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97926" w14:textId="1B446DB6" w:rsidR="00C91195" w:rsidRPr="00822007" w:rsidRDefault="00C52BB3" w:rsidP="00C9119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Assessment Labs: Fine-Tuning, Evaluation &amp; Integration</w:t>
      </w:r>
    </w:p>
    <w:p w14:paraId="7A1C0670" w14:textId="77777777" w:rsidR="00C91195" w:rsidRDefault="00C91195" w:rsidP="00C91195">
      <w:pPr>
        <w:rPr>
          <w:b/>
          <w:bCs/>
          <w:lang w:val="en-US"/>
        </w:rPr>
      </w:pPr>
    </w:p>
    <w:p>
      <w:pPr>
        <w:rPr>
          <w:lang w:val="en-US"/>
        </w:rPr>
      </w:pPr>
      <w:r>
        <w:rPr>
          <w:b/>
          <w:bCs/>
          <w:lang w:val="en-US"/>
        </w:rPr>
        <w:t xml:space="preserve">Course notebooks: </w:t>
      </w:r>
      <w:r>
        <w:rPr>
          <w:lang w:val="en-US"/>
        </w:rPr>
        <w:t xml:space="preserve">the object detection (YOLO) and explainable AI notebooks run in your browser on the course website (Lectures → Semester 1 → Week 15-16 → 3 Tutorial).</w:t>
      </w:r>
    </w:p>
    <w:p>
      <w:pPr>
        <w:rPr>
          <w:lang w:val="en-US"/>
        </w:rPr>
      </w:pPr>
    </w:p>
    <w:p w14:paraId="5C5F4474" w14:textId="795983A3" w:rsidR="00C91195" w:rsidRPr="00C91195" w:rsidRDefault="00C91195" w:rsidP="00C91195">
      <w:pPr>
        <w:rPr>
          <w:b/>
          <w:bCs/>
          <w:lang w:val="en-US"/>
        </w:rPr>
      </w:pPr>
      <w:r>
        <w:rPr>
          <w:b/>
          <w:bCs/>
          <w:lang w:val="en-US"/>
        </w:rPr>
        <w:t>Main (use first — applies to everyone)</w:t>
      </w:r>
    </w:p>
    <w:p w14:paraId="4DD1F719" w14:textId="77777777" w:rsidR="00C91195" w:rsidRPr="00C91195" w:rsidRDefault="00C91195" w:rsidP="00C91195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PyTorch reproducibility / randomness: </w:t>
      </w:r>
      <w:hyperlink r:id="rId7" w:history="1">
        <w:r>
          <w:rPr>
            <w:rStyle w:val="-"/>
            <w:lang w:val="en-US"/>
          </w:rPr>
          <w:t>https://docs.pytorch.org/docs/stable/notes/randomness.html</w:t>
        </w:r>
      </w:hyperlink>
    </w:p>
    <w:p w14:paraId="0B015593" w14:textId="77777777" w:rsidR="00C91195" w:rsidRPr="00C91195" w:rsidRDefault="00C91195" w:rsidP="00C91195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TensorFlow determinism: </w:t>
      </w:r>
      <w:hyperlink r:id="rId8" w:history="1">
        <w:r>
          <w:rPr>
            <w:rStyle w:val="-"/>
            <w:lang w:val="en-US"/>
          </w:rPr>
          <w:t>https://www.tensorflow.org/api_docs/python/tf/config/experimental/enable_op_determinism</w:t>
        </w:r>
      </w:hyperlink>
    </w:p>
    <w:p w14:paraId="4D3C9390" w14:textId="77777777" w:rsidR="00C91195" w:rsidRPr="00C91195" w:rsidRDefault="00C91195" w:rsidP="00C91195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Python requirements files (pip): </w:t>
      </w:r>
      <w:hyperlink r:id="rId9" w:anchor="requirements-files" w:history="1">
        <w:r>
          <w:rPr>
            <w:rStyle w:val="-"/>
            <w:lang w:val="en-US"/>
          </w:rPr>
          <w:t>https://pip.pypa.io/en/stable/user_guide/#requirements-files</w:t>
        </w:r>
      </w:hyperlink>
    </w:p>
    <w:p w14:paraId="27F5C6C4" w14:textId="77777777" w:rsidR="00C91195" w:rsidRPr="00C91195" w:rsidRDefault="00C91195" w:rsidP="00C91195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Model evaluation basics (scikit-learn): </w:t>
      </w:r>
      <w:hyperlink r:id="rId10" w:history="1">
        <w:r>
          <w:rPr>
            <w:rStyle w:val="-"/>
            <w:lang w:val="en-US"/>
          </w:rPr>
          <w:t>https://scikit-learn.org/stable/modules/model_evaluation.html</w:t>
        </w:r>
      </w:hyperlink>
    </w:p>
    <w:p w14:paraId="1AD723AC" w14:textId="77777777" w:rsidR="00C91195" w:rsidRPr="00C91195" w:rsidRDefault="00C91195" w:rsidP="00C91195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Confusion matrix (scikit-learn): </w:t>
      </w:r>
      <w:hyperlink r:id="rId11" w:history="1">
        <w:r>
          <w:rPr>
            <w:rStyle w:val="-"/>
            <w:lang w:val="en-US"/>
          </w:rPr>
          <w:t>https://scikit-learn.org/stable/modules/generated/sklearn.metrics.confusion_matrix.html</w:t>
        </w:r>
      </w:hyperlink>
    </w:p>
    <w:p w14:paraId="4A80487D" w14:textId="77777777" w:rsidR="00C91195" w:rsidRPr="00C91195" w:rsidRDefault="00C91195" w:rsidP="00C91195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MLflow (experiment tracking): </w:t>
      </w:r>
      <w:hyperlink r:id="rId12" w:history="1">
        <w:r>
          <w:rPr>
            <w:rStyle w:val="-"/>
            <w:lang w:val="en-US"/>
          </w:rPr>
          <w:t>https://mlflow.org/docs/latest/index.html</w:t>
        </w:r>
      </w:hyperlink>
    </w:p>
    <w:p w14:paraId="3669B66E" w14:textId="77777777" w:rsidR="00C91195" w:rsidRPr="00C91195" w:rsidRDefault="00C91195" w:rsidP="00C91195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FastAPI quickstart: </w:t>
      </w:r>
      <w:hyperlink r:id="rId13" w:history="1">
        <w:r>
          <w:rPr>
            <w:rStyle w:val="-"/>
            <w:lang w:val="en-US"/>
          </w:rPr>
          <w:t>https://fastapi.tiangolo.com/tutorial/first-steps/</w:t>
        </w:r>
      </w:hyperlink>
    </w:p>
    <w:p w14:paraId="10887DB2" w14:textId="77777777" w:rsidR="00C91195" w:rsidRPr="00C91195" w:rsidRDefault="00C91195" w:rsidP="00C91195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Python logging: </w:t>
      </w:r>
      <w:hyperlink r:id="rId14" w:history="1">
        <w:r>
          <w:rPr>
            <w:rStyle w:val="-"/>
            <w:lang w:val="en-US"/>
          </w:rPr>
          <w:t>https://docs.python.org/3/library/logging.html</w:t>
        </w:r>
      </w:hyperlink>
    </w:p>
    <w:p w14:paraId="5F4AC012" w14:textId="77777777" w:rsidR="00C91195" w:rsidRPr="00C91195" w:rsidRDefault="00C91195" w:rsidP="00C91195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pytest: </w:t>
      </w:r>
      <w:hyperlink r:id="rId15" w:history="1">
        <w:r>
          <w:rPr>
            <w:rStyle w:val="-"/>
            <w:lang w:val="en-US"/>
          </w:rPr>
          <w:t>https://docs.pytest.org/en/stable/</w:t>
        </w:r>
      </w:hyperlink>
    </w:p>
    <w:p w14:paraId="51B76B66" w14:textId="77777777" w:rsidR="00C91195" w:rsidRPr="00C91195" w:rsidRDefault="00C91195" w:rsidP="00C91195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Docker getting started (optional): </w:t>
      </w:r>
      <w:hyperlink r:id="rId16" w:history="1">
        <w:r>
          <w:rPr>
            <w:rStyle w:val="-"/>
            <w:lang w:val="en-US"/>
          </w:rPr>
          <w:t>https://docs.docker.com/get-started/</w:t>
        </w:r>
      </w:hyperlink>
    </w:p>
    <w:p w14:paraId="04A00160" w14:textId="77777777" w:rsidR="00C91195" w:rsidRPr="00C91195" w:rsidRDefault="00C91195" w:rsidP="00C91195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TorchMetrics: </w:t>
      </w:r>
      <w:hyperlink r:id="rId17" w:history="1">
        <w:r>
          <w:rPr>
            <w:rStyle w:val="-"/>
            <w:lang w:val="en-US"/>
          </w:rPr>
          <w:t>https://lightning.ai/docs/torchmetrics/stable/</w:t>
        </w:r>
      </w:hyperlink>
    </w:p>
    <w:p w14:paraId="096160C6" w14:textId="77777777" w:rsidR="00C91195" w:rsidRPr="00C91195" w:rsidRDefault="00000000" w:rsidP="00C91195">
      <w:r>
        <w:pict w14:anchorId="7B0D5A6A">
          <v:rect id="_x0000_i1025" style="width:0;height:1.5pt" o:hralign="center" o:hrstd="t" o:hr="t" fillcolor="#a0a0a0" stroked="f"/>
        </w:pict>
      </w:r>
    </w:p>
    <w:p w14:paraId="77CA3570" w14:textId="77777777" w:rsidR="00C91195" w:rsidRPr="00C91195" w:rsidRDefault="00C91195" w:rsidP="00C91195">
      <w:pPr>
        <w:rPr>
          <w:b/>
          <w:bCs/>
          <w:lang w:val="en-US"/>
        </w:rPr>
      </w:pPr>
      <w:r>
        <w:rPr>
          <w:b/>
          <w:bCs/>
          <w:lang w:val="en-US"/>
        </w:rPr>
        <w:t>DVT Detection from Ultrasound Videos (Machine Vision track)</w:t>
      </w:r>
    </w:p>
    <w:p w:rsidR="00C91195" w:rsidRPr="00C91195" w:rsidRDefault="00C91195" w:rsidP="00C91195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ThrombUS+ training set (Zenodo): </w:t>
      </w:r>
      <w:hyperlink r:id="rId101" w:history="1">
        <w:r>
          <w:rPr>
            <w:rStyle w:val="-"/>
            <w:lang w:val="en-US"/>
          </w:rPr>
          <w:t>https://zenodo.org/records/17659415</w:t>
        </w:r>
      </w:hyperlink>
    </w:p>
    <w:p w:rsidR="00C91195" w:rsidRPr="00C91195" w:rsidRDefault="00C91195" w:rsidP="00C91195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ThrombUS+ testing set (Zenodo): </w:t>
      </w:r>
      <w:hyperlink r:id="rId102" w:history="1">
        <w:r>
          <w:rPr>
            <w:rStyle w:val="-"/>
            <w:lang w:val="en-US"/>
          </w:rPr>
          <w:t>https://zenodo.org/records/17664207</w:t>
        </w:r>
      </w:hyperlink>
    </w:p>
    <w:p w14:paraId="2370FBA8" w14:textId="77777777" w:rsidR="00C91195" w:rsidRPr="00C91195" w:rsidRDefault="00C91195" w:rsidP="00C91195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PyTorch Transfer Learning tutorial: </w:t>
      </w:r>
      <w:hyperlink r:id="rId18" w:history="1">
        <w:r>
          <w:rPr>
            <w:rStyle w:val="-"/>
            <w:lang w:val="en-US"/>
          </w:rPr>
          <w:t>https://docs.pytorch.org/tutorials/beginner/transfer_learning_tutorial.html</w:t>
        </w:r>
      </w:hyperlink>
    </w:p>
    <w:p w:rsidR="00C91195" w:rsidRPr="00C91195" w:rsidRDefault="00C91195" w:rsidP="00C91195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TorchVision segmentation models (pre-trained weights): </w:t>
      </w:r>
      <w:hyperlink r:id="rId19" w:history="1">
        <w:r>
          <w:rPr>
            <w:rStyle w:val="-"/>
            <w:lang w:val="en-US"/>
          </w:rPr>
          <w:t>https://docs.pytorch.org/vision/stable/models.html#semantic-segmentation</w:t>
        </w:r>
      </w:hyperlink>
    </w:p>
    <w:p w:rsidR="00C91195" w:rsidRPr="00C91195" w:rsidRDefault="00C91195" w:rsidP="00C91195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Segmentation Models PyTorch (U-Net and other architectures): </w:t>
      </w:r>
      <w:hyperlink r:id="rId20" w:history="1">
        <w:r>
          <w:rPr>
            <w:rStyle w:val="-"/>
            <w:lang w:val="en-US"/>
          </w:rPr>
          <w:t>https://smp.readthedocs.io/en/latest/</w:t>
        </w:r>
      </w:hyperlink>
    </w:p>
    <w:p w:rsidR="00C91195" w:rsidRPr="00C91195" w:rsidRDefault="00C91195" w:rsidP="00C91195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MONAI (deep learning for medical imaging): </w:t>
      </w:r>
      <w:hyperlink r:id="rId103" w:history="1">
        <w:r>
          <w:rPr>
            <w:rStyle w:val="-"/>
            <w:lang w:val="en-US"/>
          </w:rPr>
          <w:t>https://docs.monai.io/en/stable/</w:t>
        </w:r>
      </w:hyperlink>
    </w:p>
    <w:p w:rsidR="00C91195" w:rsidRPr="00C91195" w:rsidRDefault="00C91195" w:rsidP="00C91195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SAM 2 (video segmentation from a few clicks, for fewer manual masks): </w:t>
      </w:r>
      <w:hyperlink r:id="rId104" w:history="1">
        <w:r>
          <w:rPr>
            <w:rStyle w:val="-"/>
            <w:lang w:val="en-US"/>
          </w:rPr>
          <w:t>https://github.com/facebookresearch/sam2</w:t>
        </w:r>
      </w:hyperlink>
    </w:p>
    <w:p w:rsidR="00C91195" w:rsidRPr="00C91195" w:rsidRDefault="00C91195" w:rsidP="00C91195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Segmentation metrics (Dice, Hausdorff distance) in MONAI: </w:t>
      </w:r>
      <w:hyperlink r:id="rId105" w:history="1">
        <w:r>
          <w:rPr>
            <w:rStyle w:val="-"/>
            <w:lang w:val="en-US"/>
          </w:rPr>
          <w:t>https://docs.monai.io/en/stable/metrics.html</w:t>
        </w:r>
      </w:hyperlink>
    </w:p>
    <w:p w14:paraId="29AB706C" w14:textId="77777777" w:rsidR="00C91195" w:rsidRPr="00C91195" w:rsidRDefault="00000000" w:rsidP="00C91195">
      <w:r>
        <w:pict w14:anchorId="4A528FB1">
          <v:rect id="_x0000_i1026" style="width:0;height:1.5pt" o:hralign="center" o:hrstd="t" o:hr="t" fillcolor="#a0a0a0" stroked="f"/>
        </w:pict>
      </w:r>
    </w:p>
    <w:p w14:paraId="310495EF" w14:textId="77777777" w:rsidR="00C91195" w:rsidRPr="00C91195" w:rsidRDefault="00C91195" w:rsidP="00C91195">
      <w:pPr>
        <w:rPr>
          <w:b/>
          <w:bCs/>
          <w:lang w:val="en-US"/>
        </w:rPr>
      </w:pPr>
      <w:r>
        <w:rPr>
          <w:b/>
          <w:bCs/>
          <w:lang w:val="en-US"/>
        </w:rPr>
        <w:t>LLM Dialogue System (Customer Support track)</w:t>
      </w:r>
    </w:p>
    <w:p w14:paraId="17F8BC3B" w14:textId="77777777" w:rsidR="00C91195" w:rsidRPr="00C91195" w:rsidRDefault="00C91195" w:rsidP="00C91195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Hugging Face Transformers training: </w:t>
      </w:r>
      <w:hyperlink r:id="rId21" w:history="1">
        <w:r>
          <w:rPr>
            <w:rStyle w:val="-"/>
            <w:lang w:val="en-US"/>
          </w:rPr>
          <w:t>https://huggingface.co/docs/transformers/training</w:t>
        </w:r>
      </w:hyperlink>
    </w:p>
    <w:p w14:paraId="3C59E512" w14:textId="77777777" w:rsidR="00C91195" w:rsidRPr="00C91195" w:rsidRDefault="00C91195" w:rsidP="00C91195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Hugging Face Trainer API: </w:t>
      </w:r>
      <w:hyperlink r:id="rId22" w:history="1">
        <w:r>
          <w:rPr>
            <w:rStyle w:val="-"/>
            <w:lang w:val="en-US"/>
          </w:rPr>
          <w:t>https://huggingface.co/docs/transformers/main_classes/trainer</w:t>
        </w:r>
      </w:hyperlink>
    </w:p>
    <w:p w14:paraId="5FB5C1DF" w14:textId="77777777" w:rsidR="00C91195" w:rsidRPr="00C91195" w:rsidRDefault="00C91195" w:rsidP="00C91195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PEFT (LoRA / parameter-efficient fine-tuning): </w:t>
      </w:r>
      <w:hyperlink r:id="rId23" w:history="1">
        <w:r>
          <w:rPr>
            <w:rStyle w:val="-"/>
            <w:lang w:val="en-US"/>
          </w:rPr>
          <w:t>https://huggingface.co/docs/peft/index</w:t>
        </w:r>
      </w:hyperlink>
    </w:p>
    <w:p w14:paraId="5ADB7C26" w14:textId="77777777" w:rsidR="00C91195" w:rsidRPr="00C91195" w:rsidRDefault="00C91195" w:rsidP="00C91195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 xml:space="preserve">MultiWOZ repository (optional extra dataset): </w:t>
      </w:r>
      <w:hyperlink r:id="rId24" w:history="1">
        <w:r>
          <w:rPr>
            <w:rStyle w:val="-"/>
            <w:lang w:val="en-US"/>
          </w:rPr>
          <w:t>https://github.com/budzianowski/multiwoz</w:t>
        </w:r>
      </w:hyperlink>
    </w:p>
    <w:p w14:paraId="3136AC7A" w14:textId="77777777" w:rsidR="00C91195" w:rsidRPr="00C91195" w:rsidRDefault="00C91195" w:rsidP="00C91195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Bitext customer support dataset (Hugging Face): </w:t>
      </w:r>
      <w:hyperlink r:id="rId25" w:history="1">
        <w:r>
          <w:rPr>
            <w:rStyle w:val="-"/>
            <w:lang w:val="en-US"/>
          </w:rPr>
          <w:t>https://huggingface.co/datasets/bitext/Bitext-customer-support-llm-chatbot-training-dataset</w:t>
        </w:r>
      </w:hyperlink>
    </w:p>
    <w:p w14:paraId="3FD523E0" w14:textId="3A95ECC7" w:rsidR="00A35470" w:rsidRPr="00A35470" w:rsidRDefault="00A35470" w:rsidP="00A35470">
      <w:pPr>
        <w:rPr>
          <w:lang w:val="en-US"/>
        </w:rPr>
      </w:pPr>
      <w:r>
        <w:rPr>
          <w:lang w:val="en-US"/>
        </w:rPr>
        <w:br/>
      </w:r>
    </w:p>
    <w:p w14:paraId="6ECE1387" w14:textId="77777777" w:rsidR="00A35470" w:rsidRPr="00A35470" w:rsidRDefault="00A35470" w:rsidP="00A35470">
      <w:r>
        <w:pict w14:anchorId="1389B711">
          <v:rect id="_x0000_i1039" style="width:0;height:1.5pt" o:hralign="center" o:hrstd="t" o:hr="t" fillcolor="#a0a0a0" stroked="f"/>
        </w:pict>
      </w:r>
    </w:p>
    <w:p w14:paraId="2893C3DA" w14:textId="77777777" w:rsidR="00C15794" w:rsidRDefault="00C15794" w:rsidP="00C15794">
      <w:pPr>
        <w:rPr>
          <w:b/>
          <w:bCs/>
          <w:lang w:val="en-US"/>
        </w:rPr>
      </w:pPr>
      <w:r>
        <w:rPr>
          <w:b/>
          <w:bCs/>
          <w:lang w:val="en-US"/>
        </w:rPr>
        <w:t>Most interactive</w:t>
      </w:r>
    </w:p>
    <w:p w14:paraId="48B12981" w14:textId="3E3C40EE" w:rsidR="00C15794" w:rsidRPr="00C15794" w:rsidRDefault="00C15794" w:rsidP="00C15794">
      <w:pPr>
        <w:rPr>
          <w:lang w:val="en-US"/>
        </w:rPr>
      </w:pPr>
      <w:r>
        <w:rPr>
          <w:b/>
          <w:bCs/>
          <w:lang w:val="en-US"/>
        </w:rPr>
        <w:br/>
        <w:t>Main (interactive for everyone)</w:t>
      </w:r>
      <w:r>
        <w:rPr>
          <w:lang w:val="en-US"/>
        </w:rPr>
        <w:br/>
        <w:t xml:space="preserve">• Kaggle Learn (interactive micro-courses): </w:t>
      </w:r>
      <w:hyperlink r:id="rId26" w:history="1">
        <w:r>
          <w:rPr>
            <w:rStyle w:val="-"/>
            <w:lang w:val="en-US"/>
          </w:rPr>
          <w:t>https://www.kaggle.com/learn</w:t>
        </w:r>
      </w:hyperlink>
      <w:r>
        <w:rPr>
          <w:lang w:val="en-US"/>
        </w:rPr>
        <w:br/>
        <w:t xml:space="preserve">• Google Colab (run notebooks in the browser): </w:t>
      </w:r>
      <w:hyperlink r:id="rId27" w:history="1">
        <w:r>
          <w:rPr>
            <w:rStyle w:val="-"/>
            <w:lang w:val="en-US"/>
          </w:rPr>
          <w:t>https://colab.research.google.com/</w:t>
        </w:r>
      </w:hyperlink>
      <w:r>
        <w:rPr>
          <w:lang w:val="en-US"/>
        </w:rPr>
        <w:br/>
        <w:t xml:space="preserve">• fast.ai course (notebook-driven, very hands-on): </w:t>
      </w:r>
      <w:hyperlink r:id="rId28" w:history="1">
        <w:r>
          <w:rPr>
            <w:rStyle w:val="-"/>
            <w:lang w:val="en-US"/>
          </w:rPr>
          <w:t>https://course.fast.ai/</w:t>
        </w:r>
      </w:hyperlink>
      <w:r>
        <w:rPr>
          <w:lang w:val="en-US"/>
        </w:rPr>
        <w:br/>
        <w:t xml:space="preserve">• Learn PyTorch (interactive-style online book + exercises): </w:t>
      </w:r>
      <w:hyperlink r:id="rId29" w:history="1">
        <w:r>
          <w:rPr>
            <w:rStyle w:val="-"/>
            <w:lang w:val="en-US"/>
          </w:rPr>
          <w:t>https://www.learnpytorch.io/</w:t>
        </w:r>
      </w:hyperlink>
      <w:r>
        <w:rPr>
          <w:lang w:val="en-US"/>
        </w:rPr>
        <w:br/>
        <w:t xml:space="preserve">• W3Schools (Python quick refresher): </w:t>
      </w:r>
      <w:hyperlink r:id="rId30" w:history="1">
        <w:r>
          <w:rPr>
            <w:rStyle w:val="-"/>
            <w:lang w:val="en-US"/>
          </w:rPr>
          <w:t>https://www.w3schools.com/python/</w:t>
        </w:r>
      </w:hyperlink>
      <w:r>
        <w:rPr>
          <w:lang w:val="en-US"/>
        </w:rPr>
        <w:br/>
        <w:t xml:space="preserve">• W3Schools (NumPy basics): </w:t>
      </w:r>
      <w:hyperlink r:id="rId31" w:history="1">
        <w:r>
          <w:rPr>
            <w:rStyle w:val="-"/>
            <w:lang w:val="en-US"/>
          </w:rPr>
          <w:t>https://www.w3schools.com/python/numpy/default.asp</w:t>
        </w:r>
      </w:hyperlink>
      <w:r>
        <w:rPr>
          <w:lang w:val="en-US"/>
        </w:rPr>
        <w:br/>
        <w:t xml:space="preserve">• W3Schools (Python Machine Learning – intro): </w:t>
      </w:r>
      <w:hyperlink r:id="rId32" w:history="1">
        <w:r>
          <w:rPr>
            <w:rStyle w:val="-"/>
            <w:lang w:val="en-US"/>
          </w:rPr>
          <w:t>https://www.w3schools.com/python/python_ml_getting_started.asp</w:t>
        </w:r>
      </w:hyperlink>
    </w:p>
    <w:p w14:paraId="4F920D68" w14:textId="77777777" w:rsidR="00C15794" w:rsidRPr="00C15794" w:rsidRDefault="00C15794" w:rsidP="00C15794">
      <w:pPr>
        <w:rPr>
          <w:lang w:val="en-US"/>
        </w:rPr>
      </w:pPr>
      <w:r>
        <w:rPr>
          <w:b/>
          <w:bCs/>
          <w:lang w:val="en-US"/>
        </w:rPr>
        <w:t>DVT Detection (Machine Vision — interactive)</w:t>
      </w:r>
      <w:r>
        <w:rPr>
          <w:lang w:val="en-US"/>
        </w:rPr>
        <w:br/>
        <w:t xml:space="preserve">• Kaggle Learn: Intro to Deep Learning: </w:t>
      </w:r>
      <w:hyperlink r:id="rId33" w:history="1">
        <w:r>
          <w:rPr>
            <w:rStyle w:val="-"/>
            <w:lang w:val="en-US"/>
          </w:rPr>
          <w:t>https://www.kaggle.com/learn/intro-to-deep-learning</w:t>
        </w:r>
      </w:hyperlink>
      <w:r>
        <w:rPr>
          <w:lang w:val="en-US"/>
        </w:rPr>
        <w:br/>
        <w:t xml:space="preserve">• Kaggle Learn: Computer Vision: </w:t>
      </w:r>
      <w:hyperlink r:id="rId34" w:history="1">
        <w:r>
          <w:rPr>
            <w:rStyle w:val="-"/>
            <w:lang w:val="en-US"/>
          </w:rPr>
          <w:t>https://www.kaggle.com/learn/computer-vision</w:t>
        </w:r>
      </w:hyperlink>
      <w:r>
        <w:rPr>
          <w:lang w:val="en-US"/>
        </w:rPr>
        <w:br/>
        <w:t xml:space="preserve">• PyTorch 60-Minute Blitz (hands-on): </w:t>
      </w:r>
      <w:hyperlink r:id="rId35" w:history="1">
        <w:r>
          <w:rPr>
            <w:rStyle w:val="-"/>
            <w:lang w:val="en-US"/>
          </w:rPr>
          <w:t>https://docs.pytorch.org/tutorials/beginner/deep_learning_60min_blitz.html</w:t>
        </w:r>
      </w:hyperlink>
    </w:p>
    <w:p w14:paraId="31193CED" w14:textId="77777777" w:rsidR="00C15794" w:rsidRPr="00C15794" w:rsidRDefault="00C15794" w:rsidP="00C15794">
      <w:pPr>
        <w:rPr>
          <w:lang w:val="en-US"/>
        </w:rPr>
      </w:pPr>
      <w:r>
        <w:rPr>
          <w:b/>
          <w:bCs/>
          <w:lang w:val="en-US"/>
        </w:rPr>
        <w:t>LLM Dialogue (Customer Support — interactive)</w:t>
      </w:r>
      <w:r>
        <w:rPr>
          <w:lang w:val="en-US"/>
        </w:rPr>
        <w:br/>
        <w:t xml:space="preserve">• Hugging Face LLM Course (hands-on chapters): </w:t>
      </w:r>
      <w:hyperlink r:id="rId36" w:history="1">
        <w:r>
          <w:rPr>
            <w:rStyle w:val="-"/>
            <w:lang w:val="en-US"/>
          </w:rPr>
          <w:t>https://huggingface.co/learn/llm-course/en/chapter1/1</w:t>
        </w:r>
      </w:hyperlink>
      <w:r>
        <w:rPr>
          <w:lang w:val="en-US"/>
        </w:rPr>
        <w:br/>
        <w:t xml:space="preserve">• W3Schools GenAI (Prompting overview / background): </w:t>
      </w:r>
      <w:hyperlink r:id="rId37" w:history="1">
        <w:r>
          <w:rPr>
            <w:rStyle w:val="-"/>
            <w:lang w:val="en-US"/>
          </w:rPr>
          <w:t>https://www.w3schools.com/aws/genai/aws_prompt_prompting.php</w:t>
        </w:r>
      </w:hyperlink>
    </w:p>
    <w:p w14:paraId="4212200C" w14:textId="77777777" w:rsidR="00A35470" w:rsidRPr="00A35470" w:rsidRDefault="00A35470" w:rsidP="00A35470">
      <w:r>
        <w:pict w14:anchorId="2540BE66">
          <v:rect id="_x0000_i1040" style="width:0;height:1.5pt" o:hralign="center" o:hrstd="t" o:hr="t" fillcolor="#a0a0a0" stroked="f"/>
        </w:pict>
      </w:r>
    </w:p>
    <w:p w14:paraId="30F3EFB3" w14:textId="4C64387C" w:rsidR="00C420F6" w:rsidRPr="00A35470" w:rsidRDefault="00C420F6"/>
    <w:sectPr w:rsidR="00C420F6" w:rsidRPr="00A35470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50A62" w14:textId="77777777" w:rsidR="00597500" w:rsidRDefault="00597500" w:rsidP="00F337C0">
      <w:pPr>
        <w:spacing w:after="0" w:line="240" w:lineRule="auto"/>
      </w:pPr>
      <w:r>
        <w:separator/>
      </w:r>
    </w:p>
  </w:endnote>
  <w:endnote w:type="continuationSeparator" w:id="0">
    <w:p w14:paraId="26088A42" w14:textId="77777777" w:rsidR="00597500" w:rsidRDefault="00597500" w:rsidP="00F33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E2E1F" w14:textId="77777777" w:rsidR="00822007" w:rsidRDefault="0082200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381F3" w14:textId="77777777" w:rsidR="00822007" w:rsidRDefault="00822007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55C5" w14:textId="77777777" w:rsidR="00822007" w:rsidRDefault="0082200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DF6BB" w14:textId="77777777" w:rsidR="00597500" w:rsidRDefault="00597500" w:rsidP="00F337C0">
      <w:pPr>
        <w:spacing w:after="0" w:line="240" w:lineRule="auto"/>
      </w:pPr>
      <w:r>
        <w:separator/>
      </w:r>
    </w:p>
  </w:footnote>
  <w:footnote w:type="continuationSeparator" w:id="0">
    <w:p w14:paraId="30078BB4" w14:textId="77777777" w:rsidR="00597500" w:rsidRDefault="00597500" w:rsidP="00F337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AD758" w14:textId="77777777" w:rsidR="00822007" w:rsidRDefault="00822007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931E2" w14:textId="5EF07704" w:rsidR="00F337C0" w:rsidRPr="00822007" w:rsidRDefault="00506058">
    <w:pPr>
      <w:pStyle w:val="ab"/>
      <w:rPr>
        <w:color w:val="808080" w:themeColor="background1" w:themeShade="80"/>
        <w:lang w:val="en-US"/>
      </w:rPr>
    </w:pPr>
    <w:r w:rsidRPr="00822007">
      <w:rPr>
        <w:color w:val="808080" w:themeColor="background1" w:themeShade="80"/>
        <w:lang w:val="en-US"/>
      </w:rPr>
      <w:t>Ioannis Tsioulis – i.tsioulis@mc-class.gr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CDCB3" w14:textId="77777777" w:rsidR="00822007" w:rsidRDefault="00822007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76A4"/>
    <w:multiLevelType w:val="multilevel"/>
    <w:tmpl w:val="A2A2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E6F76"/>
    <w:multiLevelType w:val="multilevel"/>
    <w:tmpl w:val="84AC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300B2B"/>
    <w:multiLevelType w:val="multilevel"/>
    <w:tmpl w:val="4B30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284037"/>
    <w:multiLevelType w:val="multilevel"/>
    <w:tmpl w:val="89F6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B402F4"/>
    <w:multiLevelType w:val="multilevel"/>
    <w:tmpl w:val="CE98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8B17CC"/>
    <w:multiLevelType w:val="multilevel"/>
    <w:tmpl w:val="23D8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773622">
    <w:abstractNumId w:val="5"/>
  </w:num>
  <w:num w:numId="2" w16cid:durableId="1747452593">
    <w:abstractNumId w:val="0"/>
  </w:num>
  <w:num w:numId="3" w16cid:durableId="221526940">
    <w:abstractNumId w:val="4"/>
  </w:num>
  <w:num w:numId="4" w16cid:durableId="714281095">
    <w:abstractNumId w:val="3"/>
  </w:num>
  <w:num w:numId="5" w16cid:durableId="378745642">
    <w:abstractNumId w:val="2"/>
  </w:num>
  <w:num w:numId="6" w16cid:durableId="1818061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1C5"/>
    <w:rsid w:val="0008767B"/>
    <w:rsid w:val="00091393"/>
    <w:rsid w:val="001631C9"/>
    <w:rsid w:val="002D580A"/>
    <w:rsid w:val="003F31C5"/>
    <w:rsid w:val="00506058"/>
    <w:rsid w:val="00597500"/>
    <w:rsid w:val="00727AF3"/>
    <w:rsid w:val="00822007"/>
    <w:rsid w:val="00A35470"/>
    <w:rsid w:val="00A910A8"/>
    <w:rsid w:val="00C1570E"/>
    <w:rsid w:val="00C15794"/>
    <w:rsid w:val="00C420F6"/>
    <w:rsid w:val="00C52BB3"/>
    <w:rsid w:val="00C91195"/>
    <w:rsid w:val="00D15585"/>
    <w:rsid w:val="00D44FD2"/>
    <w:rsid w:val="00F308D3"/>
    <w:rsid w:val="00F33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FDF8F"/>
  <w15:chartTrackingRefBased/>
  <w15:docId w15:val="{F467581F-911F-4FFF-A1E9-800CB9869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F3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F3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F3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F3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F3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F3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F3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F3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F3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3F3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3F3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3F3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3F31C5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3F31C5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3F31C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3F31C5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3F31C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3F31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F3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3F3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F3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3F3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F3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3F31C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F31C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F31C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F3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3F31C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F31C5"/>
    <w:rPr>
      <w:b/>
      <w:bCs/>
      <w:smallCaps/>
      <w:color w:val="2F5496" w:themeColor="accent1" w:themeShade="BF"/>
      <w:spacing w:val="5"/>
    </w:rPr>
  </w:style>
  <w:style w:type="character" w:styleId="-">
    <w:name w:val="Hyperlink"/>
    <w:basedOn w:val="a0"/>
    <w:uiPriority w:val="99"/>
    <w:unhideWhenUsed/>
    <w:rsid w:val="00C91195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C91195"/>
    <w:rPr>
      <w:color w:val="605E5C"/>
      <w:shd w:val="clear" w:color="auto" w:fill="E1DFDD"/>
    </w:rPr>
  </w:style>
  <w:style w:type="paragraph" w:styleId="ab">
    <w:name w:val="header"/>
    <w:basedOn w:val="a"/>
    <w:link w:val="Char3"/>
    <w:uiPriority w:val="99"/>
    <w:unhideWhenUsed/>
    <w:rsid w:val="00F337C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Κεφαλίδα Char"/>
    <w:basedOn w:val="a0"/>
    <w:link w:val="ab"/>
    <w:uiPriority w:val="99"/>
    <w:rsid w:val="00F337C0"/>
  </w:style>
  <w:style w:type="paragraph" w:styleId="ac">
    <w:name w:val="footer"/>
    <w:basedOn w:val="a"/>
    <w:link w:val="Char4"/>
    <w:uiPriority w:val="99"/>
    <w:unhideWhenUsed/>
    <w:rsid w:val="00F337C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Υποσέλιδο Char"/>
    <w:basedOn w:val="a0"/>
    <w:link w:val="ac"/>
    <w:uiPriority w:val="99"/>
    <w:rsid w:val="00F337C0"/>
  </w:style>
  <w:style w:type="paragraph" w:styleId="Web">
    <w:name w:val="Normal (Web)"/>
    <w:basedOn w:val="a"/>
    <w:uiPriority w:val="99"/>
    <w:semiHidden/>
    <w:unhideWhenUsed/>
    <w:rsid w:val="00A35470"/>
    <w:rPr>
      <w:rFonts w:ascii="Times New Roman" w:hAnsi="Times New Roman" w:cs="Times New Roman"/>
      <w:sz w:val="24"/>
      <w:szCs w:val="24"/>
    </w:rPr>
  </w:style>
  <w:style w:type="character" w:styleId="-0">
    <w:name w:val="FollowedHyperlink"/>
    <w:basedOn w:val="a0"/>
    <w:uiPriority w:val="99"/>
    <w:semiHidden/>
    <w:unhideWhenUsed/>
    <w:rsid w:val="00A910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hyperlink" Target="https://fastapi.tiangolo.com/tutorial/first-steps/" TargetMode="External"/><Relationship Id="rId18" Type="http://schemas.openxmlformats.org/officeDocument/2006/relationships/hyperlink" Target="https://docs.pytorch.org/tutorials/beginner/transfer_learning_tutorial.html" TargetMode="External"/><Relationship Id="rId26" Type="http://schemas.openxmlformats.org/officeDocument/2006/relationships/hyperlink" Target="https://www.kaggle.com/learn" TargetMode="External"/><Relationship Id="rId39" Type="http://schemas.openxmlformats.org/officeDocument/2006/relationships/header" Target="header2.xml"/><Relationship Id="rId21" Type="http://schemas.openxmlformats.org/officeDocument/2006/relationships/hyperlink" Target="https://huggingface.co/docs/transformers/training" TargetMode="External"/><Relationship Id="rId34" Type="http://schemas.openxmlformats.org/officeDocument/2006/relationships/hyperlink" Target="https://www.kaggle.com/learn/computer-vision" TargetMode="External"/><Relationship Id="rId42" Type="http://schemas.openxmlformats.org/officeDocument/2006/relationships/header" Target="header3.xml"/><Relationship Id="rId7" Type="http://schemas.openxmlformats.org/officeDocument/2006/relationships/hyperlink" Target="https://docs.pytorch.org/docs/stable/notes/randomness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docker.com/get-started/" TargetMode="External"/><Relationship Id="rId29" Type="http://schemas.openxmlformats.org/officeDocument/2006/relationships/hyperlink" Target="https://www.learnpytorch.io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cikit-learn.org/stable/modules/generated/sklearn.metrics.confusion_matrix.html" TargetMode="External"/><Relationship Id="rId24" Type="http://schemas.openxmlformats.org/officeDocument/2006/relationships/hyperlink" Target="https://github.com/budzianowski/multiwoz" TargetMode="External"/><Relationship Id="rId32" Type="http://schemas.openxmlformats.org/officeDocument/2006/relationships/hyperlink" Target="https://www.w3schools.com/python/python_ml_getting_started.asp" TargetMode="External"/><Relationship Id="rId37" Type="http://schemas.openxmlformats.org/officeDocument/2006/relationships/hyperlink" Target="https://www.w3schools.com/aws/genai/aws_prompt_prompting.php" TargetMode="External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docs.pytest.org/en/stable/" TargetMode="External"/><Relationship Id="rId23" Type="http://schemas.openxmlformats.org/officeDocument/2006/relationships/hyperlink" Target="https://huggingface.co/docs/peft/index" TargetMode="External"/><Relationship Id="rId28" Type="http://schemas.openxmlformats.org/officeDocument/2006/relationships/hyperlink" Target="https://course.fast.ai/" TargetMode="External"/><Relationship Id="rId36" Type="http://schemas.openxmlformats.org/officeDocument/2006/relationships/hyperlink" Target="https://huggingface.co/learn/llm-course/en/chapter1/1" TargetMode="External"/><Relationship Id="rId10" Type="http://schemas.openxmlformats.org/officeDocument/2006/relationships/hyperlink" Target="https://scikit-learn.org/stable/modules/model_evaluation.html" TargetMode="External"/><Relationship Id="rId19" Type="http://schemas.openxmlformats.org/officeDocument/2006/relationships/hyperlink" Target="https://docs.pytorch.org/vision/stable/models.html#semantic-segmentation" TargetMode="External"/><Relationship Id="rId31" Type="http://schemas.openxmlformats.org/officeDocument/2006/relationships/hyperlink" Target="https://www.w3schools.com/python/numpy/default.asp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ip.pypa.io/en/stable/user_guide/" TargetMode="External"/><Relationship Id="rId14" Type="http://schemas.openxmlformats.org/officeDocument/2006/relationships/hyperlink" Target="https://docs.python.org/3/library/logging.html" TargetMode="External"/><Relationship Id="rId22" Type="http://schemas.openxmlformats.org/officeDocument/2006/relationships/hyperlink" Target="https://huggingface.co/docs/transformers/main_classes/trainer" TargetMode="External"/><Relationship Id="rId27" Type="http://schemas.openxmlformats.org/officeDocument/2006/relationships/hyperlink" Target="https://colab.research.google.com/" TargetMode="External"/><Relationship Id="rId30" Type="http://schemas.openxmlformats.org/officeDocument/2006/relationships/hyperlink" Target="https://www.w3schools.com/python/" TargetMode="External"/><Relationship Id="rId35" Type="http://schemas.openxmlformats.org/officeDocument/2006/relationships/hyperlink" Target="https://docs.pytorch.org/tutorials/beginner/deep_learning_60min_blitz.html" TargetMode="External"/><Relationship Id="rId43" Type="http://schemas.openxmlformats.org/officeDocument/2006/relationships/footer" Target="footer3.xml"/><Relationship Id="rId8" Type="http://schemas.openxmlformats.org/officeDocument/2006/relationships/hyperlink" Target="https://www.tensorflow.org/api_docs/python/tf/config/experimental/enable_op_determinis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mlflow.org/docs/latest/index.html" TargetMode="External"/><Relationship Id="rId17" Type="http://schemas.openxmlformats.org/officeDocument/2006/relationships/hyperlink" Target="https://lightning.ai/docs/torchmetrics/stable/" TargetMode="External"/><Relationship Id="rId25" Type="http://schemas.openxmlformats.org/officeDocument/2006/relationships/hyperlink" Target="https://huggingface.co/datasets/bitext/Bitext-customer-support-llm-chatbot-training-dataset" TargetMode="External"/><Relationship Id="rId33" Type="http://schemas.openxmlformats.org/officeDocument/2006/relationships/hyperlink" Target="https://www.kaggle.com/learn/intro-to-deep-learning" TargetMode="External"/><Relationship Id="rId38" Type="http://schemas.openxmlformats.org/officeDocument/2006/relationships/header" Target="header1.xml"/><Relationship Id="rId20" Type="http://schemas.openxmlformats.org/officeDocument/2006/relationships/hyperlink" Target="https://smp.readthedocs.io/en/latest/" TargetMode="External"/><Relationship Id="rId41" Type="http://schemas.openxmlformats.org/officeDocument/2006/relationships/footer" Target="footer2.xml"/><Relationship Id="rId101" Type="http://schemas.openxmlformats.org/officeDocument/2006/relationships/hyperlink" Target="https://zenodo.org/records/17659415" TargetMode="External"/><Relationship Id="rId102" Type="http://schemas.openxmlformats.org/officeDocument/2006/relationships/hyperlink" Target="https://zenodo.org/records/17664207" TargetMode="External"/><Relationship Id="rId103" Type="http://schemas.openxmlformats.org/officeDocument/2006/relationships/hyperlink" Target="https://docs.monai.io/en/stable/" TargetMode="External"/><Relationship Id="rId104" Type="http://schemas.openxmlformats.org/officeDocument/2006/relationships/hyperlink" Target="https://github.com/facebookresearch/sam2" TargetMode="External"/><Relationship Id="rId105" Type="http://schemas.openxmlformats.org/officeDocument/2006/relationships/hyperlink" Target="https://docs.monai.io/en/stable/metrics.html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810</Words>
  <Characters>4374</Characters>
  <Application>Microsoft Office Word</Application>
  <DocSecurity>0</DocSecurity>
  <Lines>36</Lines>
  <Paragraphs>10</Paragraphs>
  <ScaleCrop>false</ScaleCrop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Giannis Tsioulis</dc:creator>
  <cp:keywords/>
  <dc:description/>
  <cp:lastModifiedBy>Giannis Tsioulis</cp:lastModifiedBy>
  <cp:revision>9</cp:revision>
  <dcterms:created xsi:type="dcterms:W3CDTF">2026-02-10T20:38:00Z</dcterms:created>
  <dcterms:modified xsi:type="dcterms:W3CDTF">2026-02-10T20:59:00Z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3c87cbf4-7bc1-430f-8b31-de5d0610a88f</vt:lpwstr>
  </property>
</Properties>
</file>