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08B" w:rsidRDefault="007E408B" w:rsidP="007E408B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转运网站需求分析</w:t>
      </w:r>
    </w:p>
    <w:p w:rsidR="007E408B" w:rsidRDefault="007E408B" w:rsidP="007E408B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主页面</w:t>
      </w:r>
    </w:p>
    <w:p w:rsidR="001C222D" w:rsidRDefault="001C222D" w:rsidP="001C222D">
      <w:pPr>
        <w:pStyle w:val="a3"/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主页面需找专人设计，简洁，有新意，突出专业性。</w:t>
      </w:r>
    </w:p>
    <w:p w:rsidR="001C222D" w:rsidRDefault="001C222D" w:rsidP="001C222D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服务介绍</w:t>
      </w:r>
    </w:p>
    <w:p w:rsidR="001C222D" w:rsidRDefault="001C222D" w:rsidP="001C222D">
      <w:pPr>
        <w:pStyle w:val="a3"/>
        <w:ind w:left="792"/>
        <w:rPr>
          <w:sz w:val="28"/>
          <w:szCs w:val="28"/>
        </w:rPr>
      </w:pPr>
      <w:r>
        <w:rPr>
          <w:rFonts w:hint="eastAsia"/>
          <w:sz w:val="28"/>
          <w:szCs w:val="28"/>
        </w:rPr>
        <w:t>静态页面，服务范围及流程</w:t>
      </w:r>
    </w:p>
    <w:p w:rsidR="001C222D" w:rsidRDefault="001C222D" w:rsidP="001C222D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收费说明</w:t>
      </w:r>
    </w:p>
    <w:p w:rsidR="001C222D" w:rsidRDefault="001C222D" w:rsidP="001C222D">
      <w:pPr>
        <w:pStyle w:val="a3"/>
        <w:ind w:left="792"/>
        <w:rPr>
          <w:sz w:val="28"/>
          <w:szCs w:val="28"/>
        </w:rPr>
      </w:pPr>
      <w:r>
        <w:rPr>
          <w:rFonts w:hint="eastAsia"/>
          <w:sz w:val="28"/>
          <w:szCs w:val="28"/>
        </w:rPr>
        <w:t>静态页面，收费说明与介绍</w:t>
      </w:r>
    </w:p>
    <w:p w:rsidR="001C222D" w:rsidRDefault="001C222D" w:rsidP="001C222D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新手导航</w:t>
      </w:r>
    </w:p>
    <w:p w:rsidR="001C222D" w:rsidRDefault="001C222D" w:rsidP="001C222D">
      <w:pPr>
        <w:pStyle w:val="a3"/>
        <w:ind w:left="792"/>
        <w:rPr>
          <w:sz w:val="28"/>
          <w:szCs w:val="28"/>
        </w:rPr>
      </w:pPr>
      <w:r>
        <w:rPr>
          <w:rFonts w:hint="eastAsia"/>
          <w:sz w:val="28"/>
          <w:szCs w:val="28"/>
        </w:rPr>
        <w:t>静态页面，使用教程</w:t>
      </w:r>
    </w:p>
    <w:p w:rsidR="001C222D" w:rsidRDefault="001C222D" w:rsidP="001C222D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最新公告</w:t>
      </w:r>
    </w:p>
    <w:p w:rsidR="001C222D" w:rsidRDefault="001C222D" w:rsidP="001C222D">
      <w:pPr>
        <w:pStyle w:val="a3"/>
        <w:ind w:left="792"/>
        <w:rPr>
          <w:sz w:val="28"/>
          <w:szCs w:val="28"/>
        </w:rPr>
      </w:pPr>
      <w:r>
        <w:rPr>
          <w:rFonts w:hint="eastAsia"/>
          <w:sz w:val="28"/>
          <w:szCs w:val="28"/>
        </w:rPr>
        <w:t>静态页面</w:t>
      </w:r>
    </w:p>
    <w:p w:rsidR="001C222D" w:rsidRDefault="001C222D" w:rsidP="001C222D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联系我们</w:t>
      </w:r>
    </w:p>
    <w:p w:rsidR="001C222D" w:rsidRDefault="001C222D" w:rsidP="001C222D">
      <w:pPr>
        <w:pStyle w:val="a3"/>
        <w:ind w:left="792"/>
        <w:rPr>
          <w:sz w:val="28"/>
          <w:szCs w:val="28"/>
        </w:rPr>
      </w:pPr>
      <w:r>
        <w:rPr>
          <w:rFonts w:hint="eastAsia"/>
          <w:sz w:val="28"/>
          <w:szCs w:val="28"/>
        </w:rPr>
        <w:t>简单动态页面，提供客服服务</w:t>
      </w:r>
    </w:p>
    <w:p w:rsidR="001C222D" w:rsidRDefault="001C222D" w:rsidP="001C222D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注册</w:t>
      </w:r>
    </w:p>
    <w:p w:rsidR="001C222D" w:rsidRDefault="001C222D" w:rsidP="001C222D">
      <w:pPr>
        <w:pStyle w:val="a3"/>
        <w:ind w:left="792"/>
        <w:rPr>
          <w:sz w:val="28"/>
          <w:szCs w:val="28"/>
        </w:rPr>
      </w:pPr>
      <w:r>
        <w:rPr>
          <w:rFonts w:hint="eastAsia"/>
          <w:sz w:val="28"/>
          <w:szCs w:val="28"/>
        </w:rPr>
        <w:t>动态页面，邮箱注册，密码</w:t>
      </w:r>
    </w:p>
    <w:p w:rsidR="001C222D" w:rsidRDefault="001C222D" w:rsidP="001C222D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登陆</w:t>
      </w:r>
    </w:p>
    <w:p w:rsidR="001C222D" w:rsidRDefault="001C222D" w:rsidP="001C222D">
      <w:pPr>
        <w:pStyle w:val="a3"/>
        <w:ind w:left="792"/>
        <w:rPr>
          <w:sz w:val="28"/>
          <w:szCs w:val="28"/>
        </w:rPr>
      </w:pPr>
      <w:r>
        <w:rPr>
          <w:rFonts w:hint="eastAsia"/>
          <w:sz w:val="28"/>
          <w:szCs w:val="28"/>
        </w:rPr>
        <w:t>动态页面，注意</w:t>
      </w:r>
      <w:r>
        <w:rPr>
          <w:rFonts w:hint="eastAsia"/>
          <w:sz w:val="28"/>
          <w:szCs w:val="28"/>
        </w:rPr>
        <w:t>session</w:t>
      </w:r>
      <w:r>
        <w:rPr>
          <w:rFonts w:hint="eastAsia"/>
          <w:sz w:val="28"/>
          <w:szCs w:val="28"/>
        </w:rPr>
        <w:t>管理，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登陆安全性</w:t>
      </w:r>
    </w:p>
    <w:p w:rsidR="001C222D" w:rsidRDefault="001C222D" w:rsidP="001C222D">
      <w:pPr>
        <w:pStyle w:val="a3"/>
        <w:ind w:left="360"/>
        <w:rPr>
          <w:sz w:val="36"/>
          <w:szCs w:val="36"/>
        </w:rPr>
      </w:pPr>
    </w:p>
    <w:p w:rsidR="00CE499A" w:rsidRDefault="001C222D" w:rsidP="00CE499A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前端功能分析</w:t>
      </w:r>
    </w:p>
    <w:p w:rsidR="00CE499A" w:rsidRDefault="00CE499A" w:rsidP="00CE499A">
      <w:pPr>
        <w:pStyle w:val="a3"/>
        <w:numPr>
          <w:ilvl w:val="1"/>
          <w:numId w:val="2"/>
        </w:numPr>
        <w:rPr>
          <w:sz w:val="36"/>
          <w:szCs w:val="36"/>
        </w:rPr>
      </w:pPr>
      <w:r w:rsidRPr="00CE499A">
        <w:rPr>
          <w:rFonts w:hint="eastAsia"/>
          <w:sz w:val="32"/>
          <w:szCs w:val="32"/>
        </w:rPr>
        <w:t>物流管理</w:t>
      </w:r>
    </w:p>
    <w:p w:rsidR="00CE499A" w:rsidRDefault="00CE499A" w:rsidP="00CE499A">
      <w:pPr>
        <w:pStyle w:val="a3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到货预报</w:t>
      </w:r>
    </w:p>
    <w:p w:rsidR="00CE499A" w:rsidRDefault="00DB3C4A" w:rsidP="00CE499A">
      <w:pPr>
        <w:pStyle w:val="a3"/>
        <w:ind w:left="1224"/>
        <w:rPr>
          <w:sz w:val="28"/>
          <w:szCs w:val="28"/>
        </w:rPr>
      </w:pPr>
      <w:r>
        <w:rPr>
          <w:rFonts w:hint="eastAsia"/>
          <w:sz w:val="28"/>
          <w:szCs w:val="28"/>
        </w:rPr>
        <w:t>需填写</w:t>
      </w:r>
      <w:r w:rsidR="00CE499A">
        <w:rPr>
          <w:rFonts w:hint="eastAsia"/>
          <w:sz w:val="28"/>
          <w:szCs w:val="28"/>
        </w:rPr>
        <w:t>以下信息：</w:t>
      </w:r>
    </w:p>
    <w:p w:rsidR="00CE499A" w:rsidRPr="003F72E1" w:rsidRDefault="00CE499A" w:rsidP="00CE499A">
      <w:pPr>
        <w:pStyle w:val="a3"/>
        <w:ind w:left="1224"/>
        <w:rPr>
          <w:sz w:val="20"/>
          <w:szCs w:val="20"/>
        </w:rPr>
      </w:pPr>
      <w:r w:rsidRPr="003F72E1">
        <w:rPr>
          <w:rFonts w:hint="eastAsia"/>
          <w:sz w:val="20"/>
          <w:szCs w:val="20"/>
        </w:rPr>
        <w:t>快递公司名称</w:t>
      </w:r>
    </w:p>
    <w:p w:rsidR="00CE499A" w:rsidRPr="003F72E1" w:rsidRDefault="00CE499A" w:rsidP="00CE499A">
      <w:pPr>
        <w:pStyle w:val="a3"/>
        <w:ind w:left="1224"/>
        <w:rPr>
          <w:sz w:val="20"/>
          <w:szCs w:val="20"/>
        </w:rPr>
      </w:pPr>
      <w:r w:rsidRPr="003F72E1">
        <w:rPr>
          <w:rFonts w:hint="eastAsia"/>
          <w:sz w:val="20"/>
          <w:szCs w:val="20"/>
        </w:rPr>
        <w:t>购物网站说明</w:t>
      </w:r>
    </w:p>
    <w:p w:rsidR="00CE499A" w:rsidRPr="003F72E1" w:rsidRDefault="00CE499A" w:rsidP="00CE499A">
      <w:pPr>
        <w:pStyle w:val="a3"/>
        <w:ind w:left="1224"/>
        <w:rPr>
          <w:sz w:val="20"/>
          <w:szCs w:val="20"/>
        </w:rPr>
      </w:pPr>
      <w:r w:rsidRPr="003F72E1">
        <w:rPr>
          <w:rFonts w:hint="eastAsia"/>
          <w:sz w:val="20"/>
          <w:szCs w:val="20"/>
        </w:rPr>
        <w:t>电商订单号</w:t>
      </w:r>
    </w:p>
    <w:p w:rsidR="00CE499A" w:rsidRPr="003F72E1" w:rsidRDefault="00CE499A" w:rsidP="00CE499A">
      <w:pPr>
        <w:pStyle w:val="a3"/>
        <w:ind w:left="1224"/>
        <w:rPr>
          <w:sz w:val="20"/>
          <w:szCs w:val="20"/>
        </w:rPr>
      </w:pPr>
      <w:r w:rsidRPr="003F72E1">
        <w:rPr>
          <w:rFonts w:hint="eastAsia"/>
          <w:sz w:val="20"/>
          <w:szCs w:val="20"/>
        </w:rPr>
        <w:t>包裹数量</w:t>
      </w:r>
    </w:p>
    <w:p w:rsidR="00CE499A" w:rsidRPr="003F72E1" w:rsidRDefault="00CE499A" w:rsidP="00CE499A">
      <w:pPr>
        <w:pStyle w:val="a3"/>
        <w:ind w:left="1224"/>
        <w:rPr>
          <w:sz w:val="20"/>
          <w:szCs w:val="20"/>
        </w:rPr>
      </w:pPr>
      <w:r w:rsidRPr="003F72E1">
        <w:rPr>
          <w:rFonts w:hint="eastAsia"/>
          <w:sz w:val="20"/>
          <w:szCs w:val="20"/>
        </w:rPr>
        <w:t>包裹快递单号</w:t>
      </w:r>
    </w:p>
    <w:p w:rsidR="00CE499A" w:rsidRDefault="00CE499A" w:rsidP="00CE499A">
      <w:pPr>
        <w:pStyle w:val="a3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我的包裹</w:t>
      </w:r>
    </w:p>
    <w:p w:rsidR="003F72E1" w:rsidRDefault="003F72E1" w:rsidP="00CE499A">
      <w:pPr>
        <w:pStyle w:val="a3"/>
        <w:ind w:left="1224"/>
        <w:rPr>
          <w:sz w:val="28"/>
          <w:szCs w:val="28"/>
        </w:rPr>
      </w:pPr>
      <w:r>
        <w:rPr>
          <w:rFonts w:hint="eastAsia"/>
          <w:sz w:val="28"/>
          <w:szCs w:val="28"/>
        </w:rPr>
        <w:t>包裹列表</w:t>
      </w:r>
    </w:p>
    <w:p w:rsidR="003F72E1" w:rsidRDefault="003F72E1" w:rsidP="00CE499A">
      <w:pPr>
        <w:pStyle w:val="a3"/>
        <w:ind w:left="1224"/>
        <w:rPr>
          <w:sz w:val="28"/>
          <w:szCs w:val="28"/>
        </w:rPr>
      </w:pPr>
      <w:r>
        <w:rPr>
          <w:rFonts w:hint="eastAsia"/>
          <w:sz w:val="28"/>
          <w:szCs w:val="28"/>
        </w:rPr>
        <w:t>包裹三种状态：待入库，待审核，已入库</w:t>
      </w:r>
    </w:p>
    <w:p w:rsidR="003F72E1" w:rsidRDefault="003F72E1" w:rsidP="00CE499A">
      <w:pPr>
        <w:pStyle w:val="a3"/>
        <w:ind w:left="122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在包裹入库前，客户可修改，删除包裹说明</w:t>
      </w:r>
    </w:p>
    <w:p w:rsidR="00FF4B78" w:rsidRPr="003F72E1" w:rsidRDefault="00FF4B78" w:rsidP="00CE499A">
      <w:pPr>
        <w:pStyle w:val="a3"/>
        <w:ind w:left="1224"/>
        <w:rPr>
          <w:sz w:val="28"/>
          <w:szCs w:val="28"/>
        </w:rPr>
      </w:pPr>
      <w:r>
        <w:rPr>
          <w:rFonts w:hint="eastAsia"/>
          <w:sz w:val="28"/>
          <w:szCs w:val="28"/>
        </w:rPr>
        <w:t>入库后，后台拍照给客户，客户可查看包裹照片</w:t>
      </w:r>
    </w:p>
    <w:p w:rsidR="00CE499A" w:rsidRDefault="00CE499A" w:rsidP="00CE499A">
      <w:pPr>
        <w:pStyle w:val="a3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我的运单</w:t>
      </w:r>
    </w:p>
    <w:p w:rsidR="003F72E1" w:rsidRDefault="003F72E1" w:rsidP="003F72E1">
      <w:pPr>
        <w:pStyle w:val="a3"/>
        <w:ind w:left="1224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选择包裹生成运单，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运单信息包含运单编号，费用，运单状态。</w:t>
      </w:r>
    </w:p>
    <w:p w:rsidR="00CE499A" w:rsidRDefault="00CE499A" w:rsidP="00CE499A">
      <w:pPr>
        <w:pStyle w:val="a3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运单跟踪</w:t>
      </w:r>
    </w:p>
    <w:p w:rsidR="003F72E1" w:rsidRDefault="003F72E1" w:rsidP="003F72E1">
      <w:pPr>
        <w:pStyle w:val="a3"/>
        <w:ind w:left="1224"/>
        <w:rPr>
          <w:sz w:val="28"/>
          <w:szCs w:val="28"/>
        </w:rPr>
      </w:pPr>
      <w:r>
        <w:rPr>
          <w:rFonts w:hint="eastAsia"/>
          <w:sz w:val="28"/>
          <w:szCs w:val="28"/>
        </w:rPr>
        <w:t>跟踪运单</w:t>
      </w:r>
    </w:p>
    <w:p w:rsidR="00CE499A" w:rsidRDefault="00CE499A" w:rsidP="00CE499A">
      <w:pPr>
        <w:pStyle w:val="a3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收货地址管理</w:t>
      </w:r>
    </w:p>
    <w:p w:rsidR="003F72E1" w:rsidRDefault="003F72E1" w:rsidP="003F72E1">
      <w:pPr>
        <w:pStyle w:val="a3"/>
        <w:ind w:left="1224"/>
        <w:rPr>
          <w:sz w:val="28"/>
          <w:szCs w:val="28"/>
        </w:rPr>
      </w:pPr>
      <w:r>
        <w:rPr>
          <w:rFonts w:hint="eastAsia"/>
          <w:sz w:val="28"/>
          <w:szCs w:val="28"/>
        </w:rPr>
        <w:t>收件人地址，可创建不同的收件人</w:t>
      </w:r>
    </w:p>
    <w:p w:rsidR="00CE499A" w:rsidRDefault="00CE499A" w:rsidP="00CE499A">
      <w:pPr>
        <w:pStyle w:val="a3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公司地址</w:t>
      </w:r>
    </w:p>
    <w:p w:rsidR="003F72E1" w:rsidRDefault="00CE499A" w:rsidP="00FB6C5D">
      <w:pPr>
        <w:pStyle w:val="a3"/>
        <w:ind w:left="1224"/>
        <w:rPr>
          <w:sz w:val="28"/>
          <w:szCs w:val="28"/>
        </w:rPr>
      </w:pPr>
      <w:r>
        <w:rPr>
          <w:rFonts w:hint="eastAsia"/>
          <w:sz w:val="28"/>
          <w:szCs w:val="28"/>
        </w:rPr>
        <w:t>静态页面</w:t>
      </w:r>
    </w:p>
    <w:p w:rsidR="00FB6C5D" w:rsidRDefault="00FB6C5D" w:rsidP="00FB6C5D">
      <w:pPr>
        <w:pStyle w:val="a3"/>
        <w:numPr>
          <w:ilvl w:val="1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财务管理</w:t>
      </w:r>
    </w:p>
    <w:p w:rsidR="00FB6C5D" w:rsidRDefault="00FB6C5D" w:rsidP="00FB6C5D">
      <w:pPr>
        <w:pStyle w:val="a3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充值</w:t>
      </w:r>
    </w:p>
    <w:p w:rsidR="00FB6C5D" w:rsidRDefault="00FB6C5D" w:rsidP="00FB6C5D">
      <w:pPr>
        <w:pStyle w:val="a3"/>
        <w:ind w:left="1224"/>
        <w:rPr>
          <w:sz w:val="28"/>
          <w:szCs w:val="28"/>
        </w:rPr>
      </w:pPr>
      <w:r>
        <w:rPr>
          <w:rFonts w:hint="eastAsia"/>
          <w:sz w:val="28"/>
          <w:szCs w:val="28"/>
        </w:rPr>
        <w:t>支付宝充值</w:t>
      </w:r>
    </w:p>
    <w:p w:rsidR="00FB6C5D" w:rsidRDefault="00FB6C5D" w:rsidP="00FB6C5D">
      <w:pPr>
        <w:pStyle w:val="a3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余额预览</w:t>
      </w:r>
    </w:p>
    <w:p w:rsidR="00FB6C5D" w:rsidRPr="00FB6C5D" w:rsidRDefault="00FB6C5D" w:rsidP="00FB6C5D">
      <w:pPr>
        <w:pStyle w:val="a3"/>
        <w:ind w:left="1224"/>
        <w:rPr>
          <w:sz w:val="28"/>
          <w:szCs w:val="28"/>
        </w:rPr>
      </w:pPr>
      <w:r>
        <w:rPr>
          <w:rFonts w:hint="eastAsia"/>
          <w:sz w:val="28"/>
          <w:szCs w:val="28"/>
        </w:rPr>
        <w:t>显示客户交易信息及余额</w:t>
      </w:r>
    </w:p>
    <w:p w:rsidR="00FB6C5D" w:rsidRDefault="00FB6C5D" w:rsidP="00FB6C5D">
      <w:pPr>
        <w:pStyle w:val="a3"/>
        <w:numPr>
          <w:ilvl w:val="1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个人中心</w:t>
      </w:r>
    </w:p>
    <w:p w:rsidR="00FB6C5D" w:rsidRDefault="00FB6C5D" w:rsidP="00FB6C5D">
      <w:pPr>
        <w:pStyle w:val="a3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个人资料</w:t>
      </w:r>
    </w:p>
    <w:p w:rsidR="00FB6C5D" w:rsidRPr="00FB6C5D" w:rsidRDefault="00FB6C5D" w:rsidP="00FB6C5D">
      <w:pPr>
        <w:pStyle w:val="a3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修改密码</w:t>
      </w:r>
    </w:p>
    <w:p w:rsidR="00FB6C5D" w:rsidRDefault="00FB6C5D" w:rsidP="00FB6C5D">
      <w:pPr>
        <w:pStyle w:val="a3"/>
        <w:numPr>
          <w:ilvl w:val="1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客服中心</w:t>
      </w:r>
    </w:p>
    <w:p w:rsidR="00FB6C5D" w:rsidRDefault="00FB6C5D" w:rsidP="00FB6C5D">
      <w:pPr>
        <w:pStyle w:val="a3"/>
        <w:ind w:left="792"/>
        <w:rPr>
          <w:sz w:val="32"/>
          <w:szCs w:val="32"/>
        </w:rPr>
      </w:pPr>
      <w:r>
        <w:rPr>
          <w:rFonts w:hint="eastAsia"/>
          <w:sz w:val="32"/>
          <w:szCs w:val="32"/>
        </w:rPr>
        <w:t>投诉与咨询</w:t>
      </w:r>
    </w:p>
    <w:p w:rsidR="00FB6C5D" w:rsidRPr="00FB6C5D" w:rsidRDefault="00FB6C5D" w:rsidP="00FB6C5D">
      <w:pPr>
        <w:pStyle w:val="a3"/>
        <w:ind w:left="792"/>
        <w:rPr>
          <w:sz w:val="32"/>
          <w:szCs w:val="32"/>
        </w:rPr>
      </w:pPr>
    </w:p>
    <w:p w:rsidR="001C222D" w:rsidRDefault="001C222D" w:rsidP="007E408B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后台功能分析</w:t>
      </w:r>
    </w:p>
    <w:p w:rsidR="001523BD" w:rsidRDefault="001523BD" w:rsidP="001523BD">
      <w:pPr>
        <w:pStyle w:val="a3"/>
        <w:numPr>
          <w:ilvl w:val="1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订单管理</w:t>
      </w:r>
    </w:p>
    <w:p w:rsidR="001523BD" w:rsidRDefault="001523BD" w:rsidP="001523BD">
      <w:pPr>
        <w:pStyle w:val="a3"/>
        <w:ind w:left="792"/>
        <w:rPr>
          <w:sz w:val="36"/>
          <w:szCs w:val="36"/>
        </w:rPr>
      </w:pPr>
      <w:r>
        <w:rPr>
          <w:rFonts w:hint="eastAsia"/>
          <w:sz w:val="36"/>
          <w:szCs w:val="36"/>
        </w:rPr>
        <w:t>订单的定义为，客户提交的包裹信息。此功能包含针对的订单的操作</w:t>
      </w:r>
    </w:p>
    <w:p w:rsidR="001523BD" w:rsidRDefault="001523BD" w:rsidP="001523BD">
      <w:pPr>
        <w:pStyle w:val="a3"/>
        <w:ind w:left="792"/>
        <w:rPr>
          <w:sz w:val="36"/>
          <w:szCs w:val="36"/>
        </w:rPr>
      </w:pPr>
      <w:r>
        <w:rPr>
          <w:rFonts w:hint="eastAsia"/>
          <w:sz w:val="36"/>
          <w:szCs w:val="36"/>
        </w:rPr>
        <w:t>信息列表如下：</w:t>
      </w:r>
    </w:p>
    <w:p w:rsidR="009676CB" w:rsidRDefault="001523BD" w:rsidP="009676CB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下单日期</w:t>
      </w:r>
    </w:p>
    <w:p w:rsidR="001523BD" w:rsidRDefault="001523BD" w:rsidP="009676CB">
      <w:pPr>
        <w:pStyle w:val="a3"/>
        <w:numPr>
          <w:ilvl w:val="0"/>
          <w:numId w:val="4"/>
        </w:numPr>
        <w:rPr>
          <w:sz w:val="36"/>
          <w:szCs w:val="36"/>
        </w:rPr>
      </w:pPr>
      <w:r w:rsidRPr="009676CB">
        <w:rPr>
          <w:rFonts w:hint="eastAsia"/>
          <w:sz w:val="36"/>
          <w:szCs w:val="36"/>
        </w:rPr>
        <w:t>客户</w:t>
      </w:r>
      <w:r w:rsidRPr="009676CB">
        <w:rPr>
          <w:rFonts w:hint="eastAsia"/>
          <w:sz w:val="36"/>
          <w:szCs w:val="36"/>
        </w:rPr>
        <w:t>ID</w:t>
      </w:r>
      <w:r w:rsidRPr="009676CB">
        <w:rPr>
          <w:rFonts w:hint="eastAsia"/>
          <w:sz w:val="36"/>
          <w:szCs w:val="36"/>
        </w:rPr>
        <w:t>：点击</w:t>
      </w:r>
      <w:r w:rsidRPr="009676CB">
        <w:rPr>
          <w:rFonts w:hint="eastAsia"/>
          <w:sz w:val="36"/>
          <w:szCs w:val="36"/>
        </w:rPr>
        <w:t>ID</w:t>
      </w:r>
      <w:r w:rsidRPr="009676CB">
        <w:rPr>
          <w:rFonts w:hint="eastAsia"/>
          <w:sz w:val="36"/>
          <w:szCs w:val="36"/>
        </w:rPr>
        <w:t>可查看客户信息</w:t>
      </w:r>
      <w:r w:rsidR="009676CB">
        <w:rPr>
          <w:rFonts w:hint="eastAsia"/>
          <w:sz w:val="36"/>
          <w:szCs w:val="36"/>
        </w:rPr>
        <w:t>，内容看</w:t>
      </w:r>
      <w:r w:rsidR="009676CB">
        <w:rPr>
          <w:rFonts w:hint="eastAsia"/>
          <w:sz w:val="36"/>
          <w:szCs w:val="36"/>
        </w:rPr>
        <w:t>3.3</w:t>
      </w:r>
    </w:p>
    <w:p w:rsidR="009676CB" w:rsidRDefault="009676CB" w:rsidP="009676CB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包裹</w:t>
      </w:r>
      <w:r>
        <w:rPr>
          <w:rFonts w:hint="eastAsia"/>
          <w:sz w:val="36"/>
          <w:szCs w:val="36"/>
        </w:rPr>
        <w:t xml:space="preserve"> ID</w:t>
      </w:r>
      <w:r>
        <w:rPr>
          <w:sz w:val="36"/>
          <w:szCs w:val="36"/>
        </w:rPr>
        <w:t>: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9676CB">
        <w:rPr>
          <w:rFonts w:hint="eastAsia"/>
          <w:sz w:val="36"/>
          <w:szCs w:val="36"/>
        </w:rPr>
        <w:t>点击</w:t>
      </w:r>
      <w:r w:rsidRPr="009676CB">
        <w:rPr>
          <w:rFonts w:hint="eastAsia"/>
          <w:sz w:val="36"/>
          <w:szCs w:val="36"/>
        </w:rPr>
        <w:t>ID</w:t>
      </w:r>
      <w:r>
        <w:rPr>
          <w:rFonts w:hint="eastAsia"/>
          <w:sz w:val="36"/>
          <w:szCs w:val="36"/>
        </w:rPr>
        <w:t>可查看包裹</w:t>
      </w:r>
      <w:r w:rsidRPr="009676CB">
        <w:rPr>
          <w:rFonts w:hint="eastAsia"/>
          <w:sz w:val="36"/>
          <w:szCs w:val="36"/>
        </w:rPr>
        <w:t>信息</w:t>
      </w:r>
      <w:r w:rsidR="00FF4B78">
        <w:rPr>
          <w:rFonts w:hint="eastAsia"/>
          <w:sz w:val="36"/>
          <w:szCs w:val="36"/>
        </w:rPr>
        <w:t>，内容包含文字</w:t>
      </w:r>
      <w:r>
        <w:rPr>
          <w:rFonts w:hint="eastAsia"/>
          <w:sz w:val="36"/>
          <w:szCs w:val="36"/>
        </w:rPr>
        <w:t>信息</w:t>
      </w:r>
      <w:r w:rsidR="00FF4B78">
        <w:rPr>
          <w:rFonts w:hint="eastAsia"/>
          <w:sz w:val="36"/>
          <w:szCs w:val="36"/>
        </w:rPr>
        <w:t>及照片信息</w:t>
      </w:r>
    </w:p>
    <w:p w:rsidR="009676CB" w:rsidRDefault="009676CB" w:rsidP="009676CB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重量</w:t>
      </w:r>
    </w:p>
    <w:p w:rsidR="009676CB" w:rsidRDefault="009676CB" w:rsidP="009676CB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数量</w:t>
      </w:r>
    </w:p>
    <w:p w:rsidR="009676CB" w:rsidRDefault="009676CB" w:rsidP="009676CB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仓位号：可编辑</w:t>
      </w:r>
    </w:p>
    <w:p w:rsidR="001523BD" w:rsidRDefault="009676CB" w:rsidP="000F1E67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状态：</w:t>
      </w:r>
      <w:r w:rsidR="000F1E67">
        <w:rPr>
          <w:rFonts w:hint="eastAsia"/>
          <w:sz w:val="36"/>
          <w:szCs w:val="36"/>
        </w:rPr>
        <w:t>未到货，已到货，审核等</w:t>
      </w:r>
      <w:r w:rsidR="005964B7">
        <w:rPr>
          <w:rFonts w:hint="eastAsia"/>
          <w:sz w:val="36"/>
          <w:szCs w:val="36"/>
        </w:rPr>
        <w:t>，可上传包裹照片</w:t>
      </w:r>
    </w:p>
    <w:p w:rsidR="004A206D" w:rsidRDefault="004A206D" w:rsidP="000F1E67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客户备注</w:t>
      </w:r>
    </w:p>
    <w:p w:rsidR="004A206D" w:rsidRPr="000F1E67" w:rsidRDefault="004A206D" w:rsidP="000F1E67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管理员备注</w:t>
      </w:r>
    </w:p>
    <w:p w:rsidR="000F1E67" w:rsidRDefault="001523BD" w:rsidP="000F1E67">
      <w:pPr>
        <w:pStyle w:val="a3"/>
        <w:numPr>
          <w:ilvl w:val="1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运单管理</w:t>
      </w:r>
    </w:p>
    <w:p w:rsidR="000F1E67" w:rsidRDefault="000F1E67" w:rsidP="000F1E67">
      <w:pPr>
        <w:pStyle w:val="a3"/>
        <w:ind w:left="792"/>
        <w:rPr>
          <w:sz w:val="36"/>
          <w:szCs w:val="36"/>
        </w:rPr>
      </w:pPr>
      <w:r>
        <w:rPr>
          <w:rFonts w:hint="eastAsia"/>
          <w:sz w:val="36"/>
          <w:szCs w:val="36"/>
        </w:rPr>
        <w:t>管理客户形成的运单，跟踪反馈运单信息</w:t>
      </w:r>
    </w:p>
    <w:p w:rsidR="000F1E67" w:rsidRDefault="000F1E67" w:rsidP="000F1E67">
      <w:pPr>
        <w:pStyle w:val="a3"/>
        <w:numPr>
          <w:ilvl w:val="0"/>
          <w:numId w:val="6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运单日期</w:t>
      </w:r>
    </w:p>
    <w:p w:rsidR="000F1E67" w:rsidRDefault="000F1E67" w:rsidP="000F1E67">
      <w:pPr>
        <w:pStyle w:val="a3"/>
        <w:numPr>
          <w:ilvl w:val="0"/>
          <w:numId w:val="6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客户</w:t>
      </w:r>
      <w:r>
        <w:rPr>
          <w:rFonts w:hint="eastAsia"/>
          <w:sz w:val="36"/>
          <w:szCs w:val="36"/>
        </w:rPr>
        <w:t>ID</w:t>
      </w:r>
    </w:p>
    <w:p w:rsidR="000F1E67" w:rsidRDefault="000F1E67" w:rsidP="000F1E67">
      <w:pPr>
        <w:pStyle w:val="a3"/>
        <w:numPr>
          <w:ilvl w:val="0"/>
          <w:numId w:val="6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运单</w:t>
      </w:r>
      <w:r>
        <w:rPr>
          <w:rFonts w:hint="eastAsia"/>
          <w:sz w:val="36"/>
          <w:szCs w:val="36"/>
        </w:rPr>
        <w:t>ID</w:t>
      </w:r>
      <w:r w:rsidR="004A206D">
        <w:rPr>
          <w:rFonts w:hint="eastAsia"/>
          <w:sz w:val="36"/>
          <w:szCs w:val="36"/>
        </w:rPr>
        <w:t xml:space="preserve"> </w:t>
      </w:r>
      <w:r w:rsidR="004A206D">
        <w:rPr>
          <w:rFonts w:hint="eastAsia"/>
          <w:sz w:val="36"/>
          <w:szCs w:val="36"/>
        </w:rPr>
        <w:t>：显示包裹详细信息</w:t>
      </w:r>
    </w:p>
    <w:p w:rsidR="000F1E67" w:rsidRDefault="000F1E67" w:rsidP="000F1E67">
      <w:pPr>
        <w:pStyle w:val="a3"/>
        <w:numPr>
          <w:ilvl w:val="0"/>
          <w:numId w:val="6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发货地址</w:t>
      </w:r>
    </w:p>
    <w:p w:rsidR="000F1E67" w:rsidRDefault="000F1E67" w:rsidP="000F1E67">
      <w:pPr>
        <w:pStyle w:val="a3"/>
        <w:numPr>
          <w:ilvl w:val="0"/>
          <w:numId w:val="6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费用</w:t>
      </w:r>
    </w:p>
    <w:p w:rsidR="000F1E67" w:rsidRDefault="000F1E67" w:rsidP="000F1E67">
      <w:pPr>
        <w:pStyle w:val="a3"/>
        <w:numPr>
          <w:ilvl w:val="0"/>
          <w:numId w:val="6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状态</w:t>
      </w:r>
      <w:r w:rsidR="004A206D">
        <w:rPr>
          <w:rFonts w:hint="eastAsia"/>
          <w:sz w:val="36"/>
          <w:szCs w:val="36"/>
        </w:rPr>
        <w:t>：发送后可以显示物理跟踪</w:t>
      </w:r>
    </w:p>
    <w:p w:rsidR="004A206D" w:rsidRDefault="004A206D" w:rsidP="000F1E67">
      <w:pPr>
        <w:pStyle w:val="a3"/>
        <w:numPr>
          <w:ilvl w:val="0"/>
          <w:numId w:val="6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客户备注</w:t>
      </w:r>
    </w:p>
    <w:p w:rsidR="004A206D" w:rsidRPr="000F1E67" w:rsidRDefault="004A206D" w:rsidP="000F1E67">
      <w:pPr>
        <w:pStyle w:val="a3"/>
        <w:numPr>
          <w:ilvl w:val="0"/>
          <w:numId w:val="6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管理员备注</w:t>
      </w:r>
    </w:p>
    <w:p w:rsidR="001523BD" w:rsidRDefault="001523BD" w:rsidP="001523BD">
      <w:pPr>
        <w:pStyle w:val="a3"/>
        <w:numPr>
          <w:ilvl w:val="1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客户管理</w:t>
      </w:r>
    </w:p>
    <w:p w:rsidR="004A206D" w:rsidRDefault="00FF4B78" w:rsidP="004A206D">
      <w:pPr>
        <w:pStyle w:val="a3"/>
        <w:ind w:left="792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管理客户信息</w:t>
      </w:r>
    </w:p>
    <w:p w:rsidR="00FF4B78" w:rsidRDefault="00FF4B78" w:rsidP="00FF4B78">
      <w:pPr>
        <w:pStyle w:val="a3"/>
        <w:numPr>
          <w:ilvl w:val="0"/>
          <w:numId w:val="8"/>
        </w:num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注册日期</w:t>
      </w:r>
    </w:p>
    <w:p w:rsidR="00FF4B78" w:rsidRDefault="00FF4B78" w:rsidP="00FF4B78">
      <w:pPr>
        <w:pStyle w:val="a3"/>
        <w:numPr>
          <w:ilvl w:val="0"/>
          <w:numId w:val="8"/>
        </w:num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客户</w:t>
      </w:r>
      <w:r>
        <w:rPr>
          <w:rFonts w:hint="eastAsia"/>
          <w:sz w:val="36"/>
          <w:szCs w:val="36"/>
        </w:rPr>
        <w:t>ID</w:t>
      </w:r>
    </w:p>
    <w:p w:rsidR="00FF4B78" w:rsidRDefault="00FF4B78" w:rsidP="00FF4B78">
      <w:pPr>
        <w:pStyle w:val="a3"/>
        <w:numPr>
          <w:ilvl w:val="0"/>
          <w:numId w:val="8"/>
        </w:num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姓名，地址等</w:t>
      </w:r>
    </w:p>
    <w:p w:rsidR="00FF4B78" w:rsidRDefault="00FF4B78" w:rsidP="00FF4B78">
      <w:pPr>
        <w:pStyle w:val="a3"/>
        <w:numPr>
          <w:ilvl w:val="0"/>
          <w:numId w:val="8"/>
        </w:num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交易记录</w:t>
      </w:r>
    </w:p>
    <w:p w:rsidR="00FF4B78" w:rsidRDefault="00FF4B78" w:rsidP="00FF4B78">
      <w:pPr>
        <w:pStyle w:val="a3"/>
        <w:numPr>
          <w:ilvl w:val="0"/>
          <w:numId w:val="8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ip</w:t>
      </w:r>
      <w:r>
        <w:rPr>
          <w:rFonts w:hint="eastAsia"/>
          <w:sz w:val="36"/>
          <w:szCs w:val="36"/>
        </w:rPr>
        <w:t>以及最后登录时间</w:t>
      </w:r>
    </w:p>
    <w:p w:rsidR="001523BD" w:rsidRDefault="001523BD" w:rsidP="001523BD">
      <w:pPr>
        <w:pStyle w:val="a3"/>
        <w:numPr>
          <w:ilvl w:val="1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财务管理</w:t>
      </w:r>
    </w:p>
    <w:p w:rsidR="004A206D" w:rsidRDefault="00FF4B78" w:rsidP="004A206D">
      <w:pPr>
        <w:pStyle w:val="a3"/>
        <w:ind w:left="792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管理财务信息</w:t>
      </w:r>
    </w:p>
    <w:p w:rsidR="00FF4B78" w:rsidRDefault="00FF4B78" w:rsidP="00FF4B78">
      <w:pPr>
        <w:pStyle w:val="a3"/>
        <w:numPr>
          <w:ilvl w:val="0"/>
          <w:numId w:val="9"/>
        </w:num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客户</w:t>
      </w:r>
      <w:r>
        <w:rPr>
          <w:rFonts w:hint="eastAsia"/>
          <w:sz w:val="36"/>
          <w:szCs w:val="36"/>
        </w:rPr>
        <w:t>ID</w:t>
      </w:r>
      <w:r>
        <w:rPr>
          <w:rFonts w:hint="eastAsia"/>
          <w:sz w:val="36"/>
          <w:szCs w:val="36"/>
        </w:rPr>
        <w:t>：点击可以查看客户全部交易信息</w:t>
      </w:r>
    </w:p>
    <w:p w:rsidR="00FF4B78" w:rsidRDefault="00FF4B78" w:rsidP="00FF4B78">
      <w:pPr>
        <w:pStyle w:val="a3"/>
        <w:numPr>
          <w:ilvl w:val="0"/>
          <w:numId w:val="9"/>
        </w:num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全部交易记录：可下载</w:t>
      </w:r>
    </w:p>
    <w:p w:rsidR="00FF4B78" w:rsidRDefault="00FF4B78" w:rsidP="00FF4B78">
      <w:pPr>
        <w:pStyle w:val="a3"/>
        <w:numPr>
          <w:ilvl w:val="0"/>
          <w:numId w:val="9"/>
        </w:num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支出以及收入</w:t>
      </w:r>
    </w:p>
    <w:p w:rsidR="00FF4B78" w:rsidRDefault="00FF4B78" w:rsidP="00FF4B78">
      <w:pPr>
        <w:pStyle w:val="a3"/>
        <w:numPr>
          <w:ilvl w:val="0"/>
          <w:numId w:val="9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客户退款申请</w:t>
      </w:r>
    </w:p>
    <w:p w:rsidR="004A206D" w:rsidRDefault="004A206D" w:rsidP="001523BD">
      <w:pPr>
        <w:pStyle w:val="a3"/>
        <w:numPr>
          <w:ilvl w:val="1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排序功能</w:t>
      </w:r>
    </w:p>
    <w:p w:rsidR="004A206D" w:rsidRDefault="004A206D" w:rsidP="004A206D">
      <w:pPr>
        <w:pStyle w:val="a3"/>
        <w:ind w:left="792"/>
        <w:rPr>
          <w:sz w:val="36"/>
          <w:szCs w:val="36"/>
        </w:rPr>
      </w:pPr>
      <w:r>
        <w:rPr>
          <w:rFonts w:hint="eastAsia"/>
          <w:sz w:val="36"/>
          <w:szCs w:val="36"/>
        </w:rPr>
        <w:t>针对订单，运单以及客户可以实行时间，状态排序。</w:t>
      </w:r>
    </w:p>
    <w:p w:rsidR="001523BD" w:rsidRDefault="001523BD" w:rsidP="001523BD">
      <w:pPr>
        <w:pStyle w:val="a3"/>
        <w:numPr>
          <w:ilvl w:val="1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查询功能</w:t>
      </w:r>
    </w:p>
    <w:p w:rsidR="004A206D" w:rsidRDefault="004A206D" w:rsidP="004A206D">
      <w:pPr>
        <w:pStyle w:val="a3"/>
        <w:numPr>
          <w:ilvl w:val="0"/>
          <w:numId w:val="7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订单号查询</w:t>
      </w:r>
    </w:p>
    <w:p w:rsidR="004A206D" w:rsidRDefault="004A206D" w:rsidP="004A206D">
      <w:pPr>
        <w:pStyle w:val="a3"/>
        <w:numPr>
          <w:ilvl w:val="0"/>
          <w:numId w:val="7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运单号查询</w:t>
      </w:r>
    </w:p>
    <w:p w:rsidR="004A206D" w:rsidRDefault="004A206D" w:rsidP="004A206D">
      <w:pPr>
        <w:pStyle w:val="a3"/>
        <w:numPr>
          <w:ilvl w:val="0"/>
          <w:numId w:val="7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客户</w:t>
      </w:r>
      <w:r>
        <w:rPr>
          <w:rFonts w:hint="eastAsia"/>
          <w:sz w:val="36"/>
          <w:szCs w:val="36"/>
        </w:rPr>
        <w:t>ID</w:t>
      </w:r>
      <w:r>
        <w:rPr>
          <w:rFonts w:hint="eastAsia"/>
          <w:sz w:val="36"/>
          <w:szCs w:val="36"/>
        </w:rPr>
        <w:t>查询</w:t>
      </w:r>
    </w:p>
    <w:p w:rsidR="001C222D" w:rsidRPr="007E408B" w:rsidRDefault="001C222D" w:rsidP="000C1207">
      <w:pPr>
        <w:pStyle w:val="a3"/>
        <w:ind w:left="792"/>
        <w:rPr>
          <w:sz w:val="28"/>
          <w:szCs w:val="28"/>
        </w:rPr>
      </w:pPr>
    </w:p>
    <w:sectPr w:rsidR="001C222D" w:rsidRPr="007E408B" w:rsidSect="00F6563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7916" w:rsidRDefault="00A07916" w:rsidP="001523BD">
      <w:pPr>
        <w:spacing w:after="0" w:line="240" w:lineRule="auto"/>
      </w:pPr>
      <w:r>
        <w:separator/>
      </w:r>
    </w:p>
  </w:endnote>
  <w:endnote w:type="continuationSeparator" w:id="1">
    <w:p w:rsidR="00A07916" w:rsidRDefault="00A07916" w:rsidP="00152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7916" w:rsidRDefault="00A07916" w:rsidP="001523BD">
      <w:pPr>
        <w:spacing w:after="0" w:line="240" w:lineRule="auto"/>
      </w:pPr>
      <w:r>
        <w:separator/>
      </w:r>
    </w:p>
  </w:footnote>
  <w:footnote w:type="continuationSeparator" w:id="1">
    <w:p w:rsidR="00A07916" w:rsidRDefault="00A07916" w:rsidP="001523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A4DC7"/>
    <w:multiLevelType w:val="hybridMultilevel"/>
    <w:tmpl w:val="20BE92CA"/>
    <w:lvl w:ilvl="0" w:tplc="0407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17D618A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23C1269"/>
    <w:multiLevelType w:val="hybridMultilevel"/>
    <w:tmpl w:val="4F7EFFF8"/>
    <w:lvl w:ilvl="0" w:tplc="0407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">
    <w:nsid w:val="34500C57"/>
    <w:multiLevelType w:val="hybridMultilevel"/>
    <w:tmpl w:val="5184C334"/>
    <w:lvl w:ilvl="0" w:tplc="0407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>
    <w:nsid w:val="382513DE"/>
    <w:multiLevelType w:val="hybridMultilevel"/>
    <w:tmpl w:val="D0085668"/>
    <w:lvl w:ilvl="0" w:tplc="0407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5F051884"/>
    <w:multiLevelType w:val="hybridMultilevel"/>
    <w:tmpl w:val="6E02CF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1073F0"/>
    <w:multiLevelType w:val="hybridMultilevel"/>
    <w:tmpl w:val="211CB4EC"/>
    <w:lvl w:ilvl="0" w:tplc="0407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>
    <w:nsid w:val="6DEA7C05"/>
    <w:multiLevelType w:val="hybridMultilevel"/>
    <w:tmpl w:val="58A665C8"/>
    <w:lvl w:ilvl="0" w:tplc="0407000F">
      <w:start w:val="1"/>
      <w:numFmt w:val="decimal"/>
      <w:lvlText w:val="%1."/>
      <w:lvlJc w:val="left"/>
      <w:pPr>
        <w:ind w:left="1512" w:hanging="360"/>
      </w:pPr>
    </w:lvl>
    <w:lvl w:ilvl="1" w:tplc="04070019" w:tentative="1">
      <w:start w:val="1"/>
      <w:numFmt w:val="lowerLetter"/>
      <w:lvlText w:val="%2."/>
      <w:lvlJc w:val="left"/>
      <w:pPr>
        <w:ind w:left="2232" w:hanging="360"/>
      </w:pPr>
    </w:lvl>
    <w:lvl w:ilvl="2" w:tplc="0407001B" w:tentative="1">
      <w:start w:val="1"/>
      <w:numFmt w:val="lowerRoman"/>
      <w:lvlText w:val="%3."/>
      <w:lvlJc w:val="right"/>
      <w:pPr>
        <w:ind w:left="2952" w:hanging="180"/>
      </w:pPr>
    </w:lvl>
    <w:lvl w:ilvl="3" w:tplc="0407000F" w:tentative="1">
      <w:start w:val="1"/>
      <w:numFmt w:val="decimal"/>
      <w:lvlText w:val="%4."/>
      <w:lvlJc w:val="left"/>
      <w:pPr>
        <w:ind w:left="3672" w:hanging="360"/>
      </w:pPr>
    </w:lvl>
    <w:lvl w:ilvl="4" w:tplc="04070019" w:tentative="1">
      <w:start w:val="1"/>
      <w:numFmt w:val="lowerLetter"/>
      <w:lvlText w:val="%5."/>
      <w:lvlJc w:val="left"/>
      <w:pPr>
        <w:ind w:left="4392" w:hanging="360"/>
      </w:pPr>
    </w:lvl>
    <w:lvl w:ilvl="5" w:tplc="0407001B" w:tentative="1">
      <w:start w:val="1"/>
      <w:numFmt w:val="lowerRoman"/>
      <w:lvlText w:val="%6."/>
      <w:lvlJc w:val="right"/>
      <w:pPr>
        <w:ind w:left="5112" w:hanging="180"/>
      </w:pPr>
    </w:lvl>
    <w:lvl w:ilvl="6" w:tplc="0407000F" w:tentative="1">
      <w:start w:val="1"/>
      <w:numFmt w:val="decimal"/>
      <w:lvlText w:val="%7."/>
      <w:lvlJc w:val="left"/>
      <w:pPr>
        <w:ind w:left="5832" w:hanging="360"/>
      </w:pPr>
    </w:lvl>
    <w:lvl w:ilvl="7" w:tplc="04070019" w:tentative="1">
      <w:start w:val="1"/>
      <w:numFmt w:val="lowerLetter"/>
      <w:lvlText w:val="%8."/>
      <w:lvlJc w:val="left"/>
      <w:pPr>
        <w:ind w:left="6552" w:hanging="360"/>
      </w:pPr>
    </w:lvl>
    <w:lvl w:ilvl="8" w:tplc="0407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8">
    <w:nsid w:val="720878B0"/>
    <w:multiLevelType w:val="hybridMultilevel"/>
    <w:tmpl w:val="A8CAC2F2"/>
    <w:lvl w:ilvl="0" w:tplc="0407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E408B"/>
    <w:rsid w:val="000C1207"/>
    <w:rsid w:val="000F1E67"/>
    <w:rsid w:val="001523BD"/>
    <w:rsid w:val="001762BA"/>
    <w:rsid w:val="001C222D"/>
    <w:rsid w:val="001D631C"/>
    <w:rsid w:val="00241944"/>
    <w:rsid w:val="0024653D"/>
    <w:rsid w:val="003F1939"/>
    <w:rsid w:val="003F72E1"/>
    <w:rsid w:val="004A206D"/>
    <w:rsid w:val="004F185B"/>
    <w:rsid w:val="005160BB"/>
    <w:rsid w:val="005964B7"/>
    <w:rsid w:val="007E408B"/>
    <w:rsid w:val="00870B5C"/>
    <w:rsid w:val="009676CB"/>
    <w:rsid w:val="00A07916"/>
    <w:rsid w:val="00A86B80"/>
    <w:rsid w:val="00CE499A"/>
    <w:rsid w:val="00DB3C4A"/>
    <w:rsid w:val="00F65636"/>
    <w:rsid w:val="00FB6C5D"/>
    <w:rsid w:val="00FF4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6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08B"/>
    <w:pPr>
      <w:ind w:left="720"/>
      <w:contextualSpacing/>
    </w:pPr>
  </w:style>
  <w:style w:type="paragraph" w:styleId="a4">
    <w:name w:val="header"/>
    <w:basedOn w:val="a"/>
    <w:link w:val="Char"/>
    <w:uiPriority w:val="99"/>
    <w:semiHidden/>
    <w:unhideWhenUsed/>
    <w:rsid w:val="001523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semiHidden/>
    <w:rsid w:val="001523BD"/>
  </w:style>
  <w:style w:type="paragraph" w:styleId="a5">
    <w:name w:val="footer"/>
    <w:basedOn w:val="a"/>
    <w:link w:val="Char0"/>
    <w:uiPriority w:val="99"/>
    <w:semiHidden/>
    <w:unhideWhenUsed/>
    <w:rsid w:val="001523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semiHidden/>
    <w:rsid w:val="001523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</Words>
  <Characters>714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Zhenyu</dc:creator>
  <cp:lastModifiedBy>Zhenyu</cp:lastModifiedBy>
  <cp:revision>8</cp:revision>
  <dcterms:created xsi:type="dcterms:W3CDTF">2014-11-03T22:24:00Z</dcterms:created>
  <dcterms:modified xsi:type="dcterms:W3CDTF">2014-11-09T23:16:00Z</dcterms:modified>
</cp:coreProperties>
</file>