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6BB21" w14:textId="77777777" w:rsidR="00350D5D" w:rsidRDefault="00350D5D" w:rsidP="00350D5D">
      <w:pPr>
        <w:spacing w:before="240" w:after="120"/>
        <w:jc w:val="center"/>
        <w:rPr>
          <w:b/>
          <w:sz w:val="24"/>
        </w:rPr>
      </w:pPr>
      <w:r>
        <w:rPr>
          <w:b/>
          <w:sz w:val="24"/>
        </w:rPr>
        <w:t>Research Data Extraction Template</w:t>
      </w:r>
    </w:p>
    <w:p w14:paraId="07B58FE6" w14:textId="77777777" w:rsidR="00FC1CC8" w:rsidRDefault="00FC1CC8" w:rsidP="00FC1CC8">
      <w:pPr>
        <w:spacing w:before="240" w:after="120"/>
        <w:rPr>
          <w:b/>
          <w:sz w:val="24"/>
        </w:rPr>
      </w:pPr>
      <w:r>
        <w:rPr>
          <w:b/>
          <w:sz w:val="24"/>
        </w:rPr>
        <w:t>IRB Number:</w:t>
      </w:r>
      <w:r w:rsidR="00B53E0B">
        <w:rPr>
          <w:b/>
          <w:sz w:val="24"/>
        </w:rPr>
        <w:t xml:space="preserve"> </w:t>
      </w:r>
    </w:p>
    <w:p w14:paraId="5B5E12CA" w14:textId="77777777" w:rsidR="00FC1CC8" w:rsidRPr="009C28C0" w:rsidRDefault="00FC1CC8" w:rsidP="00FC1CC8">
      <w:pPr>
        <w:spacing w:before="240" w:after="120"/>
        <w:rPr>
          <w:sz w:val="24"/>
        </w:rPr>
      </w:pPr>
      <w:r>
        <w:rPr>
          <w:b/>
          <w:sz w:val="24"/>
        </w:rPr>
        <w:t>PI:</w:t>
      </w:r>
      <w:r w:rsidR="00E33C44">
        <w:rPr>
          <w:b/>
          <w:sz w:val="24"/>
        </w:rPr>
        <w:t xml:space="preserve"> </w:t>
      </w:r>
      <w:r w:rsidR="009C28C0">
        <w:rPr>
          <w:sz w:val="24"/>
        </w:rPr>
        <w:t>Laura Wherry</w:t>
      </w:r>
    </w:p>
    <w:p w14:paraId="4303BDFA" w14:textId="482CD2E1" w:rsidR="00B6118C" w:rsidRPr="003C51DF" w:rsidRDefault="00FC1CC8" w:rsidP="009C28C0">
      <w:pPr>
        <w:spacing w:before="240" w:after="120"/>
        <w:rPr>
          <w:sz w:val="24"/>
          <w:szCs w:val="24"/>
        </w:rPr>
      </w:pPr>
      <w:r w:rsidRPr="003C51DF">
        <w:rPr>
          <w:b/>
          <w:sz w:val="24"/>
          <w:szCs w:val="24"/>
        </w:rPr>
        <w:t>Purpose:</w:t>
      </w:r>
      <w:r w:rsidR="009C28C0" w:rsidRPr="003C51DF">
        <w:rPr>
          <w:b/>
          <w:sz w:val="24"/>
          <w:szCs w:val="24"/>
        </w:rPr>
        <w:t xml:space="preserve"> </w:t>
      </w:r>
      <w:r w:rsidR="003C51DF" w:rsidRPr="003C51DF">
        <w:rPr>
          <w:rFonts w:ascii="Calibri" w:hAnsi="Calibri" w:cs="Calibri"/>
          <w:sz w:val="24"/>
          <w:szCs w:val="24"/>
        </w:rPr>
        <w:t xml:space="preserve">This project addresses the marginal value of medical care for pregnant women and their infants by examining outcomes related to interventions delivered during the prenatal, delivery, or neonatal periods. </w:t>
      </w:r>
      <w:r w:rsidR="003C51DF" w:rsidRPr="003C51DF">
        <w:rPr>
          <w:sz w:val="24"/>
          <w:szCs w:val="24"/>
        </w:rPr>
        <w:t>It will use</w:t>
      </w:r>
      <w:r w:rsidR="009C28C0" w:rsidRPr="003C51DF">
        <w:rPr>
          <w:sz w:val="24"/>
          <w:szCs w:val="24"/>
        </w:rPr>
        <w:t xml:space="preserve"> diagnosis cutoffs for gestational diabetes to examine the short- and long-term consequences of diagnosis for health care utilization and health outcomes for the mother and the infant. </w:t>
      </w:r>
      <w:r w:rsidR="003C51DF" w:rsidRPr="003C51DF">
        <w:rPr>
          <w:sz w:val="24"/>
          <w:szCs w:val="24"/>
        </w:rPr>
        <w:t xml:space="preserve">It will </w:t>
      </w:r>
      <w:r w:rsidR="003C51DF" w:rsidRPr="003C51DF">
        <w:rPr>
          <w:rFonts w:ascii="Calibri" w:hAnsi="Calibri" w:cs="Calibri"/>
          <w:sz w:val="24"/>
          <w:szCs w:val="24"/>
        </w:rPr>
        <w:t>also examine the effect of a c-section delivery on health and health care utilization for the mother and child following delivery.</w:t>
      </w:r>
    </w:p>
    <w:p w14:paraId="019BFD8F" w14:textId="77777777" w:rsidR="00B6118C" w:rsidRDefault="00B6118C" w:rsidP="00B6118C">
      <w:pPr>
        <w:spacing w:before="240" w:after="120"/>
        <w:rPr>
          <w:b/>
          <w:sz w:val="24"/>
        </w:rPr>
      </w:pPr>
      <w:r>
        <w:rPr>
          <w:b/>
          <w:sz w:val="24"/>
        </w:rPr>
        <w:t>Data Elements:</w:t>
      </w:r>
    </w:p>
    <w:p w14:paraId="585B1357" w14:textId="77777777" w:rsidR="00350D5D" w:rsidRPr="00B451E9" w:rsidRDefault="00350D5D" w:rsidP="00350D5D">
      <w:pPr>
        <w:rPr>
          <w:i/>
          <w:sz w:val="20"/>
          <w:szCs w:val="20"/>
        </w:rPr>
      </w:pPr>
      <w:r w:rsidRPr="00B451E9">
        <w:rPr>
          <w:i/>
          <w:sz w:val="20"/>
          <w:szCs w:val="20"/>
        </w:rPr>
        <w:t xml:space="preserve">Patient data extracted from UCLA’s clinical record systems will be represented in multiple tables having many-to-one relationships among the observations. These tables will be linked by an encounter ID, patient </w:t>
      </w:r>
      <w:r w:rsidR="00A37C00">
        <w:rPr>
          <w:i/>
          <w:sz w:val="20"/>
          <w:szCs w:val="20"/>
        </w:rPr>
        <w:t>StudyID</w:t>
      </w:r>
      <w:r w:rsidRPr="00B451E9">
        <w:rPr>
          <w:i/>
          <w:sz w:val="20"/>
          <w:szCs w:val="20"/>
        </w:rPr>
        <w:t>, or both when needed.</w:t>
      </w:r>
    </w:p>
    <w:p w14:paraId="3901D9E2" w14:textId="77777777" w:rsidR="00350D5D" w:rsidRPr="00C31380" w:rsidRDefault="00350D5D" w:rsidP="00350D5D">
      <w:pPr>
        <w:rPr>
          <w:b/>
          <w:sz w:val="24"/>
          <w:u w:val="single"/>
        </w:rPr>
      </w:pPr>
      <w:r w:rsidRPr="00C31380">
        <w:rPr>
          <w:b/>
          <w:sz w:val="24"/>
          <w:u w:val="single"/>
        </w:rPr>
        <w:t>Patient or Encounter Inclusion/Exclusion Criteria</w:t>
      </w:r>
    </w:p>
    <w:p w14:paraId="171079E9" w14:textId="77777777" w:rsidR="00350D5D" w:rsidRPr="00B451E9" w:rsidRDefault="00350D5D" w:rsidP="00350D5D">
      <w:pPr>
        <w:rPr>
          <w:i/>
          <w:sz w:val="20"/>
          <w:szCs w:val="20"/>
        </w:rPr>
      </w:pPr>
      <w:r w:rsidRPr="00B451E9">
        <w:rPr>
          <w:i/>
          <w:sz w:val="20"/>
          <w:szCs w:val="20"/>
        </w:rPr>
        <w:t>Describe the criteria that should be used to include patients (or patient encounters) in the data pull. Generally, criteria should be stated in terms of the variables described in the tables below. If possible, include a time range, e.g. from 7/1/2013 to 6/30/2014 (or ongoing, if needed).</w:t>
      </w:r>
    </w:p>
    <w:p w14:paraId="6E21AC12" w14:textId="77777777" w:rsidR="00350D5D" w:rsidRPr="00B451E9" w:rsidRDefault="00350D5D" w:rsidP="00350D5D">
      <w:r w:rsidRPr="00B451E9">
        <w:t>Please list your selection criteria below:</w:t>
      </w:r>
    </w:p>
    <w:p w14:paraId="1CD312DF" w14:textId="77777777" w:rsidR="00384972" w:rsidRPr="00C31380" w:rsidRDefault="00384972" w:rsidP="00384972">
      <w:pPr>
        <w:spacing w:after="120"/>
        <w:rPr>
          <w:b/>
          <w:sz w:val="24"/>
          <w:u w:val="single"/>
        </w:rPr>
      </w:pPr>
      <w:r>
        <w:rPr>
          <w:b/>
          <w:sz w:val="24"/>
          <w:u w:val="single"/>
        </w:rPr>
        <w:t>Selection Criteria</w:t>
      </w:r>
    </w:p>
    <w:p w14:paraId="2B1E85AD" w14:textId="2D14E5F2" w:rsidR="00F20BBA" w:rsidRDefault="00BF549C" w:rsidP="00F20BBA">
      <w:r>
        <w:t xml:space="preserve">2 </w:t>
      </w:r>
      <w:r w:rsidR="006279AD" w:rsidRPr="006279AD">
        <w:rPr>
          <w:b/>
          <w:u w:val="single"/>
        </w:rPr>
        <w:t>de-identified</w:t>
      </w:r>
      <w:r w:rsidR="006279AD">
        <w:t xml:space="preserve"> </w:t>
      </w:r>
      <w:r>
        <w:t>d</w:t>
      </w:r>
      <w:r w:rsidR="00F20BBA">
        <w:t>ata extraction</w:t>
      </w:r>
      <w:r>
        <w:t>s:</w:t>
      </w:r>
      <w:r w:rsidR="00F20BBA">
        <w:t xml:space="preserve"> </w:t>
      </w:r>
      <w:r>
        <w:t xml:space="preserve">1 </w:t>
      </w:r>
      <w:r w:rsidR="00F20BBA">
        <w:t xml:space="preserve">for the mother </w:t>
      </w:r>
      <w:r>
        <w:t xml:space="preserve">population </w:t>
      </w:r>
      <w:r w:rsidR="00F20BBA">
        <w:t xml:space="preserve">and </w:t>
      </w:r>
      <w:r>
        <w:t xml:space="preserve">1 </w:t>
      </w:r>
      <w:r w:rsidR="00F20BBA">
        <w:t xml:space="preserve">for the </w:t>
      </w:r>
      <w:r>
        <w:t>child population</w:t>
      </w:r>
      <w:r w:rsidR="006279AD">
        <w:t>:</w:t>
      </w:r>
    </w:p>
    <w:p w14:paraId="6887B0E1" w14:textId="53637F7B" w:rsidR="008707E0" w:rsidRDefault="009C28C0" w:rsidP="00206ED5">
      <w:pPr>
        <w:pStyle w:val="ListParagraph"/>
        <w:numPr>
          <w:ilvl w:val="0"/>
          <w:numId w:val="5"/>
        </w:numPr>
      </w:pPr>
      <w:r w:rsidRPr="009C475F">
        <w:rPr>
          <w:u w:val="single"/>
        </w:rPr>
        <w:t>All</w:t>
      </w:r>
      <w:r>
        <w:t xml:space="preserve"> available records for any female with a pregnancy-related diagnosis code (ICD-9: 630-679, V22-V23; ICD-10: Z34, Z3A, Z37, O categories) at any time during the period 1/2006 to the present</w:t>
      </w:r>
    </w:p>
    <w:p w14:paraId="76D37378" w14:textId="77777777" w:rsidR="006279AD" w:rsidRDefault="006279AD" w:rsidP="006279AD">
      <w:pPr>
        <w:pStyle w:val="ListParagraph"/>
      </w:pPr>
    </w:p>
    <w:p w14:paraId="38998699" w14:textId="3C0A03B0" w:rsidR="00350D5D" w:rsidRDefault="009C28C0" w:rsidP="00350D5D">
      <w:pPr>
        <w:pStyle w:val="ListParagraph"/>
        <w:numPr>
          <w:ilvl w:val="0"/>
          <w:numId w:val="5"/>
        </w:numPr>
      </w:pPr>
      <w:r w:rsidRPr="009C475F">
        <w:rPr>
          <w:u w:val="single"/>
        </w:rPr>
        <w:t>All</w:t>
      </w:r>
      <w:r>
        <w:t xml:space="preserve"> available records for any children who were the </w:t>
      </w:r>
      <w:r w:rsidR="00730B0F">
        <w:t xml:space="preserve">result </w:t>
      </w:r>
      <w:r>
        <w:t xml:space="preserve">of the pregnancies of the women identified under (1) </w:t>
      </w:r>
      <w:r w:rsidR="009C475F">
        <w:t xml:space="preserve">at any time during the period 1/2006 to the present </w:t>
      </w:r>
    </w:p>
    <w:p w14:paraId="673C411D" w14:textId="21063BA6" w:rsidR="00C521AC" w:rsidRDefault="00C521AC" w:rsidP="0081436D">
      <w:r>
        <w:t>Please provide years and relativ</w:t>
      </w:r>
      <w:r w:rsidR="004451B0">
        <w:t>e dates (days from 1</w:t>
      </w:r>
      <w:r w:rsidR="004451B0" w:rsidRPr="0081436D">
        <w:rPr>
          <w:vertAlign w:val="superscript"/>
        </w:rPr>
        <w:t>st</w:t>
      </w:r>
      <w:r w:rsidR="004451B0">
        <w:t xml:space="preserve"> encounter</w:t>
      </w:r>
      <w:r w:rsidR="00243BFB">
        <w:t>)</w:t>
      </w:r>
    </w:p>
    <w:p w14:paraId="74CD73C5" w14:textId="77777777" w:rsidR="00350D5D" w:rsidRPr="00C31380" w:rsidRDefault="00350D5D" w:rsidP="00350D5D">
      <w:pPr>
        <w:spacing w:after="120"/>
        <w:rPr>
          <w:b/>
          <w:sz w:val="24"/>
          <w:u w:val="single"/>
        </w:rPr>
      </w:pPr>
      <w:r w:rsidRPr="00C31380">
        <w:rPr>
          <w:b/>
          <w:sz w:val="24"/>
          <w:u w:val="single"/>
        </w:rPr>
        <w:t>Result tables</w:t>
      </w:r>
      <w:r w:rsidR="00077643">
        <w:rPr>
          <w:b/>
          <w:sz w:val="24"/>
          <w:u w:val="single"/>
        </w:rPr>
        <w:t xml:space="preserve"> </w:t>
      </w:r>
      <w:r w:rsidR="00077643" w:rsidRPr="008D3B41">
        <w:rPr>
          <w:sz w:val="24"/>
        </w:rPr>
        <w:t>–</w:t>
      </w:r>
      <w:r w:rsidR="008D3B41">
        <w:rPr>
          <w:sz w:val="24"/>
        </w:rPr>
        <w:t xml:space="preserve"> </w:t>
      </w:r>
      <w:r w:rsidR="009918DF">
        <w:rPr>
          <w:sz w:val="24"/>
        </w:rPr>
        <w:t>Some v</w:t>
      </w:r>
      <w:r w:rsidR="00067D2D">
        <w:rPr>
          <w:sz w:val="24"/>
        </w:rPr>
        <w:t xml:space="preserve">ariables </w:t>
      </w:r>
      <w:r w:rsidR="00077643">
        <w:rPr>
          <w:sz w:val="24"/>
        </w:rPr>
        <w:t>without a checkbox are extracted automatically and are required to be pulled.</w:t>
      </w:r>
      <w:r w:rsidR="0026021C">
        <w:rPr>
          <w:sz w:val="24"/>
        </w:rPr>
        <w:t xml:space="preserve"> Every table indexed by Unique Patient Study</w:t>
      </w:r>
      <w:r w:rsidR="004D7F6D">
        <w:rPr>
          <w:sz w:val="24"/>
        </w:rPr>
        <w:t xml:space="preserve"> </w:t>
      </w:r>
      <w:r w:rsidR="0026021C">
        <w:rPr>
          <w:sz w:val="24"/>
        </w:rPr>
        <w:t>ID.</w:t>
      </w:r>
    </w:p>
    <w:p w14:paraId="08DF44C1" w14:textId="77777777" w:rsidR="00095F97" w:rsidRDefault="00095F97" w:rsidP="00095F97">
      <w:pPr>
        <w:spacing w:before="240" w:after="120"/>
        <w:rPr>
          <w:sz w:val="24"/>
        </w:rPr>
      </w:pPr>
      <w:r>
        <w:rPr>
          <w:b/>
          <w:sz w:val="24"/>
        </w:rPr>
        <w:t xml:space="preserve">Patient Demographics </w:t>
      </w:r>
      <w:r w:rsidRPr="002D1E3E">
        <w:rPr>
          <w:sz w:val="24"/>
        </w:rPr>
        <w:t>(</w:t>
      </w:r>
      <w:r>
        <w:rPr>
          <w:sz w:val="24"/>
        </w:rPr>
        <w:t>one row per patient)</w:t>
      </w:r>
    </w:p>
    <w:tbl>
      <w:tblPr>
        <w:tblStyle w:val="ColorfulList-Accent6"/>
        <w:tblW w:w="4846" w:type="pct"/>
        <w:tblInd w:w="108" w:type="dxa"/>
        <w:tblLook w:val="0620" w:firstRow="1" w:lastRow="0" w:firstColumn="0" w:lastColumn="0" w:noHBand="1" w:noVBand="1"/>
      </w:tblPr>
      <w:tblGrid>
        <w:gridCol w:w="1886"/>
        <w:gridCol w:w="1134"/>
        <w:gridCol w:w="2025"/>
        <w:gridCol w:w="4236"/>
      </w:tblGrid>
      <w:tr w:rsidR="00095F97" w14:paraId="6470F9C9" w14:textId="77777777" w:rsidTr="00101576">
        <w:trPr>
          <w:cnfStyle w:val="100000000000" w:firstRow="1" w:lastRow="0" w:firstColumn="0" w:lastColumn="0" w:oddVBand="0" w:evenVBand="0" w:oddHBand="0" w:evenHBand="0" w:firstRowFirstColumn="0" w:firstRowLastColumn="0" w:lastRowFirstColumn="0" w:lastRowLastColumn="0"/>
        </w:trPr>
        <w:tc>
          <w:tcPr>
            <w:tcW w:w="1627" w:type="pct"/>
            <w:gridSpan w:val="2"/>
            <w:noWrap/>
          </w:tcPr>
          <w:p w14:paraId="785D6113" w14:textId="77777777" w:rsidR="00095F97" w:rsidRDefault="00095F97" w:rsidP="0026021C">
            <w:r>
              <w:lastRenderedPageBreak/>
              <w:t>Variable</w:t>
            </w:r>
          </w:p>
        </w:tc>
        <w:tc>
          <w:tcPr>
            <w:tcW w:w="1091" w:type="pct"/>
          </w:tcPr>
          <w:p w14:paraId="31620240" w14:textId="77777777" w:rsidR="00D6796A" w:rsidRDefault="00D6796A" w:rsidP="00101576">
            <w:pPr>
              <w:jc w:val="center"/>
            </w:pPr>
            <w:r>
              <w:t>Include</w:t>
            </w:r>
            <w:r w:rsidR="00101576">
              <w:t xml:space="preserve"> </w:t>
            </w:r>
            <w:r>
              <w:t>Variable</w:t>
            </w:r>
          </w:p>
        </w:tc>
        <w:tc>
          <w:tcPr>
            <w:tcW w:w="2282" w:type="pct"/>
          </w:tcPr>
          <w:p w14:paraId="17FD1DE8" w14:textId="77777777" w:rsidR="00095F97" w:rsidRDefault="00095F97" w:rsidP="0026021C">
            <w:r>
              <w:t>Indicate or describe values to include</w:t>
            </w:r>
          </w:p>
        </w:tc>
      </w:tr>
      <w:tr w:rsidR="00095F97" w:rsidRPr="00095F97" w14:paraId="58B5BDD6" w14:textId="77777777" w:rsidTr="009C28C0">
        <w:trPr>
          <w:trHeight w:val="312"/>
        </w:trPr>
        <w:tc>
          <w:tcPr>
            <w:tcW w:w="1627" w:type="pct"/>
            <w:gridSpan w:val="2"/>
            <w:noWrap/>
          </w:tcPr>
          <w:p w14:paraId="5D2B902D" w14:textId="77777777" w:rsidR="00095F97" w:rsidRPr="00095F97" w:rsidRDefault="00095F97" w:rsidP="0026021C">
            <w:pPr>
              <w:rPr>
                <w:b/>
              </w:rPr>
            </w:pPr>
            <w:r w:rsidRPr="00095F97">
              <w:rPr>
                <w:b/>
              </w:rPr>
              <w:t>Study</w:t>
            </w:r>
            <w:r w:rsidR="001A5393">
              <w:rPr>
                <w:b/>
              </w:rPr>
              <w:t xml:space="preserve"> </w:t>
            </w:r>
            <w:r w:rsidRPr="00095F97">
              <w:rPr>
                <w:b/>
              </w:rPr>
              <w:t>ID</w:t>
            </w:r>
            <w:r w:rsidRPr="00095F97">
              <w:rPr>
                <w:b/>
                <w:vertAlign w:val="superscript"/>
              </w:rPr>
              <w:t>1</w:t>
            </w:r>
          </w:p>
        </w:tc>
        <w:tc>
          <w:tcPr>
            <w:tcW w:w="1091" w:type="pct"/>
          </w:tcPr>
          <w:p w14:paraId="6B46E75C" w14:textId="77777777" w:rsidR="00095F97" w:rsidRPr="00095F97" w:rsidRDefault="00095F97" w:rsidP="0026021C">
            <w:pPr>
              <w:pStyle w:val="DecimalAligned"/>
              <w:ind w:left="720"/>
              <w:rPr>
                <w:b/>
              </w:rPr>
            </w:pPr>
          </w:p>
        </w:tc>
        <w:tc>
          <w:tcPr>
            <w:tcW w:w="2282" w:type="pct"/>
          </w:tcPr>
          <w:p w14:paraId="1A26AC89" w14:textId="77777777" w:rsidR="00095F97" w:rsidRPr="00095F97" w:rsidRDefault="00095F97" w:rsidP="0026021C">
            <w:pPr>
              <w:rPr>
                <w:b/>
              </w:rPr>
            </w:pPr>
          </w:p>
        </w:tc>
      </w:tr>
      <w:tr w:rsidR="00095F97" w14:paraId="60134A9A" w14:textId="77777777" w:rsidTr="00101576">
        <w:tc>
          <w:tcPr>
            <w:tcW w:w="1627" w:type="pct"/>
            <w:gridSpan w:val="2"/>
            <w:noWrap/>
          </w:tcPr>
          <w:p w14:paraId="4F40B22D" w14:textId="77777777" w:rsidR="00095F97" w:rsidRDefault="00095F97" w:rsidP="00095F97">
            <w:r>
              <w:t>Age</w:t>
            </w:r>
          </w:p>
        </w:tc>
        <w:sdt>
          <w:sdtPr>
            <w:id w:val="-1957017465"/>
            <w14:checkbox>
              <w14:checked w14:val="1"/>
              <w14:checkedState w14:val="2612" w14:font="MS Gothic"/>
              <w14:uncheckedState w14:val="2610" w14:font="MS Gothic"/>
            </w14:checkbox>
          </w:sdtPr>
          <w:sdtEndPr/>
          <w:sdtContent>
            <w:tc>
              <w:tcPr>
                <w:tcW w:w="1091" w:type="pct"/>
              </w:tcPr>
              <w:p w14:paraId="000056B9" w14:textId="4D1E3098" w:rsidR="00095F97" w:rsidRDefault="002B601F" w:rsidP="0026021C">
                <w:pPr>
                  <w:pStyle w:val="DecimalAligned"/>
                  <w:ind w:left="720"/>
                </w:pPr>
                <w:r>
                  <w:rPr>
                    <w:rFonts w:ascii="MS Gothic" w:eastAsia="MS Gothic" w:hAnsi="MS Gothic" w:hint="eastAsia"/>
                  </w:rPr>
                  <w:t>☒</w:t>
                </w:r>
              </w:p>
            </w:tc>
          </w:sdtContent>
        </w:sdt>
        <w:tc>
          <w:tcPr>
            <w:tcW w:w="2282" w:type="pct"/>
          </w:tcPr>
          <w:p w14:paraId="280B99AD" w14:textId="54B45102" w:rsidR="00095F97" w:rsidRPr="00D923B1" w:rsidRDefault="00095F97" w:rsidP="009E4256"/>
        </w:tc>
      </w:tr>
      <w:tr w:rsidR="00095F97" w14:paraId="1F9FCE91" w14:textId="77777777" w:rsidTr="00101576">
        <w:tc>
          <w:tcPr>
            <w:tcW w:w="1627" w:type="pct"/>
            <w:gridSpan w:val="2"/>
            <w:noWrap/>
          </w:tcPr>
          <w:p w14:paraId="5F21EBE2" w14:textId="77777777" w:rsidR="00095F97" w:rsidRDefault="00F3537E" w:rsidP="0026021C">
            <w:r>
              <w:t>Sex</w:t>
            </w:r>
          </w:p>
        </w:tc>
        <w:sdt>
          <w:sdtPr>
            <w:id w:val="1228424918"/>
            <w14:checkbox>
              <w14:checked w14:val="1"/>
              <w14:checkedState w14:val="2612" w14:font="MS Gothic"/>
              <w14:uncheckedState w14:val="2610" w14:font="MS Gothic"/>
            </w14:checkbox>
          </w:sdtPr>
          <w:sdtEndPr/>
          <w:sdtContent>
            <w:tc>
              <w:tcPr>
                <w:tcW w:w="1091" w:type="pct"/>
              </w:tcPr>
              <w:p w14:paraId="33631332" w14:textId="33E0817A" w:rsidR="00095F97" w:rsidRPr="0045133E" w:rsidRDefault="002B601F" w:rsidP="0026021C">
                <w:pPr>
                  <w:pStyle w:val="ListParagraph"/>
                </w:pPr>
                <w:r>
                  <w:rPr>
                    <w:rFonts w:ascii="MS Gothic" w:eastAsia="MS Gothic" w:hAnsi="MS Gothic" w:hint="eastAsia"/>
                  </w:rPr>
                  <w:t>☒</w:t>
                </w:r>
              </w:p>
            </w:tc>
          </w:sdtContent>
        </w:sdt>
        <w:tc>
          <w:tcPr>
            <w:tcW w:w="2282" w:type="pct"/>
          </w:tcPr>
          <w:p w14:paraId="7AE433B0" w14:textId="6FA62A5E" w:rsidR="00095F97" w:rsidRDefault="00095F97" w:rsidP="0026021C"/>
        </w:tc>
      </w:tr>
      <w:tr w:rsidR="00095F97" w14:paraId="2397DE43" w14:textId="77777777" w:rsidTr="00101576">
        <w:tc>
          <w:tcPr>
            <w:tcW w:w="1627" w:type="pct"/>
            <w:gridSpan w:val="2"/>
            <w:noWrap/>
          </w:tcPr>
          <w:p w14:paraId="50C44C3E" w14:textId="77777777" w:rsidR="00095F97" w:rsidRDefault="00095F97" w:rsidP="0026021C">
            <w:r>
              <w:t>Race</w:t>
            </w:r>
          </w:p>
        </w:tc>
        <w:sdt>
          <w:sdtPr>
            <w:id w:val="-652376024"/>
            <w14:checkbox>
              <w14:checked w14:val="1"/>
              <w14:checkedState w14:val="2612" w14:font="MS Gothic"/>
              <w14:uncheckedState w14:val="2610" w14:font="MS Gothic"/>
            </w14:checkbox>
          </w:sdtPr>
          <w:sdtEndPr/>
          <w:sdtContent>
            <w:tc>
              <w:tcPr>
                <w:tcW w:w="1091" w:type="pct"/>
              </w:tcPr>
              <w:p w14:paraId="15ADCFE0" w14:textId="0ABA2248" w:rsidR="00095F97" w:rsidRPr="0045133E" w:rsidRDefault="002B601F" w:rsidP="0026021C">
                <w:pPr>
                  <w:pStyle w:val="ListParagraph"/>
                </w:pPr>
                <w:r>
                  <w:rPr>
                    <w:rFonts w:ascii="MS Gothic" w:eastAsia="MS Gothic" w:hAnsi="MS Gothic" w:hint="eastAsia"/>
                  </w:rPr>
                  <w:t>☒</w:t>
                </w:r>
              </w:p>
            </w:tc>
          </w:sdtContent>
        </w:sdt>
        <w:tc>
          <w:tcPr>
            <w:tcW w:w="2282" w:type="pct"/>
          </w:tcPr>
          <w:p w14:paraId="480C86B0" w14:textId="3394D46D" w:rsidR="00095F97" w:rsidRDefault="00095F97" w:rsidP="0026021C"/>
        </w:tc>
      </w:tr>
      <w:tr w:rsidR="00095F97" w14:paraId="082EC14E" w14:textId="77777777" w:rsidTr="00101576">
        <w:tc>
          <w:tcPr>
            <w:tcW w:w="1627" w:type="pct"/>
            <w:gridSpan w:val="2"/>
            <w:noWrap/>
          </w:tcPr>
          <w:p w14:paraId="14367F64" w14:textId="77777777" w:rsidR="00095F97" w:rsidRDefault="00095F97" w:rsidP="0026021C">
            <w:r>
              <w:t>Ethnicity</w:t>
            </w:r>
          </w:p>
        </w:tc>
        <w:sdt>
          <w:sdtPr>
            <w:id w:val="-977916978"/>
            <w14:checkbox>
              <w14:checked w14:val="1"/>
              <w14:checkedState w14:val="2612" w14:font="MS Gothic"/>
              <w14:uncheckedState w14:val="2610" w14:font="MS Gothic"/>
            </w14:checkbox>
          </w:sdtPr>
          <w:sdtEndPr/>
          <w:sdtContent>
            <w:tc>
              <w:tcPr>
                <w:tcW w:w="1091" w:type="pct"/>
              </w:tcPr>
              <w:p w14:paraId="09C1EB02" w14:textId="261532A5" w:rsidR="00095F97" w:rsidRPr="0045133E" w:rsidRDefault="002B601F" w:rsidP="0026021C">
                <w:pPr>
                  <w:pStyle w:val="ListParagraph"/>
                </w:pPr>
                <w:r>
                  <w:rPr>
                    <w:rFonts w:ascii="MS Gothic" w:eastAsia="MS Gothic" w:hAnsi="MS Gothic" w:hint="eastAsia"/>
                  </w:rPr>
                  <w:t>☒</w:t>
                </w:r>
              </w:p>
            </w:tc>
          </w:sdtContent>
        </w:sdt>
        <w:tc>
          <w:tcPr>
            <w:tcW w:w="2282" w:type="pct"/>
          </w:tcPr>
          <w:p w14:paraId="6F6170BC" w14:textId="77777777" w:rsidR="00095F97" w:rsidRDefault="00095F97" w:rsidP="0026021C"/>
        </w:tc>
      </w:tr>
      <w:tr w:rsidR="00095F97" w14:paraId="133C7042" w14:textId="77777777" w:rsidTr="00101576">
        <w:tc>
          <w:tcPr>
            <w:tcW w:w="1627" w:type="pct"/>
            <w:gridSpan w:val="2"/>
            <w:noWrap/>
          </w:tcPr>
          <w:p w14:paraId="04BA7B1F" w14:textId="77777777" w:rsidR="00095F97" w:rsidRPr="0018415F" w:rsidRDefault="00095F97" w:rsidP="0026021C">
            <w:r w:rsidRPr="0018415F">
              <w:t>Vital Status</w:t>
            </w:r>
            <w:r w:rsidR="00D677F3">
              <w:rPr>
                <w:vertAlign w:val="superscript"/>
              </w:rPr>
              <w:t>2</w:t>
            </w:r>
          </w:p>
        </w:tc>
        <w:sdt>
          <w:sdtPr>
            <w:id w:val="1515184814"/>
            <w14:checkbox>
              <w14:checked w14:val="1"/>
              <w14:checkedState w14:val="2612" w14:font="MS Gothic"/>
              <w14:uncheckedState w14:val="2610" w14:font="MS Gothic"/>
            </w14:checkbox>
          </w:sdtPr>
          <w:sdtEndPr/>
          <w:sdtContent>
            <w:tc>
              <w:tcPr>
                <w:tcW w:w="1091" w:type="pct"/>
              </w:tcPr>
              <w:p w14:paraId="01120711" w14:textId="20C087D6" w:rsidR="00095F97" w:rsidRPr="0045133E" w:rsidRDefault="002B601F" w:rsidP="0026021C">
                <w:pPr>
                  <w:pStyle w:val="ListParagraph"/>
                </w:pPr>
                <w:r>
                  <w:rPr>
                    <w:rFonts w:ascii="MS Gothic" w:eastAsia="MS Gothic" w:hAnsi="MS Gothic" w:hint="eastAsia"/>
                  </w:rPr>
                  <w:t>☒</w:t>
                </w:r>
              </w:p>
            </w:tc>
          </w:sdtContent>
        </w:sdt>
        <w:tc>
          <w:tcPr>
            <w:tcW w:w="2282" w:type="pct"/>
          </w:tcPr>
          <w:p w14:paraId="2BA5D07F" w14:textId="6178ACA6" w:rsidR="00095F97" w:rsidRPr="0018415F" w:rsidRDefault="00730B0F" w:rsidP="00730B0F">
            <w:r>
              <w:rPr>
                <w:i/>
              </w:rPr>
              <w:t xml:space="preserve">Both </w:t>
            </w:r>
            <w:r>
              <w:t>n</w:t>
            </w:r>
            <w:r w:rsidR="003C343B">
              <w:t>ot known deceased</w:t>
            </w:r>
            <w:r>
              <w:t xml:space="preserve"> and </w:t>
            </w:r>
            <w:r w:rsidR="005B3609">
              <w:t>known deceased</w:t>
            </w:r>
            <w:r w:rsidR="00095F97">
              <w:t xml:space="preserve"> </w:t>
            </w:r>
          </w:p>
        </w:tc>
      </w:tr>
      <w:tr w:rsidR="00095F97" w14:paraId="7497AF6F" w14:textId="77777777" w:rsidTr="00101576">
        <w:tc>
          <w:tcPr>
            <w:tcW w:w="1627" w:type="pct"/>
            <w:gridSpan w:val="2"/>
            <w:noWrap/>
          </w:tcPr>
          <w:p w14:paraId="10AB43F9" w14:textId="77777777" w:rsidR="00095F97" w:rsidRDefault="00095F97" w:rsidP="0026021C">
            <w:r w:rsidRPr="008A0F9F">
              <w:t>Neighborhood ADI category</w:t>
            </w:r>
          </w:p>
        </w:tc>
        <w:sdt>
          <w:sdtPr>
            <w:id w:val="-112362590"/>
            <w14:checkbox>
              <w14:checked w14:val="1"/>
              <w14:checkedState w14:val="2612" w14:font="MS Gothic"/>
              <w14:uncheckedState w14:val="2610" w14:font="MS Gothic"/>
            </w14:checkbox>
          </w:sdtPr>
          <w:sdtEndPr/>
          <w:sdtContent>
            <w:tc>
              <w:tcPr>
                <w:tcW w:w="1091" w:type="pct"/>
              </w:tcPr>
              <w:p w14:paraId="155B54D4" w14:textId="5629DB89" w:rsidR="00095F97" w:rsidRDefault="002B601F" w:rsidP="0026021C">
                <w:pPr>
                  <w:pStyle w:val="ListParagraph"/>
                </w:pPr>
                <w:r>
                  <w:rPr>
                    <w:rFonts w:ascii="MS Gothic" w:eastAsia="MS Gothic" w:hAnsi="MS Gothic" w:hint="eastAsia"/>
                  </w:rPr>
                  <w:t>☒</w:t>
                </w:r>
              </w:p>
            </w:tc>
          </w:sdtContent>
        </w:sdt>
        <w:tc>
          <w:tcPr>
            <w:tcW w:w="2282" w:type="pct"/>
          </w:tcPr>
          <w:p w14:paraId="6BD20F09" w14:textId="77777777" w:rsidR="00095F97" w:rsidRPr="0018415F" w:rsidRDefault="00095F97" w:rsidP="0026021C"/>
        </w:tc>
      </w:tr>
      <w:tr w:rsidR="00095F97" w14:paraId="2EA05EF0" w14:textId="77777777" w:rsidTr="00101576">
        <w:tc>
          <w:tcPr>
            <w:tcW w:w="1627" w:type="pct"/>
            <w:gridSpan w:val="2"/>
            <w:noWrap/>
          </w:tcPr>
          <w:p w14:paraId="7A3231C7" w14:textId="77777777" w:rsidR="00095F97" w:rsidRPr="0018415F" w:rsidRDefault="00095F97" w:rsidP="002426AF">
            <w:r>
              <w:t>Current PCP ID</w:t>
            </w:r>
          </w:p>
        </w:tc>
        <w:sdt>
          <w:sdtPr>
            <w:id w:val="-744488517"/>
            <w14:checkbox>
              <w14:checked w14:val="0"/>
              <w14:checkedState w14:val="2612" w14:font="MS Gothic"/>
              <w14:uncheckedState w14:val="2610" w14:font="MS Gothic"/>
            </w14:checkbox>
          </w:sdtPr>
          <w:sdtEndPr/>
          <w:sdtContent>
            <w:tc>
              <w:tcPr>
                <w:tcW w:w="1091" w:type="pct"/>
              </w:tcPr>
              <w:p w14:paraId="72AC9441" w14:textId="77777777" w:rsidR="00095F97" w:rsidRPr="0045133E" w:rsidRDefault="00095F97" w:rsidP="0026021C">
                <w:pPr>
                  <w:pStyle w:val="ListParagraph"/>
                </w:pPr>
                <w:r>
                  <w:rPr>
                    <w:rFonts w:ascii="MS Gothic" w:eastAsia="MS Gothic" w:hAnsi="MS Gothic" w:hint="eastAsia"/>
                  </w:rPr>
                  <w:t>☐</w:t>
                </w:r>
              </w:p>
            </w:tc>
          </w:sdtContent>
        </w:sdt>
        <w:tc>
          <w:tcPr>
            <w:tcW w:w="2282" w:type="pct"/>
          </w:tcPr>
          <w:p w14:paraId="61C07048" w14:textId="77777777" w:rsidR="00095F97" w:rsidRPr="0018415F" w:rsidRDefault="00095F97" w:rsidP="0026021C"/>
        </w:tc>
      </w:tr>
      <w:tr w:rsidR="00A65B02" w14:paraId="621F4EC1" w14:textId="77777777" w:rsidTr="00101576">
        <w:tc>
          <w:tcPr>
            <w:tcW w:w="1627" w:type="pct"/>
            <w:gridSpan w:val="2"/>
            <w:noWrap/>
          </w:tcPr>
          <w:p w14:paraId="5966DC6D" w14:textId="77777777" w:rsidR="00A65B02" w:rsidRDefault="00A65B02" w:rsidP="00A65B02">
            <w:r>
              <w:t>Last Visit Encounter Year</w:t>
            </w:r>
          </w:p>
        </w:tc>
        <w:sdt>
          <w:sdtPr>
            <w:id w:val="1299731683"/>
            <w14:checkbox>
              <w14:checked w14:val="1"/>
              <w14:checkedState w14:val="2612" w14:font="MS Gothic"/>
              <w14:uncheckedState w14:val="2610" w14:font="MS Gothic"/>
            </w14:checkbox>
          </w:sdtPr>
          <w:sdtEndPr/>
          <w:sdtContent>
            <w:tc>
              <w:tcPr>
                <w:tcW w:w="1091" w:type="pct"/>
              </w:tcPr>
              <w:p w14:paraId="5A232720" w14:textId="1583F2B9" w:rsidR="00A65B02" w:rsidRDefault="002B601F" w:rsidP="0026021C">
                <w:pPr>
                  <w:pStyle w:val="ListParagraph"/>
                </w:pPr>
                <w:r>
                  <w:rPr>
                    <w:rFonts w:ascii="MS Gothic" w:eastAsia="MS Gothic" w:hAnsi="MS Gothic" w:hint="eastAsia"/>
                  </w:rPr>
                  <w:t>☒</w:t>
                </w:r>
              </w:p>
            </w:tc>
          </w:sdtContent>
        </w:sdt>
        <w:tc>
          <w:tcPr>
            <w:tcW w:w="2282" w:type="pct"/>
          </w:tcPr>
          <w:p w14:paraId="11A0D530" w14:textId="77777777" w:rsidR="00A65B02" w:rsidRPr="0018415F" w:rsidRDefault="00A65B02" w:rsidP="0026021C"/>
        </w:tc>
      </w:tr>
      <w:tr w:rsidR="00427D42" w14:paraId="0160CE48" w14:textId="77777777" w:rsidTr="00101576">
        <w:tc>
          <w:tcPr>
            <w:tcW w:w="1016" w:type="pct"/>
            <w:noWrap/>
          </w:tcPr>
          <w:p w14:paraId="661D246B" w14:textId="77777777" w:rsidR="00427D42" w:rsidRPr="0018415F" w:rsidRDefault="00427D42" w:rsidP="00427D42">
            <w:r>
              <w:t>Other (write in)</w:t>
            </w:r>
            <w:r>
              <w:rPr>
                <w:vertAlign w:val="superscript"/>
              </w:rPr>
              <w:t xml:space="preserve"> 3</w:t>
            </w:r>
          </w:p>
        </w:tc>
        <w:tc>
          <w:tcPr>
            <w:tcW w:w="611" w:type="pct"/>
          </w:tcPr>
          <w:p w14:paraId="070B02B4" w14:textId="77777777" w:rsidR="00427D42" w:rsidRDefault="00427D42" w:rsidP="00427D42">
            <w:pPr>
              <w:pStyle w:val="ListParagraph"/>
            </w:pPr>
          </w:p>
        </w:tc>
        <w:sdt>
          <w:sdtPr>
            <w:id w:val="-1987930779"/>
            <w14:checkbox>
              <w14:checked w14:val="1"/>
              <w14:checkedState w14:val="2612" w14:font="MS Gothic"/>
              <w14:uncheckedState w14:val="2610" w14:font="MS Gothic"/>
            </w14:checkbox>
          </w:sdtPr>
          <w:sdtEndPr/>
          <w:sdtContent>
            <w:tc>
              <w:tcPr>
                <w:tcW w:w="3373" w:type="pct"/>
                <w:gridSpan w:val="2"/>
              </w:tcPr>
              <w:p w14:paraId="4C736119" w14:textId="4F677DC0" w:rsidR="00427D42" w:rsidRDefault="002B601F" w:rsidP="00427D42">
                <w:pPr>
                  <w:pStyle w:val="ListParagraph"/>
                </w:pPr>
                <w:r>
                  <w:rPr>
                    <w:rFonts w:ascii="MS Gothic" w:eastAsia="MS Gothic" w:hAnsi="MS Gothic" w:hint="eastAsia"/>
                  </w:rPr>
                  <w:t>☒</w:t>
                </w:r>
              </w:p>
            </w:tc>
          </w:sdtContent>
        </w:sdt>
      </w:tr>
      <w:tr w:rsidR="002478DE" w14:paraId="4C438D7D" w14:textId="77777777" w:rsidTr="00101576">
        <w:tc>
          <w:tcPr>
            <w:tcW w:w="1016" w:type="pct"/>
            <w:noWrap/>
          </w:tcPr>
          <w:p w14:paraId="76D0ED11" w14:textId="77777777" w:rsidR="002478DE" w:rsidRDefault="002478DE" w:rsidP="00427D42"/>
        </w:tc>
        <w:tc>
          <w:tcPr>
            <w:tcW w:w="611" w:type="pct"/>
          </w:tcPr>
          <w:p w14:paraId="4823AA8C" w14:textId="77777777" w:rsidR="002478DE" w:rsidRDefault="002478DE" w:rsidP="00427D42">
            <w:pPr>
              <w:pStyle w:val="ListParagraph"/>
            </w:pPr>
          </w:p>
        </w:tc>
        <w:tc>
          <w:tcPr>
            <w:tcW w:w="3373" w:type="pct"/>
            <w:gridSpan w:val="2"/>
          </w:tcPr>
          <w:p w14:paraId="5697DC7C" w14:textId="77777777" w:rsidR="002478DE" w:rsidRDefault="002478DE" w:rsidP="00427D42">
            <w:pPr>
              <w:pStyle w:val="ListParagraph"/>
            </w:pPr>
            <w:r>
              <w:t>Health insurance plan</w:t>
            </w:r>
          </w:p>
          <w:p w14:paraId="7512B1BA" w14:textId="77777777" w:rsidR="002478DE" w:rsidRDefault="002478DE" w:rsidP="00427D42">
            <w:pPr>
              <w:pStyle w:val="ListParagraph"/>
            </w:pPr>
            <w:r>
              <w:t>Indicator for whether PCP at UCLA</w:t>
            </w:r>
          </w:p>
          <w:p w14:paraId="1B52A2FD" w14:textId="22600915" w:rsidR="0093229E" w:rsidRDefault="0093229E" w:rsidP="00427D42">
            <w:pPr>
              <w:pStyle w:val="ListParagraph"/>
            </w:pPr>
            <w:r>
              <w:t>First visit encounter year</w:t>
            </w:r>
          </w:p>
        </w:tc>
      </w:tr>
    </w:tbl>
    <w:p w14:paraId="79D65D98" w14:textId="1AF2665A" w:rsidR="00DD0F27" w:rsidRDefault="00DD0F27" w:rsidP="00DD0F27">
      <w:pPr>
        <w:pStyle w:val="FootnoteText"/>
      </w:pPr>
      <w:r>
        <w:rPr>
          <w:vertAlign w:val="superscript"/>
        </w:rPr>
        <w:t xml:space="preserve">1 </w:t>
      </w:r>
      <w:r>
        <w:t>Study ID is a study-specific one-way hash of the unique research identifier assigned to every UCLA patient. The Study</w:t>
      </w:r>
      <w:r w:rsidR="001A5393">
        <w:t xml:space="preserve"> </w:t>
      </w:r>
      <w:r>
        <w:t xml:space="preserve">ID is used implicitly in each table below to represent the patient identity. </w:t>
      </w:r>
    </w:p>
    <w:p w14:paraId="2FD18E53" w14:textId="77777777" w:rsidR="00DD0F27" w:rsidRDefault="00D677F3" w:rsidP="00DD0F27">
      <w:pPr>
        <w:pStyle w:val="FootnoteText"/>
        <w:ind w:left="270" w:hanging="270"/>
      </w:pPr>
      <w:r>
        <w:rPr>
          <w:vertAlign w:val="superscript"/>
        </w:rPr>
        <w:t>2</w:t>
      </w:r>
      <w:r w:rsidR="00DD0F27">
        <w:rPr>
          <w:vertAlign w:val="superscript"/>
        </w:rPr>
        <w:t xml:space="preserve"> </w:t>
      </w:r>
      <w:r w:rsidR="00DD0F27">
        <w:t xml:space="preserve">Vital status is </w:t>
      </w:r>
      <w:r w:rsidR="003C343B">
        <w:t>not known deceased</w:t>
      </w:r>
      <w:r w:rsidR="00357A9F">
        <w:t xml:space="preserve"> </w:t>
      </w:r>
      <w:r w:rsidR="00DD0F27">
        <w:t>or deceased status in EHR. Note only in-hospital death is recorded, for the most part.</w:t>
      </w:r>
      <w:bookmarkStart w:id="0" w:name="_GoBack"/>
      <w:bookmarkEnd w:id="0"/>
    </w:p>
    <w:p w14:paraId="154DE025" w14:textId="77777777" w:rsidR="000D4EA0" w:rsidRDefault="00D677F3" w:rsidP="000D4EA0">
      <w:pPr>
        <w:pStyle w:val="FootnoteText"/>
      </w:pPr>
      <w:r>
        <w:rPr>
          <w:vertAlign w:val="superscript"/>
        </w:rPr>
        <w:t>3</w:t>
      </w:r>
      <w:r w:rsidR="000D4EA0">
        <w:rPr>
          <w:vertAlign w:val="superscript"/>
        </w:rPr>
        <w:t xml:space="preserve"> </w:t>
      </w:r>
      <w:r w:rsidR="000D4EA0">
        <w:t>Other possible variables include: Marital status, Primary Language, Religion, etc.</w:t>
      </w:r>
    </w:p>
    <w:p w14:paraId="679CA4AF" w14:textId="77777777" w:rsidR="00095F97" w:rsidRDefault="00095F97" w:rsidP="00095F97">
      <w:pPr>
        <w:spacing w:before="240" w:after="120"/>
        <w:rPr>
          <w:sz w:val="24"/>
        </w:rPr>
      </w:pPr>
      <w:r>
        <w:rPr>
          <w:b/>
          <w:sz w:val="24"/>
        </w:rPr>
        <w:t xml:space="preserve">Patient Identifiers </w:t>
      </w:r>
      <w:r w:rsidRPr="002D1E3E">
        <w:rPr>
          <w:sz w:val="24"/>
        </w:rPr>
        <w:t>(</w:t>
      </w:r>
      <w:r>
        <w:rPr>
          <w:sz w:val="24"/>
        </w:rPr>
        <w:t xml:space="preserve">one row per patient) </w:t>
      </w:r>
      <w:r w:rsidRPr="000D098E">
        <w:rPr>
          <w:i/>
          <w:sz w:val="24"/>
        </w:rPr>
        <w:t xml:space="preserve">– for </w:t>
      </w:r>
      <w:r w:rsidR="000D4EA0">
        <w:rPr>
          <w:i/>
          <w:sz w:val="24"/>
        </w:rPr>
        <w:t xml:space="preserve">ease of post-study de-identification </w:t>
      </w:r>
    </w:p>
    <w:tbl>
      <w:tblPr>
        <w:tblStyle w:val="ColorfulList-Accent6"/>
        <w:tblW w:w="4846" w:type="pct"/>
        <w:tblInd w:w="108" w:type="dxa"/>
        <w:tblLook w:val="0620" w:firstRow="1" w:lastRow="0" w:firstColumn="0" w:lastColumn="0" w:noHBand="1" w:noVBand="1"/>
      </w:tblPr>
      <w:tblGrid>
        <w:gridCol w:w="2617"/>
        <w:gridCol w:w="1875"/>
        <w:gridCol w:w="4789"/>
      </w:tblGrid>
      <w:tr w:rsidR="00095F97" w14:paraId="146920B6" w14:textId="77777777" w:rsidTr="00427D42">
        <w:trPr>
          <w:cnfStyle w:val="100000000000" w:firstRow="1" w:lastRow="0" w:firstColumn="0" w:lastColumn="0" w:oddVBand="0" w:evenVBand="0" w:oddHBand="0" w:evenHBand="0" w:firstRowFirstColumn="0" w:firstRowLastColumn="0" w:lastRowFirstColumn="0" w:lastRowLastColumn="0"/>
        </w:trPr>
        <w:tc>
          <w:tcPr>
            <w:tcW w:w="1410" w:type="pct"/>
            <w:noWrap/>
          </w:tcPr>
          <w:p w14:paraId="7F66C515" w14:textId="77777777" w:rsidR="00095F97" w:rsidRDefault="00095F97" w:rsidP="0026021C">
            <w:r>
              <w:t>Variable</w:t>
            </w:r>
          </w:p>
        </w:tc>
        <w:tc>
          <w:tcPr>
            <w:tcW w:w="1010" w:type="pct"/>
          </w:tcPr>
          <w:p w14:paraId="24A3ABF8" w14:textId="77777777" w:rsidR="00095F97" w:rsidRDefault="009E6302" w:rsidP="00101576">
            <w:pPr>
              <w:jc w:val="center"/>
            </w:pPr>
            <w:r>
              <w:t>Include Variable</w:t>
            </w:r>
          </w:p>
        </w:tc>
        <w:tc>
          <w:tcPr>
            <w:tcW w:w="2580" w:type="pct"/>
          </w:tcPr>
          <w:p w14:paraId="36090DF4" w14:textId="77777777" w:rsidR="00095F97" w:rsidRDefault="00095F97" w:rsidP="0026021C">
            <w:r>
              <w:t>Indicate or describe values to include</w:t>
            </w:r>
          </w:p>
        </w:tc>
      </w:tr>
      <w:tr w:rsidR="00101576" w14:paraId="5711A289" w14:textId="77777777" w:rsidTr="00427D42">
        <w:tc>
          <w:tcPr>
            <w:tcW w:w="1410" w:type="pct"/>
            <w:noWrap/>
          </w:tcPr>
          <w:p w14:paraId="20189C25" w14:textId="77777777" w:rsidR="00101576" w:rsidRDefault="00101576" w:rsidP="003128FA">
            <w:r>
              <w:t>Study ID</w:t>
            </w:r>
          </w:p>
        </w:tc>
        <w:tc>
          <w:tcPr>
            <w:tcW w:w="1010" w:type="pct"/>
          </w:tcPr>
          <w:p w14:paraId="6B2AE97E" w14:textId="77777777" w:rsidR="00101576" w:rsidRDefault="00101576" w:rsidP="00101576">
            <w:pPr>
              <w:pStyle w:val="DecimalAligned"/>
              <w:ind w:left="720"/>
              <w:jc w:val="center"/>
            </w:pPr>
          </w:p>
        </w:tc>
        <w:tc>
          <w:tcPr>
            <w:tcW w:w="2580" w:type="pct"/>
          </w:tcPr>
          <w:p w14:paraId="684C6D7F" w14:textId="77777777" w:rsidR="00101576" w:rsidRDefault="00101576" w:rsidP="003128FA"/>
        </w:tc>
      </w:tr>
      <w:tr w:rsidR="00095F97" w14:paraId="36107DA1" w14:textId="77777777" w:rsidTr="00427D42">
        <w:tc>
          <w:tcPr>
            <w:tcW w:w="1410" w:type="pct"/>
            <w:noWrap/>
          </w:tcPr>
          <w:p w14:paraId="5A955635" w14:textId="77777777" w:rsidR="00095F97" w:rsidRDefault="00095F97" w:rsidP="0026021C">
            <w:r>
              <w:t>MRN</w:t>
            </w:r>
          </w:p>
        </w:tc>
        <w:sdt>
          <w:sdtPr>
            <w:id w:val="1575152750"/>
            <w14:checkbox>
              <w14:checked w14:val="0"/>
              <w14:checkedState w14:val="2612" w14:font="MS Gothic"/>
              <w14:uncheckedState w14:val="2610" w14:font="MS Gothic"/>
            </w14:checkbox>
          </w:sdtPr>
          <w:sdtEndPr/>
          <w:sdtContent>
            <w:tc>
              <w:tcPr>
                <w:tcW w:w="1010" w:type="pct"/>
              </w:tcPr>
              <w:p w14:paraId="2E19136F" w14:textId="77777777" w:rsidR="00095F97" w:rsidRDefault="00101576" w:rsidP="00101576">
                <w:pPr>
                  <w:pStyle w:val="DecimalAligned"/>
                  <w:tabs>
                    <w:tab w:val="clear" w:pos="360"/>
                    <w:tab w:val="decimal" w:pos="10"/>
                  </w:tabs>
                  <w:ind w:firstLine="10"/>
                  <w:jc w:val="center"/>
                </w:pPr>
                <w:r>
                  <w:rPr>
                    <w:rFonts w:ascii="MS Gothic" w:eastAsia="MS Gothic" w:hAnsi="MS Gothic" w:hint="eastAsia"/>
                  </w:rPr>
                  <w:t>☐</w:t>
                </w:r>
              </w:p>
            </w:tc>
          </w:sdtContent>
        </w:sdt>
        <w:tc>
          <w:tcPr>
            <w:tcW w:w="2580" w:type="pct"/>
          </w:tcPr>
          <w:p w14:paraId="130B5D8C" w14:textId="77777777" w:rsidR="00095F97" w:rsidRDefault="00095F97" w:rsidP="0026021C"/>
        </w:tc>
      </w:tr>
      <w:tr w:rsidR="00095F97" w14:paraId="365000E8" w14:textId="77777777" w:rsidTr="00427D42">
        <w:tc>
          <w:tcPr>
            <w:tcW w:w="1410" w:type="pct"/>
            <w:noWrap/>
          </w:tcPr>
          <w:p w14:paraId="31B0650D" w14:textId="77777777" w:rsidR="00095F97" w:rsidRDefault="00095F97" w:rsidP="0026021C">
            <w:r>
              <w:t>DOB</w:t>
            </w:r>
            <w:r w:rsidR="00D677F3">
              <w:rPr>
                <w:vertAlign w:val="superscript"/>
              </w:rPr>
              <w:t>1</w:t>
            </w:r>
          </w:p>
        </w:tc>
        <w:sdt>
          <w:sdtPr>
            <w:id w:val="-112446137"/>
            <w14:checkbox>
              <w14:checked w14:val="0"/>
              <w14:checkedState w14:val="2612" w14:font="MS Gothic"/>
              <w14:uncheckedState w14:val="2610" w14:font="MS Gothic"/>
            </w14:checkbox>
          </w:sdtPr>
          <w:sdtEndPr/>
          <w:sdtContent>
            <w:tc>
              <w:tcPr>
                <w:tcW w:w="1010" w:type="pct"/>
              </w:tcPr>
              <w:p w14:paraId="57217C36" w14:textId="77777777" w:rsidR="00095F97" w:rsidRPr="0045133E" w:rsidRDefault="00832B2C"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3AA71150" w14:textId="77777777" w:rsidR="00095F97" w:rsidRDefault="00095F97" w:rsidP="0026021C"/>
        </w:tc>
      </w:tr>
      <w:tr w:rsidR="00095F97" w14:paraId="3877C887" w14:textId="77777777" w:rsidTr="00427D42">
        <w:tc>
          <w:tcPr>
            <w:tcW w:w="1410" w:type="pct"/>
            <w:noWrap/>
          </w:tcPr>
          <w:p w14:paraId="363F8BC4" w14:textId="77777777" w:rsidR="00095F97" w:rsidRPr="0018415F" w:rsidRDefault="00095F97" w:rsidP="0026021C">
            <w:r>
              <w:t>Name</w:t>
            </w:r>
          </w:p>
        </w:tc>
        <w:sdt>
          <w:sdtPr>
            <w:id w:val="1251389688"/>
            <w14:checkbox>
              <w14:checked w14:val="0"/>
              <w14:checkedState w14:val="2612" w14:font="MS Gothic"/>
              <w14:uncheckedState w14:val="2610" w14:font="MS Gothic"/>
            </w14:checkbox>
          </w:sdtPr>
          <w:sdtEndPr/>
          <w:sdtContent>
            <w:tc>
              <w:tcPr>
                <w:tcW w:w="1010" w:type="pct"/>
              </w:tcPr>
              <w:p w14:paraId="3EE19C9E" w14:textId="77777777" w:rsidR="00095F97" w:rsidRPr="0045133E" w:rsidRDefault="00DD0F27"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70423F00" w14:textId="77777777" w:rsidR="00095F97" w:rsidRPr="0018415F" w:rsidRDefault="00095F97" w:rsidP="0026021C"/>
        </w:tc>
      </w:tr>
      <w:tr w:rsidR="00095F97" w14:paraId="22BF88FE" w14:textId="77777777" w:rsidTr="00427D42">
        <w:tc>
          <w:tcPr>
            <w:tcW w:w="1410" w:type="pct"/>
            <w:noWrap/>
          </w:tcPr>
          <w:p w14:paraId="6654C1AD" w14:textId="77777777" w:rsidR="00095F97" w:rsidRPr="0018415F" w:rsidRDefault="00095F97" w:rsidP="0026021C">
            <w:r w:rsidRPr="0018415F">
              <w:t>Address</w:t>
            </w:r>
          </w:p>
        </w:tc>
        <w:sdt>
          <w:sdtPr>
            <w:id w:val="-884639797"/>
            <w14:checkbox>
              <w14:checked w14:val="0"/>
              <w14:checkedState w14:val="2612" w14:font="MS Gothic"/>
              <w14:uncheckedState w14:val="2610" w14:font="MS Gothic"/>
            </w14:checkbox>
          </w:sdtPr>
          <w:sdtEndPr/>
          <w:sdtContent>
            <w:tc>
              <w:tcPr>
                <w:tcW w:w="1010" w:type="pct"/>
              </w:tcPr>
              <w:p w14:paraId="5C96F37F" w14:textId="77777777" w:rsidR="00095F97" w:rsidRPr="0045133E" w:rsidRDefault="00095F97"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26082D53" w14:textId="77777777" w:rsidR="00095F97" w:rsidRPr="0018415F" w:rsidRDefault="00095F97" w:rsidP="0026021C"/>
        </w:tc>
      </w:tr>
      <w:tr w:rsidR="00095F97" w14:paraId="4C18A506" w14:textId="77777777" w:rsidTr="00427D42">
        <w:tc>
          <w:tcPr>
            <w:tcW w:w="1410" w:type="pct"/>
            <w:noWrap/>
          </w:tcPr>
          <w:p w14:paraId="28F748D3" w14:textId="77777777" w:rsidR="00095F97" w:rsidRPr="0018415F" w:rsidRDefault="00095F97" w:rsidP="00846685">
            <w:r w:rsidRPr="0018415F">
              <w:t>5-digit Zip</w:t>
            </w:r>
            <w:r w:rsidR="00846685" w:rsidRPr="00846685">
              <w:rPr>
                <w:vertAlign w:val="superscript"/>
              </w:rPr>
              <w:t>2</w:t>
            </w:r>
          </w:p>
        </w:tc>
        <w:sdt>
          <w:sdtPr>
            <w:id w:val="712929567"/>
            <w14:checkbox>
              <w14:checked w14:val="0"/>
              <w14:checkedState w14:val="2612" w14:font="MS Gothic"/>
              <w14:uncheckedState w14:val="2610" w14:font="MS Gothic"/>
            </w14:checkbox>
          </w:sdtPr>
          <w:sdtEndPr/>
          <w:sdtContent>
            <w:tc>
              <w:tcPr>
                <w:tcW w:w="1010" w:type="pct"/>
              </w:tcPr>
              <w:p w14:paraId="31B1843F" w14:textId="77777777" w:rsidR="00095F97" w:rsidRPr="0045133E" w:rsidRDefault="00832B2C"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022B2435" w14:textId="77777777" w:rsidR="00095F97" w:rsidRPr="0018415F" w:rsidRDefault="00095F97" w:rsidP="0026021C"/>
        </w:tc>
      </w:tr>
      <w:tr w:rsidR="00095F97" w14:paraId="1EEA16C1" w14:textId="77777777" w:rsidTr="00427D42">
        <w:tc>
          <w:tcPr>
            <w:tcW w:w="1410" w:type="pct"/>
            <w:noWrap/>
          </w:tcPr>
          <w:p w14:paraId="687FB19E" w14:textId="77777777" w:rsidR="00095F97" w:rsidRPr="0018415F" w:rsidRDefault="00095F97" w:rsidP="0026021C">
            <w:r>
              <w:t>P</w:t>
            </w:r>
            <w:r w:rsidRPr="0018415F">
              <w:t>hone</w:t>
            </w:r>
          </w:p>
        </w:tc>
        <w:sdt>
          <w:sdtPr>
            <w:id w:val="110327396"/>
            <w14:checkbox>
              <w14:checked w14:val="0"/>
              <w14:checkedState w14:val="2612" w14:font="MS Gothic"/>
              <w14:uncheckedState w14:val="2610" w14:font="MS Gothic"/>
            </w14:checkbox>
          </w:sdtPr>
          <w:sdtEndPr/>
          <w:sdtContent>
            <w:tc>
              <w:tcPr>
                <w:tcW w:w="1010" w:type="pct"/>
              </w:tcPr>
              <w:p w14:paraId="05CDF476" w14:textId="77777777" w:rsidR="00095F97" w:rsidRPr="0045133E" w:rsidRDefault="00095F97"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49280239" w14:textId="77777777" w:rsidR="00095F97" w:rsidRPr="0018415F" w:rsidRDefault="00095F97" w:rsidP="0026021C"/>
        </w:tc>
      </w:tr>
      <w:tr w:rsidR="00095F97" w14:paraId="15EA149F" w14:textId="77777777" w:rsidTr="00427D42">
        <w:tc>
          <w:tcPr>
            <w:tcW w:w="1410" w:type="pct"/>
            <w:noWrap/>
          </w:tcPr>
          <w:p w14:paraId="1577BFFC" w14:textId="77777777" w:rsidR="00095F97" w:rsidRPr="0018415F" w:rsidRDefault="00095F97" w:rsidP="0026021C">
            <w:r>
              <w:t>E</w:t>
            </w:r>
            <w:r w:rsidRPr="0018415F">
              <w:t>mail</w:t>
            </w:r>
            <w:r w:rsidR="00846685">
              <w:rPr>
                <w:vertAlign w:val="superscript"/>
              </w:rPr>
              <w:t>3</w:t>
            </w:r>
          </w:p>
        </w:tc>
        <w:sdt>
          <w:sdtPr>
            <w:id w:val="-1251655450"/>
            <w14:checkbox>
              <w14:checked w14:val="0"/>
              <w14:checkedState w14:val="2612" w14:font="MS Gothic"/>
              <w14:uncheckedState w14:val="2610" w14:font="MS Gothic"/>
            </w14:checkbox>
          </w:sdtPr>
          <w:sdtEndPr/>
          <w:sdtContent>
            <w:tc>
              <w:tcPr>
                <w:tcW w:w="1010" w:type="pct"/>
              </w:tcPr>
              <w:p w14:paraId="2E0CE02B" w14:textId="77777777" w:rsidR="00095F97" w:rsidRPr="0045133E" w:rsidRDefault="00095F97" w:rsidP="00101576">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3F009F3F" w14:textId="77777777" w:rsidR="00095F97" w:rsidRPr="0018415F" w:rsidRDefault="00095F97" w:rsidP="0026021C"/>
        </w:tc>
      </w:tr>
      <w:tr w:rsidR="00427D42" w14:paraId="15FCBF80" w14:textId="77777777" w:rsidTr="00427D42">
        <w:tc>
          <w:tcPr>
            <w:tcW w:w="1410" w:type="pct"/>
            <w:noWrap/>
          </w:tcPr>
          <w:p w14:paraId="5025DE58" w14:textId="77777777" w:rsidR="00427D42" w:rsidRPr="0018415F" w:rsidRDefault="00427D42" w:rsidP="00427D42">
            <w:r>
              <w:t>Other identifiers (write in)</w:t>
            </w:r>
          </w:p>
        </w:tc>
        <w:sdt>
          <w:sdtPr>
            <w:id w:val="-69894981"/>
            <w14:checkbox>
              <w14:checked w14:val="0"/>
              <w14:checkedState w14:val="2612" w14:font="MS Gothic"/>
              <w14:uncheckedState w14:val="2610" w14:font="MS Gothic"/>
            </w14:checkbox>
          </w:sdtPr>
          <w:sdtEndPr/>
          <w:sdtContent>
            <w:tc>
              <w:tcPr>
                <w:tcW w:w="1010" w:type="pct"/>
              </w:tcPr>
              <w:p w14:paraId="57CFB3DA" w14:textId="77777777" w:rsidR="00427D42" w:rsidRPr="0045133E" w:rsidRDefault="00427D42" w:rsidP="00427D42">
                <w:pPr>
                  <w:pStyle w:val="ListParagraph"/>
                  <w:tabs>
                    <w:tab w:val="decimal" w:pos="10"/>
                  </w:tabs>
                  <w:ind w:left="0" w:firstLine="10"/>
                  <w:jc w:val="center"/>
                </w:pPr>
                <w:r>
                  <w:rPr>
                    <w:rFonts w:ascii="MS Gothic" w:eastAsia="MS Gothic" w:hAnsi="MS Gothic" w:hint="eastAsia"/>
                  </w:rPr>
                  <w:t>☐</w:t>
                </w:r>
              </w:p>
            </w:tc>
          </w:sdtContent>
        </w:sdt>
        <w:tc>
          <w:tcPr>
            <w:tcW w:w="2580" w:type="pct"/>
          </w:tcPr>
          <w:p w14:paraId="5633A2E3" w14:textId="77777777" w:rsidR="00427D42" w:rsidRPr="0018415F" w:rsidRDefault="00427D42" w:rsidP="00427D42"/>
        </w:tc>
      </w:tr>
    </w:tbl>
    <w:p w14:paraId="1C4B4D98" w14:textId="77777777" w:rsidR="00350D5D" w:rsidRDefault="00350D5D" w:rsidP="00350D5D">
      <w:pPr>
        <w:pStyle w:val="FootnoteText"/>
      </w:pPr>
      <w:r>
        <w:rPr>
          <w:rStyle w:val="SubtleEmphasis"/>
        </w:rPr>
        <w:t>Footnotes:</w:t>
      </w:r>
      <w:r>
        <w:t xml:space="preserve"> </w:t>
      </w:r>
    </w:p>
    <w:p w14:paraId="0FEC8D9F" w14:textId="77777777" w:rsidR="00846685" w:rsidRDefault="00D677F3" w:rsidP="00350D5D">
      <w:pPr>
        <w:pStyle w:val="FootnoteText"/>
      </w:pPr>
      <w:r>
        <w:rPr>
          <w:vertAlign w:val="superscript"/>
        </w:rPr>
        <w:t>1</w:t>
      </w:r>
      <w:r w:rsidR="00350D5D">
        <w:t xml:space="preserve"> Requires</w:t>
      </w:r>
      <w:r w:rsidR="00846685">
        <w:t xml:space="preserve"> </w:t>
      </w:r>
      <w:r w:rsidR="00B32EF0">
        <w:t>data use agreement (</w:t>
      </w:r>
      <w:r w:rsidR="00846685">
        <w:t>DUA</w:t>
      </w:r>
      <w:r w:rsidR="00B32EF0">
        <w:t>)</w:t>
      </w:r>
      <w:r w:rsidR="00846685">
        <w:t xml:space="preserve"> for limited dataset</w:t>
      </w:r>
      <w:r w:rsidR="00AD629C">
        <w:t xml:space="preserve"> </w:t>
      </w:r>
    </w:p>
    <w:p w14:paraId="0101D898" w14:textId="77777777" w:rsidR="00350D5D" w:rsidRDefault="00846685" w:rsidP="00350D5D">
      <w:pPr>
        <w:pStyle w:val="FootnoteText"/>
      </w:pPr>
      <w:r w:rsidRPr="00846685">
        <w:rPr>
          <w:vertAlign w:val="superscript"/>
        </w:rPr>
        <w:t>2</w:t>
      </w:r>
      <w:r w:rsidRPr="00846685">
        <w:t xml:space="preserve"> </w:t>
      </w:r>
      <w:r w:rsidR="00DC17C2">
        <w:t>F</w:t>
      </w:r>
      <w:r w:rsidR="007A1493">
        <w:t>or de-identified dataset,</w:t>
      </w:r>
      <w:r w:rsidR="00DC17C2">
        <w:t xml:space="preserve"> </w:t>
      </w:r>
      <w:r w:rsidR="00DC17C2" w:rsidRPr="00DC17C2">
        <w:t xml:space="preserve">we will provide </w:t>
      </w:r>
      <w:r w:rsidR="009D0A6B">
        <w:t xml:space="preserve">only </w:t>
      </w:r>
      <w:r w:rsidR="00DC17C2" w:rsidRPr="00DC17C2">
        <w:t xml:space="preserve">the first 3-digits </w:t>
      </w:r>
      <w:r w:rsidR="00DC17C2">
        <w:t xml:space="preserve">of the zip code </w:t>
      </w:r>
      <w:r w:rsidR="00DC17C2" w:rsidRPr="00DC17C2">
        <w:t xml:space="preserve">for geographic areas </w:t>
      </w:r>
      <w:r w:rsidR="00DC17C2">
        <w:t xml:space="preserve">with populations &gt; </w:t>
      </w:r>
      <w:r w:rsidR="00DC17C2" w:rsidRPr="00DC17C2">
        <w:t>20K</w:t>
      </w:r>
      <w:r w:rsidR="00DC17C2">
        <w:t>.</w:t>
      </w:r>
    </w:p>
    <w:p w14:paraId="3EDEEBCD" w14:textId="77777777" w:rsidR="00350D5D" w:rsidRDefault="00C117A3" w:rsidP="00350D5D">
      <w:pPr>
        <w:pStyle w:val="FootnoteText"/>
        <w:ind w:left="270" w:hanging="270"/>
      </w:pPr>
      <w:r>
        <w:rPr>
          <w:vertAlign w:val="superscript"/>
        </w:rPr>
        <w:t>3</w:t>
      </w:r>
      <w:r w:rsidR="00350D5D">
        <w:rPr>
          <w:vertAlign w:val="superscript"/>
        </w:rPr>
        <w:t xml:space="preserve"> </w:t>
      </w:r>
      <w:r w:rsidR="00350D5D">
        <w:t xml:space="preserve">Email address available only for patients who use MyChart (currently about 40% overall at UCLA). Email is not a secure mode of communication and contacting patients by email may not be permitted for some studies. </w:t>
      </w:r>
    </w:p>
    <w:p w14:paraId="0908F43D" w14:textId="77777777" w:rsidR="00350D5D" w:rsidRDefault="00350D5D" w:rsidP="00350D5D">
      <w:pPr>
        <w:keepNext/>
        <w:spacing w:before="240" w:after="120"/>
        <w:rPr>
          <w:sz w:val="24"/>
        </w:rPr>
      </w:pPr>
      <w:r>
        <w:rPr>
          <w:b/>
          <w:sz w:val="24"/>
        </w:rPr>
        <w:lastRenderedPageBreak/>
        <w:t>Encounters</w:t>
      </w:r>
      <w:r>
        <w:rPr>
          <w:sz w:val="24"/>
        </w:rPr>
        <w:t xml:space="preserve"> (including hospitalizations, outpatient visits, and other encounter types)</w:t>
      </w:r>
    </w:p>
    <w:p w14:paraId="378E8228" w14:textId="77777777" w:rsidR="00D83A89" w:rsidRPr="002D1E3E" w:rsidRDefault="00D83A89" w:rsidP="00EA1B45">
      <w:pPr>
        <w:keepNext/>
        <w:spacing w:after="120"/>
        <w:rPr>
          <w:sz w:val="24"/>
        </w:rPr>
      </w:pPr>
      <w:r>
        <w:rPr>
          <w:sz w:val="24"/>
        </w:rPr>
        <w:t>Data is readily available from January 1, 2006.  Data prior to this date may be requested but will take longer to extract.</w:t>
      </w:r>
    </w:p>
    <w:tbl>
      <w:tblPr>
        <w:tblStyle w:val="ColorfulList-Accent6"/>
        <w:tblW w:w="4904" w:type="pct"/>
        <w:tblLook w:val="0620" w:firstRow="1" w:lastRow="0" w:firstColumn="0" w:lastColumn="0" w:noHBand="1" w:noVBand="1"/>
      </w:tblPr>
      <w:tblGrid>
        <w:gridCol w:w="3772"/>
        <w:gridCol w:w="554"/>
        <w:gridCol w:w="950"/>
        <w:gridCol w:w="248"/>
        <w:gridCol w:w="94"/>
        <w:gridCol w:w="3682"/>
        <w:gridCol w:w="92"/>
      </w:tblGrid>
      <w:tr w:rsidR="00350D5D" w14:paraId="1DEF04E1" w14:textId="77777777" w:rsidTr="00304CEF">
        <w:trPr>
          <w:cnfStyle w:val="100000000000" w:firstRow="1" w:lastRow="0" w:firstColumn="0" w:lastColumn="0" w:oddVBand="0" w:evenVBand="0" w:oddHBand="0" w:evenHBand="0" w:firstRowFirstColumn="0" w:firstRowLastColumn="0" w:lastRowFirstColumn="0" w:lastRowLastColumn="0"/>
        </w:trPr>
        <w:tc>
          <w:tcPr>
            <w:tcW w:w="2008" w:type="pct"/>
            <w:noWrap/>
          </w:tcPr>
          <w:p w14:paraId="712402A2" w14:textId="77777777" w:rsidR="00350D5D" w:rsidRDefault="00350D5D" w:rsidP="00D83A89">
            <w:pPr>
              <w:keepNext/>
            </w:pPr>
            <w:r>
              <w:t>Variable</w:t>
            </w:r>
          </w:p>
        </w:tc>
        <w:tc>
          <w:tcPr>
            <w:tcW w:w="933" w:type="pct"/>
            <w:gridSpan w:val="3"/>
          </w:tcPr>
          <w:p w14:paraId="0D85F358" w14:textId="77777777" w:rsidR="00350D5D" w:rsidRDefault="00101576" w:rsidP="00D83A89">
            <w:pPr>
              <w:keepNext/>
            </w:pPr>
            <w:r>
              <w:t xml:space="preserve">Include </w:t>
            </w:r>
            <w:r w:rsidR="005E6DD9">
              <w:t>Variable</w:t>
            </w:r>
          </w:p>
        </w:tc>
        <w:tc>
          <w:tcPr>
            <w:tcW w:w="2059" w:type="pct"/>
            <w:gridSpan w:val="3"/>
          </w:tcPr>
          <w:p w14:paraId="66D53F6C" w14:textId="77777777" w:rsidR="00350D5D" w:rsidRDefault="00350D5D" w:rsidP="00D83A89">
            <w:pPr>
              <w:keepNext/>
            </w:pPr>
            <w:r>
              <w:t>Indicate or describe values to include</w:t>
            </w:r>
          </w:p>
        </w:tc>
      </w:tr>
      <w:tr w:rsidR="0086458B" w14:paraId="1735265A" w14:textId="77777777" w:rsidTr="00304CEF">
        <w:tc>
          <w:tcPr>
            <w:tcW w:w="2008" w:type="pct"/>
            <w:noWrap/>
          </w:tcPr>
          <w:p w14:paraId="759ADBC4" w14:textId="77777777" w:rsidR="0086458B" w:rsidRDefault="002E5F01" w:rsidP="00D83A89">
            <w:pPr>
              <w:keepNext/>
            </w:pPr>
            <w:r>
              <w:t>Study ID/</w:t>
            </w:r>
            <w:r w:rsidR="0086458B">
              <w:t>Encounter ID</w:t>
            </w:r>
            <w:r w:rsidR="00B3369A">
              <w:t xml:space="preserve"> (i.e., Study CSN)</w:t>
            </w:r>
          </w:p>
        </w:tc>
        <w:tc>
          <w:tcPr>
            <w:tcW w:w="983" w:type="pct"/>
            <w:gridSpan w:val="4"/>
          </w:tcPr>
          <w:p w14:paraId="50EDD89A" w14:textId="77777777" w:rsidR="0086458B" w:rsidRDefault="0086458B" w:rsidP="00D83A89">
            <w:pPr>
              <w:keepNext/>
            </w:pPr>
          </w:p>
        </w:tc>
        <w:tc>
          <w:tcPr>
            <w:tcW w:w="2009" w:type="pct"/>
            <w:gridSpan w:val="2"/>
          </w:tcPr>
          <w:p w14:paraId="4F9B6316" w14:textId="77777777" w:rsidR="0086458B" w:rsidRDefault="0086458B" w:rsidP="00101576">
            <w:pPr>
              <w:keepNext/>
              <w:ind w:right="-112"/>
            </w:pPr>
          </w:p>
        </w:tc>
      </w:tr>
      <w:tr w:rsidR="00350D5D" w14:paraId="38356375" w14:textId="77777777" w:rsidTr="00304CEF">
        <w:tc>
          <w:tcPr>
            <w:tcW w:w="2303" w:type="pct"/>
            <w:gridSpan w:val="2"/>
            <w:noWrap/>
          </w:tcPr>
          <w:p w14:paraId="6D0CF8A0" w14:textId="77777777" w:rsidR="00350D5D" w:rsidRDefault="00DD7FCF" w:rsidP="00D83A89">
            <w:pPr>
              <w:keepNext/>
            </w:pPr>
            <w:r>
              <w:t xml:space="preserve">Epic </w:t>
            </w:r>
            <w:r w:rsidR="00350D5D">
              <w:t>Encounter Type</w:t>
            </w:r>
            <w:r w:rsidR="00350D5D">
              <w:rPr>
                <w:vertAlign w:val="superscript"/>
              </w:rPr>
              <w:t>1</w:t>
            </w:r>
          </w:p>
        </w:tc>
        <w:sdt>
          <w:sdtPr>
            <w:id w:val="2084558263"/>
            <w14:checkbox>
              <w14:checked w14:val="1"/>
              <w14:checkedState w14:val="2612" w14:font="MS Gothic"/>
              <w14:uncheckedState w14:val="2610" w14:font="MS Gothic"/>
            </w14:checkbox>
          </w:sdtPr>
          <w:sdtEndPr/>
          <w:sdtContent>
            <w:tc>
              <w:tcPr>
                <w:tcW w:w="506" w:type="pct"/>
              </w:tcPr>
              <w:p w14:paraId="25AAF93A" w14:textId="57B658E8" w:rsidR="00350D5D" w:rsidRPr="004A68F2" w:rsidRDefault="002B601F" w:rsidP="00101576">
                <w:pPr>
                  <w:pStyle w:val="ListParagraph"/>
                  <w:keepNext/>
                  <w:ind w:left="-119"/>
                  <w:jc w:val="center"/>
                </w:pPr>
                <w:r>
                  <w:rPr>
                    <w:rFonts w:ascii="MS Gothic" w:eastAsia="MS Gothic" w:hAnsi="MS Gothic" w:hint="eastAsia"/>
                  </w:rPr>
                  <w:t>☒</w:t>
                </w:r>
              </w:p>
            </w:tc>
          </w:sdtContent>
        </w:sdt>
        <w:tc>
          <w:tcPr>
            <w:tcW w:w="2191" w:type="pct"/>
            <w:gridSpan w:val="4"/>
          </w:tcPr>
          <w:p w14:paraId="2B27FD83" w14:textId="77777777" w:rsidR="00350D5D" w:rsidRDefault="00350D5D" w:rsidP="00101576">
            <w:pPr>
              <w:keepNext/>
              <w:ind w:right="-112"/>
            </w:pPr>
          </w:p>
        </w:tc>
      </w:tr>
      <w:tr w:rsidR="00350D5D" w14:paraId="3DE89EB5" w14:textId="77777777" w:rsidTr="00304CEF">
        <w:tc>
          <w:tcPr>
            <w:tcW w:w="2303" w:type="pct"/>
            <w:gridSpan w:val="2"/>
            <w:noWrap/>
          </w:tcPr>
          <w:p w14:paraId="73354350" w14:textId="77777777" w:rsidR="00350D5D" w:rsidRDefault="00350D5D" w:rsidP="00D83A89">
            <w:r>
              <w:t>Encounter Date</w:t>
            </w:r>
            <w:r w:rsidR="00884F8C">
              <w:t xml:space="preserve"> (or Days since 1</w:t>
            </w:r>
            <w:r w:rsidR="00884F8C" w:rsidRPr="00884F8C">
              <w:rPr>
                <w:vertAlign w:val="superscript"/>
              </w:rPr>
              <w:t>st</w:t>
            </w:r>
            <w:r w:rsidR="00884F8C">
              <w:t xml:space="preserve"> Encounter)</w:t>
            </w:r>
          </w:p>
        </w:tc>
        <w:sdt>
          <w:sdtPr>
            <w:id w:val="1419595407"/>
            <w14:checkbox>
              <w14:checked w14:val="1"/>
              <w14:checkedState w14:val="2612" w14:font="MS Gothic"/>
              <w14:uncheckedState w14:val="2610" w14:font="MS Gothic"/>
            </w14:checkbox>
          </w:sdtPr>
          <w:sdtEndPr/>
          <w:sdtContent>
            <w:tc>
              <w:tcPr>
                <w:tcW w:w="506" w:type="pct"/>
              </w:tcPr>
              <w:p w14:paraId="5D643CA9" w14:textId="2E16165B"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69780F1C" w14:textId="56929247" w:rsidR="00350D5D" w:rsidRDefault="002478DE" w:rsidP="00326656">
            <w:pPr>
              <w:ind w:right="-112"/>
            </w:pPr>
            <w:r>
              <w:t>Days since 1</w:t>
            </w:r>
            <w:r w:rsidRPr="002478DE">
              <w:rPr>
                <w:vertAlign w:val="superscript"/>
              </w:rPr>
              <w:t>st</w:t>
            </w:r>
            <w:r>
              <w:t xml:space="preserve"> encounter</w:t>
            </w:r>
            <w:r w:rsidR="006279AD">
              <w:t xml:space="preserve">; </w:t>
            </w:r>
            <w:r w:rsidR="00326656">
              <w:t>De-identify dates (Provide year and relative dates e.g. days since 1</w:t>
            </w:r>
            <w:r w:rsidR="00326656" w:rsidRPr="00326656">
              <w:rPr>
                <w:vertAlign w:val="superscript"/>
              </w:rPr>
              <w:t>st</w:t>
            </w:r>
            <w:r w:rsidR="00326656">
              <w:t xml:space="preserve"> encounter); Please i</w:t>
            </w:r>
            <w:r w:rsidR="006279AD">
              <w:t>nclude all data from 1/2006 to Present</w:t>
            </w:r>
          </w:p>
        </w:tc>
      </w:tr>
      <w:tr w:rsidR="001061E5" w14:paraId="53E2123B" w14:textId="77777777" w:rsidTr="00304CEF">
        <w:tc>
          <w:tcPr>
            <w:tcW w:w="2303" w:type="pct"/>
            <w:gridSpan w:val="2"/>
            <w:noWrap/>
          </w:tcPr>
          <w:p w14:paraId="201D510F" w14:textId="77777777" w:rsidR="001061E5" w:rsidRDefault="001061E5" w:rsidP="00452141">
            <w:r>
              <w:t>Encounter Age</w:t>
            </w:r>
          </w:p>
        </w:tc>
        <w:sdt>
          <w:sdtPr>
            <w:id w:val="1450669515"/>
            <w14:checkbox>
              <w14:checked w14:val="1"/>
              <w14:checkedState w14:val="2612" w14:font="MS Gothic"/>
              <w14:uncheckedState w14:val="2610" w14:font="MS Gothic"/>
            </w14:checkbox>
          </w:sdtPr>
          <w:sdtEndPr/>
          <w:sdtContent>
            <w:tc>
              <w:tcPr>
                <w:tcW w:w="506" w:type="pct"/>
              </w:tcPr>
              <w:p w14:paraId="1FBB74FB" w14:textId="3CFFC0E3" w:rsidR="001061E5"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7583946D" w14:textId="77777777" w:rsidR="001061E5" w:rsidRDefault="001061E5" w:rsidP="00101576">
            <w:pPr>
              <w:ind w:right="-112"/>
            </w:pPr>
          </w:p>
        </w:tc>
      </w:tr>
      <w:tr w:rsidR="00350D5D" w14:paraId="55908232" w14:textId="77777777" w:rsidTr="00304CEF">
        <w:tc>
          <w:tcPr>
            <w:tcW w:w="2303" w:type="pct"/>
            <w:gridSpan w:val="2"/>
            <w:noWrap/>
          </w:tcPr>
          <w:p w14:paraId="22E24C5C" w14:textId="77777777" w:rsidR="00350D5D" w:rsidRDefault="00350D5D" w:rsidP="00D83A89">
            <w:r>
              <w:t>Admit Date</w:t>
            </w:r>
          </w:p>
        </w:tc>
        <w:sdt>
          <w:sdtPr>
            <w:id w:val="1134286932"/>
            <w14:checkbox>
              <w14:checked w14:val="1"/>
              <w14:checkedState w14:val="2612" w14:font="MS Gothic"/>
              <w14:uncheckedState w14:val="2610" w14:font="MS Gothic"/>
            </w14:checkbox>
          </w:sdtPr>
          <w:sdtEndPr/>
          <w:sdtContent>
            <w:tc>
              <w:tcPr>
                <w:tcW w:w="506" w:type="pct"/>
              </w:tcPr>
              <w:p w14:paraId="5E98209D" w14:textId="4B0AD078"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0D2813E9" w14:textId="77777777" w:rsidR="00350D5D" w:rsidRDefault="00350D5D" w:rsidP="00101576">
            <w:pPr>
              <w:ind w:right="-112"/>
            </w:pPr>
          </w:p>
        </w:tc>
      </w:tr>
      <w:tr w:rsidR="00350D5D" w14:paraId="39BFA69E" w14:textId="77777777" w:rsidTr="00304CEF">
        <w:tc>
          <w:tcPr>
            <w:tcW w:w="2303" w:type="pct"/>
            <w:gridSpan w:val="2"/>
            <w:noWrap/>
          </w:tcPr>
          <w:p w14:paraId="23DFACFB" w14:textId="77777777" w:rsidR="00350D5D" w:rsidRDefault="00350D5D" w:rsidP="00D83A89">
            <w:r>
              <w:t>Discharge Date</w:t>
            </w:r>
          </w:p>
        </w:tc>
        <w:sdt>
          <w:sdtPr>
            <w:id w:val="1926215979"/>
            <w14:checkbox>
              <w14:checked w14:val="1"/>
              <w14:checkedState w14:val="2612" w14:font="MS Gothic"/>
              <w14:uncheckedState w14:val="2610" w14:font="MS Gothic"/>
            </w14:checkbox>
          </w:sdtPr>
          <w:sdtEndPr/>
          <w:sdtContent>
            <w:tc>
              <w:tcPr>
                <w:tcW w:w="506" w:type="pct"/>
              </w:tcPr>
              <w:p w14:paraId="56FBD37A" w14:textId="14152EA8"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15ECD54D" w14:textId="77777777" w:rsidR="00350D5D" w:rsidRDefault="00350D5D" w:rsidP="00101576">
            <w:pPr>
              <w:ind w:right="-112"/>
            </w:pPr>
          </w:p>
        </w:tc>
      </w:tr>
      <w:tr w:rsidR="00350D5D" w14:paraId="00E0A2CF" w14:textId="77777777" w:rsidTr="00304CEF">
        <w:tc>
          <w:tcPr>
            <w:tcW w:w="2303" w:type="pct"/>
            <w:gridSpan w:val="2"/>
            <w:noWrap/>
          </w:tcPr>
          <w:p w14:paraId="0867C55B" w14:textId="77777777" w:rsidR="00350D5D" w:rsidRDefault="00350D5D" w:rsidP="00D83A89">
            <w:r>
              <w:t>Hospital Discharge Disposition</w:t>
            </w:r>
          </w:p>
        </w:tc>
        <w:sdt>
          <w:sdtPr>
            <w:id w:val="-1829277517"/>
            <w14:checkbox>
              <w14:checked w14:val="1"/>
              <w14:checkedState w14:val="2612" w14:font="MS Gothic"/>
              <w14:uncheckedState w14:val="2610" w14:font="MS Gothic"/>
            </w14:checkbox>
          </w:sdtPr>
          <w:sdtEndPr/>
          <w:sdtContent>
            <w:tc>
              <w:tcPr>
                <w:tcW w:w="506" w:type="pct"/>
              </w:tcPr>
              <w:p w14:paraId="100AF241" w14:textId="17746923"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0EFC51F3" w14:textId="77777777" w:rsidR="00350D5D" w:rsidRDefault="00350D5D" w:rsidP="00101576">
            <w:pPr>
              <w:ind w:right="-112"/>
            </w:pPr>
          </w:p>
        </w:tc>
      </w:tr>
      <w:tr w:rsidR="00350D5D" w14:paraId="517F16ED" w14:textId="77777777" w:rsidTr="00304CEF">
        <w:tc>
          <w:tcPr>
            <w:tcW w:w="2303" w:type="pct"/>
            <w:gridSpan w:val="2"/>
            <w:noWrap/>
          </w:tcPr>
          <w:p w14:paraId="44D29646" w14:textId="77777777" w:rsidR="00350D5D" w:rsidRDefault="00350D5D" w:rsidP="00D83A89">
            <w:r>
              <w:t>ED Disposition</w:t>
            </w:r>
          </w:p>
        </w:tc>
        <w:sdt>
          <w:sdtPr>
            <w:id w:val="722255951"/>
            <w14:checkbox>
              <w14:checked w14:val="1"/>
              <w14:checkedState w14:val="2612" w14:font="MS Gothic"/>
              <w14:uncheckedState w14:val="2610" w14:font="MS Gothic"/>
            </w14:checkbox>
          </w:sdtPr>
          <w:sdtEndPr/>
          <w:sdtContent>
            <w:tc>
              <w:tcPr>
                <w:tcW w:w="506" w:type="pct"/>
              </w:tcPr>
              <w:p w14:paraId="5DDBC250" w14:textId="669275EB"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52BA55EC" w14:textId="77777777" w:rsidR="00350D5D" w:rsidRDefault="00350D5D" w:rsidP="00101576">
            <w:pPr>
              <w:ind w:right="-112"/>
            </w:pPr>
          </w:p>
        </w:tc>
      </w:tr>
      <w:tr w:rsidR="00350D5D" w14:paraId="5E080197" w14:textId="77777777" w:rsidTr="00304CEF">
        <w:tc>
          <w:tcPr>
            <w:tcW w:w="2303" w:type="pct"/>
            <w:gridSpan w:val="2"/>
            <w:noWrap/>
          </w:tcPr>
          <w:p w14:paraId="139F53EC" w14:textId="77777777" w:rsidR="00350D5D" w:rsidRDefault="002E3B31" w:rsidP="00D83A89">
            <w:r>
              <w:t xml:space="preserve">PCORnet </w:t>
            </w:r>
            <w:r w:rsidR="00350D5D">
              <w:t>Visit Type</w:t>
            </w:r>
            <w:r w:rsidR="00350D5D">
              <w:rPr>
                <w:vertAlign w:val="superscript"/>
              </w:rPr>
              <w:t>2</w:t>
            </w:r>
          </w:p>
        </w:tc>
        <w:sdt>
          <w:sdtPr>
            <w:id w:val="419755505"/>
            <w14:checkbox>
              <w14:checked w14:val="1"/>
              <w14:checkedState w14:val="2612" w14:font="MS Gothic"/>
              <w14:uncheckedState w14:val="2610" w14:font="MS Gothic"/>
            </w14:checkbox>
          </w:sdtPr>
          <w:sdtEndPr/>
          <w:sdtContent>
            <w:tc>
              <w:tcPr>
                <w:tcW w:w="506" w:type="pct"/>
              </w:tcPr>
              <w:p w14:paraId="626345B2" w14:textId="734F0FFF" w:rsidR="00350D5D" w:rsidRPr="004A68F2" w:rsidRDefault="002B601F" w:rsidP="00101576">
                <w:pPr>
                  <w:pStyle w:val="ListParagraph"/>
                  <w:ind w:left="-119"/>
                  <w:jc w:val="center"/>
                </w:pPr>
                <w:r>
                  <w:rPr>
                    <w:rFonts w:ascii="MS Gothic" w:eastAsia="MS Gothic" w:hAnsi="MS Gothic" w:hint="eastAsia"/>
                  </w:rPr>
                  <w:t>☒</w:t>
                </w:r>
              </w:p>
            </w:tc>
          </w:sdtContent>
        </w:sdt>
        <w:tc>
          <w:tcPr>
            <w:tcW w:w="2191" w:type="pct"/>
            <w:gridSpan w:val="4"/>
          </w:tcPr>
          <w:p w14:paraId="1575AA03" w14:textId="77777777" w:rsidR="00350D5D" w:rsidRDefault="00350D5D" w:rsidP="00101576">
            <w:pPr>
              <w:ind w:right="-112"/>
            </w:pPr>
          </w:p>
        </w:tc>
      </w:tr>
      <w:tr w:rsidR="00304CEF" w14:paraId="2BD76132" w14:textId="77777777" w:rsidTr="00304CEF">
        <w:tc>
          <w:tcPr>
            <w:tcW w:w="2303" w:type="pct"/>
            <w:gridSpan w:val="2"/>
            <w:noWrap/>
          </w:tcPr>
          <w:p w14:paraId="7431E926" w14:textId="77777777" w:rsidR="00101576" w:rsidRDefault="00101576" w:rsidP="003128FA">
            <w:r>
              <w:t>Visit Provider ID</w:t>
            </w:r>
            <w:r>
              <w:rPr>
                <w:vertAlign w:val="superscript"/>
              </w:rPr>
              <w:t>3</w:t>
            </w:r>
          </w:p>
        </w:tc>
        <w:sdt>
          <w:sdtPr>
            <w:id w:val="-1256121701"/>
            <w14:checkbox>
              <w14:checked w14:val="1"/>
              <w14:checkedState w14:val="2612" w14:font="MS Gothic"/>
              <w14:uncheckedState w14:val="2610" w14:font="MS Gothic"/>
            </w14:checkbox>
          </w:sdtPr>
          <w:sdtEndPr/>
          <w:sdtContent>
            <w:tc>
              <w:tcPr>
                <w:tcW w:w="506" w:type="pct"/>
              </w:tcPr>
              <w:p w14:paraId="39CA5B34" w14:textId="2F206DD2" w:rsidR="00101576" w:rsidRPr="004A68F2" w:rsidRDefault="002B601F" w:rsidP="003128FA">
                <w:pPr>
                  <w:pStyle w:val="ListParagraph"/>
                  <w:ind w:left="-119"/>
                  <w:jc w:val="center"/>
                </w:pPr>
                <w:r>
                  <w:rPr>
                    <w:rFonts w:ascii="MS Gothic" w:eastAsia="MS Gothic" w:hAnsi="MS Gothic" w:hint="eastAsia"/>
                  </w:rPr>
                  <w:t>☒</w:t>
                </w:r>
              </w:p>
            </w:tc>
          </w:sdtContent>
        </w:sdt>
        <w:tc>
          <w:tcPr>
            <w:tcW w:w="2191" w:type="pct"/>
            <w:gridSpan w:val="4"/>
          </w:tcPr>
          <w:p w14:paraId="2319B23C" w14:textId="77777777" w:rsidR="00101576" w:rsidRDefault="00101576" w:rsidP="003128FA">
            <w:pPr>
              <w:ind w:right="-112"/>
            </w:pPr>
          </w:p>
        </w:tc>
      </w:tr>
      <w:tr w:rsidR="00304CEF" w14:paraId="38417E76" w14:textId="77777777" w:rsidTr="00304CEF">
        <w:tc>
          <w:tcPr>
            <w:tcW w:w="2303" w:type="pct"/>
            <w:gridSpan w:val="2"/>
            <w:noWrap/>
          </w:tcPr>
          <w:p w14:paraId="00B873E4" w14:textId="77777777" w:rsidR="00101576" w:rsidRDefault="00101576" w:rsidP="003128FA">
            <w:r>
              <w:t>Epic Department Name/ID</w:t>
            </w:r>
            <w:r>
              <w:rPr>
                <w:vertAlign w:val="superscript"/>
              </w:rPr>
              <w:t>4</w:t>
            </w:r>
          </w:p>
        </w:tc>
        <w:sdt>
          <w:sdtPr>
            <w:id w:val="-328214073"/>
            <w14:checkbox>
              <w14:checked w14:val="1"/>
              <w14:checkedState w14:val="2612" w14:font="MS Gothic"/>
              <w14:uncheckedState w14:val="2610" w14:font="MS Gothic"/>
            </w14:checkbox>
          </w:sdtPr>
          <w:sdtEndPr/>
          <w:sdtContent>
            <w:tc>
              <w:tcPr>
                <w:tcW w:w="506" w:type="pct"/>
              </w:tcPr>
              <w:p w14:paraId="3F429233" w14:textId="780EB4E6" w:rsidR="00101576" w:rsidRPr="004A68F2" w:rsidRDefault="002B601F" w:rsidP="003128FA">
                <w:pPr>
                  <w:pStyle w:val="ListParagraph"/>
                  <w:ind w:left="-119"/>
                  <w:jc w:val="center"/>
                </w:pPr>
                <w:r>
                  <w:rPr>
                    <w:rFonts w:ascii="MS Gothic" w:eastAsia="MS Gothic" w:hAnsi="MS Gothic" w:hint="eastAsia"/>
                  </w:rPr>
                  <w:t>☒</w:t>
                </w:r>
              </w:p>
            </w:tc>
          </w:sdtContent>
        </w:sdt>
        <w:tc>
          <w:tcPr>
            <w:tcW w:w="2191" w:type="pct"/>
            <w:gridSpan w:val="4"/>
          </w:tcPr>
          <w:p w14:paraId="77EF73FC" w14:textId="77777777" w:rsidR="00101576" w:rsidRDefault="00101576" w:rsidP="003128FA">
            <w:pPr>
              <w:ind w:right="-112"/>
            </w:pPr>
          </w:p>
        </w:tc>
      </w:tr>
      <w:tr w:rsidR="00304CEF" w14:paraId="68EC2D22" w14:textId="77777777" w:rsidTr="00304CEF">
        <w:tc>
          <w:tcPr>
            <w:tcW w:w="2303" w:type="pct"/>
            <w:gridSpan w:val="2"/>
            <w:noWrap/>
          </w:tcPr>
          <w:p w14:paraId="439D4EB5" w14:textId="77777777" w:rsidR="00101576" w:rsidRDefault="00101576" w:rsidP="003128FA">
            <w:r>
              <w:t>Department Specialty</w:t>
            </w:r>
          </w:p>
        </w:tc>
        <w:sdt>
          <w:sdtPr>
            <w:id w:val="192728399"/>
            <w14:checkbox>
              <w14:checked w14:val="1"/>
              <w14:checkedState w14:val="2612" w14:font="MS Gothic"/>
              <w14:uncheckedState w14:val="2610" w14:font="MS Gothic"/>
            </w14:checkbox>
          </w:sdtPr>
          <w:sdtEndPr/>
          <w:sdtContent>
            <w:tc>
              <w:tcPr>
                <w:tcW w:w="506" w:type="pct"/>
              </w:tcPr>
              <w:p w14:paraId="04E1476E" w14:textId="29F7318A" w:rsidR="00101576" w:rsidRPr="004A68F2" w:rsidRDefault="002B601F" w:rsidP="003128FA">
                <w:pPr>
                  <w:pStyle w:val="ListParagraph"/>
                  <w:ind w:left="-119"/>
                  <w:jc w:val="center"/>
                </w:pPr>
                <w:r>
                  <w:rPr>
                    <w:rFonts w:ascii="MS Gothic" w:eastAsia="MS Gothic" w:hAnsi="MS Gothic" w:hint="eastAsia"/>
                  </w:rPr>
                  <w:t>☒</w:t>
                </w:r>
              </w:p>
            </w:tc>
          </w:sdtContent>
        </w:sdt>
        <w:tc>
          <w:tcPr>
            <w:tcW w:w="2191" w:type="pct"/>
            <w:gridSpan w:val="4"/>
          </w:tcPr>
          <w:p w14:paraId="517DF9FD" w14:textId="77777777" w:rsidR="00101576" w:rsidRDefault="00101576" w:rsidP="003128FA">
            <w:pPr>
              <w:ind w:right="-112"/>
            </w:pPr>
          </w:p>
        </w:tc>
      </w:tr>
      <w:tr w:rsidR="00101576" w14:paraId="48A17D54" w14:textId="77777777" w:rsidTr="00304CEF">
        <w:trPr>
          <w:gridAfter w:val="1"/>
          <w:wAfter w:w="49" w:type="pct"/>
        </w:trPr>
        <w:tc>
          <w:tcPr>
            <w:tcW w:w="2303" w:type="pct"/>
            <w:gridSpan w:val="2"/>
            <w:noWrap/>
          </w:tcPr>
          <w:p w14:paraId="478C6378" w14:textId="77777777" w:rsidR="00101576" w:rsidRDefault="00101576" w:rsidP="003128FA">
            <w:r>
              <w:t>Location (RR, SM etc.)</w:t>
            </w:r>
          </w:p>
        </w:tc>
        <w:sdt>
          <w:sdtPr>
            <w:id w:val="-1364586905"/>
            <w14:checkbox>
              <w14:checked w14:val="1"/>
              <w14:checkedState w14:val="2612" w14:font="MS Gothic"/>
              <w14:uncheckedState w14:val="2610" w14:font="MS Gothic"/>
            </w14:checkbox>
          </w:sdtPr>
          <w:sdtEndPr/>
          <w:sdtContent>
            <w:tc>
              <w:tcPr>
                <w:tcW w:w="506" w:type="pct"/>
              </w:tcPr>
              <w:p w14:paraId="6FD0BE92" w14:textId="20099293" w:rsidR="00101576" w:rsidRPr="004A68F2" w:rsidRDefault="002B601F" w:rsidP="003128FA">
                <w:pPr>
                  <w:pStyle w:val="ListParagraph"/>
                  <w:ind w:left="-119"/>
                  <w:jc w:val="center"/>
                </w:pPr>
                <w:r>
                  <w:rPr>
                    <w:rFonts w:ascii="MS Gothic" w:eastAsia="MS Gothic" w:hAnsi="MS Gothic" w:hint="eastAsia"/>
                  </w:rPr>
                  <w:t>☒</w:t>
                </w:r>
              </w:p>
            </w:tc>
          </w:sdtContent>
        </w:sdt>
        <w:tc>
          <w:tcPr>
            <w:tcW w:w="2142" w:type="pct"/>
            <w:gridSpan w:val="3"/>
          </w:tcPr>
          <w:p w14:paraId="362BC7EC" w14:textId="77777777" w:rsidR="00101576" w:rsidRDefault="00101576" w:rsidP="003128FA">
            <w:pPr>
              <w:ind w:right="-112"/>
            </w:pPr>
          </w:p>
        </w:tc>
      </w:tr>
      <w:tr w:rsidR="00101576" w14:paraId="7BA109BF" w14:textId="77777777" w:rsidTr="00304CEF">
        <w:trPr>
          <w:gridAfter w:val="1"/>
          <w:wAfter w:w="49" w:type="pct"/>
        </w:trPr>
        <w:tc>
          <w:tcPr>
            <w:tcW w:w="2303" w:type="pct"/>
            <w:gridSpan w:val="2"/>
            <w:noWrap/>
          </w:tcPr>
          <w:p w14:paraId="7651DC20" w14:textId="77777777" w:rsidR="00101576" w:rsidRDefault="00101576" w:rsidP="003128FA">
            <w:r>
              <w:t>Other (write in)</w:t>
            </w:r>
          </w:p>
        </w:tc>
        <w:sdt>
          <w:sdtPr>
            <w:id w:val="-496027101"/>
            <w14:checkbox>
              <w14:checked w14:val="0"/>
              <w14:checkedState w14:val="2612" w14:font="MS Gothic"/>
              <w14:uncheckedState w14:val="2610" w14:font="MS Gothic"/>
            </w14:checkbox>
          </w:sdtPr>
          <w:sdtEndPr/>
          <w:sdtContent>
            <w:tc>
              <w:tcPr>
                <w:tcW w:w="506" w:type="pct"/>
              </w:tcPr>
              <w:p w14:paraId="3D76A4F2" w14:textId="77777777" w:rsidR="00101576" w:rsidRPr="004A68F2" w:rsidRDefault="00101576" w:rsidP="003128FA">
                <w:pPr>
                  <w:pStyle w:val="ListParagraph"/>
                  <w:ind w:left="-119"/>
                  <w:jc w:val="center"/>
                </w:pPr>
                <w:r>
                  <w:rPr>
                    <w:rFonts w:ascii="MS Gothic" w:eastAsia="MS Gothic" w:hAnsi="MS Gothic" w:hint="eastAsia"/>
                  </w:rPr>
                  <w:t>☐</w:t>
                </w:r>
              </w:p>
            </w:tc>
          </w:sdtContent>
        </w:sdt>
        <w:tc>
          <w:tcPr>
            <w:tcW w:w="2142" w:type="pct"/>
            <w:gridSpan w:val="3"/>
          </w:tcPr>
          <w:p w14:paraId="0BA2B25B" w14:textId="77777777" w:rsidR="00101576" w:rsidRDefault="00101576" w:rsidP="003128FA">
            <w:pPr>
              <w:ind w:right="-112"/>
            </w:pPr>
          </w:p>
        </w:tc>
      </w:tr>
    </w:tbl>
    <w:p w14:paraId="6BFFE988" w14:textId="77777777" w:rsidR="00350D5D" w:rsidRDefault="00350D5D" w:rsidP="00350D5D">
      <w:pPr>
        <w:pStyle w:val="FootnoteText"/>
      </w:pPr>
      <w:r>
        <w:rPr>
          <w:rStyle w:val="SubtleEmphasis"/>
        </w:rPr>
        <w:t>Footnotes:</w:t>
      </w:r>
      <w:r>
        <w:t xml:space="preserve"> </w:t>
      </w:r>
    </w:p>
    <w:p w14:paraId="53AEFE11" w14:textId="77777777" w:rsidR="00350D5D" w:rsidRDefault="00350D5D" w:rsidP="00350D5D">
      <w:pPr>
        <w:pStyle w:val="FootnoteText"/>
      </w:pPr>
      <w:r>
        <w:rPr>
          <w:vertAlign w:val="superscript"/>
        </w:rPr>
        <w:t>1</w:t>
      </w:r>
      <w:r>
        <w:t xml:space="preserve"> Values</w:t>
      </w:r>
      <w:r w:rsidR="000D68FB">
        <w:t xml:space="preserve"> as recorded in Epic</w:t>
      </w:r>
      <w:r>
        <w:t xml:space="preserve">: Office Visit, Hospitalization, Surgery, etc. </w:t>
      </w:r>
    </w:p>
    <w:p w14:paraId="7B55AF29" w14:textId="77777777" w:rsidR="00350D5D" w:rsidRDefault="00350D5D" w:rsidP="00350D5D">
      <w:pPr>
        <w:pStyle w:val="FootnoteText"/>
      </w:pPr>
      <w:r>
        <w:rPr>
          <w:vertAlign w:val="superscript"/>
        </w:rPr>
        <w:t>2</w:t>
      </w:r>
      <w:r>
        <w:t xml:space="preserve"> </w:t>
      </w:r>
      <w:r w:rsidR="002E3B31">
        <w:t xml:space="preserve">Standardized visit types from the PCORnet: </w:t>
      </w:r>
      <w:r>
        <w:t>ED,</w:t>
      </w:r>
      <w:r w:rsidR="002E3B31">
        <w:t xml:space="preserve"> ED to IP, IP, Ambulatory</w:t>
      </w:r>
      <w:r w:rsidR="008E330A">
        <w:t xml:space="preserve"> visit</w:t>
      </w:r>
      <w:r w:rsidR="002E3B31">
        <w:t xml:space="preserve">, </w:t>
      </w:r>
      <w:r w:rsidR="008E330A">
        <w:t>Non-Acute institutional stay, Other ambulatory visit, No information, Unknown, Other</w:t>
      </w:r>
    </w:p>
    <w:p w14:paraId="212DA1B2" w14:textId="77777777" w:rsidR="00350D5D" w:rsidRDefault="00350D5D" w:rsidP="00350D5D">
      <w:pPr>
        <w:pStyle w:val="FootnoteText"/>
      </w:pPr>
      <w:r>
        <w:rPr>
          <w:vertAlign w:val="superscript"/>
        </w:rPr>
        <w:t>3</w:t>
      </w:r>
      <w:r w:rsidRPr="00DE56CD">
        <w:t xml:space="preserve"> </w:t>
      </w:r>
      <w:r>
        <w:t>Sensitive data, potentially available in LDS with plan for protection and IRB approval or the values can be coded;</w:t>
      </w:r>
    </w:p>
    <w:p w14:paraId="6EA0EF6B" w14:textId="77777777" w:rsidR="00350D5D" w:rsidRDefault="00350D5D" w:rsidP="00350D5D">
      <w:pPr>
        <w:pStyle w:val="FootnoteText"/>
      </w:pPr>
      <w:r>
        <w:rPr>
          <w:vertAlign w:val="superscript"/>
        </w:rPr>
        <w:t xml:space="preserve">4 </w:t>
      </w:r>
      <w:r>
        <w:t>In Epic, physical location of care</w:t>
      </w:r>
    </w:p>
    <w:p w14:paraId="2F0DE032" w14:textId="77777777" w:rsidR="00350D5D" w:rsidRDefault="00350D5D" w:rsidP="00350D5D">
      <w:pPr>
        <w:pStyle w:val="FootnoteText"/>
      </w:pPr>
    </w:p>
    <w:p w14:paraId="425EAF9C" w14:textId="77777777" w:rsidR="008E5519" w:rsidRDefault="008E5519" w:rsidP="008E5519">
      <w:pPr>
        <w:keepNext/>
        <w:spacing w:before="240" w:after="120"/>
        <w:rPr>
          <w:sz w:val="24"/>
        </w:rPr>
      </w:pPr>
      <w:r>
        <w:rPr>
          <w:b/>
          <w:sz w:val="24"/>
        </w:rPr>
        <w:t>P</w:t>
      </w:r>
      <w:r w:rsidRPr="008E5519">
        <w:rPr>
          <w:b/>
          <w:sz w:val="24"/>
        </w:rPr>
        <w:t xml:space="preserve">rovider </w:t>
      </w:r>
    </w:p>
    <w:tbl>
      <w:tblPr>
        <w:tblStyle w:val="ColorfulList-Accent6"/>
        <w:tblW w:w="4856" w:type="pct"/>
        <w:tblLook w:val="0620" w:firstRow="1" w:lastRow="0" w:firstColumn="0" w:lastColumn="0" w:noHBand="1" w:noVBand="1"/>
      </w:tblPr>
      <w:tblGrid>
        <w:gridCol w:w="2117"/>
        <w:gridCol w:w="238"/>
        <w:gridCol w:w="1923"/>
        <w:gridCol w:w="277"/>
        <w:gridCol w:w="4745"/>
      </w:tblGrid>
      <w:tr w:rsidR="008E5519" w14:paraId="1DF2B530" w14:textId="77777777" w:rsidTr="00427D42">
        <w:trPr>
          <w:cnfStyle w:val="100000000000" w:firstRow="1" w:lastRow="0" w:firstColumn="0" w:lastColumn="0" w:oddVBand="0" w:evenVBand="0" w:oddHBand="0" w:evenHBand="0" w:firstRowFirstColumn="0" w:firstRowLastColumn="0" w:lastRowFirstColumn="0" w:lastRowLastColumn="0"/>
        </w:trPr>
        <w:tc>
          <w:tcPr>
            <w:tcW w:w="1138" w:type="pct"/>
            <w:noWrap/>
          </w:tcPr>
          <w:p w14:paraId="4583DE85" w14:textId="77777777" w:rsidR="008E5519" w:rsidRDefault="008E5519" w:rsidP="002426AF">
            <w:pPr>
              <w:keepNext/>
            </w:pPr>
            <w:r>
              <w:t>Variable</w:t>
            </w:r>
          </w:p>
        </w:tc>
        <w:tc>
          <w:tcPr>
            <w:tcW w:w="1311" w:type="pct"/>
            <w:gridSpan w:val="3"/>
          </w:tcPr>
          <w:p w14:paraId="6EFC6EE7" w14:textId="77777777" w:rsidR="008E5519" w:rsidRDefault="008E5519" w:rsidP="002426AF">
            <w:pPr>
              <w:keepNext/>
            </w:pPr>
            <w:r>
              <w:t xml:space="preserve">        Include Variable</w:t>
            </w:r>
          </w:p>
        </w:tc>
        <w:tc>
          <w:tcPr>
            <w:tcW w:w="2551" w:type="pct"/>
          </w:tcPr>
          <w:p w14:paraId="653784E8" w14:textId="77777777" w:rsidR="008E5519" w:rsidRDefault="008E5519" w:rsidP="002426AF">
            <w:pPr>
              <w:keepNext/>
            </w:pPr>
            <w:r>
              <w:t>Indicate or describe values to include</w:t>
            </w:r>
          </w:p>
        </w:tc>
      </w:tr>
      <w:tr w:rsidR="008E5519" w14:paraId="0591E2B4" w14:textId="77777777" w:rsidTr="00427D42">
        <w:tc>
          <w:tcPr>
            <w:tcW w:w="1266" w:type="pct"/>
            <w:gridSpan w:val="2"/>
            <w:noWrap/>
          </w:tcPr>
          <w:p w14:paraId="031DC46A" w14:textId="77777777" w:rsidR="008E5519" w:rsidRDefault="008E5519" w:rsidP="00F66941">
            <w:r>
              <w:t>Provider</w:t>
            </w:r>
            <w:r w:rsidR="00F66941">
              <w:t xml:space="preserve"> </w:t>
            </w:r>
            <w:r>
              <w:t>ID</w:t>
            </w:r>
            <w:r w:rsidR="002426AF" w:rsidRPr="002426AF">
              <w:rPr>
                <w:vertAlign w:val="superscript"/>
              </w:rPr>
              <w:t>1</w:t>
            </w:r>
          </w:p>
        </w:tc>
        <w:sdt>
          <w:sdtPr>
            <w:id w:val="2047016030"/>
            <w14:checkbox>
              <w14:checked w14:val="1"/>
              <w14:checkedState w14:val="2612" w14:font="MS Gothic"/>
              <w14:uncheckedState w14:val="2610" w14:font="MS Gothic"/>
            </w14:checkbox>
          </w:sdtPr>
          <w:sdtEndPr/>
          <w:sdtContent>
            <w:tc>
              <w:tcPr>
                <w:tcW w:w="1183" w:type="pct"/>
                <w:gridSpan w:val="2"/>
              </w:tcPr>
              <w:p w14:paraId="2804BF0C" w14:textId="422338C5" w:rsidR="008E5519" w:rsidRPr="004A68F2" w:rsidRDefault="002B601F" w:rsidP="002426AF">
                <w:pPr>
                  <w:pStyle w:val="ListParagraph"/>
                </w:pPr>
                <w:r>
                  <w:rPr>
                    <w:rFonts w:ascii="MS Gothic" w:eastAsia="MS Gothic" w:hAnsi="MS Gothic" w:hint="eastAsia"/>
                  </w:rPr>
                  <w:t>☒</w:t>
                </w:r>
              </w:p>
            </w:tc>
          </w:sdtContent>
        </w:sdt>
        <w:tc>
          <w:tcPr>
            <w:tcW w:w="2551" w:type="pct"/>
          </w:tcPr>
          <w:p w14:paraId="5921ED1A" w14:textId="40A60A4A" w:rsidR="008E5519" w:rsidRDefault="00F35AAC" w:rsidP="00326656">
            <w:r>
              <w:t>Encoded so that data are de-identified</w:t>
            </w:r>
          </w:p>
        </w:tc>
      </w:tr>
      <w:tr w:rsidR="002426AF" w14:paraId="79603195" w14:textId="77777777" w:rsidTr="00427D42">
        <w:tc>
          <w:tcPr>
            <w:tcW w:w="1266" w:type="pct"/>
            <w:gridSpan w:val="2"/>
            <w:noWrap/>
          </w:tcPr>
          <w:p w14:paraId="48B2C837" w14:textId="77777777" w:rsidR="002426AF" w:rsidRDefault="00FB70AC" w:rsidP="00F66941">
            <w:r>
              <w:t>Provider</w:t>
            </w:r>
            <w:r w:rsidR="00F66941">
              <w:t xml:space="preserve"> </w:t>
            </w:r>
            <w:r w:rsidR="002426AF">
              <w:t>Name</w:t>
            </w:r>
          </w:p>
        </w:tc>
        <w:sdt>
          <w:sdtPr>
            <w:id w:val="101153115"/>
            <w14:checkbox>
              <w14:checked w14:val="0"/>
              <w14:checkedState w14:val="2612" w14:font="MS Gothic"/>
              <w14:uncheckedState w14:val="2610" w14:font="MS Gothic"/>
            </w14:checkbox>
          </w:sdtPr>
          <w:sdtEndPr/>
          <w:sdtContent>
            <w:tc>
              <w:tcPr>
                <w:tcW w:w="1183" w:type="pct"/>
                <w:gridSpan w:val="2"/>
              </w:tcPr>
              <w:p w14:paraId="0DB7C1FF" w14:textId="77777777" w:rsidR="002426AF" w:rsidRDefault="002426AF" w:rsidP="002426AF">
                <w:pPr>
                  <w:pStyle w:val="ListParagraph"/>
                </w:pPr>
                <w:r>
                  <w:rPr>
                    <w:rFonts w:ascii="MS Gothic" w:eastAsia="MS Gothic" w:hAnsi="MS Gothic" w:hint="eastAsia"/>
                  </w:rPr>
                  <w:t>☐</w:t>
                </w:r>
              </w:p>
            </w:tc>
          </w:sdtContent>
        </w:sdt>
        <w:tc>
          <w:tcPr>
            <w:tcW w:w="2551" w:type="pct"/>
          </w:tcPr>
          <w:p w14:paraId="5D9A0935" w14:textId="77777777" w:rsidR="002426AF" w:rsidRDefault="002426AF" w:rsidP="002426AF"/>
        </w:tc>
      </w:tr>
      <w:tr w:rsidR="008E5519" w14:paraId="2E5C71FF" w14:textId="77777777" w:rsidTr="00427D42">
        <w:tc>
          <w:tcPr>
            <w:tcW w:w="1266" w:type="pct"/>
            <w:gridSpan w:val="2"/>
            <w:noWrap/>
          </w:tcPr>
          <w:p w14:paraId="7A5B2094" w14:textId="77777777" w:rsidR="008E5519" w:rsidRDefault="00FB70AC" w:rsidP="00F66941">
            <w:r>
              <w:t>Provider</w:t>
            </w:r>
            <w:r w:rsidR="00F66941">
              <w:t xml:space="preserve"> </w:t>
            </w:r>
            <w:r w:rsidR="008E5519">
              <w:t>Gender</w:t>
            </w:r>
          </w:p>
        </w:tc>
        <w:sdt>
          <w:sdtPr>
            <w:id w:val="-853184770"/>
            <w14:checkbox>
              <w14:checked w14:val="1"/>
              <w14:checkedState w14:val="2612" w14:font="MS Gothic"/>
              <w14:uncheckedState w14:val="2610" w14:font="MS Gothic"/>
            </w14:checkbox>
          </w:sdtPr>
          <w:sdtEndPr/>
          <w:sdtContent>
            <w:tc>
              <w:tcPr>
                <w:tcW w:w="1183" w:type="pct"/>
                <w:gridSpan w:val="2"/>
              </w:tcPr>
              <w:p w14:paraId="14FDCCEC" w14:textId="173FDA19" w:rsidR="008E5519" w:rsidRDefault="002B601F" w:rsidP="002426AF">
                <w:pPr>
                  <w:pStyle w:val="ListParagraph"/>
                </w:pPr>
                <w:r>
                  <w:rPr>
                    <w:rFonts w:ascii="MS Gothic" w:eastAsia="MS Gothic" w:hAnsi="MS Gothic" w:hint="eastAsia"/>
                  </w:rPr>
                  <w:t>☒</w:t>
                </w:r>
              </w:p>
            </w:tc>
          </w:sdtContent>
        </w:sdt>
        <w:tc>
          <w:tcPr>
            <w:tcW w:w="2551" w:type="pct"/>
          </w:tcPr>
          <w:p w14:paraId="67AB36A6" w14:textId="77777777" w:rsidR="008E5519" w:rsidRDefault="008E5519" w:rsidP="002426AF"/>
        </w:tc>
      </w:tr>
      <w:tr w:rsidR="000876C1" w14:paraId="1F116637" w14:textId="77777777" w:rsidTr="00427D42">
        <w:tc>
          <w:tcPr>
            <w:tcW w:w="1266" w:type="pct"/>
            <w:gridSpan w:val="2"/>
            <w:noWrap/>
          </w:tcPr>
          <w:p w14:paraId="2B8E087F" w14:textId="77777777" w:rsidR="000876C1" w:rsidRDefault="000876C1" w:rsidP="00F66941">
            <w:r>
              <w:t>Provider</w:t>
            </w:r>
            <w:r w:rsidR="00F66941">
              <w:t xml:space="preserve"> </w:t>
            </w:r>
            <w:r>
              <w:t>Type</w:t>
            </w:r>
          </w:p>
        </w:tc>
        <w:sdt>
          <w:sdtPr>
            <w:id w:val="804361239"/>
            <w14:checkbox>
              <w14:checked w14:val="1"/>
              <w14:checkedState w14:val="2612" w14:font="MS Gothic"/>
              <w14:uncheckedState w14:val="2610" w14:font="MS Gothic"/>
            </w14:checkbox>
          </w:sdtPr>
          <w:sdtEndPr/>
          <w:sdtContent>
            <w:tc>
              <w:tcPr>
                <w:tcW w:w="1034" w:type="pct"/>
              </w:tcPr>
              <w:p w14:paraId="02E8C735" w14:textId="0D429394" w:rsidR="000876C1" w:rsidRPr="004A68F2" w:rsidRDefault="002B601F" w:rsidP="000876C1">
                <w:pPr>
                  <w:pStyle w:val="ListParagraph"/>
                </w:pPr>
                <w:r>
                  <w:rPr>
                    <w:rFonts w:ascii="MS Gothic" w:eastAsia="MS Gothic" w:hAnsi="MS Gothic" w:hint="eastAsia"/>
                  </w:rPr>
                  <w:t>☒</w:t>
                </w:r>
              </w:p>
            </w:tc>
          </w:sdtContent>
        </w:sdt>
        <w:tc>
          <w:tcPr>
            <w:tcW w:w="2700" w:type="pct"/>
            <w:gridSpan w:val="2"/>
          </w:tcPr>
          <w:p w14:paraId="372EF247" w14:textId="77777777" w:rsidR="000876C1" w:rsidRDefault="000876C1" w:rsidP="000876C1"/>
        </w:tc>
      </w:tr>
      <w:tr w:rsidR="008E5519" w14:paraId="6A132A10" w14:textId="77777777" w:rsidTr="00427D42">
        <w:tc>
          <w:tcPr>
            <w:tcW w:w="1266" w:type="pct"/>
            <w:gridSpan w:val="2"/>
            <w:noWrap/>
          </w:tcPr>
          <w:p w14:paraId="798AFCFB" w14:textId="77777777" w:rsidR="008E5519" w:rsidRDefault="008E5519" w:rsidP="00F66941">
            <w:r>
              <w:t>P</w:t>
            </w:r>
            <w:r w:rsidRPr="008E5519">
              <w:t>rimary</w:t>
            </w:r>
            <w:r w:rsidR="00F66941">
              <w:t xml:space="preserve"> </w:t>
            </w:r>
            <w:r>
              <w:t>S</w:t>
            </w:r>
            <w:r w:rsidRPr="008E5519">
              <w:t>pecialty</w:t>
            </w:r>
          </w:p>
        </w:tc>
        <w:sdt>
          <w:sdtPr>
            <w:id w:val="9116030"/>
            <w14:checkbox>
              <w14:checked w14:val="1"/>
              <w14:checkedState w14:val="2612" w14:font="MS Gothic"/>
              <w14:uncheckedState w14:val="2610" w14:font="MS Gothic"/>
            </w14:checkbox>
          </w:sdtPr>
          <w:sdtEndPr/>
          <w:sdtContent>
            <w:tc>
              <w:tcPr>
                <w:tcW w:w="1183" w:type="pct"/>
                <w:gridSpan w:val="2"/>
              </w:tcPr>
              <w:p w14:paraId="64182171" w14:textId="30524299" w:rsidR="008E5519" w:rsidRPr="004A68F2" w:rsidRDefault="002B601F" w:rsidP="002426AF">
                <w:pPr>
                  <w:pStyle w:val="ListParagraph"/>
                </w:pPr>
                <w:r>
                  <w:rPr>
                    <w:rFonts w:ascii="MS Gothic" w:eastAsia="MS Gothic" w:hAnsi="MS Gothic" w:hint="eastAsia"/>
                  </w:rPr>
                  <w:t>☒</w:t>
                </w:r>
              </w:p>
            </w:tc>
          </w:sdtContent>
        </w:sdt>
        <w:tc>
          <w:tcPr>
            <w:tcW w:w="2551" w:type="pct"/>
          </w:tcPr>
          <w:p w14:paraId="0CC7DA6C" w14:textId="77777777" w:rsidR="008E5519" w:rsidRDefault="008E5519" w:rsidP="002426AF"/>
        </w:tc>
      </w:tr>
      <w:tr w:rsidR="00FD7257" w14:paraId="4A12F543" w14:textId="77777777" w:rsidTr="00427D42">
        <w:tc>
          <w:tcPr>
            <w:tcW w:w="1266" w:type="pct"/>
            <w:gridSpan w:val="2"/>
            <w:noWrap/>
          </w:tcPr>
          <w:p w14:paraId="7C4196EE" w14:textId="77777777" w:rsidR="00FD7257" w:rsidRDefault="00FB70AC" w:rsidP="00F66941">
            <w:r>
              <w:t>UCLA</w:t>
            </w:r>
            <w:r w:rsidR="00F66941">
              <w:t xml:space="preserve"> </w:t>
            </w:r>
            <w:r w:rsidR="004B3077" w:rsidRPr="004B3077">
              <w:t>Employee</w:t>
            </w:r>
            <w:r w:rsidR="00F66941">
              <w:t xml:space="preserve"> F</w:t>
            </w:r>
            <w:r>
              <w:t>lag</w:t>
            </w:r>
          </w:p>
        </w:tc>
        <w:sdt>
          <w:sdtPr>
            <w:id w:val="-711574722"/>
            <w14:checkbox>
              <w14:checked w14:val="1"/>
              <w14:checkedState w14:val="2612" w14:font="MS Gothic"/>
              <w14:uncheckedState w14:val="2610" w14:font="MS Gothic"/>
            </w14:checkbox>
          </w:sdtPr>
          <w:sdtEndPr/>
          <w:sdtContent>
            <w:tc>
              <w:tcPr>
                <w:tcW w:w="1183" w:type="pct"/>
                <w:gridSpan w:val="2"/>
              </w:tcPr>
              <w:p w14:paraId="7B48109C" w14:textId="033DA5AF" w:rsidR="00FD7257" w:rsidRPr="004A68F2" w:rsidRDefault="002B601F" w:rsidP="00FD7257">
                <w:pPr>
                  <w:pStyle w:val="ListParagraph"/>
                </w:pPr>
                <w:r>
                  <w:rPr>
                    <w:rFonts w:ascii="MS Gothic" w:eastAsia="MS Gothic" w:hAnsi="MS Gothic" w:hint="eastAsia"/>
                  </w:rPr>
                  <w:t>☒</w:t>
                </w:r>
              </w:p>
            </w:tc>
          </w:sdtContent>
        </w:sdt>
        <w:tc>
          <w:tcPr>
            <w:tcW w:w="2551" w:type="pct"/>
          </w:tcPr>
          <w:p w14:paraId="16B21D19" w14:textId="77777777" w:rsidR="00FD7257" w:rsidRDefault="00FD7257" w:rsidP="00FD7257"/>
        </w:tc>
      </w:tr>
      <w:tr w:rsidR="00FD7257" w14:paraId="31A38C73" w14:textId="77777777" w:rsidTr="00427D42">
        <w:tc>
          <w:tcPr>
            <w:tcW w:w="1266" w:type="pct"/>
            <w:gridSpan w:val="2"/>
            <w:noWrap/>
          </w:tcPr>
          <w:p w14:paraId="5457F97C" w14:textId="77777777" w:rsidR="00FD7257" w:rsidRDefault="00FD7257" w:rsidP="00FD7257">
            <w:r>
              <w:t>Other (write in)</w:t>
            </w:r>
            <w:r w:rsidR="00F66941">
              <w:rPr>
                <w:vertAlign w:val="superscript"/>
              </w:rPr>
              <w:t>2</w:t>
            </w:r>
          </w:p>
        </w:tc>
        <w:sdt>
          <w:sdtPr>
            <w:id w:val="2040623796"/>
            <w14:checkbox>
              <w14:checked w14:val="1"/>
              <w14:checkedState w14:val="2612" w14:font="MS Gothic"/>
              <w14:uncheckedState w14:val="2610" w14:font="MS Gothic"/>
            </w14:checkbox>
          </w:sdtPr>
          <w:sdtEndPr/>
          <w:sdtContent>
            <w:tc>
              <w:tcPr>
                <w:tcW w:w="1183" w:type="pct"/>
                <w:gridSpan w:val="2"/>
              </w:tcPr>
              <w:p w14:paraId="4E0AE456" w14:textId="47EEB354" w:rsidR="00FD7257" w:rsidRPr="004A68F2" w:rsidRDefault="002B601F" w:rsidP="00FD7257">
                <w:pPr>
                  <w:pStyle w:val="ListParagraph"/>
                </w:pPr>
                <w:r>
                  <w:rPr>
                    <w:rFonts w:ascii="MS Gothic" w:eastAsia="MS Gothic" w:hAnsi="MS Gothic" w:hint="eastAsia"/>
                  </w:rPr>
                  <w:t>☒</w:t>
                </w:r>
              </w:p>
            </w:tc>
          </w:sdtContent>
        </w:sdt>
        <w:tc>
          <w:tcPr>
            <w:tcW w:w="2551" w:type="pct"/>
          </w:tcPr>
          <w:p w14:paraId="12E68C5D" w14:textId="77777777" w:rsidR="00FD7257" w:rsidRDefault="00FD7257" w:rsidP="00FD7257"/>
        </w:tc>
      </w:tr>
    </w:tbl>
    <w:p w14:paraId="6A4FE840" w14:textId="77777777" w:rsidR="001904E8" w:rsidRDefault="008E5519" w:rsidP="001904E8">
      <w:pPr>
        <w:pStyle w:val="FootnoteText"/>
        <w:rPr>
          <w:rStyle w:val="SubtleEmphasis"/>
        </w:rPr>
      </w:pPr>
      <w:r>
        <w:rPr>
          <w:rStyle w:val="SubtleEmphasis"/>
        </w:rPr>
        <w:t>Footnotes:</w:t>
      </w:r>
    </w:p>
    <w:p w14:paraId="168DBC3D" w14:textId="77777777" w:rsidR="008E5519" w:rsidRDefault="00F66941" w:rsidP="001904E8">
      <w:pPr>
        <w:pStyle w:val="FootnoteText"/>
      </w:pPr>
      <w:r w:rsidRPr="00DE56CD">
        <w:rPr>
          <w:vertAlign w:val="superscript"/>
        </w:rPr>
        <w:t>1</w:t>
      </w:r>
      <w:r>
        <w:rPr>
          <w:vertAlign w:val="superscript"/>
        </w:rPr>
        <w:t xml:space="preserve"> </w:t>
      </w:r>
      <w:r w:rsidR="00FD7257">
        <w:t>This</w:t>
      </w:r>
      <w:r w:rsidR="002426AF" w:rsidRPr="002426AF">
        <w:t xml:space="preserve"> </w:t>
      </w:r>
      <w:r w:rsidR="00FD7257">
        <w:t xml:space="preserve">could link to either a </w:t>
      </w:r>
      <w:r w:rsidR="002426AF" w:rsidRPr="002426AF">
        <w:t>Visit Provider ID</w:t>
      </w:r>
      <w:r w:rsidR="00FD7257">
        <w:t xml:space="preserve"> (in the Encounter table)</w:t>
      </w:r>
      <w:r w:rsidR="002426AF" w:rsidRPr="002426AF">
        <w:t xml:space="preserve"> or to </w:t>
      </w:r>
      <w:r w:rsidR="00FD7257">
        <w:t xml:space="preserve">a </w:t>
      </w:r>
      <w:r w:rsidR="002426AF" w:rsidRPr="002426AF">
        <w:t>Current PCP ID</w:t>
      </w:r>
      <w:r w:rsidR="00FD7257">
        <w:t xml:space="preserve"> (in the Patient Demographics table). May need to be encoded if providers need to be de-identified</w:t>
      </w:r>
    </w:p>
    <w:p w14:paraId="567B3398" w14:textId="77777777" w:rsidR="00F66941" w:rsidRDefault="00F66941" w:rsidP="001904E8">
      <w:pPr>
        <w:pStyle w:val="FootnoteText"/>
      </w:pPr>
      <w:r>
        <w:rPr>
          <w:vertAlign w:val="superscript"/>
        </w:rPr>
        <w:t>2</w:t>
      </w:r>
      <w:r>
        <w:t xml:space="preserve"> Other possible variables include: NPI, DEA, Year of Birth, etc. is available if needed</w:t>
      </w:r>
    </w:p>
    <w:p w14:paraId="4F773A57" w14:textId="77777777" w:rsidR="00FD7257" w:rsidRPr="001904E8" w:rsidRDefault="00FD7257" w:rsidP="001904E8">
      <w:pPr>
        <w:pStyle w:val="FootnoteText"/>
      </w:pPr>
    </w:p>
    <w:p w14:paraId="2C05F991" w14:textId="77777777" w:rsidR="003972F5" w:rsidRPr="001904E8" w:rsidRDefault="003972F5" w:rsidP="001904E8">
      <w:pPr>
        <w:pStyle w:val="FootnoteText"/>
      </w:pPr>
    </w:p>
    <w:p w14:paraId="7C4400F8" w14:textId="77777777" w:rsidR="00350D5D" w:rsidRDefault="00745CDD" w:rsidP="001904E8">
      <w:pPr>
        <w:pStyle w:val="FootnoteText"/>
        <w:rPr>
          <w:sz w:val="24"/>
        </w:rPr>
      </w:pPr>
      <w:r w:rsidRPr="001904E8">
        <w:rPr>
          <w:b/>
          <w:sz w:val="24"/>
        </w:rPr>
        <w:lastRenderedPageBreak/>
        <w:t>Hospital</w:t>
      </w:r>
      <w:r>
        <w:rPr>
          <w:b/>
          <w:sz w:val="24"/>
        </w:rPr>
        <w:t xml:space="preserve"> Unit Transfers</w:t>
      </w:r>
      <w:r w:rsidR="00350D5D">
        <w:rPr>
          <w:sz w:val="24"/>
        </w:rPr>
        <w:t xml:space="preserve"> (</w:t>
      </w:r>
      <w:r w:rsidR="00326435">
        <w:rPr>
          <w:sz w:val="24"/>
        </w:rPr>
        <w:t xml:space="preserve">Within-hospital patient movement events: </w:t>
      </w:r>
      <w:r w:rsidR="00350D5D">
        <w:rPr>
          <w:sz w:val="24"/>
        </w:rPr>
        <w:t>Admit, Discharge, Transfer time and location data to the bed and department level if needed)</w:t>
      </w:r>
    </w:p>
    <w:p w14:paraId="57E62D5E" w14:textId="77777777" w:rsidR="00D83A89" w:rsidRPr="002D1E3E" w:rsidRDefault="00D83A89" w:rsidP="00350D5D">
      <w:pPr>
        <w:keepNext/>
        <w:spacing w:before="240" w:after="120"/>
        <w:rPr>
          <w:sz w:val="24"/>
        </w:rPr>
      </w:pPr>
      <w:r>
        <w:rPr>
          <w:sz w:val="24"/>
        </w:rPr>
        <w:t xml:space="preserve">Data is readily available from March 2, 2013.  Data prior to this date </w:t>
      </w:r>
      <w:r w:rsidR="00326435">
        <w:rPr>
          <w:sz w:val="24"/>
        </w:rPr>
        <w:t>is unlikely to be available</w:t>
      </w:r>
      <w:r>
        <w:rPr>
          <w:sz w:val="24"/>
        </w:rPr>
        <w:t>.</w:t>
      </w:r>
    </w:p>
    <w:tbl>
      <w:tblPr>
        <w:tblStyle w:val="ColorfulList-Accent6"/>
        <w:tblW w:w="4856" w:type="pct"/>
        <w:tblLook w:val="0620" w:firstRow="1" w:lastRow="0" w:firstColumn="0" w:lastColumn="0" w:noHBand="1" w:noVBand="1"/>
      </w:tblPr>
      <w:tblGrid>
        <w:gridCol w:w="2540"/>
        <w:gridCol w:w="234"/>
        <w:gridCol w:w="1164"/>
        <w:gridCol w:w="1038"/>
        <w:gridCol w:w="764"/>
        <w:gridCol w:w="3560"/>
      </w:tblGrid>
      <w:tr w:rsidR="00350D5D" w14:paraId="1D83E8F3" w14:textId="77777777" w:rsidTr="00304CEF">
        <w:trPr>
          <w:cnfStyle w:val="100000000000" w:firstRow="1" w:lastRow="0" w:firstColumn="0" w:lastColumn="0" w:oddVBand="0" w:evenVBand="0" w:oddHBand="0" w:evenHBand="0" w:firstRowFirstColumn="0" w:firstRowLastColumn="0" w:lastRowFirstColumn="0" w:lastRowLastColumn="0"/>
        </w:trPr>
        <w:tc>
          <w:tcPr>
            <w:tcW w:w="1365" w:type="pct"/>
            <w:noWrap/>
          </w:tcPr>
          <w:p w14:paraId="346751FB" w14:textId="77777777" w:rsidR="00350D5D" w:rsidRDefault="00350D5D" w:rsidP="00D83A89">
            <w:pPr>
              <w:keepNext/>
            </w:pPr>
            <w:r>
              <w:t>Variable</w:t>
            </w:r>
          </w:p>
        </w:tc>
        <w:tc>
          <w:tcPr>
            <w:tcW w:w="1310" w:type="pct"/>
            <w:gridSpan w:val="3"/>
          </w:tcPr>
          <w:p w14:paraId="7AC0D40F" w14:textId="77777777" w:rsidR="00350D5D" w:rsidRDefault="005906D0" w:rsidP="00D83A89">
            <w:pPr>
              <w:keepNext/>
            </w:pPr>
            <w:r>
              <w:t xml:space="preserve">        Include Variable</w:t>
            </w:r>
          </w:p>
        </w:tc>
        <w:tc>
          <w:tcPr>
            <w:tcW w:w="2325" w:type="pct"/>
            <w:gridSpan w:val="2"/>
          </w:tcPr>
          <w:p w14:paraId="52944766" w14:textId="77777777" w:rsidR="00350D5D" w:rsidRDefault="00E45CDB" w:rsidP="00D83A89">
            <w:pPr>
              <w:keepNext/>
            </w:pPr>
            <w:r>
              <w:t>Indicate or describe values to include</w:t>
            </w:r>
          </w:p>
        </w:tc>
      </w:tr>
      <w:tr w:rsidR="002E5F01" w14:paraId="3F692374" w14:textId="77777777" w:rsidTr="00304CEF">
        <w:tc>
          <w:tcPr>
            <w:tcW w:w="2117" w:type="pct"/>
            <w:gridSpan w:val="3"/>
            <w:noWrap/>
          </w:tcPr>
          <w:p w14:paraId="688C8466" w14:textId="77777777" w:rsidR="002E5F01" w:rsidRDefault="002E5F01" w:rsidP="003128FA">
            <w:pPr>
              <w:keepNext/>
            </w:pPr>
            <w:r>
              <w:t>Study ID/Encounter ID</w:t>
            </w:r>
          </w:p>
        </w:tc>
        <w:tc>
          <w:tcPr>
            <w:tcW w:w="969" w:type="pct"/>
            <w:gridSpan w:val="2"/>
          </w:tcPr>
          <w:p w14:paraId="71C019E3" w14:textId="77777777" w:rsidR="002E5F01" w:rsidRDefault="002E5F01" w:rsidP="003128FA">
            <w:pPr>
              <w:keepNext/>
            </w:pPr>
          </w:p>
        </w:tc>
        <w:tc>
          <w:tcPr>
            <w:tcW w:w="1914" w:type="pct"/>
          </w:tcPr>
          <w:p w14:paraId="71AE1BB0" w14:textId="77777777" w:rsidR="002E5F01" w:rsidRDefault="002E5F01" w:rsidP="003128FA">
            <w:pPr>
              <w:keepNext/>
            </w:pPr>
          </w:p>
        </w:tc>
      </w:tr>
      <w:tr w:rsidR="00350D5D" w14:paraId="06F459CE" w14:textId="77777777" w:rsidTr="00304CEF">
        <w:tc>
          <w:tcPr>
            <w:tcW w:w="1491" w:type="pct"/>
            <w:gridSpan w:val="2"/>
            <w:noWrap/>
          </w:tcPr>
          <w:p w14:paraId="3F81DE00" w14:textId="77777777" w:rsidR="00350D5D" w:rsidRDefault="00350D5D" w:rsidP="00D83A89">
            <w:pPr>
              <w:keepNext/>
            </w:pPr>
            <w:r>
              <w:t>ADT Event Type</w:t>
            </w:r>
            <w:r w:rsidRPr="004B7FB8">
              <w:rPr>
                <w:vertAlign w:val="superscript"/>
              </w:rPr>
              <w:t>1</w:t>
            </w:r>
          </w:p>
        </w:tc>
        <w:sdt>
          <w:sdtPr>
            <w:id w:val="-225148576"/>
            <w14:checkbox>
              <w14:checked w14:val="0"/>
              <w14:checkedState w14:val="2612" w14:font="MS Gothic"/>
              <w14:uncheckedState w14:val="2610" w14:font="MS Gothic"/>
            </w14:checkbox>
          </w:sdtPr>
          <w:sdtEndPr/>
          <w:sdtContent>
            <w:tc>
              <w:tcPr>
                <w:tcW w:w="1184" w:type="pct"/>
                <w:gridSpan w:val="2"/>
              </w:tcPr>
              <w:p w14:paraId="742E7D10" w14:textId="77777777" w:rsidR="00350D5D" w:rsidRPr="004A68F2" w:rsidRDefault="00832B2C" w:rsidP="00D83A89">
                <w:pPr>
                  <w:pStyle w:val="ListParagraph"/>
                  <w:keepNext/>
                </w:pPr>
                <w:r>
                  <w:rPr>
                    <w:rFonts w:ascii="MS Gothic" w:eastAsia="MS Gothic" w:hAnsi="MS Gothic" w:hint="eastAsia"/>
                  </w:rPr>
                  <w:t>☐</w:t>
                </w:r>
              </w:p>
            </w:tc>
          </w:sdtContent>
        </w:sdt>
        <w:tc>
          <w:tcPr>
            <w:tcW w:w="2325" w:type="pct"/>
            <w:gridSpan w:val="2"/>
          </w:tcPr>
          <w:p w14:paraId="3680D190" w14:textId="77777777" w:rsidR="00350D5D" w:rsidRDefault="00350D5D" w:rsidP="00D83A89">
            <w:pPr>
              <w:keepNext/>
            </w:pPr>
          </w:p>
        </w:tc>
      </w:tr>
      <w:tr w:rsidR="00350D5D" w14:paraId="479045E5" w14:textId="77777777" w:rsidTr="00304CEF">
        <w:tc>
          <w:tcPr>
            <w:tcW w:w="1491" w:type="pct"/>
            <w:gridSpan w:val="2"/>
            <w:noWrap/>
          </w:tcPr>
          <w:p w14:paraId="6725FB2A" w14:textId="77777777" w:rsidR="00350D5D" w:rsidRDefault="00CA22F8" w:rsidP="00CA22F8">
            <w:r>
              <w:t>ADT E</w:t>
            </w:r>
            <w:r w:rsidR="00350D5D">
              <w:t xml:space="preserve">vent </w:t>
            </w:r>
            <w:r>
              <w:t>D</w:t>
            </w:r>
            <w:r w:rsidR="00350D5D">
              <w:t>ate/</w:t>
            </w:r>
            <w:r>
              <w:t>T</w:t>
            </w:r>
            <w:r w:rsidR="00350D5D">
              <w:t>ime</w:t>
            </w:r>
            <w:r w:rsidR="00350D5D">
              <w:rPr>
                <w:vertAlign w:val="superscript"/>
              </w:rPr>
              <w:t>2</w:t>
            </w:r>
          </w:p>
        </w:tc>
        <w:sdt>
          <w:sdtPr>
            <w:id w:val="1353456365"/>
            <w14:checkbox>
              <w14:checked w14:val="0"/>
              <w14:checkedState w14:val="2612" w14:font="MS Gothic"/>
              <w14:uncheckedState w14:val="2610" w14:font="MS Gothic"/>
            </w14:checkbox>
          </w:sdtPr>
          <w:sdtEndPr/>
          <w:sdtContent>
            <w:tc>
              <w:tcPr>
                <w:tcW w:w="1184" w:type="pct"/>
                <w:gridSpan w:val="2"/>
              </w:tcPr>
              <w:p w14:paraId="37217777" w14:textId="77777777" w:rsidR="00350D5D" w:rsidRPr="004A68F2" w:rsidRDefault="00832B2C" w:rsidP="00D83A89">
                <w:pPr>
                  <w:pStyle w:val="ListParagraph"/>
                </w:pPr>
                <w:r>
                  <w:rPr>
                    <w:rFonts w:ascii="MS Gothic" w:eastAsia="MS Gothic" w:hAnsi="MS Gothic" w:hint="eastAsia"/>
                  </w:rPr>
                  <w:t>☐</w:t>
                </w:r>
              </w:p>
            </w:tc>
          </w:sdtContent>
        </w:sdt>
        <w:tc>
          <w:tcPr>
            <w:tcW w:w="2325" w:type="pct"/>
            <w:gridSpan w:val="2"/>
          </w:tcPr>
          <w:p w14:paraId="19F0D7B7" w14:textId="77777777" w:rsidR="00350D5D" w:rsidRDefault="00350D5D" w:rsidP="00D83A89"/>
        </w:tc>
      </w:tr>
      <w:tr w:rsidR="00350D5D" w14:paraId="2DA7D798" w14:textId="77777777" w:rsidTr="00304CEF">
        <w:tc>
          <w:tcPr>
            <w:tcW w:w="1491" w:type="pct"/>
            <w:gridSpan w:val="2"/>
            <w:noWrap/>
          </w:tcPr>
          <w:p w14:paraId="04D647CC" w14:textId="77777777" w:rsidR="00350D5D" w:rsidRDefault="00350D5D" w:rsidP="00D83A89">
            <w:r>
              <w:t>Epic Department Name/ID</w:t>
            </w:r>
          </w:p>
        </w:tc>
        <w:sdt>
          <w:sdtPr>
            <w:id w:val="-1911375331"/>
            <w14:checkbox>
              <w14:checked w14:val="0"/>
              <w14:checkedState w14:val="2612" w14:font="MS Gothic"/>
              <w14:uncheckedState w14:val="2610" w14:font="MS Gothic"/>
            </w14:checkbox>
          </w:sdtPr>
          <w:sdtEndPr/>
          <w:sdtContent>
            <w:tc>
              <w:tcPr>
                <w:tcW w:w="1184" w:type="pct"/>
                <w:gridSpan w:val="2"/>
              </w:tcPr>
              <w:p w14:paraId="2B8D1C47" w14:textId="77777777" w:rsidR="00350D5D" w:rsidRPr="004A68F2" w:rsidRDefault="00832B2C" w:rsidP="00D83A89">
                <w:pPr>
                  <w:pStyle w:val="ListParagraph"/>
                </w:pPr>
                <w:r>
                  <w:rPr>
                    <w:rFonts w:ascii="MS Gothic" w:eastAsia="MS Gothic" w:hAnsi="MS Gothic" w:hint="eastAsia"/>
                  </w:rPr>
                  <w:t>☐</w:t>
                </w:r>
              </w:p>
            </w:tc>
          </w:sdtContent>
        </w:sdt>
        <w:tc>
          <w:tcPr>
            <w:tcW w:w="2325" w:type="pct"/>
            <w:gridSpan w:val="2"/>
          </w:tcPr>
          <w:p w14:paraId="5F8287FD" w14:textId="77777777" w:rsidR="00350D5D" w:rsidRDefault="00350D5D" w:rsidP="00D83A89"/>
        </w:tc>
      </w:tr>
      <w:tr w:rsidR="00350D5D" w14:paraId="30A69EFE" w14:textId="77777777" w:rsidTr="00304CEF">
        <w:tc>
          <w:tcPr>
            <w:tcW w:w="1491" w:type="pct"/>
            <w:gridSpan w:val="2"/>
            <w:noWrap/>
          </w:tcPr>
          <w:p w14:paraId="1B069E2A" w14:textId="77777777" w:rsidR="00350D5D" w:rsidRDefault="00350D5D" w:rsidP="00D83A89">
            <w:r>
              <w:t>Department Specialty</w:t>
            </w:r>
          </w:p>
        </w:tc>
        <w:sdt>
          <w:sdtPr>
            <w:id w:val="-834537689"/>
            <w14:checkbox>
              <w14:checked w14:val="0"/>
              <w14:checkedState w14:val="2612" w14:font="MS Gothic"/>
              <w14:uncheckedState w14:val="2610" w14:font="MS Gothic"/>
            </w14:checkbox>
          </w:sdtPr>
          <w:sdtEndPr/>
          <w:sdtContent>
            <w:tc>
              <w:tcPr>
                <w:tcW w:w="1184" w:type="pct"/>
                <w:gridSpan w:val="2"/>
              </w:tcPr>
              <w:p w14:paraId="67EE70B8" w14:textId="77777777" w:rsidR="00350D5D" w:rsidRPr="004A68F2" w:rsidRDefault="00832B2C" w:rsidP="00D83A89">
                <w:pPr>
                  <w:pStyle w:val="ListParagraph"/>
                </w:pPr>
                <w:r>
                  <w:rPr>
                    <w:rFonts w:ascii="MS Gothic" w:eastAsia="MS Gothic" w:hAnsi="MS Gothic" w:hint="eastAsia"/>
                  </w:rPr>
                  <w:t>☐</w:t>
                </w:r>
              </w:p>
            </w:tc>
          </w:sdtContent>
        </w:sdt>
        <w:tc>
          <w:tcPr>
            <w:tcW w:w="2325" w:type="pct"/>
            <w:gridSpan w:val="2"/>
          </w:tcPr>
          <w:p w14:paraId="41673D47" w14:textId="77777777" w:rsidR="00350D5D" w:rsidRDefault="00350D5D" w:rsidP="00D83A89"/>
        </w:tc>
      </w:tr>
      <w:tr w:rsidR="00BE40E7" w14:paraId="1697CE53" w14:textId="77777777" w:rsidTr="00304CEF">
        <w:tc>
          <w:tcPr>
            <w:tcW w:w="1491" w:type="pct"/>
            <w:gridSpan w:val="2"/>
            <w:noWrap/>
          </w:tcPr>
          <w:p w14:paraId="032E33B8" w14:textId="77777777" w:rsidR="00BE40E7" w:rsidRDefault="00BE40E7" w:rsidP="003128FA">
            <w:r>
              <w:t>Location (RR, SM etc.)</w:t>
            </w:r>
          </w:p>
        </w:tc>
        <w:sdt>
          <w:sdtPr>
            <w:id w:val="-1034503170"/>
            <w14:checkbox>
              <w14:checked w14:val="0"/>
              <w14:checkedState w14:val="2612" w14:font="MS Gothic"/>
              <w14:uncheckedState w14:val="2610" w14:font="MS Gothic"/>
            </w14:checkbox>
          </w:sdtPr>
          <w:sdtEndPr/>
          <w:sdtContent>
            <w:tc>
              <w:tcPr>
                <w:tcW w:w="1184" w:type="pct"/>
                <w:gridSpan w:val="2"/>
              </w:tcPr>
              <w:p w14:paraId="1E82CB39" w14:textId="77777777" w:rsidR="00BE40E7" w:rsidRPr="004A68F2" w:rsidRDefault="00BE40E7" w:rsidP="003128FA">
                <w:pPr>
                  <w:pStyle w:val="ListParagraph"/>
                </w:pPr>
                <w:r>
                  <w:rPr>
                    <w:rFonts w:ascii="MS Gothic" w:eastAsia="MS Gothic" w:hAnsi="MS Gothic" w:hint="eastAsia"/>
                  </w:rPr>
                  <w:t>☐</w:t>
                </w:r>
              </w:p>
            </w:tc>
          </w:sdtContent>
        </w:sdt>
        <w:tc>
          <w:tcPr>
            <w:tcW w:w="2325" w:type="pct"/>
            <w:gridSpan w:val="2"/>
          </w:tcPr>
          <w:p w14:paraId="1ABB1816" w14:textId="77777777" w:rsidR="00BE40E7" w:rsidRDefault="00BE40E7" w:rsidP="003128FA"/>
        </w:tc>
      </w:tr>
      <w:tr w:rsidR="00350D5D" w14:paraId="6DA2F735" w14:textId="77777777" w:rsidTr="00304CEF">
        <w:tc>
          <w:tcPr>
            <w:tcW w:w="1491" w:type="pct"/>
            <w:gridSpan w:val="2"/>
            <w:noWrap/>
          </w:tcPr>
          <w:p w14:paraId="58D300D2" w14:textId="77777777" w:rsidR="00350D5D" w:rsidRDefault="00BE40E7" w:rsidP="00D83A89">
            <w:r>
              <w:t>Other (write in)</w:t>
            </w:r>
            <w:r>
              <w:rPr>
                <w:vertAlign w:val="superscript"/>
              </w:rPr>
              <w:t>3</w:t>
            </w:r>
          </w:p>
        </w:tc>
        <w:sdt>
          <w:sdtPr>
            <w:id w:val="1509493482"/>
            <w14:checkbox>
              <w14:checked w14:val="0"/>
              <w14:checkedState w14:val="2612" w14:font="MS Gothic"/>
              <w14:uncheckedState w14:val="2610" w14:font="MS Gothic"/>
            </w14:checkbox>
          </w:sdtPr>
          <w:sdtEndPr/>
          <w:sdtContent>
            <w:tc>
              <w:tcPr>
                <w:tcW w:w="1184" w:type="pct"/>
                <w:gridSpan w:val="2"/>
              </w:tcPr>
              <w:p w14:paraId="31D35ABF" w14:textId="77777777" w:rsidR="00350D5D" w:rsidRPr="004A68F2" w:rsidRDefault="00832B2C" w:rsidP="00D83A89">
                <w:pPr>
                  <w:pStyle w:val="ListParagraph"/>
                </w:pPr>
                <w:r>
                  <w:rPr>
                    <w:rFonts w:ascii="MS Gothic" w:eastAsia="MS Gothic" w:hAnsi="MS Gothic" w:hint="eastAsia"/>
                  </w:rPr>
                  <w:t>☐</w:t>
                </w:r>
              </w:p>
            </w:tc>
          </w:sdtContent>
        </w:sdt>
        <w:tc>
          <w:tcPr>
            <w:tcW w:w="2325" w:type="pct"/>
            <w:gridSpan w:val="2"/>
          </w:tcPr>
          <w:p w14:paraId="144D1ECA" w14:textId="77777777" w:rsidR="00350D5D" w:rsidRDefault="00350D5D" w:rsidP="00D83A89"/>
        </w:tc>
      </w:tr>
    </w:tbl>
    <w:p w14:paraId="1FF2A591" w14:textId="77777777" w:rsidR="00350D5D" w:rsidRDefault="00350D5D" w:rsidP="00350D5D">
      <w:pPr>
        <w:pStyle w:val="FootnoteText"/>
      </w:pPr>
      <w:r>
        <w:rPr>
          <w:rStyle w:val="SubtleEmphasis"/>
        </w:rPr>
        <w:t>Footnotes:</w:t>
      </w:r>
      <w:r>
        <w:t xml:space="preserve"> </w:t>
      </w:r>
      <w:r w:rsidR="00056F5B" w:rsidRPr="00497FD1">
        <w:rPr>
          <w:b/>
        </w:rPr>
        <w:t xml:space="preserve">If any data is requested in this table, an Encounter table containing hospitalizations </w:t>
      </w:r>
      <w:r w:rsidR="002426AF">
        <w:rPr>
          <w:b/>
        </w:rPr>
        <w:t>shall be provided</w:t>
      </w:r>
      <w:r w:rsidR="00056F5B" w:rsidRPr="00497FD1">
        <w:rPr>
          <w:b/>
        </w:rPr>
        <w:t>.</w:t>
      </w:r>
    </w:p>
    <w:p w14:paraId="3AC66226" w14:textId="77777777" w:rsidR="00350D5D" w:rsidRDefault="00350D5D" w:rsidP="00350D5D">
      <w:pPr>
        <w:pStyle w:val="FootnoteText"/>
      </w:pPr>
      <w:r w:rsidRPr="00DE56CD">
        <w:rPr>
          <w:vertAlign w:val="superscript"/>
        </w:rPr>
        <w:t>1</w:t>
      </w:r>
      <w:r w:rsidRPr="00DE56CD">
        <w:t xml:space="preserve"> </w:t>
      </w:r>
      <w:r>
        <w:t>Admit, Transfer, Discharge, All</w:t>
      </w:r>
    </w:p>
    <w:p w14:paraId="67B027AA" w14:textId="77777777" w:rsidR="00350D5D" w:rsidRDefault="00350D5D" w:rsidP="00350D5D">
      <w:pPr>
        <w:pStyle w:val="FootnoteText"/>
      </w:pPr>
      <w:r>
        <w:rPr>
          <w:vertAlign w:val="superscript"/>
        </w:rPr>
        <w:t>2</w:t>
      </w:r>
      <w:r w:rsidRPr="00DE56CD">
        <w:t xml:space="preserve"> </w:t>
      </w:r>
      <w:r>
        <w:t>Sensitive da</w:t>
      </w:r>
      <w:r w:rsidR="00387AC7">
        <w:t>ta, potentially available in limited dataset</w:t>
      </w:r>
      <w:r>
        <w:t xml:space="preserve"> with plan for protection and IRB approval </w:t>
      </w:r>
    </w:p>
    <w:p w14:paraId="6BEE991E" w14:textId="77777777" w:rsidR="00350D5D" w:rsidRDefault="00350D5D" w:rsidP="00350D5D">
      <w:pPr>
        <w:pStyle w:val="FootnoteText"/>
      </w:pPr>
      <w:r w:rsidRPr="00BC4036">
        <w:rPr>
          <w:vertAlign w:val="superscript"/>
        </w:rPr>
        <w:t>3</w:t>
      </w:r>
      <w:r>
        <w:t xml:space="preserve"> Other possible variables include: Bed Number, Patient Service on Event, etc., if needed</w:t>
      </w:r>
    </w:p>
    <w:p w14:paraId="3B751779" w14:textId="77777777" w:rsidR="00350D5D" w:rsidRDefault="00350D5D" w:rsidP="00350D5D">
      <w:pPr>
        <w:pStyle w:val="FootnoteText"/>
      </w:pPr>
    </w:p>
    <w:p w14:paraId="1612554D" w14:textId="77777777" w:rsidR="00350D5D" w:rsidRDefault="00350D5D" w:rsidP="00350D5D">
      <w:pPr>
        <w:keepNext/>
        <w:spacing w:before="240" w:after="120"/>
        <w:rPr>
          <w:sz w:val="24"/>
        </w:rPr>
      </w:pPr>
      <w:r>
        <w:rPr>
          <w:b/>
          <w:sz w:val="24"/>
        </w:rPr>
        <w:t>Diagnos</w:t>
      </w:r>
      <w:r w:rsidR="006357DB">
        <w:rPr>
          <w:b/>
          <w:sz w:val="24"/>
        </w:rPr>
        <w:t>es</w:t>
      </w:r>
      <w:r w:rsidR="006357DB">
        <w:rPr>
          <w:sz w:val="24"/>
        </w:rPr>
        <w:t xml:space="preserve"> (En</w:t>
      </w:r>
      <w:r w:rsidR="00150349" w:rsidRPr="00150349">
        <w:rPr>
          <w:sz w:val="24"/>
        </w:rPr>
        <w:t xml:space="preserve">counter billing diagnoses are extracted unless otherwise specified in the </w:t>
      </w:r>
      <w:r>
        <w:rPr>
          <w:sz w:val="24"/>
        </w:rPr>
        <w:t>Diagnosis Source – problem list diagnoses can also be included; see footnote 1)</w:t>
      </w:r>
      <w:r w:rsidR="00BF5BBF">
        <w:rPr>
          <w:sz w:val="24"/>
        </w:rPr>
        <w:t>. Typically, we provide ICD-9 prior to 10/01/2015 and ICD-10 after that date.</w:t>
      </w:r>
    </w:p>
    <w:p w14:paraId="585F245E" w14:textId="77777777" w:rsidR="00D83A89" w:rsidRPr="002D1E3E" w:rsidRDefault="00CF2F59" w:rsidP="00D83A89">
      <w:pPr>
        <w:keepNext/>
        <w:spacing w:before="240" w:after="120"/>
        <w:rPr>
          <w:sz w:val="24"/>
        </w:rPr>
      </w:pPr>
      <w:r>
        <w:rPr>
          <w:sz w:val="24"/>
        </w:rPr>
        <w:t>Some data is</w:t>
      </w:r>
      <w:r w:rsidR="00D83A89">
        <w:rPr>
          <w:sz w:val="24"/>
        </w:rPr>
        <w:t xml:space="preserve"> available </w:t>
      </w:r>
      <w:r>
        <w:rPr>
          <w:sz w:val="24"/>
        </w:rPr>
        <w:t xml:space="preserve">starting in </w:t>
      </w:r>
      <w:r w:rsidR="00D83A89">
        <w:rPr>
          <w:sz w:val="24"/>
        </w:rPr>
        <w:t xml:space="preserve">1991.  </w:t>
      </w:r>
    </w:p>
    <w:tbl>
      <w:tblPr>
        <w:tblStyle w:val="ColorfulList-Accent6"/>
        <w:tblW w:w="4856" w:type="pct"/>
        <w:tblLook w:val="0620" w:firstRow="1" w:lastRow="0" w:firstColumn="0" w:lastColumn="0" w:noHBand="1" w:noVBand="1"/>
      </w:tblPr>
      <w:tblGrid>
        <w:gridCol w:w="3114"/>
        <w:gridCol w:w="824"/>
        <w:gridCol w:w="1207"/>
        <w:gridCol w:w="595"/>
        <w:gridCol w:w="3560"/>
      </w:tblGrid>
      <w:tr w:rsidR="00350D5D" w14:paraId="66BEE5CF" w14:textId="77777777" w:rsidTr="00304CEF">
        <w:trPr>
          <w:cnfStyle w:val="100000000000" w:firstRow="1" w:lastRow="0" w:firstColumn="0" w:lastColumn="0" w:oddVBand="0" w:evenVBand="0" w:oddHBand="0" w:evenHBand="0" w:firstRowFirstColumn="0" w:firstRowLastColumn="0" w:lastRowFirstColumn="0" w:lastRowLastColumn="0"/>
        </w:trPr>
        <w:tc>
          <w:tcPr>
            <w:tcW w:w="1674" w:type="pct"/>
            <w:noWrap/>
          </w:tcPr>
          <w:p w14:paraId="5503093B" w14:textId="77777777" w:rsidR="00350D5D" w:rsidRDefault="00350D5D" w:rsidP="00D83A89">
            <w:pPr>
              <w:keepNext/>
            </w:pPr>
            <w:r>
              <w:t>Variable</w:t>
            </w:r>
          </w:p>
        </w:tc>
        <w:tc>
          <w:tcPr>
            <w:tcW w:w="1092" w:type="pct"/>
            <w:gridSpan w:val="2"/>
          </w:tcPr>
          <w:p w14:paraId="70860987" w14:textId="77777777" w:rsidR="00350D5D" w:rsidRDefault="002654A9" w:rsidP="00D83A89">
            <w:pPr>
              <w:keepNext/>
            </w:pPr>
            <w:r>
              <w:t xml:space="preserve">   Include Variable</w:t>
            </w:r>
          </w:p>
        </w:tc>
        <w:tc>
          <w:tcPr>
            <w:tcW w:w="2234" w:type="pct"/>
            <w:gridSpan w:val="2"/>
          </w:tcPr>
          <w:p w14:paraId="61286BDD" w14:textId="77777777" w:rsidR="00350D5D" w:rsidRDefault="00E45CDB" w:rsidP="00D83A89">
            <w:pPr>
              <w:keepNext/>
            </w:pPr>
            <w:r>
              <w:t>Indicate or describe values to include</w:t>
            </w:r>
          </w:p>
        </w:tc>
      </w:tr>
      <w:tr w:rsidR="002E5F01" w14:paraId="51D4B425" w14:textId="77777777" w:rsidTr="00304CEF">
        <w:tc>
          <w:tcPr>
            <w:tcW w:w="2117" w:type="pct"/>
            <w:gridSpan w:val="2"/>
            <w:noWrap/>
          </w:tcPr>
          <w:p w14:paraId="44831EF3" w14:textId="77777777" w:rsidR="002E5F01" w:rsidRDefault="002E5F01" w:rsidP="003128FA">
            <w:pPr>
              <w:keepNext/>
            </w:pPr>
            <w:r>
              <w:t>Study ID/Encounter ID</w:t>
            </w:r>
          </w:p>
        </w:tc>
        <w:tc>
          <w:tcPr>
            <w:tcW w:w="969" w:type="pct"/>
            <w:gridSpan w:val="2"/>
          </w:tcPr>
          <w:p w14:paraId="75472791" w14:textId="77777777" w:rsidR="002E5F01" w:rsidRDefault="002E5F01" w:rsidP="003128FA">
            <w:pPr>
              <w:keepNext/>
            </w:pPr>
          </w:p>
        </w:tc>
        <w:tc>
          <w:tcPr>
            <w:tcW w:w="1914" w:type="pct"/>
          </w:tcPr>
          <w:p w14:paraId="45C5D6F8" w14:textId="77777777" w:rsidR="002E5F01" w:rsidRDefault="002E5F01" w:rsidP="003128FA">
            <w:pPr>
              <w:keepNext/>
            </w:pPr>
          </w:p>
        </w:tc>
      </w:tr>
      <w:tr w:rsidR="00B3369A" w14:paraId="62D2FFEC" w14:textId="77777777" w:rsidTr="00304CEF">
        <w:tc>
          <w:tcPr>
            <w:tcW w:w="1674" w:type="pct"/>
            <w:noWrap/>
          </w:tcPr>
          <w:p w14:paraId="680FD74A" w14:textId="77777777" w:rsidR="00B3369A" w:rsidRDefault="00B3369A" w:rsidP="00B3369A">
            <w:pPr>
              <w:keepNext/>
            </w:pPr>
            <w:r>
              <w:t>Diagnosis Source</w:t>
            </w:r>
            <w:r w:rsidRPr="001E0B31">
              <w:rPr>
                <w:vertAlign w:val="superscript"/>
              </w:rPr>
              <w:t>1</w:t>
            </w:r>
          </w:p>
        </w:tc>
        <w:sdt>
          <w:sdtPr>
            <w:id w:val="807589057"/>
            <w14:checkbox>
              <w14:checked w14:val="1"/>
              <w14:checkedState w14:val="2612" w14:font="MS Gothic"/>
              <w14:uncheckedState w14:val="2610" w14:font="MS Gothic"/>
            </w14:checkbox>
          </w:sdtPr>
          <w:sdtEndPr/>
          <w:sdtContent>
            <w:tc>
              <w:tcPr>
                <w:tcW w:w="1092" w:type="pct"/>
                <w:gridSpan w:val="2"/>
              </w:tcPr>
              <w:p w14:paraId="42C328A5" w14:textId="5C680F90" w:rsidR="00B3369A" w:rsidRDefault="002B601F" w:rsidP="00B3369A">
                <w:pPr>
                  <w:pStyle w:val="ListParagraph"/>
                </w:pPr>
                <w:r>
                  <w:rPr>
                    <w:rFonts w:ascii="MS Gothic" w:eastAsia="MS Gothic" w:hAnsi="MS Gothic" w:hint="eastAsia"/>
                  </w:rPr>
                  <w:t>☒</w:t>
                </w:r>
              </w:p>
            </w:tc>
          </w:sdtContent>
        </w:sdt>
        <w:tc>
          <w:tcPr>
            <w:tcW w:w="2234" w:type="pct"/>
            <w:gridSpan w:val="2"/>
          </w:tcPr>
          <w:p w14:paraId="53FB17F5" w14:textId="77777777" w:rsidR="00B3369A" w:rsidRDefault="00B3369A" w:rsidP="00B3369A">
            <w:pPr>
              <w:keepNext/>
            </w:pPr>
          </w:p>
        </w:tc>
      </w:tr>
      <w:tr w:rsidR="00B3369A" w14:paraId="42CC38EF" w14:textId="77777777" w:rsidTr="00304CEF">
        <w:tc>
          <w:tcPr>
            <w:tcW w:w="1674" w:type="pct"/>
            <w:noWrap/>
          </w:tcPr>
          <w:p w14:paraId="53B0EC7B" w14:textId="77777777" w:rsidR="00B3369A" w:rsidRDefault="00B3369A" w:rsidP="00B3369A">
            <w:r>
              <w:t>Diagnosis Date/Time</w:t>
            </w:r>
          </w:p>
        </w:tc>
        <w:sdt>
          <w:sdtPr>
            <w:id w:val="189110577"/>
            <w14:checkbox>
              <w14:checked w14:val="1"/>
              <w14:checkedState w14:val="2612" w14:font="MS Gothic"/>
              <w14:uncheckedState w14:val="2610" w14:font="MS Gothic"/>
            </w14:checkbox>
          </w:sdtPr>
          <w:sdtEndPr/>
          <w:sdtContent>
            <w:tc>
              <w:tcPr>
                <w:tcW w:w="1092" w:type="pct"/>
                <w:gridSpan w:val="2"/>
              </w:tcPr>
              <w:p w14:paraId="456D0C2A" w14:textId="62D9C668" w:rsidR="00B3369A" w:rsidRPr="006A3771" w:rsidRDefault="002B601F" w:rsidP="00B3369A">
                <w:pPr>
                  <w:pStyle w:val="ListParagraph"/>
                </w:pPr>
                <w:r>
                  <w:rPr>
                    <w:rFonts w:ascii="MS Gothic" w:eastAsia="MS Gothic" w:hAnsi="MS Gothic" w:hint="eastAsia"/>
                  </w:rPr>
                  <w:t>☒</w:t>
                </w:r>
              </w:p>
            </w:tc>
          </w:sdtContent>
        </w:sdt>
        <w:tc>
          <w:tcPr>
            <w:tcW w:w="2234" w:type="pct"/>
            <w:gridSpan w:val="2"/>
          </w:tcPr>
          <w:p w14:paraId="03788D2A" w14:textId="14AE7732" w:rsidR="00B3369A" w:rsidRDefault="00326656" w:rsidP="00B3369A">
            <w:r w:rsidRPr="00326656">
              <w:t>De-identify dates (Provide year and relative dates e.g. days since 1</w:t>
            </w:r>
            <w:r w:rsidRPr="00326656">
              <w:rPr>
                <w:vertAlign w:val="superscript"/>
              </w:rPr>
              <w:t>st</w:t>
            </w:r>
            <w:r w:rsidRPr="00326656">
              <w:t xml:space="preserve"> encounter); Please include all data from 1/2006 to Present</w:t>
            </w:r>
          </w:p>
        </w:tc>
      </w:tr>
      <w:tr w:rsidR="00B3369A" w14:paraId="3307E916" w14:textId="77777777" w:rsidTr="00304CEF">
        <w:tc>
          <w:tcPr>
            <w:tcW w:w="1674" w:type="pct"/>
            <w:noWrap/>
          </w:tcPr>
          <w:p w14:paraId="2FB0F6E7" w14:textId="77777777" w:rsidR="00B3369A" w:rsidRDefault="00B3369A" w:rsidP="00B3369A">
            <w:r>
              <w:t>ICD Type</w:t>
            </w:r>
            <w:r>
              <w:rPr>
                <w:vertAlign w:val="superscript"/>
              </w:rPr>
              <w:t>2</w:t>
            </w:r>
          </w:p>
        </w:tc>
        <w:sdt>
          <w:sdtPr>
            <w:id w:val="-374850719"/>
            <w14:checkbox>
              <w14:checked w14:val="1"/>
              <w14:checkedState w14:val="2612" w14:font="MS Gothic"/>
              <w14:uncheckedState w14:val="2610" w14:font="MS Gothic"/>
            </w14:checkbox>
          </w:sdtPr>
          <w:sdtEndPr/>
          <w:sdtContent>
            <w:tc>
              <w:tcPr>
                <w:tcW w:w="1092" w:type="pct"/>
                <w:gridSpan w:val="2"/>
              </w:tcPr>
              <w:p w14:paraId="32FCB9BC" w14:textId="16CB1349" w:rsidR="00B3369A" w:rsidRDefault="002B601F" w:rsidP="00B3369A">
                <w:pPr>
                  <w:pStyle w:val="ListParagraph"/>
                </w:pPr>
                <w:r>
                  <w:rPr>
                    <w:rFonts w:ascii="MS Gothic" w:eastAsia="MS Gothic" w:hAnsi="MS Gothic" w:hint="eastAsia"/>
                  </w:rPr>
                  <w:t>☒</w:t>
                </w:r>
              </w:p>
            </w:tc>
          </w:sdtContent>
        </w:sdt>
        <w:tc>
          <w:tcPr>
            <w:tcW w:w="2234" w:type="pct"/>
            <w:gridSpan w:val="2"/>
          </w:tcPr>
          <w:p w14:paraId="246E3585" w14:textId="77777777" w:rsidR="00B3369A" w:rsidRDefault="00B3369A" w:rsidP="00B3369A"/>
        </w:tc>
      </w:tr>
      <w:tr w:rsidR="00B3369A" w14:paraId="69AACE6C" w14:textId="77777777" w:rsidTr="00304CEF">
        <w:tc>
          <w:tcPr>
            <w:tcW w:w="1674" w:type="pct"/>
            <w:noWrap/>
          </w:tcPr>
          <w:p w14:paraId="5185CC8E" w14:textId="77777777" w:rsidR="00B3369A" w:rsidRDefault="00B3369A" w:rsidP="00B3369A">
            <w:r>
              <w:t>ICD Code</w:t>
            </w:r>
          </w:p>
        </w:tc>
        <w:sdt>
          <w:sdtPr>
            <w:id w:val="1158580565"/>
            <w14:checkbox>
              <w14:checked w14:val="1"/>
              <w14:checkedState w14:val="2612" w14:font="MS Gothic"/>
              <w14:uncheckedState w14:val="2610" w14:font="MS Gothic"/>
            </w14:checkbox>
          </w:sdtPr>
          <w:sdtEndPr/>
          <w:sdtContent>
            <w:tc>
              <w:tcPr>
                <w:tcW w:w="1092" w:type="pct"/>
                <w:gridSpan w:val="2"/>
              </w:tcPr>
              <w:p w14:paraId="15053C14" w14:textId="34CFCBED" w:rsidR="00B3369A" w:rsidRPr="006A3771" w:rsidRDefault="002B601F" w:rsidP="00B3369A">
                <w:pPr>
                  <w:pStyle w:val="ListParagraph"/>
                </w:pPr>
                <w:r>
                  <w:rPr>
                    <w:rFonts w:ascii="MS Gothic" w:eastAsia="MS Gothic" w:hAnsi="MS Gothic" w:hint="eastAsia"/>
                  </w:rPr>
                  <w:t>☒</w:t>
                </w:r>
              </w:p>
            </w:tc>
          </w:sdtContent>
        </w:sdt>
        <w:tc>
          <w:tcPr>
            <w:tcW w:w="2234" w:type="pct"/>
            <w:gridSpan w:val="2"/>
          </w:tcPr>
          <w:p w14:paraId="04DE929A" w14:textId="77777777" w:rsidR="00B3369A" w:rsidRDefault="00B3369A" w:rsidP="00B3369A"/>
        </w:tc>
      </w:tr>
      <w:tr w:rsidR="00B3369A" w14:paraId="196A151D" w14:textId="77777777" w:rsidTr="00304CEF">
        <w:tc>
          <w:tcPr>
            <w:tcW w:w="1674" w:type="pct"/>
            <w:noWrap/>
          </w:tcPr>
          <w:p w14:paraId="58BDF314" w14:textId="77777777" w:rsidR="00B3369A" w:rsidRDefault="00B3369A" w:rsidP="00B3369A">
            <w:r>
              <w:t>ICD Description</w:t>
            </w:r>
          </w:p>
        </w:tc>
        <w:sdt>
          <w:sdtPr>
            <w:id w:val="494156387"/>
            <w14:checkbox>
              <w14:checked w14:val="1"/>
              <w14:checkedState w14:val="2612" w14:font="MS Gothic"/>
              <w14:uncheckedState w14:val="2610" w14:font="MS Gothic"/>
            </w14:checkbox>
          </w:sdtPr>
          <w:sdtEndPr/>
          <w:sdtContent>
            <w:tc>
              <w:tcPr>
                <w:tcW w:w="1092" w:type="pct"/>
                <w:gridSpan w:val="2"/>
              </w:tcPr>
              <w:p w14:paraId="0A232B0C" w14:textId="72D48146" w:rsidR="00B3369A" w:rsidRPr="006A3771" w:rsidRDefault="002B601F" w:rsidP="00B3369A">
                <w:pPr>
                  <w:pStyle w:val="ListParagraph"/>
                </w:pPr>
                <w:r>
                  <w:rPr>
                    <w:rFonts w:ascii="MS Gothic" w:eastAsia="MS Gothic" w:hAnsi="MS Gothic" w:hint="eastAsia"/>
                  </w:rPr>
                  <w:t>☒</w:t>
                </w:r>
              </w:p>
            </w:tc>
          </w:sdtContent>
        </w:sdt>
        <w:tc>
          <w:tcPr>
            <w:tcW w:w="2234" w:type="pct"/>
            <w:gridSpan w:val="2"/>
          </w:tcPr>
          <w:p w14:paraId="02372A9A" w14:textId="77777777" w:rsidR="00B3369A" w:rsidRDefault="00B3369A" w:rsidP="00B3369A"/>
        </w:tc>
      </w:tr>
      <w:tr w:rsidR="00B3369A" w14:paraId="55A4ADDE" w14:textId="77777777" w:rsidTr="00304CEF">
        <w:tc>
          <w:tcPr>
            <w:tcW w:w="1674" w:type="pct"/>
            <w:noWrap/>
          </w:tcPr>
          <w:p w14:paraId="15B8B1BD" w14:textId="77777777" w:rsidR="00B3369A" w:rsidRDefault="00B3369A" w:rsidP="00B3369A">
            <w:r>
              <w:t xml:space="preserve">Primary Diagnosis Flag </w:t>
            </w:r>
            <w:r w:rsidRPr="006E3136">
              <w:rPr>
                <w:vertAlign w:val="superscript"/>
              </w:rPr>
              <w:t>3</w:t>
            </w:r>
          </w:p>
        </w:tc>
        <w:sdt>
          <w:sdtPr>
            <w:id w:val="727803210"/>
            <w14:checkbox>
              <w14:checked w14:val="1"/>
              <w14:checkedState w14:val="2612" w14:font="MS Gothic"/>
              <w14:uncheckedState w14:val="2610" w14:font="MS Gothic"/>
            </w14:checkbox>
          </w:sdtPr>
          <w:sdtEndPr/>
          <w:sdtContent>
            <w:tc>
              <w:tcPr>
                <w:tcW w:w="1092" w:type="pct"/>
                <w:gridSpan w:val="2"/>
              </w:tcPr>
              <w:p w14:paraId="69874C9D" w14:textId="2E4B3ADC" w:rsidR="00B3369A" w:rsidRPr="006A3771" w:rsidRDefault="002B601F" w:rsidP="00B3369A">
                <w:pPr>
                  <w:pStyle w:val="ListParagraph"/>
                </w:pPr>
                <w:r>
                  <w:rPr>
                    <w:rFonts w:ascii="MS Gothic" w:eastAsia="MS Gothic" w:hAnsi="MS Gothic" w:hint="eastAsia"/>
                  </w:rPr>
                  <w:t>☒</w:t>
                </w:r>
              </w:p>
            </w:tc>
          </w:sdtContent>
        </w:sdt>
        <w:tc>
          <w:tcPr>
            <w:tcW w:w="2234" w:type="pct"/>
            <w:gridSpan w:val="2"/>
          </w:tcPr>
          <w:p w14:paraId="069322A4" w14:textId="77777777" w:rsidR="00B3369A" w:rsidRDefault="00B3369A" w:rsidP="00B3369A"/>
        </w:tc>
      </w:tr>
      <w:tr w:rsidR="00B3369A" w14:paraId="2EB8493A" w14:textId="77777777" w:rsidTr="00304CEF">
        <w:tc>
          <w:tcPr>
            <w:tcW w:w="1674" w:type="pct"/>
            <w:noWrap/>
          </w:tcPr>
          <w:p w14:paraId="29AEF1A5" w14:textId="77777777" w:rsidR="00B3369A" w:rsidRPr="006E3136" w:rsidRDefault="00B3369A" w:rsidP="00B3369A">
            <w:r w:rsidRPr="006E3136">
              <w:t xml:space="preserve">Admission Diagnosis Flag  </w:t>
            </w:r>
            <w:r w:rsidRPr="00B3369A">
              <w:rPr>
                <w:vertAlign w:val="superscript"/>
              </w:rPr>
              <w:t>4</w:t>
            </w:r>
          </w:p>
        </w:tc>
        <w:sdt>
          <w:sdtPr>
            <w:id w:val="1215627723"/>
            <w14:checkbox>
              <w14:checked w14:val="1"/>
              <w14:checkedState w14:val="2612" w14:font="MS Gothic"/>
              <w14:uncheckedState w14:val="2610" w14:font="MS Gothic"/>
            </w14:checkbox>
          </w:sdtPr>
          <w:sdtEndPr/>
          <w:sdtContent>
            <w:tc>
              <w:tcPr>
                <w:tcW w:w="1092" w:type="pct"/>
                <w:gridSpan w:val="2"/>
              </w:tcPr>
              <w:p w14:paraId="3779122C" w14:textId="562B2117" w:rsidR="00B3369A" w:rsidRDefault="002B601F" w:rsidP="00B3369A">
                <w:pPr>
                  <w:pStyle w:val="ListParagraph"/>
                </w:pPr>
                <w:r>
                  <w:rPr>
                    <w:rFonts w:ascii="MS Gothic" w:eastAsia="MS Gothic" w:hAnsi="MS Gothic" w:hint="eastAsia"/>
                  </w:rPr>
                  <w:t>☒</w:t>
                </w:r>
              </w:p>
            </w:tc>
          </w:sdtContent>
        </w:sdt>
        <w:tc>
          <w:tcPr>
            <w:tcW w:w="2234" w:type="pct"/>
            <w:gridSpan w:val="2"/>
          </w:tcPr>
          <w:p w14:paraId="3ABAE38C" w14:textId="77777777" w:rsidR="00B3369A" w:rsidRDefault="00B3369A" w:rsidP="00B3369A"/>
        </w:tc>
      </w:tr>
      <w:tr w:rsidR="00B3369A" w14:paraId="28635DA9" w14:textId="77777777" w:rsidTr="00304CEF">
        <w:tc>
          <w:tcPr>
            <w:tcW w:w="1674" w:type="pct"/>
            <w:noWrap/>
          </w:tcPr>
          <w:p w14:paraId="6EDE07F7" w14:textId="77777777" w:rsidR="00B3369A" w:rsidRDefault="00B3369A" w:rsidP="00B3369A">
            <w:r w:rsidRPr="006E3136">
              <w:t xml:space="preserve">Present on Admission </w:t>
            </w:r>
            <w:r w:rsidRPr="006E3136">
              <w:rPr>
                <w:vertAlign w:val="superscript"/>
              </w:rPr>
              <w:t>5</w:t>
            </w:r>
          </w:p>
        </w:tc>
        <w:sdt>
          <w:sdtPr>
            <w:id w:val="-1320501277"/>
            <w14:checkbox>
              <w14:checked w14:val="1"/>
              <w14:checkedState w14:val="2612" w14:font="MS Gothic"/>
              <w14:uncheckedState w14:val="2610" w14:font="MS Gothic"/>
            </w14:checkbox>
          </w:sdtPr>
          <w:sdtEndPr/>
          <w:sdtContent>
            <w:tc>
              <w:tcPr>
                <w:tcW w:w="1092" w:type="pct"/>
                <w:gridSpan w:val="2"/>
              </w:tcPr>
              <w:p w14:paraId="56E47D06" w14:textId="58B7FDB7" w:rsidR="00B3369A" w:rsidRDefault="002B601F" w:rsidP="00B3369A">
                <w:pPr>
                  <w:pStyle w:val="ListParagraph"/>
                </w:pPr>
                <w:r>
                  <w:rPr>
                    <w:rFonts w:ascii="MS Gothic" w:eastAsia="MS Gothic" w:hAnsi="MS Gothic" w:hint="eastAsia"/>
                  </w:rPr>
                  <w:t>☒</w:t>
                </w:r>
              </w:p>
            </w:tc>
          </w:sdtContent>
        </w:sdt>
        <w:tc>
          <w:tcPr>
            <w:tcW w:w="2234" w:type="pct"/>
            <w:gridSpan w:val="2"/>
          </w:tcPr>
          <w:p w14:paraId="169D3768" w14:textId="77777777" w:rsidR="00B3369A" w:rsidRDefault="00B3369A" w:rsidP="00B3369A"/>
        </w:tc>
      </w:tr>
      <w:tr w:rsidR="00BE40E7" w14:paraId="2A12C8AC" w14:textId="77777777" w:rsidTr="00304CEF">
        <w:tc>
          <w:tcPr>
            <w:tcW w:w="1674" w:type="pct"/>
            <w:noWrap/>
          </w:tcPr>
          <w:p w14:paraId="070CDDD0" w14:textId="77777777" w:rsidR="00BE40E7" w:rsidRDefault="00BE40E7" w:rsidP="003128FA">
            <w:r>
              <w:t xml:space="preserve">Hospital Final Diagnosis </w:t>
            </w:r>
            <w:r w:rsidRPr="006E3136">
              <w:rPr>
                <w:vertAlign w:val="superscript"/>
              </w:rPr>
              <w:t>6</w:t>
            </w:r>
          </w:p>
        </w:tc>
        <w:sdt>
          <w:sdtPr>
            <w:id w:val="446590395"/>
            <w14:checkbox>
              <w14:checked w14:val="1"/>
              <w14:checkedState w14:val="2612" w14:font="MS Gothic"/>
              <w14:uncheckedState w14:val="2610" w14:font="MS Gothic"/>
            </w14:checkbox>
          </w:sdtPr>
          <w:sdtEndPr/>
          <w:sdtContent>
            <w:tc>
              <w:tcPr>
                <w:tcW w:w="1092" w:type="pct"/>
                <w:gridSpan w:val="2"/>
              </w:tcPr>
              <w:p w14:paraId="13A617A2" w14:textId="5614F7E7" w:rsidR="00BE40E7" w:rsidRDefault="002B601F" w:rsidP="003128FA">
                <w:pPr>
                  <w:pStyle w:val="ListParagraph"/>
                </w:pPr>
                <w:r>
                  <w:rPr>
                    <w:rFonts w:ascii="MS Gothic" w:eastAsia="MS Gothic" w:hAnsi="MS Gothic" w:hint="eastAsia"/>
                  </w:rPr>
                  <w:t>☒</w:t>
                </w:r>
              </w:p>
            </w:tc>
          </w:sdtContent>
        </w:sdt>
        <w:tc>
          <w:tcPr>
            <w:tcW w:w="2234" w:type="pct"/>
            <w:gridSpan w:val="2"/>
          </w:tcPr>
          <w:p w14:paraId="65E555A0" w14:textId="77777777" w:rsidR="00BE40E7" w:rsidRDefault="00BE40E7" w:rsidP="003128FA"/>
        </w:tc>
      </w:tr>
      <w:tr w:rsidR="00B3369A" w14:paraId="1206AF66" w14:textId="77777777" w:rsidTr="00304CEF">
        <w:tc>
          <w:tcPr>
            <w:tcW w:w="1674" w:type="pct"/>
            <w:noWrap/>
          </w:tcPr>
          <w:p w14:paraId="2DA93764" w14:textId="77777777" w:rsidR="00B3369A" w:rsidRDefault="00BE40E7" w:rsidP="00B3369A">
            <w:r>
              <w:t>Other (write in)</w:t>
            </w:r>
            <w:r>
              <w:rPr>
                <w:vertAlign w:val="superscript"/>
              </w:rPr>
              <w:t xml:space="preserve"> 7</w:t>
            </w:r>
          </w:p>
        </w:tc>
        <w:sdt>
          <w:sdtPr>
            <w:id w:val="-1041827091"/>
            <w14:checkbox>
              <w14:checked w14:val="0"/>
              <w14:checkedState w14:val="2612" w14:font="MS Gothic"/>
              <w14:uncheckedState w14:val="2610" w14:font="MS Gothic"/>
            </w14:checkbox>
          </w:sdtPr>
          <w:sdtEndPr/>
          <w:sdtContent>
            <w:tc>
              <w:tcPr>
                <w:tcW w:w="1092" w:type="pct"/>
                <w:gridSpan w:val="2"/>
              </w:tcPr>
              <w:p w14:paraId="4FBEC70D" w14:textId="77777777" w:rsidR="00B3369A" w:rsidRDefault="00B3369A" w:rsidP="00B3369A">
                <w:pPr>
                  <w:pStyle w:val="ListParagraph"/>
                </w:pPr>
                <w:r>
                  <w:rPr>
                    <w:rFonts w:ascii="MS Gothic" w:eastAsia="MS Gothic" w:hAnsi="MS Gothic" w:hint="eastAsia"/>
                  </w:rPr>
                  <w:t>☐</w:t>
                </w:r>
              </w:p>
            </w:tc>
          </w:sdtContent>
        </w:sdt>
        <w:tc>
          <w:tcPr>
            <w:tcW w:w="2234" w:type="pct"/>
            <w:gridSpan w:val="2"/>
          </w:tcPr>
          <w:p w14:paraId="64E721C0" w14:textId="77777777" w:rsidR="00B3369A" w:rsidRDefault="00B3369A" w:rsidP="00B3369A"/>
        </w:tc>
      </w:tr>
    </w:tbl>
    <w:p w14:paraId="25839E12" w14:textId="77777777" w:rsidR="00350D5D" w:rsidRPr="00A639BA" w:rsidRDefault="00350D5D" w:rsidP="00350D5D">
      <w:pPr>
        <w:pStyle w:val="FootnoteText"/>
        <w:rPr>
          <w:rStyle w:val="SubtleEmphasis"/>
        </w:rPr>
      </w:pPr>
      <w:r w:rsidRPr="001E0B31">
        <w:rPr>
          <w:rStyle w:val="SubtleEmphasis"/>
        </w:rPr>
        <w:t>Footnotes:</w:t>
      </w:r>
      <w:r w:rsidRPr="00A639BA">
        <w:rPr>
          <w:rStyle w:val="SubtleEmphasis"/>
        </w:rPr>
        <w:t xml:space="preserve"> </w:t>
      </w:r>
    </w:p>
    <w:p w14:paraId="4553CCFD" w14:textId="77777777" w:rsidR="00350D5D" w:rsidRDefault="00350D5D" w:rsidP="00350D5D">
      <w:pPr>
        <w:pStyle w:val="FootnoteText"/>
      </w:pPr>
      <w:r w:rsidRPr="00A639BA">
        <w:rPr>
          <w:iCs/>
          <w:vertAlign w:val="superscript"/>
        </w:rPr>
        <w:t>1</w:t>
      </w:r>
      <w:r w:rsidRPr="00A639BA">
        <w:rPr>
          <w:iCs/>
        </w:rPr>
        <w:t xml:space="preserve"> </w:t>
      </w:r>
      <w:r w:rsidR="00BB2E70">
        <w:rPr>
          <w:iCs/>
        </w:rPr>
        <w:t xml:space="preserve">Possible values: </w:t>
      </w:r>
      <w:r w:rsidR="00BB2E70">
        <w:t xml:space="preserve">Ambulatory </w:t>
      </w:r>
      <w:r>
        <w:t>Encounter Diagnoses</w:t>
      </w:r>
      <w:r w:rsidR="002426AF">
        <w:t>,</w:t>
      </w:r>
      <w:r>
        <w:t xml:space="preserve"> Hospital </w:t>
      </w:r>
      <w:r w:rsidR="00BB2E70">
        <w:t>Final (Discharge) Diagnoses, Hospital Admission Diagnoses</w:t>
      </w:r>
      <w:r w:rsidR="002426AF">
        <w:t xml:space="preserve">. </w:t>
      </w:r>
      <w:r w:rsidR="00BB2E70">
        <w:t xml:space="preserve">Hospital </w:t>
      </w:r>
      <w:r w:rsidR="002426AF">
        <w:t xml:space="preserve">or </w:t>
      </w:r>
      <w:r>
        <w:t>Professional Billing</w:t>
      </w:r>
      <w:r w:rsidR="00BB2E70">
        <w:t xml:space="preserve"> Diagnoses</w:t>
      </w:r>
      <w:r w:rsidR="002426AF">
        <w:t xml:space="preserve"> are available on special request</w:t>
      </w:r>
    </w:p>
    <w:p w14:paraId="3AEBE572" w14:textId="77777777" w:rsidR="00350D5D" w:rsidRDefault="00350D5D" w:rsidP="00350D5D">
      <w:pPr>
        <w:pStyle w:val="FootnoteText"/>
      </w:pPr>
      <w:r w:rsidRPr="00153DBF">
        <w:rPr>
          <w:vertAlign w:val="superscript"/>
        </w:rPr>
        <w:t>2</w:t>
      </w:r>
      <w:r>
        <w:rPr>
          <w:vertAlign w:val="superscript"/>
        </w:rPr>
        <w:t xml:space="preserve"> </w:t>
      </w:r>
      <w:r w:rsidR="006E3136">
        <w:t>Possible values are 9 or 10 which signifies ICD-9 or ICD-10 respectively. I</w:t>
      </w:r>
      <w:r>
        <w:t xml:space="preserve">CD-10 data not available prior to CareConnect go-live date (03/01/2013) </w:t>
      </w:r>
    </w:p>
    <w:p w14:paraId="06CE1099" w14:textId="77777777" w:rsidR="006E3136" w:rsidRDefault="006E3136" w:rsidP="0023051C">
      <w:pPr>
        <w:pStyle w:val="FootnoteText"/>
      </w:pPr>
      <w:r>
        <w:rPr>
          <w:vertAlign w:val="superscript"/>
        </w:rPr>
        <w:t xml:space="preserve">3 </w:t>
      </w:r>
      <w:r>
        <w:t>Values include P (primary) or S (secondary), or Null.</w:t>
      </w:r>
    </w:p>
    <w:p w14:paraId="2A5F6A51" w14:textId="77777777" w:rsidR="006E3136" w:rsidRDefault="006E3136" w:rsidP="006E3136">
      <w:pPr>
        <w:pStyle w:val="FootnoteText"/>
      </w:pPr>
      <w:r>
        <w:rPr>
          <w:vertAlign w:val="superscript"/>
        </w:rPr>
        <w:t xml:space="preserve">4 </w:t>
      </w:r>
      <w:r>
        <w:t>Values include A (admit) or Null.</w:t>
      </w:r>
    </w:p>
    <w:p w14:paraId="297E69C3" w14:textId="77777777" w:rsidR="006E3136" w:rsidRDefault="006E3136" w:rsidP="006E3136">
      <w:pPr>
        <w:pStyle w:val="FootnoteText"/>
      </w:pPr>
      <w:r>
        <w:rPr>
          <w:vertAlign w:val="superscript"/>
        </w:rPr>
        <w:t xml:space="preserve">5 </w:t>
      </w:r>
      <w:r>
        <w:t>Value will be Y is diagnosis is present on admission.</w:t>
      </w:r>
    </w:p>
    <w:p w14:paraId="71AC2A7D" w14:textId="77777777" w:rsidR="006E3136" w:rsidRDefault="006E3136" w:rsidP="006E3136">
      <w:pPr>
        <w:pStyle w:val="FootnoteText"/>
        <w:rPr>
          <w:vertAlign w:val="superscript"/>
        </w:rPr>
      </w:pPr>
      <w:r>
        <w:rPr>
          <w:vertAlign w:val="superscript"/>
        </w:rPr>
        <w:t xml:space="preserve">6 </w:t>
      </w:r>
      <w:r>
        <w:t>Value will be 1 if diagnosis is a final hospital discharge diagnosis.</w:t>
      </w:r>
    </w:p>
    <w:p w14:paraId="74E6F6A4" w14:textId="77777777" w:rsidR="0023051C" w:rsidRDefault="006E3136" w:rsidP="0023051C">
      <w:pPr>
        <w:pStyle w:val="FootnoteText"/>
      </w:pPr>
      <w:r>
        <w:rPr>
          <w:vertAlign w:val="superscript"/>
        </w:rPr>
        <w:lastRenderedPageBreak/>
        <w:t>7</w:t>
      </w:r>
      <w:r w:rsidR="0023051C">
        <w:rPr>
          <w:vertAlign w:val="superscript"/>
        </w:rPr>
        <w:t xml:space="preserve"> </w:t>
      </w:r>
      <w:r w:rsidR="0023051C">
        <w:t>Other possible variables include: SNOMED-CT code and description etc.</w:t>
      </w:r>
    </w:p>
    <w:p w14:paraId="5B90EDE2" w14:textId="77777777" w:rsidR="00350D5D" w:rsidRPr="00153DBF" w:rsidRDefault="00350D5D" w:rsidP="00350D5D">
      <w:pPr>
        <w:pStyle w:val="FootnoteText"/>
      </w:pPr>
    </w:p>
    <w:p w14:paraId="6202DE20" w14:textId="77777777" w:rsidR="00350D5D" w:rsidRDefault="00350D5D" w:rsidP="00350D5D">
      <w:pPr>
        <w:keepNext/>
        <w:spacing w:before="240" w:after="120"/>
        <w:rPr>
          <w:sz w:val="24"/>
        </w:rPr>
      </w:pPr>
      <w:r>
        <w:rPr>
          <w:b/>
          <w:sz w:val="24"/>
        </w:rPr>
        <w:t>Procedures Completed</w:t>
      </w:r>
      <w:r>
        <w:rPr>
          <w:sz w:val="24"/>
        </w:rPr>
        <w:t xml:space="preserve"> (per billing data, with CPT, ICD-9 procedure codes, or other codes)</w:t>
      </w:r>
    </w:p>
    <w:p w14:paraId="23106877" w14:textId="77777777" w:rsidR="00452141" w:rsidRPr="002D1E3E" w:rsidRDefault="00452141" w:rsidP="00452141">
      <w:pPr>
        <w:keepNext/>
        <w:spacing w:before="240" w:after="120"/>
        <w:rPr>
          <w:sz w:val="24"/>
        </w:rPr>
      </w:pPr>
      <w:r>
        <w:rPr>
          <w:sz w:val="24"/>
        </w:rPr>
        <w:t xml:space="preserve">Some data is available starting in 2006. </w:t>
      </w:r>
    </w:p>
    <w:tbl>
      <w:tblPr>
        <w:tblStyle w:val="ColorfulList-Accent6"/>
        <w:tblW w:w="4856" w:type="pct"/>
        <w:tblLook w:val="0620" w:firstRow="1" w:lastRow="0" w:firstColumn="0" w:lastColumn="0" w:noHBand="1" w:noVBand="1"/>
      </w:tblPr>
      <w:tblGrid>
        <w:gridCol w:w="2773"/>
        <w:gridCol w:w="339"/>
        <w:gridCol w:w="1864"/>
        <w:gridCol w:w="167"/>
        <w:gridCol w:w="4157"/>
      </w:tblGrid>
      <w:tr w:rsidR="00350D5D" w14:paraId="26845FA7" w14:textId="77777777" w:rsidTr="00304CEF">
        <w:trPr>
          <w:cnfStyle w:val="100000000000" w:firstRow="1" w:lastRow="0" w:firstColumn="0" w:lastColumn="0" w:oddVBand="0" w:evenVBand="0" w:oddHBand="0" w:evenHBand="0" w:firstRowFirstColumn="0" w:firstRowLastColumn="0" w:lastRowFirstColumn="0" w:lastRowLastColumn="0"/>
        </w:trPr>
        <w:tc>
          <w:tcPr>
            <w:tcW w:w="1491" w:type="pct"/>
            <w:noWrap/>
          </w:tcPr>
          <w:p w14:paraId="478453DA" w14:textId="77777777" w:rsidR="00350D5D" w:rsidRDefault="00350D5D" w:rsidP="00D83A89">
            <w:pPr>
              <w:keepNext/>
            </w:pPr>
            <w:r>
              <w:t>Variable</w:t>
            </w:r>
          </w:p>
        </w:tc>
        <w:tc>
          <w:tcPr>
            <w:tcW w:w="1184" w:type="pct"/>
            <w:gridSpan w:val="2"/>
          </w:tcPr>
          <w:p w14:paraId="3A91BBFF" w14:textId="77777777" w:rsidR="00350D5D" w:rsidRDefault="0000263B" w:rsidP="00D83A89">
            <w:pPr>
              <w:keepNext/>
            </w:pPr>
            <w:r>
              <w:t xml:space="preserve">   Include Variable</w:t>
            </w:r>
          </w:p>
        </w:tc>
        <w:tc>
          <w:tcPr>
            <w:tcW w:w="2326" w:type="pct"/>
            <w:gridSpan w:val="2"/>
          </w:tcPr>
          <w:p w14:paraId="03E5EB66" w14:textId="77777777" w:rsidR="00350D5D" w:rsidRDefault="00E45CDB" w:rsidP="00D83A89">
            <w:pPr>
              <w:keepNext/>
            </w:pPr>
            <w:r>
              <w:t>Indicate or describe values to include</w:t>
            </w:r>
          </w:p>
        </w:tc>
      </w:tr>
      <w:tr w:rsidR="00B3369A" w14:paraId="34C5061A" w14:textId="77777777" w:rsidTr="00304CEF">
        <w:tc>
          <w:tcPr>
            <w:tcW w:w="1673" w:type="pct"/>
            <w:gridSpan w:val="2"/>
            <w:noWrap/>
          </w:tcPr>
          <w:p w14:paraId="3F565AF7" w14:textId="77777777" w:rsidR="00B3369A" w:rsidRDefault="002E5F01" w:rsidP="005719A5">
            <w:pPr>
              <w:keepNext/>
            </w:pPr>
            <w:r>
              <w:t>Study ID/Encounter ID</w:t>
            </w:r>
          </w:p>
        </w:tc>
        <w:tc>
          <w:tcPr>
            <w:tcW w:w="1092" w:type="pct"/>
            <w:gridSpan w:val="2"/>
          </w:tcPr>
          <w:p w14:paraId="6EEC92A4" w14:textId="77777777" w:rsidR="00B3369A" w:rsidRPr="006A3771" w:rsidRDefault="00B3369A" w:rsidP="005719A5">
            <w:pPr>
              <w:pStyle w:val="ListParagraph"/>
            </w:pPr>
          </w:p>
        </w:tc>
        <w:tc>
          <w:tcPr>
            <w:tcW w:w="2234" w:type="pct"/>
          </w:tcPr>
          <w:p w14:paraId="04C2806A" w14:textId="77777777" w:rsidR="00B3369A" w:rsidRDefault="00B3369A" w:rsidP="005719A5">
            <w:pPr>
              <w:keepNext/>
            </w:pPr>
          </w:p>
        </w:tc>
      </w:tr>
      <w:tr w:rsidR="00350D5D" w14:paraId="61614B34" w14:textId="77777777" w:rsidTr="00304CEF">
        <w:tc>
          <w:tcPr>
            <w:tcW w:w="1491" w:type="pct"/>
            <w:noWrap/>
          </w:tcPr>
          <w:p w14:paraId="0587D1A4" w14:textId="77777777" w:rsidR="00350D5D" w:rsidRDefault="00350D5D" w:rsidP="00D83A89">
            <w:pPr>
              <w:keepNext/>
            </w:pPr>
            <w:r>
              <w:t>Procedure Date</w:t>
            </w:r>
          </w:p>
        </w:tc>
        <w:sdt>
          <w:sdtPr>
            <w:id w:val="-1438521105"/>
            <w14:checkbox>
              <w14:checked w14:val="1"/>
              <w14:checkedState w14:val="2612" w14:font="MS Gothic"/>
              <w14:uncheckedState w14:val="2610" w14:font="MS Gothic"/>
            </w14:checkbox>
          </w:sdtPr>
          <w:sdtEndPr/>
          <w:sdtContent>
            <w:tc>
              <w:tcPr>
                <w:tcW w:w="1184" w:type="pct"/>
                <w:gridSpan w:val="2"/>
              </w:tcPr>
              <w:p w14:paraId="46822AEA" w14:textId="71EAE09D" w:rsidR="00350D5D" w:rsidRPr="006A3771" w:rsidRDefault="002B601F" w:rsidP="00D83A89">
                <w:pPr>
                  <w:pStyle w:val="ListParagraph"/>
                  <w:keepNext/>
                </w:pPr>
                <w:r>
                  <w:rPr>
                    <w:rFonts w:ascii="MS Gothic" w:eastAsia="MS Gothic" w:hAnsi="MS Gothic" w:hint="eastAsia"/>
                  </w:rPr>
                  <w:t>☒</w:t>
                </w:r>
              </w:p>
            </w:tc>
          </w:sdtContent>
        </w:sdt>
        <w:tc>
          <w:tcPr>
            <w:tcW w:w="2326" w:type="pct"/>
            <w:gridSpan w:val="2"/>
          </w:tcPr>
          <w:p w14:paraId="0AB51E8A" w14:textId="49AEA5BA" w:rsidR="00350D5D" w:rsidRDefault="00B51AD9" w:rsidP="00D83A89">
            <w:pPr>
              <w:keepNext/>
            </w:pPr>
            <w:r w:rsidRPr="00B51AD9">
              <w:t>De-identify dates (Provide year and relative dates e.g. days since 1</w:t>
            </w:r>
            <w:r w:rsidRPr="00B51AD9">
              <w:rPr>
                <w:vertAlign w:val="superscript"/>
              </w:rPr>
              <w:t>st</w:t>
            </w:r>
            <w:r w:rsidRPr="00B51AD9">
              <w:t xml:space="preserve"> encounter); Please include all data from 1/2006 to Present</w:t>
            </w:r>
          </w:p>
        </w:tc>
      </w:tr>
      <w:tr w:rsidR="005719A5" w14:paraId="643ACAA3" w14:textId="77777777" w:rsidTr="00304CEF">
        <w:tc>
          <w:tcPr>
            <w:tcW w:w="1491" w:type="pct"/>
            <w:noWrap/>
          </w:tcPr>
          <w:p w14:paraId="6C8EF722" w14:textId="77777777" w:rsidR="005719A5" w:rsidRPr="00F76C7B" w:rsidRDefault="005719A5" w:rsidP="005719A5">
            <w:pPr>
              <w:keepNext/>
              <w:rPr>
                <w:vertAlign w:val="superscript"/>
              </w:rPr>
            </w:pPr>
            <w:r>
              <w:t>Procedure Type</w:t>
            </w:r>
            <w:r w:rsidR="00F76C7B">
              <w:rPr>
                <w:vertAlign w:val="superscript"/>
              </w:rPr>
              <w:t>1</w:t>
            </w:r>
          </w:p>
        </w:tc>
        <w:sdt>
          <w:sdtPr>
            <w:id w:val="1753853623"/>
            <w14:checkbox>
              <w14:checked w14:val="1"/>
              <w14:checkedState w14:val="2612" w14:font="MS Gothic"/>
              <w14:uncheckedState w14:val="2610" w14:font="MS Gothic"/>
            </w14:checkbox>
          </w:sdtPr>
          <w:sdtEndPr/>
          <w:sdtContent>
            <w:tc>
              <w:tcPr>
                <w:tcW w:w="1184" w:type="pct"/>
                <w:gridSpan w:val="2"/>
              </w:tcPr>
              <w:p w14:paraId="43ABCD1C" w14:textId="4EBB8C3D" w:rsidR="005719A5" w:rsidRPr="006A3771" w:rsidRDefault="002B601F" w:rsidP="005719A5">
                <w:pPr>
                  <w:pStyle w:val="ListParagraph"/>
                  <w:keepNext/>
                </w:pPr>
                <w:r>
                  <w:rPr>
                    <w:rFonts w:ascii="MS Gothic" w:eastAsia="MS Gothic" w:hAnsi="MS Gothic" w:hint="eastAsia"/>
                  </w:rPr>
                  <w:t>☒</w:t>
                </w:r>
              </w:p>
            </w:tc>
          </w:sdtContent>
        </w:sdt>
        <w:tc>
          <w:tcPr>
            <w:tcW w:w="2326" w:type="pct"/>
            <w:gridSpan w:val="2"/>
          </w:tcPr>
          <w:p w14:paraId="30E88B75" w14:textId="77777777" w:rsidR="005719A5" w:rsidRDefault="005719A5" w:rsidP="005719A5">
            <w:pPr>
              <w:keepNext/>
            </w:pPr>
            <w:r>
              <w:t>CPT, ICD-9, or ICD-10</w:t>
            </w:r>
          </w:p>
        </w:tc>
      </w:tr>
      <w:tr w:rsidR="005719A5" w14:paraId="63B1C6BC" w14:textId="77777777" w:rsidTr="00304CEF">
        <w:tc>
          <w:tcPr>
            <w:tcW w:w="1491" w:type="pct"/>
            <w:noWrap/>
          </w:tcPr>
          <w:p w14:paraId="3E7CC5D4" w14:textId="77777777" w:rsidR="005719A5" w:rsidRDefault="005719A5" w:rsidP="005719A5">
            <w:pPr>
              <w:keepNext/>
            </w:pPr>
            <w:r>
              <w:t>Procedure Code</w:t>
            </w:r>
            <w:r w:rsidR="00F76C7B">
              <w:rPr>
                <w:vertAlign w:val="superscript"/>
              </w:rPr>
              <w:t>2</w:t>
            </w:r>
          </w:p>
        </w:tc>
        <w:sdt>
          <w:sdtPr>
            <w:id w:val="-35134235"/>
            <w14:checkbox>
              <w14:checked w14:val="1"/>
              <w14:checkedState w14:val="2612" w14:font="MS Gothic"/>
              <w14:uncheckedState w14:val="2610" w14:font="MS Gothic"/>
            </w14:checkbox>
          </w:sdtPr>
          <w:sdtEndPr/>
          <w:sdtContent>
            <w:tc>
              <w:tcPr>
                <w:tcW w:w="1184" w:type="pct"/>
                <w:gridSpan w:val="2"/>
              </w:tcPr>
              <w:p w14:paraId="53BE1E19" w14:textId="10AF9B09" w:rsidR="005719A5" w:rsidRPr="006A3771" w:rsidRDefault="002B601F" w:rsidP="005719A5">
                <w:pPr>
                  <w:pStyle w:val="ListParagraph"/>
                  <w:keepNext/>
                </w:pPr>
                <w:r>
                  <w:rPr>
                    <w:rFonts w:ascii="MS Gothic" w:eastAsia="MS Gothic" w:hAnsi="MS Gothic" w:hint="eastAsia"/>
                  </w:rPr>
                  <w:t>☒</w:t>
                </w:r>
              </w:p>
            </w:tc>
          </w:sdtContent>
        </w:sdt>
        <w:tc>
          <w:tcPr>
            <w:tcW w:w="2326" w:type="pct"/>
            <w:gridSpan w:val="2"/>
          </w:tcPr>
          <w:p w14:paraId="3F9574E2" w14:textId="77777777" w:rsidR="005719A5" w:rsidRDefault="005719A5" w:rsidP="005719A5">
            <w:pPr>
              <w:keepNext/>
            </w:pPr>
          </w:p>
        </w:tc>
      </w:tr>
      <w:tr w:rsidR="005719A5" w14:paraId="4ED8C006" w14:textId="77777777" w:rsidTr="00304CEF">
        <w:tc>
          <w:tcPr>
            <w:tcW w:w="1491" w:type="pct"/>
            <w:noWrap/>
          </w:tcPr>
          <w:p w14:paraId="362202D3" w14:textId="77777777" w:rsidR="005719A5" w:rsidRDefault="005719A5" w:rsidP="005719A5">
            <w:pPr>
              <w:keepNext/>
            </w:pPr>
            <w:r>
              <w:t>Procedure Description</w:t>
            </w:r>
          </w:p>
        </w:tc>
        <w:sdt>
          <w:sdtPr>
            <w:id w:val="-2105400081"/>
            <w14:checkbox>
              <w14:checked w14:val="1"/>
              <w14:checkedState w14:val="2612" w14:font="MS Gothic"/>
              <w14:uncheckedState w14:val="2610" w14:font="MS Gothic"/>
            </w14:checkbox>
          </w:sdtPr>
          <w:sdtEndPr/>
          <w:sdtContent>
            <w:tc>
              <w:tcPr>
                <w:tcW w:w="1184" w:type="pct"/>
                <w:gridSpan w:val="2"/>
              </w:tcPr>
              <w:p w14:paraId="51D31B0A" w14:textId="291C0588" w:rsidR="005719A5" w:rsidRPr="006A3771" w:rsidRDefault="002B601F" w:rsidP="005719A5">
                <w:pPr>
                  <w:pStyle w:val="ListParagraph"/>
                  <w:keepNext/>
                </w:pPr>
                <w:r>
                  <w:rPr>
                    <w:rFonts w:ascii="MS Gothic" w:eastAsia="MS Gothic" w:hAnsi="MS Gothic" w:hint="eastAsia"/>
                  </w:rPr>
                  <w:t>☒</w:t>
                </w:r>
              </w:p>
            </w:tc>
          </w:sdtContent>
        </w:sdt>
        <w:tc>
          <w:tcPr>
            <w:tcW w:w="2326" w:type="pct"/>
            <w:gridSpan w:val="2"/>
          </w:tcPr>
          <w:p w14:paraId="2AC125ED" w14:textId="77777777" w:rsidR="005719A5" w:rsidRDefault="005719A5" w:rsidP="005719A5">
            <w:pPr>
              <w:keepNext/>
            </w:pPr>
          </w:p>
        </w:tc>
      </w:tr>
    </w:tbl>
    <w:p w14:paraId="6C4B9898" w14:textId="77777777" w:rsidR="00F76C7B" w:rsidRPr="00F76C7B" w:rsidRDefault="00F76C7B" w:rsidP="00CF2F59">
      <w:pPr>
        <w:pStyle w:val="FootnoteText"/>
      </w:pPr>
      <w:r>
        <w:rPr>
          <w:vertAlign w:val="superscript"/>
        </w:rPr>
        <w:t>1</w:t>
      </w:r>
      <w:r>
        <w:t>ICD-9</w:t>
      </w:r>
      <w:r w:rsidR="0003685C">
        <w:t xml:space="preserve">, ICD-10, CPT-Professional, </w:t>
      </w:r>
      <w:r>
        <w:t xml:space="preserve">CPT-Hospital </w:t>
      </w:r>
      <w:r w:rsidR="0003685C">
        <w:t>and CPT-preCC</w:t>
      </w:r>
    </w:p>
    <w:p w14:paraId="2B29E712" w14:textId="77777777" w:rsidR="00CF2F59" w:rsidRDefault="00F76C7B" w:rsidP="00CF2F59">
      <w:pPr>
        <w:pStyle w:val="FootnoteText"/>
      </w:pPr>
      <w:r>
        <w:rPr>
          <w:vertAlign w:val="superscript"/>
        </w:rPr>
        <w:t>2</w:t>
      </w:r>
      <w:r w:rsidR="00CF2F59">
        <w:t xml:space="preserve">ICD-9 procedure codes end and ICD-10 procedure codes start 10/01/2015. </w:t>
      </w:r>
    </w:p>
    <w:p w14:paraId="01926E17" w14:textId="77777777" w:rsidR="00350D5D" w:rsidRDefault="00350D5D" w:rsidP="00350D5D">
      <w:pPr>
        <w:pStyle w:val="FootnoteText"/>
      </w:pPr>
    </w:p>
    <w:p w14:paraId="699625F2" w14:textId="77777777" w:rsidR="00350D5D" w:rsidRDefault="00350D5D" w:rsidP="00350D5D">
      <w:pPr>
        <w:keepNext/>
        <w:spacing w:before="240" w:after="120"/>
        <w:rPr>
          <w:sz w:val="24"/>
        </w:rPr>
      </w:pPr>
      <w:r>
        <w:rPr>
          <w:b/>
          <w:sz w:val="24"/>
        </w:rPr>
        <w:t>Problem List</w:t>
      </w:r>
      <w:r>
        <w:rPr>
          <w:sz w:val="24"/>
        </w:rPr>
        <w:t xml:space="preserve"> </w:t>
      </w:r>
    </w:p>
    <w:p w14:paraId="403A9A98" w14:textId="77777777" w:rsidR="004C2AD0" w:rsidRPr="002D1E3E" w:rsidRDefault="004C2AD0" w:rsidP="004C2AD0">
      <w:pPr>
        <w:keepNext/>
        <w:spacing w:before="240" w:after="120"/>
        <w:rPr>
          <w:sz w:val="24"/>
        </w:rPr>
      </w:pPr>
      <w:r>
        <w:rPr>
          <w:sz w:val="24"/>
        </w:rPr>
        <w:t xml:space="preserve">Data is </w:t>
      </w:r>
      <w:r w:rsidR="00674CC3">
        <w:rPr>
          <w:sz w:val="24"/>
        </w:rPr>
        <w:t>only</w:t>
      </w:r>
      <w:r>
        <w:rPr>
          <w:sz w:val="24"/>
        </w:rPr>
        <w:t xml:space="preserve"> available from March 2, 2013.  Data prior to this date is </w:t>
      </w:r>
      <w:r w:rsidR="00CB2B74">
        <w:rPr>
          <w:sz w:val="24"/>
        </w:rPr>
        <w:t xml:space="preserve">not </w:t>
      </w:r>
      <w:r>
        <w:rPr>
          <w:sz w:val="24"/>
        </w:rPr>
        <w:t>available.</w:t>
      </w:r>
      <w:r w:rsidR="00BF5BBF">
        <w:rPr>
          <w:sz w:val="24"/>
        </w:rPr>
        <w:t xml:space="preserve"> Typically, we provide ICD-9 prior to 10/01/2015 and ICD-10 after that date.</w:t>
      </w:r>
    </w:p>
    <w:tbl>
      <w:tblPr>
        <w:tblStyle w:val="ColorfulList-Accent6"/>
        <w:tblW w:w="4856" w:type="pct"/>
        <w:tblLook w:val="0620" w:firstRow="1" w:lastRow="0" w:firstColumn="0" w:lastColumn="0" w:noHBand="1" w:noVBand="1"/>
      </w:tblPr>
      <w:tblGrid>
        <w:gridCol w:w="2773"/>
        <w:gridCol w:w="2202"/>
        <w:gridCol w:w="4325"/>
      </w:tblGrid>
      <w:tr w:rsidR="00350D5D" w14:paraId="00135C98" w14:textId="77777777" w:rsidTr="00304CEF">
        <w:trPr>
          <w:cnfStyle w:val="100000000000" w:firstRow="1" w:lastRow="0" w:firstColumn="0" w:lastColumn="0" w:oddVBand="0" w:evenVBand="0" w:oddHBand="0" w:evenHBand="0" w:firstRowFirstColumn="0" w:firstRowLastColumn="0" w:lastRowFirstColumn="0" w:lastRowLastColumn="0"/>
        </w:trPr>
        <w:tc>
          <w:tcPr>
            <w:tcW w:w="1491" w:type="pct"/>
            <w:noWrap/>
          </w:tcPr>
          <w:p w14:paraId="23498AD1" w14:textId="77777777" w:rsidR="00350D5D" w:rsidRDefault="00350D5D" w:rsidP="00D83A89">
            <w:pPr>
              <w:keepNext/>
            </w:pPr>
            <w:r>
              <w:t>Variable</w:t>
            </w:r>
          </w:p>
        </w:tc>
        <w:tc>
          <w:tcPr>
            <w:tcW w:w="1184" w:type="pct"/>
          </w:tcPr>
          <w:p w14:paraId="575F4659" w14:textId="77777777" w:rsidR="00350D5D" w:rsidRDefault="0000263B" w:rsidP="00D83A89">
            <w:pPr>
              <w:keepNext/>
            </w:pPr>
            <w:r>
              <w:t xml:space="preserve">   Include Variable</w:t>
            </w:r>
          </w:p>
        </w:tc>
        <w:tc>
          <w:tcPr>
            <w:tcW w:w="2325" w:type="pct"/>
          </w:tcPr>
          <w:p w14:paraId="7D1A96AD" w14:textId="77777777" w:rsidR="00350D5D" w:rsidRDefault="00E45CDB" w:rsidP="00D83A89">
            <w:pPr>
              <w:keepNext/>
            </w:pPr>
            <w:r>
              <w:t>Indicate or describe values to include</w:t>
            </w:r>
          </w:p>
        </w:tc>
      </w:tr>
      <w:tr w:rsidR="00350D5D" w14:paraId="29C311EA" w14:textId="77777777" w:rsidTr="00304CEF">
        <w:tc>
          <w:tcPr>
            <w:tcW w:w="1491" w:type="pct"/>
            <w:noWrap/>
          </w:tcPr>
          <w:p w14:paraId="01D3DC82" w14:textId="77777777" w:rsidR="00350D5D" w:rsidRDefault="00350D5D" w:rsidP="00D83A89">
            <w:pPr>
              <w:keepNext/>
            </w:pPr>
            <w:r>
              <w:t>Problem List ID</w:t>
            </w:r>
          </w:p>
        </w:tc>
        <w:sdt>
          <w:sdtPr>
            <w:id w:val="460546038"/>
            <w14:checkbox>
              <w14:checked w14:val="1"/>
              <w14:checkedState w14:val="2612" w14:font="MS Gothic"/>
              <w14:uncheckedState w14:val="2610" w14:font="MS Gothic"/>
            </w14:checkbox>
          </w:sdtPr>
          <w:sdtEndPr/>
          <w:sdtContent>
            <w:tc>
              <w:tcPr>
                <w:tcW w:w="1184" w:type="pct"/>
              </w:tcPr>
              <w:p w14:paraId="37BF1DED" w14:textId="372FD17B" w:rsidR="00350D5D" w:rsidRPr="006A3771" w:rsidRDefault="002B601F" w:rsidP="00D83A89">
                <w:pPr>
                  <w:pStyle w:val="ListParagraph"/>
                  <w:keepNext/>
                </w:pPr>
                <w:r>
                  <w:rPr>
                    <w:rFonts w:ascii="MS Gothic" w:eastAsia="MS Gothic" w:hAnsi="MS Gothic" w:hint="eastAsia"/>
                  </w:rPr>
                  <w:t>☒</w:t>
                </w:r>
              </w:p>
            </w:tc>
          </w:sdtContent>
        </w:sdt>
        <w:tc>
          <w:tcPr>
            <w:tcW w:w="2325" w:type="pct"/>
          </w:tcPr>
          <w:p w14:paraId="39EBE528" w14:textId="77777777" w:rsidR="00350D5D" w:rsidRDefault="00350D5D" w:rsidP="00D83A89">
            <w:pPr>
              <w:keepNext/>
            </w:pPr>
          </w:p>
        </w:tc>
      </w:tr>
      <w:tr w:rsidR="00257F99" w14:paraId="68541652" w14:textId="77777777" w:rsidTr="00304CEF">
        <w:tc>
          <w:tcPr>
            <w:tcW w:w="1491" w:type="pct"/>
            <w:noWrap/>
          </w:tcPr>
          <w:p w14:paraId="3B930471" w14:textId="77777777" w:rsidR="00257F99" w:rsidRDefault="00257F99" w:rsidP="00257F99">
            <w:r>
              <w:t>ICD Type</w:t>
            </w:r>
            <w:r>
              <w:rPr>
                <w:vertAlign w:val="superscript"/>
              </w:rPr>
              <w:t>1</w:t>
            </w:r>
          </w:p>
        </w:tc>
        <w:sdt>
          <w:sdtPr>
            <w:id w:val="1950662828"/>
            <w14:checkbox>
              <w14:checked w14:val="1"/>
              <w14:checkedState w14:val="2612" w14:font="MS Gothic"/>
              <w14:uncheckedState w14:val="2610" w14:font="MS Gothic"/>
            </w14:checkbox>
          </w:sdtPr>
          <w:sdtEndPr/>
          <w:sdtContent>
            <w:tc>
              <w:tcPr>
                <w:tcW w:w="1184" w:type="pct"/>
              </w:tcPr>
              <w:p w14:paraId="121E3301" w14:textId="4150D24F" w:rsidR="00257F99" w:rsidRPr="006A3771" w:rsidRDefault="002B601F" w:rsidP="00257F99">
                <w:pPr>
                  <w:pStyle w:val="ListParagraph"/>
                </w:pPr>
                <w:r>
                  <w:rPr>
                    <w:rFonts w:ascii="MS Gothic" w:eastAsia="MS Gothic" w:hAnsi="MS Gothic" w:hint="eastAsia"/>
                  </w:rPr>
                  <w:t>☒</w:t>
                </w:r>
              </w:p>
            </w:tc>
          </w:sdtContent>
        </w:sdt>
        <w:tc>
          <w:tcPr>
            <w:tcW w:w="2325" w:type="pct"/>
          </w:tcPr>
          <w:p w14:paraId="2B975993" w14:textId="77777777" w:rsidR="00257F99" w:rsidRDefault="00257F99" w:rsidP="00257F99"/>
        </w:tc>
      </w:tr>
      <w:tr w:rsidR="00257F99" w14:paraId="5E0405FE" w14:textId="77777777" w:rsidTr="00304CEF">
        <w:tc>
          <w:tcPr>
            <w:tcW w:w="1491" w:type="pct"/>
            <w:noWrap/>
          </w:tcPr>
          <w:p w14:paraId="7CE93149" w14:textId="77777777" w:rsidR="00257F99" w:rsidRDefault="00257F99" w:rsidP="00257F99">
            <w:r>
              <w:t>ICD Code</w:t>
            </w:r>
          </w:p>
        </w:tc>
        <w:sdt>
          <w:sdtPr>
            <w:id w:val="-898982791"/>
            <w14:checkbox>
              <w14:checked w14:val="1"/>
              <w14:checkedState w14:val="2612" w14:font="MS Gothic"/>
              <w14:uncheckedState w14:val="2610" w14:font="MS Gothic"/>
            </w14:checkbox>
          </w:sdtPr>
          <w:sdtEndPr/>
          <w:sdtContent>
            <w:tc>
              <w:tcPr>
                <w:tcW w:w="1184" w:type="pct"/>
              </w:tcPr>
              <w:p w14:paraId="1914B422" w14:textId="71B6FEEF" w:rsidR="00257F99" w:rsidRDefault="002B601F" w:rsidP="00257F99">
                <w:pPr>
                  <w:pStyle w:val="ListParagraph"/>
                </w:pPr>
                <w:r>
                  <w:rPr>
                    <w:rFonts w:ascii="MS Gothic" w:eastAsia="MS Gothic" w:hAnsi="MS Gothic" w:hint="eastAsia"/>
                  </w:rPr>
                  <w:t>☒</w:t>
                </w:r>
              </w:p>
            </w:tc>
          </w:sdtContent>
        </w:sdt>
        <w:tc>
          <w:tcPr>
            <w:tcW w:w="2325" w:type="pct"/>
          </w:tcPr>
          <w:p w14:paraId="4A4F4482" w14:textId="77777777" w:rsidR="00257F99" w:rsidRDefault="00257F99" w:rsidP="00257F99"/>
        </w:tc>
      </w:tr>
      <w:tr w:rsidR="00257F99" w14:paraId="34230E73" w14:textId="77777777" w:rsidTr="00304CEF">
        <w:tc>
          <w:tcPr>
            <w:tcW w:w="1491" w:type="pct"/>
            <w:noWrap/>
          </w:tcPr>
          <w:p w14:paraId="5B66C826" w14:textId="77777777" w:rsidR="00257F99" w:rsidRDefault="00257F99" w:rsidP="00257F99">
            <w:r>
              <w:t>ICD Description</w:t>
            </w:r>
          </w:p>
        </w:tc>
        <w:sdt>
          <w:sdtPr>
            <w:id w:val="-1884242759"/>
            <w14:checkbox>
              <w14:checked w14:val="1"/>
              <w14:checkedState w14:val="2612" w14:font="MS Gothic"/>
              <w14:uncheckedState w14:val="2610" w14:font="MS Gothic"/>
            </w14:checkbox>
          </w:sdtPr>
          <w:sdtEndPr/>
          <w:sdtContent>
            <w:tc>
              <w:tcPr>
                <w:tcW w:w="1184" w:type="pct"/>
              </w:tcPr>
              <w:p w14:paraId="111942B5" w14:textId="27C11832" w:rsidR="00257F99" w:rsidRDefault="002B601F" w:rsidP="00257F99">
                <w:pPr>
                  <w:pStyle w:val="ListParagraph"/>
                </w:pPr>
                <w:r>
                  <w:rPr>
                    <w:rFonts w:ascii="MS Gothic" w:eastAsia="MS Gothic" w:hAnsi="MS Gothic" w:hint="eastAsia"/>
                  </w:rPr>
                  <w:t>☒</w:t>
                </w:r>
              </w:p>
            </w:tc>
          </w:sdtContent>
        </w:sdt>
        <w:tc>
          <w:tcPr>
            <w:tcW w:w="2325" w:type="pct"/>
          </w:tcPr>
          <w:p w14:paraId="1120D89F" w14:textId="77777777" w:rsidR="00257F99" w:rsidRDefault="00257F99" w:rsidP="00257F99"/>
        </w:tc>
      </w:tr>
      <w:tr w:rsidR="00350D5D" w14:paraId="45430268" w14:textId="77777777" w:rsidTr="00304CEF">
        <w:tc>
          <w:tcPr>
            <w:tcW w:w="1491" w:type="pct"/>
            <w:noWrap/>
          </w:tcPr>
          <w:p w14:paraId="3FEE1E94" w14:textId="77777777" w:rsidR="00350D5D" w:rsidRDefault="00350D5D" w:rsidP="00D83A89">
            <w:r>
              <w:t>Problem Description</w:t>
            </w:r>
          </w:p>
        </w:tc>
        <w:sdt>
          <w:sdtPr>
            <w:id w:val="-249737001"/>
            <w14:checkbox>
              <w14:checked w14:val="1"/>
              <w14:checkedState w14:val="2612" w14:font="MS Gothic"/>
              <w14:uncheckedState w14:val="2610" w14:font="MS Gothic"/>
            </w14:checkbox>
          </w:sdtPr>
          <w:sdtEndPr/>
          <w:sdtContent>
            <w:tc>
              <w:tcPr>
                <w:tcW w:w="1184" w:type="pct"/>
              </w:tcPr>
              <w:p w14:paraId="2D17F493" w14:textId="585C7422" w:rsidR="00350D5D" w:rsidRDefault="002B601F" w:rsidP="00D83A89">
                <w:pPr>
                  <w:pStyle w:val="ListParagraph"/>
                </w:pPr>
                <w:r>
                  <w:rPr>
                    <w:rFonts w:ascii="MS Gothic" w:eastAsia="MS Gothic" w:hAnsi="MS Gothic" w:hint="eastAsia"/>
                  </w:rPr>
                  <w:t>☒</w:t>
                </w:r>
              </w:p>
            </w:tc>
          </w:sdtContent>
        </w:sdt>
        <w:tc>
          <w:tcPr>
            <w:tcW w:w="2325" w:type="pct"/>
          </w:tcPr>
          <w:p w14:paraId="0B0E78F5" w14:textId="77777777" w:rsidR="00350D5D" w:rsidRDefault="00350D5D" w:rsidP="00D83A89"/>
        </w:tc>
      </w:tr>
      <w:tr w:rsidR="00350D5D" w14:paraId="3047FAC0" w14:textId="77777777" w:rsidTr="00304CEF">
        <w:tc>
          <w:tcPr>
            <w:tcW w:w="1491" w:type="pct"/>
            <w:noWrap/>
          </w:tcPr>
          <w:p w14:paraId="36C01A7C" w14:textId="77777777" w:rsidR="00350D5D" w:rsidRDefault="00350D5D" w:rsidP="00D83A89">
            <w:r>
              <w:t>Noted Date</w:t>
            </w:r>
          </w:p>
        </w:tc>
        <w:sdt>
          <w:sdtPr>
            <w:id w:val="-1776560454"/>
            <w14:checkbox>
              <w14:checked w14:val="1"/>
              <w14:checkedState w14:val="2612" w14:font="MS Gothic"/>
              <w14:uncheckedState w14:val="2610" w14:font="MS Gothic"/>
            </w14:checkbox>
          </w:sdtPr>
          <w:sdtEndPr/>
          <w:sdtContent>
            <w:tc>
              <w:tcPr>
                <w:tcW w:w="1184" w:type="pct"/>
              </w:tcPr>
              <w:p w14:paraId="02C4E490" w14:textId="46ACAFA0" w:rsidR="00350D5D" w:rsidRPr="006A3771" w:rsidRDefault="002B601F" w:rsidP="00D83A89">
                <w:pPr>
                  <w:pStyle w:val="ListParagraph"/>
                </w:pPr>
                <w:r>
                  <w:rPr>
                    <w:rFonts w:ascii="MS Gothic" w:eastAsia="MS Gothic" w:hAnsi="MS Gothic" w:hint="eastAsia"/>
                  </w:rPr>
                  <w:t>☒</w:t>
                </w:r>
              </w:p>
            </w:tc>
          </w:sdtContent>
        </w:sdt>
        <w:tc>
          <w:tcPr>
            <w:tcW w:w="2325" w:type="pct"/>
          </w:tcPr>
          <w:p w14:paraId="56810FCC" w14:textId="77777777" w:rsidR="00350D5D" w:rsidRDefault="00350D5D" w:rsidP="00D83A89"/>
        </w:tc>
      </w:tr>
      <w:tr w:rsidR="00350D5D" w14:paraId="2531643C" w14:textId="77777777" w:rsidTr="00304CEF">
        <w:tc>
          <w:tcPr>
            <w:tcW w:w="1491" w:type="pct"/>
            <w:noWrap/>
          </w:tcPr>
          <w:p w14:paraId="546B68F9" w14:textId="77777777" w:rsidR="00350D5D" w:rsidRDefault="00350D5D" w:rsidP="00D83A89">
            <w:r>
              <w:t>Date of Entry</w:t>
            </w:r>
          </w:p>
        </w:tc>
        <w:sdt>
          <w:sdtPr>
            <w:id w:val="-61716076"/>
            <w14:checkbox>
              <w14:checked w14:val="1"/>
              <w14:checkedState w14:val="2612" w14:font="MS Gothic"/>
              <w14:uncheckedState w14:val="2610" w14:font="MS Gothic"/>
            </w14:checkbox>
          </w:sdtPr>
          <w:sdtEndPr/>
          <w:sdtContent>
            <w:tc>
              <w:tcPr>
                <w:tcW w:w="1184" w:type="pct"/>
              </w:tcPr>
              <w:p w14:paraId="37A6EE67" w14:textId="078268C5" w:rsidR="00350D5D" w:rsidRPr="006A3771" w:rsidRDefault="002B601F" w:rsidP="00D83A89">
                <w:pPr>
                  <w:pStyle w:val="ListParagraph"/>
                </w:pPr>
                <w:r>
                  <w:rPr>
                    <w:rFonts w:ascii="MS Gothic" w:eastAsia="MS Gothic" w:hAnsi="MS Gothic" w:hint="eastAsia"/>
                  </w:rPr>
                  <w:t>☒</w:t>
                </w:r>
              </w:p>
            </w:tc>
          </w:sdtContent>
        </w:sdt>
        <w:tc>
          <w:tcPr>
            <w:tcW w:w="2325" w:type="pct"/>
          </w:tcPr>
          <w:p w14:paraId="1A14A602" w14:textId="23370C95" w:rsidR="00350D5D" w:rsidRDefault="00AD6F9C" w:rsidP="00AD6F9C">
            <w:r w:rsidRPr="00AD6F9C">
              <w:t>De-identify dates (Provide year and relative dates e.g. days since 1</w:t>
            </w:r>
            <w:r w:rsidRPr="00AD6F9C">
              <w:rPr>
                <w:vertAlign w:val="superscript"/>
              </w:rPr>
              <w:t>st</w:t>
            </w:r>
            <w:r w:rsidRPr="00AD6F9C">
              <w:t xml:space="preserve"> encounter); Please include </w:t>
            </w:r>
            <w:r>
              <w:t>all data from 3/2013</w:t>
            </w:r>
            <w:r w:rsidRPr="00AD6F9C">
              <w:t xml:space="preserve"> to Present</w:t>
            </w:r>
          </w:p>
        </w:tc>
      </w:tr>
      <w:tr w:rsidR="00350D5D" w14:paraId="31464995" w14:textId="77777777" w:rsidTr="00304CEF">
        <w:tc>
          <w:tcPr>
            <w:tcW w:w="1491" w:type="pct"/>
            <w:noWrap/>
          </w:tcPr>
          <w:p w14:paraId="72DF0C8A" w14:textId="77777777" w:rsidR="00350D5D" w:rsidRDefault="00350D5D" w:rsidP="00D83A89">
            <w:r>
              <w:t>Deleted Date</w:t>
            </w:r>
          </w:p>
        </w:tc>
        <w:sdt>
          <w:sdtPr>
            <w:id w:val="1657110569"/>
            <w14:checkbox>
              <w14:checked w14:val="1"/>
              <w14:checkedState w14:val="2612" w14:font="MS Gothic"/>
              <w14:uncheckedState w14:val="2610" w14:font="MS Gothic"/>
            </w14:checkbox>
          </w:sdtPr>
          <w:sdtEndPr/>
          <w:sdtContent>
            <w:tc>
              <w:tcPr>
                <w:tcW w:w="1184" w:type="pct"/>
              </w:tcPr>
              <w:p w14:paraId="71F0F38E" w14:textId="2A62B2FE" w:rsidR="00350D5D" w:rsidRDefault="002B601F" w:rsidP="00D83A89">
                <w:pPr>
                  <w:pStyle w:val="ListParagraph"/>
                </w:pPr>
                <w:r>
                  <w:rPr>
                    <w:rFonts w:ascii="MS Gothic" w:eastAsia="MS Gothic" w:hAnsi="MS Gothic" w:hint="eastAsia"/>
                  </w:rPr>
                  <w:t>☒</w:t>
                </w:r>
              </w:p>
            </w:tc>
          </w:sdtContent>
        </w:sdt>
        <w:tc>
          <w:tcPr>
            <w:tcW w:w="2325" w:type="pct"/>
          </w:tcPr>
          <w:p w14:paraId="43BC7E4E" w14:textId="77777777" w:rsidR="00350D5D" w:rsidRDefault="00350D5D" w:rsidP="00D83A89"/>
        </w:tc>
      </w:tr>
      <w:tr w:rsidR="00350D5D" w14:paraId="31D6B5D6" w14:textId="77777777" w:rsidTr="00304CEF">
        <w:tc>
          <w:tcPr>
            <w:tcW w:w="1491" w:type="pct"/>
            <w:noWrap/>
          </w:tcPr>
          <w:p w14:paraId="7081AB66" w14:textId="77777777" w:rsidR="00350D5D" w:rsidRDefault="00350D5D" w:rsidP="00D83A89">
            <w:r>
              <w:t>Resolved Date</w:t>
            </w:r>
          </w:p>
        </w:tc>
        <w:sdt>
          <w:sdtPr>
            <w:id w:val="113576805"/>
            <w14:checkbox>
              <w14:checked w14:val="1"/>
              <w14:checkedState w14:val="2612" w14:font="MS Gothic"/>
              <w14:uncheckedState w14:val="2610" w14:font="MS Gothic"/>
            </w14:checkbox>
          </w:sdtPr>
          <w:sdtEndPr/>
          <w:sdtContent>
            <w:tc>
              <w:tcPr>
                <w:tcW w:w="1184" w:type="pct"/>
              </w:tcPr>
              <w:p w14:paraId="399952D4" w14:textId="41380B47" w:rsidR="00350D5D" w:rsidRDefault="002B601F" w:rsidP="00D83A89">
                <w:pPr>
                  <w:pStyle w:val="ListParagraph"/>
                </w:pPr>
                <w:r>
                  <w:rPr>
                    <w:rFonts w:ascii="MS Gothic" w:eastAsia="MS Gothic" w:hAnsi="MS Gothic" w:hint="eastAsia"/>
                  </w:rPr>
                  <w:t>☒</w:t>
                </w:r>
              </w:p>
            </w:tc>
          </w:sdtContent>
        </w:sdt>
        <w:tc>
          <w:tcPr>
            <w:tcW w:w="2325" w:type="pct"/>
          </w:tcPr>
          <w:p w14:paraId="4A0B62B6" w14:textId="77777777" w:rsidR="00350D5D" w:rsidRDefault="00350D5D" w:rsidP="00D83A89"/>
        </w:tc>
      </w:tr>
      <w:tr w:rsidR="00350D5D" w14:paraId="7A056D6B" w14:textId="77777777" w:rsidTr="00304CEF">
        <w:tc>
          <w:tcPr>
            <w:tcW w:w="1491" w:type="pct"/>
            <w:noWrap/>
          </w:tcPr>
          <w:p w14:paraId="150AA4CB" w14:textId="77777777" w:rsidR="00350D5D" w:rsidRDefault="00350D5D" w:rsidP="00D83A89">
            <w:r>
              <w:t>Problem Status</w:t>
            </w:r>
          </w:p>
        </w:tc>
        <w:sdt>
          <w:sdtPr>
            <w:id w:val="-1821030839"/>
            <w14:checkbox>
              <w14:checked w14:val="1"/>
              <w14:checkedState w14:val="2612" w14:font="MS Gothic"/>
              <w14:uncheckedState w14:val="2610" w14:font="MS Gothic"/>
            </w14:checkbox>
          </w:sdtPr>
          <w:sdtEndPr/>
          <w:sdtContent>
            <w:tc>
              <w:tcPr>
                <w:tcW w:w="1184" w:type="pct"/>
              </w:tcPr>
              <w:p w14:paraId="5460AF40" w14:textId="34ED2F62" w:rsidR="00350D5D" w:rsidRDefault="002B601F" w:rsidP="00D83A89">
                <w:pPr>
                  <w:pStyle w:val="ListParagraph"/>
                </w:pPr>
                <w:r>
                  <w:rPr>
                    <w:rFonts w:ascii="MS Gothic" w:eastAsia="MS Gothic" w:hAnsi="MS Gothic" w:hint="eastAsia"/>
                  </w:rPr>
                  <w:t>☒</w:t>
                </w:r>
              </w:p>
            </w:tc>
          </w:sdtContent>
        </w:sdt>
        <w:tc>
          <w:tcPr>
            <w:tcW w:w="2325" w:type="pct"/>
          </w:tcPr>
          <w:p w14:paraId="1C300A3C" w14:textId="77777777" w:rsidR="00350D5D" w:rsidRDefault="00350D5D" w:rsidP="00D83A89"/>
        </w:tc>
      </w:tr>
      <w:tr w:rsidR="00350D5D" w14:paraId="767A7A83" w14:textId="77777777" w:rsidTr="00304CEF">
        <w:tc>
          <w:tcPr>
            <w:tcW w:w="1491" w:type="pct"/>
            <w:noWrap/>
          </w:tcPr>
          <w:p w14:paraId="3D43A8F8" w14:textId="77777777" w:rsidR="00350D5D" w:rsidRDefault="00350D5D" w:rsidP="00D83A89">
            <w:r>
              <w:t>Problem Comment</w:t>
            </w:r>
          </w:p>
        </w:tc>
        <w:sdt>
          <w:sdtPr>
            <w:id w:val="1423760159"/>
            <w14:checkbox>
              <w14:checked w14:val="1"/>
              <w14:checkedState w14:val="2612" w14:font="MS Gothic"/>
              <w14:uncheckedState w14:val="2610" w14:font="MS Gothic"/>
            </w14:checkbox>
          </w:sdtPr>
          <w:sdtEndPr/>
          <w:sdtContent>
            <w:tc>
              <w:tcPr>
                <w:tcW w:w="1184" w:type="pct"/>
              </w:tcPr>
              <w:p w14:paraId="67B5F8C0" w14:textId="4C1D6CC4" w:rsidR="00350D5D" w:rsidRDefault="002B601F" w:rsidP="00D83A89">
                <w:pPr>
                  <w:pStyle w:val="ListParagraph"/>
                </w:pPr>
                <w:r>
                  <w:rPr>
                    <w:rFonts w:ascii="MS Gothic" w:eastAsia="MS Gothic" w:hAnsi="MS Gothic" w:hint="eastAsia"/>
                  </w:rPr>
                  <w:t>☒</w:t>
                </w:r>
              </w:p>
            </w:tc>
          </w:sdtContent>
        </w:sdt>
        <w:tc>
          <w:tcPr>
            <w:tcW w:w="2325" w:type="pct"/>
          </w:tcPr>
          <w:p w14:paraId="4B14C29A" w14:textId="77777777" w:rsidR="00350D5D" w:rsidRDefault="00350D5D" w:rsidP="00D83A89"/>
        </w:tc>
      </w:tr>
      <w:tr w:rsidR="00350D5D" w14:paraId="48B73B0B" w14:textId="77777777" w:rsidTr="00304CEF">
        <w:tc>
          <w:tcPr>
            <w:tcW w:w="1491" w:type="pct"/>
            <w:noWrap/>
          </w:tcPr>
          <w:p w14:paraId="53BAFB5C" w14:textId="77777777" w:rsidR="00350D5D" w:rsidRDefault="00350D5D" w:rsidP="00D83A89">
            <w:r>
              <w:t>Priority</w:t>
            </w:r>
          </w:p>
        </w:tc>
        <w:sdt>
          <w:sdtPr>
            <w:id w:val="830330085"/>
            <w14:checkbox>
              <w14:checked w14:val="1"/>
              <w14:checkedState w14:val="2612" w14:font="MS Gothic"/>
              <w14:uncheckedState w14:val="2610" w14:font="MS Gothic"/>
            </w14:checkbox>
          </w:sdtPr>
          <w:sdtEndPr/>
          <w:sdtContent>
            <w:tc>
              <w:tcPr>
                <w:tcW w:w="1184" w:type="pct"/>
              </w:tcPr>
              <w:p w14:paraId="4749D75B" w14:textId="0C08150C" w:rsidR="00350D5D" w:rsidRDefault="002B601F" w:rsidP="00D83A89">
                <w:pPr>
                  <w:pStyle w:val="ListParagraph"/>
                </w:pPr>
                <w:r>
                  <w:rPr>
                    <w:rFonts w:ascii="MS Gothic" w:eastAsia="MS Gothic" w:hAnsi="MS Gothic" w:hint="eastAsia"/>
                  </w:rPr>
                  <w:t>☒</w:t>
                </w:r>
              </w:p>
            </w:tc>
          </w:sdtContent>
        </w:sdt>
        <w:tc>
          <w:tcPr>
            <w:tcW w:w="2325" w:type="pct"/>
          </w:tcPr>
          <w:p w14:paraId="76D79D37" w14:textId="77777777" w:rsidR="00350D5D" w:rsidRDefault="00350D5D" w:rsidP="00D83A89"/>
        </w:tc>
      </w:tr>
    </w:tbl>
    <w:p w14:paraId="3860FCC6" w14:textId="77777777" w:rsidR="00257F99" w:rsidRPr="00A639BA" w:rsidRDefault="00257F99" w:rsidP="00257F99">
      <w:pPr>
        <w:pStyle w:val="FootnoteText"/>
        <w:rPr>
          <w:rStyle w:val="SubtleEmphasis"/>
        </w:rPr>
      </w:pPr>
      <w:r w:rsidRPr="001E0B31">
        <w:rPr>
          <w:rStyle w:val="SubtleEmphasis"/>
        </w:rPr>
        <w:t>Footnotes:</w:t>
      </w:r>
      <w:r w:rsidRPr="00A639BA">
        <w:rPr>
          <w:rStyle w:val="SubtleEmphasis"/>
        </w:rPr>
        <w:t xml:space="preserve"> </w:t>
      </w:r>
    </w:p>
    <w:p w14:paraId="7BCE015B" w14:textId="77777777" w:rsidR="00257F99" w:rsidRDefault="00257F99" w:rsidP="00257F99">
      <w:pPr>
        <w:pStyle w:val="FootnoteText"/>
      </w:pPr>
      <w:r>
        <w:rPr>
          <w:vertAlign w:val="superscript"/>
        </w:rPr>
        <w:t xml:space="preserve">1 </w:t>
      </w:r>
      <w:r>
        <w:t xml:space="preserve">Possible values are 9 or 10 which signifies ICD-9 or ICD-10 respectively. ICD-10 data not available prior to CareConnect go-live date (03/01/2013) </w:t>
      </w:r>
    </w:p>
    <w:p w14:paraId="29170090" w14:textId="77777777" w:rsidR="00350D5D" w:rsidRDefault="00350D5D" w:rsidP="00350D5D">
      <w:pPr>
        <w:pStyle w:val="FootnoteText"/>
      </w:pPr>
    </w:p>
    <w:p w14:paraId="727D5B91" w14:textId="77777777" w:rsidR="0026021C" w:rsidRPr="002867D0" w:rsidRDefault="0026021C" w:rsidP="0026021C">
      <w:pPr>
        <w:keepNext/>
        <w:spacing w:before="240" w:after="120"/>
        <w:rPr>
          <w:rStyle w:val="Emphasis"/>
        </w:rPr>
      </w:pPr>
      <w:r>
        <w:rPr>
          <w:b/>
          <w:sz w:val="24"/>
        </w:rPr>
        <w:lastRenderedPageBreak/>
        <w:t>Appointments</w:t>
      </w:r>
      <w:r>
        <w:rPr>
          <w:sz w:val="24"/>
        </w:rPr>
        <w:t xml:space="preserve"> </w:t>
      </w:r>
      <w:r w:rsidR="002D7C40">
        <w:rPr>
          <w:sz w:val="24"/>
        </w:rPr>
        <w:t>(Completed appointments are in the Encounters table. This table is only useful if cancelled, no-show, future appointments, etc. are needed)</w:t>
      </w:r>
    </w:p>
    <w:p w14:paraId="4E2EBFE9" w14:textId="77777777" w:rsidR="0026021C" w:rsidRPr="002D1E3E" w:rsidRDefault="0026021C" w:rsidP="0026021C">
      <w:pPr>
        <w:keepNext/>
        <w:spacing w:before="240" w:after="120"/>
        <w:rPr>
          <w:sz w:val="24"/>
        </w:rPr>
      </w:pPr>
      <w:r>
        <w:rPr>
          <w:sz w:val="24"/>
        </w:rPr>
        <w:t>Data is only available from March 2, 2013.  Data prior to this date is not available.</w:t>
      </w:r>
    </w:p>
    <w:tbl>
      <w:tblPr>
        <w:tblStyle w:val="ColorfulList-Accent6"/>
        <w:tblW w:w="4856" w:type="pct"/>
        <w:tblLook w:val="0620" w:firstRow="1" w:lastRow="0" w:firstColumn="0" w:lastColumn="0" w:noHBand="1" w:noVBand="1"/>
      </w:tblPr>
      <w:tblGrid>
        <w:gridCol w:w="3225"/>
        <w:gridCol w:w="177"/>
        <w:gridCol w:w="1399"/>
        <w:gridCol w:w="409"/>
        <w:gridCol w:w="4090"/>
      </w:tblGrid>
      <w:tr w:rsidR="0026021C" w14:paraId="216F2289" w14:textId="77777777" w:rsidTr="00304CEF">
        <w:trPr>
          <w:cnfStyle w:val="100000000000" w:firstRow="1" w:lastRow="0" w:firstColumn="0" w:lastColumn="0" w:oddVBand="0" w:evenVBand="0" w:oddHBand="0" w:evenHBand="0" w:firstRowFirstColumn="0" w:firstRowLastColumn="0" w:lastRowFirstColumn="0" w:lastRowLastColumn="0"/>
        </w:trPr>
        <w:tc>
          <w:tcPr>
            <w:tcW w:w="1734" w:type="pct"/>
            <w:noWrap/>
          </w:tcPr>
          <w:p w14:paraId="72853FC2" w14:textId="77777777" w:rsidR="0026021C" w:rsidRDefault="0026021C" w:rsidP="0026021C">
            <w:pPr>
              <w:keepNext/>
            </w:pPr>
            <w:r>
              <w:t>Variable</w:t>
            </w:r>
          </w:p>
        </w:tc>
        <w:tc>
          <w:tcPr>
            <w:tcW w:w="1067" w:type="pct"/>
            <w:gridSpan w:val="3"/>
          </w:tcPr>
          <w:p w14:paraId="7CEBE7D0" w14:textId="77777777" w:rsidR="0026021C" w:rsidRDefault="00167B29" w:rsidP="00BE40E7">
            <w:pPr>
              <w:keepNext/>
            </w:pPr>
            <w:r>
              <w:t xml:space="preserve">   Include </w:t>
            </w:r>
            <w:r w:rsidR="00BE40E7">
              <w:t>V</w:t>
            </w:r>
            <w:r>
              <w:t>ariable</w:t>
            </w:r>
          </w:p>
        </w:tc>
        <w:tc>
          <w:tcPr>
            <w:tcW w:w="2200" w:type="pct"/>
          </w:tcPr>
          <w:p w14:paraId="01291DF6" w14:textId="77777777" w:rsidR="0026021C" w:rsidRDefault="00E45CDB" w:rsidP="0026021C">
            <w:pPr>
              <w:keepNext/>
            </w:pPr>
            <w:r>
              <w:t>Indicate or describe values to include</w:t>
            </w:r>
          </w:p>
        </w:tc>
      </w:tr>
      <w:tr w:rsidR="002E5F01" w14:paraId="2689D500" w14:textId="77777777" w:rsidTr="00304CEF">
        <w:tc>
          <w:tcPr>
            <w:tcW w:w="1829" w:type="pct"/>
            <w:gridSpan w:val="2"/>
            <w:noWrap/>
          </w:tcPr>
          <w:p w14:paraId="3F8CB624" w14:textId="77777777" w:rsidR="002E5F01" w:rsidRDefault="002E5F01" w:rsidP="003128FA">
            <w:pPr>
              <w:keepNext/>
            </w:pPr>
            <w:r>
              <w:t>Study ID/Encounter ID</w:t>
            </w:r>
          </w:p>
        </w:tc>
        <w:tc>
          <w:tcPr>
            <w:tcW w:w="752" w:type="pct"/>
          </w:tcPr>
          <w:p w14:paraId="1434564A" w14:textId="77777777" w:rsidR="002E5F01" w:rsidRPr="006A3771" w:rsidRDefault="002E5F01" w:rsidP="003128FA">
            <w:pPr>
              <w:pStyle w:val="ListParagraph"/>
            </w:pPr>
          </w:p>
        </w:tc>
        <w:tc>
          <w:tcPr>
            <w:tcW w:w="2418" w:type="pct"/>
            <w:gridSpan w:val="2"/>
          </w:tcPr>
          <w:p w14:paraId="36DF1087" w14:textId="77777777" w:rsidR="002E5F01" w:rsidRDefault="002E5F01" w:rsidP="003128FA">
            <w:pPr>
              <w:keepNext/>
            </w:pPr>
          </w:p>
        </w:tc>
      </w:tr>
      <w:tr w:rsidR="0026021C" w14:paraId="520CBEFA" w14:textId="77777777" w:rsidTr="00304CEF">
        <w:tc>
          <w:tcPr>
            <w:tcW w:w="1829" w:type="pct"/>
            <w:gridSpan w:val="2"/>
            <w:noWrap/>
          </w:tcPr>
          <w:p w14:paraId="10BD1F32" w14:textId="77777777" w:rsidR="0026021C" w:rsidRDefault="0026021C" w:rsidP="0026021C">
            <w:pPr>
              <w:keepNext/>
            </w:pPr>
            <w:r>
              <w:t>Appointment Date and Time</w:t>
            </w:r>
          </w:p>
        </w:tc>
        <w:sdt>
          <w:sdtPr>
            <w:id w:val="-1781566698"/>
            <w14:checkbox>
              <w14:checked w14:val="0"/>
              <w14:checkedState w14:val="2612" w14:font="MS Gothic"/>
              <w14:uncheckedState w14:val="2610" w14:font="MS Gothic"/>
            </w14:checkbox>
          </w:sdtPr>
          <w:sdtEndPr/>
          <w:sdtContent>
            <w:tc>
              <w:tcPr>
                <w:tcW w:w="971" w:type="pct"/>
                <w:gridSpan w:val="2"/>
              </w:tcPr>
              <w:p w14:paraId="42626B80" w14:textId="77777777" w:rsidR="0026021C" w:rsidRPr="006A3771" w:rsidRDefault="00BE40E7" w:rsidP="00BE40E7">
                <w:pPr>
                  <w:pStyle w:val="ListParagraph"/>
                  <w:keepNext/>
                  <w:ind w:left="0"/>
                  <w:jc w:val="center"/>
                </w:pPr>
                <w:r>
                  <w:rPr>
                    <w:rFonts w:ascii="MS Gothic" w:eastAsia="MS Gothic" w:hAnsi="MS Gothic" w:hint="eastAsia"/>
                  </w:rPr>
                  <w:t>☐</w:t>
                </w:r>
              </w:p>
            </w:tc>
          </w:sdtContent>
        </w:sdt>
        <w:tc>
          <w:tcPr>
            <w:tcW w:w="2200" w:type="pct"/>
          </w:tcPr>
          <w:p w14:paraId="54C2D907" w14:textId="77777777" w:rsidR="0026021C" w:rsidRDefault="0026021C" w:rsidP="0026021C">
            <w:pPr>
              <w:keepNext/>
            </w:pPr>
          </w:p>
        </w:tc>
      </w:tr>
      <w:tr w:rsidR="0026021C" w14:paraId="4786196B" w14:textId="77777777" w:rsidTr="00304CEF">
        <w:tc>
          <w:tcPr>
            <w:tcW w:w="1829" w:type="pct"/>
            <w:gridSpan w:val="2"/>
            <w:noWrap/>
          </w:tcPr>
          <w:p w14:paraId="4E076A11" w14:textId="77777777" w:rsidR="0026021C" w:rsidRDefault="0026021C" w:rsidP="0026021C">
            <w:r>
              <w:t>Appointment Made Date and Time</w:t>
            </w:r>
          </w:p>
        </w:tc>
        <w:sdt>
          <w:sdtPr>
            <w:id w:val="1777369830"/>
            <w14:checkbox>
              <w14:checked w14:val="0"/>
              <w14:checkedState w14:val="2612" w14:font="MS Gothic"/>
              <w14:uncheckedState w14:val="2610" w14:font="MS Gothic"/>
            </w14:checkbox>
          </w:sdtPr>
          <w:sdtEndPr/>
          <w:sdtContent>
            <w:tc>
              <w:tcPr>
                <w:tcW w:w="971" w:type="pct"/>
                <w:gridSpan w:val="2"/>
              </w:tcPr>
              <w:p w14:paraId="0D7CE193" w14:textId="77777777" w:rsidR="0026021C" w:rsidRPr="006A3771" w:rsidRDefault="0026021C" w:rsidP="00BE40E7">
                <w:pPr>
                  <w:pStyle w:val="ListParagraph"/>
                  <w:ind w:left="0"/>
                  <w:jc w:val="center"/>
                </w:pPr>
                <w:r>
                  <w:rPr>
                    <w:rFonts w:ascii="MS Gothic" w:eastAsia="MS Gothic" w:hAnsi="MS Gothic" w:hint="eastAsia"/>
                  </w:rPr>
                  <w:t>☐</w:t>
                </w:r>
              </w:p>
            </w:tc>
          </w:sdtContent>
        </w:sdt>
        <w:tc>
          <w:tcPr>
            <w:tcW w:w="2200" w:type="pct"/>
          </w:tcPr>
          <w:p w14:paraId="0AE67E40" w14:textId="77777777" w:rsidR="0026021C" w:rsidRDefault="0026021C" w:rsidP="0026021C"/>
        </w:tc>
      </w:tr>
      <w:tr w:rsidR="0026021C" w14:paraId="5AA74339" w14:textId="77777777" w:rsidTr="00304CEF">
        <w:tc>
          <w:tcPr>
            <w:tcW w:w="1829" w:type="pct"/>
            <w:gridSpan w:val="2"/>
            <w:noWrap/>
          </w:tcPr>
          <w:p w14:paraId="7E89F23D" w14:textId="77777777" w:rsidR="0026021C" w:rsidRDefault="0026021C" w:rsidP="0026021C">
            <w:r>
              <w:t>Department ID</w:t>
            </w:r>
          </w:p>
        </w:tc>
        <w:sdt>
          <w:sdtPr>
            <w:id w:val="473335348"/>
            <w14:checkbox>
              <w14:checked w14:val="0"/>
              <w14:checkedState w14:val="2612" w14:font="MS Gothic"/>
              <w14:uncheckedState w14:val="2610" w14:font="MS Gothic"/>
            </w14:checkbox>
          </w:sdtPr>
          <w:sdtEndPr/>
          <w:sdtContent>
            <w:tc>
              <w:tcPr>
                <w:tcW w:w="971" w:type="pct"/>
                <w:gridSpan w:val="2"/>
              </w:tcPr>
              <w:p w14:paraId="0D1EFC3C"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78BF36D3" w14:textId="77777777" w:rsidR="0026021C" w:rsidRDefault="0026021C" w:rsidP="0026021C"/>
        </w:tc>
      </w:tr>
      <w:tr w:rsidR="0026021C" w14:paraId="30A09CDB" w14:textId="77777777" w:rsidTr="00304CEF">
        <w:tc>
          <w:tcPr>
            <w:tcW w:w="1829" w:type="pct"/>
            <w:gridSpan w:val="2"/>
            <w:noWrap/>
          </w:tcPr>
          <w:p w14:paraId="5DCAC43C" w14:textId="77777777" w:rsidR="0026021C" w:rsidRDefault="0026021C" w:rsidP="0026021C">
            <w:r>
              <w:t>Department Name</w:t>
            </w:r>
          </w:p>
        </w:tc>
        <w:sdt>
          <w:sdtPr>
            <w:id w:val="-636410757"/>
            <w14:checkbox>
              <w14:checked w14:val="0"/>
              <w14:checkedState w14:val="2612" w14:font="MS Gothic"/>
              <w14:uncheckedState w14:val="2610" w14:font="MS Gothic"/>
            </w14:checkbox>
          </w:sdtPr>
          <w:sdtEndPr/>
          <w:sdtContent>
            <w:tc>
              <w:tcPr>
                <w:tcW w:w="971" w:type="pct"/>
                <w:gridSpan w:val="2"/>
              </w:tcPr>
              <w:p w14:paraId="46D72C88" w14:textId="77777777" w:rsidR="0026021C" w:rsidRPr="006A3771" w:rsidRDefault="0026021C" w:rsidP="00BE40E7">
                <w:pPr>
                  <w:pStyle w:val="ListParagraph"/>
                  <w:ind w:left="0"/>
                  <w:jc w:val="center"/>
                </w:pPr>
                <w:r>
                  <w:rPr>
                    <w:rFonts w:ascii="MS Gothic" w:eastAsia="MS Gothic" w:hAnsi="MS Gothic" w:hint="eastAsia"/>
                  </w:rPr>
                  <w:t>☐</w:t>
                </w:r>
              </w:p>
            </w:tc>
          </w:sdtContent>
        </w:sdt>
        <w:tc>
          <w:tcPr>
            <w:tcW w:w="2200" w:type="pct"/>
          </w:tcPr>
          <w:p w14:paraId="47D4251D" w14:textId="77777777" w:rsidR="0026021C" w:rsidRDefault="0026021C" w:rsidP="0026021C"/>
        </w:tc>
      </w:tr>
      <w:tr w:rsidR="0026021C" w14:paraId="508C1EF8" w14:textId="77777777" w:rsidTr="00304CEF">
        <w:tc>
          <w:tcPr>
            <w:tcW w:w="1829" w:type="pct"/>
            <w:gridSpan w:val="2"/>
            <w:noWrap/>
          </w:tcPr>
          <w:p w14:paraId="1CAE56CD" w14:textId="77777777" w:rsidR="0026021C" w:rsidRDefault="0026021C" w:rsidP="0026021C">
            <w:r>
              <w:t>Department Specialty Name</w:t>
            </w:r>
          </w:p>
        </w:tc>
        <w:sdt>
          <w:sdtPr>
            <w:id w:val="-546991192"/>
            <w14:checkbox>
              <w14:checked w14:val="0"/>
              <w14:checkedState w14:val="2612" w14:font="MS Gothic"/>
              <w14:uncheckedState w14:val="2610" w14:font="MS Gothic"/>
            </w14:checkbox>
          </w:sdtPr>
          <w:sdtEndPr/>
          <w:sdtContent>
            <w:tc>
              <w:tcPr>
                <w:tcW w:w="971" w:type="pct"/>
                <w:gridSpan w:val="2"/>
              </w:tcPr>
              <w:p w14:paraId="6744B6C2" w14:textId="77777777" w:rsidR="0026021C" w:rsidRPr="006A3771" w:rsidRDefault="0026021C" w:rsidP="00BE40E7">
                <w:pPr>
                  <w:pStyle w:val="ListParagraph"/>
                  <w:ind w:left="0"/>
                  <w:jc w:val="center"/>
                </w:pPr>
                <w:r>
                  <w:rPr>
                    <w:rFonts w:ascii="MS Gothic" w:eastAsia="MS Gothic" w:hAnsi="MS Gothic" w:hint="eastAsia"/>
                  </w:rPr>
                  <w:t>☐</w:t>
                </w:r>
              </w:p>
            </w:tc>
          </w:sdtContent>
        </w:sdt>
        <w:tc>
          <w:tcPr>
            <w:tcW w:w="2200" w:type="pct"/>
          </w:tcPr>
          <w:p w14:paraId="52242AD5" w14:textId="77777777" w:rsidR="0026021C" w:rsidRDefault="0026021C" w:rsidP="0026021C"/>
        </w:tc>
      </w:tr>
      <w:tr w:rsidR="0026021C" w14:paraId="31B86B77" w14:textId="77777777" w:rsidTr="00304CEF">
        <w:tc>
          <w:tcPr>
            <w:tcW w:w="1829" w:type="pct"/>
            <w:gridSpan w:val="2"/>
            <w:noWrap/>
          </w:tcPr>
          <w:p w14:paraId="2A8CF805" w14:textId="77777777" w:rsidR="0026021C" w:rsidRDefault="0026021C" w:rsidP="0026021C">
            <w:r>
              <w:t>Center Name</w:t>
            </w:r>
          </w:p>
        </w:tc>
        <w:sdt>
          <w:sdtPr>
            <w:id w:val="-276560819"/>
            <w14:checkbox>
              <w14:checked w14:val="0"/>
              <w14:checkedState w14:val="2612" w14:font="MS Gothic"/>
              <w14:uncheckedState w14:val="2610" w14:font="MS Gothic"/>
            </w14:checkbox>
          </w:sdtPr>
          <w:sdtEndPr/>
          <w:sdtContent>
            <w:tc>
              <w:tcPr>
                <w:tcW w:w="971" w:type="pct"/>
                <w:gridSpan w:val="2"/>
              </w:tcPr>
              <w:p w14:paraId="7D13AF2E"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77346FF8" w14:textId="77777777" w:rsidR="0026021C" w:rsidRDefault="0026021C" w:rsidP="0026021C"/>
        </w:tc>
      </w:tr>
      <w:tr w:rsidR="0026021C" w14:paraId="3BA04421" w14:textId="77777777" w:rsidTr="00304CEF">
        <w:tc>
          <w:tcPr>
            <w:tcW w:w="1829" w:type="pct"/>
            <w:gridSpan w:val="2"/>
            <w:noWrap/>
          </w:tcPr>
          <w:p w14:paraId="0AFF7D24" w14:textId="77777777" w:rsidR="0026021C" w:rsidRDefault="0026021C" w:rsidP="0026021C">
            <w:r>
              <w:t>Location Name</w:t>
            </w:r>
          </w:p>
        </w:tc>
        <w:sdt>
          <w:sdtPr>
            <w:id w:val="966939713"/>
            <w14:checkbox>
              <w14:checked w14:val="0"/>
              <w14:checkedState w14:val="2612" w14:font="MS Gothic"/>
              <w14:uncheckedState w14:val="2610" w14:font="MS Gothic"/>
            </w14:checkbox>
          </w:sdtPr>
          <w:sdtEndPr/>
          <w:sdtContent>
            <w:tc>
              <w:tcPr>
                <w:tcW w:w="971" w:type="pct"/>
                <w:gridSpan w:val="2"/>
              </w:tcPr>
              <w:p w14:paraId="06707771"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23A2E7B8" w14:textId="77777777" w:rsidR="0026021C" w:rsidRDefault="0026021C" w:rsidP="0026021C"/>
        </w:tc>
      </w:tr>
      <w:tr w:rsidR="0026021C" w14:paraId="44E7BA56" w14:textId="77777777" w:rsidTr="00304CEF">
        <w:tc>
          <w:tcPr>
            <w:tcW w:w="1829" w:type="pct"/>
            <w:gridSpan w:val="2"/>
            <w:noWrap/>
          </w:tcPr>
          <w:p w14:paraId="0E626801" w14:textId="77777777" w:rsidR="0026021C" w:rsidRDefault="0026021C" w:rsidP="0026021C">
            <w:r>
              <w:t>Provider Name with ID</w:t>
            </w:r>
          </w:p>
        </w:tc>
        <w:sdt>
          <w:sdtPr>
            <w:id w:val="-1905991132"/>
            <w14:checkbox>
              <w14:checked w14:val="0"/>
              <w14:checkedState w14:val="2612" w14:font="MS Gothic"/>
              <w14:uncheckedState w14:val="2610" w14:font="MS Gothic"/>
            </w14:checkbox>
          </w:sdtPr>
          <w:sdtEndPr/>
          <w:sdtContent>
            <w:tc>
              <w:tcPr>
                <w:tcW w:w="971" w:type="pct"/>
                <w:gridSpan w:val="2"/>
              </w:tcPr>
              <w:p w14:paraId="703CA2CF"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613EE518" w14:textId="77777777" w:rsidR="0026021C" w:rsidRDefault="0026021C" w:rsidP="0026021C"/>
        </w:tc>
      </w:tr>
      <w:tr w:rsidR="0026021C" w14:paraId="149F1F9F" w14:textId="77777777" w:rsidTr="00304CEF">
        <w:tc>
          <w:tcPr>
            <w:tcW w:w="1829" w:type="pct"/>
            <w:gridSpan w:val="2"/>
            <w:noWrap/>
          </w:tcPr>
          <w:p w14:paraId="08E44F4F" w14:textId="77777777" w:rsidR="0026021C" w:rsidRDefault="0026021C" w:rsidP="0026021C">
            <w:r>
              <w:t>R</w:t>
            </w:r>
            <w:r w:rsidRPr="0026021C">
              <w:t>eferring</w:t>
            </w:r>
            <w:r>
              <w:t xml:space="preserve"> P</w:t>
            </w:r>
            <w:r w:rsidRPr="0026021C">
              <w:t>rov</w:t>
            </w:r>
            <w:r>
              <w:t>ider N</w:t>
            </w:r>
            <w:r w:rsidRPr="0026021C">
              <w:t>ame</w:t>
            </w:r>
            <w:r>
              <w:t xml:space="preserve"> with ID</w:t>
            </w:r>
          </w:p>
        </w:tc>
        <w:sdt>
          <w:sdtPr>
            <w:id w:val="-343945635"/>
            <w14:checkbox>
              <w14:checked w14:val="0"/>
              <w14:checkedState w14:val="2612" w14:font="MS Gothic"/>
              <w14:uncheckedState w14:val="2610" w14:font="MS Gothic"/>
            </w14:checkbox>
          </w:sdtPr>
          <w:sdtEndPr/>
          <w:sdtContent>
            <w:tc>
              <w:tcPr>
                <w:tcW w:w="971" w:type="pct"/>
                <w:gridSpan w:val="2"/>
              </w:tcPr>
              <w:p w14:paraId="39C349EA"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13F7630A" w14:textId="77777777" w:rsidR="0026021C" w:rsidRDefault="0026021C" w:rsidP="0026021C"/>
        </w:tc>
      </w:tr>
      <w:tr w:rsidR="0026021C" w14:paraId="51C12BE6" w14:textId="77777777" w:rsidTr="00304CEF">
        <w:tc>
          <w:tcPr>
            <w:tcW w:w="1829" w:type="pct"/>
            <w:gridSpan w:val="2"/>
            <w:noWrap/>
          </w:tcPr>
          <w:p w14:paraId="378CD7F3" w14:textId="77777777" w:rsidR="0026021C" w:rsidRDefault="00F31BE0" w:rsidP="0026021C">
            <w:r>
              <w:t>Procedure Name</w:t>
            </w:r>
          </w:p>
        </w:tc>
        <w:sdt>
          <w:sdtPr>
            <w:id w:val="768747643"/>
            <w14:checkbox>
              <w14:checked w14:val="0"/>
              <w14:checkedState w14:val="2612" w14:font="MS Gothic"/>
              <w14:uncheckedState w14:val="2610" w14:font="MS Gothic"/>
            </w14:checkbox>
          </w:sdtPr>
          <w:sdtEndPr/>
          <w:sdtContent>
            <w:tc>
              <w:tcPr>
                <w:tcW w:w="971" w:type="pct"/>
                <w:gridSpan w:val="2"/>
              </w:tcPr>
              <w:p w14:paraId="3145602B" w14:textId="77777777" w:rsidR="0026021C" w:rsidRDefault="0026021C" w:rsidP="00BE40E7">
                <w:pPr>
                  <w:pStyle w:val="ListParagraph"/>
                  <w:ind w:left="0"/>
                  <w:jc w:val="center"/>
                </w:pPr>
                <w:r>
                  <w:rPr>
                    <w:rFonts w:ascii="MS Gothic" w:eastAsia="MS Gothic" w:hAnsi="MS Gothic" w:hint="eastAsia"/>
                  </w:rPr>
                  <w:t>☐</w:t>
                </w:r>
              </w:p>
            </w:tc>
          </w:sdtContent>
        </w:sdt>
        <w:tc>
          <w:tcPr>
            <w:tcW w:w="2200" w:type="pct"/>
          </w:tcPr>
          <w:p w14:paraId="4D8711C2" w14:textId="77777777" w:rsidR="0026021C" w:rsidRDefault="0026021C" w:rsidP="0026021C"/>
        </w:tc>
      </w:tr>
      <w:tr w:rsidR="00D77643" w14:paraId="669D1435" w14:textId="77777777" w:rsidTr="00304CEF">
        <w:tc>
          <w:tcPr>
            <w:tcW w:w="1829" w:type="pct"/>
            <w:gridSpan w:val="2"/>
            <w:noWrap/>
          </w:tcPr>
          <w:p w14:paraId="7ABDEA06" w14:textId="77777777" w:rsidR="00D77643" w:rsidRDefault="00D77643" w:rsidP="00D77643">
            <w:r>
              <w:t>Appointment C</w:t>
            </w:r>
            <w:r w:rsidRPr="00D77643">
              <w:t>onf</w:t>
            </w:r>
            <w:r>
              <w:t>irmation S</w:t>
            </w:r>
            <w:r w:rsidRPr="00D77643">
              <w:t>tat</w:t>
            </w:r>
            <w:r>
              <w:t>us</w:t>
            </w:r>
          </w:p>
        </w:tc>
        <w:sdt>
          <w:sdtPr>
            <w:id w:val="155811694"/>
            <w14:checkbox>
              <w14:checked w14:val="0"/>
              <w14:checkedState w14:val="2612" w14:font="MS Gothic"/>
              <w14:uncheckedState w14:val="2610" w14:font="MS Gothic"/>
            </w14:checkbox>
          </w:sdtPr>
          <w:sdtEndPr/>
          <w:sdtContent>
            <w:tc>
              <w:tcPr>
                <w:tcW w:w="971" w:type="pct"/>
                <w:gridSpan w:val="2"/>
              </w:tcPr>
              <w:p w14:paraId="62C7CF5B" w14:textId="77777777" w:rsidR="00D77643" w:rsidRDefault="00D77643" w:rsidP="00BE40E7">
                <w:pPr>
                  <w:pStyle w:val="ListParagraph"/>
                  <w:ind w:left="0"/>
                  <w:jc w:val="center"/>
                </w:pPr>
                <w:r>
                  <w:rPr>
                    <w:rFonts w:ascii="MS Gothic" w:eastAsia="MS Gothic" w:hAnsi="MS Gothic" w:hint="eastAsia"/>
                  </w:rPr>
                  <w:t>☐</w:t>
                </w:r>
              </w:p>
            </w:tc>
          </w:sdtContent>
        </w:sdt>
        <w:tc>
          <w:tcPr>
            <w:tcW w:w="2200" w:type="pct"/>
          </w:tcPr>
          <w:p w14:paraId="266AB48C" w14:textId="77777777" w:rsidR="00D77643" w:rsidRDefault="00D77643" w:rsidP="0026021C"/>
        </w:tc>
      </w:tr>
      <w:tr w:rsidR="00D77643" w14:paraId="4465E935" w14:textId="77777777" w:rsidTr="00304CEF">
        <w:tc>
          <w:tcPr>
            <w:tcW w:w="1829" w:type="pct"/>
            <w:gridSpan w:val="2"/>
            <w:noWrap/>
          </w:tcPr>
          <w:p w14:paraId="331D1BAF" w14:textId="77777777" w:rsidR="00D77643" w:rsidRDefault="00D77643" w:rsidP="0026021C">
            <w:r>
              <w:t>Appointment Status</w:t>
            </w:r>
            <w:r w:rsidRPr="00D77643">
              <w:rPr>
                <w:vertAlign w:val="superscript"/>
              </w:rPr>
              <w:t>1</w:t>
            </w:r>
          </w:p>
        </w:tc>
        <w:sdt>
          <w:sdtPr>
            <w:id w:val="-1182206187"/>
            <w14:checkbox>
              <w14:checked w14:val="0"/>
              <w14:checkedState w14:val="2612" w14:font="MS Gothic"/>
              <w14:uncheckedState w14:val="2610" w14:font="MS Gothic"/>
            </w14:checkbox>
          </w:sdtPr>
          <w:sdtEndPr/>
          <w:sdtContent>
            <w:tc>
              <w:tcPr>
                <w:tcW w:w="971" w:type="pct"/>
                <w:gridSpan w:val="2"/>
              </w:tcPr>
              <w:p w14:paraId="7EBBC7A9" w14:textId="77777777" w:rsidR="00D77643" w:rsidRDefault="00480412" w:rsidP="00BE40E7">
                <w:pPr>
                  <w:pStyle w:val="ListParagraph"/>
                  <w:ind w:left="0"/>
                  <w:jc w:val="center"/>
                </w:pPr>
                <w:r>
                  <w:rPr>
                    <w:rFonts w:ascii="MS Gothic" w:eastAsia="MS Gothic" w:hAnsi="MS Gothic" w:hint="eastAsia"/>
                  </w:rPr>
                  <w:t>☐</w:t>
                </w:r>
              </w:p>
            </w:tc>
          </w:sdtContent>
        </w:sdt>
        <w:tc>
          <w:tcPr>
            <w:tcW w:w="2200" w:type="pct"/>
          </w:tcPr>
          <w:p w14:paraId="04E79C5A" w14:textId="77777777" w:rsidR="00D77643" w:rsidRDefault="00D77643" w:rsidP="0026021C"/>
        </w:tc>
      </w:tr>
    </w:tbl>
    <w:p w14:paraId="14B07F28" w14:textId="77777777" w:rsidR="00D77643" w:rsidRPr="00A639BA" w:rsidRDefault="00D77643" w:rsidP="00D77643">
      <w:pPr>
        <w:pStyle w:val="FootnoteText"/>
        <w:rPr>
          <w:rStyle w:val="SubtleEmphasis"/>
        </w:rPr>
      </w:pPr>
      <w:r w:rsidRPr="001E0B31">
        <w:rPr>
          <w:rStyle w:val="SubtleEmphasis"/>
        </w:rPr>
        <w:t>Footnotes:</w:t>
      </w:r>
      <w:r w:rsidRPr="00A639BA">
        <w:rPr>
          <w:rStyle w:val="SubtleEmphasis"/>
        </w:rPr>
        <w:t xml:space="preserve"> </w:t>
      </w:r>
    </w:p>
    <w:p w14:paraId="520AE065" w14:textId="77777777" w:rsidR="00D77643" w:rsidRDefault="00D77643" w:rsidP="00D77643">
      <w:pPr>
        <w:pStyle w:val="FootnoteText"/>
      </w:pPr>
      <w:r w:rsidRPr="00A639BA">
        <w:rPr>
          <w:iCs/>
          <w:vertAlign w:val="superscript"/>
        </w:rPr>
        <w:t>1</w:t>
      </w:r>
      <w:r w:rsidRPr="00A639BA">
        <w:rPr>
          <w:iCs/>
        </w:rPr>
        <w:t xml:space="preserve"> </w:t>
      </w:r>
      <w:r>
        <w:rPr>
          <w:iCs/>
        </w:rPr>
        <w:t>Values are: Scheduled, Completed, Canceled, No show, Left without seen, Arrived</w:t>
      </w:r>
      <w:r>
        <w:t>.</w:t>
      </w:r>
      <w:r w:rsidRPr="001E0B31">
        <w:t xml:space="preserve"> </w:t>
      </w:r>
    </w:p>
    <w:p w14:paraId="064F6BBF" w14:textId="77777777" w:rsidR="0026021C" w:rsidRPr="0006179D" w:rsidRDefault="0026021C" w:rsidP="00350D5D">
      <w:pPr>
        <w:pStyle w:val="FootnoteText"/>
      </w:pPr>
    </w:p>
    <w:p w14:paraId="2FE524D4" w14:textId="77777777" w:rsidR="00350D5D" w:rsidRDefault="00350D5D" w:rsidP="00350D5D">
      <w:pPr>
        <w:keepNext/>
        <w:spacing w:before="240" w:after="120"/>
        <w:rPr>
          <w:b/>
          <w:sz w:val="24"/>
        </w:rPr>
      </w:pPr>
      <w:r>
        <w:rPr>
          <w:b/>
          <w:sz w:val="24"/>
        </w:rPr>
        <w:t>Vital S</w:t>
      </w:r>
      <w:r w:rsidRPr="009941F0">
        <w:rPr>
          <w:b/>
          <w:sz w:val="24"/>
        </w:rPr>
        <w:t>igns</w:t>
      </w:r>
      <w:r>
        <w:rPr>
          <w:b/>
          <w:sz w:val="24"/>
        </w:rPr>
        <w:t xml:space="preserve"> and Other Flowsheet Data</w:t>
      </w:r>
    </w:p>
    <w:p w14:paraId="04C29377" w14:textId="77777777" w:rsidR="00D83A89" w:rsidRPr="002D1E3E" w:rsidRDefault="00D83A89" w:rsidP="00D83A89">
      <w:pPr>
        <w:keepNext/>
        <w:spacing w:before="240" w:after="120"/>
        <w:rPr>
          <w:sz w:val="24"/>
        </w:rPr>
      </w:pPr>
      <w:r>
        <w:rPr>
          <w:sz w:val="24"/>
        </w:rPr>
        <w:t xml:space="preserve">Data is readily available from March 2, 2013.  Data prior to this date </w:t>
      </w:r>
      <w:r w:rsidR="00CF2F59">
        <w:rPr>
          <w:sz w:val="24"/>
        </w:rPr>
        <w:t>is unlikely to be available</w:t>
      </w:r>
      <w:r>
        <w:rPr>
          <w:sz w:val="24"/>
        </w:rPr>
        <w:t>.</w:t>
      </w:r>
    </w:p>
    <w:tbl>
      <w:tblPr>
        <w:tblStyle w:val="ColorfulList-Accent6"/>
        <w:tblW w:w="4856" w:type="pct"/>
        <w:tblLook w:val="0620" w:firstRow="1" w:lastRow="0" w:firstColumn="0" w:lastColumn="0" w:noHBand="1" w:noVBand="1"/>
      </w:tblPr>
      <w:tblGrid>
        <w:gridCol w:w="3113"/>
        <w:gridCol w:w="73"/>
        <w:gridCol w:w="1959"/>
        <w:gridCol w:w="11"/>
        <w:gridCol w:w="4144"/>
      </w:tblGrid>
      <w:tr w:rsidR="00350D5D" w14:paraId="50DDF0E2" w14:textId="77777777" w:rsidTr="00304CEF">
        <w:trPr>
          <w:cnfStyle w:val="100000000000" w:firstRow="1" w:lastRow="0" w:firstColumn="0" w:lastColumn="0" w:oddVBand="0" w:evenVBand="0" w:oddHBand="0" w:evenHBand="0" w:firstRowFirstColumn="0" w:firstRowLastColumn="0" w:lastRowFirstColumn="0" w:lastRowLastColumn="0"/>
        </w:trPr>
        <w:tc>
          <w:tcPr>
            <w:tcW w:w="1713" w:type="pct"/>
            <w:gridSpan w:val="2"/>
            <w:noWrap/>
          </w:tcPr>
          <w:p w14:paraId="379FE36B" w14:textId="77777777" w:rsidR="00350D5D" w:rsidRDefault="00350D5D" w:rsidP="00D83A89">
            <w:pPr>
              <w:keepNext/>
            </w:pPr>
            <w:r>
              <w:t>Variable</w:t>
            </w:r>
          </w:p>
        </w:tc>
        <w:tc>
          <w:tcPr>
            <w:tcW w:w="1059" w:type="pct"/>
            <w:gridSpan w:val="2"/>
          </w:tcPr>
          <w:p w14:paraId="0BE459A4" w14:textId="77777777" w:rsidR="00350D5D" w:rsidRDefault="00116709" w:rsidP="00D83A89">
            <w:pPr>
              <w:keepNext/>
            </w:pPr>
            <w:r>
              <w:t xml:space="preserve">    Include Variable</w:t>
            </w:r>
          </w:p>
        </w:tc>
        <w:tc>
          <w:tcPr>
            <w:tcW w:w="2228" w:type="pct"/>
          </w:tcPr>
          <w:p w14:paraId="524F8CEB" w14:textId="77777777" w:rsidR="00350D5D" w:rsidRDefault="00E45CDB" w:rsidP="00D83A89">
            <w:pPr>
              <w:keepNext/>
            </w:pPr>
            <w:r>
              <w:t>Indicate or describe values to include</w:t>
            </w:r>
          </w:p>
        </w:tc>
      </w:tr>
      <w:tr w:rsidR="008A5D02" w14:paraId="0682AA9C" w14:textId="77777777" w:rsidTr="00304CEF">
        <w:tc>
          <w:tcPr>
            <w:tcW w:w="1674" w:type="pct"/>
            <w:noWrap/>
          </w:tcPr>
          <w:p w14:paraId="6D6EDBF3" w14:textId="77777777" w:rsidR="008A5D02" w:rsidRDefault="002E5F01" w:rsidP="005719A5">
            <w:pPr>
              <w:keepNext/>
            </w:pPr>
            <w:r>
              <w:t>Study ID/Encounter ID</w:t>
            </w:r>
          </w:p>
        </w:tc>
        <w:tc>
          <w:tcPr>
            <w:tcW w:w="1092" w:type="pct"/>
            <w:gridSpan w:val="2"/>
          </w:tcPr>
          <w:p w14:paraId="50F8EEEA" w14:textId="77777777" w:rsidR="008A5D02" w:rsidRPr="006A3771" w:rsidRDefault="008A5D02" w:rsidP="005719A5">
            <w:pPr>
              <w:pStyle w:val="ListParagraph"/>
            </w:pPr>
          </w:p>
        </w:tc>
        <w:tc>
          <w:tcPr>
            <w:tcW w:w="2234" w:type="pct"/>
            <w:gridSpan w:val="2"/>
          </w:tcPr>
          <w:p w14:paraId="78F267BD" w14:textId="77777777" w:rsidR="008A5D02" w:rsidRDefault="008A5D02" w:rsidP="005719A5">
            <w:pPr>
              <w:keepNext/>
            </w:pPr>
          </w:p>
        </w:tc>
      </w:tr>
      <w:tr w:rsidR="00350D5D" w14:paraId="4CB5A5B2" w14:textId="77777777" w:rsidTr="00304CEF">
        <w:tc>
          <w:tcPr>
            <w:tcW w:w="1713" w:type="pct"/>
            <w:gridSpan w:val="2"/>
            <w:noWrap/>
          </w:tcPr>
          <w:p w14:paraId="5DD7DA58" w14:textId="77777777" w:rsidR="00350D5D" w:rsidRPr="00D420DE" w:rsidRDefault="00350D5D" w:rsidP="00D83A89">
            <w:pPr>
              <w:rPr>
                <w:vertAlign w:val="superscript"/>
              </w:rPr>
            </w:pPr>
            <w:r>
              <w:t>Vital Sign Type</w:t>
            </w:r>
          </w:p>
        </w:tc>
        <w:tc>
          <w:tcPr>
            <w:tcW w:w="1059" w:type="pct"/>
            <w:gridSpan w:val="2"/>
          </w:tcPr>
          <w:p w14:paraId="3CE03A3C" w14:textId="77777777" w:rsidR="00350D5D" w:rsidRDefault="00350D5D" w:rsidP="00D83A89">
            <w:pPr>
              <w:jc w:val="center"/>
            </w:pPr>
          </w:p>
        </w:tc>
        <w:tc>
          <w:tcPr>
            <w:tcW w:w="2228" w:type="pct"/>
          </w:tcPr>
          <w:p w14:paraId="0126E897" w14:textId="77777777" w:rsidR="00350D5D" w:rsidRDefault="00350D5D" w:rsidP="00D83A89"/>
        </w:tc>
      </w:tr>
      <w:tr w:rsidR="00350D5D" w14:paraId="2440755C" w14:textId="77777777" w:rsidTr="00304CEF">
        <w:tc>
          <w:tcPr>
            <w:tcW w:w="1713" w:type="pct"/>
            <w:gridSpan w:val="2"/>
            <w:noWrap/>
          </w:tcPr>
          <w:p w14:paraId="6FA28A62" w14:textId="77777777" w:rsidR="00350D5D" w:rsidRDefault="00350D5D" w:rsidP="00D83A89">
            <w:r>
              <w:t xml:space="preserve">    BMI</w:t>
            </w:r>
          </w:p>
        </w:tc>
        <w:sdt>
          <w:sdtPr>
            <w:id w:val="1815371111"/>
            <w14:checkbox>
              <w14:checked w14:val="1"/>
              <w14:checkedState w14:val="2612" w14:font="MS Gothic"/>
              <w14:uncheckedState w14:val="2610" w14:font="MS Gothic"/>
            </w14:checkbox>
          </w:sdtPr>
          <w:sdtEndPr/>
          <w:sdtContent>
            <w:tc>
              <w:tcPr>
                <w:tcW w:w="1059" w:type="pct"/>
                <w:gridSpan w:val="2"/>
              </w:tcPr>
              <w:p w14:paraId="49A3CC69" w14:textId="35BFD473" w:rsidR="00350D5D" w:rsidRDefault="002B601F" w:rsidP="00D83A89">
                <w:pPr>
                  <w:jc w:val="center"/>
                </w:pPr>
                <w:r>
                  <w:rPr>
                    <w:rFonts w:ascii="MS Gothic" w:eastAsia="MS Gothic" w:hAnsi="MS Gothic" w:hint="eastAsia"/>
                  </w:rPr>
                  <w:t>☒</w:t>
                </w:r>
              </w:p>
            </w:tc>
          </w:sdtContent>
        </w:sdt>
        <w:tc>
          <w:tcPr>
            <w:tcW w:w="2228" w:type="pct"/>
          </w:tcPr>
          <w:p w14:paraId="2BE5A6E5" w14:textId="77777777" w:rsidR="00350D5D" w:rsidRDefault="00350D5D" w:rsidP="00D83A89"/>
        </w:tc>
      </w:tr>
      <w:tr w:rsidR="00350D5D" w14:paraId="49E01D26" w14:textId="77777777" w:rsidTr="00304CEF">
        <w:tc>
          <w:tcPr>
            <w:tcW w:w="1713" w:type="pct"/>
            <w:gridSpan w:val="2"/>
            <w:noWrap/>
          </w:tcPr>
          <w:p w14:paraId="57E31FEA" w14:textId="77777777" w:rsidR="00350D5D" w:rsidRDefault="00350D5D" w:rsidP="00D83A89">
            <w:r>
              <w:t xml:space="preserve">    Height </w:t>
            </w:r>
          </w:p>
        </w:tc>
        <w:sdt>
          <w:sdtPr>
            <w:id w:val="34008198"/>
            <w14:checkbox>
              <w14:checked w14:val="1"/>
              <w14:checkedState w14:val="2612" w14:font="MS Gothic"/>
              <w14:uncheckedState w14:val="2610" w14:font="MS Gothic"/>
            </w14:checkbox>
          </w:sdtPr>
          <w:sdtEndPr/>
          <w:sdtContent>
            <w:tc>
              <w:tcPr>
                <w:tcW w:w="1059" w:type="pct"/>
                <w:gridSpan w:val="2"/>
              </w:tcPr>
              <w:p w14:paraId="3F4C3783" w14:textId="652C0666" w:rsidR="00350D5D" w:rsidRDefault="002B601F" w:rsidP="00D83A89">
                <w:pPr>
                  <w:jc w:val="center"/>
                </w:pPr>
                <w:r>
                  <w:rPr>
                    <w:rFonts w:ascii="MS Gothic" w:eastAsia="MS Gothic" w:hAnsi="MS Gothic" w:hint="eastAsia"/>
                  </w:rPr>
                  <w:t>☒</w:t>
                </w:r>
              </w:p>
            </w:tc>
          </w:sdtContent>
        </w:sdt>
        <w:tc>
          <w:tcPr>
            <w:tcW w:w="2228" w:type="pct"/>
          </w:tcPr>
          <w:p w14:paraId="69FA7ED2" w14:textId="77777777" w:rsidR="00350D5D" w:rsidRDefault="00350D5D" w:rsidP="00D83A89"/>
        </w:tc>
      </w:tr>
      <w:tr w:rsidR="00350D5D" w14:paraId="02B5A65E" w14:textId="77777777" w:rsidTr="00304CEF">
        <w:tc>
          <w:tcPr>
            <w:tcW w:w="1713" w:type="pct"/>
            <w:gridSpan w:val="2"/>
            <w:noWrap/>
          </w:tcPr>
          <w:p w14:paraId="35CB12FF" w14:textId="77777777" w:rsidR="00350D5D" w:rsidRDefault="00350D5D" w:rsidP="00D83A89">
            <w:r>
              <w:t xml:space="preserve">    Weight</w:t>
            </w:r>
          </w:p>
        </w:tc>
        <w:sdt>
          <w:sdtPr>
            <w:id w:val="-2072341556"/>
            <w14:checkbox>
              <w14:checked w14:val="1"/>
              <w14:checkedState w14:val="2612" w14:font="MS Gothic"/>
              <w14:uncheckedState w14:val="2610" w14:font="MS Gothic"/>
            </w14:checkbox>
          </w:sdtPr>
          <w:sdtEndPr/>
          <w:sdtContent>
            <w:tc>
              <w:tcPr>
                <w:tcW w:w="1059" w:type="pct"/>
                <w:gridSpan w:val="2"/>
              </w:tcPr>
              <w:p w14:paraId="4AA49275" w14:textId="15F0A164" w:rsidR="00350D5D" w:rsidRDefault="002B601F" w:rsidP="00D83A89">
                <w:pPr>
                  <w:jc w:val="center"/>
                </w:pPr>
                <w:r>
                  <w:rPr>
                    <w:rFonts w:ascii="MS Gothic" w:eastAsia="MS Gothic" w:hAnsi="MS Gothic" w:hint="eastAsia"/>
                  </w:rPr>
                  <w:t>☒</w:t>
                </w:r>
              </w:p>
            </w:tc>
          </w:sdtContent>
        </w:sdt>
        <w:tc>
          <w:tcPr>
            <w:tcW w:w="2228" w:type="pct"/>
          </w:tcPr>
          <w:p w14:paraId="269379D5" w14:textId="77777777" w:rsidR="00350D5D" w:rsidRDefault="00350D5D" w:rsidP="00D83A89"/>
        </w:tc>
      </w:tr>
      <w:tr w:rsidR="00350D5D" w14:paraId="3E9165EF" w14:textId="77777777" w:rsidTr="00304CEF">
        <w:tc>
          <w:tcPr>
            <w:tcW w:w="1713" w:type="pct"/>
            <w:gridSpan w:val="2"/>
            <w:noWrap/>
          </w:tcPr>
          <w:p w14:paraId="0DBC0A4A" w14:textId="77777777" w:rsidR="00350D5D" w:rsidRDefault="00350D5D" w:rsidP="00D83A89">
            <w:r>
              <w:t xml:space="preserve">    Blood Pressure</w:t>
            </w:r>
          </w:p>
        </w:tc>
        <w:sdt>
          <w:sdtPr>
            <w:id w:val="1330411515"/>
            <w14:checkbox>
              <w14:checked w14:val="1"/>
              <w14:checkedState w14:val="2612" w14:font="MS Gothic"/>
              <w14:uncheckedState w14:val="2610" w14:font="MS Gothic"/>
            </w14:checkbox>
          </w:sdtPr>
          <w:sdtEndPr/>
          <w:sdtContent>
            <w:tc>
              <w:tcPr>
                <w:tcW w:w="1059" w:type="pct"/>
                <w:gridSpan w:val="2"/>
              </w:tcPr>
              <w:p w14:paraId="01E37DD3" w14:textId="5C8AF781" w:rsidR="00350D5D" w:rsidRDefault="002B601F" w:rsidP="00D83A89">
                <w:pPr>
                  <w:jc w:val="center"/>
                </w:pPr>
                <w:r>
                  <w:rPr>
                    <w:rFonts w:ascii="MS Gothic" w:eastAsia="MS Gothic" w:hAnsi="MS Gothic" w:hint="eastAsia"/>
                  </w:rPr>
                  <w:t>☒</w:t>
                </w:r>
              </w:p>
            </w:tc>
          </w:sdtContent>
        </w:sdt>
        <w:tc>
          <w:tcPr>
            <w:tcW w:w="2228" w:type="pct"/>
          </w:tcPr>
          <w:p w14:paraId="0F5EAFF8" w14:textId="77777777" w:rsidR="00350D5D" w:rsidRDefault="00350D5D" w:rsidP="00D83A89"/>
        </w:tc>
      </w:tr>
      <w:tr w:rsidR="00350D5D" w14:paraId="0BEE6B7D" w14:textId="77777777" w:rsidTr="00304CEF">
        <w:tc>
          <w:tcPr>
            <w:tcW w:w="1713" w:type="pct"/>
            <w:gridSpan w:val="2"/>
            <w:noWrap/>
          </w:tcPr>
          <w:p w14:paraId="6B004C13" w14:textId="77777777" w:rsidR="00350D5D" w:rsidRDefault="00350D5D" w:rsidP="00D83A89">
            <w:r>
              <w:t xml:space="preserve">    Pulse</w:t>
            </w:r>
          </w:p>
        </w:tc>
        <w:sdt>
          <w:sdtPr>
            <w:id w:val="1175000333"/>
            <w14:checkbox>
              <w14:checked w14:val="1"/>
              <w14:checkedState w14:val="2612" w14:font="MS Gothic"/>
              <w14:uncheckedState w14:val="2610" w14:font="MS Gothic"/>
            </w14:checkbox>
          </w:sdtPr>
          <w:sdtEndPr/>
          <w:sdtContent>
            <w:tc>
              <w:tcPr>
                <w:tcW w:w="1059" w:type="pct"/>
                <w:gridSpan w:val="2"/>
              </w:tcPr>
              <w:p w14:paraId="05737555" w14:textId="3FA75358" w:rsidR="00350D5D" w:rsidRDefault="002B601F" w:rsidP="00D83A89">
                <w:pPr>
                  <w:jc w:val="center"/>
                </w:pPr>
                <w:r>
                  <w:rPr>
                    <w:rFonts w:ascii="MS Gothic" w:eastAsia="MS Gothic" w:hAnsi="MS Gothic" w:hint="eastAsia"/>
                  </w:rPr>
                  <w:t>☒</w:t>
                </w:r>
              </w:p>
            </w:tc>
          </w:sdtContent>
        </w:sdt>
        <w:tc>
          <w:tcPr>
            <w:tcW w:w="2228" w:type="pct"/>
          </w:tcPr>
          <w:p w14:paraId="3968FE3E" w14:textId="77777777" w:rsidR="00350D5D" w:rsidRDefault="00350D5D" w:rsidP="00D83A89"/>
        </w:tc>
      </w:tr>
      <w:tr w:rsidR="00350D5D" w14:paraId="60512E28" w14:textId="77777777" w:rsidTr="00304CEF">
        <w:tc>
          <w:tcPr>
            <w:tcW w:w="1713" w:type="pct"/>
            <w:gridSpan w:val="2"/>
            <w:noWrap/>
          </w:tcPr>
          <w:p w14:paraId="549E6184" w14:textId="77777777" w:rsidR="00350D5D" w:rsidRDefault="00350D5D" w:rsidP="00D83A89">
            <w:r>
              <w:t xml:space="preserve">    Temperature</w:t>
            </w:r>
          </w:p>
        </w:tc>
        <w:sdt>
          <w:sdtPr>
            <w:id w:val="-422955241"/>
            <w14:checkbox>
              <w14:checked w14:val="1"/>
              <w14:checkedState w14:val="2612" w14:font="MS Gothic"/>
              <w14:uncheckedState w14:val="2610" w14:font="MS Gothic"/>
            </w14:checkbox>
          </w:sdtPr>
          <w:sdtEndPr/>
          <w:sdtContent>
            <w:tc>
              <w:tcPr>
                <w:tcW w:w="1059" w:type="pct"/>
                <w:gridSpan w:val="2"/>
              </w:tcPr>
              <w:p w14:paraId="5B0FED41" w14:textId="1613390F" w:rsidR="00350D5D" w:rsidRDefault="002B601F" w:rsidP="00D83A89">
                <w:pPr>
                  <w:jc w:val="center"/>
                </w:pPr>
                <w:r>
                  <w:rPr>
                    <w:rFonts w:ascii="MS Gothic" w:eastAsia="MS Gothic" w:hAnsi="MS Gothic" w:hint="eastAsia"/>
                  </w:rPr>
                  <w:t>☒</w:t>
                </w:r>
              </w:p>
            </w:tc>
          </w:sdtContent>
        </w:sdt>
        <w:tc>
          <w:tcPr>
            <w:tcW w:w="2228" w:type="pct"/>
          </w:tcPr>
          <w:p w14:paraId="0D0DAA76" w14:textId="77777777" w:rsidR="00350D5D" w:rsidRDefault="00350D5D" w:rsidP="00D83A89"/>
        </w:tc>
      </w:tr>
      <w:tr w:rsidR="00350D5D" w14:paraId="438097E1" w14:textId="77777777" w:rsidTr="00304CEF">
        <w:tc>
          <w:tcPr>
            <w:tcW w:w="1713" w:type="pct"/>
            <w:gridSpan w:val="2"/>
            <w:noWrap/>
          </w:tcPr>
          <w:p w14:paraId="2564A4B3" w14:textId="77777777" w:rsidR="00350D5D" w:rsidRDefault="00350D5D" w:rsidP="00D83A89">
            <w:r>
              <w:t xml:space="preserve">    Respiratory Rate</w:t>
            </w:r>
          </w:p>
        </w:tc>
        <w:sdt>
          <w:sdtPr>
            <w:id w:val="-1283256589"/>
            <w14:checkbox>
              <w14:checked w14:val="1"/>
              <w14:checkedState w14:val="2612" w14:font="MS Gothic"/>
              <w14:uncheckedState w14:val="2610" w14:font="MS Gothic"/>
            </w14:checkbox>
          </w:sdtPr>
          <w:sdtEndPr/>
          <w:sdtContent>
            <w:tc>
              <w:tcPr>
                <w:tcW w:w="1059" w:type="pct"/>
                <w:gridSpan w:val="2"/>
              </w:tcPr>
              <w:p w14:paraId="210F3DA6" w14:textId="2C68B17F" w:rsidR="00350D5D" w:rsidRDefault="002B601F" w:rsidP="00D83A89">
                <w:pPr>
                  <w:jc w:val="center"/>
                </w:pPr>
                <w:r>
                  <w:rPr>
                    <w:rFonts w:ascii="MS Gothic" w:eastAsia="MS Gothic" w:hAnsi="MS Gothic" w:hint="eastAsia"/>
                  </w:rPr>
                  <w:t>☒</w:t>
                </w:r>
              </w:p>
            </w:tc>
          </w:sdtContent>
        </w:sdt>
        <w:tc>
          <w:tcPr>
            <w:tcW w:w="2228" w:type="pct"/>
          </w:tcPr>
          <w:p w14:paraId="60BCBBE1" w14:textId="77777777" w:rsidR="00350D5D" w:rsidRDefault="00350D5D" w:rsidP="00D83A89"/>
        </w:tc>
      </w:tr>
      <w:tr w:rsidR="00350D5D" w14:paraId="39DE775C" w14:textId="77777777" w:rsidTr="00304CEF">
        <w:tc>
          <w:tcPr>
            <w:tcW w:w="1713" w:type="pct"/>
            <w:gridSpan w:val="2"/>
            <w:noWrap/>
          </w:tcPr>
          <w:p w14:paraId="374F7738" w14:textId="77777777" w:rsidR="00350D5D" w:rsidRDefault="00350D5D" w:rsidP="00D83A89">
            <w:r>
              <w:t xml:space="preserve">    O2 Saturation (</w:t>
            </w:r>
            <w:r w:rsidRPr="00D420DE">
              <w:t>SpO2</w:t>
            </w:r>
            <w:r>
              <w:t>)</w:t>
            </w:r>
          </w:p>
        </w:tc>
        <w:sdt>
          <w:sdtPr>
            <w:id w:val="-1321182723"/>
            <w14:checkbox>
              <w14:checked w14:val="1"/>
              <w14:checkedState w14:val="2612" w14:font="MS Gothic"/>
              <w14:uncheckedState w14:val="2610" w14:font="MS Gothic"/>
            </w14:checkbox>
          </w:sdtPr>
          <w:sdtEndPr/>
          <w:sdtContent>
            <w:tc>
              <w:tcPr>
                <w:tcW w:w="1059" w:type="pct"/>
                <w:gridSpan w:val="2"/>
              </w:tcPr>
              <w:p w14:paraId="7E9D6912" w14:textId="7CC96B0D" w:rsidR="00350D5D" w:rsidRDefault="002B601F" w:rsidP="00D83A89">
                <w:pPr>
                  <w:jc w:val="center"/>
                </w:pPr>
                <w:r>
                  <w:rPr>
                    <w:rFonts w:ascii="MS Gothic" w:eastAsia="MS Gothic" w:hAnsi="MS Gothic" w:hint="eastAsia"/>
                  </w:rPr>
                  <w:t>☒</w:t>
                </w:r>
              </w:p>
            </w:tc>
          </w:sdtContent>
        </w:sdt>
        <w:tc>
          <w:tcPr>
            <w:tcW w:w="2228" w:type="pct"/>
          </w:tcPr>
          <w:p w14:paraId="77D4CD8C" w14:textId="77777777" w:rsidR="00350D5D" w:rsidRDefault="00350D5D" w:rsidP="00D83A89"/>
        </w:tc>
      </w:tr>
      <w:tr w:rsidR="00350D5D" w14:paraId="1094D434" w14:textId="77777777" w:rsidTr="00304CEF">
        <w:tc>
          <w:tcPr>
            <w:tcW w:w="1713" w:type="pct"/>
            <w:gridSpan w:val="2"/>
            <w:noWrap/>
          </w:tcPr>
          <w:p w14:paraId="2695D5DF" w14:textId="77777777" w:rsidR="00350D5D" w:rsidRPr="00483622" w:rsidRDefault="00350D5D" w:rsidP="00D83A89">
            <w:r>
              <w:t>Vital Sign Value</w:t>
            </w:r>
          </w:p>
        </w:tc>
        <w:sdt>
          <w:sdtPr>
            <w:id w:val="-671028612"/>
            <w14:checkbox>
              <w14:checked w14:val="1"/>
              <w14:checkedState w14:val="2612" w14:font="MS Gothic"/>
              <w14:uncheckedState w14:val="2610" w14:font="MS Gothic"/>
            </w14:checkbox>
          </w:sdtPr>
          <w:sdtEndPr/>
          <w:sdtContent>
            <w:tc>
              <w:tcPr>
                <w:tcW w:w="1059" w:type="pct"/>
                <w:gridSpan w:val="2"/>
              </w:tcPr>
              <w:p w14:paraId="5D3A907F" w14:textId="2ABBDA8C" w:rsidR="00350D5D" w:rsidRDefault="002B601F" w:rsidP="00D83A89">
                <w:pPr>
                  <w:jc w:val="center"/>
                </w:pPr>
                <w:r>
                  <w:rPr>
                    <w:rFonts w:ascii="MS Gothic" w:eastAsia="MS Gothic" w:hAnsi="MS Gothic" w:hint="eastAsia"/>
                  </w:rPr>
                  <w:t>☒</w:t>
                </w:r>
              </w:p>
            </w:tc>
          </w:sdtContent>
        </w:sdt>
        <w:tc>
          <w:tcPr>
            <w:tcW w:w="2228" w:type="pct"/>
          </w:tcPr>
          <w:p w14:paraId="2AC632BA" w14:textId="77777777" w:rsidR="00350D5D" w:rsidRDefault="00350D5D" w:rsidP="00D83A89"/>
        </w:tc>
      </w:tr>
      <w:tr w:rsidR="00350D5D" w14:paraId="49766E84" w14:textId="77777777" w:rsidTr="00304CEF">
        <w:tc>
          <w:tcPr>
            <w:tcW w:w="1713" w:type="pct"/>
            <w:gridSpan w:val="2"/>
            <w:noWrap/>
          </w:tcPr>
          <w:p w14:paraId="389D7F12" w14:textId="77777777" w:rsidR="00350D5D" w:rsidRPr="00483622" w:rsidRDefault="00350D5D" w:rsidP="00D83A89">
            <w:r>
              <w:t>Vital Sign Taken Time</w:t>
            </w:r>
          </w:p>
        </w:tc>
        <w:sdt>
          <w:sdtPr>
            <w:id w:val="-1743478774"/>
            <w14:checkbox>
              <w14:checked w14:val="1"/>
              <w14:checkedState w14:val="2612" w14:font="MS Gothic"/>
              <w14:uncheckedState w14:val="2610" w14:font="MS Gothic"/>
            </w14:checkbox>
          </w:sdtPr>
          <w:sdtEndPr/>
          <w:sdtContent>
            <w:tc>
              <w:tcPr>
                <w:tcW w:w="1059" w:type="pct"/>
                <w:gridSpan w:val="2"/>
              </w:tcPr>
              <w:p w14:paraId="0D20A784" w14:textId="64DB8EE1" w:rsidR="00350D5D" w:rsidRDefault="002B601F" w:rsidP="00D83A89">
                <w:pPr>
                  <w:jc w:val="center"/>
                </w:pPr>
                <w:r>
                  <w:rPr>
                    <w:rFonts w:ascii="MS Gothic" w:eastAsia="MS Gothic" w:hAnsi="MS Gothic" w:hint="eastAsia"/>
                  </w:rPr>
                  <w:t>☒</w:t>
                </w:r>
              </w:p>
            </w:tc>
          </w:sdtContent>
        </w:sdt>
        <w:tc>
          <w:tcPr>
            <w:tcW w:w="2228" w:type="pct"/>
          </w:tcPr>
          <w:p w14:paraId="38C71B7D" w14:textId="6A21ECB1" w:rsidR="00350D5D" w:rsidRDefault="005D04FF" w:rsidP="005D04FF">
            <w:r>
              <w:t>Specify Time Range:  De-identify dates (Provide year and relative dates e.g. days since 1</w:t>
            </w:r>
            <w:r w:rsidRPr="00326656">
              <w:rPr>
                <w:vertAlign w:val="superscript"/>
              </w:rPr>
              <w:t>st</w:t>
            </w:r>
            <w:r>
              <w:t xml:space="preserve"> encounter); Please include all data from 3/2013 to Present</w:t>
            </w:r>
          </w:p>
        </w:tc>
      </w:tr>
      <w:tr w:rsidR="004B268A" w14:paraId="70652893" w14:textId="77777777" w:rsidTr="00304CEF">
        <w:tc>
          <w:tcPr>
            <w:tcW w:w="1713" w:type="pct"/>
            <w:gridSpan w:val="2"/>
            <w:noWrap/>
          </w:tcPr>
          <w:p w14:paraId="5F7A8B34" w14:textId="77777777" w:rsidR="004B268A" w:rsidRPr="000D103C" w:rsidRDefault="004B268A" w:rsidP="004B268A">
            <w:pPr>
              <w:rPr>
                <w:b/>
                <w:vertAlign w:val="superscript"/>
              </w:rPr>
            </w:pPr>
            <w:r w:rsidRPr="00483622">
              <w:t>Other Flowsheet Data</w:t>
            </w:r>
            <w:r>
              <w:rPr>
                <w:b/>
              </w:rPr>
              <w:t xml:space="preserve"> </w:t>
            </w:r>
            <w:r w:rsidRPr="000D103C">
              <w:t>(write in)</w:t>
            </w:r>
            <w:r>
              <w:rPr>
                <w:vertAlign w:val="superscript"/>
              </w:rPr>
              <w:t>1</w:t>
            </w:r>
          </w:p>
        </w:tc>
        <w:sdt>
          <w:sdtPr>
            <w:id w:val="-896654913"/>
            <w14:checkbox>
              <w14:checked w14:val="0"/>
              <w14:checkedState w14:val="2612" w14:font="MS Gothic"/>
              <w14:uncheckedState w14:val="2610" w14:font="MS Gothic"/>
            </w14:checkbox>
          </w:sdtPr>
          <w:sdtEndPr/>
          <w:sdtContent>
            <w:tc>
              <w:tcPr>
                <w:tcW w:w="1059" w:type="pct"/>
                <w:gridSpan w:val="2"/>
              </w:tcPr>
              <w:p w14:paraId="7B3B2E24" w14:textId="77777777" w:rsidR="004B268A" w:rsidRDefault="004B268A" w:rsidP="004B268A">
                <w:pPr>
                  <w:jc w:val="center"/>
                </w:pPr>
                <w:r>
                  <w:rPr>
                    <w:rFonts w:ascii="MS Gothic" w:eastAsia="MS Gothic" w:hAnsi="MS Gothic" w:hint="eastAsia"/>
                  </w:rPr>
                  <w:t>☐</w:t>
                </w:r>
              </w:p>
            </w:tc>
          </w:sdtContent>
        </w:sdt>
        <w:tc>
          <w:tcPr>
            <w:tcW w:w="2228" w:type="pct"/>
          </w:tcPr>
          <w:p w14:paraId="28661CA2" w14:textId="77777777" w:rsidR="004B268A" w:rsidRDefault="004B268A" w:rsidP="004B268A"/>
        </w:tc>
      </w:tr>
    </w:tbl>
    <w:p w14:paraId="73D2724E" w14:textId="77777777" w:rsidR="00350D5D" w:rsidRDefault="00350D5D" w:rsidP="00350D5D">
      <w:pPr>
        <w:pStyle w:val="FootnoteText"/>
      </w:pPr>
      <w:r>
        <w:rPr>
          <w:rStyle w:val="SubtleEmphasis"/>
        </w:rPr>
        <w:t>Footnotes:</w:t>
      </w:r>
      <w:r>
        <w:t xml:space="preserve"> </w:t>
      </w:r>
      <w:r w:rsidRPr="000D103C">
        <w:rPr>
          <w:b/>
        </w:rPr>
        <w:t>Counts of each flowsheet measure can be pulled first for review and to allow for more detailed selection.</w:t>
      </w:r>
      <w:r>
        <w:t xml:space="preserve"> </w:t>
      </w:r>
    </w:p>
    <w:p w14:paraId="6B78118B" w14:textId="77777777" w:rsidR="00350D5D" w:rsidRDefault="00350D5D" w:rsidP="00350D5D">
      <w:pPr>
        <w:pStyle w:val="FootnoteText"/>
      </w:pPr>
      <w:r>
        <w:rPr>
          <w:vertAlign w:val="superscript"/>
        </w:rPr>
        <w:lastRenderedPageBreak/>
        <w:t>1</w:t>
      </w:r>
      <w:r>
        <w:t xml:space="preserve"> Other possible variables include: Pain Score, Ventilator Settings, Inputs and Outputs, GCS Score, and Assessments, ICU monitor data etc.</w:t>
      </w:r>
    </w:p>
    <w:p w14:paraId="78460165" w14:textId="77777777" w:rsidR="00350D5D" w:rsidRPr="00D420DE" w:rsidRDefault="00350D5D" w:rsidP="00350D5D">
      <w:pPr>
        <w:pStyle w:val="FootnoteText"/>
      </w:pPr>
    </w:p>
    <w:p w14:paraId="30B0824B" w14:textId="77777777" w:rsidR="00350D5D" w:rsidRDefault="00350D5D" w:rsidP="00350D5D">
      <w:pPr>
        <w:keepNext/>
        <w:spacing w:before="240" w:after="120"/>
        <w:rPr>
          <w:b/>
          <w:sz w:val="24"/>
        </w:rPr>
      </w:pPr>
      <w:r w:rsidRPr="009941F0">
        <w:rPr>
          <w:b/>
          <w:sz w:val="24"/>
        </w:rPr>
        <w:t>Laboratory Test Results</w:t>
      </w:r>
    </w:p>
    <w:p w14:paraId="7E8341CC" w14:textId="77777777" w:rsidR="001061E5" w:rsidRPr="001061E5" w:rsidRDefault="001061E5" w:rsidP="00350D5D">
      <w:pPr>
        <w:keepNext/>
        <w:spacing w:before="240" w:after="120"/>
        <w:rPr>
          <w:sz w:val="24"/>
        </w:rPr>
      </w:pPr>
      <w:r>
        <w:rPr>
          <w:sz w:val="24"/>
        </w:rPr>
        <w:t xml:space="preserve">Data is readily available from </w:t>
      </w:r>
      <w:r w:rsidR="00CF2F59">
        <w:rPr>
          <w:sz w:val="24"/>
        </w:rPr>
        <w:t>2006</w:t>
      </w:r>
      <w:r>
        <w:rPr>
          <w:sz w:val="24"/>
        </w:rPr>
        <w:t>.  Data prior to this date may be requested but will take longer to extract.</w:t>
      </w:r>
    </w:p>
    <w:tbl>
      <w:tblPr>
        <w:tblStyle w:val="ColorfulList-Accent6"/>
        <w:tblW w:w="4856" w:type="pct"/>
        <w:tblLook w:val="0620" w:firstRow="1" w:lastRow="0" w:firstColumn="0" w:lastColumn="0" w:noHBand="1" w:noVBand="1"/>
      </w:tblPr>
      <w:tblGrid>
        <w:gridCol w:w="3222"/>
        <w:gridCol w:w="35"/>
        <w:gridCol w:w="1966"/>
        <w:gridCol w:w="7"/>
        <w:gridCol w:w="4070"/>
      </w:tblGrid>
      <w:tr w:rsidR="00350D5D" w14:paraId="114A902B" w14:textId="77777777" w:rsidTr="00304CEF">
        <w:trPr>
          <w:cnfStyle w:val="100000000000" w:firstRow="1" w:lastRow="0" w:firstColumn="0" w:lastColumn="0" w:oddVBand="0" w:evenVBand="0" w:oddHBand="0" w:evenHBand="0" w:firstRowFirstColumn="0" w:firstRowLastColumn="0" w:lastRowFirstColumn="0" w:lastRowLastColumn="0"/>
        </w:trPr>
        <w:tc>
          <w:tcPr>
            <w:tcW w:w="1732" w:type="pct"/>
            <w:tcBorders>
              <w:bottom w:val="none" w:sz="0" w:space="0" w:color="auto"/>
            </w:tcBorders>
            <w:noWrap/>
          </w:tcPr>
          <w:p w14:paraId="0C80250D" w14:textId="77777777" w:rsidR="00350D5D" w:rsidRDefault="00350D5D" w:rsidP="00D83A89">
            <w:r>
              <w:t>Variable</w:t>
            </w:r>
          </w:p>
        </w:tc>
        <w:tc>
          <w:tcPr>
            <w:tcW w:w="1076" w:type="pct"/>
            <w:gridSpan w:val="2"/>
            <w:tcBorders>
              <w:bottom w:val="none" w:sz="0" w:space="0" w:color="auto"/>
            </w:tcBorders>
          </w:tcPr>
          <w:p w14:paraId="2B1A139A" w14:textId="77777777" w:rsidR="00350D5D" w:rsidRDefault="006C726E" w:rsidP="00D83A89">
            <w:r>
              <w:t xml:space="preserve">     </w:t>
            </w:r>
            <w:r w:rsidR="009025DB">
              <w:t>Include Variable</w:t>
            </w:r>
          </w:p>
        </w:tc>
        <w:tc>
          <w:tcPr>
            <w:tcW w:w="2191" w:type="pct"/>
            <w:gridSpan w:val="2"/>
            <w:tcBorders>
              <w:bottom w:val="none" w:sz="0" w:space="0" w:color="auto"/>
            </w:tcBorders>
          </w:tcPr>
          <w:p w14:paraId="226ED769" w14:textId="77777777" w:rsidR="00350D5D" w:rsidRDefault="00E45CDB" w:rsidP="00D83A89">
            <w:r>
              <w:t>Indicate or describe values to include</w:t>
            </w:r>
          </w:p>
        </w:tc>
      </w:tr>
      <w:tr w:rsidR="008A5D02" w14:paraId="31D694AF" w14:textId="77777777" w:rsidTr="00304CEF">
        <w:tc>
          <w:tcPr>
            <w:tcW w:w="1751" w:type="pct"/>
            <w:gridSpan w:val="2"/>
            <w:noWrap/>
          </w:tcPr>
          <w:p w14:paraId="74897DDC" w14:textId="77777777" w:rsidR="008A5D02" w:rsidRDefault="002E5F01" w:rsidP="005719A5">
            <w:pPr>
              <w:keepNext/>
            </w:pPr>
            <w:r>
              <w:t>Study ID/Encounter ID</w:t>
            </w:r>
          </w:p>
        </w:tc>
        <w:tc>
          <w:tcPr>
            <w:tcW w:w="1061" w:type="pct"/>
            <w:gridSpan w:val="2"/>
          </w:tcPr>
          <w:p w14:paraId="59AE629F" w14:textId="77777777" w:rsidR="008A5D02" w:rsidRPr="006A3771" w:rsidRDefault="008A5D02" w:rsidP="005719A5">
            <w:pPr>
              <w:pStyle w:val="ListParagraph"/>
            </w:pPr>
          </w:p>
        </w:tc>
        <w:tc>
          <w:tcPr>
            <w:tcW w:w="2188" w:type="pct"/>
          </w:tcPr>
          <w:p w14:paraId="120A57CA" w14:textId="77777777" w:rsidR="008A5D02" w:rsidRDefault="008A5D02" w:rsidP="005719A5">
            <w:pPr>
              <w:keepNext/>
            </w:pPr>
          </w:p>
        </w:tc>
      </w:tr>
      <w:tr w:rsidR="00350D5D" w14:paraId="7869CA5D" w14:textId="77777777" w:rsidTr="00304CEF">
        <w:tc>
          <w:tcPr>
            <w:tcW w:w="1732" w:type="pct"/>
            <w:noWrap/>
          </w:tcPr>
          <w:p w14:paraId="1012CF2D" w14:textId="77777777" w:rsidR="00350D5D" w:rsidRPr="000E3015" w:rsidRDefault="00350D5D" w:rsidP="00D83A89">
            <w:pPr>
              <w:rPr>
                <w:vertAlign w:val="superscript"/>
              </w:rPr>
            </w:pPr>
            <w:r>
              <w:t>Component</w:t>
            </w:r>
            <w:r w:rsidR="006C726E">
              <w:t xml:space="preserve"> (Result)</w:t>
            </w:r>
            <w:r>
              <w:t xml:space="preserve"> ID</w:t>
            </w:r>
            <w:r w:rsidR="006C726E">
              <w:t xml:space="preserve"> </w:t>
            </w:r>
          </w:p>
        </w:tc>
        <w:sdt>
          <w:sdtPr>
            <w:id w:val="596526739"/>
            <w14:checkbox>
              <w14:checked w14:val="1"/>
              <w14:checkedState w14:val="2612" w14:font="MS Gothic"/>
              <w14:uncheckedState w14:val="2610" w14:font="MS Gothic"/>
            </w14:checkbox>
          </w:sdtPr>
          <w:sdtEndPr/>
          <w:sdtContent>
            <w:tc>
              <w:tcPr>
                <w:tcW w:w="1076" w:type="pct"/>
                <w:gridSpan w:val="2"/>
              </w:tcPr>
              <w:p w14:paraId="3CA29D68" w14:textId="44098E92" w:rsidR="00350D5D" w:rsidRDefault="002B601F" w:rsidP="00D83A89">
                <w:pPr>
                  <w:jc w:val="center"/>
                </w:pPr>
                <w:r>
                  <w:rPr>
                    <w:rFonts w:ascii="MS Gothic" w:eastAsia="MS Gothic" w:hAnsi="MS Gothic" w:hint="eastAsia"/>
                  </w:rPr>
                  <w:t>☒</w:t>
                </w:r>
              </w:p>
            </w:tc>
          </w:sdtContent>
        </w:sdt>
        <w:tc>
          <w:tcPr>
            <w:tcW w:w="2191" w:type="pct"/>
            <w:gridSpan w:val="2"/>
          </w:tcPr>
          <w:p w14:paraId="457D7121" w14:textId="77777777" w:rsidR="00350D5D" w:rsidRDefault="00350D5D" w:rsidP="00D83A89"/>
        </w:tc>
      </w:tr>
      <w:tr w:rsidR="00350D5D" w14:paraId="587FAB73" w14:textId="77777777" w:rsidTr="00304CEF">
        <w:tc>
          <w:tcPr>
            <w:tcW w:w="1732" w:type="pct"/>
            <w:noWrap/>
          </w:tcPr>
          <w:p w14:paraId="0D8547A7" w14:textId="77777777" w:rsidR="00350D5D" w:rsidRDefault="00350D5D" w:rsidP="00D83A89">
            <w:r>
              <w:t>Component</w:t>
            </w:r>
            <w:r w:rsidR="006C726E">
              <w:t xml:space="preserve"> (Result)</w:t>
            </w:r>
            <w:r>
              <w:t xml:space="preserve"> Name</w:t>
            </w:r>
          </w:p>
        </w:tc>
        <w:sdt>
          <w:sdtPr>
            <w:id w:val="-1214568261"/>
            <w14:checkbox>
              <w14:checked w14:val="1"/>
              <w14:checkedState w14:val="2612" w14:font="MS Gothic"/>
              <w14:uncheckedState w14:val="2610" w14:font="MS Gothic"/>
            </w14:checkbox>
          </w:sdtPr>
          <w:sdtEndPr/>
          <w:sdtContent>
            <w:tc>
              <w:tcPr>
                <w:tcW w:w="1076" w:type="pct"/>
                <w:gridSpan w:val="2"/>
              </w:tcPr>
              <w:p w14:paraId="4D1A7A81" w14:textId="5C2990AB" w:rsidR="00350D5D" w:rsidRDefault="002B601F" w:rsidP="00D83A89">
                <w:pPr>
                  <w:jc w:val="center"/>
                </w:pPr>
                <w:r>
                  <w:rPr>
                    <w:rFonts w:ascii="MS Gothic" w:eastAsia="MS Gothic" w:hAnsi="MS Gothic" w:hint="eastAsia"/>
                  </w:rPr>
                  <w:t>☒</w:t>
                </w:r>
              </w:p>
            </w:tc>
          </w:sdtContent>
        </w:sdt>
        <w:tc>
          <w:tcPr>
            <w:tcW w:w="2191" w:type="pct"/>
            <w:gridSpan w:val="2"/>
          </w:tcPr>
          <w:p w14:paraId="0BDA807B" w14:textId="77777777" w:rsidR="00350D5D" w:rsidRDefault="00350D5D" w:rsidP="00D83A89"/>
        </w:tc>
      </w:tr>
      <w:tr w:rsidR="00BB091B" w14:paraId="224E82EE" w14:textId="77777777" w:rsidTr="00304CEF">
        <w:tc>
          <w:tcPr>
            <w:tcW w:w="1732" w:type="pct"/>
            <w:noWrap/>
          </w:tcPr>
          <w:p w14:paraId="34E14088" w14:textId="77777777" w:rsidR="00BB091B" w:rsidRDefault="00BB091B" w:rsidP="009318A0">
            <w:r>
              <w:t>Specimen Taken Time</w:t>
            </w:r>
          </w:p>
        </w:tc>
        <w:sdt>
          <w:sdtPr>
            <w:id w:val="1134375301"/>
            <w14:checkbox>
              <w14:checked w14:val="1"/>
              <w14:checkedState w14:val="2612" w14:font="MS Gothic"/>
              <w14:uncheckedState w14:val="2610" w14:font="MS Gothic"/>
            </w14:checkbox>
          </w:sdtPr>
          <w:sdtEndPr/>
          <w:sdtContent>
            <w:tc>
              <w:tcPr>
                <w:tcW w:w="1076" w:type="pct"/>
                <w:gridSpan w:val="2"/>
              </w:tcPr>
              <w:p w14:paraId="40756E82" w14:textId="44B2A200" w:rsidR="00BB091B" w:rsidRDefault="002B601F" w:rsidP="009318A0">
                <w:pPr>
                  <w:jc w:val="center"/>
                </w:pPr>
                <w:r>
                  <w:rPr>
                    <w:rFonts w:ascii="MS Gothic" w:eastAsia="MS Gothic" w:hAnsi="MS Gothic" w:hint="eastAsia"/>
                  </w:rPr>
                  <w:t>☒</w:t>
                </w:r>
              </w:p>
            </w:tc>
          </w:sdtContent>
        </w:sdt>
        <w:tc>
          <w:tcPr>
            <w:tcW w:w="2191" w:type="pct"/>
            <w:gridSpan w:val="2"/>
          </w:tcPr>
          <w:p w14:paraId="741D478B" w14:textId="77777777" w:rsidR="00BB091B" w:rsidRDefault="00BB091B" w:rsidP="009318A0"/>
        </w:tc>
      </w:tr>
      <w:tr w:rsidR="00BB091B" w14:paraId="6EAEF757" w14:textId="77777777" w:rsidTr="00304CEF">
        <w:tc>
          <w:tcPr>
            <w:tcW w:w="1732" w:type="pct"/>
            <w:noWrap/>
          </w:tcPr>
          <w:p w14:paraId="39019970" w14:textId="77777777" w:rsidR="00BB091B" w:rsidRPr="00BB091B" w:rsidRDefault="00BB091B" w:rsidP="006C726E">
            <w:r>
              <w:t>Procedure</w:t>
            </w:r>
            <w:r w:rsidR="006C726E">
              <w:t xml:space="preserve"> (ordered)</w:t>
            </w:r>
            <w:r w:rsidR="006C726E">
              <w:rPr>
                <w:vertAlign w:val="superscript"/>
              </w:rPr>
              <w:t xml:space="preserve"> </w:t>
            </w:r>
            <w:r>
              <w:t xml:space="preserve"> ID</w:t>
            </w:r>
            <w:r>
              <w:rPr>
                <w:vertAlign w:val="superscript"/>
              </w:rPr>
              <w:t xml:space="preserve"> </w:t>
            </w:r>
            <w:r w:rsidR="006C726E">
              <w:rPr>
                <w:vertAlign w:val="superscript"/>
              </w:rPr>
              <w:t>1</w:t>
            </w:r>
          </w:p>
        </w:tc>
        <w:sdt>
          <w:sdtPr>
            <w:id w:val="1150954084"/>
            <w14:checkbox>
              <w14:checked w14:val="1"/>
              <w14:checkedState w14:val="2612" w14:font="MS Gothic"/>
              <w14:uncheckedState w14:val="2610" w14:font="MS Gothic"/>
            </w14:checkbox>
          </w:sdtPr>
          <w:sdtEndPr/>
          <w:sdtContent>
            <w:tc>
              <w:tcPr>
                <w:tcW w:w="1076" w:type="pct"/>
                <w:gridSpan w:val="2"/>
              </w:tcPr>
              <w:p w14:paraId="0D682147" w14:textId="7A63839F" w:rsidR="00BB091B" w:rsidRDefault="002B601F" w:rsidP="009318A0">
                <w:pPr>
                  <w:jc w:val="center"/>
                </w:pPr>
                <w:r>
                  <w:rPr>
                    <w:rFonts w:ascii="MS Gothic" w:eastAsia="MS Gothic" w:hAnsi="MS Gothic" w:hint="eastAsia"/>
                  </w:rPr>
                  <w:t>☒</w:t>
                </w:r>
              </w:p>
            </w:tc>
          </w:sdtContent>
        </w:sdt>
        <w:tc>
          <w:tcPr>
            <w:tcW w:w="2191" w:type="pct"/>
            <w:gridSpan w:val="2"/>
          </w:tcPr>
          <w:p w14:paraId="6ED14E1F" w14:textId="77777777" w:rsidR="00BB091B" w:rsidRDefault="00BB091B" w:rsidP="009318A0"/>
        </w:tc>
      </w:tr>
      <w:tr w:rsidR="00BB091B" w14:paraId="3874A072" w14:textId="77777777" w:rsidTr="00304CEF">
        <w:tc>
          <w:tcPr>
            <w:tcW w:w="1732" w:type="pct"/>
            <w:noWrap/>
          </w:tcPr>
          <w:p w14:paraId="4953BD04" w14:textId="77777777" w:rsidR="00BB091B" w:rsidRDefault="00BB091B" w:rsidP="006C726E">
            <w:r>
              <w:t xml:space="preserve">Procedure </w:t>
            </w:r>
            <w:r w:rsidR="006C726E">
              <w:t>(ordered)</w:t>
            </w:r>
            <w:r w:rsidR="006C726E">
              <w:rPr>
                <w:vertAlign w:val="superscript"/>
              </w:rPr>
              <w:t xml:space="preserve"> </w:t>
            </w:r>
            <w:r w:rsidR="006C726E">
              <w:t xml:space="preserve"> </w:t>
            </w:r>
            <w:r>
              <w:t>Description</w:t>
            </w:r>
          </w:p>
        </w:tc>
        <w:sdt>
          <w:sdtPr>
            <w:id w:val="-1801366219"/>
            <w14:checkbox>
              <w14:checked w14:val="1"/>
              <w14:checkedState w14:val="2612" w14:font="MS Gothic"/>
              <w14:uncheckedState w14:val="2610" w14:font="MS Gothic"/>
            </w14:checkbox>
          </w:sdtPr>
          <w:sdtEndPr/>
          <w:sdtContent>
            <w:tc>
              <w:tcPr>
                <w:tcW w:w="1076" w:type="pct"/>
                <w:gridSpan w:val="2"/>
              </w:tcPr>
              <w:p w14:paraId="2C871866" w14:textId="38378AE0" w:rsidR="00BB091B" w:rsidRDefault="002B601F" w:rsidP="009318A0">
                <w:pPr>
                  <w:jc w:val="center"/>
                </w:pPr>
                <w:r>
                  <w:rPr>
                    <w:rFonts w:ascii="MS Gothic" w:eastAsia="MS Gothic" w:hAnsi="MS Gothic" w:hint="eastAsia"/>
                  </w:rPr>
                  <w:t>☒</w:t>
                </w:r>
              </w:p>
            </w:tc>
          </w:sdtContent>
        </w:sdt>
        <w:tc>
          <w:tcPr>
            <w:tcW w:w="2191" w:type="pct"/>
            <w:gridSpan w:val="2"/>
          </w:tcPr>
          <w:p w14:paraId="55BFC1A4" w14:textId="77777777" w:rsidR="00BB091B" w:rsidRDefault="00BB091B" w:rsidP="009318A0"/>
        </w:tc>
      </w:tr>
      <w:tr w:rsidR="00350D5D" w14:paraId="42C49369" w14:textId="77777777" w:rsidTr="00304CEF">
        <w:tc>
          <w:tcPr>
            <w:tcW w:w="1732" w:type="pct"/>
            <w:noWrap/>
          </w:tcPr>
          <w:p w14:paraId="6D3C1685" w14:textId="77777777" w:rsidR="00350D5D" w:rsidRDefault="00350D5D" w:rsidP="00D83A89">
            <w:r>
              <w:t>Order Time</w:t>
            </w:r>
          </w:p>
        </w:tc>
        <w:sdt>
          <w:sdtPr>
            <w:id w:val="-469816523"/>
            <w14:checkbox>
              <w14:checked w14:val="1"/>
              <w14:checkedState w14:val="2612" w14:font="MS Gothic"/>
              <w14:uncheckedState w14:val="2610" w14:font="MS Gothic"/>
            </w14:checkbox>
          </w:sdtPr>
          <w:sdtEndPr/>
          <w:sdtContent>
            <w:tc>
              <w:tcPr>
                <w:tcW w:w="1076" w:type="pct"/>
                <w:gridSpan w:val="2"/>
              </w:tcPr>
              <w:p w14:paraId="3538D5BE" w14:textId="231D32C2" w:rsidR="00350D5D" w:rsidRDefault="002B601F" w:rsidP="00D83A89">
                <w:pPr>
                  <w:jc w:val="center"/>
                </w:pPr>
                <w:r>
                  <w:rPr>
                    <w:rFonts w:ascii="MS Gothic" w:eastAsia="MS Gothic" w:hAnsi="MS Gothic" w:hint="eastAsia"/>
                  </w:rPr>
                  <w:t>☒</w:t>
                </w:r>
              </w:p>
            </w:tc>
          </w:sdtContent>
        </w:sdt>
        <w:tc>
          <w:tcPr>
            <w:tcW w:w="2191" w:type="pct"/>
            <w:gridSpan w:val="2"/>
          </w:tcPr>
          <w:p w14:paraId="606CA360" w14:textId="77777777" w:rsidR="00350D5D" w:rsidRDefault="00350D5D" w:rsidP="00D83A89"/>
        </w:tc>
      </w:tr>
      <w:tr w:rsidR="00350D5D" w14:paraId="1B694530" w14:textId="77777777" w:rsidTr="00304CEF">
        <w:tc>
          <w:tcPr>
            <w:tcW w:w="1732" w:type="pct"/>
            <w:noWrap/>
          </w:tcPr>
          <w:p w14:paraId="0A57EE73" w14:textId="77777777" w:rsidR="00350D5D" w:rsidRDefault="00350D5D" w:rsidP="00D83A89">
            <w:r>
              <w:t>Result Time</w:t>
            </w:r>
          </w:p>
        </w:tc>
        <w:sdt>
          <w:sdtPr>
            <w:id w:val="-377248179"/>
            <w14:checkbox>
              <w14:checked w14:val="1"/>
              <w14:checkedState w14:val="2612" w14:font="MS Gothic"/>
              <w14:uncheckedState w14:val="2610" w14:font="MS Gothic"/>
            </w14:checkbox>
          </w:sdtPr>
          <w:sdtEndPr/>
          <w:sdtContent>
            <w:tc>
              <w:tcPr>
                <w:tcW w:w="1076" w:type="pct"/>
                <w:gridSpan w:val="2"/>
              </w:tcPr>
              <w:p w14:paraId="6A637A4E" w14:textId="3AA7F087" w:rsidR="00350D5D" w:rsidRDefault="002B601F" w:rsidP="00D83A89">
                <w:pPr>
                  <w:jc w:val="center"/>
                </w:pPr>
                <w:r>
                  <w:rPr>
                    <w:rFonts w:ascii="MS Gothic" w:eastAsia="MS Gothic" w:hAnsi="MS Gothic" w:hint="eastAsia"/>
                  </w:rPr>
                  <w:t>☒</w:t>
                </w:r>
              </w:p>
            </w:tc>
          </w:sdtContent>
        </w:sdt>
        <w:tc>
          <w:tcPr>
            <w:tcW w:w="2191" w:type="pct"/>
            <w:gridSpan w:val="2"/>
          </w:tcPr>
          <w:p w14:paraId="0557FBF3" w14:textId="02901F9F" w:rsidR="00350D5D" w:rsidRDefault="00433AF7" w:rsidP="00D83A89">
            <w:r>
              <w:t>De-identify dates (Provide year and relative dates e.g. days since 1</w:t>
            </w:r>
            <w:r w:rsidRPr="00326656">
              <w:rPr>
                <w:vertAlign w:val="superscript"/>
              </w:rPr>
              <w:t>st</w:t>
            </w:r>
            <w:r>
              <w:t xml:space="preserve"> encounter); Please include all data from 1/2006 to Present</w:t>
            </w:r>
          </w:p>
        </w:tc>
      </w:tr>
      <w:tr w:rsidR="00350D5D" w14:paraId="5258A6FF" w14:textId="77777777" w:rsidTr="00304CEF">
        <w:tc>
          <w:tcPr>
            <w:tcW w:w="1732" w:type="pct"/>
            <w:noWrap/>
          </w:tcPr>
          <w:p w14:paraId="309006D9" w14:textId="77777777" w:rsidR="00350D5D" w:rsidRDefault="00350D5D" w:rsidP="00D83A89">
            <w:r>
              <w:t>Result</w:t>
            </w:r>
          </w:p>
        </w:tc>
        <w:sdt>
          <w:sdtPr>
            <w:id w:val="20453173"/>
            <w14:checkbox>
              <w14:checked w14:val="1"/>
              <w14:checkedState w14:val="2612" w14:font="MS Gothic"/>
              <w14:uncheckedState w14:val="2610" w14:font="MS Gothic"/>
            </w14:checkbox>
          </w:sdtPr>
          <w:sdtEndPr/>
          <w:sdtContent>
            <w:tc>
              <w:tcPr>
                <w:tcW w:w="1076" w:type="pct"/>
                <w:gridSpan w:val="2"/>
              </w:tcPr>
              <w:p w14:paraId="20638674" w14:textId="05BA7771" w:rsidR="00350D5D" w:rsidRDefault="002B601F" w:rsidP="00D83A89">
                <w:pPr>
                  <w:jc w:val="center"/>
                </w:pPr>
                <w:r>
                  <w:rPr>
                    <w:rFonts w:ascii="MS Gothic" w:eastAsia="MS Gothic" w:hAnsi="MS Gothic" w:hint="eastAsia"/>
                  </w:rPr>
                  <w:t>☒</w:t>
                </w:r>
              </w:p>
            </w:tc>
          </w:sdtContent>
        </w:sdt>
        <w:tc>
          <w:tcPr>
            <w:tcW w:w="2191" w:type="pct"/>
            <w:gridSpan w:val="2"/>
          </w:tcPr>
          <w:p w14:paraId="2529DEE4" w14:textId="77777777" w:rsidR="00350D5D" w:rsidRDefault="00350D5D" w:rsidP="00D83A89"/>
        </w:tc>
      </w:tr>
      <w:tr w:rsidR="002E5F01" w14:paraId="75793838" w14:textId="77777777" w:rsidTr="00304CEF">
        <w:tc>
          <w:tcPr>
            <w:tcW w:w="1732" w:type="pct"/>
            <w:noWrap/>
          </w:tcPr>
          <w:p w14:paraId="2E0B5A22" w14:textId="77777777" w:rsidR="002E5F01" w:rsidRDefault="002E5F01" w:rsidP="003128FA">
            <w:r>
              <w:t>Reference Unit</w:t>
            </w:r>
          </w:p>
        </w:tc>
        <w:sdt>
          <w:sdtPr>
            <w:id w:val="389163688"/>
            <w14:checkbox>
              <w14:checked w14:val="1"/>
              <w14:checkedState w14:val="2612" w14:font="MS Gothic"/>
              <w14:uncheckedState w14:val="2610" w14:font="MS Gothic"/>
            </w14:checkbox>
          </w:sdtPr>
          <w:sdtEndPr/>
          <w:sdtContent>
            <w:tc>
              <w:tcPr>
                <w:tcW w:w="1076" w:type="pct"/>
                <w:gridSpan w:val="2"/>
              </w:tcPr>
              <w:p w14:paraId="048D877F" w14:textId="020BCB51" w:rsidR="002E5F01" w:rsidRDefault="002B601F" w:rsidP="003128FA">
                <w:pPr>
                  <w:jc w:val="center"/>
                </w:pPr>
                <w:r>
                  <w:rPr>
                    <w:rFonts w:ascii="MS Gothic" w:eastAsia="MS Gothic" w:hAnsi="MS Gothic" w:hint="eastAsia"/>
                  </w:rPr>
                  <w:t>☒</w:t>
                </w:r>
              </w:p>
            </w:tc>
          </w:sdtContent>
        </w:sdt>
        <w:tc>
          <w:tcPr>
            <w:tcW w:w="2191" w:type="pct"/>
            <w:gridSpan w:val="2"/>
          </w:tcPr>
          <w:p w14:paraId="4493CF01" w14:textId="77777777" w:rsidR="002E5F01" w:rsidRDefault="002E5F01" w:rsidP="003128FA"/>
        </w:tc>
      </w:tr>
      <w:tr w:rsidR="00350D5D" w14:paraId="56BFCFC3" w14:textId="77777777" w:rsidTr="00304CEF">
        <w:tc>
          <w:tcPr>
            <w:tcW w:w="1732" w:type="pct"/>
            <w:noWrap/>
          </w:tcPr>
          <w:p w14:paraId="466EBAE6" w14:textId="77777777" w:rsidR="00350D5D" w:rsidRDefault="002E5F01" w:rsidP="00D83A89">
            <w:r>
              <w:t>LOINC</w:t>
            </w:r>
          </w:p>
        </w:tc>
        <w:sdt>
          <w:sdtPr>
            <w:id w:val="-1692448563"/>
            <w14:checkbox>
              <w14:checked w14:val="1"/>
              <w14:checkedState w14:val="2612" w14:font="MS Gothic"/>
              <w14:uncheckedState w14:val="2610" w14:font="MS Gothic"/>
            </w14:checkbox>
          </w:sdtPr>
          <w:sdtEndPr/>
          <w:sdtContent>
            <w:tc>
              <w:tcPr>
                <w:tcW w:w="1076" w:type="pct"/>
                <w:gridSpan w:val="2"/>
              </w:tcPr>
              <w:p w14:paraId="2104DB74" w14:textId="29AFE119" w:rsidR="00350D5D" w:rsidRDefault="002B601F" w:rsidP="00D83A89">
                <w:pPr>
                  <w:jc w:val="center"/>
                </w:pPr>
                <w:r>
                  <w:rPr>
                    <w:rFonts w:ascii="MS Gothic" w:eastAsia="MS Gothic" w:hAnsi="MS Gothic" w:hint="eastAsia"/>
                  </w:rPr>
                  <w:t>☒</w:t>
                </w:r>
              </w:p>
            </w:tc>
          </w:sdtContent>
        </w:sdt>
        <w:tc>
          <w:tcPr>
            <w:tcW w:w="2191" w:type="pct"/>
            <w:gridSpan w:val="2"/>
          </w:tcPr>
          <w:p w14:paraId="5263B912" w14:textId="77777777" w:rsidR="00350D5D" w:rsidRDefault="00350D5D" w:rsidP="00D83A89"/>
        </w:tc>
      </w:tr>
      <w:tr w:rsidR="004B268A" w14:paraId="06F0BCBD" w14:textId="77777777" w:rsidTr="00304CEF">
        <w:tc>
          <w:tcPr>
            <w:tcW w:w="1732" w:type="pct"/>
            <w:noWrap/>
          </w:tcPr>
          <w:p w14:paraId="17925F15" w14:textId="77777777" w:rsidR="004B268A" w:rsidRDefault="004B268A" w:rsidP="004B268A">
            <w:r>
              <w:t>Other (write in)</w:t>
            </w:r>
            <w:r>
              <w:rPr>
                <w:vertAlign w:val="superscript"/>
              </w:rPr>
              <w:t xml:space="preserve"> 2</w:t>
            </w:r>
          </w:p>
        </w:tc>
        <w:sdt>
          <w:sdtPr>
            <w:id w:val="-939834128"/>
            <w14:checkbox>
              <w14:checked w14:val="1"/>
              <w14:checkedState w14:val="2612" w14:font="MS Gothic"/>
              <w14:uncheckedState w14:val="2610" w14:font="MS Gothic"/>
            </w14:checkbox>
          </w:sdtPr>
          <w:sdtEndPr/>
          <w:sdtContent>
            <w:tc>
              <w:tcPr>
                <w:tcW w:w="1076" w:type="pct"/>
                <w:gridSpan w:val="2"/>
              </w:tcPr>
              <w:p w14:paraId="65566A0A" w14:textId="02620166" w:rsidR="004B268A" w:rsidRDefault="00DC5F74" w:rsidP="004B268A">
                <w:pPr>
                  <w:jc w:val="center"/>
                </w:pPr>
                <w:r>
                  <w:rPr>
                    <w:rFonts w:ascii="MS Gothic" w:eastAsia="MS Gothic" w:hAnsi="MS Gothic" w:hint="eastAsia"/>
                  </w:rPr>
                  <w:t>☒</w:t>
                </w:r>
              </w:p>
            </w:tc>
          </w:sdtContent>
        </w:sdt>
        <w:tc>
          <w:tcPr>
            <w:tcW w:w="2191" w:type="pct"/>
            <w:gridSpan w:val="2"/>
          </w:tcPr>
          <w:p w14:paraId="3F2EF16D" w14:textId="6AC570DA" w:rsidR="004B268A" w:rsidRDefault="00DC5F74" w:rsidP="005808D8">
            <w:pPr>
              <w:spacing w:after="200" w:line="276" w:lineRule="auto"/>
            </w:pPr>
            <w:r>
              <w:t>Low and High Reference Units</w:t>
            </w:r>
          </w:p>
        </w:tc>
      </w:tr>
    </w:tbl>
    <w:p w14:paraId="5C8565D7" w14:textId="77777777" w:rsidR="00350D5D" w:rsidRDefault="00350D5D" w:rsidP="00350D5D">
      <w:pPr>
        <w:pStyle w:val="FootnoteText"/>
        <w:rPr>
          <w:b/>
        </w:rPr>
      </w:pPr>
      <w:r>
        <w:rPr>
          <w:rStyle w:val="SubtleEmphasis"/>
        </w:rPr>
        <w:t>Footnotes:</w:t>
      </w:r>
      <w:r>
        <w:t xml:space="preserve"> </w:t>
      </w:r>
      <w:r w:rsidRPr="000D103C">
        <w:rPr>
          <w:b/>
        </w:rPr>
        <w:t xml:space="preserve">Counts </w:t>
      </w:r>
      <w:r>
        <w:rPr>
          <w:b/>
        </w:rPr>
        <w:t xml:space="preserve">for all lab tests within your cohort </w:t>
      </w:r>
      <w:r w:rsidRPr="000D103C">
        <w:rPr>
          <w:b/>
        </w:rPr>
        <w:t xml:space="preserve">can be pulled first for review to allow </w:t>
      </w:r>
      <w:r>
        <w:rPr>
          <w:b/>
        </w:rPr>
        <w:t>for selecting the individual test results needed for the study</w:t>
      </w:r>
      <w:r w:rsidRPr="000D103C">
        <w:rPr>
          <w:b/>
        </w:rPr>
        <w:t>.</w:t>
      </w:r>
    </w:p>
    <w:p w14:paraId="04A0D861" w14:textId="77777777" w:rsidR="00350D5D" w:rsidRDefault="00350D5D" w:rsidP="00350D5D">
      <w:pPr>
        <w:pStyle w:val="FootnoteText"/>
      </w:pPr>
      <w:r w:rsidRPr="00DE56CD">
        <w:rPr>
          <w:vertAlign w:val="superscript"/>
        </w:rPr>
        <w:t>1</w:t>
      </w:r>
      <w:r w:rsidRPr="00DE56CD">
        <w:t xml:space="preserve"> </w:t>
      </w:r>
      <w:r>
        <w:t>Internal CareConnect ID – This is the Ordered Test/Panel Id (e.g. CBC, BMP, Hepatic Function).</w:t>
      </w:r>
    </w:p>
    <w:p w14:paraId="2999AA9A" w14:textId="77777777" w:rsidR="00350D5D" w:rsidRDefault="00350D5D" w:rsidP="00350D5D">
      <w:pPr>
        <w:pStyle w:val="FootnoteText"/>
      </w:pPr>
      <w:r>
        <w:rPr>
          <w:vertAlign w:val="superscript"/>
        </w:rPr>
        <w:t>2</w:t>
      </w:r>
      <w:r w:rsidRPr="00D719CA">
        <w:t xml:space="preserve"> </w:t>
      </w:r>
      <w:r>
        <w:t>Other possible variables include: Low and High Reference Units etc.</w:t>
      </w:r>
    </w:p>
    <w:p w14:paraId="0732939D" w14:textId="77777777" w:rsidR="00350D5D" w:rsidRPr="00D719CA" w:rsidRDefault="00350D5D" w:rsidP="00350D5D">
      <w:pPr>
        <w:pStyle w:val="FootnoteText"/>
      </w:pPr>
    </w:p>
    <w:p w14:paraId="3A55B452" w14:textId="77777777" w:rsidR="00350D5D" w:rsidRDefault="00350D5D" w:rsidP="00350D5D">
      <w:pPr>
        <w:keepNext/>
        <w:spacing w:before="240" w:after="120"/>
        <w:rPr>
          <w:b/>
          <w:sz w:val="24"/>
        </w:rPr>
      </w:pPr>
      <w:r w:rsidRPr="009941F0">
        <w:rPr>
          <w:b/>
          <w:sz w:val="24"/>
        </w:rPr>
        <w:t>Medication</w:t>
      </w:r>
      <w:r>
        <w:rPr>
          <w:b/>
          <w:sz w:val="24"/>
        </w:rPr>
        <w:t xml:space="preserve"> Order</w:t>
      </w:r>
      <w:r w:rsidRPr="009941F0">
        <w:rPr>
          <w:b/>
          <w:sz w:val="24"/>
        </w:rPr>
        <w:t>s</w:t>
      </w:r>
      <w:r>
        <w:rPr>
          <w:b/>
          <w:sz w:val="24"/>
        </w:rPr>
        <w:t xml:space="preserve"> (Prescriptions) or Med Administration</w:t>
      </w:r>
    </w:p>
    <w:p w14:paraId="04F36FCE" w14:textId="77777777" w:rsidR="001061E5" w:rsidRPr="002D1E3E" w:rsidRDefault="001061E5" w:rsidP="001061E5">
      <w:pPr>
        <w:keepNext/>
        <w:spacing w:before="240" w:after="120"/>
        <w:rPr>
          <w:sz w:val="24"/>
        </w:rPr>
      </w:pPr>
      <w:r>
        <w:rPr>
          <w:sz w:val="24"/>
        </w:rPr>
        <w:t xml:space="preserve">Data is readily available from March 2, 2013.  Data prior to this date may be requested but </w:t>
      </w:r>
      <w:r w:rsidR="00CF2F59">
        <w:rPr>
          <w:sz w:val="24"/>
        </w:rPr>
        <w:t xml:space="preserve">would only cover a minority of patients and </w:t>
      </w:r>
      <w:r>
        <w:rPr>
          <w:sz w:val="24"/>
        </w:rPr>
        <w:t>will take longer to extract.</w:t>
      </w:r>
    </w:p>
    <w:tbl>
      <w:tblPr>
        <w:tblStyle w:val="ColorfulList-Accent6"/>
        <w:tblW w:w="4856" w:type="pct"/>
        <w:tblLook w:val="0620" w:firstRow="1" w:lastRow="0" w:firstColumn="0" w:lastColumn="0" w:noHBand="1" w:noVBand="1"/>
      </w:tblPr>
      <w:tblGrid>
        <w:gridCol w:w="3038"/>
        <w:gridCol w:w="74"/>
        <w:gridCol w:w="1920"/>
        <w:gridCol w:w="74"/>
        <w:gridCol w:w="39"/>
        <w:gridCol w:w="4155"/>
      </w:tblGrid>
      <w:tr w:rsidR="00350D5D" w14:paraId="478C48CC" w14:textId="77777777" w:rsidTr="00304CEF">
        <w:trPr>
          <w:cnfStyle w:val="100000000000" w:firstRow="1" w:lastRow="0" w:firstColumn="0" w:lastColumn="0" w:oddVBand="0" w:evenVBand="0" w:oddHBand="0" w:evenHBand="0" w:firstRowFirstColumn="0" w:firstRowLastColumn="0" w:lastRowFirstColumn="0" w:lastRowLastColumn="0"/>
        </w:trPr>
        <w:tc>
          <w:tcPr>
            <w:tcW w:w="1633" w:type="pct"/>
            <w:noWrap/>
          </w:tcPr>
          <w:p w14:paraId="0A14E64A" w14:textId="77777777" w:rsidR="00350D5D" w:rsidRDefault="00350D5D" w:rsidP="00D83A89">
            <w:r>
              <w:t>Variable</w:t>
            </w:r>
          </w:p>
        </w:tc>
        <w:tc>
          <w:tcPr>
            <w:tcW w:w="1072" w:type="pct"/>
            <w:gridSpan w:val="2"/>
          </w:tcPr>
          <w:p w14:paraId="5ED35E0D" w14:textId="77777777" w:rsidR="00350D5D" w:rsidRDefault="00350D5D" w:rsidP="00D83A89">
            <w:r>
              <w:t xml:space="preserve">    In</w:t>
            </w:r>
            <w:r w:rsidR="002830E2">
              <w:t>clude Variable</w:t>
            </w:r>
          </w:p>
        </w:tc>
        <w:tc>
          <w:tcPr>
            <w:tcW w:w="2295" w:type="pct"/>
            <w:gridSpan w:val="3"/>
          </w:tcPr>
          <w:p w14:paraId="6DCC0943" w14:textId="77777777" w:rsidR="00350D5D" w:rsidRDefault="00E45CDB" w:rsidP="00D83A89">
            <w:r>
              <w:t>Indicate or describe values to include</w:t>
            </w:r>
          </w:p>
        </w:tc>
      </w:tr>
      <w:tr w:rsidR="008A5D02" w14:paraId="6B82C52B" w14:textId="77777777" w:rsidTr="00304CEF">
        <w:tc>
          <w:tcPr>
            <w:tcW w:w="1673" w:type="pct"/>
            <w:gridSpan w:val="2"/>
            <w:noWrap/>
          </w:tcPr>
          <w:p w14:paraId="6BD1A4E1" w14:textId="77777777" w:rsidR="008A5D02" w:rsidRDefault="002E5F01" w:rsidP="005719A5">
            <w:pPr>
              <w:keepNext/>
            </w:pPr>
            <w:r>
              <w:t>Study ID/Encounter ID</w:t>
            </w:r>
          </w:p>
        </w:tc>
        <w:tc>
          <w:tcPr>
            <w:tcW w:w="1093" w:type="pct"/>
            <w:gridSpan w:val="3"/>
          </w:tcPr>
          <w:p w14:paraId="64AF45B8" w14:textId="77777777" w:rsidR="008A5D02" w:rsidRPr="006A3771" w:rsidRDefault="008A5D02" w:rsidP="005719A5">
            <w:pPr>
              <w:pStyle w:val="ListParagraph"/>
            </w:pPr>
          </w:p>
        </w:tc>
        <w:tc>
          <w:tcPr>
            <w:tcW w:w="2234" w:type="pct"/>
          </w:tcPr>
          <w:p w14:paraId="331298F5" w14:textId="77777777" w:rsidR="008A5D02" w:rsidRDefault="008A5D02" w:rsidP="005719A5">
            <w:pPr>
              <w:keepNext/>
            </w:pPr>
          </w:p>
        </w:tc>
      </w:tr>
      <w:tr w:rsidR="00350D5D" w14:paraId="75665FD9" w14:textId="77777777" w:rsidTr="00304CEF">
        <w:tc>
          <w:tcPr>
            <w:tcW w:w="1673" w:type="pct"/>
            <w:gridSpan w:val="2"/>
            <w:noWrap/>
          </w:tcPr>
          <w:p w14:paraId="12D2FE7B" w14:textId="77777777" w:rsidR="00350D5D" w:rsidRDefault="00A03700" w:rsidP="00D83A89">
            <w:r>
              <w:t>Order Med ID</w:t>
            </w:r>
            <w:r w:rsidR="005D0D45" w:rsidRPr="007C36D8">
              <w:rPr>
                <w:vertAlign w:val="superscript"/>
              </w:rPr>
              <w:t>1</w:t>
            </w:r>
          </w:p>
        </w:tc>
        <w:sdt>
          <w:sdtPr>
            <w:id w:val="-358507942"/>
            <w14:checkbox>
              <w14:checked w14:val="1"/>
              <w14:checkedState w14:val="2612" w14:font="MS Gothic"/>
              <w14:uncheckedState w14:val="2610" w14:font="MS Gothic"/>
            </w14:checkbox>
          </w:sdtPr>
          <w:sdtEndPr/>
          <w:sdtContent>
            <w:tc>
              <w:tcPr>
                <w:tcW w:w="1072" w:type="pct"/>
                <w:gridSpan w:val="2"/>
              </w:tcPr>
              <w:p w14:paraId="437971E6" w14:textId="712C6207" w:rsidR="00350D5D" w:rsidRDefault="002B601F" w:rsidP="00D83A89">
                <w:pPr>
                  <w:jc w:val="center"/>
                </w:pPr>
                <w:r>
                  <w:rPr>
                    <w:rFonts w:ascii="MS Gothic" w:eastAsia="MS Gothic" w:hAnsi="MS Gothic" w:hint="eastAsia"/>
                  </w:rPr>
                  <w:t>☒</w:t>
                </w:r>
              </w:p>
            </w:tc>
          </w:sdtContent>
        </w:sdt>
        <w:tc>
          <w:tcPr>
            <w:tcW w:w="2255" w:type="pct"/>
            <w:gridSpan w:val="2"/>
          </w:tcPr>
          <w:p w14:paraId="25136DC2" w14:textId="77777777" w:rsidR="00350D5D" w:rsidRDefault="00350D5D" w:rsidP="00D83A89"/>
        </w:tc>
      </w:tr>
      <w:tr w:rsidR="00350D5D" w14:paraId="0DB5CBFC" w14:textId="77777777" w:rsidTr="00304CEF">
        <w:tc>
          <w:tcPr>
            <w:tcW w:w="1673" w:type="pct"/>
            <w:gridSpan w:val="2"/>
            <w:noWrap/>
          </w:tcPr>
          <w:p w14:paraId="737806C2" w14:textId="77777777" w:rsidR="00350D5D" w:rsidRDefault="00350D5D" w:rsidP="00D83A89">
            <w:r>
              <w:t>Order Date</w:t>
            </w:r>
          </w:p>
        </w:tc>
        <w:sdt>
          <w:sdtPr>
            <w:id w:val="1375426636"/>
            <w14:checkbox>
              <w14:checked w14:val="1"/>
              <w14:checkedState w14:val="2612" w14:font="MS Gothic"/>
              <w14:uncheckedState w14:val="2610" w14:font="MS Gothic"/>
            </w14:checkbox>
          </w:sdtPr>
          <w:sdtEndPr/>
          <w:sdtContent>
            <w:tc>
              <w:tcPr>
                <w:tcW w:w="1072" w:type="pct"/>
                <w:gridSpan w:val="2"/>
              </w:tcPr>
              <w:p w14:paraId="5EA8354A" w14:textId="7BBCE5EA" w:rsidR="00350D5D" w:rsidRDefault="002B601F" w:rsidP="00D83A89">
                <w:pPr>
                  <w:jc w:val="center"/>
                </w:pPr>
                <w:r>
                  <w:rPr>
                    <w:rFonts w:ascii="MS Gothic" w:eastAsia="MS Gothic" w:hAnsi="MS Gothic" w:hint="eastAsia"/>
                  </w:rPr>
                  <w:t>☒</w:t>
                </w:r>
              </w:p>
            </w:tc>
          </w:sdtContent>
        </w:sdt>
        <w:tc>
          <w:tcPr>
            <w:tcW w:w="2255" w:type="pct"/>
            <w:gridSpan w:val="2"/>
          </w:tcPr>
          <w:p w14:paraId="7611389D" w14:textId="4C70BE24" w:rsidR="00350D5D" w:rsidRDefault="003A7D6D" w:rsidP="00D83A89">
            <w:r>
              <w:t>De-identify dates (Provide year and relative dates e.g. days since 1</w:t>
            </w:r>
            <w:r w:rsidRPr="00326656">
              <w:rPr>
                <w:vertAlign w:val="superscript"/>
              </w:rPr>
              <w:t>st</w:t>
            </w:r>
            <w:r>
              <w:t xml:space="preserve"> encounter); Please include </w:t>
            </w:r>
            <w:r w:rsidR="00095CEE">
              <w:t>all data from 3/2013</w:t>
            </w:r>
            <w:r>
              <w:t xml:space="preserve"> to Present</w:t>
            </w:r>
          </w:p>
        </w:tc>
      </w:tr>
      <w:tr w:rsidR="00350D5D" w14:paraId="1BE18513" w14:textId="77777777" w:rsidTr="00304CEF">
        <w:tc>
          <w:tcPr>
            <w:tcW w:w="1673" w:type="pct"/>
            <w:gridSpan w:val="2"/>
            <w:noWrap/>
          </w:tcPr>
          <w:p w14:paraId="125F3A39" w14:textId="77777777" w:rsidR="00350D5D" w:rsidRDefault="00350D5D" w:rsidP="00D83A89">
            <w:r>
              <w:t xml:space="preserve">Start Date </w:t>
            </w:r>
          </w:p>
        </w:tc>
        <w:sdt>
          <w:sdtPr>
            <w:id w:val="889850745"/>
            <w14:checkbox>
              <w14:checked w14:val="1"/>
              <w14:checkedState w14:val="2612" w14:font="MS Gothic"/>
              <w14:uncheckedState w14:val="2610" w14:font="MS Gothic"/>
            </w14:checkbox>
          </w:sdtPr>
          <w:sdtEndPr/>
          <w:sdtContent>
            <w:tc>
              <w:tcPr>
                <w:tcW w:w="1072" w:type="pct"/>
                <w:gridSpan w:val="2"/>
              </w:tcPr>
              <w:p w14:paraId="6A494E9B" w14:textId="291D851A" w:rsidR="00350D5D" w:rsidRDefault="002B601F" w:rsidP="00D83A89">
                <w:pPr>
                  <w:jc w:val="center"/>
                </w:pPr>
                <w:r>
                  <w:rPr>
                    <w:rFonts w:ascii="MS Gothic" w:eastAsia="MS Gothic" w:hAnsi="MS Gothic" w:hint="eastAsia"/>
                  </w:rPr>
                  <w:t>☒</w:t>
                </w:r>
              </w:p>
            </w:tc>
          </w:sdtContent>
        </w:sdt>
        <w:tc>
          <w:tcPr>
            <w:tcW w:w="2255" w:type="pct"/>
            <w:gridSpan w:val="2"/>
          </w:tcPr>
          <w:p w14:paraId="19598F77" w14:textId="77777777" w:rsidR="00350D5D" w:rsidRDefault="00350D5D" w:rsidP="00D83A89"/>
        </w:tc>
      </w:tr>
      <w:tr w:rsidR="00350D5D" w14:paraId="21D94998" w14:textId="77777777" w:rsidTr="00304CEF">
        <w:tc>
          <w:tcPr>
            <w:tcW w:w="1673" w:type="pct"/>
            <w:gridSpan w:val="2"/>
            <w:noWrap/>
          </w:tcPr>
          <w:p w14:paraId="35BAF043" w14:textId="77777777" w:rsidR="00350D5D" w:rsidRDefault="00350D5D" w:rsidP="00D83A89">
            <w:r>
              <w:t>End Date</w:t>
            </w:r>
          </w:p>
        </w:tc>
        <w:sdt>
          <w:sdtPr>
            <w:id w:val="1621873250"/>
            <w14:checkbox>
              <w14:checked w14:val="1"/>
              <w14:checkedState w14:val="2612" w14:font="MS Gothic"/>
              <w14:uncheckedState w14:val="2610" w14:font="MS Gothic"/>
            </w14:checkbox>
          </w:sdtPr>
          <w:sdtEndPr/>
          <w:sdtContent>
            <w:tc>
              <w:tcPr>
                <w:tcW w:w="1072" w:type="pct"/>
                <w:gridSpan w:val="2"/>
              </w:tcPr>
              <w:p w14:paraId="5FA00352" w14:textId="476B7D08" w:rsidR="00350D5D" w:rsidRDefault="002B601F" w:rsidP="00D83A89">
                <w:pPr>
                  <w:jc w:val="center"/>
                </w:pPr>
                <w:r>
                  <w:rPr>
                    <w:rFonts w:ascii="MS Gothic" w:eastAsia="MS Gothic" w:hAnsi="MS Gothic" w:hint="eastAsia"/>
                  </w:rPr>
                  <w:t>☒</w:t>
                </w:r>
              </w:p>
            </w:tc>
          </w:sdtContent>
        </w:sdt>
        <w:tc>
          <w:tcPr>
            <w:tcW w:w="2255" w:type="pct"/>
            <w:gridSpan w:val="2"/>
          </w:tcPr>
          <w:p w14:paraId="18AC377C" w14:textId="77777777" w:rsidR="00350D5D" w:rsidRDefault="00350D5D" w:rsidP="00D83A89"/>
        </w:tc>
      </w:tr>
      <w:tr w:rsidR="00350D5D" w14:paraId="09837DFD" w14:textId="77777777" w:rsidTr="00304CEF">
        <w:tc>
          <w:tcPr>
            <w:tcW w:w="1673" w:type="pct"/>
            <w:gridSpan w:val="2"/>
            <w:noWrap/>
          </w:tcPr>
          <w:p w14:paraId="27E912E1" w14:textId="77777777" w:rsidR="00350D5D" w:rsidRDefault="00350D5D" w:rsidP="00D83A89">
            <w:r>
              <w:t>Epic Medication ID</w:t>
            </w:r>
          </w:p>
        </w:tc>
        <w:tc>
          <w:tcPr>
            <w:tcW w:w="1072" w:type="pct"/>
            <w:gridSpan w:val="2"/>
          </w:tcPr>
          <w:sdt>
            <w:sdtPr>
              <w:id w:val="-1147269541"/>
              <w14:checkbox>
                <w14:checked w14:val="1"/>
                <w14:checkedState w14:val="2612" w14:font="MS Gothic"/>
                <w14:uncheckedState w14:val="2610" w14:font="MS Gothic"/>
              </w14:checkbox>
            </w:sdtPr>
            <w:sdtEndPr/>
            <w:sdtContent>
              <w:p w14:paraId="3386003B" w14:textId="7FAAFC03" w:rsidR="00350D5D" w:rsidRDefault="002B601F" w:rsidP="00D83A89">
                <w:pPr>
                  <w:jc w:val="center"/>
                </w:pPr>
                <w:r>
                  <w:rPr>
                    <w:rFonts w:ascii="MS Gothic" w:eastAsia="MS Gothic" w:hAnsi="MS Gothic" w:hint="eastAsia"/>
                  </w:rPr>
                  <w:t>☒</w:t>
                </w:r>
              </w:p>
            </w:sdtContent>
          </w:sdt>
        </w:tc>
        <w:tc>
          <w:tcPr>
            <w:tcW w:w="2255" w:type="pct"/>
            <w:gridSpan w:val="2"/>
          </w:tcPr>
          <w:p w14:paraId="36C39DA4" w14:textId="77777777" w:rsidR="00350D5D" w:rsidRDefault="00350D5D" w:rsidP="00D83A89"/>
        </w:tc>
      </w:tr>
      <w:tr w:rsidR="00350D5D" w14:paraId="71A20152" w14:textId="77777777" w:rsidTr="00304CEF">
        <w:tc>
          <w:tcPr>
            <w:tcW w:w="1673" w:type="pct"/>
            <w:gridSpan w:val="2"/>
            <w:noWrap/>
          </w:tcPr>
          <w:p w14:paraId="14850B7C" w14:textId="77777777" w:rsidR="00350D5D" w:rsidRDefault="00350D5D" w:rsidP="00D83A89">
            <w:r>
              <w:t>Epic Medication Name</w:t>
            </w:r>
          </w:p>
        </w:tc>
        <w:sdt>
          <w:sdtPr>
            <w:id w:val="-629705177"/>
            <w14:checkbox>
              <w14:checked w14:val="1"/>
              <w14:checkedState w14:val="2612" w14:font="MS Gothic"/>
              <w14:uncheckedState w14:val="2610" w14:font="MS Gothic"/>
            </w14:checkbox>
          </w:sdtPr>
          <w:sdtEndPr/>
          <w:sdtContent>
            <w:tc>
              <w:tcPr>
                <w:tcW w:w="1072" w:type="pct"/>
                <w:gridSpan w:val="2"/>
              </w:tcPr>
              <w:p w14:paraId="4F164CD8" w14:textId="582C46BF" w:rsidR="00350D5D" w:rsidRDefault="002B601F" w:rsidP="00D83A89">
                <w:pPr>
                  <w:jc w:val="center"/>
                </w:pPr>
                <w:r>
                  <w:rPr>
                    <w:rFonts w:ascii="MS Gothic" w:eastAsia="MS Gothic" w:hAnsi="MS Gothic" w:hint="eastAsia"/>
                  </w:rPr>
                  <w:t>☒</w:t>
                </w:r>
              </w:p>
            </w:tc>
          </w:sdtContent>
        </w:sdt>
        <w:tc>
          <w:tcPr>
            <w:tcW w:w="2255" w:type="pct"/>
            <w:gridSpan w:val="2"/>
          </w:tcPr>
          <w:p w14:paraId="258EC82C" w14:textId="77777777" w:rsidR="00350D5D" w:rsidRDefault="00350D5D" w:rsidP="00D83A89"/>
        </w:tc>
      </w:tr>
      <w:tr w:rsidR="00350D5D" w14:paraId="00C57910" w14:textId="77777777" w:rsidTr="00304CEF">
        <w:tc>
          <w:tcPr>
            <w:tcW w:w="1673" w:type="pct"/>
            <w:gridSpan w:val="2"/>
            <w:noWrap/>
          </w:tcPr>
          <w:p w14:paraId="6F198F9C" w14:textId="77777777" w:rsidR="00350D5D" w:rsidRDefault="00350D5D" w:rsidP="00D83A89">
            <w:r>
              <w:t>MediSpan Generic Name</w:t>
            </w:r>
          </w:p>
        </w:tc>
        <w:sdt>
          <w:sdtPr>
            <w:id w:val="89133180"/>
            <w14:checkbox>
              <w14:checked w14:val="1"/>
              <w14:checkedState w14:val="2612" w14:font="MS Gothic"/>
              <w14:uncheckedState w14:val="2610" w14:font="MS Gothic"/>
            </w14:checkbox>
          </w:sdtPr>
          <w:sdtEndPr/>
          <w:sdtContent>
            <w:tc>
              <w:tcPr>
                <w:tcW w:w="1072" w:type="pct"/>
                <w:gridSpan w:val="2"/>
              </w:tcPr>
              <w:p w14:paraId="42A7585F" w14:textId="3F628060" w:rsidR="00350D5D" w:rsidRDefault="002B601F" w:rsidP="00D83A89">
                <w:pPr>
                  <w:jc w:val="center"/>
                </w:pPr>
                <w:r>
                  <w:rPr>
                    <w:rFonts w:ascii="MS Gothic" w:eastAsia="MS Gothic" w:hAnsi="MS Gothic" w:hint="eastAsia"/>
                  </w:rPr>
                  <w:t>☒</w:t>
                </w:r>
              </w:p>
            </w:tc>
          </w:sdtContent>
        </w:sdt>
        <w:tc>
          <w:tcPr>
            <w:tcW w:w="2255" w:type="pct"/>
            <w:gridSpan w:val="2"/>
          </w:tcPr>
          <w:p w14:paraId="28F6025D" w14:textId="77777777" w:rsidR="00350D5D" w:rsidRDefault="00350D5D" w:rsidP="00D83A89"/>
        </w:tc>
      </w:tr>
      <w:tr w:rsidR="00350D5D" w14:paraId="58ACC17B" w14:textId="77777777" w:rsidTr="00304CEF">
        <w:tc>
          <w:tcPr>
            <w:tcW w:w="1673" w:type="pct"/>
            <w:gridSpan w:val="2"/>
            <w:noWrap/>
          </w:tcPr>
          <w:p w14:paraId="32C21508" w14:textId="77777777" w:rsidR="00350D5D" w:rsidRDefault="00350D5D" w:rsidP="00D83A89">
            <w:r>
              <w:lastRenderedPageBreak/>
              <w:t>MediSpan Class Name</w:t>
            </w:r>
          </w:p>
        </w:tc>
        <w:sdt>
          <w:sdtPr>
            <w:id w:val="-1680260848"/>
            <w14:checkbox>
              <w14:checked w14:val="1"/>
              <w14:checkedState w14:val="2612" w14:font="MS Gothic"/>
              <w14:uncheckedState w14:val="2610" w14:font="MS Gothic"/>
            </w14:checkbox>
          </w:sdtPr>
          <w:sdtEndPr/>
          <w:sdtContent>
            <w:tc>
              <w:tcPr>
                <w:tcW w:w="1072" w:type="pct"/>
                <w:gridSpan w:val="2"/>
              </w:tcPr>
              <w:p w14:paraId="5AADB2EA" w14:textId="51EDA8D9" w:rsidR="00350D5D" w:rsidRDefault="002B601F" w:rsidP="00D83A89">
                <w:pPr>
                  <w:jc w:val="center"/>
                </w:pPr>
                <w:r>
                  <w:rPr>
                    <w:rFonts w:ascii="MS Gothic" w:eastAsia="MS Gothic" w:hAnsi="MS Gothic" w:hint="eastAsia"/>
                  </w:rPr>
                  <w:t>☒</w:t>
                </w:r>
              </w:p>
            </w:tc>
          </w:sdtContent>
        </w:sdt>
        <w:tc>
          <w:tcPr>
            <w:tcW w:w="2255" w:type="pct"/>
            <w:gridSpan w:val="2"/>
          </w:tcPr>
          <w:p w14:paraId="54B5ACA3" w14:textId="77777777" w:rsidR="00350D5D" w:rsidRDefault="00350D5D" w:rsidP="00D83A89"/>
        </w:tc>
      </w:tr>
      <w:tr w:rsidR="00350D5D" w14:paraId="35688461" w14:textId="77777777" w:rsidTr="00304CEF">
        <w:tc>
          <w:tcPr>
            <w:tcW w:w="1673" w:type="pct"/>
            <w:gridSpan w:val="2"/>
            <w:noWrap/>
          </w:tcPr>
          <w:p w14:paraId="76876478" w14:textId="77777777" w:rsidR="00350D5D" w:rsidRDefault="00350D5D" w:rsidP="00D83A89">
            <w:r>
              <w:t>Quantity</w:t>
            </w:r>
          </w:p>
        </w:tc>
        <w:sdt>
          <w:sdtPr>
            <w:id w:val="321087761"/>
            <w14:checkbox>
              <w14:checked w14:val="1"/>
              <w14:checkedState w14:val="2612" w14:font="MS Gothic"/>
              <w14:uncheckedState w14:val="2610" w14:font="MS Gothic"/>
            </w14:checkbox>
          </w:sdtPr>
          <w:sdtEndPr/>
          <w:sdtContent>
            <w:tc>
              <w:tcPr>
                <w:tcW w:w="1072" w:type="pct"/>
                <w:gridSpan w:val="2"/>
              </w:tcPr>
              <w:p w14:paraId="4326592A" w14:textId="17DBDF89" w:rsidR="00350D5D" w:rsidRDefault="002B601F" w:rsidP="00D83A89">
                <w:pPr>
                  <w:jc w:val="center"/>
                </w:pPr>
                <w:r>
                  <w:rPr>
                    <w:rFonts w:ascii="MS Gothic" w:eastAsia="MS Gothic" w:hAnsi="MS Gothic" w:hint="eastAsia"/>
                  </w:rPr>
                  <w:t>☒</w:t>
                </w:r>
              </w:p>
            </w:tc>
          </w:sdtContent>
        </w:sdt>
        <w:tc>
          <w:tcPr>
            <w:tcW w:w="2255" w:type="pct"/>
            <w:gridSpan w:val="2"/>
          </w:tcPr>
          <w:p w14:paraId="3137669E" w14:textId="77777777" w:rsidR="00350D5D" w:rsidRDefault="00350D5D" w:rsidP="00D83A89"/>
        </w:tc>
      </w:tr>
      <w:tr w:rsidR="00350D5D" w14:paraId="79846679" w14:textId="77777777" w:rsidTr="00304CEF">
        <w:tc>
          <w:tcPr>
            <w:tcW w:w="1673" w:type="pct"/>
            <w:gridSpan w:val="2"/>
            <w:noWrap/>
          </w:tcPr>
          <w:p w14:paraId="05AB53EF" w14:textId="77777777" w:rsidR="00350D5D" w:rsidRDefault="00350D5D" w:rsidP="00D83A89">
            <w:r>
              <w:t>Refills</w:t>
            </w:r>
          </w:p>
        </w:tc>
        <w:sdt>
          <w:sdtPr>
            <w:id w:val="-78832426"/>
            <w14:checkbox>
              <w14:checked w14:val="1"/>
              <w14:checkedState w14:val="2612" w14:font="MS Gothic"/>
              <w14:uncheckedState w14:val="2610" w14:font="MS Gothic"/>
            </w14:checkbox>
          </w:sdtPr>
          <w:sdtEndPr/>
          <w:sdtContent>
            <w:tc>
              <w:tcPr>
                <w:tcW w:w="1072" w:type="pct"/>
                <w:gridSpan w:val="2"/>
              </w:tcPr>
              <w:p w14:paraId="18BFB15F" w14:textId="0A836B1A" w:rsidR="00350D5D" w:rsidRDefault="002B601F" w:rsidP="00D83A89">
                <w:pPr>
                  <w:jc w:val="center"/>
                </w:pPr>
                <w:r>
                  <w:rPr>
                    <w:rFonts w:ascii="MS Gothic" w:eastAsia="MS Gothic" w:hAnsi="MS Gothic" w:hint="eastAsia"/>
                  </w:rPr>
                  <w:t>☒</w:t>
                </w:r>
              </w:p>
            </w:tc>
          </w:sdtContent>
        </w:sdt>
        <w:tc>
          <w:tcPr>
            <w:tcW w:w="2255" w:type="pct"/>
            <w:gridSpan w:val="2"/>
          </w:tcPr>
          <w:p w14:paraId="0D04502C" w14:textId="77777777" w:rsidR="00350D5D" w:rsidRDefault="00350D5D" w:rsidP="00D83A89"/>
        </w:tc>
      </w:tr>
      <w:tr w:rsidR="00350D5D" w14:paraId="0C91892C" w14:textId="77777777" w:rsidTr="00304CEF">
        <w:tc>
          <w:tcPr>
            <w:tcW w:w="1673" w:type="pct"/>
            <w:gridSpan w:val="2"/>
            <w:noWrap/>
          </w:tcPr>
          <w:p w14:paraId="675C1C87" w14:textId="77777777" w:rsidR="00350D5D" w:rsidRDefault="00350D5D" w:rsidP="00D83A89">
            <w:r>
              <w:t>Sig (Dose)</w:t>
            </w:r>
          </w:p>
        </w:tc>
        <w:sdt>
          <w:sdtPr>
            <w:id w:val="-2029318041"/>
            <w14:checkbox>
              <w14:checked w14:val="1"/>
              <w14:checkedState w14:val="2612" w14:font="MS Gothic"/>
              <w14:uncheckedState w14:val="2610" w14:font="MS Gothic"/>
            </w14:checkbox>
          </w:sdtPr>
          <w:sdtEndPr/>
          <w:sdtContent>
            <w:tc>
              <w:tcPr>
                <w:tcW w:w="1072" w:type="pct"/>
                <w:gridSpan w:val="2"/>
              </w:tcPr>
              <w:p w14:paraId="53BF4886" w14:textId="03461669" w:rsidR="00350D5D" w:rsidRDefault="002B601F" w:rsidP="00D83A89">
                <w:pPr>
                  <w:jc w:val="center"/>
                </w:pPr>
                <w:r>
                  <w:rPr>
                    <w:rFonts w:ascii="MS Gothic" w:eastAsia="MS Gothic" w:hAnsi="MS Gothic" w:hint="eastAsia"/>
                  </w:rPr>
                  <w:t>☒</w:t>
                </w:r>
              </w:p>
            </w:tc>
          </w:sdtContent>
        </w:sdt>
        <w:tc>
          <w:tcPr>
            <w:tcW w:w="2255" w:type="pct"/>
            <w:gridSpan w:val="2"/>
          </w:tcPr>
          <w:p w14:paraId="6C4E2294" w14:textId="77777777" w:rsidR="00350D5D" w:rsidRDefault="00350D5D" w:rsidP="00D83A89"/>
        </w:tc>
      </w:tr>
      <w:tr w:rsidR="00350D5D" w14:paraId="1932DE47" w14:textId="77777777" w:rsidTr="00304CEF">
        <w:tc>
          <w:tcPr>
            <w:tcW w:w="1673" w:type="pct"/>
            <w:gridSpan w:val="2"/>
            <w:noWrap/>
          </w:tcPr>
          <w:p w14:paraId="464804C5" w14:textId="77777777" w:rsidR="00350D5D" w:rsidRDefault="00350D5D" w:rsidP="00FE0411">
            <w:r>
              <w:t>Taken Time (Inpatient Only)</w:t>
            </w:r>
          </w:p>
        </w:tc>
        <w:sdt>
          <w:sdtPr>
            <w:id w:val="2036301747"/>
            <w14:checkbox>
              <w14:checked w14:val="1"/>
              <w14:checkedState w14:val="2612" w14:font="MS Gothic"/>
              <w14:uncheckedState w14:val="2610" w14:font="MS Gothic"/>
            </w14:checkbox>
          </w:sdtPr>
          <w:sdtEndPr/>
          <w:sdtContent>
            <w:tc>
              <w:tcPr>
                <w:tcW w:w="1072" w:type="pct"/>
                <w:gridSpan w:val="2"/>
              </w:tcPr>
              <w:p w14:paraId="53EBE4B7" w14:textId="7553C67F" w:rsidR="00350D5D" w:rsidRDefault="002B601F" w:rsidP="00D83A89">
                <w:pPr>
                  <w:jc w:val="center"/>
                </w:pPr>
                <w:r>
                  <w:rPr>
                    <w:rFonts w:ascii="MS Gothic" w:eastAsia="MS Gothic" w:hAnsi="MS Gothic" w:hint="eastAsia"/>
                  </w:rPr>
                  <w:t>☒</w:t>
                </w:r>
              </w:p>
            </w:tc>
          </w:sdtContent>
        </w:sdt>
        <w:tc>
          <w:tcPr>
            <w:tcW w:w="2255" w:type="pct"/>
            <w:gridSpan w:val="2"/>
          </w:tcPr>
          <w:p w14:paraId="1BB21095" w14:textId="77777777" w:rsidR="00350D5D" w:rsidRDefault="00350D5D" w:rsidP="00D83A89"/>
        </w:tc>
      </w:tr>
      <w:tr w:rsidR="00810304" w14:paraId="3E609115" w14:textId="77777777" w:rsidTr="00304CEF">
        <w:tc>
          <w:tcPr>
            <w:tcW w:w="1673" w:type="pct"/>
            <w:gridSpan w:val="2"/>
            <w:noWrap/>
          </w:tcPr>
          <w:p w14:paraId="4F85FB78" w14:textId="77777777" w:rsidR="00810304" w:rsidRDefault="00810304" w:rsidP="00FE0411">
            <w:r>
              <w:t>Frequency</w:t>
            </w:r>
          </w:p>
        </w:tc>
        <w:sdt>
          <w:sdtPr>
            <w:id w:val="-1240561538"/>
            <w14:checkbox>
              <w14:checked w14:val="1"/>
              <w14:checkedState w14:val="2612" w14:font="MS Gothic"/>
              <w14:uncheckedState w14:val="2610" w14:font="MS Gothic"/>
            </w14:checkbox>
          </w:sdtPr>
          <w:sdtEndPr/>
          <w:sdtContent>
            <w:tc>
              <w:tcPr>
                <w:tcW w:w="1072" w:type="pct"/>
                <w:gridSpan w:val="2"/>
              </w:tcPr>
              <w:p w14:paraId="620D14D7" w14:textId="577017B0" w:rsidR="00810304" w:rsidRDefault="002B601F" w:rsidP="00D83A89">
                <w:pPr>
                  <w:jc w:val="center"/>
                </w:pPr>
                <w:r>
                  <w:rPr>
                    <w:rFonts w:ascii="MS Gothic" w:eastAsia="MS Gothic" w:hAnsi="MS Gothic" w:hint="eastAsia"/>
                  </w:rPr>
                  <w:t>☒</w:t>
                </w:r>
              </w:p>
            </w:tc>
          </w:sdtContent>
        </w:sdt>
        <w:tc>
          <w:tcPr>
            <w:tcW w:w="2255" w:type="pct"/>
            <w:gridSpan w:val="2"/>
          </w:tcPr>
          <w:p w14:paraId="2AE56BAD" w14:textId="77777777" w:rsidR="00810304" w:rsidRDefault="00810304" w:rsidP="00D83A89"/>
        </w:tc>
      </w:tr>
      <w:tr w:rsidR="004B268A" w14:paraId="5F1E08E9" w14:textId="77777777" w:rsidTr="00304CEF">
        <w:tc>
          <w:tcPr>
            <w:tcW w:w="1673" w:type="pct"/>
            <w:gridSpan w:val="2"/>
            <w:noWrap/>
          </w:tcPr>
          <w:p w14:paraId="19AAA62D" w14:textId="77777777" w:rsidR="004B268A" w:rsidRDefault="004B268A" w:rsidP="004B268A">
            <w:r>
              <w:t>Other (write in)</w:t>
            </w:r>
          </w:p>
        </w:tc>
        <w:sdt>
          <w:sdtPr>
            <w:id w:val="-1402974962"/>
            <w14:checkbox>
              <w14:checked w14:val="0"/>
              <w14:checkedState w14:val="2612" w14:font="MS Gothic"/>
              <w14:uncheckedState w14:val="2610" w14:font="MS Gothic"/>
            </w14:checkbox>
          </w:sdtPr>
          <w:sdtEndPr/>
          <w:sdtContent>
            <w:tc>
              <w:tcPr>
                <w:tcW w:w="1072" w:type="pct"/>
                <w:gridSpan w:val="2"/>
              </w:tcPr>
              <w:p w14:paraId="42B5D421" w14:textId="77777777" w:rsidR="004B268A" w:rsidRDefault="004B268A" w:rsidP="004B268A">
                <w:pPr>
                  <w:jc w:val="center"/>
                </w:pPr>
                <w:r>
                  <w:rPr>
                    <w:rFonts w:ascii="MS Gothic" w:eastAsia="MS Gothic" w:hAnsi="MS Gothic" w:hint="eastAsia"/>
                  </w:rPr>
                  <w:t>☐</w:t>
                </w:r>
              </w:p>
            </w:tc>
          </w:sdtContent>
        </w:sdt>
        <w:tc>
          <w:tcPr>
            <w:tcW w:w="2255" w:type="pct"/>
            <w:gridSpan w:val="2"/>
          </w:tcPr>
          <w:p w14:paraId="5497D047" w14:textId="77777777" w:rsidR="004B268A" w:rsidRDefault="004B268A" w:rsidP="004B268A"/>
        </w:tc>
      </w:tr>
    </w:tbl>
    <w:p w14:paraId="1E48B9AC" w14:textId="77777777" w:rsidR="00D0650C" w:rsidRDefault="00D0650C" w:rsidP="00350D5D">
      <w:pPr>
        <w:pStyle w:val="FootnoteText"/>
        <w:rPr>
          <w:sz w:val="22"/>
          <w:vertAlign w:val="superscript"/>
        </w:rPr>
      </w:pPr>
      <w:r w:rsidRPr="001E0B31">
        <w:rPr>
          <w:rStyle w:val="SubtleEmphasis"/>
        </w:rPr>
        <w:t>Footnotes:</w:t>
      </w:r>
    </w:p>
    <w:p w14:paraId="6707CBF5" w14:textId="77777777" w:rsidR="00350D5D" w:rsidRDefault="007C36D8" w:rsidP="00350D5D">
      <w:pPr>
        <w:pStyle w:val="FootnoteText"/>
      </w:pPr>
      <w:r w:rsidRPr="007C36D8">
        <w:rPr>
          <w:sz w:val="22"/>
          <w:vertAlign w:val="superscript"/>
        </w:rPr>
        <w:t>1</w:t>
      </w:r>
      <w:r w:rsidR="00556F01">
        <w:rPr>
          <w:sz w:val="22"/>
          <w:vertAlign w:val="superscript"/>
        </w:rPr>
        <w:t xml:space="preserve"> </w:t>
      </w:r>
      <w:r w:rsidR="006C3B5A">
        <w:t>O</w:t>
      </w:r>
      <w:r w:rsidR="005D0D45" w:rsidRPr="005D0D45">
        <w:t>rdering mode</w:t>
      </w:r>
      <w:r w:rsidR="001759FC">
        <w:t xml:space="preserve"> may</w:t>
      </w:r>
      <w:r w:rsidR="00F47FC1">
        <w:t xml:space="preserve"> be </w:t>
      </w:r>
      <w:r w:rsidR="006C3B5A">
        <w:t>marked</w:t>
      </w:r>
      <w:r w:rsidR="00F47FC1">
        <w:t xml:space="preserve"> as “Inpatient” if the </w:t>
      </w:r>
      <w:r w:rsidR="005D0D45">
        <w:t>drug was facility-administered (</w:t>
      </w:r>
      <w:r w:rsidR="00F47FC1">
        <w:t xml:space="preserve">even if administered at an outpatient facility). </w:t>
      </w:r>
      <w:r w:rsidR="006C3B5A">
        <w:t xml:space="preserve">Ordering mode </w:t>
      </w:r>
      <w:r w:rsidR="00A46346">
        <w:t xml:space="preserve">may </w:t>
      </w:r>
      <w:r w:rsidR="006C3B5A">
        <w:t>also be marked</w:t>
      </w:r>
      <w:r w:rsidR="00F47FC1">
        <w:t xml:space="preserve"> as “Outpatient”</w:t>
      </w:r>
      <w:r w:rsidR="002C7559">
        <w:t xml:space="preserve"> </w:t>
      </w:r>
      <w:r w:rsidR="00F47FC1">
        <w:t>if the prescription is generated for fulfillment at a pharmacy</w:t>
      </w:r>
      <w:r w:rsidR="002C7559">
        <w:t xml:space="preserve">, even if ordered during an inpatient </w:t>
      </w:r>
      <w:r w:rsidR="00460B5D">
        <w:t>encounter</w:t>
      </w:r>
      <w:r w:rsidR="002C7559">
        <w:t>.</w:t>
      </w:r>
    </w:p>
    <w:p w14:paraId="312852FE" w14:textId="77777777" w:rsidR="00350D5D" w:rsidRDefault="00350D5D" w:rsidP="00350D5D">
      <w:pPr>
        <w:keepNext/>
        <w:spacing w:before="240" w:after="120"/>
        <w:rPr>
          <w:b/>
          <w:sz w:val="24"/>
        </w:rPr>
      </w:pPr>
      <w:r w:rsidRPr="00E80525">
        <w:rPr>
          <w:b/>
          <w:sz w:val="24"/>
        </w:rPr>
        <w:t>Social</w:t>
      </w:r>
      <w:r>
        <w:rPr>
          <w:b/>
          <w:sz w:val="24"/>
        </w:rPr>
        <w:t xml:space="preserve"> </w:t>
      </w:r>
      <w:r w:rsidRPr="00E80525">
        <w:rPr>
          <w:b/>
          <w:sz w:val="24"/>
        </w:rPr>
        <w:t xml:space="preserve">History </w:t>
      </w:r>
    </w:p>
    <w:p w14:paraId="73049DB5" w14:textId="77777777" w:rsidR="001061E5" w:rsidRPr="002D1E3E" w:rsidRDefault="001061E5" w:rsidP="001061E5">
      <w:pPr>
        <w:keepNext/>
        <w:spacing w:before="240" w:after="120"/>
        <w:rPr>
          <w:sz w:val="24"/>
        </w:rPr>
      </w:pPr>
      <w:r>
        <w:rPr>
          <w:sz w:val="24"/>
        </w:rPr>
        <w:t xml:space="preserve">Data is readily available from March 2, 2013.  Data prior to this date </w:t>
      </w:r>
      <w:r w:rsidR="00CF2F59">
        <w:rPr>
          <w:sz w:val="24"/>
        </w:rPr>
        <w:t>is unlikely to be available</w:t>
      </w:r>
      <w:r>
        <w:rPr>
          <w:sz w:val="24"/>
        </w:rPr>
        <w:t>.</w:t>
      </w:r>
    </w:p>
    <w:tbl>
      <w:tblPr>
        <w:tblStyle w:val="ColorfulList-Accent6"/>
        <w:tblW w:w="4856" w:type="pct"/>
        <w:tblLook w:val="0620" w:firstRow="1" w:lastRow="0" w:firstColumn="0" w:lastColumn="0" w:noHBand="1" w:noVBand="1"/>
      </w:tblPr>
      <w:tblGrid>
        <w:gridCol w:w="3774"/>
        <w:gridCol w:w="556"/>
        <w:gridCol w:w="640"/>
        <w:gridCol w:w="95"/>
        <w:gridCol w:w="87"/>
        <w:gridCol w:w="279"/>
        <w:gridCol w:w="3869"/>
      </w:tblGrid>
      <w:tr w:rsidR="00A91D8D" w14:paraId="662DE3EF" w14:textId="77777777" w:rsidTr="00A91D8D">
        <w:trPr>
          <w:cnfStyle w:val="100000000000" w:firstRow="1" w:lastRow="0" w:firstColumn="0" w:lastColumn="0" w:oddVBand="0" w:evenVBand="0" w:oddHBand="0" w:evenHBand="0" w:firstRowFirstColumn="0" w:firstRowLastColumn="0" w:lastRowFirstColumn="0" w:lastRowLastColumn="0"/>
        </w:trPr>
        <w:tc>
          <w:tcPr>
            <w:tcW w:w="2029" w:type="pct"/>
            <w:noWrap/>
          </w:tcPr>
          <w:p w14:paraId="132314E1" w14:textId="77777777" w:rsidR="00350D5D" w:rsidRDefault="00350D5D" w:rsidP="00A91D8D">
            <w:pPr>
              <w:keepNext/>
              <w:ind w:right="-638"/>
            </w:pPr>
            <w:r>
              <w:t>Variable</w:t>
            </w:r>
          </w:p>
        </w:tc>
        <w:tc>
          <w:tcPr>
            <w:tcW w:w="891" w:type="pct"/>
            <w:gridSpan w:val="5"/>
          </w:tcPr>
          <w:p w14:paraId="43E4B369" w14:textId="77777777" w:rsidR="00350D5D" w:rsidRDefault="000F52ED" w:rsidP="00A91D8D">
            <w:pPr>
              <w:keepNext/>
              <w:ind w:left="-115"/>
              <w:jc w:val="center"/>
            </w:pPr>
            <w:r>
              <w:t>Include Variable</w:t>
            </w:r>
          </w:p>
        </w:tc>
        <w:tc>
          <w:tcPr>
            <w:tcW w:w="2080" w:type="pct"/>
          </w:tcPr>
          <w:p w14:paraId="37C39B69" w14:textId="77777777" w:rsidR="00350D5D" w:rsidRDefault="00E45CDB" w:rsidP="00D83A89">
            <w:pPr>
              <w:keepNext/>
            </w:pPr>
            <w:r>
              <w:t>Indicate or describe values to include</w:t>
            </w:r>
          </w:p>
        </w:tc>
      </w:tr>
      <w:tr w:rsidR="00A91D8D" w14:paraId="63A1DD44" w14:textId="77777777" w:rsidTr="00A91D8D">
        <w:tc>
          <w:tcPr>
            <w:tcW w:w="2328" w:type="pct"/>
            <w:gridSpan w:val="2"/>
            <w:noWrap/>
          </w:tcPr>
          <w:p w14:paraId="098E2B08" w14:textId="77777777" w:rsidR="002E5F01" w:rsidRDefault="002E5F01" w:rsidP="003128FA">
            <w:pPr>
              <w:keepNext/>
            </w:pPr>
            <w:r>
              <w:t>Study ID</w:t>
            </w:r>
          </w:p>
        </w:tc>
        <w:tc>
          <w:tcPr>
            <w:tcW w:w="344" w:type="pct"/>
          </w:tcPr>
          <w:p w14:paraId="2E159844" w14:textId="77777777" w:rsidR="002E5F01" w:rsidRPr="006A3771" w:rsidRDefault="002E5F01" w:rsidP="003128FA">
            <w:pPr>
              <w:pStyle w:val="ListParagraph"/>
            </w:pPr>
          </w:p>
        </w:tc>
        <w:tc>
          <w:tcPr>
            <w:tcW w:w="2328" w:type="pct"/>
            <w:gridSpan w:val="4"/>
          </w:tcPr>
          <w:p w14:paraId="0D7F31B0" w14:textId="77777777" w:rsidR="002E5F01" w:rsidRDefault="002E5F01" w:rsidP="003128FA">
            <w:pPr>
              <w:keepNext/>
            </w:pPr>
          </w:p>
        </w:tc>
      </w:tr>
      <w:tr w:rsidR="00A91D8D" w14:paraId="34A3D5E4" w14:textId="77777777" w:rsidTr="00A91D8D">
        <w:tc>
          <w:tcPr>
            <w:tcW w:w="2328" w:type="pct"/>
            <w:gridSpan w:val="2"/>
            <w:noWrap/>
          </w:tcPr>
          <w:p w14:paraId="53B2599C" w14:textId="77777777" w:rsidR="00350D5D" w:rsidRDefault="00350D5D" w:rsidP="00D83A89">
            <w:r>
              <w:t>Sexually Active</w:t>
            </w:r>
          </w:p>
        </w:tc>
        <w:tc>
          <w:tcPr>
            <w:tcW w:w="395" w:type="pct"/>
            <w:gridSpan w:val="2"/>
          </w:tcPr>
          <w:sdt>
            <w:sdtPr>
              <w:id w:val="301508259"/>
              <w14:checkbox>
                <w14:checked w14:val="0"/>
                <w14:checkedState w14:val="2612" w14:font="MS Gothic"/>
                <w14:uncheckedState w14:val="2610" w14:font="MS Gothic"/>
              </w14:checkbox>
            </w:sdtPr>
            <w:sdtEndPr/>
            <w:sdtContent>
              <w:p w14:paraId="7C24A2B0" w14:textId="77777777" w:rsidR="00350D5D" w:rsidRDefault="00832B2C" w:rsidP="00A91D8D">
                <w:pPr>
                  <w:ind w:left="-205"/>
                  <w:jc w:val="center"/>
                </w:pPr>
                <w:r>
                  <w:rPr>
                    <w:rFonts w:ascii="MS Gothic" w:eastAsia="MS Gothic" w:hAnsi="MS Gothic" w:hint="eastAsia"/>
                  </w:rPr>
                  <w:t>☐</w:t>
                </w:r>
              </w:p>
            </w:sdtContent>
          </w:sdt>
        </w:tc>
        <w:tc>
          <w:tcPr>
            <w:tcW w:w="2277" w:type="pct"/>
            <w:gridSpan w:val="3"/>
          </w:tcPr>
          <w:p w14:paraId="24824528" w14:textId="77777777" w:rsidR="00350D5D" w:rsidRDefault="00350D5D" w:rsidP="00D83A89"/>
        </w:tc>
      </w:tr>
      <w:tr w:rsidR="00A91D8D" w14:paraId="15105252" w14:textId="77777777" w:rsidTr="00A91D8D">
        <w:tc>
          <w:tcPr>
            <w:tcW w:w="2328" w:type="pct"/>
            <w:gridSpan w:val="2"/>
            <w:noWrap/>
          </w:tcPr>
          <w:p w14:paraId="0C5154D0" w14:textId="77777777" w:rsidR="00350D5D" w:rsidRPr="00374841" w:rsidRDefault="00350D5D" w:rsidP="00D83A89">
            <w:r>
              <w:t>Female P</w:t>
            </w:r>
            <w:r w:rsidRPr="006408CD">
              <w:t>artner</w:t>
            </w:r>
            <w:r>
              <w:t xml:space="preserve"> (Yes/No)</w:t>
            </w:r>
            <w:r w:rsidRPr="006408CD">
              <w:t xml:space="preserve">                                        </w:t>
            </w:r>
          </w:p>
        </w:tc>
        <w:sdt>
          <w:sdtPr>
            <w:id w:val="512658254"/>
            <w14:checkbox>
              <w14:checked w14:val="0"/>
              <w14:checkedState w14:val="2612" w14:font="MS Gothic"/>
              <w14:uncheckedState w14:val="2610" w14:font="MS Gothic"/>
            </w14:checkbox>
          </w:sdtPr>
          <w:sdtEndPr/>
          <w:sdtContent>
            <w:tc>
              <w:tcPr>
                <w:tcW w:w="395" w:type="pct"/>
                <w:gridSpan w:val="2"/>
              </w:tcPr>
              <w:p w14:paraId="272F5FE5" w14:textId="77777777" w:rsidR="00350D5D" w:rsidRDefault="00832B2C" w:rsidP="00A91D8D">
                <w:pPr>
                  <w:ind w:left="-205"/>
                  <w:jc w:val="center"/>
                </w:pPr>
                <w:r>
                  <w:rPr>
                    <w:rFonts w:ascii="MS Gothic" w:eastAsia="MS Gothic" w:hAnsi="MS Gothic" w:hint="eastAsia"/>
                  </w:rPr>
                  <w:t>☐</w:t>
                </w:r>
              </w:p>
            </w:tc>
          </w:sdtContent>
        </w:sdt>
        <w:tc>
          <w:tcPr>
            <w:tcW w:w="2277" w:type="pct"/>
            <w:gridSpan w:val="3"/>
          </w:tcPr>
          <w:p w14:paraId="5F7E8DBC" w14:textId="77777777" w:rsidR="00350D5D" w:rsidRDefault="00350D5D" w:rsidP="00D83A89"/>
        </w:tc>
      </w:tr>
      <w:tr w:rsidR="00A91D8D" w14:paraId="3AB64DBC" w14:textId="77777777" w:rsidTr="00A91D8D">
        <w:tc>
          <w:tcPr>
            <w:tcW w:w="2328" w:type="pct"/>
            <w:gridSpan w:val="2"/>
            <w:noWrap/>
          </w:tcPr>
          <w:p w14:paraId="2E32D248" w14:textId="77777777" w:rsidR="00350D5D" w:rsidRDefault="00350D5D" w:rsidP="00D83A89">
            <w:r>
              <w:t>Male P</w:t>
            </w:r>
            <w:r w:rsidRPr="006408CD">
              <w:t>artner</w:t>
            </w:r>
            <w:r>
              <w:t xml:space="preserve"> (Yes/No)</w:t>
            </w:r>
            <w:r w:rsidRPr="006408CD">
              <w:t xml:space="preserve">                                        </w:t>
            </w:r>
          </w:p>
        </w:tc>
        <w:sdt>
          <w:sdtPr>
            <w:id w:val="1160738188"/>
            <w14:checkbox>
              <w14:checked w14:val="0"/>
              <w14:checkedState w14:val="2612" w14:font="MS Gothic"/>
              <w14:uncheckedState w14:val="2610" w14:font="MS Gothic"/>
            </w14:checkbox>
          </w:sdtPr>
          <w:sdtEndPr/>
          <w:sdtContent>
            <w:tc>
              <w:tcPr>
                <w:tcW w:w="395" w:type="pct"/>
                <w:gridSpan w:val="2"/>
              </w:tcPr>
              <w:p w14:paraId="6EB9DA5D" w14:textId="77777777" w:rsidR="00350D5D" w:rsidRDefault="00832B2C" w:rsidP="00A91D8D">
                <w:pPr>
                  <w:ind w:left="-205"/>
                  <w:jc w:val="center"/>
                </w:pPr>
                <w:r>
                  <w:rPr>
                    <w:rFonts w:ascii="MS Gothic" w:eastAsia="MS Gothic" w:hAnsi="MS Gothic" w:hint="eastAsia"/>
                  </w:rPr>
                  <w:t>☐</w:t>
                </w:r>
              </w:p>
            </w:tc>
          </w:sdtContent>
        </w:sdt>
        <w:tc>
          <w:tcPr>
            <w:tcW w:w="2277" w:type="pct"/>
            <w:gridSpan w:val="3"/>
          </w:tcPr>
          <w:p w14:paraId="6AFB0331" w14:textId="77777777" w:rsidR="00350D5D" w:rsidRDefault="00350D5D" w:rsidP="00D83A89"/>
        </w:tc>
      </w:tr>
      <w:tr w:rsidR="00A91D8D" w14:paraId="72EADD9F" w14:textId="77777777" w:rsidTr="00A91D8D">
        <w:tc>
          <w:tcPr>
            <w:tcW w:w="2328" w:type="pct"/>
            <w:gridSpan w:val="2"/>
            <w:noWrap/>
          </w:tcPr>
          <w:p w14:paraId="7ED10487" w14:textId="77777777" w:rsidR="009D2373" w:rsidRDefault="009D2373" w:rsidP="009D2373">
            <w:r>
              <w:t>Smoking Tobacco User (Smoking Status)</w:t>
            </w:r>
            <w:r>
              <w:rPr>
                <w:vertAlign w:val="superscript"/>
              </w:rPr>
              <w:t>1</w:t>
            </w:r>
          </w:p>
        </w:tc>
        <w:sdt>
          <w:sdtPr>
            <w:id w:val="-729311977"/>
            <w14:checkbox>
              <w14:checked w14:val="1"/>
              <w14:checkedState w14:val="2612" w14:font="MS Gothic"/>
              <w14:uncheckedState w14:val="2610" w14:font="MS Gothic"/>
            </w14:checkbox>
          </w:sdtPr>
          <w:sdtEndPr/>
          <w:sdtContent>
            <w:tc>
              <w:tcPr>
                <w:tcW w:w="395" w:type="pct"/>
                <w:gridSpan w:val="2"/>
              </w:tcPr>
              <w:p w14:paraId="33A7AA14" w14:textId="6176F840" w:rsidR="009D2373" w:rsidRDefault="002B601F" w:rsidP="00A91D8D">
                <w:pPr>
                  <w:ind w:left="-205"/>
                  <w:jc w:val="center"/>
                </w:pPr>
                <w:r>
                  <w:rPr>
                    <w:rFonts w:ascii="MS Gothic" w:eastAsia="MS Gothic" w:hAnsi="MS Gothic" w:hint="eastAsia"/>
                  </w:rPr>
                  <w:t>☒</w:t>
                </w:r>
              </w:p>
            </w:tc>
          </w:sdtContent>
        </w:sdt>
        <w:tc>
          <w:tcPr>
            <w:tcW w:w="2277" w:type="pct"/>
            <w:gridSpan w:val="3"/>
          </w:tcPr>
          <w:p w14:paraId="42347EA2" w14:textId="77777777" w:rsidR="009D2373" w:rsidRDefault="009D2373" w:rsidP="009D2373"/>
        </w:tc>
      </w:tr>
      <w:tr w:rsidR="00A91D8D" w14:paraId="07CC7A73" w14:textId="77777777" w:rsidTr="00A91D8D">
        <w:tc>
          <w:tcPr>
            <w:tcW w:w="2328" w:type="pct"/>
            <w:gridSpan w:val="2"/>
            <w:noWrap/>
          </w:tcPr>
          <w:p w14:paraId="3745159F" w14:textId="77777777" w:rsidR="00350D5D" w:rsidRDefault="00350D5D" w:rsidP="00D83A89">
            <w:r>
              <w:t xml:space="preserve">Tobacco Pack per Day </w:t>
            </w:r>
          </w:p>
        </w:tc>
        <w:sdt>
          <w:sdtPr>
            <w:id w:val="2080549680"/>
            <w14:checkbox>
              <w14:checked w14:val="1"/>
              <w14:checkedState w14:val="2612" w14:font="MS Gothic"/>
              <w14:uncheckedState w14:val="2610" w14:font="MS Gothic"/>
            </w14:checkbox>
          </w:sdtPr>
          <w:sdtEndPr/>
          <w:sdtContent>
            <w:tc>
              <w:tcPr>
                <w:tcW w:w="395" w:type="pct"/>
                <w:gridSpan w:val="2"/>
              </w:tcPr>
              <w:p w14:paraId="705B4E26" w14:textId="082879B3" w:rsidR="00350D5D" w:rsidRDefault="002B601F" w:rsidP="00A91D8D">
                <w:pPr>
                  <w:ind w:left="-205"/>
                  <w:jc w:val="center"/>
                </w:pPr>
                <w:r>
                  <w:rPr>
                    <w:rFonts w:ascii="MS Gothic" w:eastAsia="MS Gothic" w:hAnsi="MS Gothic" w:hint="eastAsia"/>
                  </w:rPr>
                  <w:t>☒</w:t>
                </w:r>
              </w:p>
            </w:tc>
          </w:sdtContent>
        </w:sdt>
        <w:tc>
          <w:tcPr>
            <w:tcW w:w="2277" w:type="pct"/>
            <w:gridSpan w:val="3"/>
          </w:tcPr>
          <w:p w14:paraId="79D1FC64" w14:textId="77777777" w:rsidR="00350D5D" w:rsidRDefault="00350D5D" w:rsidP="00D83A89"/>
        </w:tc>
      </w:tr>
      <w:tr w:rsidR="00A91D8D" w14:paraId="036CA4A4" w14:textId="77777777" w:rsidTr="00A91D8D">
        <w:tc>
          <w:tcPr>
            <w:tcW w:w="2328" w:type="pct"/>
            <w:gridSpan w:val="2"/>
            <w:noWrap/>
          </w:tcPr>
          <w:p w14:paraId="4A823377" w14:textId="77777777" w:rsidR="00350D5D" w:rsidRDefault="00350D5D" w:rsidP="00D83A89">
            <w:r>
              <w:t>Tobacco Used Years</w:t>
            </w:r>
          </w:p>
        </w:tc>
        <w:sdt>
          <w:sdtPr>
            <w:id w:val="176083083"/>
            <w14:checkbox>
              <w14:checked w14:val="1"/>
              <w14:checkedState w14:val="2612" w14:font="MS Gothic"/>
              <w14:uncheckedState w14:val="2610" w14:font="MS Gothic"/>
            </w14:checkbox>
          </w:sdtPr>
          <w:sdtEndPr/>
          <w:sdtContent>
            <w:tc>
              <w:tcPr>
                <w:tcW w:w="395" w:type="pct"/>
                <w:gridSpan w:val="2"/>
              </w:tcPr>
              <w:p w14:paraId="7FFD4414" w14:textId="6610E111" w:rsidR="00350D5D" w:rsidRDefault="002B601F" w:rsidP="00A91D8D">
                <w:pPr>
                  <w:ind w:left="-205"/>
                  <w:jc w:val="center"/>
                </w:pPr>
                <w:r>
                  <w:rPr>
                    <w:rFonts w:ascii="MS Gothic" w:eastAsia="MS Gothic" w:hAnsi="MS Gothic" w:hint="eastAsia"/>
                  </w:rPr>
                  <w:t>☒</w:t>
                </w:r>
              </w:p>
            </w:tc>
          </w:sdtContent>
        </w:sdt>
        <w:tc>
          <w:tcPr>
            <w:tcW w:w="2277" w:type="pct"/>
            <w:gridSpan w:val="3"/>
          </w:tcPr>
          <w:p w14:paraId="3229AA07" w14:textId="77777777" w:rsidR="00350D5D" w:rsidRDefault="00350D5D" w:rsidP="00D83A89"/>
        </w:tc>
      </w:tr>
      <w:tr w:rsidR="00A91D8D" w14:paraId="45A20420" w14:textId="77777777" w:rsidTr="00A91D8D">
        <w:tc>
          <w:tcPr>
            <w:tcW w:w="2328" w:type="pct"/>
            <w:gridSpan w:val="2"/>
            <w:noWrap/>
          </w:tcPr>
          <w:p w14:paraId="79F4CFBD" w14:textId="77777777" w:rsidR="00350D5D" w:rsidRDefault="00350D5D" w:rsidP="00D83A89">
            <w:r>
              <w:t>Tobacco User</w:t>
            </w:r>
            <w:r w:rsidR="009D2373">
              <w:rPr>
                <w:vertAlign w:val="superscript"/>
              </w:rPr>
              <w:t xml:space="preserve"> 2</w:t>
            </w:r>
          </w:p>
        </w:tc>
        <w:sdt>
          <w:sdtPr>
            <w:id w:val="-1995258572"/>
            <w14:checkbox>
              <w14:checked w14:val="1"/>
              <w14:checkedState w14:val="2612" w14:font="MS Gothic"/>
              <w14:uncheckedState w14:val="2610" w14:font="MS Gothic"/>
            </w14:checkbox>
          </w:sdtPr>
          <w:sdtEndPr/>
          <w:sdtContent>
            <w:tc>
              <w:tcPr>
                <w:tcW w:w="395" w:type="pct"/>
                <w:gridSpan w:val="2"/>
              </w:tcPr>
              <w:p w14:paraId="3FD26D49" w14:textId="5CFD1131" w:rsidR="00350D5D" w:rsidRDefault="002B601F" w:rsidP="00A91D8D">
                <w:pPr>
                  <w:ind w:left="-205"/>
                  <w:jc w:val="center"/>
                </w:pPr>
                <w:r>
                  <w:rPr>
                    <w:rFonts w:ascii="MS Gothic" w:eastAsia="MS Gothic" w:hAnsi="MS Gothic" w:hint="eastAsia"/>
                  </w:rPr>
                  <w:t>☒</w:t>
                </w:r>
              </w:p>
            </w:tc>
          </w:sdtContent>
        </w:sdt>
        <w:tc>
          <w:tcPr>
            <w:tcW w:w="2277" w:type="pct"/>
            <w:gridSpan w:val="3"/>
          </w:tcPr>
          <w:p w14:paraId="06B76B74" w14:textId="77777777" w:rsidR="00350D5D" w:rsidRDefault="00350D5D" w:rsidP="00D83A89"/>
        </w:tc>
      </w:tr>
      <w:tr w:rsidR="00A91D8D" w14:paraId="31C6BB13" w14:textId="77777777" w:rsidTr="00A91D8D">
        <w:tc>
          <w:tcPr>
            <w:tcW w:w="2328" w:type="pct"/>
            <w:gridSpan w:val="2"/>
            <w:noWrap/>
          </w:tcPr>
          <w:p w14:paraId="7385284C" w14:textId="77777777" w:rsidR="00350D5D" w:rsidRDefault="00350D5D" w:rsidP="009D2373">
            <w:r>
              <w:t>Cigarettes</w:t>
            </w:r>
            <w:r w:rsidR="009D2373">
              <w:t xml:space="preserve">, Pipe, Cigar, Chew, Snuff </w:t>
            </w:r>
            <w:r>
              <w:t xml:space="preserve"> (Yes/No)</w:t>
            </w:r>
          </w:p>
        </w:tc>
        <w:sdt>
          <w:sdtPr>
            <w:id w:val="1687708528"/>
            <w14:checkbox>
              <w14:checked w14:val="1"/>
              <w14:checkedState w14:val="2612" w14:font="MS Gothic"/>
              <w14:uncheckedState w14:val="2610" w14:font="MS Gothic"/>
            </w14:checkbox>
          </w:sdtPr>
          <w:sdtEndPr/>
          <w:sdtContent>
            <w:tc>
              <w:tcPr>
                <w:tcW w:w="395" w:type="pct"/>
                <w:gridSpan w:val="2"/>
              </w:tcPr>
              <w:p w14:paraId="5667E24B" w14:textId="770BBFDF" w:rsidR="00350D5D" w:rsidRDefault="002B601F" w:rsidP="00A91D8D">
                <w:pPr>
                  <w:ind w:left="-205"/>
                  <w:jc w:val="center"/>
                </w:pPr>
                <w:r>
                  <w:rPr>
                    <w:rFonts w:ascii="MS Gothic" w:eastAsia="MS Gothic" w:hAnsi="MS Gothic" w:hint="eastAsia"/>
                  </w:rPr>
                  <w:t>☒</w:t>
                </w:r>
              </w:p>
            </w:tc>
          </w:sdtContent>
        </w:sdt>
        <w:tc>
          <w:tcPr>
            <w:tcW w:w="2277" w:type="pct"/>
            <w:gridSpan w:val="3"/>
          </w:tcPr>
          <w:p w14:paraId="6A614CA8" w14:textId="77777777" w:rsidR="00350D5D" w:rsidRDefault="00350D5D" w:rsidP="00D83A89"/>
        </w:tc>
      </w:tr>
      <w:tr w:rsidR="00A91D8D" w14:paraId="3F56BBF1" w14:textId="77777777" w:rsidTr="00A91D8D">
        <w:tc>
          <w:tcPr>
            <w:tcW w:w="2328" w:type="pct"/>
            <w:gridSpan w:val="2"/>
            <w:noWrap/>
          </w:tcPr>
          <w:p w14:paraId="30038CEA" w14:textId="77777777" w:rsidR="00350D5D" w:rsidRDefault="00350D5D" w:rsidP="00D83A89">
            <w:r>
              <w:t>Smoking Start Date</w:t>
            </w:r>
          </w:p>
        </w:tc>
        <w:sdt>
          <w:sdtPr>
            <w:id w:val="-595248455"/>
            <w14:checkbox>
              <w14:checked w14:val="1"/>
              <w14:checkedState w14:val="2612" w14:font="MS Gothic"/>
              <w14:uncheckedState w14:val="2610" w14:font="MS Gothic"/>
            </w14:checkbox>
          </w:sdtPr>
          <w:sdtEndPr/>
          <w:sdtContent>
            <w:tc>
              <w:tcPr>
                <w:tcW w:w="395" w:type="pct"/>
                <w:gridSpan w:val="2"/>
              </w:tcPr>
              <w:p w14:paraId="1341ABA7" w14:textId="12E60B25" w:rsidR="00350D5D" w:rsidRDefault="002B601F" w:rsidP="00A91D8D">
                <w:pPr>
                  <w:ind w:left="-205"/>
                  <w:jc w:val="center"/>
                </w:pPr>
                <w:r>
                  <w:rPr>
                    <w:rFonts w:ascii="MS Gothic" w:eastAsia="MS Gothic" w:hAnsi="MS Gothic" w:hint="eastAsia"/>
                  </w:rPr>
                  <w:t>☒</w:t>
                </w:r>
              </w:p>
            </w:tc>
          </w:sdtContent>
        </w:sdt>
        <w:tc>
          <w:tcPr>
            <w:tcW w:w="2277" w:type="pct"/>
            <w:gridSpan w:val="3"/>
          </w:tcPr>
          <w:p w14:paraId="5962D373" w14:textId="0F6A0274" w:rsidR="00350D5D" w:rsidRDefault="006B6FC1" w:rsidP="00D83A89">
            <w:r>
              <w:t>De-identify dates (Provide year and relative dates e.g. days since 1</w:t>
            </w:r>
            <w:r w:rsidRPr="00326656">
              <w:rPr>
                <w:vertAlign w:val="superscript"/>
              </w:rPr>
              <w:t>st</w:t>
            </w:r>
            <w:r>
              <w:t xml:space="preserve"> encounter); Please include all data from 3/2013 to Present</w:t>
            </w:r>
          </w:p>
        </w:tc>
      </w:tr>
      <w:tr w:rsidR="00A91D8D" w14:paraId="33204B5F" w14:textId="77777777" w:rsidTr="00A91D8D">
        <w:tc>
          <w:tcPr>
            <w:tcW w:w="2328" w:type="pct"/>
            <w:gridSpan w:val="2"/>
            <w:noWrap/>
          </w:tcPr>
          <w:p w14:paraId="7D74EC3B" w14:textId="77777777" w:rsidR="00350D5D" w:rsidRDefault="00350D5D" w:rsidP="00D83A89">
            <w:r w:rsidRPr="00F25A76">
              <w:t>Smoking Quit Date</w:t>
            </w:r>
          </w:p>
        </w:tc>
        <w:sdt>
          <w:sdtPr>
            <w:id w:val="660891448"/>
            <w14:checkbox>
              <w14:checked w14:val="1"/>
              <w14:checkedState w14:val="2612" w14:font="MS Gothic"/>
              <w14:uncheckedState w14:val="2610" w14:font="MS Gothic"/>
            </w14:checkbox>
          </w:sdtPr>
          <w:sdtEndPr/>
          <w:sdtContent>
            <w:tc>
              <w:tcPr>
                <w:tcW w:w="395" w:type="pct"/>
                <w:gridSpan w:val="2"/>
              </w:tcPr>
              <w:p w14:paraId="099791EB" w14:textId="435B92C8" w:rsidR="00350D5D" w:rsidRDefault="002B601F" w:rsidP="00A91D8D">
                <w:pPr>
                  <w:ind w:left="-205"/>
                  <w:jc w:val="center"/>
                </w:pPr>
                <w:r>
                  <w:rPr>
                    <w:rFonts w:ascii="MS Gothic" w:eastAsia="MS Gothic" w:hAnsi="MS Gothic" w:hint="eastAsia"/>
                  </w:rPr>
                  <w:t>☒</w:t>
                </w:r>
              </w:p>
            </w:tc>
          </w:sdtContent>
        </w:sdt>
        <w:tc>
          <w:tcPr>
            <w:tcW w:w="2277" w:type="pct"/>
            <w:gridSpan w:val="3"/>
          </w:tcPr>
          <w:p w14:paraId="16C588DD" w14:textId="77777777" w:rsidR="00350D5D" w:rsidRDefault="00350D5D" w:rsidP="00D83A89"/>
        </w:tc>
      </w:tr>
      <w:tr w:rsidR="00A91D8D" w14:paraId="4C669F9C" w14:textId="77777777" w:rsidTr="00A91D8D">
        <w:tc>
          <w:tcPr>
            <w:tcW w:w="2328" w:type="pct"/>
            <w:gridSpan w:val="2"/>
            <w:noWrap/>
          </w:tcPr>
          <w:p w14:paraId="78F8411E" w14:textId="77777777" w:rsidR="00350D5D" w:rsidRDefault="00350D5D" w:rsidP="009D2373">
            <w:r>
              <w:t>Alcohol U</w:t>
            </w:r>
            <w:r w:rsidRPr="00F25A76">
              <w:t>ser</w:t>
            </w:r>
            <w:r w:rsidR="009D2373">
              <w:rPr>
                <w:vertAlign w:val="superscript"/>
              </w:rPr>
              <w:t>3</w:t>
            </w:r>
          </w:p>
        </w:tc>
        <w:sdt>
          <w:sdtPr>
            <w:id w:val="-100333790"/>
            <w14:checkbox>
              <w14:checked w14:val="1"/>
              <w14:checkedState w14:val="2612" w14:font="MS Gothic"/>
              <w14:uncheckedState w14:val="2610" w14:font="MS Gothic"/>
            </w14:checkbox>
          </w:sdtPr>
          <w:sdtEndPr/>
          <w:sdtContent>
            <w:tc>
              <w:tcPr>
                <w:tcW w:w="395" w:type="pct"/>
                <w:gridSpan w:val="2"/>
              </w:tcPr>
              <w:p w14:paraId="66E71248" w14:textId="258B2C21" w:rsidR="00350D5D" w:rsidRDefault="002B601F" w:rsidP="00A91D8D">
                <w:pPr>
                  <w:ind w:left="-205"/>
                  <w:jc w:val="center"/>
                </w:pPr>
                <w:r>
                  <w:rPr>
                    <w:rFonts w:ascii="MS Gothic" w:eastAsia="MS Gothic" w:hAnsi="MS Gothic" w:hint="eastAsia"/>
                  </w:rPr>
                  <w:t>☒</w:t>
                </w:r>
              </w:p>
            </w:tc>
          </w:sdtContent>
        </w:sdt>
        <w:tc>
          <w:tcPr>
            <w:tcW w:w="2277" w:type="pct"/>
            <w:gridSpan w:val="3"/>
          </w:tcPr>
          <w:p w14:paraId="49B5540F" w14:textId="77777777" w:rsidR="00350D5D" w:rsidRDefault="00350D5D" w:rsidP="00D83A89"/>
        </w:tc>
      </w:tr>
      <w:tr w:rsidR="00A91D8D" w14:paraId="551D928D" w14:textId="77777777" w:rsidTr="00A91D8D">
        <w:tc>
          <w:tcPr>
            <w:tcW w:w="2328" w:type="pct"/>
            <w:gridSpan w:val="2"/>
            <w:noWrap/>
          </w:tcPr>
          <w:p w14:paraId="18060D8C" w14:textId="77777777" w:rsidR="00350D5D" w:rsidRDefault="00350D5D" w:rsidP="009D2373">
            <w:r w:rsidRPr="008B7380">
              <w:t>Alcohol Ounces per Week</w:t>
            </w:r>
          </w:p>
        </w:tc>
        <w:sdt>
          <w:sdtPr>
            <w:id w:val="-27730603"/>
            <w14:checkbox>
              <w14:checked w14:val="1"/>
              <w14:checkedState w14:val="2612" w14:font="MS Gothic"/>
              <w14:uncheckedState w14:val="2610" w14:font="MS Gothic"/>
            </w14:checkbox>
          </w:sdtPr>
          <w:sdtEndPr/>
          <w:sdtContent>
            <w:tc>
              <w:tcPr>
                <w:tcW w:w="395" w:type="pct"/>
                <w:gridSpan w:val="2"/>
              </w:tcPr>
              <w:p w14:paraId="3B428096" w14:textId="78E54C7C" w:rsidR="00350D5D" w:rsidRDefault="002B601F" w:rsidP="00A91D8D">
                <w:pPr>
                  <w:ind w:left="-205"/>
                  <w:jc w:val="center"/>
                </w:pPr>
                <w:r>
                  <w:rPr>
                    <w:rFonts w:ascii="MS Gothic" w:eastAsia="MS Gothic" w:hAnsi="MS Gothic" w:hint="eastAsia"/>
                  </w:rPr>
                  <w:t>☒</w:t>
                </w:r>
              </w:p>
            </w:tc>
          </w:sdtContent>
        </w:sdt>
        <w:tc>
          <w:tcPr>
            <w:tcW w:w="2277" w:type="pct"/>
            <w:gridSpan w:val="3"/>
          </w:tcPr>
          <w:p w14:paraId="014BD456" w14:textId="77777777" w:rsidR="00350D5D" w:rsidRDefault="00350D5D" w:rsidP="00D83A89"/>
        </w:tc>
      </w:tr>
      <w:tr w:rsidR="00A91D8D" w14:paraId="0F593CF9" w14:textId="77777777" w:rsidTr="00A91D8D">
        <w:tc>
          <w:tcPr>
            <w:tcW w:w="2328" w:type="pct"/>
            <w:gridSpan w:val="2"/>
            <w:noWrap/>
          </w:tcPr>
          <w:p w14:paraId="6A8C049C" w14:textId="77777777" w:rsidR="00350D5D" w:rsidRDefault="00350D5D" w:rsidP="00D83A89">
            <w:r>
              <w:t xml:space="preserve">Alcohol Comments </w:t>
            </w:r>
          </w:p>
        </w:tc>
        <w:sdt>
          <w:sdtPr>
            <w:id w:val="-1121377693"/>
            <w14:checkbox>
              <w14:checked w14:val="0"/>
              <w14:checkedState w14:val="2612" w14:font="MS Gothic"/>
              <w14:uncheckedState w14:val="2610" w14:font="MS Gothic"/>
            </w14:checkbox>
          </w:sdtPr>
          <w:sdtEndPr/>
          <w:sdtContent>
            <w:tc>
              <w:tcPr>
                <w:tcW w:w="442" w:type="pct"/>
                <w:gridSpan w:val="3"/>
              </w:tcPr>
              <w:p w14:paraId="1899D4BA" w14:textId="2F49D4A1" w:rsidR="00350D5D" w:rsidRDefault="00153BC7" w:rsidP="00A91D8D">
                <w:pPr>
                  <w:ind w:left="-205"/>
                  <w:jc w:val="center"/>
                </w:pPr>
                <w:r>
                  <w:rPr>
                    <w:rFonts w:ascii="MS Gothic" w:eastAsia="MS Gothic" w:hAnsi="MS Gothic" w:hint="eastAsia"/>
                  </w:rPr>
                  <w:t>☐</w:t>
                </w:r>
              </w:p>
            </w:tc>
          </w:sdtContent>
        </w:sdt>
        <w:tc>
          <w:tcPr>
            <w:tcW w:w="2230" w:type="pct"/>
            <w:gridSpan w:val="2"/>
          </w:tcPr>
          <w:p w14:paraId="6082A74E" w14:textId="77777777" w:rsidR="00350D5D" w:rsidRDefault="00350D5D" w:rsidP="00D83A89"/>
        </w:tc>
      </w:tr>
      <w:tr w:rsidR="00A91D8D" w14:paraId="320831AF" w14:textId="77777777" w:rsidTr="00A91D8D">
        <w:tc>
          <w:tcPr>
            <w:tcW w:w="2328" w:type="pct"/>
            <w:gridSpan w:val="2"/>
            <w:noWrap/>
          </w:tcPr>
          <w:p w14:paraId="6D84C391" w14:textId="77777777" w:rsidR="00350D5D" w:rsidRDefault="00350D5D" w:rsidP="00D83A89">
            <w:r>
              <w:t>Alcohol Type</w:t>
            </w:r>
          </w:p>
        </w:tc>
        <w:sdt>
          <w:sdtPr>
            <w:id w:val="443046714"/>
            <w14:checkbox>
              <w14:checked w14:val="1"/>
              <w14:checkedState w14:val="2612" w14:font="MS Gothic"/>
              <w14:uncheckedState w14:val="2610" w14:font="MS Gothic"/>
            </w14:checkbox>
          </w:sdtPr>
          <w:sdtEndPr/>
          <w:sdtContent>
            <w:tc>
              <w:tcPr>
                <w:tcW w:w="442" w:type="pct"/>
                <w:gridSpan w:val="3"/>
              </w:tcPr>
              <w:p w14:paraId="194F8AD6" w14:textId="3DC5CDCA" w:rsidR="00350D5D" w:rsidRDefault="002B601F" w:rsidP="00A91D8D">
                <w:pPr>
                  <w:ind w:left="-205"/>
                  <w:jc w:val="center"/>
                </w:pPr>
                <w:r>
                  <w:rPr>
                    <w:rFonts w:ascii="MS Gothic" w:eastAsia="MS Gothic" w:hAnsi="MS Gothic" w:hint="eastAsia"/>
                  </w:rPr>
                  <w:t>☒</w:t>
                </w:r>
              </w:p>
            </w:tc>
          </w:sdtContent>
        </w:sdt>
        <w:tc>
          <w:tcPr>
            <w:tcW w:w="2230" w:type="pct"/>
            <w:gridSpan w:val="2"/>
          </w:tcPr>
          <w:p w14:paraId="1B8E02A5" w14:textId="77777777" w:rsidR="00350D5D" w:rsidRDefault="00350D5D" w:rsidP="00D83A89"/>
        </w:tc>
      </w:tr>
      <w:tr w:rsidR="00A91D8D" w14:paraId="77D18B58" w14:textId="77777777" w:rsidTr="00A91D8D">
        <w:tc>
          <w:tcPr>
            <w:tcW w:w="2328" w:type="pct"/>
            <w:gridSpan w:val="2"/>
            <w:noWrap/>
          </w:tcPr>
          <w:p w14:paraId="7F66D3D2" w14:textId="77777777" w:rsidR="00350D5D" w:rsidRDefault="00350D5D" w:rsidP="00D83A89">
            <w:r w:rsidRPr="000F2423">
              <w:t>IV Drug User (Yes/No)</w:t>
            </w:r>
          </w:p>
        </w:tc>
        <w:sdt>
          <w:sdtPr>
            <w:id w:val="307521050"/>
            <w14:checkbox>
              <w14:checked w14:val="1"/>
              <w14:checkedState w14:val="2612" w14:font="MS Gothic"/>
              <w14:uncheckedState w14:val="2610" w14:font="MS Gothic"/>
            </w14:checkbox>
          </w:sdtPr>
          <w:sdtEndPr/>
          <w:sdtContent>
            <w:tc>
              <w:tcPr>
                <w:tcW w:w="442" w:type="pct"/>
                <w:gridSpan w:val="3"/>
              </w:tcPr>
              <w:p w14:paraId="26D929E9" w14:textId="5924E3C6" w:rsidR="00350D5D" w:rsidRDefault="002B601F" w:rsidP="00A91D8D">
                <w:pPr>
                  <w:ind w:left="-205"/>
                  <w:jc w:val="center"/>
                </w:pPr>
                <w:r>
                  <w:rPr>
                    <w:rFonts w:ascii="MS Gothic" w:eastAsia="MS Gothic" w:hAnsi="MS Gothic" w:hint="eastAsia"/>
                  </w:rPr>
                  <w:t>☒</w:t>
                </w:r>
              </w:p>
            </w:tc>
          </w:sdtContent>
        </w:sdt>
        <w:tc>
          <w:tcPr>
            <w:tcW w:w="2230" w:type="pct"/>
            <w:gridSpan w:val="2"/>
          </w:tcPr>
          <w:p w14:paraId="7429849E" w14:textId="77777777" w:rsidR="00350D5D" w:rsidRDefault="00350D5D" w:rsidP="00D83A89"/>
        </w:tc>
      </w:tr>
      <w:tr w:rsidR="00A91D8D" w14:paraId="7F036120" w14:textId="77777777" w:rsidTr="00A91D8D">
        <w:tc>
          <w:tcPr>
            <w:tcW w:w="2328" w:type="pct"/>
            <w:gridSpan w:val="2"/>
            <w:noWrap/>
          </w:tcPr>
          <w:p w14:paraId="3CDBA92D" w14:textId="77777777" w:rsidR="00304CEF" w:rsidRDefault="00304CEF" w:rsidP="003128FA">
            <w:r>
              <w:t>I</w:t>
            </w:r>
            <w:r w:rsidRPr="00F25A76">
              <w:t>llicit</w:t>
            </w:r>
            <w:r>
              <w:t xml:space="preserve"> D</w:t>
            </w:r>
            <w:r w:rsidRPr="00F25A76">
              <w:t>rug</w:t>
            </w:r>
            <w:r>
              <w:t xml:space="preserve"> F</w:t>
            </w:r>
            <w:r w:rsidRPr="00F25A76">
              <w:t>requency</w:t>
            </w:r>
          </w:p>
        </w:tc>
        <w:sdt>
          <w:sdtPr>
            <w:id w:val="1693640243"/>
            <w14:checkbox>
              <w14:checked w14:val="1"/>
              <w14:checkedState w14:val="2612" w14:font="MS Gothic"/>
              <w14:uncheckedState w14:val="2610" w14:font="MS Gothic"/>
            </w14:checkbox>
          </w:sdtPr>
          <w:sdtEndPr/>
          <w:sdtContent>
            <w:tc>
              <w:tcPr>
                <w:tcW w:w="442" w:type="pct"/>
                <w:gridSpan w:val="3"/>
              </w:tcPr>
              <w:p w14:paraId="51F60714" w14:textId="7C239F08" w:rsidR="00304CEF" w:rsidRDefault="002B601F" w:rsidP="00A91D8D">
                <w:pPr>
                  <w:ind w:left="-205"/>
                  <w:jc w:val="center"/>
                </w:pPr>
                <w:r>
                  <w:rPr>
                    <w:rFonts w:ascii="MS Gothic" w:eastAsia="MS Gothic" w:hAnsi="MS Gothic" w:hint="eastAsia"/>
                  </w:rPr>
                  <w:t>☒</w:t>
                </w:r>
              </w:p>
            </w:tc>
          </w:sdtContent>
        </w:sdt>
        <w:tc>
          <w:tcPr>
            <w:tcW w:w="2230" w:type="pct"/>
            <w:gridSpan w:val="2"/>
          </w:tcPr>
          <w:p w14:paraId="667A5B09" w14:textId="77777777" w:rsidR="00304CEF" w:rsidRDefault="00304CEF" w:rsidP="003128FA"/>
        </w:tc>
      </w:tr>
      <w:tr w:rsidR="00A91D8D" w14:paraId="4B32D652" w14:textId="77777777" w:rsidTr="00A91D8D">
        <w:tc>
          <w:tcPr>
            <w:tcW w:w="2328" w:type="pct"/>
            <w:gridSpan w:val="2"/>
            <w:noWrap/>
          </w:tcPr>
          <w:p w14:paraId="3FB2084E" w14:textId="77777777" w:rsidR="00350D5D" w:rsidRDefault="00304CEF" w:rsidP="00D83A89">
            <w:r>
              <w:t>I</w:t>
            </w:r>
            <w:r w:rsidRPr="00F25A76">
              <w:t>llicit</w:t>
            </w:r>
            <w:r>
              <w:t xml:space="preserve"> D</w:t>
            </w:r>
            <w:r w:rsidRPr="00F25A76">
              <w:t>rug</w:t>
            </w:r>
            <w:r>
              <w:t xml:space="preserve"> Comment</w:t>
            </w:r>
          </w:p>
        </w:tc>
        <w:sdt>
          <w:sdtPr>
            <w:id w:val="1706061686"/>
            <w14:checkbox>
              <w14:checked w14:val="0"/>
              <w14:checkedState w14:val="2612" w14:font="MS Gothic"/>
              <w14:uncheckedState w14:val="2610" w14:font="MS Gothic"/>
            </w14:checkbox>
          </w:sdtPr>
          <w:sdtEndPr/>
          <w:sdtContent>
            <w:tc>
              <w:tcPr>
                <w:tcW w:w="442" w:type="pct"/>
                <w:gridSpan w:val="3"/>
              </w:tcPr>
              <w:p w14:paraId="2BF55F98" w14:textId="0C6548A0" w:rsidR="00350D5D" w:rsidRDefault="00153BC7" w:rsidP="00A91D8D">
                <w:pPr>
                  <w:ind w:left="-205"/>
                  <w:jc w:val="center"/>
                </w:pPr>
                <w:r>
                  <w:rPr>
                    <w:rFonts w:ascii="MS Gothic" w:eastAsia="MS Gothic" w:hAnsi="MS Gothic" w:hint="eastAsia"/>
                  </w:rPr>
                  <w:t>☐</w:t>
                </w:r>
              </w:p>
            </w:tc>
          </w:sdtContent>
        </w:sdt>
        <w:tc>
          <w:tcPr>
            <w:tcW w:w="2230" w:type="pct"/>
            <w:gridSpan w:val="2"/>
          </w:tcPr>
          <w:p w14:paraId="7F611A17" w14:textId="77777777" w:rsidR="00350D5D" w:rsidRDefault="00350D5D" w:rsidP="00D83A89"/>
        </w:tc>
      </w:tr>
      <w:tr w:rsidR="00A91D8D" w14:paraId="5822E89C" w14:textId="77777777" w:rsidTr="00A91D8D">
        <w:tc>
          <w:tcPr>
            <w:tcW w:w="2328" w:type="pct"/>
            <w:gridSpan w:val="2"/>
            <w:noWrap/>
          </w:tcPr>
          <w:p w14:paraId="7854EC44" w14:textId="77777777" w:rsidR="00304CEF" w:rsidRPr="000D103C" w:rsidRDefault="00304CEF" w:rsidP="00304CEF">
            <w:pPr>
              <w:rPr>
                <w:b/>
                <w:vertAlign w:val="superscript"/>
              </w:rPr>
            </w:pPr>
            <w:r w:rsidRPr="00483622">
              <w:t xml:space="preserve">Other </w:t>
            </w:r>
            <w:r w:rsidRPr="000D103C">
              <w:t>(write in)</w:t>
            </w:r>
            <w:r>
              <w:rPr>
                <w:vertAlign w:val="superscript"/>
              </w:rPr>
              <w:t>4</w:t>
            </w:r>
          </w:p>
        </w:tc>
        <w:sdt>
          <w:sdtPr>
            <w:id w:val="-985938224"/>
            <w14:checkbox>
              <w14:checked w14:val="0"/>
              <w14:checkedState w14:val="2612" w14:font="MS Gothic"/>
              <w14:uncheckedState w14:val="2610" w14:font="MS Gothic"/>
            </w14:checkbox>
          </w:sdtPr>
          <w:sdtEndPr/>
          <w:sdtContent>
            <w:tc>
              <w:tcPr>
                <w:tcW w:w="442" w:type="pct"/>
                <w:gridSpan w:val="3"/>
              </w:tcPr>
              <w:p w14:paraId="6CF8DCCB" w14:textId="77777777" w:rsidR="00304CEF" w:rsidRDefault="00304CEF" w:rsidP="00A91D8D">
                <w:pPr>
                  <w:ind w:left="-205"/>
                  <w:jc w:val="center"/>
                </w:pPr>
                <w:r>
                  <w:rPr>
                    <w:rFonts w:ascii="MS Gothic" w:eastAsia="MS Gothic" w:hAnsi="MS Gothic" w:hint="eastAsia"/>
                  </w:rPr>
                  <w:t>☐</w:t>
                </w:r>
              </w:p>
            </w:tc>
          </w:sdtContent>
        </w:sdt>
        <w:tc>
          <w:tcPr>
            <w:tcW w:w="2230" w:type="pct"/>
            <w:gridSpan w:val="2"/>
          </w:tcPr>
          <w:p w14:paraId="223B4DC3" w14:textId="77777777" w:rsidR="00304CEF" w:rsidRDefault="00304CEF" w:rsidP="00304CEF"/>
        </w:tc>
      </w:tr>
    </w:tbl>
    <w:p w14:paraId="4E42A068" w14:textId="77777777" w:rsidR="003D4DEE" w:rsidRDefault="00350D5D" w:rsidP="00350D5D">
      <w:pPr>
        <w:pStyle w:val="FootnoteText"/>
      </w:pPr>
      <w:r>
        <w:rPr>
          <w:rStyle w:val="SubtleEmphasis"/>
        </w:rPr>
        <w:t>Footnotes:</w:t>
      </w:r>
      <w:r>
        <w:t xml:space="preserve"> </w:t>
      </w:r>
    </w:p>
    <w:p w14:paraId="6D1099A9" w14:textId="77777777" w:rsidR="00192DA8" w:rsidRPr="00192DA8" w:rsidRDefault="00192DA8" w:rsidP="00192DA8">
      <w:pPr>
        <w:spacing w:after="0" w:line="240" w:lineRule="auto"/>
        <w:rPr>
          <w:sz w:val="20"/>
          <w:szCs w:val="20"/>
        </w:rPr>
      </w:pPr>
      <w:r w:rsidRPr="00DE56CD">
        <w:rPr>
          <w:vertAlign w:val="superscript"/>
        </w:rPr>
        <w:t>1</w:t>
      </w:r>
      <w:r w:rsidR="00E13627">
        <w:rPr>
          <w:vertAlign w:val="superscript"/>
        </w:rPr>
        <w:t xml:space="preserve"> </w:t>
      </w:r>
      <w:r w:rsidRPr="00192DA8">
        <w:rPr>
          <w:sz w:val="20"/>
          <w:szCs w:val="20"/>
        </w:rPr>
        <w:t xml:space="preserve">Values for Smoking Tobacco </w:t>
      </w:r>
      <w:r w:rsidR="009D2373">
        <w:rPr>
          <w:sz w:val="20"/>
          <w:szCs w:val="20"/>
        </w:rPr>
        <w:t>User</w:t>
      </w:r>
      <w:r w:rsidRPr="00192DA8">
        <w:rPr>
          <w:sz w:val="20"/>
          <w:szCs w:val="20"/>
        </w:rPr>
        <w:t xml:space="preserve"> </w:t>
      </w:r>
      <w:r w:rsidR="009D2373">
        <w:rPr>
          <w:sz w:val="20"/>
          <w:szCs w:val="20"/>
        </w:rPr>
        <w:t xml:space="preserve">are </w:t>
      </w:r>
      <w:r w:rsidRPr="00192DA8">
        <w:rPr>
          <w:sz w:val="20"/>
          <w:szCs w:val="20"/>
        </w:rPr>
        <w:t xml:space="preserve">“Current Every Day Smoker”, “Current Some Day Smoker”, “Smoker, Current Status Unknown”, “Former Smoker”, “Never Smoker”, “Never Assessed”, “Passive Smoke Exposure - Never Smoker”, “Unknown If Ever Smoked”, “Heavy Tobacco Smoker”, </w:t>
      </w:r>
      <w:r>
        <w:rPr>
          <w:sz w:val="20"/>
          <w:szCs w:val="20"/>
        </w:rPr>
        <w:t xml:space="preserve">and </w:t>
      </w:r>
      <w:r w:rsidRPr="00192DA8">
        <w:rPr>
          <w:sz w:val="20"/>
          <w:szCs w:val="20"/>
        </w:rPr>
        <w:t>“Light Tobacco Smoker”.</w:t>
      </w:r>
      <w:r>
        <w:rPr>
          <w:sz w:val="20"/>
          <w:szCs w:val="20"/>
        </w:rPr>
        <w:t xml:space="preserve"> </w:t>
      </w:r>
      <w:r w:rsidRPr="00192DA8">
        <w:rPr>
          <w:sz w:val="20"/>
          <w:szCs w:val="20"/>
        </w:rPr>
        <w:t xml:space="preserve">A patient is considered a current smoker if this variable is one of the following: “Current Every Day Smoker”, “Current Some Day Smoker”, “Heavy Tobacco Smoker”, </w:t>
      </w:r>
      <w:r>
        <w:rPr>
          <w:sz w:val="20"/>
          <w:szCs w:val="20"/>
        </w:rPr>
        <w:t xml:space="preserve">or </w:t>
      </w:r>
      <w:r w:rsidRPr="00192DA8">
        <w:rPr>
          <w:sz w:val="20"/>
          <w:szCs w:val="20"/>
        </w:rPr>
        <w:t>“Light Tobacco Smoker”.</w:t>
      </w:r>
    </w:p>
    <w:p w14:paraId="30E3C71B" w14:textId="77777777" w:rsidR="009D2373" w:rsidRPr="009D2373" w:rsidRDefault="00192DA8" w:rsidP="00192DA8">
      <w:pPr>
        <w:pStyle w:val="FootnoteText"/>
      </w:pPr>
      <w:r w:rsidRPr="00192DA8">
        <w:rPr>
          <w:vertAlign w:val="superscript"/>
        </w:rPr>
        <w:t>2</w:t>
      </w:r>
      <w:r w:rsidR="00E13627">
        <w:rPr>
          <w:vertAlign w:val="superscript"/>
        </w:rPr>
        <w:t xml:space="preserve"> </w:t>
      </w:r>
      <w:r w:rsidR="009D2373">
        <w:t>Yes/no variable based on any of the individual tobacco forms being “Yes.”</w:t>
      </w:r>
      <w:r w:rsidR="009D2373" w:rsidRPr="009D2373">
        <w:t xml:space="preserve"> </w:t>
      </w:r>
      <w:r w:rsidR="009D2373">
        <w:t>(Cigarettes, Pipe, Cigar, Chew, Snuff)</w:t>
      </w:r>
    </w:p>
    <w:p w14:paraId="2D5A2110" w14:textId="77777777" w:rsidR="00192DA8" w:rsidRPr="003D4DEE" w:rsidRDefault="009D2373" w:rsidP="00192DA8">
      <w:pPr>
        <w:pStyle w:val="FootnoteText"/>
      </w:pPr>
      <w:r>
        <w:rPr>
          <w:vertAlign w:val="superscript"/>
        </w:rPr>
        <w:t>3</w:t>
      </w:r>
      <w:r w:rsidRPr="00DE56CD">
        <w:t xml:space="preserve"> </w:t>
      </w:r>
      <w:r w:rsidR="00192DA8" w:rsidRPr="00192DA8">
        <w:t xml:space="preserve">A patient </w:t>
      </w:r>
      <w:r w:rsidR="00192DA8">
        <w:t>is considered a current alcohol user if Alcohol User is “Yes” or Alcohol Ounce</w:t>
      </w:r>
      <w:r>
        <w:t>s per Week is greater than zero. (This is our construct, not a variable in Clarity.)</w:t>
      </w:r>
    </w:p>
    <w:p w14:paraId="75B33CE0" w14:textId="77777777" w:rsidR="003D4DEE" w:rsidRDefault="009D2373" w:rsidP="003D4DEE">
      <w:pPr>
        <w:pStyle w:val="FootnoteText"/>
      </w:pPr>
      <w:r w:rsidRPr="009D2373">
        <w:rPr>
          <w:vertAlign w:val="superscript"/>
        </w:rPr>
        <w:lastRenderedPageBreak/>
        <w:t>4</w:t>
      </w:r>
      <w:r w:rsidR="00E13627">
        <w:rPr>
          <w:vertAlign w:val="superscript"/>
        </w:rPr>
        <w:t xml:space="preserve"> </w:t>
      </w:r>
      <w:r w:rsidR="003D4DEE">
        <w:t>Other possible variables include contraceptive types, e.g. condom (yes /no), pill (yes/no), and diaphragm (yes/no), etc., and tobacco forms, e.g. snuff (yes/no), cigar (yes/no), chew (yes/no), pipe (yes/no), etc.</w:t>
      </w:r>
    </w:p>
    <w:p w14:paraId="783343F3" w14:textId="77777777" w:rsidR="00350D5D" w:rsidRDefault="00350D5D" w:rsidP="00350D5D">
      <w:pPr>
        <w:pStyle w:val="FootnoteText"/>
      </w:pPr>
    </w:p>
    <w:p w14:paraId="61C2B4BD" w14:textId="77777777" w:rsidR="00350D5D" w:rsidRDefault="00350D5D" w:rsidP="00350D5D">
      <w:pPr>
        <w:keepNext/>
        <w:spacing w:before="240" w:after="120"/>
        <w:rPr>
          <w:b/>
          <w:sz w:val="24"/>
        </w:rPr>
      </w:pPr>
      <w:r>
        <w:rPr>
          <w:b/>
          <w:sz w:val="24"/>
        </w:rPr>
        <w:t>Family</w:t>
      </w:r>
      <w:r w:rsidRPr="00E80525">
        <w:rPr>
          <w:b/>
          <w:sz w:val="24"/>
        </w:rPr>
        <w:t xml:space="preserve"> History </w:t>
      </w:r>
    </w:p>
    <w:p w14:paraId="059CB36B" w14:textId="77777777" w:rsidR="00CF2F59" w:rsidRPr="002D1E3E" w:rsidRDefault="00CF2F59" w:rsidP="00CF2F59">
      <w:pPr>
        <w:keepNext/>
        <w:spacing w:before="240" w:after="120"/>
        <w:rPr>
          <w:sz w:val="24"/>
        </w:rPr>
      </w:pPr>
      <w:r>
        <w:rPr>
          <w:sz w:val="24"/>
        </w:rPr>
        <w:t>Data is readily available from March 2, 2013.  Data prior to this date is unlikely to be available.</w:t>
      </w:r>
    </w:p>
    <w:tbl>
      <w:tblPr>
        <w:tblStyle w:val="ColorfulList-Accent6"/>
        <w:tblW w:w="4856" w:type="pct"/>
        <w:tblLook w:val="0620" w:firstRow="1" w:lastRow="0" w:firstColumn="0" w:lastColumn="0" w:noHBand="1" w:noVBand="1"/>
      </w:tblPr>
      <w:tblGrid>
        <w:gridCol w:w="3112"/>
        <w:gridCol w:w="47"/>
        <w:gridCol w:w="1986"/>
        <w:gridCol w:w="4155"/>
      </w:tblGrid>
      <w:tr w:rsidR="00350D5D" w14:paraId="1411D127" w14:textId="77777777" w:rsidTr="00A91D8D">
        <w:trPr>
          <w:cnfStyle w:val="100000000000" w:firstRow="1" w:lastRow="0" w:firstColumn="0" w:lastColumn="0" w:oddVBand="0" w:evenVBand="0" w:oddHBand="0" w:evenHBand="0" w:firstRowFirstColumn="0" w:firstRowLastColumn="0" w:lastRowFirstColumn="0" w:lastRowLastColumn="0"/>
        </w:trPr>
        <w:tc>
          <w:tcPr>
            <w:tcW w:w="1698" w:type="pct"/>
            <w:gridSpan w:val="2"/>
            <w:noWrap/>
          </w:tcPr>
          <w:p w14:paraId="679BD3E7" w14:textId="77777777" w:rsidR="00350D5D" w:rsidRDefault="00350D5D" w:rsidP="00D83A89">
            <w:pPr>
              <w:keepNext/>
            </w:pPr>
            <w:r>
              <w:t>Variable</w:t>
            </w:r>
          </w:p>
        </w:tc>
        <w:tc>
          <w:tcPr>
            <w:tcW w:w="1068" w:type="pct"/>
          </w:tcPr>
          <w:p w14:paraId="601D426C" w14:textId="77777777" w:rsidR="00350D5D" w:rsidRDefault="00CD6CFB" w:rsidP="00D83A89">
            <w:pPr>
              <w:keepNext/>
            </w:pPr>
            <w:r>
              <w:t xml:space="preserve">    Include Variable</w:t>
            </w:r>
          </w:p>
        </w:tc>
        <w:tc>
          <w:tcPr>
            <w:tcW w:w="2234" w:type="pct"/>
          </w:tcPr>
          <w:p w14:paraId="5D8A0C96" w14:textId="77777777" w:rsidR="00350D5D" w:rsidRDefault="00E45CDB" w:rsidP="00D83A89">
            <w:pPr>
              <w:keepNext/>
            </w:pPr>
            <w:r>
              <w:t>Indicate or describe values to include</w:t>
            </w:r>
          </w:p>
        </w:tc>
      </w:tr>
      <w:tr w:rsidR="002E5F01" w14:paraId="2507F2B7" w14:textId="77777777" w:rsidTr="00A91D8D">
        <w:tc>
          <w:tcPr>
            <w:tcW w:w="1673" w:type="pct"/>
            <w:noWrap/>
          </w:tcPr>
          <w:p w14:paraId="0A9185E9" w14:textId="77777777" w:rsidR="002E5F01" w:rsidRDefault="002E5F01" w:rsidP="003128FA">
            <w:pPr>
              <w:keepNext/>
            </w:pPr>
            <w:r>
              <w:t>Study ID</w:t>
            </w:r>
          </w:p>
        </w:tc>
        <w:tc>
          <w:tcPr>
            <w:tcW w:w="1092" w:type="pct"/>
            <w:gridSpan w:val="2"/>
          </w:tcPr>
          <w:p w14:paraId="0BCAECBA" w14:textId="77777777" w:rsidR="002E5F01" w:rsidRPr="006A3771" w:rsidRDefault="002E5F01" w:rsidP="003128FA">
            <w:pPr>
              <w:pStyle w:val="ListParagraph"/>
            </w:pPr>
          </w:p>
        </w:tc>
        <w:tc>
          <w:tcPr>
            <w:tcW w:w="2234" w:type="pct"/>
          </w:tcPr>
          <w:p w14:paraId="02E84E13" w14:textId="77777777" w:rsidR="002E5F01" w:rsidRDefault="002E5F01" w:rsidP="003128FA">
            <w:pPr>
              <w:keepNext/>
            </w:pPr>
          </w:p>
        </w:tc>
      </w:tr>
      <w:tr w:rsidR="00350D5D" w14:paraId="7FE189D6" w14:textId="77777777" w:rsidTr="00A91D8D">
        <w:tc>
          <w:tcPr>
            <w:tcW w:w="1698" w:type="pct"/>
            <w:gridSpan w:val="2"/>
            <w:noWrap/>
          </w:tcPr>
          <w:p w14:paraId="3CF718B8" w14:textId="77777777" w:rsidR="00350D5D" w:rsidRPr="00483622" w:rsidRDefault="00350D5D" w:rsidP="00D83A89">
            <w:r>
              <w:t>Medical History (Dx)</w:t>
            </w:r>
          </w:p>
        </w:tc>
        <w:sdt>
          <w:sdtPr>
            <w:id w:val="-33816964"/>
            <w14:checkbox>
              <w14:checked w14:val="1"/>
              <w14:checkedState w14:val="2612" w14:font="MS Gothic"/>
              <w14:uncheckedState w14:val="2610" w14:font="MS Gothic"/>
            </w14:checkbox>
          </w:sdtPr>
          <w:sdtEndPr/>
          <w:sdtContent>
            <w:tc>
              <w:tcPr>
                <w:tcW w:w="1068" w:type="pct"/>
              </w:tcPr>
              <w:p w14:paraId="6E7C2B33" w14:textId="29851FEE" w:rsidR="00350D5D" w:rsidRDefault="002B601F" w:rsidP="00D83A89">
                <w:pPr>
                  <w:jc w:val="center"/>
                </w:pPr>
                <w:r>
                  <w:rPr>
                    <w:rFonts w:ascii="MS Gothic" w:eastAsia="MS Gothic" w:hAnsi="MS Gothic" w:hint="eastAsia"/>
                  </w:rPr>
                  <w:t>☒</w:t>
                </w:r>
              </w:p>
            </w:tc>
          </w:sdtContent>
        </w:sdt>
        <w:tc>
          <w:tcPr>
            <w:tcW w:w="2234" w:type="pct"/>
          </w:tcPr>
          <w:p w14:paraId="2C9233FF" w14:textId="77777777" w:rsidR="00350D5D" w:rsidRDefault="00350D5D" w:rsidP="00D83A89"/>
        </w:tc>
      </w:tr>
      <w:tr w:rsidR="00350D5D" w14:paraId="3159F225" w14:textId="77777777" w:rsidTr="00A91D8D">
        <w:tc>
          <w:tcPr>
            <w:tcW w:w="1698" w:type="pct"/>
            <w:gridSpan w:val="2"/>
            <w:noWrap/>
          </w:tcPr>
          <w:p w14:paraId="0A71CC88" w14:textId="77777777" w:rsidR="00350D5D" w:rsidRPr="004F3267" w:rsidRDefault="00350D5D" w:rsidP="00D83A89">
            <w:r>
              <w:t>Relation</w:t>
            </w:r>
          </w:p>
        </w:tc>
        <w:sdt>
          <w:sdtPr>
            <w:id w:val="1383141275"/>
            <w14:checkbox>
              <w14:checked w14:val="1"/>
              <w14:checkedState w14:val="2612" w14:font="MS Gothic"/>
              <w14:uncheckedState w14:val="2610" w14:font="MS Gothic"/>
            </w14:checkbox>
          </w:sdtPr>
          <w:sdtEndPr/>
          <w:sdtContent>
            <w:tc>
              <w:tcPr>
                <w:tcW w:w="1068" w:type="pct"/>
              </w:tcPr>
              <w:p w14:paraId="4AC04590" w14:textId="48398108" w:rsidR="00350D5D" w:rsidRDefault="002B601F" w:rsidP="00D83A89">
                <w:pPr>
                  <w:jc w:val="center"/>
                </w:pPr>
                <w:r>
                  <w:rPr>
                    <w:rFonts w:ascii="MS Gothic" w:eastAsia="MS Gothic" w:hAnsi="MS Gothic" w:hint="eastAsia"/>
                  </w:rPr>
                  <w:t>☒</w:t>
                </w:r>
              </w:p>
            </w:tc>
          </w:sdtContent>
        </w:sdt>
        <w:tc>
          <w:tcPr>
            <w:tcW w:w="2234" w:type="pct"/>
          </w:tcPr>
          <w:p w14:paraId="4D397C14" w14:textId="77777777" w:rsidR="00350D5D" w:rsidRDefault="00350D5D" w:rsidP="00D83A89"/>
        </w:tc>
      </w:tr>
    </w:tbl>
    <w:p w14:paraId="62AB37FA" w14:textId="77777777" w:rsidR="00350D5D" w:rsidRDefault="00350D5D" w:rsidP="00350D5D">
      <w:pPr>
        <w:keepNext/>
        <w:spacing w:before="240" w:after="120"/>
        <w:rPr>
          <w:b/>
          <w:sz w:val="24"/>
        </w:rPr>
      </w:pPr>
      <w:r>
        <w:rPr>
          <w:b/>
          <w:sz w:val="24"/>
        </w:rPr>
        <w:t xml:space="preserve">Allergies </w:t>
      </w:r>
    </w:p>
    <w:p w14:paraId="5D8F570C" w14:textId="77777777" w:rsidR="00CF2F59" w:rsidRPr="002D1E3E" w:rsidRDefault="00CF2F59" w:rsidP="00CF2F59">
      <w:pPr>
        <w:keepNext/>
        <w:spacing w:before="240" w:after="120"/>
        <w:rPr>
          <w:sz w:val="24"/>
        </w:rPr>
      </w:pPr>
      <w:r>
        <w:rPr>
          <w:sz w:val="24"/>
        </w:rPr>
        <w:t>Data is readily available from March 2, 2013.  Data prior to this date is unlikely to be available.</w:t>
      </w:r>
    </w:p>
    <w:tbl>
      <w:tblPr>
        <w:tblStyle w:val="ColorfulList-Accent6"/>
        <w:tblW w:w="4856" w:type="pct"/>
        <w:tblLook w:val="0620" w:firstRow="1" w:lastRow="0" w:firstColumn="0" w:lastColumn="0" w:noHBand="1" w:noVBand="1"/>
      </w:tblPr>
      <w:tblGrid>
        <w:gridCol w:w="3112"/>
        <w:gridCol w:w="47"/>
        <w:gridCol w:w="1986"/>
        <w:gridCol w:w="4155"/>
      </w:tblGrid>
      <w:tr w:rsidR="00350D5D" w14:paraId="3AE1F2C2" w14:textId="77777777" w:rsidTr="00A91D8D">
        <w:trPr>
          <w:cnfStyle w:val="100000000000" w:firstRow="1" w:lastRow="0" w:firstColumn="0" w:lastColumn="0" w:oddVBand="0" w:evenVBand="0" w:oddHBand="0" w:evenHBand="0" w:firstRowFirstColumn="0" w:firstRowLastColumn="0" w:lastRowFirstColumn="0" w:lastRowLastColumn="0"/>
        </w:trPr>
        <w:tc>
          <w:tcPr>
            <w:tcW w:w="1698" w:type="pct"/>
            <w:gridSpan w:val="2"/>
            <w:noWrap/>
          </w:tcPr>
          <w:p w14:paraId="5F0B5068" w14:textId="77777777" w:rsidR="00350D5D" w:rsidRDefault="00350D5D" w:rsidP="00D83A89">
            <w:pPr>
              <w:keepNext/>
            </w:pPr>
            <w:r>
              <w:t>Variable</w:t>
            </w:r>
          </w:p>
        </w:tc>
        <w:tc>
          <w:tcPr>
            <w:tcW w:w="1068" w:type="pct"/>
          </w:tcPr>
          <w:p w14:paraId="501898F2" w14:textId="77777777" w:rsidR="00350D5D" w:rsidRDefault="00932CAA" w:rsidP="00D83A89">
            <w:pPr>
              <w:keepNext/>
            </w:pPr>
            <w:r>
              <w:t xml:space="preserve">    Include Variable</w:t>
            </w:r>
          </w:p>
        </w:tc>
        <w:tc>
          <w:tcPr>
            <w:tcW w:w="2234" w:type="pct"/>
          </w:tcPr>
          <w:p w14:paraId="5AB05CB8" w14:textId="77777777" w:rsidR="00350D5D" w:rsidRDefault="00E45CDB" w:rsidP="00D83A89">
            <w:pPr>
              <w:keepNext/>
            </w:pPr>
            <w:r>
              <w:t>Indicate or describe values to include</w:t>
            </w:r>
          </w:p>
        </w:tc>
      </w:tr>
      <w:tr w:rsidR="002E5F01" w14:paraId="68E962FA" w14:textId="77777777" w:rsidTr="00A91D8D">
        <w:tc>
          <w:tcPr>
            <w:tcW w:w="1673" w:type="pct"/>
            <w:noWrap/>
          </w:tcPr>
          <w:p w14:paraId="092AD63F" w14:textId="77777777" w:rsidR="002E5F01" w:rsidRDefault="002E5F01" w:rsidP="003128FA">
            <w:pPr>
              <w:keepNext/>
            </w:pPr>
            <w:r>
              <w:t>Study ID</w:t>
            </w:r>
          </w:p>
        </w:tc>
        <w:tc>
          <w:tcPr>
            <w:tcW w:w="1092" w:type="pct"/>
            <w:gridSpan w:val="2"/>
          </w:tcPr>
          <w:p w14:paraId="4B69D33A" w14:textId="77777777" w:rsidR="002E5F01" w:rsidRPr="006A3771" w:rsidRDefault="002E5F01" w:rsidP="003128FA">
            <w:pPr>
              <w:pStyle w:val="ListParagraph"/>
            </w:pPr>
          </w:p>
        </w:tc>
        <w:tc>
          <w:tcPr>
            <w:tcW w:w="2234" w:type="pct"/>
          </w:tcPr>
          <w:p w14:paraId="35D93595" w14:textId="77777777" w:rsidR="002E5F01" w:rsidRDefault="002E5F01" w:rsidP="003128FA">
            <w:pPr>
              <w:keepNext/>
            </w:pPr>
          </w:p>
        </w:tc>
      </w:tr>
      <w:tr w:rsidR="00350D5D" w14:paraId="29071421" w14:textId="77777777" w:rsidTr="00A91D8D">
        <w:tc>
          <w:tcPr>
            <w:tcW w:w="1698" w:type="pct"/>
            <w:gridSpan w:val="2"/>
            <w:noWrap/>
          </w:tcPr>
          <w:p w14:paraId="5C870675" w14:textId="77777777" w:rsidR="00350D5D" w:rsidRPr="00483622" w:rsidRDefault="00350D5D" w:rsidP="00D83A89">
            <w:r>
              <w:t>Allergen</w:t>
            </w:r>
          </w:p>
        </w:tc>
        <w:sdt>
          <w:sdtPr>
            <w:id w:val="997925528"/>
            <w14:checkbox>
              <w14:checked w14:val="1"/>
              <w14:checkedState w14:val="2612" w14:font="MS Gothic"/>
              <w14:uncheckedState w14:val="2610" w14:font="MS Gothic"/>
            </w14:checkbox>
          </w:sdtPr>
          <w:sdtEndPr/>
          <w:sdtContent>
            <w:tc>
              <w:tcPr>
                <w:tcW w:w="1068" w:type="pct"/>
              </w:tcPr>
              <w:p w14:paraId="430F9716" w14:textId="7A4A1347" w:rsidR="00350D5D" w:rsidRDefault="002B601F" w:rsidP="00D83A89">
                <w:pPr>
                  <w:jc w:val="center"/>
                </w:pPr>
                <w:r>
                  <w:rPr>
                    <w:rFonts w:ascii="MS Gothic" w:eastAsia="MS Gothic" w:hAnsi="MS Gothic" w:hint="eastAsia"/>
                  </w:rPr>
                  <w:t>☒</w:t>
                </w:r>
              </w:p>
            </w:tc>
          </w:sdtContent>
        </w:sdt>
        <w:tc>
          <w:tcPr>
            <w:tcW w:w="2234" w:type="pct"/>
          </w:tcPr>
          <w:p w14:paraId="48240600" w14:textId="77777777" w:rsidR="00350D5D" w:rsidRDefault="00350D5D" w:rsidP="00D83A89"/>
        </w:tc>
      </w:tr>
      <w:tr w:rsidR="00350D5D" w14:paraId="40A32EBE" w14:textId="77777777" w:rsidTr="00A91D8D">
        <w:tc>
          <w:tcPr>
            <w:tcW w:w="1698" w:type="pct"/>
            <w:gridSpan w:val="2"/>
            <w:noWrap/>
          </w:tcPr>
          <w:p w14:paraId="0F9BFF92" w14:textId="77777777" w:rsidR="00350D5D" w:rsidRPr="00483622" w:rsidRDefault="00350D5D" w:rsidP="00D83A89">
            <w:r>
              <w:t>Description</w:t>
            </w:r>
          </w:p>
        </w:tc>
        <w:sdt>
          <w:sdtPr>
            <w:id w:val="1660802293"/>
            <w14:checkbox>
              <w14:checked w14:val="1"/>
              <w14:checkedState w14:val="2612" w14:font="MS Gothic"/>
              <w14:uncheckedState w14:val="2610" w14:font="MS Gothic"/>
            </w14:checkbox>
          </w:sdtPr>
          <w:sdtEndPr/>
          <w:sdtContent>
            <w:tc>
              <w:tcPr>
                <w:tcW w:w="1068" w:type="pct"/>
              </w:tcPr>
              <w:p w14:paraId="6EA845C0" w14:textId="55EFD13A" w:rsidR="00350D5D" w:rsidRDefault="002B601F" w:rsidP="00D83A89">
                <w:pPr>
                  <w:jc w:val="center"/>
                </w:pPr>
                <w:r>
                  <w:rPr>
                    <w:rFonts w:ascii="MS Gothic" w:eastAsia="MS Gothic" w:hAnsi="MS Gothic" w:hint="eastAsia"/>
                  </w:rPr>
                  <w:t>☒</w:t>
                </w:r>
              </w:p>
            </w:tc>
          </w:sdtContent>
        </w:sdt>
        <w:tc>
          <w:tcPr>
            <w:tcW w:w="2234" w:type="pct"/>
          </w:tcPr>
          <w:p w14:paraId="4888BC0E" w14:textId="77777777" w:rsidR="00350D5D" w:rsidRDefault="00350D5D" w:rsidP="00D83A89"/>
        </w:tc>
      </w:tr>
      <w:tr w:rsidR="00350D5D" w14:paraId="0856517D" w14:textId="77777777" w:rsidTr="00A91D8D">
        <w:tc>
          <w:tcPr>
            <w:tcW w:w="1698" w:type="pct"/>
            <w:gridSpan w:val="2"/>
            <w:noWrap/>
          </w:tcPr>
          <w:p w14:paraId="4F44F7B4" w14:textId="77777777" w:rsidR="00350D5D" w:rsidRDefault="00350D5D" w:rsidP="00D83A89">
            <w:r>
              <w:t>Reaction</w:t>
            </w:r>
          </w:p>
        </w:tc>
        <w:sdt>
          <w:sdtPr>
            <w:id w:val="371425773"/>
            <w14:checkbox>
              <w14:checked w14:val="1"/>
              <w14:checkedState w14:val="2612" w14:font="MS Gothic"/>
              <w14:uncheckedState w14:val="2610" w14:font="MS Gothic"/>
            </w14:checkbox>
          </w:sdtPr>
          <w:sdtEndPr/>
          <w:sdtContent>
            <w:tc>
              <w:tcPr>
                <w:tcW w:w="1068" w:type="pct"/>
              </w:tcPr>
              <w:p w14:paraId="23DF9593" w14:textId="583F052E" w:rsidR="00350D5D" w:rsidRDefault="002B601F" w:rsidP="00D83A89">
                <w:pPr>
                  <w:jc w:val="center"/>
                </w:pPr>
                <w:r>
                  <w:rPr>
                    <w:rFonts w:ascii="MS Gothic" w:eastAsia="MS Gothic" w:hAnsi="MS Gothic" w:hint="eastAsia"/>
                  </w:rPr>
                  <w:t>☒</w:t>
                </w:r>
              </w:p>
            </w:tc>
          </w:sdtContent>
        </w:sdt>
        <w:tc>
          <w:tcPr>
            <w:tcW w:w="2234" w:type="pct"/>
          </w:tcPr>
          <w:p w14:paraId="5379F26E" w14:textId="77777777" w:rsidR="00350D5D" w:rsidRDefault="00350D5D" w:rsidP="00D83A89"/>
        </w:tc>
      </w:tr>
      <w:tr w:rsidR="00350D5D" w14:paraId="56D34B04" w14:textId="77777777" w:rsidTr="00A91D8D">
        <w:tc>
          <w:tcPr>
            <w:tcW w:w="1698" w:type="pct"/>
            <w:gridSpan w:val="2"/>
            <w:noWrap/>
          </w:tcPr>
          <w:p w14:paraId="7280CE9F" w14:textId="77777777" w:rsidR="00350D5D" w:rsidRDefault="00350D5D" w:rsidP="00D83A89">
            <w:r>
              <w:t>Date Noted</w:t>
            </w:r>
          </w:p>
        </w:tc>
        <w:sdt>
          <w:sdtPr>
            <w:id w:val="-1043748814"/>
            <w14:checkbox>
              <w14:checked w14:val="1"/>
              <w14:checkedState w14:val="2612" w14:font="MS Gothic"/>
              <w14:uncheckedState w14:val="2610" w14:font="MS Gothic"/>
            </w14:checkbox>
          </w:sdtPr>
          <w:sdtEndPr/>
          <w:sdtContent>
            <w:tc>
              <w:tcPr>
                <w:tcW w:w="1068" w:type="pct"/>
              </w:tcPr>
              <w:p w14:paraId="52839C07" w14:textId="29482E51" w:rsidR="00350D5D" w:rsidRDefault="002B601F" w:rsidP="00D83A89">
                <w:pPr>
                  <w:jc w:val="center"/>
                </w:pPr>
                <w:r>
                  <w:rPr>
                    <w:rFonts w:ascii="MS Gothic" w:eastAsia="MS Gothic" w:hAnsi="MS Gothic" w:hint="eastAsia"/>
                  </w:rPr>
                  <w:t>☒</w:t>
                </w:r>
              </w:p>
            </w:tc>
          </w:sdtContent>
        </w:sdt>
        <w:tc>
          <w:tcPr>
            <w:tcW w:w="2234" w:type="pct"/>
          </w:tcPr>
          <w:p w14:paraId="1E059289" w14:textId="7ABB6F78" w:rsidR="00350D5D" w:rsidRDefault="00EF3D44" w:rsidP="00D83A89">
            <w:r>
              <w:t>De-identify dates (Provide year and relative dates e.g. days since 1</w:t>
            </w:r>
            <w:r w:rsidRPr="00326656">
              <w:rPr>
                <w:vertAlign w:val="superscript"/>
              </w:rPr>
              <w:t>st</w:t>
            </w:r>
            <w:r>
              <w:t xml:space="preserve"> encounter); Please include all data from 3/2013 to Present</w:t>
            </w:r>
          </w:p>
        </w:tc>
      </w:tr>
      <w:tr w:rsidR="00350D5D" w14:paraId="316D0E8A" w14:textId="77777777" w:rsidTr="00A91D8D">
        <w:tc>
          <w:tcPr>
            <w:tcW w:w="1698" w:type="pct"/>
            <w:gridSpan w:val="2"/>
            <w:noWrap/>
          </w:tcPr>
          <w:p w14:paraId="02F1A99B" w14:textId="77777777" w:rsidR="00350D5D" w:rsidRDefault="00350D5D" w:rsidP="00D83A89">
            <w:r>
              <w:t>Allergy Status</w:t>
            </w:r>
          </w:p>
        </w:tc>
        <w:sdt>
          <w:sdtPr>
            <w:id w:val="-176346610"/>
            <w14:checkbox>
              <w14:checked w14:val="1"/>
              <w14:checkedState w14:val="2612" w14:font="MS Gothic"/>
              <w14:uncheckedState w14:val="2610" w14:font="MS Gothic"/>
            </w14:checkbox>
          </w:sdtPr>
          <w:sdtEndPr/>
          <w:sdtContent>
            <w:tc>
              <w:tcPr>
                <w:tcW w:w="1068" w:type="pct"/>
              </w:tcPr>
              <w:p w14:paraId="0C0447EC" w14:textId="003EBAC8" w:rsidR="00350D5D" w:rsidRDefault="002B601F" w:rsidP="00D83A89">
                <w:pPr>
                  <w:jc w:val="center"/>
                </w:pPr>
                <w:r>
                  <w:rPr>
                    <w:rFonts w:ascii="MS Gothic" w:eastAsia="MS Gothic" w:hAnsi="MS Gothic" w:hint="eastAsia"/>
                  </w:rPr>
                  <w:t>☒</w:t>
                </w:r>
              </w:p>
            </w:tc>
          </w:sdtContent>
        </w:sdt>
        <w:tc>
          <w:tcPr>
            <w:tcW w:w="2234" w:type="pct"/>
          </w:tcPr>
          <w:p w14:paraId="1B47ED73" w14:textId="77777777" w:rsidR="00350D5D" w:rsidRDefault="00350D5D" w:rsidP="00D83A89"/>
        </w:tc>
      </w:tr>
      <w:tr w:rsidR="00350D5D" w14:paraId="35A4DCEE" w14:textId="77777777" w:rsidTr="00A91D8D">
        <w:tc>
          <w:tcPr>
            <w:tcW w:w="1698" w:type="pct"/>
            <w:gridSpan w:val="2"/>
            <w:noWrap/>
          </w:tcPr>
          <w:p w14:paraId="3FD39073" w14:textId="77777777" w:rsidR="00350D5D" w:rsidRDefault="00350D5D" w:rsidP="00D83A89">
            <w:r>
              <w:t>Severity</w:t>
            </w:r>
          </w:p>
        </w:tc>
        <w:sdt>
          <w:sdtPr>
            <w:id w:val="-1459252332"/>
            <w14:checkbox>
              <w14:checked w14:val="1"/>
              <w14:checkedState w14:val="2612" w14:font="MS Gothic"/>
              <w14:uncheckedState w14:val="2610" w14:font="MS Gothic"/>
            </w14:checkbox>
          </w:sdtPr>
          <w:sdtEndPr/>
          <w:sdtContent>
            <w:tc>
              <w:tcPr>
                <w:tcW w:w="1068" w:type="pct"/>
              </w:tcPr>
              <w:p w14:paraId="32595279" w14:textId="05486D06" w:rsidR="00350D5D" w:rsidRDefault="002B601F" w:rsidP="00D83A89">
                <w:pPr>
                  <w:jc w:val="center"/>
                </w:pPr>
                <w:r>
                  <w:rPr>
                    <w:rFonts w:ascii="MS Gothic" w:eastAsia="MS Gothic" w:hAnsi="MS Gothic" w:hint="eastAsia"/>
                  </w:rPr>
                  <w:t>☒</w:t>
                </w:r>
              </w:p>
            </w:tc>
          </w:sdtContent>
        </w:sdt>
        <w:tc>
          <w:tcPr>
            <w:tcW w:w="2234" w:type="pct"/>
          </w:tcPr>
          <w:p w14:paraId="27BDC114" w14:textId="77777777" w:rsidR="00350D5D" w:rsidRDefault="00350D5D" w:rsidP="00D83A89"/>
        </w:tc>
      </w:tr>
      <w:tr w:rsidR="00A91D8D" w14:paraId="70CB6BC1" w14:textId="77777777" w:rsidTr="00A91D8D">
        <w:tc>
          <w:tcPr>
            <w:tcW w:w="1698" w:type="pct"/>
            <w:gridSpan w:val="2"/>
            <w:noWrap/>
          </w:tcPr>
          <w:p w14:paraId="10BC66F0" w14:textId="77777777" w:rsidR="00A91D8D" w:rsidRPr="000D103C" w:rsidRDefault="00A91D8D" w:rsidP="00A91D8D">
            <w:pPr>
              <w:rPr>
                <w:b/>
                <w:vertAlign w:val="superscript"/>
              </w:rPr>
            </w:pPr>
            <w:r w:rsidRPr="00483622">
              <w:t xml:space="preserve">Other </w:t>
            </w:r>
            <w:r w:rsidRPr="000D103C">
              <w:t>(write in)</w:t>
            </w:r>
            <w:r>
              <w:rPr>
                <w:vertAlign w:val="superscript"/>
              </w:rPr>
              <w:t>1</w:t>
            </w:r>
          </w:p>
        </w:tc>
        <w:sdt>
          <w:sdtPr>
            <w:id w:val="-756279139"/>
            <w14:checkbox>
              <w14:checked w14:val="0"/>
              <w14:checkedState w14:val="2612" w14:font="MS Gothic"/>
              <w14:uncheckedState w14:val="2610" w14:font="MS Gothic"/>
            </w14:checkbox>
          </w:sdtPr>
          <w:sdtEndPr/>
          <w:sdtContent>
            <w:tc>
              <w:tcPr>
                <w:tcW w:w="1068" w:type="pct"/>
              </w:tcPr>
              <w:p w14:paraId="26C5BBD0" w14:textId="77777777" w:rsidR="00A91D8D" w:rsidRDefault="00A91D8D" w:rsidP="00A91D8D">
                <w:pPr>
                  <w:jc w:val="center"/>
                </w:pPr>
                <w:r>
                  <w:rPr>
                    <w:rFonts w:ascii="MS Gothic" w:eastAsia="MS Gothic" w:hAnsi="MS Gothic" w:hint="eastAsia"/>
                  </w:rPr>
                  <w:t>☐</w:t>
                </w:r>
              </w:p>
            </w:tc>
          </w:sdtContent>
        </w:sdt>
        <w:tc>
          <w:tcPr>
            <w:tcW w:w="2234" w:type="pct"/>
          </w:tcPr>
          <w:p w14:paraId="0AC2DE00" w14:textId="77777777" w:rsidR="00A91D8D" w:rsidRDefault="00A91D8D" w:rsidP="00A91D8D"/>
        </w:tc>
      </w:tr>
    </w:tbl>
    <w:p w14:paraId="46F1CF70" w14:textId="77777777" w:rsidR="00556F01" w:rsidRDefault="00350D5D" w:rsidP="00350D5D">
      <w:pPr>
        <w:pStyle w:val="FootnoteText"/>
      </w:pPr>
      <w:r>
        <w:rPr>
          <w:rStyle w:val="SubtleEmphasis"/>
        </w:rPr>
        <w:t>Footnotes:</w:t>
      </w:r>
      <w:r>
        <w:t xml:space="preserve"> </w:t>
      </w:r>
    </w:p>
    <w:p w14:paraId="45AFCD22" w14:textId="77777777" w:rsidR="00350D5D" w:rsidRDefault="00556F01" w:rsidP="00350D5D">
      <w:pPr>
        <w:pStyle w:val="FootnoteText"/>
      </w:pPr>
      <w:r w:rsidRPr="00556F01">
        <w:rPr>
          <w:vertAlign w:val="superscript"/>
        </w:rPr>
        <w:t>1</w:t>
      </w:r>
      <w:r w:rsidR="00350D5D">
        <w:t xml:space="preserve"> Details for allergies may need further investigation.</w:t>
      </w:r>
    </w:p>
    <w:p w14:paraId="045D7C34" w14:textId="77777777" w:rsidR="00042C81" w:rsidRDefault="00042C81" w:rsidP="00350D5D">
      <w:pPr>
        <w:keepNext/>
        <w:spacing w:before="240" w:after="120"/>
        <w:rPr>
          <w:b/>
          <w:sz w:val="24"/>
        </w:rPr>
      </w:pPr>
    </w:p>
    <w:p w14:paraId="11728B1E" w14:textId="77777777" w:rsidR="00350D5D" w:rsidRDefault="00350D5D" w:rsidP="00350D5D">
      <w:pPr>
        <w:keepNext/>
        <w:spacing w:before="240" w:after="120"/>
        <w:rPr>
          <w:b/>
          <w:sz w:val="24"/>
        </w:rPr>
      </w:pPr>
      <w:r>
        <w:rPr>
          <w:b/>
          <w:sz w:val="24"/>
        </w:rPr>
        <w:t>Provider Notes (Clinical Documents)</w:t>
      </w:r>
    </w:p>
    <w:p w14:paraId="724FC886" w14:textId="77777777" w:rsidR="001061E5" w:rsidRPr="002D1E3E" w:rsidRDefault="001061E5" w:rsidP="001061E5">
      <w:pPr>
        <w:keepNext/>
        <w:spacing w:before="240" w:after="120"/>
        <w:rPr>
          <w:sz w:val="24"/>
        </w:rPr>
      </w:pPr>
      <w:r>
        <w:rPr>
          <w:sz w:val="24"/>
        </w:rPr>
        <w:t>Data is readily available from March 2, 2013.  Data prior to this date may be requested but will take longer to extract.</w:t>
      </w:r>
    </w:p>
    <w:tbl>
      <w:tblPr>
        <w:tblStyle w:val="ColorfulList-Accent6"/>
        <w:tblW w:w="4857" w:type="pct"/>
        <w:tblLook w:val="0620" w:firstRow="1" w:lastRow="0" w:firstColumn="0" w:lastColumn="0" w:noHBand="1" w:noVBand="1"/>
      </w:tblPr>
      <w:tblGrid>
        <w:gridCol w:w="2379"/>
        <w:gridCol w:w="731"/>
        <w:gridCol w:w="1604"/>
        <w:gridCol w:w="430"/>
        <w:gridCol w:w="4158"/>
      </w:tblGrid>
      <w:tr w:rsidR="00350D5D" w14:paraId="4E2EFCDA" w14:textId="77777777" w:rsidTr="00A91D8D">
        <w:trPr>
          <w:cnfStyle w:val="100000000000" w:firstRow="1" w:lastRow="0" w:firstColumn="0" w:lastColumn="0" w:oddVBand="0" w:evenVBand="0" w:oddHBand="0" w:evenHBand="0" w:firstRowFirstColumn="0" w:firstRowLastColumn="0" w:lastRowFirstColumn="0" w:lastRowLastColumn="0"/>
        </w:trPr>
        <w:tc>
          <w:tcPr>
            <w:tcW w:w="1279" w:type="pct"/>
            <w:noWrap/>
          </w:tcPr>
          <w:p w14:paraId="79CCB995" w14:textId="77777777" w:rsidR="00350D5D" w:rsidRDefault="00350D5D" w:rsidP="00D83A89">
            <w:pPr>
              <w:keepNext/>
            </w:pPr>
            <w:r>
              <w:t>Variable</w:t>
            </w:r>
          </w:p>
        </w:tc>
        <w:tc>
          <w:tcPr>
            <w:tcW w:w="1255" w:type="pct"/>
            <w:gridSpan w:val="2"/>
          </w:tcPr>
          <w:p w14:paraId="3DF8818A" w14:textId="77777777" w:rsidR="00350D5D" w:rsidRDefault="00932CAA" w:rsidP="00D83A89">
            <w:pPr>
              <w:keepNext/>
              <w:jc w:val="center"/>
            </w:pPr>
            <w:r>
              <w:t>Include Variable</w:t>
            </w:r>
          </w:p>
        </w:tc>
        <w:tc>
          <w:tcPr>
            <w:tcW w:w="2466" w:type="pct"/>
            <w:gridSpan w:val="2"/>
          </w:tcPr>
          <w:p w14:paraId="018E6114" w14:textId="77777777" w:rsidR="00350D5D" w:rsidRDefault="00E45CDB" w:rsidP="00D83A89">
            <w:pPr>
              <w:keepNext/>
            </w:pPr>
            <w:r>
              <w:t>Indicate or describe values to include</w:t>
            </w:r>
          </w:p>
        </w:tc>
      </w:tr>
      <w:tr w:rsidR="008A5D02" w14:paraId="6DE6DD87" w14:textId="77777777" w:rsidTr="00A91D8D">
        <w:tc>
          <w:tcPr>
            <w:tcW w:w="1672" w:type="pct"/>
            <w:gridSpan w:val="2"/>
            <w:noWrap/>
          </w:tcPr>
          <w:p w14:paraId="7BA72710" w14:textId="77777777" w:rsidR="008A5D02" w:rsidRDefault="002E5F01" w:rsidP="005719A5">
            <w:pPr>
              <w:keepNext/>
            </w:pPr>
            <w:r>
              <w:t>Study ID/Encounter ID</w:t>
            </w:r>
          </w:p>
        </w:tc>
        <w:tc>
          <w:tcPr>
            <w:tcW w:w="1093" w:type="pct"/>
            <w:gridSpan w:val="2"/>
          </w:tcPr>
          <w:p w14:paraId="56927D62" w14:textId="77777777" w:rsidR="008A5D02" w:rsidRPr="006A3771" w:rsidRDefault="008A5D02" w:rsidP="005719A5">
            <w:pPr>
              <w:pStyle w:val="ListParagraph"/>
            </w:pPr>
          </w:p>
        </w:tc>
        <w:tc>
          <w:tcPr>
            <w:tcW w:w="2235" w:type="pct"/>
          </w:tcPr>
          <w:p w14:paraId="4CE0FA15" w14:textId="77777777" w:rsidR="008A5D02" w:rsidRDefault="008A5D02" w:rsidP="005719A5">
            <w:pPr>
              <w:keepNext/>
            </w:pPr>
          </w:p>
        </w:tc>
      </w:tr>
      <w:tr w:rsidR="00350D5D" w14:paraId="7C7A75F6" w14:textId="77777777" w:rsidTr="00A91D8D">
        <w:tc>
          <w:tcPr>
            <w:tcW w:w="1279" w:type="pct"/>
            <w:noWrap/>
          </w:tcPr>
          <w:p w14:paraId="4CCD8572" w14:textId="77777777" w:rsidR="00350D5D" w:rsidRDefault="00350D5D" w:rsidP="00D83A89">
            <w:r>
              <w:t>Note Type</w:t>
            </w:r>
          </w:p>
        </w:tc>
        <w:sdt>
          <w:sdtPr>
            <w:id w:val="1740438717"/>
            <w14:checkbox>
              <w14:checked w14:val="0"/>
              <w14:checkedState w14:val="2612" w14:font="MS Gothic"/>
              <w14:uncheckedState w14:val="2610" w14:font="MS Gothic"/>
            </w14:checkbox>
          </w:sdtPr>
          <w:sdtEndPr/>
          <w:sdtContent>
            <w:tc>
              <w:tcPr>
                <w:tcW w:w="1255" w:type="pct"/>
                <w:gridSpan w:val="2"/>
              </w:tcPr>
              <w:p w14:paraId="03853491" w14:textId="77777777" w:rsidR="00350D5D" w:rsidRDefault="00350D5D" w:rsidP="00D83A89">
                <w:pPr>
                  <w:jc w:val="center"/>
                </w:pPr>
                <w:r>
                  <w:rPr>
                    <w:rFonts w:ascii="MS Gothic" w:eastAsia="MS Gothic" w:hAnsi="MS Gothic" w:hint="eastAsia"/>
                  </w:rPr>
                  <w:t>☐</w:t>
                </w:r>
              </w:p>
            </w:tc>
          </w:sdtContent>
        </w:sdt>
        <w:tc>
          <w:tcPr>
            <w:tcW w:w="2466" w:type="pct"/>
            <w:gridSpan w:val="2"/>
          </w:tcPr>
          <w:p w14:paraId="283E6376" w14:textId="77777777" w:rsidR="00350D5D" w:rsidRDefault="00350D5D" w:rsidP="00D83A89"/>
        </w:tc>
      </w:tr>
      <w:tr w:rsidR="00350D5D" w14:paraId="752B11F6" w14:textId="77777777" w:rsidTr="00A91D8D">
        <w:tc>
          <w:tcPr>
            <w:tcW w:w="1279" w:type="pct"/>
            <w:noWrap/>
          </w:tcPr>
          <w:p w14:paraId="010C653E" w14:textId="77777777" w:rsidR="00350D5D" w:rsidRDefault="00350D5D" w:rsidP="00D83A89">
            <w:r>
              <w:t>Note ID</w:t>
            </w:r>
          </w:p>
        </w:tc>
        <w:sdt>
          <w:sdtPr>
            <w:id w:val="1403180593"/>
            <w14:checkbox>
              <w14:checked w14:val="0"/>
              <w14:checkedState w14:val="2612" w14:font="MS Gothic"/>
              <w14:uncheckedState w14:val="2610" w14:font="MS Gothic"/>
            </w14:checkbox>
          </w:sdtPr>
          <w:sdtEndPr/>
          <w:sdtContent>
            <w:tc>
              <w:tcPr>
                <w:tcW w:w="1255" w:type="pct"/>
                <w:gridSpan w:val="2"/>
              </w:tcPr>
              <w:p w14:paraId="5394AD33" w14:textId="77777777" w:rsidR="00350D5D" w:rsidRDefault="00350D5D" w:rsidP="00D83A89">
                <w:pPr>
                  <w:jc w:val="center"/>
                </w:pPr>
                <w:r>
                  <w:rPr>
                    <w:rFonts w:ascii="MS Gothic" w:eastAsia="MS Gothic" w:hAnsi="MS Gothic" w:hint="eastAsia"/>
                  </w:rPr>
                  <w:t>☐</w:t>
                </w:r>
              </w:p>
            </w:tc>
          </w:sdtContent>
        </w:sdt>
        <w:tc>
          <w:tcPr>
            <w:tcW w:w="2466" w:type="pct"/>
            <w:gridSpan w:val="2"/>
          </w:tcPr>
          <w:p w14:paraId="09C567C8" w14:textId="77777777" w:rsidR="00350D5D" w:rsidRDefault="00350D5D" w:rsidP="00D83A89"/>
        </w:tc>
      </w:tr>
      <w:tr w:rsidR="00350D5D" w14:paraId="68FD3CE2" w14:textId="77777777" w:rsidTr="00A91D8D">
        <w:tc>
          <w:tcPr>
            <w:tcW w:w="1279" w:type="pct"/>
            <w:noWrap/>
          </w:tcPr>
          <w:p w14:paraId="105CEDF3" w14:textId="77777777" w:rsidR="00350D5D" w:rsidRDefault="00350D5D" w:rsidP="00D83A89">
            <w:r>
              <w:t>Create Date</w:t>
            </w:r>
          </w:p>
        </w:tc>
        <w:sdt>
          <w:sdtPr>
            <w:id w:val="-2010283430"/>
            <w14:checkbox>
              <w14:checked w14:val="0"/>
              <w14:checkedState w14:val="2612" w14:font="MS Gothic"/>
              <w14:uncheckedState w14:val="2610" w14:font="MS Gothic"/>
            </w14:checkbox>
          </w:sdtPr>
          <w:sdtEndPr/>
          <w:sdtContent>
            <w:tc>
              <w:tcPr>
                <w:tcW w:w="1255" w:type="pct"/>
                <w:gridSpan w:val="2"/>
              </w:tcPr>
              <w:p w14:paraId="58214630" w14:textId="77777777" w:rsidR="00350D5D" w:rsidRDefault="00350D5D" w:rsidP="00D83A89">
                <w:pPr>
                  <w:jc w:val="center"/>
                </w:pPr>
                <w:r>
                  <w:rPr>
                    <w:rFonts w:ascii="MS Gothic" w:eastAsia="MS Gothic" w:hAnsi="MS Gothic" w:hint="eastAsia"/>
                  </w:rPr>
                  <w:t>☐</w:t>
                </w:r>
              </w:p>
            </w:tc>
          </w:sdtContent>
        </w:sdt>
        <w:tc>
          <w:tcPr>
            <w:tcW w:w="2466" w:type="pct"/>
            <w:gridSpan w:val="2"/>
          </w:tcPr>
          <w:p w14:paraId="0F8E8126" w14:textId="77777777" w:rsidR="00350D5D" w:rsidRDefault="00350D5D" w:rsidP="00D83A89"/>
        </w:tc>
      </w:tr>
      <w:tr w:rsidR="00350D5D" w14:paraId="0C85D0EA" w14:textId="77777777" w:rsidTr="00A91D8D">
        <w:tc>
          <w:tcPr>
            <w:tcW w:w="1279" w:type="pct"/>
            <w:noWrap/>
          </w:tcPr>
          <w:p w14:paraId="56159F23" w14:textId="77777777" w:rsidR="00350D5D" w:rsidRDefault="00350D5D" w:rsidP="00D83A89">
            <w:r>
              <w:t>Create By</w:t>
            </w:r>
          </w:p>
        </w:tc>
        <w:sdt>
          <w:sdtPr>
            <w:id w:val="426086349"/>
            <w14:checkbox>
              <w14:checked w14:val="0"/>
              <w14:checkedState w14:val="2612" w14:font="MS Gothic"/>
              <w14:uncheckedState w14:val="2610" w14:font="MS Gothic"/>
            </w14:checkbox>
          </w:sdtPr>
          <w:sdtEndPr/>
          <w:sdtContent>
            <w:tc>
              <w:tcPr>
                <w:tcW w:w="1255" w:type="pct"/>
                <w:gridSpan w:val="2"/>
              </w:tcPr>
              <w:p w14:paraId="1686F748" w14:textId="77777777" w:rsidR="00350D5D" w:rsidRDefault="00350D5D" w:rsidP="00D83A89">
                <w:pPr>
                  <w:jc w:val="center"/>
                </w:pPr>
                <w:r>
                  <w:rPr>
                    <w:rFonts w:ascii="MS Gothic" w:eastAsia="MS Gothic" w:hAnsi="MS Gothic" w:hint="eastAsia"/>
                  </w:rPr>
                  <w:t>☐</w:t>
                </w:r>
              </w:p>
            </w:tc>
          </w:sdtContent>
        </w:sdt>
        <w:tc>
          <w:tcPr>
            <w:tcW w:w="2466" w:type="pct"/>
            <w:gridSpan w:val="2"/>
          </w:tcPr>
          <w:p w14:paraId="52C93868" w14:textId="77777777" w:rsidR="00350D5D" w:rsidRDefault="00350D5D" w:rsidP="00D83A89"/>
        </w:tc>
      </w:tr>
      <w:tr w:rsidR="00350D5D" w14:paraId="0E259244" w14:textId="77777777" w:rsidTr="00A91D8D">
        <w:tc>
          <w:tcPr>
            <w:tcW w:w="1279" w:type="pct"/>
            <w:noWrap/>
          </w:tcPr>
          <w:p w14:paraId="04AC6067" w14:textId="77777777" w:rsidR="00350D5D" w:rsidRDefault="00350D5D" w:rsidP="00D83A89">
            <w:r>
              <w:t>Line #</w:t>
            </w:r>
          </w:p>
        </w:tc>
        <w:sdt>
          <w:sdtPr>
            <w:id w:val="298579655"/>
            <w14:checkbox>
              <w14:checked w14:val="0"/>
              <w14:checkedState w14:val="2612" w14:font="MS Gothic"/>
              <w14:uncheckedState w14:val="2610" w14:font="MS Gothic"/>
            </w14:checkbox>
          </w:sdtPr>
          <w:sdtEndPr/>
          <w:sdtContent>
            <w:tc>
              <w:tcPr>
                <w:tcW w:w="1255" w:type="pct"/>
                <w:gridSpan w:val="2"/>
              </w:tcPr>
              <w:p w14:paraId="63FAF627" w14:textId="77777777" w:rsidR="00350D5D" w:rsidRDefault="00350D5D" w:rsidP="00D83A89">
                <w:pPr>
                  <w:jc w:val="center"/>
                </w:pPr>
                <w:r>
                  <w:rPr>
                    <w:rFonts w:ascii="MS Gothic" w:eastAsia="MS Gothic" w:hAnsi="MS Gothic" w:hint="eastAsia"/>
                  </w:rPr>
                  <w:t>☐</w:t>
                </w:r>
              </w:p>
            </w:tc>
          </w:sdtContent>
        </w:sdt>
        <w:tc>
          <w:tcPr>
            <w:tcW w:w="2466" w:type="pct"/>
            <w:gridSpan w:val="2"/>
          </w:tcPr>
          <w:p w14:paraId="2DC232DA" w14:textId="77777777" w:rsidR="00350D5D" w:rsidRDefault="00350D5D" w:rsidP="00D83A89"/>
        </w:tc>
      </w:tr>
      <w:tr w:rsidR="00350D5D" w14:paraId="22E1C65A" w14:textId="77777777" w:rsidTr="00A91D8D">
        <w:tc>
          <w:tcPr>
            <w:tcW w:w="1279" w:type="pct"/>
            <w:noWrap/>
          </w:tcPr>
          <w:p w14:paraId="5268EF9A" w14:textId="77777777" w:rsidR="00350D5D" w:rsidRDefault="00350D5D" w:rsidP="00D83A89">
            <w:r>
              <w:t>Note Text</w:t>
            </w:r>
            <w:r w:rsidR="00AE5F45" w:rsidRPr="00AE5F45">
              <w:rPr>
                <w:rFonts w:eastAsiaTheme="minorEastAsia"/>
                <w:color w:val="auto"/>
                <w:sz w:val="20"/>
                <w:szCs w:val="20"/>
                <w:vertAlign w:val="superscript"/>
                <w:lang w:eastAsia="ja-JP"/>
              </w:rPr>
              <w:t>1</w:t>
            </w:r>
          </w:p>
        </w:tc>
        <w:sdt>
          <w:sdtPr>
            <w:id w:val="-1616279809"/>
            <w14:checkbox>
              <w14:checked w14:val="0"/>
              <w14:checkedState w14:val="2612" w14:font="MS Gothic"/>
              <w14:uncheckedState w14:val="2610" w14:font="MS Gothic"/>
            </w14:checkbox>
          </w:sdtPr>
          <w:sdtEndPr/>
          <w:sdtContent>
            <w:tc>
              <w:tcPr>
                <w:tcW w:w="1255" w:type="pct"/>
                <w:gridSpan w:val="2"/>
              </w:tcPr>
              <w:p w14:paraId="1EBCC9EE" w14:textId="77777777" w:rsidR="00350D5D" w:rsidRDefault="00350D5D" w:rsidP="00D83A89">
                <w:pPr>
                  <w:jc w:val="center"/>
                </w:pPr>
                <w:r>
                  <w:rPr>
                    <w:rFonts w:ascii="MS Gothic" w:eastAsia="MS Gothic" w:hAnsi="MS Gothic" w:hint="eastAsia"/>
                  </w:rPr>
                  <w:t>☐</w:t>
                </w:r>
              </w:p>
            </w:tc>
          </w:sdtContent>
        </w:sdt>
        <w:tc>
          <w:tcPr>
            <w:tcW w:w="2466" w:type="pct"/>
            <w:gridSpan w:val="2"/>
          </w:tcPr>
          <w:p w14:paraId="4B9B60EA" w14:textId="77777777" w:rsidR="00350D5D" w:rsidRDefault="00350D5D" w:rsidP="00D83A89"/>
        </w:tc>
      </w:tr>
      <w:tr w:rsidR="00350D5D" w14:paraId="0535BEB9" w14:textId="77777777" w:rsidTr="00A91D8D">
        <w:tc>
          <w:tcPr>
            <w:tcW w:w="1279" w:type="pct"/>
            <w:noWrap/>
          </w:tcPr>
          <w:p w14:paraId="4A834043" w14:textId="77777777" w:rsidR="00350D5D" w:rsidRDefault="00350D5D" w:rsidP="00AE5F45">
            <w:r>
              <w:t>Contact Date</w:t>
            </w:r>
            <w:r w:rsidR="00AE5F45" w:rsidRPr="00AE5F45">
              <w:rPr>
                <w:rFonts w:eastAsiaTheme="minorEastAsia"/>
                <w:color w:val="auto"/>
                <w:sz w:val="20"/>
                <w:szCs w:val="20"/>
                <w:vertAlign w:val="superscript"/>
                <w:lang w:eastAsia="ja-JP"/>
              </w:rPr>
              <w:t>2</w:t>
            </w:r>
          </w:p>
        </w:tc>
        <w:sdt>
          <w:sdtPr>
            <w:id w:val="933624608"/>
            <w14:checkbox>
              <w14:checked w14:val="0"/>
              <w14:checkedState w14:val="2612" w14:font="MS Gothic"/>
              <w14:uncheckedState w14:val="2610" w14:font="MS Gothic"/>
            </w14:checkbox>
          </w:sdtPr>
          <w:sdtEndPr/>
          <w:sdtContent>
            <w:tc>
              <w:tcPr>
                <w:tcW w:w="1255" w:type="pct"/>
                <w:gridSpan w:val="2"/>
              </w:tcPr>
              <w:p w14:paraId="284534D1" w14:textId="77777777" w:rsidR="00350D5D" w:rsidRDefault="00350D5D" w:rsidP="00D83A89">
                <w:pPr>
                  <w:jc w:val="center"/>
                </w:pPr>
                <w:r>
                  <w:rPr>
                    <w:rFonts w:ascii="MS Gothic" w:eastAsia="MS Gothic" w:hAnsi="MS Gothic" w:hint="eastAsia"/>
                  </w:rPr>
                  <w:t>☐</w:t>
                </w:r>
              </w:p>
            </w:tc>
          </w:sdtContent>
        </w:sdt>
        <w:tc>
          <w:tcPr>
            <w:tcW w:w="2466" w:type="pct"/>
            <w:gridSpan w:val="2"/>
          </w:tcPr>
          <w:p w14:paraId="0207EDAD" w14:textId="77777777" w:rsidR="00350D5D" w:rsidRDefault="00350D5D" w:rsidP="00D83A89"/>
        </w:tc>
      </w:tr>
      <w:tr w:rsidR="00A91D8D" w14:paraId="288A6E17" w14:textId="77777777" w:rsidTr="00A91D8D">
        <w:tc>
          <w:tcPr>
            <w:tcW w:w="1279" w:type="pct"/>
            <w:noWrap/>
          </w:tcPr>
          <w:p w14:paraId="79E26D83" w14:textId="77777777" w:rsidR="00A91D8D" w:rsidRDefault="00A91D8D" w:rsidP="00A91D8D">
            <w:r>
              <w:lastRenderedPageBreak/>
              <w:t>Other (write in)</w:t>
            </w:r>
          </w:p>
        </w:tc>
        <w:sdt>
          <w:sdtPr>
            <w:id w:val="-1723902289"/>
            <w14:checkbox>
              <w14:checked w14:val="0"/>
              <w14:checkedState w14:val="2612" w14:font="MS Gothic"/>
              <w14:uncheckedState w14:val="2610" w14:font="MS Gothic"/>
            </w14:checkbox>
          </w:sdtPr>
          <w:sdtEndPr/>
          <w:sdtContent>
            <w:tc>
              <w:tcPr>
                <w:tcW w:w="1255" w:type="pct"/>
                <w:gridSpan w:val="2"/>
              </w:tcPr>
              <w:p w14:paraId="7E903529" w14:textId="77777777" w:rsidR="00A91D8D" w:rsidRDefault="00A91D8D" w:rsidP="00A91D8D">
                <w:pPr>
                  <w:jc w:val="center"/>
                </w:pPr>
                <w:r>
                  <w:rPr>
                    <w:rFonts w:ascii="MS Gothic" w:eastAsia="MS Gothic" w:hAnsi="MS Gothic" w:hint="eastAsia"/>
                  </w:rPr>
                  <w:t>☐</w:t>
                </w:r>
              </w:p>
            </w:tc>
          </w:sdtContent>
        </w:sdt>
        <w:tc>
          <w:tcPr>
            <w:tcW w:w="2466" w:type="pct"/>
            <w:gridSpan w:val="2"/>
          </w:tcPr>
          <w:p w14:paraId="7D545D40" w14:textId="77777777" w:rsidR="00A91D8D" w:rsidRDefault="00A91D8D" w:rsidP="00A91D8D"/>
        </w:tc>
      </w:tr>
    </w:tbl>
    <w:p w14:paraId="61AE3C59" w14:textId="77777777" w:rsidR="00350D5D" w:rsidRPr="001B33BE" w:rsidRDefault="00350D5D" w:rsidP="00350D5D">
      <w:pPr>
        <w:pStyle w:val="FootnoteText"/>
      </w:pPr>
      <w:r>
        <w:rPr>
          <w:rStyle w:val="SubtleEmphasis"/>
        </w:rPr>
        <w:t>Footnotes:</w:t>
      </w:r>
      <w:r>
        <w:t xml:space="preserve"> </w:t>
      </w:r>
      <w:r w:rsidRPr="001B33BE">
        <w:rPr>
          <w:b/>
        </w:rPr>
        <w:t xml:space="preserve">Counts of Note Types can be pulled first for </w:t>
      </w:r>
      <w:r w:rsidRPr="000D103C">
        <w:rPr>
          <w:b/>
        </w:rPr>
        <w:t>review and to allow for more detailed selection.</w:t>
      </w:r>
    </w:p>
    <w:p w14:paraId="744E13EC" w14:textId="77777777" w:rsidR="00350D5D" w:rsidRDefault="00350D5D" w:rsidP="00350D5D">
      <w:pPr>
        <w:pStyle w:val="FootnoteText"/>
      </w:pPr>
      <w:r>
        <w:rPr>
          <w:b/>
        </w:rPr>
        <w:t>Note Text can potentially be searched for specific terms.</w:t>
      </w:r>
    </w:p>
    <w:p w14:paraId="725F2CA8" w14:textId="77777777" w:rsidR="00AE5F45" w:rsidRDefault="00350D5D" w:rsidP="00AE5F45">
      <w:pPr>
        <w:pStyle w:val="FootnoteText"/>
      </w:pPr>
      <w:r>
        <w:rPr>
          <w:vertAlign w:val="superscript"/>
        </w:rPr>
        <w:t xml:space="preserve">1 </w:t>
      </w:r>
      <w:r w:rsidR="00AE5F45" w:rsidRPr="00AE5F45">
        <w:t>The text of pre-Beaker pathology reports (from prior to 3/2016) can be searched in PowerPath with the help of a pathologist collaborator, at $187.50/hour. The search criteria would need to be implemented separately using data available in PowerPath, which includes a specimen code and ICD-9 codes but not SNOMED, surgical procedure codes or most other EHR data.</w:t>
      </w:r>
    </w:p>
    <w:p w14:paraId="484126D6" w14:textId="77777777" w:rsidR="00AE5F45" w:rsidRPr="00AE5F45" w:rsidRDefault="00AE5F45" w:rsidP="00AE5F45">
      <w:pPr>
        <w:pStyle w:val="FootnoteText"/>
      </w:pPr>
      <w:r w:rsidRPr="00AE5F45">
        <w:rPr>
          <w:vertAlign w:val="superscript"/>
        </w:rPr>
        <w:t>2</w:t>
      </w:r>
      <w:r>
        <w:t xml:space="preserve"> </w:t>
      </w:r>
      <w:r w:rsidRPr="00AE5F45">
        <w:t>Contact Date is the date the text was entered.</w:t>
      </w:r>
    </w:p>
    <w:p w14:paraId="067BB8B0" w14:textId="77777777" w:rsidR="00350D5D" w:rsidRDefault="00350D5D" w:rsidP="00350D5D">
      <w:pPr>
        <w:pStyle w:val="FootnoteText"/>
      </w:pPr>
    </w:p>
    <w:p w14:paraId="5368DC5A" w14:textId="77777777" w:rsidR="00350D5D" w:rsidRDefault="00350D5D" w:rsidP="00350D5D">
      <w:pPr>
        <w:keepNext/>
        <w:spacing w:before="240" w:after="120"/>
        <w:rPr>
          <w:b/>
          <w:sz w:val="24"/>
        </w:rPr>
      </w:pPr>
      <w:r>
        <w:rPr>
          <w:b/>
          <w:sz w:val="24"/>
        </w:rPr>
        <w:t>Pathology &amp; Cytology</w:t>
      </w:r>
    </w:p>
    <w:p w14:paraId="78DA4D2C" w14:textId="77777777" w:rsidR="001061E5" w:rsidRPr="002D1E3E" w:rsidRDefault="001061E5" w:rsidP="001061E5">
      <w:pPr>
        <w:keepNext/>
        <w:spacing w:before="240" w:after="120"/>
        <w:rPr>
          <w:sz w:val="24"/>
        </w:rPr>
      </w:pPr>
      <w:r>
        <w:rPr>
          <w:sz w:val="24"/>
        </w:rPr>
        <w:t>Data is readily available from March 2, 2013.  Data prior to this date may be requested but will take longer to extract.</w:t>
      </w:r>
    </w:p>
    <w:tbl>
      <w:tblPr>
        <w:tblStyle w:val="ColorfulList-Accent6"/>
        <w:tblW w:w="4856" w:type="pct"/>
        <w:tblLook w:val="0620" w:firstRow="1" w:lastRow="0" w:firstColumn="0" w:lastColumn="0" w:noHBand="1" w:noVBand="1"/>
      </w:tblPr>
      <w:tblGrid>
        <w:gridCol w:w="2878"/>
        <w:gridCol w:w="234"/>
        <w:gridCol w:w="1851"/>
        <w:gridCol w:w="182"/>
        <w:gridCol w:w="4155"/>
      </w:tblGrid>
      <w:tr w:rsidR="00350D5D" w14:paraId="362135F2" w14:textId="77777777" w:rsidTr="00A91D8D">
        <w:trPr>
          <w:cnfStyle w:val="100000000000" w:firstRow="1" w:lastRow="0" w:firstColumn="0" w:lastColumn="0" w:oddVBand="0" w:evenVBand="0" w:oddHBand="0" w:evenHBand="0" w:firstRowFirstColumn="0" w:firstRowLastColumn="0" w:lastRowFirstColumn="0" w:lastRowLastColumn="0"/>
        </w:trPr>
        <w:tc>
          <w:tcPr>
            <w:tcW w:w="1547" w:type="pct"/>
            <w:tcBorders>
              <w:bottom w:val="none" w:sz="0" w:space="0" w:color="auto"/>
            </w:tcBorders>
            <w:noWrap/>
          </w:tcPr>
          <w:p w14:paraId="69CF8113" w14:textId="77777777" w:rsidR="00350D5D" w:rsidRDefault="00350D5D" w:rsidP="00D83A89">
            <w:pPr>
              <w:keepNext/>
            </w:pPr>
            <w:r>
              <w:t>Variable</w:t>
            </w:r>
          </w:p>
        </w:tc>
        <w:tc>
          <w:tcPr>
            <w:tcW w:w="1121" w:type="pct"/>
            <w:gridSpan w:val="2"/>
            <w:tcBorders>
              <w:bottom w:val="none" w:sz="0" w:space="0" w:color="auto"/>
            </w:tcBorders>
          </w:tcPr>
          <w:p w14:paraId="5897ABEA" w14:textId="77777777" w:rsidR="00350D5D" w:rsidRDefault="00CF4DB5" w:rsidP="00D83A89">
            <w:pPr>
              <w:keepNext/>
              <w:jc w:val="center"/>
            </w:pPr>
            <w:r>
              <w:t>Include Variable</w:t>
            </w:r>
          </w:p>
        </w:tc>
        <w:tc>
          <w:tcPr>
            <w:tcW w:w="2331" w:type="pct"/>
            <w:gridSpan w:val="2"/>
            <w:tcBorders>
              <w:bottom w:val="none" w:sz="0" w:space="0" w:color="auto"/>
            </w:tcBorders>
          </w:tcPr>
          <w:p w14:paraId="4DAB0D11" w14:textId="77777777" w:rsidR="00350D5D" w:rsidRDefault="00E45CDB" w:rsidP="00D83A89">
            <w:pPr>
              <w:keepNext/>
            </w:pPr>
            <w:r>
              <w:t>Indicate or describe values to include</w:t>
            </w:r>
          </w:p>
        </w:tc>
      </w:tr>
      <w:tr w:rsidR="002E5F01" w14:paraId="539AABE0" w14:textId="77777777" w:rsidTr="00A91D8D">
        <w:tc>
          <w:tcPr>
            <w:tcW w:w="1673" w:type="pct"/>
            <w:gridSpan w:val="2"/>
            <w:noWrap/>
          </w:tcPr>
          <w:p w14:paraId="331F468D" w14:textId="77777777" w:rsidR="002E5F01" w:rsidRDefault="002E5F01" w:rsidP="003128FA">
            <w:pPr>
              <w:keepNext/>
            </w:pPr>
            <w:r>
              <w:t>Study ID/Encounter ID</w:t>
            </w:r>
          </w:p>
        </w:tc>
        <w:tc>
          <w:tcPr>
            <w:tcW w:w="1093" w:type="pct"/>
            <w:gridSpan w:val="2"/>
          </w:tcPr>
          <w:p w14:paraId="51E26D8E" w14:textId="77777777" w:rsidR="002E5F01" w:rsidRPr="006A3771" w:rsidRDefault="002E5F01" w:rsidP="003128FA">
            <w:pPr>
              <w:pStyle w:val="ListParagraph"/>
            </w:pPr>
          </w:p>
        </w:tc>
        <w:tc>
          <w:tcPr>
            <w:tcW w:w="2235" w:type="pct"/>
          </w:tcPr>
          <w:p w14:paraId="7691D4B9" w14:textId="77777777" w:rsidR="002E5F01" w:rsidRDefault="002E5F01" w:rsidP="003128FA">
            <w:pPr>
              <w:keepNext/>
            </w:pPr>
          </w:p>
        </w:tc>
      </w:tr>
      <w:tr w:rsidR="00350D5D" w14:paraId="51C5A447" w14:textId="77777777" w:rsidTr="00A91D8D">
        <w:tc>
          <w:tcPr>
            <w:tcW w:w="1547" w:type="pct"/>
            <w:noWrap/>
          </w:tcPr>
          <w:p w14:paraId="6FC09527" w14:textId="77777777" w:rsidR="00350D5D" w:rsidRPr="0099372E" w:rsidRDefault="00350D5D" w:rsidP="00D83A89">
            <w:pPr>
              <w:rPr>
                <w:vertAlign w:val="superscript"/>
              </w:rPr>
            </w:pPr>
            <w:r>
              <w:t>Accession Number</w:t>
            </w:r>
          </w:p>
        </w:tc>
        <w:sdt>
          <w:sdtPr>
            <w:id w:val="-1131244135"/>
            <w14:checkbox>
              <w14:checked w14:val="0"/>
              <w14:checkedState w14:val="2612" w14:font="MS Gothic"/>
              <w14:uncheckedState w14:val="2610" w14:font="MS Gothic"/>
            </w14:checkbox>
          </w:sdtPr>
          <w:sdtEndPr/>
          <w:sdtContent>
            <w:tc>
              <w:tcPr>
                <w:tcW w:w="1121" w:type="pct"/>
                <w:gridSpan w:val="2"/>
              </w:tcPr>
              <w:p w14:paraId="4A26DEC5" w14:textId="77777777" w:rsidR="00350D5D" w:rsidRDefault="00350D5D" w:rsidP="00D83A89">
                <w:pPr>
                  <w:jc w:val="center"/>
                </w:pPr>
                <w:r>
                  <w:rPr>
                    <w:rFonts w:ascii="MS Gothic" w:eastAsia="MS Gothic" w:hAnsi="MS Gothic" w:hint="eastAsia"/>
                  </w:rPr>
                  <w:t>☐</w:t>
                </w:r>
              </w:p>
            </w:tc>
          </w:sdtContent>
        </w:sdt>
        <w:tc>
          <w:tcPr>
            <w:tcW w:w="2331" w:type="pct"/>
            <w:gridSpan w:val="2"/>
          </w:tcPr>
          <w:p w14:paraId="503D1118" w14:textId="77777777" w:rsidR="00350D5D" w:rsidRDefault="00350D5D" w:rsidP="00D83A89"/>
        </w:tc>
      </w:tr>
      <w:tr w:rsidR="00350D5D" w14:paraId="28D31BC4" w14:textId="77777777" w:rsidTr="00A91D8D">
        <w:tc>
          <w:tcPr>
            <w:tcW w:w="1547" w:type="pct"/>
            <w:noWrap/>
          </w:tcPr>
          <w:p w14:paraId="263C1A7A" w14:textId="77777777" w:rsidR="00350D5D" w:rsidRDefault="00350D5D" w:rsidP="00D83A89">
            <w:r>
              <w:t>Order Procedure Id</w:t>
            </w:r>
          </w:p>
        </w:tc>
        <w:sdt>
          <w:sdtPr>
            <w:id w:val="-2128689963"/>
            <w14:checkbox>
              <w14:checked w14:val="0"/>
              <w14:checkedState w14:val="2612" w14:font="MS Gothic"/>
              <w14:uncheckedState w14:val="2610" w14:font="MS Gothic"/>
            </w14:checkbox>
          </w:sdtPr>
          <w:sdtEndPr/>
          <w:sdtContent>
            <w:tc>
              <w:tcPr>
                <w:tcW w:w="1121" w:type="pct"/>
                <w:gridSpan w:val="2"/>
              </w:tcPr>
              <w:p w14:paraId="6AD07643" w14:textId="77777777" w:rsidR="00350D5D" w:rsidRDefault="00350D5D" w:rsidP="00D83A89">
                <w:pPr>
                  <w:jc w:val="center"/>
                </w:pPr>
                <w:r>
                  <w:rPr>
                    <w:rFonts w:ascii="MS Gothic" w:eastAsia="MS Gothic" w:hAnsi="MS Gothic" w:hint="eastAsia"/>
                  </w:rPr>
                  <w:t>☐</w:t>
                </w:r>
              </w:p>
            </w:tc>
          </w:sdtContent>
        </w:sdt>
        <w:tc>
          <w:tcPr>
            <w:tcW w:w="2331" w:type="pct"/>
            <w:gridSpan w:val="2"/>
          </w:tcPr>
          <w:p w14:paraId="5A55CE2B" w14:textId="77777777" w:rsidR="00350D5D" w:rsidRDefault="00350D5D" w:rsidP="00D83A89"/>
        </w:tc>
      </w:tr>
      <w:tr w:rsidR="00350D5D" w14:paraId="692929FD" w14:textId="77777777" w:rsidTr="00A91D8D">
        <w:tc>
          <w:tcPr>
            <w:tcW w:w="1547" w:type="pct"/>
            <w:noWrap/>
          </w:tcPr>
          <w:p w14:paraId="45DD075E" w14:textId="77777777" w:rsidR="00350D5D" w:rsidRDefault="00350D5D" w:rsidP="00D83A89">
            <w:r>
              <w:t>Order Time</w:t>
            </w:r>
          </w:p>
        </w:tc>
        <w:sdt>
          <w:sdtPr>
            <w:id w:val="1958686924"/>
            <w14:checkbox>
              <w14:checked w14:val="0"/>
              <w14:checkedState w14:val="2612" w14:font="MS Gothic"/>
              <w14:uncheckedState w14:val="2610" w14:font="MS Gothic"/>
            </w14:checkbox>
          </w:sdtPr>
          <w:sdtEndPr/>
          <w:sdtContent>
            <w:tc>
              <w:tcPr>
                <w:tcW w:w="1121" w:type="pct"/>
                <w:gridSpan w:val="2"/>
              </w:tcPr>
              <w:p w14:paraId="4B7080D5" w14:textId="77777777" w:rsidR="00350D5D" w:rsidRDefault="00350D5D" w:rsidP="00D83A89">
                <w:pPr>
                  <w:jc w:val="center"/>
                </w:pPr>
                <w:r>
                  <w:rPr>
                    <w:rFonts w:ascii="MS Gothic" w:eastAsia="MS Gothic" w:hAnsi="MS Gothic" w:hint="eastAsia"/>
                  </w:rPr>
                  <w:t>☐</w:t>
                </w:r>
              </w:p>
            </w:tc>
          </w:sdtContent>
        </w:sdt>
        <w:tc>
          <w:tcPr>
            <w:tcW w:w="2331" w:type="pct"/>
            <w:gridSpan w:val="2"/>
          </w:tcPr>
          <w:p w14:paraId="360B437F" w14:textId="77777777" w:rsidR="00350D5D" w:rsidRDefault="00350D5D" w:rsidP="00D83A89"/>
        </w:tc>
      </w:tr>
      <w:tr w:rsidR="00350D5D" w14:paraId="6F8306DE" w14:textId="77777777" w:rsidTr="00A91D8D">
        <w:tc>
          <w:tcPr>
            <w:tcW w:w="1547" w:type="pct"/>
            <w:noWrap/>
          </w:tcPr>
          <w:p w14:paraId="6B3CBA5B" w14:textId="77777777" w:rsidR="00350D5D" w:rsidRDefault="00350D5D" w:rsidP="00D83A89">
            <w:r>
              <w:t>Result Time</w:t>
            </w:r>
          </w:p>
        </w:tc>
        <w:sdt>
          <w:sdtPr>
            <w:id w:val="1664354367"/>
            <w14:checkbox>
              <w14:checked w14:val="0"/>
              <w14:checkedState w14:val="2612" w14:font="MS Gothic"/>
              <w14:uncheckedState w14:val="2610" w14:font="MS Gothic"/>
            </w14:checkbox>
          </w:sdtPr>
          <w:sdtEndPr/>
          <w:sdtContent>
            <w:tc>
              <w:tcPr>
                <w:tcW w:w="1121" w:type="pct"/>
                <w:gridSpan w:val="2"/>
              </w:tcPr>
              <w:p w14:paraId="13C62109" w14:textId="77777777" w:rsidR="00350D5D" w:rsidRDefault="00350D5D" w:rsidP="00D83A89">
                <w:pPr>
                  <w:jc w:val="center"/>
                </w:pPr>
                <w:r>
                  <w:rPr>
                    <w:rFonts w:ascii="MS Gothic" w:eastAsia="MS Gothic" w:hAnsi="MS Gothic" w:hint="eastAsia"/>
                  </w:rPr>
                  <w:t>☐</w:t>
                </w:r>
              </w:p>
            </w:tc>
          </w:sdtContent>
        </w:sdt>
        <w:tc>
          <w:tcPr>
            <w:tcW w:w="2331" w:type="pct"/>
            <w:gridSpan w:val="2"/>
          </w:tcPr>
          <w:p w14:paraId="32EE0001" w14:textId="77777777" w:rsidR="00350D5D" w:rsidRDefault="00350D5D" w:rsidP="00D83A89"/>
        </w:tc>
      </w:tr>
      <w:tr w:rsidR="00350D5D" w14:paraId="1C0DAEE2" w14:textId="77777777" w:rsidTr="00A91D8D">
        <w:tc>
          <w:tcPr>
            <w:tcW w:w="1547" w:type="pct"/>
            <w:noWrap/>
          </w:tcPr>
          <w:p w14:paraId="10AB710E" w14:textId="77777777" w:rsidR="00350D5D" w:rsidRDefault="00350D5D" w:rsidP="00D83A89">
            <w:r>
              <w:t>Description</w:t>
            </w:r>
          </w:p>
        </w:tc>
        <w:sdt>
          <w:sdtPr>
            <w:id w:val="-1291059362"/>
            <w14:checkbox>
              <w14:checked w14:val="0"/>
              <w14:checkedState w14:val="2612" w14:font="MS Gothic"/>
              <w14:uncheckedState w14:val="2610" w14:font="MS Gothic"/>
            </w14:checkbox>
          </w:sdtPr>
          <w:sdtEndPr/>
          <w:sdtContent>
            <w:tc>
              <w:tcPr>
                <w:tcW w:w="1121" w:type="pct"/>
                <w:gridSpan w:val="2"/>
              </w:tcPr>
              <w:p w14:paraId="1C1CEA0C" w14:textId="77777777" w:rsidR="00350D5D" w:rsidRDefault="00350D5D" w:rsidP="00D83A89">
                <w:pPr>
                  <w:jc w:val="center"/>
                </w:pPr>
                <w:r>
                  <w:rPr>
                    <w:rFonts w:ascii="MS Gothic" w:eastAsia="MS Gothic" w:hAnsi="MS Gothic" w:hint="eastAsia"/>
                  </w:rPr>
                  <w:t>☐</w:t>
                </w:r>
              </w:p>
            </w:tc>
          </w:sdtContent>
        </w:sdt>
        <w:tc>
          <w:tcPr>
            <w:tcW w:w="2331" w:type="pct"/>
            <w:gridSpan w:val="2"/>
          </w:tcPr>
          <w:p w14:paraId="1C4B9E89" w14:textId="77777777" w:rsidR="00350D5D" w:rsidRDefault="00350D5D" w:rsidP="00D83A89"/>
        </w:tc>
      </w:tr>
      <w:tr w:rsidR="00C661D8" w14:paraId="690E6949" w14:textId="77777777" w:rsidTr="00A91D8D">
        <w:tc>
          <w:tcPr>
            <w:tcW w:w="1547" w:type="pct"/>
            <w:noWrap/>
          </w:tcPr>
          <w:p w14:paraId="53FAE805" w14:textId="77777777" w:rsidR="00C661D8" w:rsidRDefault="00C661D8" w:rsidP="00D83A89">
            <w:r w:rsidRPr="00C661D8">
              <w:t>Component Name</w:t>
            </w:r>
          </w:p>
        </w:tc>
        <w:sdt>
          <w:sdtPr>
            <w:id w:val="-242811187"/>
            <w14:checkbox>
              <w14:checked w14:val="0"/>
              <w14:checkedState w14:val="2612" w14:font="MS Gothic"/>
              <w14:uncheckedState w14:val="2610" w14:font="MS Gothic"/>
            </w14:checkbox>
          </w:sdtPr>
          <w:sdtEndPr/>
          <w:sdtContent>
            <w:tc>
              <w:tcPr>
                <w:tcW w:w="1121" w:type="pct"/>
                <w:gridSpan w:val="2"/>
              </w:tcPr>
              <w:p w14:paraId="5BA3F270" w14:textId="77777777" w:rsidR="00C661D8" w:rsidRDefault="00C661D8" w:rsidP="00D83A89">
                <w:pPr>
                  <w:jc w:val="center"/>
                </w:pPr>
                <w:r>
                  <w:rPr>
                    <w:rFonts w:ascii="MS Gothic" w:eastAsia="MS Gothic" w:hAnsi="MS Gothic" w:hint="eastAsia"/>
                  </w:rPr>
                  <w:t>☐</w:t>
                </w:r>
              </w:p>
            </w:tc>
          </w:sdtContent>
        </w:sdt>
        <w:tc>
          <w:tcPr>
            <w:tcW w:w="2331" w:type="pct"/>
            <w:gridSpan w:val="2"/>
          </w:tcPr>
          <w:p w14:paraId="3B989EBC" w14:textId="77777777" w:rsidR="00C661D8" w:rsidRDefault="00C661D8" w:rsidP="00D83A89"/>
        </w:tc>
      </w:tr>
      <w:tr w:rsidR="00C661D8" w14:paraId="149CB467" w14:textId="77777777" w:rsidTr="00A91D8D">
        <w:tc>
          <w:tcPr>
            <w:tcW w:w="1547" w:type="pct"/>
            <w:noWrap/>
          </w:tcPr>
          <w:p w14:paraId="68EA114D" w14:textId="77777777" w:rsidR="00C661D8" w:rsidRDefault="00C661D8" w:rsidP="00C661D8">
            <w:r>
              <w:t>Component Comment</w:t>
            </w:r>
          </w:p>
        </w:tc>
        <w:sdt>
          <w:sdtPr>
            <w:id w:val="735056391"/>
            <w14:checkbox>
              <w14:checked w14:val="0"/>
              <w14:checkedState w14:val="2612" w14:font="MS Gothic"/>
              <w14:uncheckedState w14:val="2610" w14:font="MS Gothic"/>
            </w14:checkbox>
          </w:sdtPr>
          <w:sdtEndPr/>
          <w:sdtContent>
            <w:tc>
              <w:tcPr>
                <w:tcW w:w="1121" w:type="pct"/>
                <w:gridSpan w:val="2"/>
              </w:tcPr>
              <w:p w14:paraId="76A69382" w14:textId="77777777" w:rsidR="00C661D8" w:rsidRDefault="00C661D8" w:rsidP="00C661D8">
                <w:pPr>
                  <w:jc w:val="center"/>
                </w:pPr>
                <w:r>
                  <w:rPr>
                    <w:rFonts w:ascii="MS Gothic" w:eastAsia="MS Gothic" w:hAnsi="MS Gothic" w:hint="eastAsia"/>
                  </w:rPr>
                  <w:t>☐</w:t>
                </w:r>
              </w:p>
            </w:tc>
          </w:sdtContent>
        </w:sdt>
        <w:tc>
          <w:tcPr>
            <w:tcW w:w="2331" w:type="pct"/>
            <w:gridSpan w:val="2"/>
          </w:tcPr>
          <w:p w14:paraId="6F75C893" w14:textId="77777777" w:rsidR="00C661D8" w:rsidRDefault="00C661D8" w:rsidP="00C661D8"/>
        </w:tc>
      </w:tr>
      <w:tr w:rsidR="00C661D8" w14:paraId="7349310E" w14:textId="77777777" w:rsidTr="00A91D8D">
        <w:tc>
          <w:tcPr>
            <w:tcW w:w="1547" w:type="pct"/>
            <w:noWrap/>
          </w:tcPr>
          <w:p w14:paraId="5AC196C7" w14:textId="77777777" w:rsidR="00C661D8" w:rsidRDefault="00C661D8" w:rsidP="00067D2D">
            <w:r>
              <w:t>Line #</w:t>
            </w:r>
          </w:p>
        </w:tc>
        <w:sdt>
          <w:sdtPr>
            <w:id w:val="-1506286390"/>
            <w14:checkbox>
              <w14:checked w14:val="0"/>
              <w14:checkedState w14:val="2612" w14:font="MS Gothic"/>
              <w14:uncheckedState w14:val="2610" w14:font="MS Gothic"/>
            </w14:checkbox>
          </w:sdtPr>
          <w:sdtEndPr/>
          <w:sdtContent>
            <w:tc>
              <w:tcPr>
                <w:tcW w:w="1121" w:type="pct"/>
                <w:gridSpan w:val="2"/>
              </w:tcPr>
              <w:p w14:paraId="4FC23572" w14:textId="77777777" w:rsidR="00C661D8" w:rsidRDefault="00C661D8" w:rsidP="00067D2D">
                <w:pPr>
                  <w:jc w:val="center"/>
                </w:pPr>
                <w:r>
                  <w:rPr>
                    <w:rFonts w:ascii="MS Gothic" w:eastAsia="MS Gothic" w:hAnsi="MS Gothic" w:hint="eastAsia"/>
                  </w:rPr>
                  <w:t>☐</w:t>
                </w:r>
              </w:p>
            </w:tc>
          </w:sdtContent>
        </w:sdt>
        <w:tc>
          <w:tcPr>
            <w:tcW w:w="2331" w:type="pct"/>
            <w:gridSpan w:val="2"/>
          </w:tcPr>
          <w:p w14:paraId="6889387E" w14:textId="77777777" w:rsidR="00C661D8" w:rsidRDefault="00C661D8" w:rsidP="00067D2D"/>
        </w:tc>
      </w:tr>
      <w:tr w:rsidR="00C661D8" w14:paraId="3B3286C8" w14:textId="77777777" w:rsidTr="00A91D8D">
        <w:tc>
          <w:tcPr>
            <w:tcW w:w="1547" w:type="pct"/>
            <w:noWrap/>
          </w:tcPr>
          <w:p w14:paraId="59EBECE1" w14:textId="77777777" w:rsidR="00C661D8" w:rsidRDefault="00C661D8" w:rsidP="00067D2D">
            <w:r>
              <w:t>Line Comment</w:t>
            </w:r>
          </w:p>
        </w:tc>
        <w:sdt>
          <w:sdtPr>
            <w:id w:val="329493807"/>
            <w14:checkbox>
              <w14:checked w14:val="0"/>
              <w14:checkedState w14:val="2612" w14:font="MS Gothic"/>
              <w14:uncheckedState w14:val="2610" w14:font="MS Gothic"/>
            </w14:checkbox>
          </w:sdtPr>
          <w:sdtEndPr/>
          <w:sdtContent>
            <w:tc>
              <w:tcPr>
                <w:tcW w:w="1121" w:type="pct"/>
                <w:gridSpan w:val="2"/>
              </w:tcPr>
              <w:p w14:paraId="4AEB6B40" w14:textId="77777777" w:rsidR="00C661D8" w:rsidRDefault="00C661D8" w:rsidP="00067D2D">
                <w:pPr>
                  <w:jc w:val="center"/>
                </w:pPr>
                <w:r>
                  <w:rPr>
                    <w:rFonts w:ascii="MS Gothic" w:eastAsia="MS Gothic" w:hAnsi="MS Gothic" w:hint="eastAsia"/>
                  </w:rPr>
                  <w:t>☐</w:t>
                </w:r>
              </w:p>
            </w:tc>
          </w:sdtContent>
        </w:sdt>
        <w:tc>
          <w:tcPr>
            <w:tcW w:w="2331" w:type="pct"/>
            <w:gridSpan w:val="2"/>
          </w:tcPr>
          <w:p w14:paraId="447E4539" w14:textId="77777777" w:rsidR="00C661D8" w:rsidRDefault="00C661D8" w:rsidP="00067D2D"/>
        </w:tc>
      </w:tr>
      <w:tr w:rsidR="00C661D8" w14:paraId="4DD318DD" w14:textId="77777777" w:rsidTr="00A91D8D">
        <w:tc>
          <w:tcPr>
            <w:tcW w:w="1547" w:type="pct"/>
            <w:noWrap/>
          </w:tcPr>
          <w:p w14:paraId="1C696FCA" w14:textId="77777777" w:rsidR="00C661D8" w:rsidRDefault="00C661D8" w:rsidP="00067D2D">
            <w:r>
              <w:t>Results Comment</w:t>
            </w:r>
            <w:r w:rsidR="00D246DB">
              <w:t xml:space="preserve"> (</w:t>
            </w:r>
            <w:r w:rsidR="00D246DB" w:rsidRPr="00D246DB">
              <w:t>Narrative</w:t>
            </w:r>
            <w:r w:rsidR="00D246DB">
              <w:t>)</w:t>
            </w:r>
          </w:p>
        </w:tc>
        <w:sdt>
          <w:sdtPr>
            <w:id w:val="1484040881"/>
            <w14:checkbox>
              <w14:checked w14:val="0"/>
              <w14:checkedState w14:val="2612" w14:font="MS Gothic"/>
              <w14:uncheckedState w14:val="2610" w14:font="MS Gothic"/>
            </w14:checkbox>
          </w:sdtPr>
          <w:sdtEndPr/>
          <w:sdtContent>
            <w:tc>
              <w:tcPr>
                <w:tcW w:w="1121" w:type="pct"/>
                <w:gridSpan w:val="2"/>
              </w:tcPr>
              <w:p w14:paraId="13F256A7" w14:textId="77777777" w:rsidR="00C661D8" w:rsidRDefault="00C661D8" w:rsidP="00067D2D">
                <w:pPr>
                  <w:jc w:val="center"/>
                </w:pPr>
                <w:r>
                  <w:rPr>
                    <w:rFonts w:ascii="MS Gothic" w:eastAsia="MS Gothic" w:hAnsi="MS Gothic" w:hint="eastAsia"/>
                  </w:rPr>
                  <w:t>☐</w:t>
                </w:r>
              </w:p>
            </w:tc>
          </w:sdtContent>
        </w:sdt>
        <w:tc>
          <w:tcPr>
            <w:tcW w:w="2331" w:type="pct"/>
            <w:gridSpan w:val="2"/>
          </w:tcPr>
          <w:p w14:paraId="52F2F5F8" w14:textId="77777777" w:rsidR="00C661D8" w:rsidRDefault="00C661D8" w:rsidP="00067D2D"/>
        </w:tc>
      </w:tr>
      <w:tr w:rsidR="00C661D8" w14:paraId="711746F8" w14:textId="77777777" w:rsidTr="00A91D8D">
        <w:tc>
          <w:tcPr>
            <w:tcW w:w="1547" w:type="pct"/>
            <w:noWrap/>
          </w:tcPr>
          <w:p w14:paraId="366DB419" w14:textId="77777777" w:rsidR="00C661D8" w:rsidRDefault="00C661D8" w:rsidP="00C661D8">
            <w:r>
              <w:t>Specimen Source</w:t>
            </w:r>
          </w:p>
        </w:tc>
        <w:sdt>
          <w:sdtPr>
            <w:id w:val="1709986957"/>
            <w14:checkbox>
              <w14:checked w14:val="0"/>
              <w14:checkedState w14:val="2612" w14:font="MS Gothic"/>
              <w14:uncheckedState w14:val="2610" w14:font="MS Gothic"/>
            </w14:checkbox>
          </w:sdtPr>
          <w:sdtEndPr/>
          <w:sdtContent>
            <w:tc>
              <w:tcPr>
                <w:tcW w:w="1121" w:type="pct"/>
                <w:gridSpan w:val="2"/>
              </w:tcPr>
              <w:p w14:paraId="29A2E672" w14:textId="77777777" w:rsidR="00C661D8" w:rsidRDefault="00C661D8" w:rsidP="00C661D8">
                <w:pPr>
                  <w:jc w:val="center"/>
                </w:pPr>
                <w:r>
                  <w:rPr>
                    <w:rFonts w:ascii="MS Gothic" w:eastAsia="MS Gothic" w:hAnsi="MS Gothic" w:hint="eastAsia"/>
                  </w:rPr>
                  <w:t>☐</w:t>
                </w:r>
              </w:p>
            </w:tc>
          </w:sdtContent>
        </w:sdt>
        <w:tc>
          <w:tcPr>
            <w:tcW w:w="2331" w:type="pct"/>
            <w:gridSpan w:val="2"/>
          </w:tcPr>
          <w:p w14:paraId="696F6234" w14:textId="77777777" w:rsidR="00C661D8" w:rsidRDefault="00C661D8" w:rsidP="00C661D8"/>
        </w:tc>
      </w:tr>
      <w:tr w:rsidR="00C661D8" w14:paraId="64884CF4" w14:textId="77777777" w:rsidTr="00A91D8D">
        <w:tc>
          <w:tcPr>
            <w:tcW w:w="1547" w:type="pct"/>
            <w:noWrap/>
          </w:tcPr>
          <w:p w14:paraId="250A8F62" w14:textId="77777777" w:rsidR="00C661D8" w:rsidRDefault="00C661D8" w:rsidP="00C661D8">
            <w:r>
              <w:t>Specimen Type</w:t>
            </w:r>
          </w:p>
        </w:tc>
        <w:sdt>
          <w:sdtPr>
            <w:id w:val="-187755264"/>
            <w14:checkbox>
              <w14:checked w14:val="0"/>
              <w14:checkedState w14:val="2612" w14:font="MS Gothic"/>
              <w14:uncheckedState w14:val="2610" w14:font="MS Gothic"/>
            </w14:checkbox>
          </w:sdtPr>
          <w:sdtEndPr/>
          <w:sdtContent>
            <w:tc>
              <w:tcPr>
                <w:tcW w:w="1121" w:type="pct"/>
                <w:gridSpan w:val="2"/>
              </w:tcPr>
              <w:p w14:paraId="212B5CAC" w14:textId="77777777" w:rsidR="00C661D8" w:rsidRDefault="00C661D8" w:rsidP="00C661D8">
                <w:pPr>
                  <w:jc w:val="center"/>
                </w:pPr>
                <w:r>
                  <w:rPr>
                    <w:rFonts w:ascii="MS Gothic" w:eastAsia="MS Gothic" w:hAnsi="MS Gothic" w:hint="eastAsia"/>
                  </w:rPr>
                  <w:t>☐</w:t>
                </w:r>
              </w:p>
            </w:tc>
          </w:sdtContent>
        </w:sdt>
        <w:tc>
          <w:tcPr>
            <w:tcW w:w="2331" w:type="pct"/>
            <w:gridSpan w:val="2"/>
          </w:tcPr>
          <w:p w14:paraId="178F038F" w14:textId="77777777" w:rsidR="00C661D8" w:rsidRDefault="00C661D8" w:rsidP="00C661D8"/>
        </w:tc>
      </w:tr>
      <w:tr w:rsidR="00C661D8" w14:paraId="1684BDCB" w14:textId="77777777" w:rsidTr="00A91D8D">
        <w:tc>
          <w:tcPr>
            <w:tcW w:w="1547" w:type="pct"/>
            <w:noWrap/>
          </w:tcPr>
          <w:p w14:paraId="5BFD1BD5" w14:textId="77777777" w:rsidR="00C661D8" w:rsidRDefault="00C661D8" w:rsidP="00C661D8">
            <w:r>
              <w:t>Specimen Taken Time</w:t>
            </w:r>
          </w:p>
        </w:tc>
        <w:sdt>
          <w:sdtPr>
            <w:id w:val="476956298"/>
            <w14:checkbox>
              <w14:checked w14:val="0"/>
              <w14:checkedState w14:val="2612" w14:font="MS Gothic"/>
              <w14:uncheckedState w14:val="2610" w14:font="MS Gothic"/>
            </w14:checkbox>
          </w:sdtPr>
          <w:sdtEndPr/>
          <w:sdtContent>
            <w:tc>
              <w:tcPr>
                <w:tcW w:w="1121" w:type="pct"/>
                <w:gridSpan w:val="2"/>
              </w:tcPr>
              <w:p w14:paraId="1821A980" w14:textId="77777777" w:rsidR="00C661D8" w:rsidRDefault="00C661D8" w:rsidP="00C661D8">
                <w:pPr>
                  <w:jc w:val="center"/>
                </w:pPr>
                <w:r>
                  <w:rPr>
                    <w:rFonts w:ascii="MS Gothic" w:eastAsia="MS Gothic" w:hAnsi="MS Gothic" w:hint="eastAsia"/>
                  </w:rPr>
                  <w:t>☐</w:t>
                </w:r>
              </w:p>
            </w:tc>
          </w:sdtContent>
        </w:sdt>
        <w:tc>
          <w:tcPr>
            <w:tcW w:w="2331" w:type="pct"/>
            <w:gridSpan w:val="2"/>
          </w:tcPr>
          <w:p w14:paraId="5E705549" w14:textId="77777777" w:rsidR="00C661D8" w:rsidRDefault="00C661D8" w:rsidP="00C661D8"/>
        </w:tc>
      </w:tr>
      <w:tr w:rsidR="00C661D8" w14:paraId="7BA80D73" w14:textId="77777777" w:rsidTr="00A91D8D">
        <w:tc>
          <w:tcPr>
            <w:tcW w:w="1547" w:type="pct"/>
            <w:noWrap/>
          </w:tcPr>
          <w:p w14:paraId="7D71DA47" w14:textId="77777777" w:rsidR="00C661D8" w:rsidRDefault="00E50E45" w:rsidP="00C661D8">
            <w:r w:rsidRPr="00E50E45">
              <w:t>Component Result</w:t>
            </w:r>
          </w:p>
        </w:tc>
        <w:sdt>
          <w:sdtPr>
            <w:id w:val="-1928179438"/>
            <w14:checkbox>
              <w14:checked w14:val="0"/>
              <w14:checkedState w14:val="2612" w14:font="MS Gothic"/>
              <w14:uncheckedState w14:val="2610" w14:font="MS Gothic"/>
            </w14:checkbox>
          </w:sdtPr>
          <w:sdtEndPr/>
          <w:sdtContent>
            <w:tc>
              <w:tcPr>
                <w:tcW w:w="1121" w:type="pct"/>
                <w:gridSpan w:val="2"/>
              </w:tcPr>
              <w:p w14:paraId="13CFC537" w14:textId="77777777" w:rsidR="00C661D8" w:rsidRDefault="00C661D8" w:rsidP="00C661D8">
                <w:pPr>
                  <w:jc w:val="center"/>
                </w:pPr>
                <w:r>
                  <w:rPr>
                    <w:rFonts w:ascii="MS Gothic" w:eastAsia="MS Gothic" w:hAnsi="MS Gothic" w:hint="eastAsia"/>
                  </w:rPr>
                  <w:t>☐</w:t>
                </w:r>
              </w:p>
            </w:tc>
          </w:sdtContent>
        </w:sdt>
        <w:tc>
          <w:tcPr>
            <w:tcW w:w="2331" w:type="pct"/>
            <w:gridSpan w:val="2"/>
          </w:tcPr>
          <w:p w14:paraId="24CD865B" w14:textId="77777777" w:rsidR="00C661D8" w:rsidRDefault="00C661D8" w:rsidP="00C661D8"/>
        </w:tc>
      </w:tr>
    </w:tbl>
    <w:p w14:paraId="7918DE0C" w14:textId="77777777" w:rsidR="00C661D8" w:rsidRDefault="00350D5D" w:rsidP="00350D5D">
      <w:pPr>
        <w:pStyle w:val="FootnoteText"/>
        <w:rPr>
          <w:b/>
        </w:rPr>
      </w:pPr>
      <w:r>
        <w:rPr>
          <w:rStyle w:val="SubtleEmphasis"/>
        </w:rPr>
        <w:t>Footnotes:</w:t>
      </w:r>
      <w:r>
        <w:t xml:space="preserve"> </w:t>
      </w:r>
      <w:r w:rsidRPr="001B33BE">
        <w:rPr>
          <w:b/>
        </w:rPr>
        <w:t xml:space="preserve">Counts </w:t>
      </w:r>
      <w:r>
        <w:rPr>
          <w:b/>
        </w:rPr>
        <w:t>of orders by Procedure Name</w:t>
      </w:r>
      <w:r w:rsidRPr="001B33BE">
        <w:rPr>
          <w:b/>
        </w:rPr>
        <w:t xml:space="preserve"> can be pulled first for </w:t>
      </w:r>
      <w:r w:rsidRPr="000D103C">
        <w:rPr>
          <w:b/>
        </w:rPr>
        <w:t>review and to allow for more detailed selection.</w:t>
      </w:r>
      <w:r>
        <w:rPr>
          <w:b/>
        </w:rPr>
        <w:t xml:space="preserve"> Result Text can potentially be searched for specific terms.</w:t>
      </w:r>
    </w:p>
    <w:p w14:paraId="4A0B7A81" w14:textId="77777777" w:rsidR="00350D5D" w:rsidRDefault="00350D5D" w:rsidP="00350D5D">
      <w:pPr>
        <w:pStyle w:val="FootnoteText"/>
        <w:rPr>
          <w:b/>
        </w:rPr>
      </w:pPr>
    </w:p>
    <w:p w14:paraId="3567825A" w14:textId="77777777" w:rsidR="00350D5D" w:rsidRDefault="00350D5D" w:rsidP="00350D5D">
      <w:pPr>
        <w:keepNext/>
        <w:spacing w:before="240" w:after="120"/>
        <w:rPr>
          <w:b/>
          <w:sz w:val="24"/>
        </w:rPr>
      </w:pPr>
      <w:r>
        <w:rPr>
          <w:b/>
          <w:sz w:val="24"/>
        </w:rPr>
        <w:t>Imaging Orders and Results</w:t>
      </w:r>
    </w:p>
    <w:p w14:paraId="5F008837" w14:textId="77777777" w:rsidR="001061E5" w:rsidRPr="002D1E3E" w:rsidRDefault="001061E5" w:rsidP="001061E5">
      <w:pPr>
        <w:keepNext/>
        <w:spacing w:before="240" w:after="120"/>
        <w:rPr>
          <w:sz w:val="24"/>
        </w:rPr>
      </w:pPr>
      <w:r>
        <w:rPr>
          <w:sz w:val="24"/>
        </w:rPr>
        <w:t>Data is readily available from March 2, 2013.  Data prior to this date may be requested but will take longer to extract.</w:t>
      </w:r>
    </w:p>
    <w:tbl>
      <w:tblPr>
        <w:tblStyle w:val="ColorfulList-Accent6"/>
        <w:tblW w:w="4857" w:type="pct"/>
        <w:tblLook w:val="0620" w:firstRow="1" w:lastRow="0" w:firstColumn="0" w:lastColumn="0" w:noHBand="1" w:noVBand="1"/>
      </w:tblPr>
      <w:tblGrid>
        <w:gridCol w:w="2381"/>
        <w:gridCol w:w="731"/>
        <w:gridCol w:w="1604"/>
        <w:gridCol w:w="430"/>
        <w:gridCol w:w="4156"/>
      </w:tblGrid>
      <w:tr w:rsidR="00350D5D" w14:paraId="37D40B96" w14:textId="77777777" w:rsidTr="00A91D8D">
        <w:trPr>
          <w:cnfStyle w:val="100000000000" w:firstRow="1" w:lastRow="0" w:firstColumn="0" w:lastColumn="0" w:oddVBand="0" w:evenVBand="0" w:oddHBand="0" w:evenHBand="0" w:firstRowFirstColumn="0" w:firstRowLastColumn="0" w:lastRowFirstColumn="0" w:lastRowLastColumn="0"/>
        </w:trPr>
        <w:tc>
          <w:tcPr>
            <w:tcW w:w="1280" w:type="pct"/>
            <w:noWrap/>
          </w:tcPr>
          <w:p w14:paraId="327697CC" w14:textId="77777777" w:rsidR="00350D5D" w:rsidRDefault="00350D5D" w:rsidP="00D83A89">
            <w:pPr>
              <w:keepNext/>
            </w:pPr>
            <w:r>
              <w:t>Variable</w:t>
            </w:r>
          </w:p>
        </w:tc>
        <w:tc>
          <w:tcPr>
            <w:tcW w:w="1255" w:type="pct"/>
            <w:gridSpan w:val="2"/>
          </w:tcPr>
          <w:p w14:paraId="0AAA4395" w14:textId="77777777" w:rsidR="00350D5D" w:rsidRDefault="0088783A" w:rsidP="00D83A89">
            <w:pPr>
              <w:keepNext/>
              <w:jc w:val="center"/>
            </w:pPr>
            <w:r>
              <w:t>Include Variable</w:t>
            </w:r>
          </w:p>
        </w:tc>
        <w:tc>
          <w:tcPr>
            <w:tcW w:w="2466" w:type="pct"/>
            <w:gridSpan w:val="2"/>
          </w:tcPr>
          <w:p w14:paraId="40EF4FC5" w14:textId="77777777" w:rsidR="00350D5D" w:rsidRDefault="00E45CDB" w:rsidP="00D83A89">
            <w:pPr>
              <w:keepNext/>
            </w:pPr>
            <w:r>
              <w:t>Indicate or describe values to include</w:t>
            </w:r>
          </w:p>
        </w:tc>
      </w:tr>
      <w:tr w:rsidR="002E5F01" w14:paraId="6DB29F06" w14:textId="77777777" w:rsidTr="00A91D8D">
        <w:tc>
          <w:tcPr>
            <w:tcW w:w="1673" w:type="pct"/>
            <w:gridSpan w:val="2"/>
            <w:noWrap/>
          </w:tcPr>
          <w:p w14:paraId="5CCD5D38" w14:textId="77777777" w:rsidR="002E5F01" w:rsidRDefault="002E5F01" w:rsidP="003128FA">
            <w:pPr>
              <w:keepNext/>
            </w:pPr>
            <w:r>
              <w:t>Study ID/Encounter ID</w:t>
            </w:r>
          </w:p>
        </w:tc>
        <w:tc>
          <w:tcPr>
            <w:tcW w:w="1093" w:type="pct"/>
            <w:gridSpan w:val="2"/>
          </w:tcPr>
          <w:p w14:paraId="4D7E247B" w14:textId="77777777" w:rsidR="002E5F01" w:rsidRPr="006A3771" w:rsidRDefault="002E5F01" w:rsidP="003128FA">
            <w:pPr>
              <w:pStyle w:val="ListParagraph"/>
            </w:pPr>
          </w:p>
        </w:tc>
        <w:tc>
          <w:tcPr>
            <w:tcW w:w="2234" w:type="pct"/>
          </w:tcPr>
          <w:p w14:paraId="7B4A552D" w14:textId="77777777" w:rsidR="002E5F01" w:rsidRDefault="002E5F01" w:rsidP="003128FA">
            <w:pPr>
              <w:keepNext/>
            </w:pPr>
          </w:p>
        </w:tc>
      </w:tr>
      <w:tr w:rsidR="00350D5D" w14:paraId="3D5DB1FD" w14:textId="77777777" w:rsidTr="00A91D8D">
        <w:tc>
          <w:tcPr>
            <w:tcW w:w="1280" w:type="pct"/>
            <w:noWrap/>
          </w:tcPr>
          <w:p w14:paraId="788B96CC" w14:textId="77777777" w:rsidR="00350D5D" w:rsidRPr="0099372E" w:rsidRDefault="00965441" w:rsidP="00D83A89">
            <w:pPr>
              <w:rPr>
                <w:vertAlign w:val="superscript"/>
              </w:rPr>
            </w:pPr>
            <w:r>
              <w:t>Order Procedure ID</w:t>
            </w:r>
          </w:p>
        </w:tc>
        <w:sdt>
          <w:sdtPr>
            <w:id w:val="-1323425844"/>
            <w14:checkbox>
              <w14:checked w14:val="0"/>
              <w14:checkedState w14:val="2612" w14:font="MS Gothic"/>
              <w14:uncheckedState w14:val="2610" w14:font="MS Gothic"/>
            </w14:checkbox>
          </w:sdtPr>
          <w:sdtEndPr/>
          <w:sdtContent>
            <w:tc>
              <w:tcPr>
                <w:tcW w:w="1255" w:type="pct"/>
                <w:gridSpan w:val="2"/>
              </w:tcPr>
              <w:p w14:paraId="1E25066C" w14:textId="77777777" w:rsidR="00350D5D" w:rsidRDefault="00350D5D" w:rsidP="00D83A89">
                <w:pPr>
                  <w:jc w:val="center"/>
                </w:pPr>
                <w:r>
                  <w:rPr>
                    <w:rFonts w:ascii="MS Gothic" w:eastAsia="MS Gothic" w:hAnsi="MS Gothic" w:hint="eastAsia"/>
                  </w:rPr>
                  <w:t>☐</w:t>
                </w:r>
              </w:p>
            </w:tc>
          </w:sdtContent>
        </w:sdt>
        <w:tc>
          <w:tcPr>
            <w:tcW w:w="2466" w:type="pct"/>
            <w:gridSpan w:val="2"/>
          </w:tcPr>
          <w:p w14:paraId="0D742FE2" w14:textId="77777777" w:rsidR="00350D5D" w:rsidRDefault="00350D5D" w:rsidP="00D83A89"/>
        </w:tc>
      </w:tr>
      <w:tr w:rsidR="00350D5D" w14:paraId="45F5CEA7" w14:textId="77777777" w:rsidTr="00A91D8D">
        <w:tc>
          <w:tcPr>
            <w:tcW w:w="1280" w:type="pct"/>
            <w:noWrap/>
          </w:tcPr>
          <w:p w14:paraId="4E821C4A" w14:textId="77777777" w:rsidR="00350D5D" w:rsidRDefault="00350D5D" w:rsidP="00D83A89">
            <w:r>
              <w:t>Order Time</w:t>
            </w:r>
          </w:p>
        </w:tc>
        <w:sdt>
          <w:sdtPr>
            <w:id w:val="-62716761"/>
            <w14:checkbox>
              <w14:checked w14:val="0"/>
              <w14:checkedState w14:val="2612" w14:font="MS Gothic"/>
              <w14:uncheckedState w14:val="2610" w14:font="MS Gothic"/>
            </w14:checkbox>
          </w:sdtPr>
          <w:sdtEndPr/>
          <w:sdtContent>
            <w:tc>
              <w:tcPr>
                <w:tcW w:w="1255" w:type="pct"/>
                <w:gridSpan w:val="2"/>
              </w:tcPr>
              <w:p w14:paraId="70841381" w14:textId="77777777" w:rsidR="00350D5D" w:rsidRDefault="00350D5D" w:rsidP="00D83A89">
                <w:pPr>
                  <w:jc w:val="center"/>
                </w:pPr>
                <w:r>
                  <w:rPr>
                    <w:rFonts w:ascii="MS Gothic" w:eastAsia="MS Gothic" w:hAnsi="MS Gothic" w:hint="eastAsia"/>
                  </w:rPr>
                  <w:t>☐</w:t>
                </w:r>
              </w:p>
            </w:tc>
          </w:sdtContent>
        </w:sdt>
        <w:tc>
          <w:tcPr>
            <w:tcW w:w="2466" w:type="pct"/>
            <w:gridSpan w:val="2"/>
          </w:tcPr>
          <w:p w14:paraId="15ED26CA" w14:textId="77777777" w:rsidR="00350D5D" w:rsidRDefault="00350D5D" w:rsidP="00D83A89"/>
        </w:tc>
      </w:tr>
      <w:tr w:rsidR="00350D5D" w14:paraId="3BD5C1B0" w14:textId="77777777" w:rsidTr="00A91D8D">
        <w:tc>
          <w:tcPr>
            <w:tcW w:w="1280" w:type="pct"/>
            <w:noWrap/>
          </w:tcPr>
          <w:p w14:paraId="0205AA26" w14:textId="77777777" w:rsidR="00350D5D" w:rsidRDefault="00350D5D" w:rsidP="00D83A89">
            <w:r>
              <w:t>Result Time</w:t>
            </w:r>
          </w:p>
        </w:tc>
        <w:sdt>
          <w:sdtPr>
            <w:id w:val="41256329"/>
            <w14:checkbox>
              <w14:checked w14:val="0"/>
              <w14:checkedState w14:val="2612" w14:font="MS Gothic"/>
              <w14:uncheckedState w14:val="2610" w14:font="MS Gothic"/>
            </w14:checkbox>
          </w:sdtPr>
          <w:sdtEndPr/>
          <w:sdtContent>
            <w:tc>
              <w:tcPr>
                <w:tcW w:w="1255" w:type="pct"/>
                <w:gridSpan w:val="2"/>
              </w:tcPr>
              <w:p w14:paraId="2E5D203D" w14:textId="77777777" w:rsidR="00350D5D" w:rsidRDefault="00350D5D" w:rsidP="00D83A89">
                <w:pPr>
                  <w:jc w:val="center"/>
                </w:pPr>
                <w:r>
                  <w:rPr>
                    <w:rFonts w:ascii="MS Gothic" w:eastAsia="MS Gothic" w:hAnsi="MS Gothic" w:hint="eastAsia"/>
                  </w:rPr>
                  <w:t>☐</w:t>
                </w:r>
              </w:p>
            </w:tc>
          </w:sdtContent>
        </w:sdt>
        <w:tc>
          <w:tcPr>
            <w:tcW w:w="2466" w:type="pct"/>
            <w:gridSpan w:val="2"/>
          </w:tcPr>
          <w:p w14:paraId="45AA92FD" w14:textId="77777777" w:rsidR="00350D5D" w:rsidRDefault="00350D5D" w:rsidP="00D83A89"/>
        </w:tc>
      </w:tr>
      <w:tr w:rsidR="00350D5D" w14:paraId="6C82160A" w14:textId="77777777" w:rsidTr="00A91D8D">
        <w:tc>
          <w:tcPr>
            <w:tcW w:w="1280" w:type="pct"/>
            <w:noWrap/>
          </w:tcPr>
          <w:p w14:paraId="1274453F" w14:textId="77777777" w:rsidR="00350D5D" w:rsidRDefault="00350D5D" w:rsidP="00D83A89">
            <w:r>
              <w:t>Procedure Code</w:t>
            </w:r>
          </w:p>
        </w:tc>
        <w:sdt>
          <w:sdtPr>
            <w:id w:val="1167139714"/>
            <w14:checkbox>
              <w14:checked w14:val="0"/>
              <w14:checkedState w14:val="2612" w14:font="MS Gothic"/>
              <w14:uncheckedState w14:val="2610" w14:font="MS Gothic"/>
            </w14:checkbox>
          </w:sdtPr>
          <w:sdtEndPr/>
          <w:sdtContent>
            <w:tc>
              <w:tcPr>
                <w:tcW w:w="1255" w:type="pct"/>
                <w:gridSpan w:val="2"/>
              </w:tcPr>
              <w:p w14:paraId="1191403B" w14:textId="77777777" w:rsidR="00350D5D" w:rsidRDefault="00350D5D" w:rsidP="00D83A89">
                <w:pPr>
                  <w:jc w:val="center"/>
                </w:pPr>
                <w:r>
                  <w:rPr>
                    <w:rFonts w:ascii="MS Gothic" w:eastAsia="MS Gothic" w:hAnsi="MS Gothic" w:hint="eastAsia"/>
                  </w:rPr>
                  <w:t>☐</w:t>
                </w:r>
              </w:p>
            </w:tc>
          </w:sdtContent>
        </w:sdt>
        <w:tc>
          <w:tcPr>
            <w:tcW w:w="2466" w:type="pct"/>
            <w:gridSpan w:val="2"/>
          </w:tcPr>
          <w:p w14:paraId="0C59CFB5" w14:textId="77777777" w:rsidR="00350D5D" w:rsidRDefault="00350D5D" w:rsidP="00D83A89"/>
        </w:tc>
      </w:tr>
      <w:tr w:rsidR="00350D5D" w14:paraId="58B50E9D" w14:textId="77777777" w:rsidTr="00A91D8D">
        <w:tc>
          <w:tcPr>
            <w:tcW w:w="1280" w:type="pct"/>
            <w:noWrap/>
          </w:tcPr>
          <w:p w14:paraId="55945BD1" w14:textId="77777777" w:rsidR="00350D5D" w:rsidRDefault="00350D5D" w:rsidP="00D83A89">
            <w:r>
              <w:t>Procedure Name</w:t>
            </w:r>
          </w:p>
        </w:tc>
        <w:sdt>
          <w:sdtPr>
            <w:id w:val="695266567"/>
            <w14:checkbox>
              <w14:checked w14:val="0"/>
              <w14:checkedState w14:val="2612" w14:font="MS Gothic"/>
              <w14:uncheckedState w14:val="2610" w14:font="MS Gothic"/>
            </w14:checkbox>
          </w:sdtPr>
          <w:sdtEndPr/>
          <w:sdtContent>
            <w:tc>
              <w:tcPr>
                <w:tcW w:w="1255" w:type="pct"/>
                <w:gridSpan w:val="2"/>
              </w:tcPr>
              <w:p w14:paraId="37934734" w14:textId="77777777" w:rsidR="00350D5D" w:rsidRDefault="00350D5D" w:rsidP="00D83A89">
                <w:pPr>
                  <w:jc w:val="center"/>
                </w:pPr>
                <w:r>
                  <w:rPr>
                    <w:rFonts w:ascii="MS Gothic" w:eastAsia="MS Gothic" w:hAnsi="MS Gothic" w:hint="eastAsia"/>
                  </w:rPr>
                  <w:t>☐</w:t>
                </w:r>
              </w:p>
            </w:tc>
          </w:sdtContent>
        </w:sdt>
        <w:tc>
          <w:tcPr>
            <w:tcW w:w="2466" w:type="pct"/>
            <w:gridSpan w:val="2"/>
          </w:tcPr>
          <w:p w14:paraId="281F6D69" w14:textId="77777777" w:rsidR="00350D5D" w:rsidRDefault="00350D5D" w:rsidP="00D83A89"/>
        </w:tc>
      </w:tr>
      <w:tr w:rsidR="00350D5D" w14:paraId="403B9F07" w14:textId="77777777" w:rsidTr="00A91D8D">
        <w:tc>
          <w:tcPr>
            <w:tcW w:w="1280" w:type="pct"/>
            <w:noWrap/>
          </w:tcPr>
          <w:p w14:paraId="34FE8317" w14:textId="77777777" w:rsidR="00350D5D" w:rsidRDefault="00350D5D" w:rsidP="00D83A89">
            <w:r>
              <w:lastRenderedPageBreak/>
              <w:t>Accession Number</w:t>
            </w:r>
          </w:p>
        </w:tc>
        <w:sdt>
          <w:sdtPr>
            <w:id w:val="-1956168842"/>
            <w14:checkbox>
              <w14:checked w14:val="0"/>
              <w14:checkedState w14:val="2612" w14:font="MS Gothic"/>
              <w14:uncheckedState w14:val="2610" w14:font="MS Gothic"/>
            </w14:checkbox>
          </w:sdtPr>
          <w:sdtEndPr/>
          <w:sdtContent>
            <w:tc>
              <w:tcPr>
                <w:tcW w:w="1255" w:type="pct"/>
                <w:gridSpan w:val="2"/>
              </w:tcPr>
              <w:p w14:paraId="22F7CBF8" w14:textId="77777777" w:rsidR="00350D5D" w:rsidRDefault="00350D5D" w:rsidP="00D83A89">
                <w:pPr>
                  <w:jc w:val="center"/>
                </w:pPr>
                <w:r>
                  <w:rPr>
                    <w:rFonts w:ascii="MS Gothic" w:eastAsia="MS Gothic" w:hAnsi="MS Gothic" w:hint="eastAsia"/>
                  </w:rPr>
                  <w:t>☐</w:t>
                </w:r>
              </w:p>
            </w:tc>
          </w:sdtContent>
        </w:sdt>
        <w:tc>
          <w:tcPr>
            <w:tcW w:w="2466" w:type="pct"/>
            <w:gridSpan w:val="2"/>
          </w:tcPr>
          <w:p w14:paraId="1758AEEE" w14:textId="77777777" w:rsidR="00350D5D" w:rsidRDefault="00350D5D" w:rsidP="00D83A89"/>
        </w:tc>
      </w:tr>
      <w:tr w:rsidR="00350D5D" w14:paraId="547A283F" w14:textId="77777777" w:rsidTr="00A91D8D">
        <w:tc>
          <w:tcPr>
            <w:tcW w:w="1280" w:type="pct"/>
            <w:noWrap/>
          </w:tcPr>
          <w:p w14:paraId="4A509CB8" w14:textId="77777777" w:rsidR="00350D5D" w:rsidRDefault="00C043CD" w:rsidP="00D83A89">
            <w:r>
              <w:t>Narrative</w:t>
            </w:r>
          </w:p>
        </w:tc>
        <w:sdt>
          <w:sdtPr>
            <w:id w:val="-1167165673"/>
            <w14:checkbox>
              <w14:checked w14:val="0"/>
              <w14:checkedState w14:val="2612" w14:font="MS Gothic"/>
              <w14:uncheckedState w14:val="2610" w14:font="MS Gothic"/>
            </w14:checkbox>
          </w:sdtPr>
          <w:sdtEndPr/>
          <w:sdtContent>
            <w:tc>
              <w:tcPr>
                <w:tcW w:w="1255" w:type="pct"/>
                <w:gridSpan w:val="2"/>
              </w:tcPr>
              <w:p w14:paraId="11991C22" w14:textId="77777777" w:rsidR="00350D5D" w:rsidRDefault="00350D5D" w:rsidP="00D83A89">
                <w:pPr>
                  <w:jc w:val="center"/>
                </w:pPr>
                <w:r>
                  <w:rPr>
                    <w:rFonts w:ascii="MS Gothic" w:eastAsia="MS Gothic" w:hAnsi="MS Gothic" w:hint="eastAsia"/>
                  </w:rPr>
                  <w:t>☐</w:t>
                </w:r>
              </w:p>
            </w:tc>
          </w:sdtContent>
        </w:sdt>
        <w:tc>
          <w:tcPr>
            <w:tcW w:w="2466" w:type="pct"/>
            <w:gridSpan w:val="2"/>
          </w:tcPr>
          <w:p w14:paraId="39D8FD4C" w14:textId="77777777" w:rsidR="00350D5D" w:rsidRDefault="00350D5D" w:rsidP="00D83A89"/>
        </w:tc>
      </w:tr>
      <w:tr w:rsidR="00350D5D" w14:paraId="2C7D0850" w14:textId="77777777" w:rsidTr="00A91D8D">
        <w:tc>
          <w:tcPr>
            <w:tcW w:w="1280" w:type="pct"/>
            <w:noWrap/>
          </w:tcPr>
          <w:p w14:paraId="6D66D858" w14:textId="77777777" w:rsidR="00350D5D" w:rsidRDefault="00C043CD" w:rsidP="00D83A89">
            <w:r w:rsidRPr="00C043CD">
              <w:t>Impression</w:t>
            </w:r>
          </w:p>
        </w:tc>
        <w:sdt>
          <w:sdtPr>
            <w:id w:val="278931258"/>
            <w14:checkbox>
              <w14:checked w14:val="0"/>
              <w14:checkedState w14:val="2612" w14:font="MS Gothic"/>
              <w14:uncheckedState w14:val="2610" w14:font="MS Gothic"/>
            </w14:checkbox>
          </w:sdtPr>
          <w:sdtEndPr/>
          <w:sdtContent>
            <w:tc>
              <w:tcPr>
                <w:tcW w:w="1255" w:type="pct"/>
                <w:gridSpan w:val="2"/>
              </w:tcPr>
              <w:p w14:paraId="1D86918C" w14:textId="77777777" w:rsidR="00350D5D" w:rsidRDefault="00350D5D" w:rsidP="00D83A89">
                <w:pPr>
                  <w:jc w:val="center"/>
                </w:pPr>
                <w:r>
                  <w:rPr>
                    <w:rFonts w:ascii="MS Gothic" w:eastAsia="MS Gothic" w:hAnsi="MS Gothic" w:hint="eastAsia"/>
                  </w:rPr>
                  <w:t>☐</w:t>
                </w:r>
              </w:p>
            </w:tc>
          </w:sdtContent>
        </w:sdt>
        <w:tc>
          <w:tcPr>
            <w:tcW w:w="2466" w:type="pct"/>
            <w:gridSpan w:val="2"/>
          </w:tcPr>
          <w:p w14:paraId="4E8A58C9" w14:textId="77777777" w:rsidR="00350D5D" w:rsidRDefault="00350D5D" w:rsidP="00D83A89"/>
        </w:tc>
      </w:tr>
    </w:tbl>
    <w:p w14:paraId="53B4B11D" w14:textId="77777777" w:rsidR="00350D5D" w:rsidRDefault="00350D5D" w:rsidP="00350D5D">
      <w:pPr>
        <w:pStyle w:val="FootnoteText"/>
        <w:rPr>
          <w:vertAlign w:val="superscript"/>
        </w:rPr>
      </w:pPr>
      <w:r>
        <w:rPr>
          <w:rStyle w:val="SubtleEmphasis"/>
        </w:rPr>
        <w:t>Footnotes:</w:t>
      </w:r>
      <w:r>
        <w:t xml:space="preserve"> </w:t>
      </w:r>
      <w:r w:rsidRPr="001B33BE">
        <w:rPr>
          <w:b/>
        </w:rPr>
        <w:t xml:space="preserve">Counts </w:t>
      </w:r>
      <w:r>
        <w:rPr>
          <w:b/>
        </w:rPr>
        <w:t>of orders by Type</w:t>
      </w:r>
      <w:r w:rsidRPr="001B33BE">
        <w:rPr>
          <w:b/>
        </w:rPr>
        <w:t xml:space="preserve"> can be pulled first for </w:t>
      </w:r>
      <w:r w:rsidRPr="000D103C">
        <w:rPr>
          <w:b/>
        </w:rPr>
        <w:t>review and to allow for more detailed selection.</w:t>
      </w:r>
    </w:p>
    <w:p w14:paraId="55FB8D62" w14:textId="77777777" w:rsidR="00350D5D" w:rsidRDefault="00350D5D" w:rsidP="00350D5D">
      <w:pPr>
        <w:pStyle w:val="FootnoteText"/>
        <w:rPr>
          <w:b/>
        </w:rPr>
      </w:pPr>
      <w:r>
        <w:rPr>
          <w:b/>
        </w:rPr>
        <w:t>Result Text can potentially be searched for specific terms or string patterns (regular expressions).</w:t>
      </w:r>
    </w:p>
    <w:p w14:paraId="2E6BDF5D" w14:textId="77777777" w:rsidR="00350D5D" w:rsidRDefault="00350D5D" w:rsidP="00350D5D">
      <w:pPr>
        <w:pStyle w:val="FootnoteText"/>
        <w:rPr>
          <w:b/>
        </w:rPr>
      </w:pPr>
      <w:r>
        <w:rPr>
          <w:b/>
        </w:rPr>
        <w:t>Narrative and Impression will each be sent as a separate table with order procedure id, line, and text fields.</w:t>
      </w:r>
    </w:p>
    <w:p w14:paraId="7B64C8CD" w14:textId="77777777" w:rsidR="00350D5D" w:rsidRDefault="00350D5D" w:rsidP="00350D5D">
      <w:pPr>
        <w:pStyle w:val="FootnoteText"/>
      </w:pPr>
    </w:p>
    <w:p w14:paraId="64784E64" w14:textId="77777777" w:rsidR="00350D5D" w:rsidRDefault="00350D5D" w:rsidP="00350D5D">
      <w:pPr>
        <w:keepNext/>
        <w:spacing w:before="240" w:after="120"/>
        <w:rPr>
          <w:b/>
          <w:sz w:val="24"/>
        </w:rPr>
      </w:pPr>
      <w:r>
        <w:rPr>
          <w:b/>
          <w:sz w:val="24"/>
        </w:rPr>
        <w:t>Cultures/Isolates (Microbiology)</w:t>
      </w:r>
    </w:p>
    <w:p w14:paraId="76643E26" w14:textId="77777777" w:rsidR="001061E5" w:rsidRPr="002D1E3E" w:rsidRDefault="001061E5" w:rsidP="001061E5">
      <w:pPr>
        <w:keepNext/>
        <w:spacing w:before="240" w:after="120"/>
        <w:rPr>
          <w:sz w:val="24"/>
        </w:rPr>
      </w:pPr>
      <w:r>
        <w:rPr>
          <w:sz w:val="24"/>
        </w:rPr>
        <w:t xml:space="preserve">Data is available from </w:t>
      </w:r>
      <w:r w:rsidR="00CF2F59">
        <w:rPr>
          <w:sz w:val="24"/>
        </w:rPr>
        <w:t>2006</w:t>
      </w:r>
      <w:r>
        <w:rPr>
          <w:sz w:val="24"/>
        </w:rPr>
        <w:t>.  Data prior to this date may be requested but will take longer to extract.</w:t>
      </w:r>
      <w:r w:rsidR="00077643">
        <w:rPr>
          <w:sz w:val="24"/>
        </w:rPr>
        <w:t xml:space="preserve">  </w:t>
      </w:r>
    </w:p>
    <w:tbl>
      <w:tblPr>
        <w:tblStyle w:val="ColorfulList-Accent6"/>
        <w:tblW w:w="4856" w:type="pct"/>
        <w:tblLook w:val="0620" w:firstRow="1" w:lastRow="0" w:firstColumn="0" w:lastColumn="0" w:noHBand="1" w:noVBand="1"/>
      </w:tblPr>
      <w:tblGrid>
        <w:gridCol w:w="2256"/>
        <w:gridCol w:w="729"/>
        <w:gridCol w:w="941"/>
        <w:gridCol w:w="184"/>
        <w:gridCol w:w="430"/>
        <w:gridCol w:w="4760"/>
      </w:tblGrid>
      <w:tr w:rsidR="00350D5D" w14:paraId="4C1B4717" w14:textId="77777777" w:rsidTr="00A91D8D">
        <w:trPr>
          <w:cnfStyle w:val="100000000000" w:firstRow="1" w:lastRow="0" w:firstColumn="0" w:lastColumn="0" w:oddVBand="0" w:evenVBand="0" w:oddHBand="0" w:evenHBand="0" w:firstRowFirstColumn="0" w:firstRowLastColumn="0" w:lastRowFirstColumn="0" w:lastRowLastColumn="0"/>
        </w:trPr>
        <w:tc>
          <w:tcPr>
            <w:tcW w:w="1213" w:type="pct"/>
            <w:noWrap/>
          </w:tcPr>
          <w:p w14:paraId="7EB12040" w14:textId="77777777" w:rsidR="00350D5D" w:rsidRDefault="00350D5D" w:rsidP="00D83A89">
            <w:pPr>
              <w:keepNext/>
            </w:pPr>
            <w:r>
              <w:t>Variable</w:t>
            </w:r>
          </w:p>
        </w:tc>
        <w:tc>
          <w:tcPr>
            <w:tcW w:w="997" w:type="pct"/>
            <w:gridSpan w:val="3"/>
          </w:tcPr>
          <w:p w14:paraId="6C2F3F8B" w14:textId="77777777" w:rsidR="00350D5D" w:rsidRDefault="006C64FF" w:rsidP="00D83A89">
            <w:pPr>
              <w:keepNext/>
              <w:jc w:val="center"/>
            </w:pPr>
            <w:r>
              <w:t>Include Variable</w:t>
            </w:r>
          </w:p>
        </w:tc>
        <w:tc>
          <w:tcPr>
            <w:tcW w:w="2790" w:type="pct"/>
            <w:gridSpan w:val="2"/>
          </w:tcPr>
          <w:p w14:paraId="6BA5A0EB" w14:textId="77777777" w:rsidR="00350D5D" w:rsidRDefault="00E45CDB" w:rsidP="00D83A89">
            <w:pPr>
              <w:keepNext/>
            </w:pPr>
            <w:r>
              <w:t>Indicate or describe values to include</w:t>
            </w:r>
            <w:r w:rsidR="00077643">
              <w:t xml:space="preserve"> / Comments</w:t>
            </w:r>
          </w:p>
        </w:tc>
      </w:tr>
      <w:tr w:rsidR="002E5F01" w14:paraId="17D62DBC" w14:textId="77777777" w:rsidTr="00A91D8D">
        <w:tc>
          <w:tcPr>
            <w:tcW w:w="1605" w:type="pct"/>
            <w:gridSpan w:val="2"/>
            <w:noWrap/>
          </w:tcPr>
          <w:p w14:paraId="4D83109A" w14:textId="77777777" w:rsidR="002E5F01" w:rsidRDefault="002E5F01" w:rsidP="003128FA">
            <w:pPr>
              <w:keepNext/>
            </w:pPr>
            <w:r>
              <w:t>Study ID/Encounter ID</w:t>
            </w:r>
          </w:p>
        </w:tc>
        <w:tc>
          <w:tcPr>
            <w:tcW w:w="836" w:type="pct"/>
            <w:gridSpan w:val="3"/>
          </w:tcPr>
          <w:p w14:paraId="3820B638" w14:textId="77777777" w:rsidR="002E5F01" w:rsidRPr="006A3771" w:rsidRDefault="002E5F01" w:rsidP="003128FA">
            <w:pPr>
              <w:pStyle w:val="ListParagraph"/>
            </w:pPr>
          </w:p>
        </w:tc>
        <w:tc>
          <w:tcPr>
            <w:tcW w:w="2559" w:type="pct"/>
          </w:tcPr>
          <w:p w14:paraId="59FB46C1" w14:textId="77777777" w:rsidR="002E5F01" w:rsidRDefault="002E5F01" w:rsidP="003128FA">
            <w:pPr>
              <w:keepNext/>
            </w:pPr>
          </w:p>
        </w:tc>
      </w:tr>
      <w:tr w:rsidR="00350D5D" w14:paraId="77761159" w14:textId="77777777" w:rsidTr="00A91D8D">
        <w:tc>
          <w:tcPr>
            <w:tcW w:w="1213" w:type="pct"/>
            <w:noWrap/>
          </w:tcPr>
          <w:p w14:paraId="0EA5540D" w14:textId="77777777" w:rsidR="00350D5D" w:rsidRPr="0099372E" w:rsidRDefault="00917C6B" w:rsidP="00D83A89">
            <w:pPr>
              <w:rPr>
                <w:vertAlign w:val="superscript"/>
              </w:rPr>
            </w:pPr>
            <w:r>
              <w:t>Order Procedure ID</w:t>
            </w:r>
          </w:p>
        </w:tc>
        <w:sdt>
          <w:sdtPr>
            <w:id w:val="1965700597"/>
            <w14:checkbox>
              <w14:checked w14:val="0"/>
              <w14:checkedState w14:val="2612" w14:font="MS Gothic"/>
              <w14:uncheckedState w14:val="2610" w14:font="MS Gothic"/>
            </w14:checkbox>
          </w:sdtPr>
          <w:sdtEndPr/>
          <w:sdtContent>
            <w:tc>
              <w:tcPr>
                <w:tcW w:w="898" w:type="pct"/>
                <w:gridSpan w:val="2"/>
              </w:tcPr>
              <w:p w14:paraId="77962686" w14:textId="77777777" w:rsidR="00350D5D" w:rsidRDefault="00427D42" w:rsidP="00D83A89">
                <w:pPr>
                  <w:jc w:val="center"/>
                </w:pPr>
                <w:r>
                  <w:rPr>
                    <w:rFonts w:ascii="MS Gothic" w:eastAsia="MS Gothic" w:hAnsi="MS Gothic" w:hint="eastAsia"/>
                  </w:rPr>
                  <w:t>☐</w:t>
                </w:r>
              </w:p>
            </w:tc>
          </w:sdtContent>
        </w:sdt>
        <w:tc>
          <w:tcPr>
            <w:tcW w:w="2889" w:type="pct"/>
            <w:gridSpan w:val="3"/>
          </w:tcPr>
          <w:p w14:paraId="5650DE89" w14:textId="77777777" w:rsidR="00350D5D" w:rsidRDefault="00350D5D" w:rsidP="00D83A89"/>
        </w:tc>
      </w:tr>
      <w:tr w:rsidR="00350D5D" w14:paraId="63EDA72D" w14:textId="77777777" w:rsidTr="00A91D8D">
        <w:tc>
          <w:tcPr>
            <w:tcW w:w="1213" w:type="pct"/>
            <w:noWrap/>
          </w:tcPr>
          <w:p w14:paraId="07846C89" w14:textId="77777777" w:rsidR="00350D5D" w:rsidRDefault="00350D5D" w:rsidP="00D83A89">
            <w:r>
              <w:t>Order Time</w:t>
            </w:r>
          </w:p>
        </w:tc>
        <w:sdt>
          <w:sdtPr>
            <w:id w:val="1113245042"/>
            <w14:checkbox>
              <w14:checked w14:val="0"/>
              <w14:checkedState w14:val="2612" w14:font="MS Gothic"/>
              <w14:uncheckedState w14:val="2610" w14:font="MS Gothic"/>
            </w14:checkbox>
          </w:sdtPr>
          <w:sdtEndPr/>
          <w:sdtContent>
            <w:tc>
              <w:tcPr>
                <w:tcW w:w="898" w:type="pct"/>
                <w:gridSpan w:val="2"/>
              </w:tcPr>
              <w:p w14:paraId="7E447824" w14:textId="77777777" w:rsidR="00350D5D" w:rsidRDefault="00350D5D" w:rsidP="00D83A89">
                <w:pPr>
                  <w:jc w:val="center"/>
                </w:pPr>
                <w:r>
                  <w:rPr>
                    <w:rFonts w:ascii="MS Gothic" w:eastAsia="MS Gothic" w:hAnsi="MS Gothic" w:hint="eastAsia"/>
                  </w:rPr>
                  <w:t>☐</w:t>
                </w:r>
              </w:p>
            </w:tc>
          </w:sdtContent>
        </w:sdt>
        <w:tc>
          <w:tcPr>
            <w:tcW w:w="2889" w:type="pct"/>
            <w:gridSpan w:val="3"/>
          </w:tcPr>
          <w:p w14:paraId="23C1FC02" w14:textId="77777777" w:rsidR="00350D5D" w:rsidRDefault="00350D5D" w:rsidP="00D83A89"/>
        </w:tc>
      </w:tr>
      <w:tr w:rsidR="00350D5D" w14:paraId="1B5B8DFE" w14:textId="77777777" w:rsidTr="00A91D8D">
        <w:tc>
          <w:tcPr>
            <w:tcW w:w="1213" w:type="pct"/>
            <w:noWrap/>
          </w:tcPr>
          <w:p w14:paraId="2F334A02" w14:textId="77777777" w:rsidR="00350D5D" w:rsidRDefault="00350D5D" w:rsidP="00D83A89">
            <w:r>
              <w:t>Result Time</w:t>
            </w:r>
          </w:p>
        </w:tc>
        <w:sdt>
          <w:sdtPr>
            <w:id w:val="391240906"/>
            <w14:checkbox>
              <w14:checked w14:val="0"/>
              <w14:checkedState w14:val="2612" w14:font="MS Gothic"/>
              <w14:uncheckedState w14:val="2610" w14:font="MS Gothic"/>
            </w14:checkbox>
          </w:sdtPr>
          <w:sdtEndPr/>
          <w:sdtContent>
            <w:tc>
              <w:tcPr>
                <w:tcW w:w="898" w:type="pct"/>
                <w:gridSpan w:val="2"/>
              </w:tcPr>
              <w:p w14:paraId="5DAAEE57" w14:textId="77777777" w:rsidR="00350D5D" w:rsidRDefault="00350D5D" w:rsidP="00D83A89">
                <w:pPr>
                  <w:jc w:val="center"/>
                </w:pPr>
                <w:r>
                  <w:rPr>
                    <w:rFonts w:ascii="MS Gothic" w:eastAsia="MS Gothic" w:hAnsi="MS Gothic" w:hint="eastAsia"/>
                  </w:rPr>
                  <w:t>☐</w:t>
                </w:r>
              </w:p>
            </w:tc>
          </w:sdtContent>
        </w:sdt>
        <w:tc>
          <w:tcPr>
            <w:tcW w:w="2889" w:type="pct"/>
            <w:gridSpan w:val="3"/>
          </w:tcPr>
          <w:p w14:paraId="0186619E" w14:textId="77777777" w:rsidR="00350D5D" w:rsidRDefault="00350D5D" w:rsidP="00D83A89"/>
        </w:tc>
      </w:tr>
      <w:tr w:rsidR="00350D5D" w14:paraId="20AB7687" w14:textId="77777777" w:rsidTr="00A91D8D">
        <w:tc>
          <w:tcPr>
            <w:tcW w:w="1213" w:type="pct"/>
            <w:noWrap/>
          </w:tcPr>
          <w:p w14:paraId="22630778" w14:textId="77777777" w:rsidR="00350D5D" w:rsidRDefault="00350D5D" w:rsidP="00D83A89">
            <w:r>
              <w:t>Procedure Code</w:t>
            </w:r>
          </w:p>
        </w:tc>
        <w:sdt>
          <w:sdtPr>
            <w:id w:val="-1428262674"/>
            <w14:checkbox>
              <w14:checked w14:val="0"/>
              <w14:checkedState w14:val="2612" w14:font="MS Gothic"/>
              <w14:uncheckedState w14:val="2610" w14:font="MS Gothic"/>
            </w14:checkbox>
          </w:sdtPr>
          <w:sdtEndPr/>
          <w:sdtContent>
            <w:tc>
              <w:tcPr>
                <w:tcW w:w="898" w:type="pct"/>
                <w:gridSpan w:val="2"/>
              </w:tcPr>
              <w:p w14:paraId="4C223C6E" w14:textId="77777777" w:rsidR="00350D5D" w:rsidRDefault="00350D5D" w:rsidP="00D83A89">
                <w:pPr>
                  <w:jc w:val="center"/>
                </w:pPr>
                <w:r>
                  <w:rPr>
                    <w:rFonts w:ascii="MS Gothic" w:eastAsia="MS Gothic" w:hAnsi="MS Gothic" w:hint="eastAsia"/>
                  </w:rPr>
                  <w:t>☐</w:t>
                </w:r>
              </w:p>
            </w:tc>
          </w:sdtContent>
        </w:sdt>
        <w:tc>
          <w:tcPr>
            <w:tcW w:w="2889" w:type="pct"/>
            <w:gridSpan w:val="3"/>
          </w:tcPr>
          <w:p w14:paraId="58752223" w14:textId="77777777" w:rsidR="00350D5D" w:rsidRDefault="00350D5D" w:rsidP="00D83A89"/>
        </w:tc>
      </w:tr>
      <w:tr w:rsidR="00350D5D" w14:paraId="0F764CEE" w14:textId="77777777" w:rsidTr="00A91D8D">
        <w:tc>
          <w:tcPr>
            <w:tcW w:w="1213" w:type="pct"/>
            <w:noWrap/>
          </w:tcPr>
          <w:p w14:paraId="6CEEDC67" w14:textId="77777777" w:rsidR="00350D5D" w:rsidRDefault="00350D5D" w:rsidP="00D83A89">
            <w:r>
              <w:t>Procedure Name</w:t>
            </w:r>
          </w:p>
        </w:tc>
        <w:sdt>
          <w:sdtPr>
            <w:id w:val="-1412689021"/>
            <w14:checkbox>
              <w14:checked w14:val="0"/>
              <w14:checkedState w14:val="2612" w14:font="MS Gothic"/>
              <w14:uncheckedState w14:val="2610" w14:font="MS Gothic"/>
            </w14:checkbox>
          </w:sdtPr>
          <w:sdtEndPr/>
          <w:sdtContent>
            <w:tc>
              <w:tcPr>
                <w:tcW w:w="898" w:type="pct"/>
                <w:gridSpan w:val="2"/>
              </w:tcPr>
              <w:p w14:paraId="228A4093" w14:textId="77777777" w:rsidR="00350D5D" w:rsidRDefault="00350D5D" w:rsidP="00D83A89">
                <w:pPr>
                  <w:jc w:val="center"/>
                </w:pPr>
                <w:r>
                  <w:rPr>
                    <w:rFonts w:ascii="MS Gothic" w:eastAsia="MS Gothic" w:hAnsi="MS Gothic" w:hint="eastAsia"/>
                  </w:rPr>
                  <w:t>☐</w:t>
                </w:r>
              </w:p>
            </w:tc>
          </w:sdtContent>
        </w:sdt>
        <w:tc>
          <w:tcPr>
            <w:tcW w:w="2889" w:type="pct"/>
            <w:gridSpan w:val="3"/>
          </w:tcPr>
          <w:p w14:paraId="2CDC0346" w14:textId="77777777" w:rsidR="00350D5D" w:rsidRDefault="00350D5D" w:rsidP="00D83A89"/>
        </w:tc>
      </w:tr>
      <w:tr w:rsidR="00350D5D" w14:paraId="43EBB8D4" w14:textId="77777777" w:rsidTr="00A91D8D">
        <w:tc>
          <w:tcPr>
            <w:tcW w:w="1213" w:type="pct"/>
            <w:noWrap/>
          </w:tcPr>
          <w:p w14:paraId="4871F84A" w14:textId="77777777" w:rsidR="00350D5D" w:rsidRDefault="00350D5D" w:rsidP="00D83A89">
            <w:r>
              <w:t>Specimen Source</w:t>
            </w:r>
          </w:p>
        </w:tc>
        <w:sdt>
          <w:sdtPr>
            <w:id w:val="2009872690"/>
            <w14:checkbox>
              <w14:checked w14:val="0"/>
              <w14:checkedState w14:val="2612" w14:font="MS Gothic"/>
              <w14:uncheckedState w14:val="2610" w14:font="MS Gothic"/>
            </w14:checkbox>
          </w:sdtPr>
          <w:sdtEndPr/>
          <w:sdtContent>
            <w:tc>
              <w:tcPr>
                <w:tcW w:w="898" w:type="pct"/>
                <w:gridSpan w:val="2"/>
              </w:tcPr>
              <w:p w14:paraId="574F00B4" w14:textId="77777777" w:rsidR="00350D5D" w:rsidRDefault="00350D5D" w:rsidP="00D83A89">
                <w:pPr>
                  <w:jc w:val="center"/>
                </w:pPr>
                <w:r>
                  <w:rPr>
                    <w:rFonts w:ascii="MS Gothic" w:eastAsia="MS Gothic" w:hAnsi="MS Gothic" w:hint="eastAsia"/>
                  </w:rPr>
                  <w:t>☐</w:t>
                </w:r>
              </w:p>
            </w:tc>
          </w:sdtContent>
        </w:sdt>
        <w:tc>
          <w:tcPr>
            <w:tcW w:w="2889" w:type="pct"/>
            <w:gridSpan w:val="3"/>
          </w:tcPr>
          <w:p w14:paraId="0CDAE0B8" w14:textId="77777777" w:rsidR="00350D5D" w:rsidRDefault="00350D5D" w:rsidP="00D83A89"/>
        </w:tc>
      </w:tr>
      <w:tr w:rsidR="00350D5D" w14:paraId="6C11E1C8" w14:textId="77777777" w:rsidTr="00A91D8D">
        <w:tc>
          <w:tcPr>
            <w:tcW w:w="1213" w:type="pct"/>
            <w:noWrap/>
          </w:tcPr>
          <w:p w14:paraId="451E6984" w14:textId="77777777" w:rsidR="00350D5D" w:rsidRDefault="00350D5D" w:rsidP="00D83A89">
            <w:r>
              <w:t>Specimen Type</w:t>
            </w:r>
          </w:p>
        </w:tc>
        <w:sdt>
          <w:sdtPr>
            <w:id w:val="-1953157947"/>
            <w14:checkbox>
              <w14:checked w14:val="0"/>
              <w14:checkedState w14:val="2612" w14:font="MS Gothic"/>
              <w14:uncheckedState w14:val="2610" w14:font="MS Gothic"/>
            </w14:checkbox>
          </w:sdtPr>
          <w:sdtEndPr/>
          <w:sdtContent>
            <w:tc>
              <w:tcPr>
                <w:tcW w:w="898" w:type="pct"/>
                <w:gridSpan w:val="2"/>
              </w:tcPr>
              <w:p w14:paraId="3AC2D840" w14:textId="77777777" w:rsidR="00350D5D" w:rsidRDefault="00350D5D" w:rsidP="00D83A89">
                <w:pPr>
                  <w:jc w:val="center"/>
                </w:pPr>
                <w:r>
                  <w:rPr>
                    <w:rFonts w:ascii="MS Gothic" w:eastAsia="MS Gothic" w:hAnsi="MS Gothic" w:hint="eastAsia"/>
                  </w:rPr>
                  <w:t>☐</w:t>
                </w:r>
              </w:p>
            </w:tc>
          </w:sdtContent>
        </w:sdt>
        <w:tc>
          <w:tcPr>
            <w:tcW w:w="2889" w:type="pct"/>
            <w:gridSpan w:val="3"/>
          </w:tcPr>
          <w:p w14:paraId="5FEEED49" w14:textId="77777777" w:rsidR="00350D5D" w:rsidRDefault="00350D5D" w:rsidP="00D83A89"/>
        </w:tc>
      </w:tr>
      <w:tr w:rsidR="00077643" w14:paraId="29FDAFF3" w14:textId="77777777" w:rsidTr="00A91D8D">
        <w:tc>
          <w:tcPr>
            <w:tcW w:w="1213" w:type="pct"/>
            <w:noWrap/>
          </w:tcPr>
          <w:p w14:paraId="050FB4D0" w14:textId="77777777" w:rsidR="00077643" w:rsidRDefault="00077643" w:rsidP="00D83A89">
            <w:r>
              <w:t>Line</w:t>
            </w:r>
          </w:p>
        </w:tc>
        <w:tc>
          <w:tcPr>
            <w:tcW w:w="997" w:type="pct"/>
            <w:gridSpan w:val="3"/>
          </w:tcPr>
          <w:p w14:paraId="46984C7B" w14:textId="77777777" w:rsidR="00077643" w:rsidRDefault="00077643" w:rsidP="00D83A89">
            <w:pPr>
              <w:jc w:val="center"/>
            </w:pPr>
          </w:p>
        </w:tc>
        <w:tc>
          <w:tcPr>
            <w:tcW w:w="2790" w:type="pct"/>
            <w:gridSpan w:val="2"/>
          </w:tcPr>
          <w:p w14:paraId="5BBAD802" w14:textId="77777777" w:rsidR="00077643" w:rsidRDefault="00077643" w:rsidP="00D83A89">
            <w:r>
              <w:t>Used to sort results</w:t>
            </w:r>
          </w:p>
        </w:tc>
      </w:tr>
      <w:tr w:rsidR="00350D5D" w14:paraId="279247AF" w14:textId="77777777" w:rsidTr="00A91D8D">
        <w:tc>
          <w:tcPr>
            <w:tcW w:w="1213" w:type="pct"/>
            <w:noWrap/>
          </w:tcPr>
          <w:p w14:paraId="0453D459" w14:textId="77777777" w:rsidR="00350D5D" w:rsidRDefault="00350D5D" w:rsidP="00D83A89">
            <w:r>
              <w:t>Result</w:t>
            </w:r>
          </w:p>
        </w:tc>
        <w:tc>
          <w:tcPr>
            <w:tcW w:w="997" w:type="pct"/>
            <w:gridSpan w:val="3"/>
          </w:tcPr>
          <w:p w14:paraId="1F06105C" w14:textId="77777777" w:rsidR="00350D5D" w:rsidRDefault="00350D5D" w:rsidP="00D83A89">
            <w:pPr>
              <w:jc w:val="center"/>
            </w:pPr>
          </w:p>
        </w:tc>
        <w:tc>
          <w:tcPr>
            <w:tcW w:w="2790" w:type="pct"/>
            <w:gridSpan w:val="2"/>
          </w:tcPr>
          <w:p w14:paraId="46AE4B79" w14:textId="77777777" w:rsidR="00350D5D" w:rsidRDefault="00350D5D" w:rsidP="00D83A89"/>
        </w:tc>
      </w:tr>
      <w:tr w:rsidR="00077643" w14:paraId="17EF16B7" w14:textId="77777777" w:rsidTr="00A91D8D">
        <w:tc>
          <w:tcPr>
            <w:tcW w:w="1213" w:type="pct"/>
            <w:noWrap/>
          </w:tcPr>
          <w:p w14:paraId="31D4DF8A" w14:textId="77777777" w:rsidR="00077643" w:rsidRDefault="00077643" w:rsidP="00D83A89">
            <w:r>
              <w:t>Component</w:t>
            </w:r>
          </w:p>
        </w:tc>
        <w:tc>
          <w:tcPr>
            <w:tcW w:w="997" w:type="pct"/>
            <w:gridSpan w:val="3"/>
          </w:tcPr>
          <w:p w14:paraId="4E90783D" w14:textId="77777777" w:rsidR="00077643" w:rsidRDefault="00077643" w:rsidP="00D83A89">
            <w:pPr>
              <w:jc w:val="center"/>
            </w:pPr>
          </w:p>
        </w:tc>
        <w:tc>
          <w:tcPr>
            <w:tcW w:w="2790" w:type="pct"/>
            <w:gridSpan w:val="2"/>
          </w:tcPr>
          <w:p w14:paraId="1761A477" w14:textId="77777777" w:rsidR="00077643" w:rsidRDefault="00077643" w:rsidP="00D83A89"/>
        </w:tc>
      </w:tr>
      <w:tr w:rsidR="00077643" w14:paraId="35F443F3" w14:textId="77777777" w:rsidTr="00A91D8D">
        <w:tc>
          <w:tcPr>
            <w:tcW w:w="1213" w:type="pct"/>
            <w:noWrap/>
          </w:tcPr>
          <w:p w14:paraId="4A4727C6" w14:textId="77777777" w:rsidR="00077643" w:rsidRDefault="00077643" w:rsidP="00D83A89">
            <w:r>
              <w:t>Component Comment</w:t>
            </w:r>
          </w:p>
        </w:tc>
        <w:tc>
          <w:tcPr>
            <w:tcW w:w="997" w:type="pct"/>
            <w:gridSpan w:val="3"/>
          </w:tcPr>
          <w:p w14:paraId="26CDA0BC" w14:textId="77777777" w:rsidR="00077643" w:rsidRDefault="00077643" w:rsidP="00D83A89">
            <w:pPr>
              <w:jc w:val="center"/>
            </w:pPr>
          </w:p>
        </w:tc>
        <w:tc>
          <w:tcPr>
            <w:tcW w:w="2790" w:type="pct"/>
            <w:gridSpan w:val="2"/>
          </w:tcPr>
          <w:p w14:paraId="399C22EA" w14:textId="77777777" w:rsidR="00077643" w:rsidRDefault="00077643" w:rsidP="00D83A89"/>
        </w:tc>
      </w:tr>
      <w:tr w:rsidR="00350D5D" w14:paraId="048C9A61" w14:textId="77777777" w:rsidTr="00A91D8D">
        <w:tc>
          <w:tcPr>
            <w:tcW w:w="1213" w:type="pct"/>
            <w:noWrap/>
          </w:tcPr>
          <w:p w14:paraId="76DF8C0E" w14:textId="77777777" w:rsidR="00350D5D" w:rsidRDefault="00350D5D" w:rsidP="00D83A89">
            <w:r>
              <w:t>Organism Name</w:t>
            </w:r>
          </w:p>
        </w:tc>
        <w:tc>
          <w:tcPr>
            <w:tcW w:w="997" w:type="pct"/>
            <w:gridSpan w:val="3"/>
          </w:tcPr>
          <w:p w14:paraId="790CD990" w14:textId="77777777" w:rsidR="00350D5D" w:rsidRDefault="00350D5D" w:rsidP="00D83A89">
            <w:pPr>
              <w:jc w:val="center"/>
            </w:pPr>
          </w:p>
        </w:tc>
        <w:tc>
          <w:tcPr>
            <w:tcW w:w="2790" w:type="pct"/>
            <w:gridSpan w:val="2"/>
          </w:tcPr>
          <w:p w14:paraId="7D03597A" w14:textId="77777777" w:rsidR="00350D5D" w:rsidRDefault="00350D5D" w:rsidP="00D83A89"/>
        </w:tc>
      </w:tr>
      <w:tr w:rsidR="00077643" w14:paraId="5B2ACDCD" w14:textId="77777777" w:rsidTr="00A91D8D">
        <w:tc>
          <w:tcPr>
            <w:tcW w:w="1213" w:type="pct"/>
            <w:noWrap/>
          </w:tcPr>
          <w:p w14:paraId="210B34DC" w14:textId="77777777" w:rsidR="00077643" w:rsidRDefault="00077643" w:rsidP="00D83A89">
            <w:r>
              <w:t>Line Comment</w:t>
            </w:r>
          </w:p>
        </w:tc>
        <w:tc>
          <w:tcPr>
            <w:tcW w:w="997" w:type="pct"/>
            <w:gridSpan w:val="3"/>
          </w:tcPr>
          <w:p w14:paraId="45F7A98C" w14:textId="77777777" w:rsidR="00077643" w:rsidRDefault="00077643" w:rsidP="00D83A89">
            <w:pPr>
              <w:jc w:val="center"/>
            </w:pPr>
          </w:p>
        </w:tc>
        <w:tc>
          <w:tcPr>
            <w:tcW w:w="2790" w:type="pct"/>
            <w:gridSpan w:val="2"/>
          </w:tcPr>
          <w:p w14:paraId="49304097" w14:textId="77777777" w:rsidR="00077643" w:rsidRDefault="00077643" w:rsidP="00D83A89">
            <w:r>
              <w:t>Used to sort results</w:t>
            </w:r>
          </w:p>
        </w:tc>
      </w:tr>
      <w:tr w:rsidR="00077643" w14:paraId="38CADF1D" w14:textId="77777777" w:rsidTr="00A91D8D">
        <w:tc>
          <w:tcPr>
            <w:tcW w:w="1213" w:type="pct"/>
            <w:noWrap/>
          </w:tcPr>
          <w:p w14:paraId="14260F5C" w14:textId="77777777" w:rsidR="00077643" w:rsidRDefault="00077643" w:rsidP="00D83A89">
            <w:r>
              <w:t>Results Comment</w:t>
            </w:r>
          </w:p>
        </w:tc>
        <w:tc>
          <w:tcPr>
            <w:tcW w:w="997" w:type="pct"/>
            <w:gridSpan w:val="3"/>
          </w:tcPr>
          <w:p w14:paraId="132806C1" w14:textId="77777777" w:rsidR="00077643" w:rsidRDefault="00077643" w:rsidP="00D83A89">
            <w:pPr>
              <w:jc w:val="center"/>
            </w:pPr>
          </w:p>
        </w:tc>
        <w:tc>
          <w:tcPr>
            <w:tcW w:w="2790" w:type="pct"/>
            <w:gridSpan w:val="2"/>
          </w:tcPr>
          <w:p w14:paraId="0197D4C9" w14:textId="77777777" w:rsidR="00077643" w:rsidRDefault="00077643" w:rsidP="00D83A89"/>
        </w:tc>
      </w:tr>
    </w:tbl>
    <w:p w14:paraId="59DE28F0" w14:textId="77777777" w:rsidR="00350D5D" w:rsidRDefault="00350D5D" w:rsidP="00350D5D">
      <w:pPr>
        <w:pStyle w:val="FootnoteText"/>
        <w:rPr>
          <w:vertAlign w:val="superscript"/>
        </w:rPr>
      </w:pPr>
      <w:r>
        <w:rPr>
          <w:rStyle w:val="SubtleEmphasis"/>
        </w:rPr>
        <w:t>Footnotes:</w:t>
      </w:r>
      <w:r>
        <w:t xml:space="preserve"> </w:t>
      </w:r>
      <w:r w:rsidRPr="001B33BE">
        <w:rPr>
          <w:b/>
        </w:rPr>
        <w:t xml:space="preserve">Counts </w:t>
      </w:r>
      <w:r>
        <w:rPr>
          <w:b/>
        </w:rPr>
        <w:t>of orders by Type</w:t>
      </w:r>
      <w:r w:rsidRPr="001B33BE">
        <w:rPr>
          <w:b/>
        </w:rPr>
        <w:t xml:space="preserve"> can be pulled first for </w:t>
      </w:r>
      <w:r w:rsidRPr="000D103C">
        <w:rPr>
          <w:b/>
        </w:rPr>
        <w:t>review and to allow for more detailed selection.</w:t>
      </w:r>
    </w:p>
    <w:p w14:paraId="3AD5567B" w14:textId="77777777" w:rsidR="00350D5D" w:rsidRDefault="00350D5D" w:rsidP="00350D5D">
      <w:pPr>
        <w:pStyle w:val="FootnoteText"/>
        <w:rPr>
          <w:b/>
        </w:rPr>
      </w:pPr>
      <w:r>
        <w:rPr>
          <w:b/>
        </w:rPr>
        <w:t>Results prior to 3/1/2013 will have similar layout to the pathology &amp; cytology table above.</w:t>
      </w:r>
    </w:p>
    <w:p w14:paraId="2563779D" w14:textId="77777777" w:rsidR="000F69A5" w:rsidRDefault="000F69A5"/>
    <w:p w14:paraId="73F08E16" w14:textId="77777777" w:rsidR="009318A0" w:rsidRDefault="009318A0" w:rsidP="009318A0">
      <w:pPr>
        <w:keepNext/>
        <w:spacing w:before="240" w:after="120"/>
        <w:rPr>
          <w:b/>
          <w:sz w:val="24"/>
        </w:rPr>
      </w:pPr>
      <w:r>
        <w:rPr>
          <w:b/>
          <w:sz w:val="24"/>
        </w:rPr>
        <w:t>Cultures/Isolates Susceptibility &amp; Sensitivity (Microbiology)</w:t>
      </w:r>
    </w:p>
    <w:p w14:paraId="6E87C9D7" w14:textId="77777777" w:rsidR="009318A0" w:rsidRPr="002D1E3E" w:rsidRDefault="00252969" w:rsidP="009318A0">
      <w:pPr>
        <w:keepNext/>
        <w:spacing w:before="240" w:after="120"/>
        <w:rPr>
          <w:sz w:val="24"/>
        </w:rPr>
      </w:pPr>
      <w:r>
        <w:rPr>
          <w:sz w:val="24"/>
        </w:rPr>
        <w:t>This section will be pulled based on the main microbiology extract above</w:t>
      </w:r>
      <w:r w:rsidR="009318A0">
        <w:rPr>
          <w:sz w:val="24"/>
        </w:rPr>
        <w:t xml:space="preserve">.  Because there are multiple entries per organism, these are sent in a separate table.  </w:t>
      </w:r>
      <w:r>
        <w:rPr>
          <w:sz w:val="24"/>
        </w:rPr>
        <w:t xml:space="preserve">All fields below will be pulled </w:t>
      </w:r>
      <w:r w:rsidR="00E13627">
        <w:rPr>
          <w:sz w:val="24"/>
        </w:rPr>
        <w:t>when “Include D</w:t>
      </w:r>
      <w:r>
        <w:rPr>
          <w:sz w:val="24"/>
        </w:rPr>
        <w:t>ata</w:t>
      </w:r>
      <w:r w:rsidR="00E13627">
        <w:rPr>
          <w:sz w:val="24"/>
        </w:rPr>
        <w:t>”</w:t>
      </w:r>
      <w:r>
        <w:rPr>
          <w:sz w:val="24"/>
        </w:rPr>
        <w:t xml:space="preserve"> box is checked.</w:t>
      </w:r>
    </w:p>
    <w:tbl>
      <w:tblPr>
        <w:tblStyle w:val="ColorfulList-Accent6"/>
        <w:tblW w:w="5000" w:type="pct"/>
        <w:tblLook w:val="0620" w:firstRow="1" w:lastRow="0" w:firstColumn="0" w:lastColumn="0" w:noHBand="1" w:noVBand="1"/>
      </w:tblPr>
      <w:tblGrid>
        <w:gridCol w:w="2130"/>
        <w:gridCol w:w="2298"/>
        <w:gridCol w:w="5148"/>
      </w:tblGrid>
      <w:tr w:rsidR="00252969" w14:paraId="2333B6E5" w14:textId="77777777" w:rsidTr="00252969">
        <w:trPr>
          <w:cnfStyle w:val="100000000000" w:firstRow="1" w:lastRow="0" w:firstColumn="0" w:lastColumn="0" w:oddVBand="0" w:evenVBand="0" w:oddHBand="0" w:evenHBand="0" w:firstRowFirstColumn="0" w:firstRowLastColumn="0" w:lastRowFirstColumn="0" w:lastRowLastColumn="0"/>
        </w:trPr>
        <w:tc>
          <w:tcPr>
            <w:tcW w:w="1112" w:type="pct"/>
            <w:noWrap/>
          </w:tcPr>
          <w:p w14:paraId="6A573404" w14:textId="77777777" w:rsidR="00252969" w:rsidRDefault="00252969" w:rsidP="009318A0">
            <w:pPr>
              <w:keepNext/>
            </w:pPr>
            <w:r>
              <w:t>Variable</w:t>
            </w:r>
          </w:p>
        </w:tc>
        <w:tc>
          <w:tcPr>
            <w:tcW w:w="1200" w:type="pct"/>
          </w:tcPr>
          <w:p w14:paraId="2E73617C" w14:textId="77777777" w:rsidR="00252969" w:rsidRDefault="00FE5D0A" w:rsidP="00252969">
            <w:pPr>
              <w:keepNext/>
              <w:jc w:val="center"/>
            </w:pPr>
            <w:r>
              <w:t>Include Variable</w:t>
            </w:r>
          </w:p>
        </w:tc>
        <w:tc>
          <w:tcPr>
            <w:tcW w:w="2688" w:type="pct"/>
          </w:tcPr>
          <w:p w14:paraId="1B6F9855" w14:textId="77777777" w:rsidR="00252969" w:rsidRDefault="00252969" w:rsidP="009318A0">
            <w:pPr>
              <w:keepNext/>
            </w:pPr>
            <w:r>
              <w:t>Comments</w:t>
            </w:r>
          </w:p>
        </w:tc>
      </w:tr>
      <w:tr w:rsidR="00252969" w14:paraId="6D009393" w14:textId="77777777" w:rsidTr="00252969">
        <w:tc>
          <w:tcPr>
            <w:tcW w:w="1112" w:type="pct"/>
            <w:noWrap/>
          </w:tcPr>
          <w:p w14:paraId="11FC23A5" w14:textId="77777777" w:rsidR="00252969" w:rsidRPr="0099372E" w:rsidRDefault="00E65A15" w:rsidP="009318A0">
            <w:pPr>
              <w:rPr>
                <w:vertAlign w:val="superscript"/>
              </w:rPr>
            </w:pPr>
            <w:r>
              <w:t>Order Procedure ID</w:t>
            </w:r>
          </w:p>
        </w:tc>
        <w:sdt>
          <w:sdtPr>
            <w:id w:val="-1604568736"/>
            <w14:checkbox>
              <w14:checked w14:val="0"/>
              <w14:checkedState w14:val="2612" w14:font="MS Gothic"/>
              <w14:uncheckedState w14:val="2610" w14:font="MS Gothic"/>
            </w14:checkbox>
          </w:sdtPr>
          <w:sdtEndPr/>
          <w:sdtContent>
            <w:tc>
              <w:tcPr>
                <w:tcW w:w="1200" w:type="pct"/>
              </w:tcPr>
              <w:p w14:paraId="10F02A1D" w14:textId="77777777" w:rsidR="00252969" w:rsidRDefault="00A91D8D" w:rsidP="00252969">
                <w:pPr>
                  <w:jc w:val="center"/>
                </w:pPr>
                <w:r>
                  <w:rPr>
                    <w:rFonts w:ascii="MS Gothic" w:eastAsia="MS Gothic" w:hAnsi="MS Gothic" w:hint="eastAsia"/>
                  </w:rPr>
                  <w:t>☐</w:t>
                </w:r>
              </w:p>
            </w:tc>
          </w:sdtContent>
        </w:sdt>
        <w:tc>
          <w:tcPr>
            <w:tcW w:w="2688" w:type="pct"/>
          </w:tcPr>
          <w:p w14:paraId="688C64B6" w14:textId="77777777" w:rsidR="00252969" w:rsidRDefault="00252969" w:rsidP="009318A0">
            <w:r>
              <w:t>This field will link to the micro order in the table above</w:t>
            </w:r>
          </w:p>
        </w:tc>
      </w:tr>
      <w:tr w:rsidR="00252969" w14:paraId="2A9D926F" w14:textId="77777777" w:rsidTr="00252969">
        <w:tc>
          <w:tcPr>
            <w:tcW w:w="1112" w:type="pct"/>
            <w:noWrap/>
          </w:tcPr>
          <w:p w14:paraId="4A2A591A" w14:textId="77777777" w:rsidR="00252969" w:rsidRDefault="00252969" w:rsidP="009318A0">
            <w:r>
              <w:t>Organism Name</w:t>
            </w:r>
          </w:p>
        </w:tc>
        <w:tc>
          <w:tcPr>
            <w:tcW w:w="1200" w:type="pct"/>
          </w:tcPr>
          <w:p w14:paraId="55A90719" w14:textId="77777777" w:rsidR="00252969" w:rsidRDefault="00252969" w:rsidP="00252969">
            <w:pPr>
              <w:jc w:val="center"/>
            </w:pPr>
          </w:p>
        </w:tc>
        <w:tc>
          <w:tcPr>
            <w:tcW w:w="2688" w:type="pct"/>
          </w:tcPr>
          <w:p w14:paraId="50821CF4" w14:textId="77777777" w:rsidR="00252969" w:rsidRDefault="00252969" w:rsidP="009318A0"/>
        </w:tc>
      </w:tr>
      <w:tr w:rsidR="00252969" w14:paraId="017D1811" w14:textId="77777777" w:rsidTr="00252969">
        <w:tc>
          <w:tcPr>
            <w:tcW w:w="1112" w:type="pct"/>
            <w:noWrap/>
          </w:tcPr>
          <w:p w14:paraId="7A078556" w14:textId="77777777" w:rsidR="00252969" w:rsidRDefault="00252969" w:rsidP="009318A0">
            <w:r>
              <w:t>Susceptibility</w:t>
            </w:r>
          </w:p>
        </w:tc>
        <w:tc>
          <w:tcPr>
            <w:tcW w:w="1200" w:type="pct"/>
          </w:tcPr>
          <w:p w14:paraId="0D932C5B" w14:textId="77777777" w:rsidR="00252969" w:rsidRDefault="00252969" w:rsidP="00252969">
            <w:pPr>
              <w:jc w:val="center"/>
            </w:pPr>
          </w:p>
        </w:tc>
        <w:tc>
          <w:tcPr>
            <w:tcW w:w="2688" w:type="pct"/>
          </w:tcPr>
          <w:p w14:paraId="62195920" w14:textId="77777777" w:rsidR="00252969" w:rsidRDefault="00252969" w:rsidP="009318A0"/>
        </w:tc>
      </w:tr>
      <w:tr w:rsidR="00252969" w14:paraId="0E66C5D2" w14:textId="77777777" w:rsidTr="00252969">
        <w:tc>
          <w:tcPr>
            <w:tcW w:w="1112" w:type="pct"/>
            <w:noWrap/>
          </w:tcPr>
          <w:p w14:paraId="3710E5D2" w14:textId="77777777" w:rsidR="00252969" w:rsidRDefault="00252969" w:rsidP="009318A0">
            <w:r>
              <w:t>Sensitivity</w:t>
            </w:r>
          </w:p>
        </w:tc>
        <w:tc>
          <w:tcPr>
            <w:tcW w:w="1200" w:type="pct"/>
          </w:tcPr>
          <w:p w14:paraId="1E4D721F" w14:textId="77777777" w:rsidR="00252969" w:rsidRDefault="00252969" w:rsidP="00252969">
            <w:pPr>
              <w:jc w:val="center"/>
            </w:pPr>
          </w:p>
        </w:tc>
        <w:tc>
          <w:tcPr>
            <w:tcW w:w="2688" w:type="pct"/>
          </w:tcPr>
          <w:p w14:paraId="1C1FE37C" w14:textId="77777777" w:rsidR="00252969" w:rsidRDefault="00252969" w:rsidP="009318A0"/>
        </w:tc>
      </w:tr>
      <w:tr w:rsidR="00252969" w14:paraId="29CC4018" w14:textId="77777777" w:rsidTr="00252969">
        <w:tc>
          <w:tcPr>
            <w:tcW w:w="1112" w:type="pct"/>
            <w:tcBorders>
              <w:bottom w:val="double" w:sz="4" w:space="0" w:color="auto"/>
            </w:tcBorders>
            <w:noWrap/>
          </w:tcPr>
          <w:p w14:paraId="17BFBE7E" w14:textId="77777777" w:rsidR="00252969" w:rsidRDefault="00252969" w:rsidP="009318A0">
            <w:r>
              <w:t>Antibiotic</w:t>
            </w:r>
          </w:p>
        </w:tc>
        <w:tc>
          <w:tcPr>
            <w:tcW w:w="1200" w:type="pct"/>
            <w:tcBorders>
              <w:bottom w:val="double" w:sz="4" w:space="0" w:color="auto"/>
            </w:tcBorders>
          </w:tcPr>
          <w:p w14:paraId="31FB99E7" w14:textId="77777777" w:rsidR="00252969" w:rsidRDefault="00252969" w:rsidP="00252969">
            <w:pPr>
              <w:jc w:val="center"/>
            </w:pPr>
          </w:p>
        </w:tc>
        <w:tc>
          <w:tcPr>
            <w:tcW w:w="2688" w:type="pct"/>
            <w:tcBorders>
              <w:bottom w:val="double" w:sz="4" w:space="0" w:color="auto"/>
            </w:tcBorders>
          </w:tcPr>
          <w:p w14:paraId="1C4BFA41" w14:textId="77777777" w:rsidR="00252969" w:rsidRDefault="00252969" w:rsidP="009318A0"/>
        </w:tc>
      </w:tr>
    </w:tbl>
    <w:p w14:paraId="1BC3A034" w14:textId="77777777" w:rsidR="009318A0" w:rsidRDefault="009318A0"/>
    <w:sectPr w:rsidR="009318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449C2" w14:textId="77777777" w:rsidR="005719A5" w:rsidRDefault="005719A5" w:rsidP="00D36912">
      <w:pPr>
        <w:spacing w:after="0" w:line="240" w:lineRule="auto"/>
      </w:pPr>
      <w:r>
        <w:separator/>
      </w:r>
    </w:p>
  </w:endnote>
  <w:endnote w:type="continuationSeparator" w:id="0">
    <w:p w14:paraId="18FD6AC4" w14:textId="77777777" w:rsidR="005719A5" w:rsidRDefault="005719A5" w:rsidP="00D3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143650"/>
      <w:docPartObj>
        <w:docPartGallery w:val="Page Numbers (Bottom of Page)"/>
        <w:docPartUnique/>
      </w:docPartObj>
    </w:sdtPr>
    <w:sdtEndPr>
      <w:rPr>
        <w:noProof/>
      </w:rPr>
    </w:sdtEndPr>
    <w:sdtContent>
      <w:p w14:paraId="0566BC9A" w14:textId="70BEE47D" w:rsidR="005719A5" w:rsidRDefault="005719A5">
        <w:pPr>
          <w:pStyle w:val="Footer"/>
          <w:jc w:val="right"/>
        </w:pPr>
        <w:r>
          <w:fldChar w:fldCharType="begin"/>
        </w:r>
        <w:r>
          <w:instrText xml:space="preserve"> PAGE   \* MERGEFORMAT </w:instrText>
        </w:r>
        <w:r>
          <w:fldChar w:fldCharType="separate"/>
        </w:r>
        <w:r w:rsidR="0093229E">
          <w:rPr>
            <w:noProof/>
          </w:rPr>
          <w:t>2</w:t>
        </w:r>
        <w:r>
          <w:rPr>
            <w:noProof/>
          </w:rPr>
          <w:fldChar w:fldCharType="end"/>
        </w:r>
      </w:p>
    </w:sdtContent>
  </w:sdt>
  <w:p w14:paraId="515E0B1A" w14:textId="77777777" w:rsidR="005719A5" w:rsidRDefault="00571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3AEB6" w14:textId="77777777" w:rsidR="005719A5" w:rsidRDefault="005719A5" w:rsidP="00D36912">
      <w:pPr>
        <w:spacing w:after="0" w:line="240" w:lineRule="auto"/>
      </w:pPr>
      <w:r>
        <w:separator/>
      </w:r>
    </w:p>
  </w:footnote>
  <w:footnote w:type="continuationSeparator" w:id="0">
    <w:p w14:paraId="2AFD3F77" w14:textId="77777777" w:rsidR="005719A5" w:rsidRDefault="005719A5" w:rsidP="00D36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34F"/>
    <w:multiLevelType w:val="hybridMultilevel"/>
    <w:tmpl w:val="0D282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0554"/>
    <w:multiLevelType w:val="hybridMultilevel"/>
    <w:tmpl w:val="1E8C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F7D44"/>
    <w:multiLevelType w:val="hybridMultilevel"/>
    <w:tmpl w:val="C734BE32"/>
    <w:lvl w:ilvl="0" w:tplc="3A202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7118E"/>
    <w:multiLevelType w:val="hybridMultilevel"/>
    <w:tmpl w:val="30F45912"/>
    <w:lvl w:ilvl="0" w:tplc="3A202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B2FA5"/>
    <w:multiLevelType w:val="hybridMultilevel"/>
    <w:tmpl w:val="FDEC0072"/>
    <w:lvl w:ilvl="0" w:tplc="3A202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8F441E2-A7FC-4D34-A3F4-16A3F2670EA4}"/>
    <w:docVar w:name="dgnword-eventsink" w:val="66120800"/>
  </w:docVars>
  <w:rsids>
    <w:rsidRoot w:val="00275F1B"/>
    <w:rsid w:val="0000263B"/>
    <w:rsid w:val="00034CBD"/>
    <w:rsid w:val="0003685C"/>
    <w:rsid w:val="00042C81"/>
    <w:rsid w:val="00056F5B"/>
    <w:rsid w:val="00067D2D"/>
    <w:rsid w:val="00076849"/>
    <w:rsid w:val="00076E3F"/>
    <w:rsid w:val="00077643"/>
    <w:rsid w:val="00081D39"/>
    <w:rsid w:val="000876C1"/>
    <w:rsid w:val="00095CEE"/>
    <w:rsid w:val="00095F97"/>
    <w:rsid w:val="000D460F"/>
    <w:rsid w:val="000D4EA0"/>
    <w:rsid w:val="000D68FB"/>
    <w:rsid w:val="000F52ED"/>
    <w:rsid w:val="000F69A5"/>
    <w:rsid w:val="00101576"/>
    <w:rsid w:val="001061E5"/>
    <w:rsid w:val="00116709"/>
    <w:rsid w:val="00125E96"/>
    <w:rsid w:val="00150349"/>
    <w:rsid w:val="00153BC7"/>
    <w:rsid w:val="00167B29"/>
    <w:rsid w:val="001759FC"/>
    <w:rsid w:val="001904E8"/>
    <w:rsid w:val="00192DA8"/>
    <w:rsid w:val="001A5393"/>
    <w:rsid w:val="001D3D49"/>
    <w:rsid w:val="00202E8B"/>
    <w:rsid w:val="00206ED5"/>
    <w:rsid w:val="0023051C"/>
    <w:rsid w:val="00233521"/>
    <w:rsid w:val="002378B0"/>
    <w:rsid w:val="002426AF"/>
    <w:rsid w:val="00243BFB"/>
    <w:rsid w:val="002478DE"/>
    <w:rsid w:val="00252969"/>
    <w:rsid w:val="00255FF4"/>
    <w:rsid w:val="00257F99"/>
    <w:rsid w:val="0026021C"/>
    <w:rsid w:val="0026457C"/>
    <w:rsid w:val="002654A9"/>
    <w:rsid w:val="00275F1B"/>
    <w:rsid w:val="002830E2"/>
    <w:rsid w:val="002867D0"/>
    <w:rsid w:val="00287C70"/>
    <w:rsid w:val="002A794E"/>
    <w:rsid w:val="002B5A51"/>
    <w:rsid w:val="002B601F"/>
    <w:rsid w:val="002C7559"/>
    <w:rsid w:val="002D7C40"/>
    <w:rsid w:val="002E3B31"/>
    <w:rsid w:val="002E5F01"/>
    <w:rsid w:val="002F5835"/>
    <w:rsid w:val="00304109"/>
    <w:rsid w:val="00304CEF"/>
    <w:rsid w:val="003058E4"/>
    <w:rsid w:val="00316716"/>
    <w:rsid w:val="003241F6"/>
    <w:rsid w:val="00326435"/>
    <w:rsid w:val="00326656"/>
    <w:rsid w:val="00343B0D"/>
    <w:rsid w:val="00350D5D"/>
    <w:rsid w:val="00355C42"/>
    <w:rsid w:val="00357A9F"/>
    <w:rsid w:val="00367ADB"/>
    <w:rsid w:val="00381234"/>
    <w:rsid w:val="00384972"/>
    <w:rsid w:val="00387AC7"/>
    <w:rsid w:val="003972F5"/>
    <w:rsid w:val="003A6CC7"/>
    <w:rsid w:val="003A7D6D"/>
    <w:rsid w:val="003C343B"/>
    <w:rsid w:val="003C51DF"/>
    <w:rsid w:val="003C5BC6"/>
    <w:rsid w:val="003D4DEE"/>
    <w:rsid w:val="003F7F3A"/>
    <w:rsid w:val="00427D42"/>
    <w:rsid w:val="00433AF7"/>
    <w:rsid w:val="004451B0"/>
    <w:rsid w:val="00452141"/>
    <w:rsid w:val="00456AC7"/>
    <w:rsid w:val="00460B5D"/>
    <w:rsid w:val="004757CD"/>
    <w:rsid w:val="00480412"/>
    <w:rsid w:val="00497FD1"/>
    <w:rsid w:val="004B268A"/>
    <w:rsid w:val="004B3077"/>
    <w:rsid w:val="004C2AD0"/>
    <w:rsid w:val="004D5D78"/>
    <w:rsid w:val="004D7F6D"/>
    <w:rsid w:val="00514D44"/>
    <w:rsid w:val="0054534A"/>
    <w:rsid w:val="00556F01"/>
    <w:rsid w:val="0056047F"/>
    <w:rsid w:val="005719A5"/>
    <w:rsid w:val="005808D8"/>
    <w:rsid w:val="005906D0"/>
    <w:rsid w:val="005B2AE1"/>
    <w:rsid w:val="005B3609"/>
    <w:rsid w:val="005D04FF"/>
    <w:rsid w:val="005D0D45"/>
    <w:rsid w:val="005E6DD9"/>
    <w:rsid w:val="005F616E"/>
    <w:rsid w:val="00606FF2"/>
    <w:rsid w:val="006279AD"/>
    <w:rsid w:val="00631137"/>
    <w:rsid w:val="006357DB"/>
    <w:rsid w:val="006427E3"/>
    <w:rsid w:val="00660F27"/>
    <w:rsid w:val="00674CC3"/>
    <w:rsid w:val="006A10EE"/>
    <w:rsid w:val="006B17E9"/>
    <w:rsid w:val="006B6FC1"/>
    <w:rsid w:val="006C3B5A"/>
    <w:rsid w:val="006C64FF"/>
    <w:rsid w:val="006C6771"/>
    <w:rsid w:val="006C726E"/>
    <w:rsid w:val="006D7BAD"/>
    <w:rsid w:val="006E07FA"/>
    <w:rsid w:val="006E3136"/>
    <w:rsid w:val="00730B0F"/>
    <w:rsid w:val="00745CDD"/>
    <w:rsid w:val="007951BE"/>
    <w:rsid w:val="007A1493"/>
    <w:rsid w:val="007B11A8"/>
    <w:rsid w:val="007C36D8"/>
    <w:rsid w:val="00810304"/>
    <w:rsid w:val="0081436D"/>
    <w:rsid w:val="00814859"/>
    <w:rsid w:val="0081641F"/>
    <w:rsid w:val="00832B2C"/>
    <w:rsid w:val="00841B44"/>
    <w:rsid w:val="00846685"/>
    <w:rsid w:val="00852CE3"/>
    <w:rsid w:val="0086458B"/>
    <w:rsid w:val="008707E0"/>
    <w:rsid w:val="0088137A"/>
    <w:rsid w:val="00884F8C"/>
    <w:rsid w:val="0088783A"/>
    <w:rsid w:val="0089355D"/>
    <w:rsid w:val="008A0F9F"/>
    <w:rsid w:val="008A5D02"/>
    <w:rsid w:val="008B7371"/>
    <w:rsid w:val="008C3720"/>
    <w:rsid w:val="008D3B41"/>
    <w:rsid w:val="008E330A"/>
    <w:rsid w:val="008E5519"/>
    <w:rsid w:val="009025DB"/>
    <w:rsid w:val="00917C6B"/>
    <w:rsid w:val="009318A0"/>
    <w:rsid w:val="0093229E"/>
    <w:rsid w:val="00932CAA"/>
    <w:rsid w:val="00944019"/>
    <w:rsid w:val="00965441"/>
    <w:rsid w:val="009918DF"/>
    <w:rsid w:val="009A0BE9"/>
    <w:rsid w:val="009C28C0"/>
    <w:rsid w:val="009C475F"/>
    <w:rsid w:val="009C5E52"/>
    <w:rsid w:val="009D0A6B"/>
    <w:rsid w:val="009D2373"/>
    <w:rsid w:val="009E164E"/>
    <w:rsid w:val="009E4256"/>
    <w:rsid w:val="009E6302"/>
    <w:rsid w:val="00A03700"/>
    <w:rsid w:val="00A32536"/>
    <w:rsid w:val="00A37C00"/>
    <w:rsid w:val="00A46346"/>
    <w:rsid w:val="00A65B02"/>
    <w:rsid w:val="00A836DD"/>
    <w:rsid w:val="00A91D8D"/>
    <w:rsid w:val="00AA5E8C"/>
    <w:rsid w:val="00AD629C"/>
    <w:rsid w:val="00AD6F9C"/>
    <w:rsid w:val="00AE5F45"/>
    <w:rsid w:val="00AF1357"/>
    <w:rsid w:val="00B14239"/>
    <w:rsid w:val="00B32EF0"/>
    <w:rsid w:val="00B3369A"/>
    <w:rsid w:val="00B451E9"/>
    <w:rsid w:val="00B51AD9"/>
    <w:rsid w:val="00B53E0B"/>
    <w:rsid w:val="00B6118C"/>
    <w:rsid w:val="00BB091B"/>
    <w:rsid w:val="00BB2E70"/>
    <w:rsid w:val="00BB7DB1"/>
    <w:rsid w:val="00BE40E7"/>
    <w:rsid w:val="00BF549C"/>
    <w:rsid w:val="00BF5BBF"/>
    <w:rsid w:val="00C043CD"/>
    <w:rsid w:val="00C117A3"/>
    <w:rsid w:val="00C340B5"/>
    <w:rsid w:val="00C521AC"/>
    <w:rsid w:val="00C6037F"/>
    <w:rsid w:val="00C661D8"/>
    <w:rsid w:val="00CA22F8"/>
    <w:rsid w:val="00CB2B74"/>
    <w:rsid w:val="00CD3D3E"/>
    <w:rsid w:val="00CD6CFB"/>
    <w:rsid w:val="00CF2F59"/>
    <w:rsid w:val="00CF4DB5"/>
    <w:rsid w:val="00D0650C"/>
    <w:rsid w:val="00D246DB"/>
    <w:rsid w:val="00D36912"/>
    <w:rsid w:val="00D3718E"/>
    <w:rsid w:val="00D4406D"/>
    <w:rsid w:val="00D461E1"/>
    <w:rsid w:val="00D55D25"/>
    <w:rsid w:val="00D677F3"/>
    <w:rsid w:val="00D6796A"/>
    <w:rsid w:val="00D77643"/>
    <w:rsid w:val="00D83A89"/>
    <w:rsid w:val="00D923B1"/>
    <w:rsid w:val="00D93030"/>
    <w:rsid w:val="00D949A5"/>
    <w:rsid w:val="00D95504"/>
    <w:rsid w:val="00DC17C2"/>
    <w:rsid w:val="00DC5F74"/>
    <w:rsid w:val="00DD0F27"/>
    <w:rsid w:val="00DD6F18"/>
    <w:rsid w:val="00DD7B15"/>
    <w:rsid w:val="00DD7FCF"/>
    <w:rsid w:val="00DE761A"/>
    <w:rsid w:val="00E0407B"/>
    <w:rsid w:val="00E0488E"/>
    <w:rsid w:val="00E13627"/>
    <w:rsid w:val="00E305E2"/>
    <w:rsid w:val="00E33C44"/>
    <w:rsid w:val="00E37048"/>
    <w:rsid w:val="00E45CDB"/>
    <w:rsid w:val="00E50E45"/>
    <w:rsid w:val="00E65A15"/>
    <w:rsid w:val="00EA1B45"/>
    <w:rsid w:val="00EC044B"/>
    <w:rsid w:val="00EF3D44"/>
    <w:rsid w:val="00F20BBA"/>
    <w:rsid w:val="00F31BE0"/>
    <w:rsid w:val="00F3537E"/>
    <w:rsid w:val="00F35AAC"/>
    <w:rsid w:val="00F47FC1"/>
    <w:rsid w:val="00F66941"/>
    <w:rsid w:val="00F67915"/>
    <w:rsid w:val="00F7228C"/>
    <w:rsid w:val="00F72B87"/>
    <w:rsid w:val="00F76C7B"/>
    <w:rsid w:val="00F82B8D"/>
    <w:rsid w:val="00F855D6"/>
    <w:rsid w:val="00FA4601"/>
    <w:rsid w:val="00FB249F"/>
    <w:rsid w:val="00FB70AC"/>
    <w:rsid w:val="00FC1CC8"/>
    <w:rsid w:val="00FC3F32"/>
    <w:rsid w:val="00FD3D3C"/>
    <w:rsid w:val="00FD7257"/>
    <w:rsid w:val="00FE0411"/>
    <w:rsid w:val="00FE0D64"/>
    <w:rsid w:val="00FE5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53BFC"/>
  <w15:docId w15:val="{65133FB8-4A06-42FE-BD61-0F944AD9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350D5D"/>
    <w:pPr>
      <w:tabs>
        <w:tab w:val="decimal" w:pos="360"/>
      </w:tabs>
    </w:pPr>
    <w:rPr>
      <w:lang w:eastAsia="ja-JP"/>
    </w:rPr>
  </w:style>
  <w:style w:type="paragraph" w:styleId="FootnoteText">
    <w:name w:val="footnote text"/>
    <w:basedOn w:val="Normal"/>
    <w:link w:val="FootnoteTextChar"/>
    <w:uiPriority w:val="99"/>
    <w:unhideWhenUsed/>
    <w:rsid w:val="00350D5D"/>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350D5D"/>
    <w:rPr>
      <w:rFonts w:eastAsiaTheme="minorEastAsia"/>
      <w:sz w:val="20"/>
      <w:szCs w:val="20"/>
      <w:lang w:eastAsia="ja-JP"/>
    </w:rPr>
  </w:style>
  <w:style w:type="character" w:styleId="SubtleEmphasis">
    <w:name w:val="Subtle Emphasis"/>
    <w:basedOn w:val="DefaultParagraphFont"/>
    <w:uiPriority w:val="19"/>
    <w:qFormat/>
    <w:rsid w:val="00350D5D"/>
    <w:rPr>
      <w:i/>
      <w:iCs/>
      <w:color w:val="7F7F7F" w:themeColor="text1" w:themeTint="80"/>
    </w:rPr>
  </w:style>
  <w:style w:type="table" w:styleId="LightShading-Accent1">
    <w:name w:val="Light Shading Accent 1"/>
    <w:basedOn w:val="TableNormal"/>
    <w:uiPriority w:val="60"/>
    <w:rsid w:val="00350D5D"/>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Accent6">
    <w:name w:val="Colorful List Accent 6"/>
    <w:basedOn w:val="TableNormal"/>
    <w:uiPriority w:val="72"/>
    <w:rsid w:val="00350D5D"/>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350D5D"/>
    <w:pPr>
      <w:ind w:left="720"/>
      <w:contextualSpacing/>
    </w:pPr>
  </w:style>
  <w:style w:type="paragraph" w:styleId="BalloonText">
    <w:name w:val="Balloon Text"/>
    <w:basedOn w:val="Normal"/>
    <w:link w:val="BalloonTextChar"/>
    <w:uiPriority w:val="99"/>
    <w:semiHidden/>
    <w:unhideWhenUsed/>
    <w:rsid w:val="00350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D"/>
    <w:rPr>
      <w:rFonts w:ascii="Tahoma" w:hAnsi="Tahoma" w:cs="Tahoma"/>
      <w:sz w:val="16"/>
      <w:szCs w:val="16"/>
    </w:rPr>
  </w:style>
  <w:style w:type="character" w:styleId="CommentReference">
    <w:name w:val="annotation reference"/>
    <w:basedOn w:val="DefaultParagraphFont"/>
    <w:uiPriority w:val="99"/>
    <w:semiHidden/>
    <w:unhideWhenUsed/>
    <w:rsid w:val="00350D5D"/>
    <w:rPr>
      <w:sz w:val="16"/>
      <w:szCs w:val="16"/>
    </w:rPr>
  </w:style>
  <w:style w:type="paragraph" w:styleId="CommentText">
    <w:name w:val="annotation text"/>
    <w:basedOn w:val="Normal"/>
    <w:link w:val="CommentTextChar"/>
    <w:uiPriority w:val="99"/>
    <w:semiHidden/>
    <w:unhideWhenUsed/>
    <w:rsid w:val="00350D5D"/>
    <w:pPr>
      <w:spacing w:line="240" w:lineRule="auto"/>
    </w:pPr>
    <w:rPr>
      <w:sz w:val="20"/>
      <w:szCs w:val="20"/>
    </w:rPr>
  </w:style>
  <w:style w:type="character" w:customStyle="1" w:styleId="CommentTextChar">
    <w:name w:val="Comment Text Char"/>
    <w:basedOn w:val="DefaultParagraphFont"/>
    <w:link w:val="CommentText"/>
    <w:uiPriority w:val="99"/>
    <w:semiHidden/>
    <w:rsid w:val="00350D5D"/>
    <w:rPr>
      <w:sz w:val="20"/>
      <w:szCs w:val="20"/>
    </w:rPr>
  </w:style>
  <w:style w:type="paragraph" w:styleId="CommentSubject">
    <w:name w:val="annotation subject"/>
    <w:basedOn w:val="CommentText"/>
    <w:next w:val="CommentText"/>
    <w:link w:val="CommentSubjectChar"/>
    <w:uiPriority w:val="99"/>
    <w:semiHidden/>
    <w:unhideWhenUsed/>
    <w:rsid w:val="00350D5D"/>
    <w:rPr>
      <w:b/>
      <w:bCs/>
    </w:rPr>
  </w:style>
  <w:style w:type="character" w:customStyle="1" w:styleId="CommentSubjectChar">
    <w:name w:val="Comment Subject Char"/>
    <w:basedOn w:val="CommentTextChar"/>
    <w:link w:val="CommentSubject"/>
    <w:uiPriority w:val="99"/>
    <w:semiHidden/>
    <w:rsid w:val="00350D5D"/>
    <w:rPr>
      <w:b/>
      <w:bCs/>
      <w:sz w:val="20"/>
      <w:szCs w:val="20"/>
    </w:rPr>
  </w:style>
  <w:style w:type="character" w:styleId="PlaceholderText">
    <w:name w:val="Placeholder Text"/>
    <w:basedOn w:val="DefaultParagraphFont"/>
    <w:uiPriority w:val="99"/>
    <w:semiHidden/>
    <w:rsid w:val="00350D5D"/>
    <w:rPr>
      <w:color w:val="808080"/>
    </w:rPr>
  </w:style>
  <w:style w:type="paragraph" w:styleId="Header">
    <w:name w:val="header"/>
    <w:basedOn w:val="Normal"/>
    <w:link w:val="HeaderChar"/>
    <w:uiPriority w:val="99"/>
    <w:unhideWhenUsed/>
    <w:rsid w:val="0035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D5D"/>
  </w:style>
  <w:style w:type="paragraph" w:styleId="Footer">
    <w:name w:val="footer"/>
    <w:basedOn w:val="Normal"/>
    <w:link w:val="FooterChar"/>
    <w:uiPriority w:val="99"/>
    <w:unhideWhenUsed/>
    <w:rsid w:val="0035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D5D"/>
  </w:style>
  <w:style w:type="character" w:styleId="Emphasis">
    <w:name w:val="Emphasis"/>
    <w:basedOn w:val="DefaultParagraphFont"/>
    <w:uiPriority w:val="20"/>
    <w:qFormat/>
    <w:rsid w:val="00286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2385">
      <w:bodyDiv w:val="1"/>
      <w:marLeft w:val="0"/>
      <w:marRight w:val="0"/>
      <w:marTop w:val="0"/>
      <w:marBottom w:val="0"/>
      <w:divBdr>
        <w:top w:val="none" w:sz="0" w:space="0" w:color="auto"/>
        <w:left w:val="none" w:sz="0" w:space="0" w:color="auto"/>
        <w:bottom w:val="none" w:sz="0" w:space="0" w:color="auto"/>
        <w:right w:val="none" w:sz="0" w:space="0" w:color="auto"/>
      </w:divBdr>
    </w:div>
    <w:div w:id="142711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62F5-22CB-472D-BED6-24F7DC01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11</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ywan</dc:creator>
  <cp:keywords/>
  <dc:description/>
  <cp:lastModifiedBy>JSanz</cp:lastModifiedBy>
  <cp:revision>5</cp:revision>
  <cp:lastPrinted>2016-11-04T20:13:00Z</cp:lastPrinted>
  <dcterms:created xsi:type="dcterms:W3CDTF">2018-01-10T18:38:00Z</dcterms:created>
  <dcterms:modified xsi:type="dcterms:W3CDTF">2018-02-07T22:15:00Z</dcterms:modified>
</cp:coreProperties>
</file>