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40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E3A5F" w:val="clear"/>
            <w:tcMar>
              <w:top w:type="dxa" w:w="200"/>
              <w:left w:type="dxa" w:w="240"/>
              <w:bottom w:type="dxa" w:w="200"/>
              <w:right w:type="dxa" w:w="240"/>
            </w:tcMar>
          </w:tcPr>
          <w:p>
            <w:pPr>
              <w:spacing w:before="0" w:after="60"/>
            </w:pPr>
            <w:r>
              <w:rPr>
                <w:rFonts w:ascii="Arial" w:cs="Arial" w:eastAsia="Arial" w:hAnsi="Arial"/>
                <w:b/>
                <w:bCs/>
                <w:color w:val="FFFFFF"/>
                <w:sz w:val="32"/>
                <w:szCs w:val="32"/>
              </w:rPr>
              <w:t xml:space="preserve">Next.js Frontend</w:t>
            </w:r>
          </w:p>
          <w:p>
            <w:pPr>
              <w:spacing w:before="0" w:after="0"/>
            </w:pPr>
            <w:r>
              <w:rPr>
                <w:rFonts w:ascii="Arial" w:cs="Arial" w:eastAsia="Arial" w:hAnsi="Arial"/>
                <w:color w:val="A8C8E8"/>
                <w:sz w:val="21"/>
                <w:szCs w:val="21"/>
              </w:rPr>
              <w:t xml:space="preserve">Ledger — App Router, Domain Structure, Auth, WebSockets, D3 Charts  (Ported from Nuxt 3)</w:t>
            </w:r>
          </w:p>
        </w:tc>
      </w:tr>
    </w:tbl>
    <w:p>
      <w:pPr>
        <w:spacing w:before="0" w:after="20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340"/>
        <w:gridCol w:w="2340"/>
        <w:gridCol w:w="2340"/>
        <w:gridCol w:w="2340"/>
      </w:tblGrid>
      <w:tr>
        <w:tc>
          <w:tcPr>
            <w:tcBorders>
              <w:top w:val="none" w:color="FFFFFF" w:sz="0"/>
              <w:left w:val="none" w:color="FFFFFF" w:sz="0"/>
              <w:bottom w:val="none" w:color="FFFFFF" w:sz="0"/>
              <w:right w:val="none" w:color="FFFFFF" w:sz="0"/>
            </w:tcBorders>
            <w:shd w:fill="EEF4F8" w:val="clear"/>
            <w:tcMar>
              <w:top w:type="dxa" w:w="140"/>
              <w:left w:type="dxa" w:w="160"/>
              <w:bottom w:type="dxa" w:w="140"/>
              <w:right w:type="dxa" w:w="160"/>
            </w:tcMar>
          </w:tcPr>
          <w:p>
            <w:pPr>
              <w:spacing w:before="0" w:after="40"/>
              <w:jc w:val="center"/>
            </w:pPr>
            <w:r>
              <w:rPr>
                <w:rFonts w:ascii="Arial" w:cs="Arial" w:eastAsia="Arial" w:hAnsi="Arial"/>
                <w:b/>
                <w:bCs/>
                <w:color w:val="2E86AB"/>
                <w:sz w:val="19"/>
                <w:szCs w:val="19"/>
              </w:rPr>
              <w:t xml:space="preserve">Framework</w:t>
            </w:r>
          </w:p>
          <w:p>
            <w:pPr>
              <w:spacing w:before="0" w:after="0"/>
              <w:jc w:val="center"/>
            </w:pPr>
            <w:r>
              <w:rPr>
                <w:rFonts w:ascii="Arial" w:cs="Arial" w:eastAsia="Arial" w:hAnsi="Arial"/>
                <w:color w:val="555555"/>
                <w:sz w:val="19"/>
                <w:szCs w:val="19"/>
              </w:rPr>
              <w:t xml:space="preserve">Next.js 14 App Router</w:t>
            </w:r>
          </w:p>
        </w:tc>
        <w:tc>
          <w:tcPr>
            <w:tcBorders>
              <w:top w:val="none" w:color="FFFFFF" w:sz="0"/>
              <w:left w:val="none" w:color="FFFFFF" w:sz="0"/>
              <w:bottom w:val="none" w:color="FFFFFF" w:sz="0"/>
              <w:right w:val="none" w:color="FFFFFF" w:sz="0"/>
            </w:tcBorders>
            <w:shd w:fill="EEF4F8" w:val="clear"/>
            <w:tcMar>
              <w:top w:type="dxa" w:w="140"/>
              <w:left w:type="dxa" w:w="160"/>
              <w:bottom w:type="dxa" w:w="140"/>
              <w:right w:type="dxa" w:w="160"/>
            </w:tcMar>
          </w:tcPr>
          <w:p>
            <w:pPr>
              <w:spacing w:before="0" w:after="40"/>
              <w:jc w:val="center"/>
            </w:pPr>
            <w:r>
              <w:rPr>
                <w:rFonts w:ascii="Arial" w:cs="Arial" w:eastAsia="Arial" w:hAnsi="Arial"/>
                <w:b/>
                <w:bCs/>
                <w:color w:val="2E86AB"/>
                <w:sz w:val="19"/>
                <w:szCs w:val="19"/>
              </w:rPr>
              <w:t xml:space="preserve">State</w:t>
            </w:r>
          </w:p>
          <w:p>
            <w:pPr>
              <w:spacing w:before="0" w:after="0"/>
              <w:jc w:val="center"/>
            </w:pPr>
            <w:r>
              <w:rPr>
                <w:rFonts w:ascii="Arial" w:cs="Arial" w:eastAsia="Arial" w:hAnsi="Arial"/>
                <w:color w:val="555555"/>
                <w:sz w:val="19"/>
                <w:szCs w:val="19"/>
              </w:rPr>
              <w:t xml:space="preserve">Zustand + React Query</w:t>
            </w:r>
          </w:p>
        </w:tc>
        <w:tc>
          <w:tcPr>
            <w:tcBorders>
              <w:top w:val="none" w:color="FFFFFF" w:sz="0"/>
              <w:left w:val="none" w:color="FFFFFF" w:sz="0"/>
              <w:bottom w:val="none" w:color="FFFFFF" w:sz="0"/>
              <w:right w:val="none" w:color="FFFFFF" w:sz="0"/>
            </w:tcBorders>
            <w:shd w:fill="EEF4F8" w:val="clear"/>
            <w:tcMar>
              <w:top w:type="dxa" w:w="140"/>
              <w:left w:type="dxa" w:w="160"/>
              <w:bottom w:type="dxa" w:w="140"/>
              <w:right w:type="dxa" w:w="160"/>
            </w:tcMar>
          </w:tcPr>
          <w:p>
            <w:pPr>
              <w:spacing w:before="0" w:after="40"/>
              <w:jc w:val="center"/>
            </w:pPr>
            <w:r>
              <w:rPr>
                <w:rFonts w:ascii="Arial" w:cs="Arial" w:eastAsia="Arial" w:hAnsi="Arial"/>
                <w:b/>
                <w:bCs/>
                <w:color w:val="2E86AB"/>
                <w:sz w:val="19"/>
                <w:szCs w:val="19"/>
              </w:rPr>
              <w:t xml:space="preserve">Charts</w:t>
            </w:r>
          </w:p>
          <w:p>
            <w:pPr>
              <w:spacing w:before="0" w:after="0"/>
              <w:jc w:val="center"/>
            </w:pPr>
            <w:r>
              <w:rPr>
                <w:rFonts w:ascii="Arial" w:cs="Arial" w:eastAsia="Arial" w:hAnsi="Arial"/>
                <w:color w:val="555555"/>
                <w:sz w:val="19"/>
                <w:szCs w:val="19"/>
              </w:rPr>
              <w:t xml:space="preserve">D3.js (custom)</w:t>
            </w:r>
          </w:p>
        </w:tc>
        <w:tc>
          <w:tcPr>
            <w:tcBorders>
              <w:top w:val="none" w:color="FFFFFF" w:sz="0"/>
              <w:left w:val="none" w:color="FFFFFF" w:sz="0"/>
              <w:bottom w:val="none" w:color="FFFFFF" w:sz="0"/>
              <w:right w:val="none" w:color="FFFFFF" w:sz="0"/>
            </w:tcBorders>
            <w:shd w:fill="EEF4F8" w:val="clear"/>
            <w:tcMar>
              <w:top w:type="dxa" w:w="140"/>
              <w:left w:type="dxa" w:w="160"/>
              <w:bottom w:type="dxa" w:w="140"/>
              <w:right w:type="dxa" w:w="160"/>
            </w:tcMar>
          </w:tcPr>
          <w:p>
            <w:pPr>
              <w:spacing w:before="0" w:after="40"/>
              <w:jc w:val="center"/>
            </w:pPr>
            <w:r>
              <w:rPr>
                <w:rFonts w:ascii="Arial" w:cs="Arial" w:eastAsia="Arial" w:hAnsi="Arial"/>
                <w:b/>
                <w:bCs/>
                <w:color w:val="2E86AB"/>
                <w:sz w:val="19"/>
                <w:szCs w:val="19"/>
              </w:rPr>
              <w:t xml:space="preserve">Realtime</w:t>
            </w:r>
          </w:p>
          <w:p>
            <w:pPr>
              <w:spacing w:before="0" w:after="0"/>
              <w:jc w:val="center"/>
            </w:pPr>
            <w:r>
              <w:rPr>
                <w:rFonts w:ascii="Arial" w:cs="Arial" w:eastAsia="Arial" w:hAnsi="Arial"/>
                <w:color w:val="555555"/>
                <w:sz w:val="19"/>
                <w:szCs w:val="19"/>
              </w:rPr>
              <w:t xml:space="preserve">Socket.io client</w:t>
            </w:r>
          </w:p>
        </w:tc>
      </w:tr>
    </w:tbl>
    <w:p>
      <w:pPr>
        <w:spacing w:before="0" w:after="200"/>
      </w:pPr>
      <w:r>
        <w:t xml:space="preserve"/>
      </w:r>
    </w:p>
    <w:p>
      <w:pPr>
        <w:pBdr>
          <w:bottom w:val="single" w:color="D0E4F0" w:sz="4" w:space="1"/>
        </w:pBdr>
        <w:spacing w:before="140" w:after="140"/>
      </w:pPr>
      <w:r>
        <w:t xml:space="preserve"/>
      </w:r>
    </w:p>
    <w:p>
      <w:pPr>
        <w:spacing w:before="0" w:after="100"/>
      </w:pPr>
      <w:r>
        <w:t xml:space="preserve"/>
      </w:r>
    </w:p>
    <w:p>
      <w:pPr>
        <w:pStyle w:val="Heading1"/>
        <w:spacing w:before="320" w:after="140"/>
      </w:pPr>
      <w:r>
        <w:rPr>
          <w:rFonts w:ascii="Arial" w:cs="Arial" w:eastAsia="Arial" w:hAnsi="Arial"/>
          <w:b/>
          <w:bCs/>
          <w:color w:val="1E3A5F"/>
          <w:sz w:val="34"/>
          <w:szCs w:val="34"/>
        </w:rPr>
        <w:t xml:space="preserve">Folder Architecture</w:t>
      </w:r>
    </w:p>
    <w:p>
      <w:pPr>
        <w:spacing w:before="60" w:after="60"/>
      </w:pPr>
      <w:r>
        <w:rPr>
          <w:rFonts w:ascii="Arial" w:cs="Arial" w:eastAsia="Arial" w:hAnsi="Arial"/>
          <w:color w:val="555555"/>
          <w:sz w:val="21"/>
          <w:szCs w:val="21"/>
        </w:rPr>
        <w:t xml:space="preserve">Domain folders mirror backend bounded contexts. Same names, same boundaries, both sides of the stack.</w:t>
      </w:r>
    </w:p>
    <w:p>
      <w:pPr>
        <w:spacing w:before="0" w:after="8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E1E2E" w:val="clear"/>
            <w:tcMar>
              <w:top w:type="dxa" w:w="160"/>
              <w:left w:type="dxa" w:w="200"/>
              <w:bottom w:type="dxa" w:w="160"/>
              <w:right w:type="dxa" w:w="200"/>
            </w:tcMar>
          </w:tcPr>
          <w:p>
            <w:pPr>
              <w:spacing w:before="0" w:after="0"/>
            </w:pPr>
            <w:r>
              <w:rPr>
                <w:rFonts w:ascii="Courier New" w:cs="Courier New" w:eastAsia="Courier New" w:hAnsi="Courier New"/>
                <w:color w:val="CDD6F4"/>
                <w:sz w:val="18"/>
                <w:szCs w:val="18"/>
              </w:rPr>
              <w:t xml:space="preserve">frontend/nextjs/</w:t>
            </w:r>
          </w:p>
          <w:p>
            <w:pPr>
              <w:spacing w:before="0" w:after="0"/>
            </w:pPr>
            <w:r>
              <w:rPr>
                <w:rFonts w:ascii="Courier New" w:cs="Courier New" w:eastAsia="Courier New" w:hAnsi="Courier New"/>
                <w:color w:val="CDD6F4"/>
                <w:sz w:val="18"/>
                <w:szCs w:val="18"/>
              </w:rPr>
              <w:t xml:space="preserve">├── app/                             ← Next.js App Router — thin shell only</w:t>
            </w:r>
          </w:p>
          <w:p>
            <w:pPr>
              <w:spacing w:before="0" w:after="0"/>
            </w:pPr>
            <w:r>
              <w:rPr>
                <w:rFonts w:ascii="Courier New" w:cs="Courier New" w:eastAsia="Courier New" w:hAnsi="Courier New"/>
                <w:color w:val="CDD6F4"/>
                <w:sz w:val="18"/>
                <w:szCs w:val="18"/>
              </w:rPr>
              <w:t xml:space="preserve">│   ├── layout.tsx                   ← Root layout, providers</w:t>
            </w:r>
          </w:p>
          <w:p>
            <w:pPr>
              <w:spacing w:before="0" w:after="0"/>
            </w:pPr>
            <w:r>
              <w:rPr>
                <w:rFonts w:ascii="Courier New" w:cs="Courier New" w:eastAsia="Courier New" w:hAnsi="Courier New"/>
                <w:color w:val="CDD6F4"/>
                <w:sz w:val="18"/>
                <w:szCs w:val="18"/>
              </w:rPr>
              <w:t xml:space="preserve">│   ├── page.tsx                     ← Landing / redirect</w:t>
            </w:r>
          </w:p>
          <w:p>
            <w:pPr>
              <w:spacing w:before="0" w:after="0"/>
            </w:pPr>
            <w:r>
              <w:rPr>
                <w:rFonts w:ascii="Courier New" w:cs="Courier New" w:eastAsia="Courier New" w:hAnsi="Courier New"/>
                <w:color w:val="CDD6F4"/>
                <w:sz w:val="18"/>
                <w:szCs w:val="18"/>
              </w:rPr>
              <w:t xml:space="preserve">│   ├── (auth)/                      ← Route group — no shared layout</w:t>
            </w:r>
          </w:p>
          <w:p>
            <w:pPr>
              <w:spacing w:before="0" w:after="0"/>
            </w:pPr>
            <w:r>
              <w:rPr>
                <w:rFonts w:ascii="Courier New" w:cs="Courier New" w:eastAsia="Courier New" w:hAnsi="Courier New"/>
                <w:color w:val="CDD6F4"/>
                <w:sz w:val="18"/>
                <w:szCs w:val="18"/>
              </w:rPr>
              <w:t xml:space="preserve">│   │   ├── login/page.tsx</w:t>
            </w:r>
          </w:p>
          <w:p>
            <w:pPr>
              <w:spacing w:before="0" w:after="0"/>
            </w:pPr>
            <w:r>
              <w:rPr>
                <w:rFonts w:ascii="Courier New" w:cs="Courier New" w:eastAsia="Courier New" w:hAnsi="Courier New"/>
                <w:color w:val="CDD6F4"/>
                <w:sz w:val="18"/>
                <w:szCs w:val="18"/>
              </w:rPr>
              <w:t xml:space="preserve">│   │   ├── register/page.tsx</w:t>
            </w:r>
          </w:p>
          <w:p>
            <w:pPr>
              <w:spacing w:before="0" w:after="0"/>
            </w:pPr>
            <w:r>
              <w:rPr>
                <w:rFonts w:ascii="Courier New" w:cs="Courier New" w:eastAsia="Courier New" w:hAnsi="Courier New"/>
                <w:color w:val="CDD6F4"/>
                <w:sz w:val="18"/>
                <w:szCs w:val="18"/>
              </w:rPr>
              <w:t xml:space="preserve">│   │   └── mfa/page.tsx</w:t>
            </w:r>
          </w:p>
          <w:p>
            <w:pPr>
              <w:spacing w:before="0" w:after="0"/>
            </w:pPr>
            <w:r>
              <w:rPr>
                <w:rFonts w:ascii="Courier New" w:cs="Courier New" w:eastAsia="Courier New" w:hAnsi="Courier New"/>
                <w:color w:val="CDD6F4"/>
                <w:sz w:val="18"/>
                <w:szCs w:val="18"/>
              </w:rPr>
              <w:t xml:space="preserve">│   └── (dashboard)/                 ← Route group — authenticated layout</w:t>
            </w:r>
          </w:p>
          <w:p>
            <w:pPr>
              <w:spacing w:before="0" w:after="0"/>
            </w:pPr>
            <w:r>
              <w:rPr>
                <w:rFonts w:ascii="Courier New" w:cs="Courier New" w:eastAsia="Courier New" w:hAnsi="Courier New"/>
                <w:color w:val="CDD6F4"/>
                <w:sz w:val="18"/>
                <w:szCs w:val="18"/>
              </w:rPr>
              <w:t xml:space="preserve">│       ├── layout.tsx               ← Auth guard, nav, sidebar</w:t>
            </w:r>
          </w:p>
          <w:p>
            <w:pPr>
              <w:spacing w:before="0" w:after="0"/>
            </w:pPr>
            <w:r>
              <w:rPr>
                <w:rFonts w:ascii="Courier New" w:cs="Courier New" w:eastAsia="Courier New" w:hAnsi="Courier New"/>
                <w:color w:val="CDD6F4"/>
                <w:sz w:val="18"/>
                <w:szCs w:val="18"/>
              </w:rPr>
              <w:t xml:space="preserve">│       ├── dashboard/page.tsx        ← Assembles domain components</w:t>
            </w:r>
          </w:p>
          <w:p>
            <w:pPr>
              <w:spacing w:before="0" w:after="0"/>
            </w:pPr>
            <w:r>
              <w:rPr>
                <w:rFonts w:ascii="Courier New" w:cs="Courier New" w:eastAsia="Courier New" w:hAnsi="Courier New"/>
                <w:color w:val="CDD6F4"/>
                <w:sz w:val="18"/>
                <w:szCs w:val="18"/>
              </w:rPr>
              <w:t xml:space="preserve">│       ├── transactions/page.tsx</w:t>
            </w:r>
          </w:p>
          <w:p>
            <w:pPr>
              <w:spacing w:before="0" w:after="0"/>
            </w:pPr>
            <w:r>
              <w:rPr>
                <w:rFonts w:ascii="Courier New" w:cs="Courier New" w:eastAsia="Courier New" w:hAnsi="Courier New"/>
                <w:color w:val="CDD6F4"/>
                <w:sz w:val="18"/>
                <w:szCs w:val="18"/>
              </w:rPr>
              <w:t xml:space="preserve">│       ├── budgets/page.tsx</w:t>
            </w:r>
          </w:p>
          <w:p>
            <w:pPr>
              <w:spacing w:before="0" w:after="0"/>
            </w:pPr>
            <w:r>
              <w:rPr>
                <w:rFonts w:ascii="Courier New" w:cs="Courier New" w:eastAsia="Courier New" w:hAnsi="Courier New"/>
                <w:color w:val="CDD6F4"/>
                <w:sz w:val="18"/>
                <w:szCs w:val="18"/>
              </w:rPr>
              <w:t xml:space="preserve">│       └── settings/page.tsx</w:t>
            </w:r>
          </w:p>
          <w:p>
            <w:pPr>
              <w:spacing w:before="0" w:after="0"/>
            </w:pPr>
            <w:r>
              <w:rPr>
                <w:rFonts w:ascii="Courier New" w:cs="Courier New" w:eastAsia="Courier New" w:hAnsi="Courier New"/>
                <w:color w:val="CDD6F4"/>
                <w:sz w:val="18"/>
                <w:szCs w:val="18"/>
              </w:rPr>
              <w:t xml:space="preserve">│</w:t>
            </w:r>
          </w:p>
          <w:p>
            <w:pPr>
              <w:spacing w:before="0" w:after="0"/>
            </w:pPr>
            <w:r>
              <w:rPr>
                <w:rFonts w:ascii="Courier New" w:cs="Courier New" w:eastAsia="Courier New" w:hAnsi="Courier New"/>
                <w:color w:val="CDD6F4"/>
                <w:sz w:val="18"/>
                <w:szCs w:val="18"/>
              </w:rPr>
              <w:t xml:space="preserve">├── domains/                         ← Mirrors backend bounded contexts</w:t>
            </w:r>
          </w:p>
          <w:p>
            <w:pPr>
              <w:spacing w:before="0" w:after="0"/>
            </w:pPr>
            <w:r>
              <w:rPr>
                <w:rFonts w:ascii="Courier New" w:cs="Courier New" w:eastAsia="Courier New" w:hAnsi="Courier New"/>
                <w:color w:val="CDD6F4"/>
                <w:sz w:val="18"/>
                <w:szCs w:val="18"/>
              </w:rPr>
              <w:t xml:space="preserve">│   ├── dashboard/</w:t>
            </w:r>
          </w:p>
          <w:p>
            <w:pPr>
              <w:spacing w:before="0" w:after="0"/>
            </w:pPr>
            <w:r>
              <w:rPr>
                <w:rFonts w:ascii="Courier New" w:cs="Courier New" w:eastAsia="Courier New" w:hAnsi="Courier New"/>
                <w:color w:val="CDD6F4"/>
                <w:sz w:val="18"/>
                <w:szCs w:val="18"/>
              </w:rPr>
              <w:t xml:space="preserve">│   │   ├── components/</w:t>
            </w:r>
          </w:p>
          <w:p>
            <w:pPr>
              <w:spacing w:before="0" w:after="0"/>
            </w:pPr>
            <w:r>
              <w:rPr>
                <w:rFonts w:ascii="Courier New" w:cs="Courier New" w:eastAsia="Courier New" w:hAnsi="Courier New"/>
                <w:color w:val="CDD6F4"/>
                <w:sz w:val="18"/>
                <w:szCs w:val="18"/>
              </w:rPr>
              <w:t xml:space="preserve">│   │   │   ├── SpendingDonut.tsx    ← D3 chart</w:t>
            </w:r>
          </w:p>
          <w:p>
            <w:pPr>
              <w:spacing w:before="0" w:after="0"/>
            </w:pPr>
            <w:r>
              <w:rPr>
                <w:rFonts w:ascii="Courier New" w:cs="Courier New" w:eastAsia="Courier New" w:hAnsi="Courier New"/>
                <w:color w:val="CDD6F4"/>
                <w:sz w:val="18"/>
                <w:szCs w:val="18"/>
              </w:rPr>
              <w:t xml:space="preserve">│   │   │   ├── MonthlyTrend.tsx     ← D3 chart</w:t>
            </w:r>
          </w:p>
          <w:p>
            <w:pPr>
              <w:spacing w:before="0" w:after="0"/>
            </w:pPr>
            <w:r>
              <w:rPr>
                <w:rFonts w:ascii="Courier New" w:cs="Courier New" w:eastAsia="Courier New" w:hAnsi="Courier New"/>
                <w:color w:val="CDD6F4"/>
                <w:sz w:val="18"/>
                <w:szCs w:val="18"/>
              </w:rPr>
              <w:t xml:space="preserve">│   │   │   ├── BudgetVsActual.tsx   ← D3 chart</w:t>
            </w:r>
          </w:p>
          <w:p>
            <w:pPr>
              <w:spacing w:before="0" w:after="0"/>
            </w:pPr>
            <w:r>
              <w:rPr>
                <w:rFonts w:ascii="Courier New" w:cs="Courier New" w:eastAsia="Courier New" w:hAnsi="Courier New"/>
                <w:color w:val="CDD6F4"/>
                <w:sz w:val="18"/>
                <w:szCs w:val="18"/>
              </w:rPr>
              <w:t xml:space="preserve">│   │   │   └── AnomalyTimeline.tsx  ← D3 chart</w:t>
            </w:r>
          </w:p>
          <w:p>
            <w:pPr>
              <w:spacing w:before="0" w:after="0"/>
            </w:pPr>
            <w:r>
              <w:rPr>
                <w:rFonts w:ascii="Courier New" w:cs="Courier New" w:eastAsia="Courier New" w:hAnsi="Courier New"/>
                <w:color w:val="CDD6F4"/>
                <w:sz w:val="18"/>
                <w:szCs w:val="18"/>
              </w:rPr>
              <w:t xml:space="preserve">│   │   ├── hooks/</w:t>
            </w:r>
          </w:p>
          <w:p>
            <w:pPr>
              <w:spacing w:before="0" w:after="0"/>
            </w:pPr>
            <w:r>
              <w:rPr>
                <w:rFonts w:ascii="Courier New" w:cs="Courier New" w:eastAsia="Courier New" w:hAnsi="Courier New"/>
                <w:color w:val="CDD6F4"/>
                <w:sz w:val="18"/>
                <w:szCs w:val="18"/>
              </w:rPr>
              <w:t xml:space="preserve">│   │   │   ├── useDashboardData.ts</w:t>
            </w:r>
          </w:p>
          <w:p>
            <w:pPr>
              <w:spacing w:before="0" w:after="0"/>
            </w:pPr>
            <w:r>
              <w:rPr>
                <w:rFonts w:ascii="Courier New" w:cs="Courier New" w:eastAsia="Courier New" w:hAnsi="Courier New"/>
                <w:color w:val="CDD6F4"/>
                <w:sz w:val="18"/>
                <w:szCs w:val="18"/>
              </w:rPr>
              <w:t xml:space="preserve">│   │   │   └── useChartDimensions.ts</w:t>
            </w:r>
          </w:p>
          <w:p>
            <w:pPr>
              <w:spacing w:before="0" w:after="0"/>
            </w:pPr>
            <w:r>
              <w:rPr>
                <w:rFonts w:ascii="Courier New" w:cs="Courier New" w:eastAsia="Courier New" w:hAnsi="Courier New"/>
                <w:color w:val="CDD6F4"/>
                <w:sz w:val="18"/>
                <w:szCs w:val="18"/>
              </w:rPr>
              <w:t xml:space="preserve">│   │   └── index.ts                 ← Public API — only export from here</w:t>
            </w:r>
          </w:p>
          <w:p>
            <w:pPr>
              <w:spacing w:before="0" w:after="0"/>
            </w:pPr>
            <w:r>
              <w:rPr>
                <w:rFonts w:ascii="Courier New" w:cs="Courier New" w:eastAsia="Courier New" w:hAnsi="Courier New"/>
                <w:color w:val="CDD6F4"/>
                <w:sz w:val="18"/>
                <w:szCs w:val="18"/>
              </w:rPr>
              <w:t xml:space="preserve">│   │</w:t>
            </w:r>
          </w:p>
          <w:p>
            <w:pPr>
              <w:spacing w:before="0" w:after="0"/>
            </w:pPr>
            <w:r>
              <w:rPr>
                <w:rFonts w:ascii="Courier New" w:cs="Courier New" w:eastAsia="Courier New" w:hAnsi="Courier New"/>
                <w:color w:val="CDD6F4"/>
                <w:sz w:val="18"/>
                <w:szCs w:val="18"/>
              </w:rPr>
              <w:t xml:space="preserve">│   ├── transactions/</w:t>
            </w:r>
          </w:p>
          <w:p>
            <w:pPr>
              <w:spacing w:before="0" w:after="0"/>
            </w:pPr>
            <w:r>
              <w:rPr>
                <w:rFonts w:ascii="Courier New" w:cs="Courier New" w:eastAsia="Courier New" w:hAnsi="Courier New"/>
                <w:color w:val="CDD6F4"/>
                <w:sz w:val="18"/>
                <w:szCs w:val="18"/>
              </w:rPr>
              <w:t xml:space="preserve">│   │   ├── components/</w:t>
            </w:r>
          </w:p>
          <w:p>
            <w:pPr>
              <w:spacing w:before="0" w:after="0"/>
            </w:pPr>
            <w:r>
              <w:rPr>
                <w:rFonts w:ascii="Courier New" w:cs="Courier New" w:eastAsia="Courier New" w:hAnsi="Courier New"/>
                <w:color w:val="CDD6F4"/>
                <w:sz w:val="18"/>
                <w:szCs w:val="18"/>
              </w:rPr>
              <w:t xml:space="preserve">│   │   │   ├── TransactionFeed.tsx  ← Real-time WebSocket feed</w:t>
            </w:r>
          </w:p>
          <w:p>
            <w:pPr>
              <w:spacing w:before="0" w:after="0"/>
            </w:pPr>
            <w:r>
              <w:rPr>
                <w:rFonts w:ascii="Courier New" w:cs="Courier New" w:eastAsia="Courier New" w:hAnsi="Courier New"/>
                <w:color w:val="CDD6F4"/>
                <w:sz w:val="18"/>
                <w:szCs w:val="18"/>
              </w:rPr>
              <w:t xml:space="preserve">│   │   │   ├── TransactionRow.tsx</w:t>
            </w:r>
          </w:p>
          <w:p>
            <w:pPr>
              <w:spacing w:before="0" w:after="0"/>
            </w:pPr>
            <w:r>
              <w:rPr>
                <w:rFonts w:ascii="Courier New" w:cs="Courier New" w:eastAsia="Courier New" w:hAnsi="Courier New"/>
                <w:color w:val="CDD6F4"/>
                <w:sz w:val="18"/>
                <w:szCs w:val="18"/>
              </w:rPr>
              <w:t xml:space="preserve">│   │   │   └── AnomalyBadge.tsx</w:t>
            </w:r>
          </w:p>
          <w:p>
            <w:pPr>
              <w:spacing w:before="0" w:after="0"/>
            </w:pPr>
            <w:r>
              <w:rPr>
                <w:rFonts w:ascii="Courier New" w:cs="Courier New" w:eastAsia="Courier New" w:hAnsi="Courier New"/>
                <w:color w:val="CDD6F4"/>
                <w:sz w:val="18"/>
                <w:szCs w:val="18"/>
              </w:rPr>
              <w:t xml:space="preserve">│   │   ├── hooks/</w:t>
            </w:r>
          </w:p>
          <w:p>
            <w:pPr>
              <w:spacing w:before="0" w:after="0"/>
            </w:pPr>
            <w:r>
              <w:rPr>
                <w:rFonts w:ascii="Courier New" w:cs="Courier New" w:eastAsia="Courier New" w:hAnsi="Courier New"/>
                <w:color w:val="CDD6F4"/>
                <w:sz w:val="18"/>
                <w:szCs w:val="18"/>
              </w:rPr>
              <w:t xml:space="preserve">│   │   │   └── useTransactions.ts</w:t>
            </w:r>
          </w:p>
          <w:p>
            <w:pPr>
              <w:spacing w:before="0" w:after="0"/>
            </w:pPr>
            <w:r>
              <w:rPr>
                <w:rFonts w:ascii="Courier New" w:cs="Courier New" w:eastAsia="Courier New" w:hAnsi="Courier New"/>
                <w:color w:val="CDD6F4"/>
                <w:sz w:val="18"/>
                <w:szCs w:val="18"/>
              </w:rPr>
              <w:t xml:space="preserve">│   │   └── index.ts</w:t>
            </w:r>
          </w:p>
          <w:p>
            <w:pPr>
              <w:spacing w:before="0" w:after="0"/>
            </w:pPr>
            <w:r>
              <w:rPr>
                <w:rFonts w:ascii="Courier New" w:cs="Courier New" w:eastAsia="Courier New" w:hAnsi="Courier New"/>
                <w:color w:val="CDD6F4"/>
                <w:sz w:val="18"/>
                <w:szCs w:val="18"/>
              </w:rPr>
              <w:t xml:space="preserve">│   │</w:t>
            </w:r>
          </w:p>
          <w:p>
            <w:pPr>
              <w:spacing w:before="0" w:after="0"/>
            </w:pPr>
            <w:r>
              <w:rPr>
                <w:rFonts w:ascii="Courier New" w:cs="Courier New" w:eastAsia="Courier New" w:hAnsi="Courier New"/>
                <w:color w:val="CDD6F4"/>
                <w:sz w:val="18"/>
                <w:szCs w:val="18"/>
              </w:rPr>
              <w:t xml:space="preserve">│   ├── budgets/</w:t>
            </w:r>
          </w:p>
          <w:p>
            <w:pPr>
              <w:spacing w:before="0" w:after="0"/>
            </w:pPr>
            <w:r>
              <w:rPr>
                <w:rFonts w:ascii="Courier New" w:cs="Courier New" w:eastAsia="Courier New" w:hAnsi="Courier New"/>
                <w:color w:val="CDD6F4"/>
                <w:sz w:val="18"/>
                <w:szCs w:val="18"/>
              </w:rPr>
              <w:t xml:space="preserve">│   │   ├── components/</w:t>
            </w:r>
          </w:p>
          <w:p>
            <w:pPr>
              <w:spacing w:before="0" w:after="0"/>
            </w:pPr>
            <w:r>
              <w:rPr>
                <w:rFonts w:ascii="Courier New" w:cs="Courier New" w:eastAsia="Courier New" w:hAnsi="Courier New"/>
                <w:color w:val="CDD6F4"/>
                <w:sz w:val="18"/>
                <w:szCs w:val="18"/>
              </w:rPr>
              <w:t xml:space="preserve">│   │   │   ├── BudgetCard.tsx</w:t>
            </w:r>
          </w:p>
          <w:p>
            <w:pPr>
              <w:spacing w:before="0" w:after="0"/>
            </w:pPr>
            <w:r>
              <w:rPr>
                <w:rFonts w:ascii="Courier New" w:cs="Courier New" w:eastAsia="Courier New" w:hAnsi="Courier New"/>
                <w:color w:val="CDD6F4"/>
                <w:sz w:val="18"/>
                <w:szCs w:val="18"/>
              </w:rPr>
              <w:t xml:space="preserve">│   │   │   ├── BudgetForm.tsx</w:t>
            </w:r>
          </w:p>
          <w:p>
            <w:pPr>
              <w:spacing w:before="0" w:after="0"/>
            </w:pPr>
            <w:r>
              <w:rPr>
                <w:rFonts w:ascii="Courier New" w:cs="Courier New" w:eastAsia="Courier New" w:hAnsi="Courier New"/>
                <w:color w:val="CDD6F4"/>
                <w:sz w:val="18"/>
                <w:szCs w:val="18"/>
              </w:rPr>
              <w:t xml:space="preserve">│   │   │   └── SpendProgress.tsx</w:t>
            </w:r>
          </w:p>
          <w:p>
            <w:pPr>
              <w:spacing w:before="0" w:after="0"/>
            </w:pPr>
            <w:r>
              <w:rPr>
                <w:rFonts w:ascii="Courier New" w:cs="Courier New" w:eastAsia="Courier New" w:hAnsi="Courier New"/>
                <w:color w:val="CDD6F4"/>
                <w:sz w:val="18"/>
                <w:szCs w:val="18"/>
              </w:rPr>
              <w:t xml:space="preserve">│   │   ├── hooks/</w:t>
            </w:r>
          </w:p>
          <w:p>
            <w:pPr>
              <w:spacing w:before="0" w:after="0"/>
            </w:pPr>
            <w:r>
              <w:rPr>
                <w:rFonts w:ascii="Courier New" w:cs="Courier New" w:eastAsia="Courier New" w:hAnsi="Courier New"/>
                <w:color w:val="CDD6F4"/>
                <w:sz w:val="18"/>
                <w:szCs w:val="18"/>
              </w:rPr>
              <w:t xml:space="preserve">│   │   │   └── useBudgets.ts</w:t>
            </w:r>
          </w:p>
          <w:p>
            <w:pPr>
              <w:spacing w:before="0" w:after="0"/>
            </w:pPr>
            <w:r>
              <w:rPr>
                <w:rFonts w:ascii="Courier New" w:cs="Courier New" w:eastAsia="Courier New" w:hAnsi="Courier New"/>
                <w:color w:val="CDD6F4"/>
                <w:sz w:val="18"/>
                <w:szCs w:val="18"/>
              </w:rPr>
              <w:t xml:space="preserve">│   │   └── index.ts</w:t>
            </w:r>
          </w:p>
          <w:p>
            <w:pPr>
              <w:spacing w:before="0" w:after="0"/>
            </w:pPr>
            <w:r>
              <w:rPr>
                <w:rFonts w:ascii="Courier New" w:cs="Courier New" w:eastAsia="Courier New" w:hAnsi="Courier New"/>
                <w:color w:val="CDD6F4"/>
                <w:sz w:val="18"/>
                <w:szCs w:val="18"/>
              </w:rPr>
              <w:t xml:space="preserve">│   │</w:t>
            </w:r>
          </w:p>
          <w:p>
            <w:pPr>
              <w:spacing w:before="0" w:after="0"/>
            </w:pPr>
            <w:r>
              <w:rPr>
                <w:rFonts w:ascii="Courier New" w:cs="Courier New" w:eastAsia="Courier New" w:hAnsi="Courier New"/>
                <w:color w:val="CDD6F4"/>
                <w:sz w:val="18"/>
                <w:szCs w:val="18"/>
              </w:rPr>
              <w:t xml:space="preserve">│   ├── identity/</w:t>
            </w:r>
          </w:p>
          <w:p>
            <w:pPr>
              <w:spacing w:before="0" w:after="0"/>
            </w:pPr>
            <w:r>
              <w:rPr>
                <w:rFonts w:ascii="Courier New" w:cs="Courier New" w:eastAsia="Courier New" w:hAnsi="Courier New"/>
                <w:color w:val="CDD6F4"/>
                <w:sz w:val="18"/>
                <w:szCs w:val="18"/>
              </w:rPr>
              <w:t xml:space="preserve">│   │   ├── components/</w:t>
            </w:r>
          </w:p>
          <w:p>
            <w:pPr>
              <w:spacing w:before="0" w:after="0"/>
            </w:pPr>
            <w:r>
              <w:rPr>
                <w:rFonts w:ascii="Courier New" w:cs="Courier New" w:eastAsia="Courier New" w:hAnsi="Courier New"/>
                <w:color w:val="CDD6F4"/>
                <w:sz w:val="18"/>
                <w:szCs w:val="18"/>
              </w:rPr>
              <w:t xml:space="preserve">│   │   │   ├── LoginForm.tsx</w:t>
            </w:r>
          </w:p>
          <w:p>
            <w:pPr>
              <w:spacing w:before="0" w:after="0"/>
            </w:pPr>
            <w:r>
              <w:rPr>
                <w:rFonts w:ascii="Courier New" w:cs="Courier New" w:eastAsia="Courier New" w:hAnsi="Courier New"/>
                <w:color w:val="CDD6F4"/>
                <w:sz w:val="18"/>
                <w:szCs w:val="18"/>
              </w:rPr>
              <w:t xml:space="preserve">│   │   │   ├── RegisterForm.tsx</w:t>
            </w:r>
          </w:p>
          <w:p>
            <w:pPr>
              <w:spacing w:before="0" w:after="0"/>
            </w:pPr>
            <w:r>
              <w:rPr>
                <w:rFonts w:ascii="Courier New" w:cs="Courier New" w:eastAsia="Courier New" w:hAnsi="Courier New"/>
                <w:color w:val="CDD6F4"/>
                <w:sz w:val="18"/>
                <w:szCs w:val="18"/>
              </w:rPr>
              <w:t xml:space="preserve">│   │   │   └── MfaSetup.tsx</w:t>
            </w:r>
          </w:p>
          <w:p>
            <w:pPr>
              <w:spacing w:before="0" w:after="0"/>
            </w:pPr>
            <w:r>
              <w:rPr>
                <w:rFonts w:ascii="Courier New" w:cs="Courier New" w:eastAsia="Courier New" w:hAnsi="Courier New"/>
                <w:color w:val="CDD6F4"/>
                <w:sz w:val="18"/>
                <w:szCs w:val="18"/>
              </w:rPr>
              <w:t xml:space="preserve">│   │   ├── hooks/</w:t>
            </w:r>
          </w:p>
          <w:p>
            <w:pPr>
              <w:spacing w:before="0" w:after="0"/>
            </w:pPr>
            <w:r>
              <w:rPr>
                <w:rFonts w:ascii="Courier New" w:cs="Courier New" w:eastAsia="Courier New" w:hAnsi="Courier New"/>
                <w:color w:val="CDD6F4"/>
                <w:sz w:val="18"/>
                <w:szCs w:val="18"/>
              </w:rPr>
              <w:t xml:space="preserve">│   │   │   └── useAuth.ts</w:t>
            </w:r>
          </w:p>
          <w:p>
            <w:pPr>
              <w:spacing w:before="0" w:after="0"/>
            </w:pPr>
            <w:r>
              <w:rPr>
                <w:rFonts w:ascii="Courier New" w:cs="Courier New" w:eastAsia="Courier New" w:hAnsi="Courier New"/>
                <w:color w:val="CDD6F4"/>
                <w:sz w:val="18"/>
                <w:szCs w:val="18"/>
              </w:rPr>
              <w:t xml:space="preserve">│   │   └── index.ts</w:t>
            </w:r>
          </w:p>
          <w:p>
            <w:pPr>
              <w:spacing w:before="0" w:after="0"/>
            </w:pPr>
            <w:r>
              <w:rPr>
                <w:rFonts w:ascii="Courier New" w:cs="Courier New" w:eastAsia="Courier New" w:hAnsi="Courier New"/>
                <w:color w:val="CDD6F4"/>
                <w:sz w:val="18"/>
                <w:szCs w:val="18"/>
              </w:rPr>
              <w:t xml:space="preserve">│   │</w:t>
            </w:r>
          </w:p>
          <w:p>
            <w:pPr>
              <w:spacing w:before="0" w:after="0"/>
            </w:pPr>
            <w:r>
              <w:rPr>
                <w:rFonts w:ascii="Courier New" w:cs="Courier New" w:eastAsia="Courier New" w:hAnsi="Courier New"/>
                <w:color w:val="CDD6F4"/>
                <w:sz w:val="18"/>
                <w:szCs w:val="18"/>
              </w:rPr>
              <w:t xml:space="preserve">│   └── accounts/</w:t>
            </w:r>
          </w:p>
          <w:p>
            <w:pPr>
              <w:spacing w:before="0" w:after="0"/>
            </w:pPr>
            <w:r>
              <w:rPr>
                <w:rFonts w:ascii="Courier New" w:cs="Courier New" w:eastAsia="Courier New" w:hAnsi="Courier New"/>
                <w:color w:val="CDD6F4"/>
                <w:sz w:val="18"/>
                <w:szCs w:val="18"/>
              </w:rPr>
              <w:t xml:space="preserve">│       ├── components/</w:t>
            </w:r>
          </w:p>
          <w:p>
            <w:pPr>
              <w:spacing w:before="0" w:after="0"/>
            </w:pPr>
            <w:r>
              <w:rPr>
                <w:rFonts w:ascii="Courier New" w:cs="Courier New" w:eastAsia="Courier New" w:hAnsi="Courier New"/>
                <w:color w:val="CDD6F4"/>
                <w:sz w:val="18"/>
                <w:szCs w:val="18"/>
              </w:rPr>
              <w:t xml:space="preserve">│       │   ├── PlaidLink.tsx        ← Plaid Link SDK</w:t>
            </w:r>
          </w:p>
          <w:p>
            <w:pPr>
              <w:spacing w:before="0" w:after="0"/>
            </w:pPr>
            <w:r>
              <w:rPr>
                <w:rFonts w:ascii="Courier New" w:cs="Courier New" w:eastAsia="Courier New" w:hAnsi="Courier New"/>
                <w:color w:val="CDD6F4"/>
                <w:sz w:val="18"/>
                <w:szCs w:val="18"/>
              </w:rPr>
              <w:t xml:space="preserve">│       │   └── AccountCard.tsx</w:t>
            </w:r>
          </w:p>
          <w:p>
            <w:pPr>
              <w:spacing w:before="0" w:after="0"/>
            </w:pPr>
            <w:r>
              <w:rPr>
                <w:rFonts w:ascii="Courier New" w:cs="Courier New" w:eastAsia="Courier New" w:hAnsi="Courier New"/>
                <w:color w:val="CDD6F4"/>
                <w:sz w:val="18"/>
                <w:szCs w:val="18"/>
              </w:rPr>
              <w:t xml:space="preserve">│       ├── hooks/</w:t>
            </w:r>
          </w:p>
          <w:p>
            <w:pPr>
              <w:spacing w:before="0" w:after="0"/>
            </w:pPr>
            <w:r>
              <w:rPr>
                <w:rFonts w:ascii="Courier New" w:cs="Courier New" w:eastAsia="Courier New" w:hAnsi="Courier New"/>
                <w:color w:val="CDD6F4"/>
                <w:sz w:val="18"/>
                <w:szCs w:val="18"/>
              </w:rPr>
              <w:t xml:space="preserve">│       │   └── useAccounts.ts</w:t>
            </w:r>
          </w:p>
          <w:p>
            <w:pPr>
              <w:spacing w:before="0" w:after="0"/>
            </w:pPr>
            <w:r>
              <w:rPr>
                <w:rFonts w:ascii="Courier New" w:cs="Courier New" w:eastAsia="Courier New" w:hAnsi="Courier New"/>
                <w:color w:val="CDD6F4"/>
                <w:sz w:val="18"/>
                <w:szCs w:val="18"/>
              </w:rPr>
              <w:t xml:space="preserve">│       └── index.ts</w:t>
            </w:r>
          </w:p>
          <w:p>
            <w:pPr>
              <w:spacing w:before="0" w:after="0"/>
            </w:pPr>
            <w:r>
              <w:rPr>
                <w:rFonts w:ascii="Courier New" w:cs="Courier New" w:eastAsia="Courier New" w:hAnsi="Courier New"/>
                <w:color w:val="CDD6F4"/>
                <w:sz w:val="18"/>
                <w:szCs w:val="18"/>
              </w:rPr>
              <w:t xml:space="preserve">│</w:t>
            </w:r>
          </w:p>
          <w:p>
            <w:pPr>
              <w:spacing w:before="0" w:after="0"/>
            </w:pPr>
            <w:r>
              <w:rPr>
                <w:rFonts w:ascii="Courier New" w:cs="Courier New" w:eastAsia="Courier New" w:hAnsi="Courier New"/>
                <w:color w:val="CDD6F4"/>
                <w:sz w:val="18"/>
                <w:szCs w:val="18"/>
              </w:rPr>
              <w:t xml:space="preserve">├── shared/</w:t>
            </w:r>
          </w:p>
          <w:p>
            <w:pPr>
              <w:spacing w:before="0" w:after="0"/>
            </w:pPr>
            <w:r>
              <w:rPr>
                <w:rFonts w:ascii="Courier New" w:cs="Courier New" w:eastAsia="Courier New" w:hAnsi="Courier New"/>
                <w:color w:val="CDD6F4"/>
                <w:sz w:val="18"/>
                <w:szCs w:val="18"/>
              </w:rPr>
              <w:t xml:space="preserve">│   ├── components/                  ← Design system primitives</w:t>
            </w:r>
          </w:p>
          <w:p>
            <w:pPr>
              <w:spacing w:before="0" w:after="0"/>
            </w:pPr>
            <w:r>
              <w:rPr>
                <w:rFonts w:ascii="Courier New" w:cs="Courier New" w:eastAsia="Courier New" w:hAnsi="Courier New"/>
                <w:color w:val="CDD6F4"/>
                <w:sz w:val="18"/>
                <w:szCs w:val="18"/>
              </w:rPr>
              <w:t xml:space="preserve">│   │   ├── Button.tsx</w:t>
            </w:r>
          </w:p>
          <w:p>
            <w:pPr>
              <w:spacing w:before="0" w:after="0"/>
            </w:pPr>
            <w:r>
              <w:rPr>
                <w:rFonts w:ascii="Courier New" w:cs="Courier New" w:eastAsia="Courier New" w:hAnsi="Courier New"/>
                <w:color w:val="CDD6F4"/>
                <w:sz w:val="18"/>
                <w:szCs w:val="18"/>
              </w:rPr>
              <w:t xml:space="preserve">│   │   ├── Card.tsx</w:t>
            </w:r>
          </w:p>
          <w:p>
            <w:pPr>
              <w:spacing w:before="0" w:after="0"/>
            </w:pPr>
            <w:r>
              <w:rPr>
                <w:rFonts w:ascii="Courier New" w:cs="Courier New" w:eastAsia="Courier New" w:hAnsi="Courier New"/>
                <w:color w:val="CDD6F4"/>
                <w:sz w:val="18"/>
                <w:szCs w:val="18"/>
              </w:rPr>
              <w:t xml:space="preserve">│   │   ├── Toast.tsx               ← Budget breach / anomaly alerts</w:t>
            </w:r>
          </w:p>
          <w:p>
            <w:pPr>
              <w:spacing w:before="0" w:after="0"/>
            </w:pPr>
            <w:r>
              <w:rPr>
                <w:rFonts w:ascii="Courier New" w:cs="Courier New" w:eastAsia="Courier New" w:hAnsi="Courier New"/>
                <w:color w:val="CDD6F4"/>
                <w:sz w:val="18"/>
                <w:szCs w:val="18"/>
              </w:rPr>
              <w:t xml:space="preserve">│   │   └── Badge.tsx</w:t>
            </w:r>
          </w:p>
          <w:p>
            <w:pPr>
              <w:spacing w:before="0" w:after="0"/>
            </w:pPr>
            <w:r>
              <w:rPr>
                <w:rFonts w:ascii="Courier New" w:cs="Courier New" w:eastAsia="Courier New" w:hAnsi="Courier New"/>
                <w:color w:val="CDD6F4"/>
                <w:sz w:val="18"/>
                <w:szCs w:val="18"/>
              </w:rPr>
              <w:t xml:space="preserve">│   ├── hooks/</w:t>
            </w:r>
          </w:p>
          <w:p>
            <w:pPr>
              <w:spacing w:before="0" w:after="0"/>
            </w:pPr>
            <w:r>
              <w:rPr>
                <w:rFonts w:ascii="Courier New" w:cs="Courier New" w:eastAsia="Courier New" w:hAnsi="Courier New"/>
                <w:color w:val="CDD6F4"/>
                <w:sz w:val="18"/>
                <w:szCs w:val="18"/>
              </w:rPr>
              <w:t xml:space="preserve">│   │   ├── useWebSocket.ts          ← Socket.io connection</w:t>
            </w:r>
          </w:p>
          <w:p>
            <w:pPr>
              <w:spacing w:before="0" w:after="0"/>
            </w:pPr>
            <w:r>
              <w:rPr>
                <w:rFonts w:ascii="Courier New" w:cs="Courier New" w:eastAsia="Courier New" w:hAnsi="Courier New"/>
                <w:color w:val="CDD6F4"/>
                <w:sz w:val="18"/>
                <w:szCs w:val="18"/>
              </w:rPr>
              <w:t xml:space="preserve">│   │   └── useNotifications.ts     ← WebSocket event handler</w:t>
            </w:r>
          </w:p>
          <w:p>
            <w:pPr>
              <w:spacing w:before="0" w:after="0"/>
            </w:pPr>
            <w:r>
              <w:rPr>
                <w:rFonts w:ascii="Courier New" w:cs="Courier New" w:eastAsia="Courier New" w:hAnsi="Courier New"/>
                <w:color w:val="CDD6F4"/>
                <w:sz w:val="18"/>
                <w:szCs w:val="18"/>
              </w:rPr>
              <w:t xml:space="preserve">│   ├── lib/</w:t>
            </w:r>
          </w:p>
          <w:p>
            <w:pPr>
              <w:spacing w:before="0" w:after="0"/>
            </w:pPr>
            <w:r>
              <w:rPr>
                <w:rFonts w:ascii="Courier New" w:cs="Courier New" w:eastAsia="Courier New" w:hAnsi="Courier New"/>
                <w:color w:val="CDD6F4"/>
                <w:sz w:val="18"/>
                <w:szCs w:val="18"/>
              </w:rPr>
              <w:t xml:space="preserve">│   │   ├── api.ts                  ← Fetch wrapper → Fastify gateway</w:t>
            </w:r>
          </w:p>
          <w:p>
            <w:pPr>
              <w:spacing w:before="0" w:after="0"/>
            </w:pPr>
            <w:r>
              <w:rPr>
                <w:rFonts w:ascii="Courier New" w:cs="Courier New" w:eastAsia="Courier New" w:hAnsi="Courier New"/>
                <w:color w:val="CDD6F4"/>
                <w:sz w:val="18"/>
                <w:szCs w:val="18"/>
              </w:rPr>
              <w:t xml:space="preserve">│   │   └── socket.ts               ← Socket.io client singleton</w:t>
            </w:r>
          </w:p>
          <w:p>
            <w:pPr>
              <w:spacing w:before="0" w:after="0"/>
            </w:pPr>
            <w:r>
              <w:rPr>
                <w:rFonts w:ascii="Courier New" w:cs="Courier New" w:eastAsia="Courier New" w:hAnsi="Courier New"/>
                <w:color w:val="CDD6F4"/>
                <w:sz w:val="18"/>
                <w:szCs w:val="18"/>
              </w:rPr>
              <w:t xml:space="preserve">│   └── store/</w:t>
            </w:r>
          </w:p>
          <w:p>
            <w:pPr>
              <w:spacing w:before="0" w:after="0"/>
            </w:pPr>
            <w:r>
              <w:rPr>
                <w:rFonts w:ascii="Courier New" w:cs="Courier New" w:eastAsia="Courier New" w:hAnsi="Courier New"/>
                <w:color w:val="CDD6F4"/>
                <w:sz w:val="18"/>
                <w:szCs w:val="18"/>
              </w:rPr>
              <w:t xml:space="preserve">│       ├── auth.store.ts           ← Zustand — user + token</w:t>
            </w:r>
          </w:p>
          <w:p>
            <w:pPr>
              <w:spacing w:before="0" w:after="0"/>
            </w:pPr>
            <w:r>
              <w:rPr>
                <w:rFonts w:ascii="Courier New" w:cs="Courier New" w:eastAsia="Courier New" w:hAnsi="Courier New"/>
                <w:color w:val="CDD6F4"/>
                <w:sz w:val="18"/>
                <w:szCs w:val="18"/>
              </w:rPr>
              <w:t xml:space="preserve">│       └── notifications.store.ts  ← Zustand — alert queue</w:t>
            </w:r>
          </w:p>
          <w:p>
            <w:pPr>
              <w:spacing w:before="0" w:after="0"/>
            </w:pPr>
            <w:r>
              <w:rPr>
                <w:rFonts w:ascii="Courier New" w:cs="Courier New" w:eastAsia="Courier New" w:hAnsi="Courier New"/>
                <w:color w:val="CDD6F4"/>
                <w:sz w:val="18"/>
                <w:szCs w:val="18"/>
              </w:rPr>
              <w:t xml:space="preserve">│</w:t>
            </w:r>
          </w:p>
          <w:p>
            <w:pPr>
              <w:spacing w:before="0" w:after="0"/>
            </w:pPr>
            <w:r>
              <w:rPr>
                <w:rFonts w:ascii="Courier New" w:cs="Courier New" w:eastAsia="Courier New" w:hAnsi="Courier New"/>
                <w:color w:val="CDD6F4"/>
                <w:sz w:val="18"/>
                <w:szCs w:val="18"/>
              </w:rPr>
              <w:t xml:space="preserve">├── .env.local                      ← Gitignored</w:t>
            </w:r>
          </w:p>
          <w:p>
            <w:pPr>
              <w:spacing w:before="0" w:after="0"/>
            </w:pPr>
            <w:r>
              <w:rPr>
                <w:rFonts w:ascii="Courier New" w:cs="Courier New" w:eastAsia="Courier New" w:hAnsi="Courier New"/>
                <w:color w:val="CDD6F4"/>
                <w:sz w:val="18"/>
                <w:szCs w:val="18"/>
              </w:rPr>
              <w:t xml:space="preserve">├── .env.example                    ← Committed, no values</w:t>
            </w:r>
          </w:p>
          <w:p>
            <w:pPr>
              <w:spacing w:before="0" w:after="0"/>
            </w:pPr>
            <w:r>
              <w:rPr>
                <w:rFonts w:ascii="Courier New" w:cs="Courier New" w:eastAsia="Courier New" w:hAnsi="Courier New"/>
                <w:color w:val="CDD6F4"/>
                <w:sz w:val="18"/>
                <w:szCs w:val="18"/>
              </w:rPr>
              <w:t xml:space="preserve">├── next.config.ts</w:t>
            </w:r>
          </w:p>
          <w:p>
            <w:pPr>
              <w:spacing w:before="0" w:after="0"/>
            </w:pPr>
            <w:r>
              <w:rPr>
                <w:rFonts w:ascii="Courier New" w:cs="Courier New" w:eastAsia="Courier New" w:hAnsi="Courier New"/>
                <w:color w:val="CDD6F4"/>
                <w:sz w:val="18"/>
                <w:szCs w:val="18"/>
              </w:rPr>
              <w:t xml:space="preserve">└── tsconfig.json</w:t>
            </w:r>
          </w:p>
        </w:tc>
      </w:tr>
    </w:tbl>
    <w:p>
      <w:pPr>
        <w:spacing w:before="0" w:after="8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EEF4F8" w:val="clear"/>
            <w:tcMar>
              <w:top w:type="dxa" w:w="140"/>
              <w:left w:type="dxa" w:w="200"/>
              <w:bottom w:type="dxa" w:w="140"/>
              <w:right w:type="dxa" w:w="200"/>
            </w:tcMar>
          </w:tcPr>
          <w:p>
            <w:pPr>
              <w:spacing w:before="0" w:after="60"/>
            </w:pPr>
            <w:r>
              <w:rPr>
                <w:rFonts w:ascii="Arial" w:cs="Arial" w:eastAsia="Arial" w:hAnsi="Arial"/>
                <w:b/>
                <w:bCs/>
                <w:color w:val="2E86AB"/>
                <w:sz w:val="21"/>
                <w:szCs w:val="21"/>
              </w:rPr>
              <w:t xml:space="preserve">Domain Boundary Rule</w:t>
            </w:r>
          </w:p>
          <w:p>
            <w:pPr>
              <w:spacing w:before="0" w:after="0"/>
            </w:pPr>
            <w:r>
              <w:rPr>
                <w:rFonts w:ascii="Arial" w:cs="Arial" w:eastAsia="Arial" w:hAnsi="Arial"/>
                <w:color w:val="555555"/>
                <w:sz w:val="20"/>
                <w:szCs w:val="20"/>
              </w:rPr>
              <w:t xml:space="preserve">Nothing outside a domain folder imports internal components directly. All cross-domain imports go through the domain's index.ts public API. This mirrors the backend seam rules and makes extraction to micro-frontends a configuration change, not a refactor.</w:t>
            </w:r>
          </w:p>
        </w:tc>
      </w:tr>
    </w:tbl>
    <w:p>
      <w:r>
        <w:br w:type="page"/>
      </w:r>
    </w:p>
    <w:p>
      <w:pPr>
        <w:pStyle w:val="Heading1"/>
        <w:spacing w:before="320" w:after="140"/>
      </w:pPr>
      <w:r>
        <w:rPr>
          <w:rFonts w:ascii="Arial" w:cs="Arial" w:eastAsia="Arial" w:hAnsi="Arial"/>
          <w:b/>
          <w:bCs/>
          <w:color w:val="1E3A5F"/>
          <w:sz w:val="34"/>
          <w:szCs w:val="34"/>
        </w:rPr>
        <w:t xml:space="preserve">Auth — JWT Token Handling</w:t>
      </w:r>
    </w:p>
    <w:p>
      <w:pPr>
        <w:spacing w:before="0" w:after="60"/>
      </w:pPr>
      <w:r>
        <w:t xml:space="preserve"/>
      </w:r>
    </w:p>
    <w:p>
      <w:pPr>
        <w:pStyle w:val="Heading2"/>
        <w:spacing w:before="260" w:after="100"/>
      </w:pPr>
      <w:r>
        <w:rPr>
          <w:rFonts w:ascii="Arial" w:cs="Arial" w:eastAsia="Arial" w:hAnsi="Arial"/>
          <w:b/>
          <w:bCs/>
          <w:color w:val="2E86AB"/>
          <w:sz w:val="26"/>
          <w:szCs w:val="26"/>
        </w:rPr>
        <w:t xml:space="preserve">shared/lib/api.ts — Fetch Wrapper</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E1E2E" w:val="clear"/>
            <w:tcMar>
              <w:top w:type="dxa" w:w="160"/>
              <w:left w:type="dxa" w:w="200"/>
              <w:bottom w:type="dxa" w:w="160"/>
              <w:right w:type="dxa" w:w="200"/>
            </w:tcMar>
          </w:tcPr>
          <w:p>
            <w:pPr>
              <w:spacing w:before="0" w:after="0"/>
            </w:pPr>
            <w:r>
              <w:rPr>
                <w:rFonts w:ascii="Courier New" w:cs="Courier New" w:eastAsia="Courier New" w:hAnsi="Courier New"/>
                <w:color w:val="CDD6F4"/>
                <w:sz w:val="18"/>
                <w:szCs w:val="18"/>
              </w:rPr>
              <w:t xml:space="preserve">// All API calls go through this wrapper</w:t>
            </w:r>
          </w:p>
          <w:p>
            <w:pPr>
              <w:spacing w:before="0" w:after="0"/>
            </w:pPr>
            <w:r>
              <w:rPr>
                <w:rFonts w:ascii="Courier New" w:cs="Courier New" w:eastAsia="Courier New" w:hAnsi="Courier New"/>
                <w:color w:val="CDD6F4"/>
                <w:sz w:val="18"/>
                <w:szCs w:val="18"/>
              </w:rPr>
              <w:t xml:space="preserve">// Access token in memory — never localStorage</w:t>
            </w:r>
          </w:p>
          <w:p>
            <w:pPr>
              <w:spacing w:before="0" w:after="0"/>
            </w:pPr>
            <w:r>
              <w:rPr>
                <w:rFonts w:ascii="Courier New" w:cs="Courier New" w:eastAsia="Courier New" w:hAnsi="Courier New"/>
                <w:color w:val="CDD6F4"/>
                <w:sz w:val="18"/>
                <w:szCs w:val="18"/>
              </w:rPr>
              <w:t xml:space="preserve">// Refresh token in httpOnly cookie — automatic on requests</w:t>
            </w:r>
          </w:p>
          <w:p>
            <w:pPr>
              <w:spacing w:before="0" w:after="0"/>
            </w:pPr>
            <w:r>
              <w:rPr>
                <w:rFonts w:ascii="Courier New" w:cs="Courier New" w:eastAsia="Courier New" w:hAnsi="Courier New"/>
                <w:color w:val="CDD6F4"/>
                <w:sz w:val="18"/>
                <w:szCs w:val="18"/>
              </w:rPr>
              <w:t xml:space="preserve"/>
            </w:r>
          </w:p>
          <w:p>
            <w:pPr>
              <w:spacing w:before="0" w:after="0"/>
            </w:pPr>
            <w:r>
              <w:rPr>
                <w:rFonts w:ascii="Courier New" w:cs="Courier New" w:eastAsia="Courier New" w:hAnsi="Courier New"/>
                <w:color w:val="CDD6F4"/>
                <w:sz w:val="18"/>
                <w:szCs w:val="18"/>
              </w:rPr>
              <w:t xml:space="preserve">let accessToken: string | null = null;</w:t>
            </w:r>
          </w:p>
          <w:p>
            <w:pPr>
              <w:spacing w:before="0" w:after="0"/>
            </w:pPr>
            <w:r>
              <w:rPr>
                <w:rFonts w:ascii="Courier New" w:cs="Courier New" w:eastAsia="Courier New" w:hAnsi="Courier New"/>
                <w:color w:val="CDD6F4"/>
                <w:sz w:val="18"/>
                <w:szCs w:val="18"/>
              </w:rPr>
              <w:t xml:space="preserve"/>
            </w:r>
          </w:p>
          <w:p>
            <w:pPr>
              <w:spacing w:before="0" w:after="0"/>
            </w:pPr>
            <w:r>
              <w:rPr>
                <w:rFonts w:ascii="Courier New" w:cs="Courier New" w:eastAsia="Courier New" w:hAnsi="Courier New"/>
                <w:color w:val="CDD6F4"/>
                <w:sz w:val="18"/>
                <w:szCs w:val="18"/>
              </w:rPr>
              <w:t xml:space="preserve">export function setAccessToken(token: string) {</w:t>
            </w:r>
          </w:p>
          <w:p>
            <w:pPr>
              <w:spacing w:before="0" w:after="0"/>
            </w:pPr>
            <w:r>
              <w:rPr>
                <w:rFonts w:ascii="Courier New" w:cs="Courier New" w:eastAsia="Courier New" w:hAnsi="Courier New"/>
                <w:color w:val="CDD6F4"/>
                <w:sz w:val="18"/>
                <w:szCs w:val="18"/>
              </w:rPr>
              <w:t xml:space="preserve">  accessToken = token;</w:t>
            </w:r>
          </w:p>
          <w:p>
            <w:pPr>
              <w:spacing w:before="0" w:after="0"/>
            </w:pPr>
            <w:r>
              <w:rPr>
                <w:rFonts w:ascii="Courier New" w:cs="Courier New" w:eastAsia="Courier New" w:hAnsi="Courier New"/>
                <w:color w:val="CDD6F4"/>
                <w:sz w:val="18"/>
                <w:szCs w:val="18"/>
              </w:rPr>
              <w:t xml:space="preserve">}</w:t>
            </w:r>
          </w:p>
          <w:p>
            <w:pPr>
              <w:spacing w:before="0" w:after="0"/>
            </w:pPr>
            <w:r>
              <w:rPr>
                <w:rFonts w:ascii="Courier New" w:cs="Courier New" w:eastAsia="Courier New" w:hAnsi="Courier New"/>
                <w:color w:val="CDD6F4"/>
                <w:sz w:val="18"/>
                <w:szCs w:val="18"/>
              </w:rPr>
              <w:t xml:space="preserve"/>
            </w:r>
          </w:p>
          <w:p>
            <w:pPr>
              <w:spacing w:before="0" w:after="0"/>
            </w:pPr>
            <w:r>
              <w:rPr>
                <w:rFonts w:ascii="Courier New" w:cs="Courier New" w:eastAsia="Courier New" w:hAnsi="Courier New"/>
                <w:color w:val="CDD6F4"/>
                <w:sz w:val="18"/>
                <w:szCs w:val="18"/>
              </w:rPr>
              <w:t xml:space="preserve">export function clearAccessToken() {</w:t>
            </w:r>
          </w:p>
          <w:p>
            <w:pPr>
              <w:spacing w:before="0" w:after="0"/>
            </w:pPr>
            <w:r>
              <w:rPr>
                <w:rFonts w:ascii="Courier New" w:cs="Courier New" w:eastAsia="Courier New" w:hAnsi="Courier New"/>
                <w:color w:val="CDD6F4"/>
                <w:sz w:val="18"/>
                <w:szCs w:val="18"/>
              </w:rPr>
              <w:t xml:space="preserve">  accessToken = null;</w:t>
            </w:r>
          </w:p>
          <w:p>
            <w:pPr>
              <w:spacing w:before="0" w:after="0"/>
            </w:pPr>
            <w:r>
              <w:rPr>
                <w:rFonts w:ascii="Courier New" w:cs="Courier New" w:eastAsia="Courier New" w:hAnsi="Courier New"/>
                <w:color w:val="CDD6F4"/>
                <w:sz w:val="18"/>
                <w:szCs w:val="18"/>
              </w:rPr>
              <w:t xml:space="preserve">}</w:t>
            </w:r>
          </w:p>
          <w:p>
            <w:pPr>
              <w:spacing w:before="0" w:after="0"/>
            </w:pPr>
            <w:r>
              <w:rPr>
                <w:rFonts w:ascii="Courier New" w:cs="Courier New" w:eastAsia="Courier New" w:hAnsi="Courier New"/>
                <w:color w:val="CDD6F4"/>
                <w:sz w:val="18"/>
                <w:szCs w:val="18"/>
              </w:rPr>
              <w:t xml:space="preserve"/>
            </w:r>
          </w:p>
          <w:p>
            <w:pPr>
              <w:spacing w:before="0" w:after="0"/>
            </w:pPr>
            <w:r>
              <w:rPr>
                <w:rFonts w:ascii="Courier New" w:cs="Courier New" w:eastAsia="Courier New" w:hAnsi="Courier New"/>
                <w:color w:val="CDD6F4"/>
                <w:sz w:val="18"/>
                <w:szCs w:val="18"/>
              </w:rPr>
              <w:t xml:space="preserve">export async function apiFetch&lt;T&gt;(</w:t>
            </w:r>
          </w:p>
          <w:p>
            <w:pPr>
              <w:spacing w:before="0" w:after="0"/>
            </w:pPr>
            <w:r>
              <w:rPr>
                <w:rFonts w:ascii="Courier New" w:cs="Courier New" w:eastAsia="Courier New" w:hAnsi="Courier New"/>
                <w:color w:val="CDD6F4"/>
                <w:sz w:val="18"/>
                <w:szCs w:val="18"/>
              </w:rPr>
              <w:t xml:space="preserve">  path: string,</w:t>
            </w:r>
          </w:p>
          <w:p>
            <w:pPr>
              <w:spacing w:before="0" w:after="0"/>
            </w:pPr>
            <w:r>
              <w:rPr>
                <w:rFonts w:ascii="Courier New" w:cs="Courier New" w:eastAsia="Courier New" w:hAnsi="Courier New"/>
                <w:color w:val="CDD6F4"/>
                <w:sz w:val="18"/>
                <w:szCs w:val="18"/>
              </w:rPr>
              <w:t xml:space="preserve">  options: RequestInit = {}</w:t>
            </w:r>
          </w:p>
          <w:p>
            <w:pPr>
              <w:spacing w:before="0" w:after="0"/>
            </w:pPr>
            <w:r>
              <w:rPr>
                <w:rFonts w:ascii="Courier New" w:cs="Courier New" w:eastAsia="Courier New" w:hAnsi="Courier New"/>
                <w:color w:val="CDD6F4"/>
                <w:sz w:val="18"/>
                <w:szCs w:val="18"/>
              </w:rPr>
              <w:t xml:space="preserve">): Promise&lt;T&gt; {</w:t>
            </w:r>
          </w:p>
          <w:p>
            <w:pPr>
              <w:spacing w:before="0" w:after="0"/>
            </w:pPr>
            <w:r>
              <w:rPr>
                <w:rFonts w:ascii="Courier New" w:cs="Courier New" w:eastAsia="Courier New" w:hAnsi="Courier New"/>
                <w:color w:val="CDD6F4"/>
                <w:sz w:val="18"/>
                <w:szCs w:val="18"/>
              </w:rPr>
              <w:t xml:space="preserve">  const response = await fetch(`${process.env.NEXT_PUBLIC_API_URL}${path}`, {</w:t>
            </w:r>
          </w:p>
          <w:p>
            <w:pPr>
              <w:spacing w:before="0" w:after="0"/>
            </w:pPr>
            <w:r>
              <w:rPr>
                <w:rFonts w:ascii="Courier New" w:cs="Courier New" w:eastAsia="Courier New" w:hAnsi="Courier New"/>
                <w:color w:val="CDD6F4"/>
                <w:sz w:val="18"/>
                <w:szCs w:val="18"/>
              </w:rPr>
              <w:t xml:space="preserve">    ...options,</w:t>
            </w:r>
          </w:p>
          <w:p>
            <w:pPr>
              <w:spacing w:before="0" w:after="0"/>
            </w:pPr>
            <w:r>
              <w:rPr>
                <w:rFonts w:ascii="Courier New" w:cs="Courier New" w:eastAsia="Courier New" w:hAnsi="Courier New"/>
                <w:color w:val="CDD6F4"/>
                <w:sz w:val="18"/>
                <w:szCs w:val="18"/>
              </w:rPr>
              <w:t xml:space="preserve">    credentials: 'include', // Sends httpOnly refresh token cookie</w:t>
            </w:r>
          </w:p>
          <w:p>
            <w:pPr>
              <w:spacing w:before="0" w:after="0"/>
            </w:pPr>
            <w:r>
              <w:rPr>
                <w:rFonts w:ascii="Courier New" w:cs="Courier New" w:eastAsia="Courier New" w:hAnsi="Courier New"/>
                <w:color w:val="CDD6F4"/>
                <w:sz w:val="18"/>
                <w:szCs w:val="18"/>
              </w:rPr>
              <w:t xml:space="preserve">    headers: {</w:t>
            </w:r>
          </w:p>
          <w:p>
            <w:pPr>
              <w:spacing w:before="0" w:after="0"/>
            </w:pPr>
            <w:r>
              <w:rPr>
                <w:rFonts w:ascii="Courier New" w:cs="Courier New" w:eastAsia="Courier New" w:hAnsi="Courier New"/>
                <w:color w:val="CDD6F4"/>
                <w:sz w:val="18"/>
                <w:szCs w:val="18"/>
              </w:rPr>
              <w:t xml:space="preserve">      'Content-Type': 'application/json',</w:t>
            </w:r>
          </w:p>
          <w:p>
            <w:pPr>
              <w:spacing w:before="0" w:after="0"/>
            </w:pPr>
            <w:r>
              <w:rPr>
                <w:rFonts w:ascii="Courier New" w:cs="Courier New" w:eastAsia="Courier New" w:hAnsi="Courier New"/>
                <w:color w:val="CDD6F4"/>
                <w:sz w:val="18"/>
                <w:szCs w:val="18"/>
              </w:rPr>
              <w:t xml:space="preserve">      ...(accessToken ? { Authorization: `Bearer ${accessToken}` } : {}),</w:t>
            </w:r>
          </w:p>
          <w:p>
            <w:pPr>
              <w:spacing w:before="0" w:after="0"/>
            </w:pPr>
            <w:r>
              <w:rPr>
                <w:rFonts w:ascii="Courier New" w:cs="Courier New" w:eastAsia="Courier New" w:hAnsi="Courier New"/>
                <w:color w:val="CDD6F4"/>
                <w:sz w:val="18"/>
                <w:szCs w:val="18"/>
              </w:rPr>
              <w:t xml:space="preserve">      ...options.headers,</w:t>
            </w:r>
          </w:p>
          <w:p>
            <w:pPr>
              <w:spacing w:before="0" w:after="0"/>
            </w:pPr>
            <w:r>
              <w:rPr>
                <w:rFonts w:ascii="Courier New" w:cs="Courier New" w:eastAsia="Courier New" w:hAnsi="Courier New"/>
                <w:color w:val="CDD6F4"/>
                <w:sz w:val="18"/>
                <w:szCs w:val="18"/>
              </w:rPr>
              <w:t xml:space="preserve">    },</w:t>
            </w:r>
          </w:p>
          <w:p>
            <w:pPr>
              <w:spacing w:before="0" w:after="0"/>
            </w:pPr>
            <w:r>
              <w:rPr>
                <w:rFonts w:ascii="Courier New" w:cs="Courier New" w:eastAsia="Courier New" w:hAnsi="Courier New"/>
                <w:color w:val="CDD6F4"/>
                <w:sz w:val="18"/>
                <w:szCs w:val="18"/>
              </w:rPr>
              <w:t xml:space="preserve">  });</w:t>
            </w:r>
          </w:p>
          <w:p>
            <w:pPr>
              <w:spacing w:before="0" w:after="0"/>
            </w:pPr>
            <w:r>
              <w:rPr>
                <w:rFonts w:ascii="Courier New" w:cs="Courier New" w:eastAsia="Courier New" w:hAnsi="Courier New"/>
                <w:color w:val="CDD6F4"/>
                <w:sz w:val="18"/>
                <w:szCs w:val="18"/>
              </w:rPr>
              <w:t xml:space="preserve"/>
            </w:r>
          </w:p>
          <w:p>
            <w:pPr>
              <w:spacing w:before="0" w:after="0"/>
            </w:pPr>
            <w:r>
              <w:rPr>
                <w:rFonts w:ascii="Courier New" w:cs="Courier New" w:eastAsia="Courier New" w:hAnsi="Courier New"/>
                <w:color w:val="CDD6F4"/>
                <w:sz w:val="18"/>
                <w:szCs w:val="18"/>
              </w:rPr>
              <w:t xml:space="preserve">  // Silent token refresh on 401</w:t>
            </w:r>
          </w:p>
          <w:p>
            <w:pPr>
              <w:spacing w:before="0" w:after="0"/>
            </w:pPr>
            <w:r>
              <w:rPr>
                <w:rFonts w:ascii="Courier New" w:cs="Courier New" w:eastAsia="Courier New" w:hAnsi="Courier New"/>
                <w:color w:val="CDD6F4"/>
                <w:sz w:val="18"/>
                <w:szCs w:val="18"/>
              </w:rPr>
              <w:t xml:space="preserve">  if (response.status === 401) {</w:t>
            </w:r>
          </w:p>
          <w:p>
            <w:pPr>
              <w:spacing w:before="0" w:after="0"/>
            </w:pPr>
            <w:r>
              <w:rPr>
                <w:rFonts w:ascii="Courier New" w:cs="Courier New" w:eastAsia="Courier New" w:hAnsi="Courier New"/>
                <w:color w:val="CDD6F4"/>
                <w:sz w:val="18"/>
                <w:szCs w:val="18"/>
              </w:rPr>
              <w:t xml:space="preserve">    const refreshed = await refreshAccessToken();</w:t>
            </w:r>
          </w:p>
          <w:p>
            <w:pPr>
              <w:spacing w:before="0" w:after="0"/>
            </w:pPr>
            <w:r>
              <w:rPr>
                <w:rFonts w:ascii="Courier New" w:cs="Courier New" w:eastAsia="Courier New" w:hAnsi="Courier New"/>
                <w:color w:val="CDD6F4"/>
                <w:sz w:val="18"/>
                <w:szCs w:val="18"/>
              </w:rPr>
              <w:t xml:space="preserve">    if (refreshed) {</w:t>
            </w:r>
          </w:p>
          <w:p>
            <w:pPr>
              <w:spacing w:before="0" w:after="0"/>
            </w:pPr>
            <w:r>
              <w:rPr>
                <w:rFonts w:ascii="Courier New" w:cs="Courier New" w:eastAsia="Courier New" w:hAnsi="Courier New"/>
                <w:color w:val="CDD6F4"/>
                <w:sz w:val="18"/>
                <w:szCs w:val="18"/>
              </w:rPr>
              <w:t xml:space="preserve">      return apiFetch&lt;T&gt;(path, options); // Retry once</w:t>
            </w:r>
          </w:p>
          <w:p>
            <w:pPr>
              <w:spacing w:before="0" w:after="0"/>
            </w:pPr>
            <w:r>
              <w:rPr>
                <w:rFonts w:ascii="Courier New" w:cs="Courier New" w:eastAsia="Courier New" w:hAnsi="Courier New"/>
                <w:color w:val="CDD6F4"/>
                <w:sz w:val="18"/>
                <w:szCs w:val="18"/>
              </w:rPr>
              <w:t xml:space="preserve">    }</w:t>
            </w:r>
          </w:p>
          <w:p>
            <w:pPr>
              <w:spacing w:before="0" w:after="0"/>
            </w:pPr>
            <w:r>
              <w:rPr>
                <w:rFonts w:ascii="Courier New" w:cs="Courier New" w:eastAsia="Courier New" w:hAnsi="Courier New"/>
                <w:color w:val="CDD6F4"/>
                <w:sz w:val="18"/>
                <w:szCs w:val="18"/>
              </w:rPr>
              <w:t xml:space="preserve">    // Refresh failed — redirect to login</w:t>
            </w:r>
          </w:p>
          <w:p>
            <w:pPr>
              <w:spacing w:before="0" w:after="0"/>
            </w:pPr>
            <w:r>
              <w:rPr>
                <w:rFonts w:ascii="Courier New" w:cs="Courier New" w:eastAsia="Courier New" w:hAnsi="Courier New"/>
                <w:color w:val="CDD6F4"/>
                <w:sz w:val="18"/>
                <w:szCs w:val="18"/>
              </w:rPr>
              <w:t xml:space="preserve">    window.location.href = '/login';</w:t>
            </w:r>
          </w:p>
          <w:p>
            <w:pPr>
              <w:spacing w:before="0" w:after="0"/>
            </w:pPr>
            <w:r>
              <w:rPr>
                <w:rFonts w:ascii="Courier New" w:cs="Courier New" w:eastAsia="Courier New" w:hAnsi="Courier New"/>
                <w:color w:val="CDD6F4"/>
                <w:sz w:val="18"/>
                <w:szCs w:val="18"/>
              </w:rPr>
              <w:t xml:space="preserve">    throw new Error('Session expired');</w:t>
            </w:r>
          </w:p>
          <w:p>
            <w:pPr>
              <w:spacing w:before="0" w:after="0"/>
            </w:pPr>
            <w:r>
              <w:rPr>
                <w:rFonts w:ascii="Courier New" w:cs="Courier New" w:eastAsia="Courier New" w:hAnsi="Courier New"/>
                <w:color w:val="CDD6F4"/>
                <w:sz w:val="18"/>
                <w:szCs w:val="18"/>
              </w:rPr>
              <w:t xml:space="preserve">  }</w:t>
            </w:r>
          </w:p>
          <w:p>
            <w:pPr>
              <w:spacing w:before="0" w:after="0"/>
            </w:pPr>
            <w:r>
              <w:rPr>
                <w:rFonts w:ascii="Courier New" w:cs="Courier New" w:eastAsia="Courier New" w:hAnsi="Courier New"/>
                <w:color w:val="CDD6F4"/>
                <w:sz w:val="18"/>
                <w:szCs w:val="18"/>
              </w:rPr>
              <w:t xml:space="preserve"/>
            </w:r>
          </w:p>
          <w:p>
            <w:pPr>
              <w:spacing w:before="0" w:after="0"/>
            </w:pPr>
            <w:r>
              <w:rPr>
                <w:rFonts w:ascii="Courier New" w:cs="Courier New" w:eastAsia="Courier New" w:hAnsi="Courier New"/>
                <w:color w:val="CDD6F4"/>
                <w:sz w:val="18"/>
                <w:szCs w:val="18"/>
              </w:rPr>
              <w:t xml:space="preserve">  return response.json();</w:t>
            </w:r>
          </w:p>
          <w:p>
            <w:pPr>
              <w:spacing w:before="0" w:after="0"/>
            </w:pPr>
            <w:r>
              <w:rPr>
                <w:rFonts w:ascii="Courier New" w:cs="Courier New" w:eastAsia="Courier New" w:hAnsi="Courier New"/>
                <w:color w:val="CDD6F4"/>
                <w:sz w:val="18"/>
                <w:szCs w:val="18"/>
              </w:rPr>
              <w:t xml:space="preserve">}</w:t>
            </w:r>
          </w:p>
          <w:p>
            <w:pPr>
              <w:spacing w:before="0" w:after="0"/>
            </w:pPr>
            <w:r>
              <w:rPr>
                <w:rFonts w:ascii="Courier New" w:cs="Courier New" w:eastAsia="Courier New" w:hAnsi="Courier New"/>
                <w:color w:val="CDD6F4"/>
                <w:sz w:val="18"/>
                <w:szCs w:val="18"/>
              </w:rPr>
              <w:t xml:space="preserve"/>
            </w:r>
          </w:p>
          <w:p>
            <w:pPr>
              <w:spacing w:before="0" w:after="0"/>
            </w:pPr>
            <w:r>
              <w:rPr>
                <w:rFonts w:ascii="Courier New" w:cs="Courier New" w:eastAsia="Courier New" w:hAnsi="Courier New"/>
                <w:color w:val="CDD6F4"/>
                <w:sz w:val="18"/>
                <w:szCs w:val="18"/>
              </w:rPr>
              <w:t xml:space="preserve">async function refreshAccessToken(): Promise&lt;boolean&gt; {</w:t>
            </w:r>
          </w:p>
          <w:p>
            <w:pPr>
              <w:spacing w:before="0" w:after="0"/>
            </w:pPr>
            <w:r>
              <w:rPr>
                <w:rFonts w:ascii="Courier New" w:cs="Courier New" w:eastAsia="Courier New" w:hAnsi="Courier New"/>
                <w:color w:val="CDD6F4"/>
                <w:sz w:val="18"/>
                <w:szCs w:val="18"/>
              </w:rPr>
              <w:t xml:space="preserve">  try {</w:t>
            </w:r>
          </w:p>
          <w:p>
            <w:pPr>
              <w:spacing w:before="0" w:after="0"/>
            </w:pPr>
            <w:r>
              <w:rPr>
                <w:rFonts w:ascii="Courier New" w:cs="Courier New" w:eastAsia="Courier New" w:hAnsi="Courier New"/>
                <w:color w:val="CDD6F4"/>
                <w:sz w:val="18"/>
                <w:szCs w:val="18"/>
              </w:rPr>
              <w:t xml:space="preserve">    const res = await fetch(`${process.env.NEXT_PUBLIC_API_URL}/api/auth/refresh`, {</w:t>
            </w:r>
          </w:p>
          <w:p>
            <w:pPr>
              <w:spacing w:before="0" w:after="0"/>
            </w:pPr>
            <w:r>
              <w:rPr>
                <w:rFonts w:ascii="Courier New" w:cs="Courier New" w:eastAsia="Courier New" w:hAnsi="Courier New"/>
                <w:color w:val="CDD6F4"/>
                <w:sz w:val="18"/>
                <w:szCs w:val="18"/>
              </w:rPr>
              <w:t xml:space="preserve">      method: 'POST',</w:t>
            </w:r>
          </w:p>
          <w:p>
            <w:pPr>
              <w:spacing w:before="0" w:after="0"/>
            </w:pPr>
            <w:r>
              <w:rPr>
                <w:rFonts w:ascii="Courier New" w:cs="Courier New" w:eastAsia="Courier New" w:hAnsi="Courier New"/>
                <w:color w:val="CDD6F4"/>
                <w:sz w:val="18"/>
                <w:szCs w:val="18"/>
              </w:rPr>
              <w:t xml:space="preserve">      credentials: 'include', // Refresh token cookie sent automatically</w:t>
            </w:r>
          </w:p>
          <w:p>
            <w:pPr>
              <w:spacing w:before="0" w:after="0"/>
            </w:pPr>
            <w:r>
              <w:rPr>
                <w:rFonts w:ascii="Courier New" w:cs="Courier New" w:eastAsia="Courier New" w:hAnsi="Courier New"/>
                <w:color w:val="CDD6F4"/>
                <w:sz w:val="18"/>
                <w:szCs w:val="18"/>
              </w:rPr>
              <w:t xml:space="preserve">    });</w:t>
            </w:r>
          </w:p>
          <w:p>
            <w:pPr>
              <w:spacing w:before="0" w:after="0"/>
            </w:pPr>
            <w:r>
              <w:rPr>
                <w:rFonts w:ascii="Courier New" w:cs="Courier New" w:eastAsia="Courier New" w:hAnsi="Courier New"/>
                <w:color w:val="CDD6F4"/>
                <w:sz w:val="18"/>
                <w:szCs w:val="18"/>
              </w:rPr>
              <w:t xml:space="preserve">    if (!res.ok) return false;</w:t>
            </w:r>
          </w:p>
          <w:p>
            <w:pPr>
              <w:spacing w:before="0" w:after="0"/>
            </w:pPr>
            <w:r>
              <w:rPr>
                <w:rFonts w:ascii="Courier New" w:cs="Courier New" w:eastAsia="Courier New" w:hAnsi="Courier New"/>
                <w:color w:val="CDD6F4"/>
                <w:sz w:val="18"/>
                <w:szCs w:val="18"/>
              </w:rPr>
              <w:t xml:space="preserve">    const { accessToken: newToken } = await res.json();</w:t>
            </w:r>
          </w:p>
          <w:p>
            <w:pPr>
              <w:spacing w:before="0" w:after="0"/>
            </w:pPr>
            <w:r>
              <w:rPr>
                <w:rFonts w:ascii="Courier New" w:cs="Courier New" w:eastAsia="Courier New" w:hAnsi="Courier New"/>
                <w:color w:val="CDD6F4"/>
                <w:sz w:val="18"/>
                <w:szCs w:val="18"/>
              </w:rPr>
              <w:t xml:space="preserve">    setAccessToken(newToken);</w:t>
            </w:r>
          </w:p>
          <w:p>
            <w:pPr>
              <w:spacing w:before="0" w:after="0"/>
            </w:pPr>
            <w:r>
              <w:rPr>
                <w:rFonts w:ascii="Courier New" w:cs="Courier New" w:eastAsia="Courier New" w:hAnsi="Courier New"/>
                <w:color w:val="CDD6F4"/>
                <w:sz w:val="18"/>
                <w:szCs w:val="18"/>
              </w:rPr>
              <w:t xml:space="preserve">    return true;</w:t>
            </w:r>
          </w:p>
          <w:p>
            <w:pPr>
              <w:spacing w:before="0" w:after="0"/>
            </w:pPr>
            <w:r>
              <w:rPr>
                <w:rFonts w:ascii="Courier New" w:cs="Courier New" w:eastAsia="Courier New" w:hAnsi="Courier New"/>
                <w:color w:val="CDD6F4"/>
                <w:sz w:val="18"/>
                <w:szCs w:val="18"/>
              </w:rPr>
              <w:t xml:space="preserve">  } catch {</w:t>
            </w:r>
          </w:p>
          <w:p>
            <w:pPr>
              <w:spacing w:before="0" w:after="0"/>
            </w:pPr>
            <w:r>
              <w:rPr>
                <w:rFonts w:ascii="Courier New" w:cs="Courier New" w:eastAsia="Courier New" w:hAnsi="Courier New"/>
                <w:color w:val="CDD6F4"/>
                <w:sz w:val="18"/>
                <w:szCs w:val="18"/>
              </w:rPr>
              <w:t xml:space="preserve">    return false;</w:t>
            </w:r>
          </w:p>
          <w:p>
            <w:pPr>
              <w:spacing w:before="0" w:after="0"/>
            </w:pPr>
            <w:r>
              <w:rPr>
                <w:rFonts w:ascii="Courier New" w:cs="Courier New" w:eastAsia="Courier New" w:hAnsi="Courier New"/>
                <w:color w:val="CDD6F4"/>
                <w:sz w:val="18"/>
                <w:szCs w:val="18"/>
              </w:rPr>
              <w:t xml:space="preserve">  }</w:t>
            </w:r>
          </w:p>
          <w:p>
            <w:pPr>
              <w:spacing w:before="0" w:after="0"/>
            </w:pPr>
            <w:r>
              <w:rPr>
                <w:rFonts w:ascii="Courier New" w:cs="Courier New" w:eastAsia="Courier New" w:hAnsi="Courier New"/>
                <w:color w:val="CDD6F4"/>
                <w:sz w:val="18"/>
                <w:szCs w:val="18"/>
              </w:rPr>
              <w:t xml:space="preserve">}</w:t>
            </w:r>
          </w:p>
        </w:tc>
      </w:tr>
    </w:tbl>
    <w:p>
      <w:pPr>
        <w:spacing w:before="0" w:after="80"/>
      </w:pPr>
      <w:r>
        <w:t xml:space="preserve"/>
      </w:r>
    </w:p>
    <w:p>
      <w:pPr>
        <w:pStyle w:val="Heading2"/>
        <w:spacing w:before="260" w:after="100"/>
      </w:pPr>
      <w:r>
        <w:rPr>
          <w:rFonts w:ascii="Arial" w:cs="Arial" w:eastAsia="Arial" w:hAnsi="Arial"/>
          <w:b/>
          <w:bCs/>
          <w:color w:val="2E86AB"/>
          <w:sz w:val="26"/>
          <w:szCs w:val="26"/>
        </w:rPr>
        <w:t xml:space="preserve">domains/identity/hooks/useAuth.ts</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E1E2E" w:val="clear"/>
            <w:tcMar>
              <w:top w:type="dxa" w:w="160"/>
              <w:left w:type="dxa" w:w="200"/>
              <w:bottom w:type="dxa" w:w="160"/>
              <w:right w:type="dxa" w:w="200"/>
            </w:tcMar>
          </w:tcPr>
          <w:p>
            <w:pPr>
              <w:spacing w:before="0" w:after="0"/>
            </w:pPr>
            <w:r>
              <w:rPr>
                <w:rFonts w:ascii="Courier New" w:cs="Courier New" w:eastAsia="Courier New" w:hAnsi="Courier New"/>
                <w:color w:val="CDD6F4"/>
                <w:sz w:val="18"/>
                <w:szCs w:val="18"/>
              </w:rPr>
              <w:t xml:space="preserve">import { create } from 'zustand';</w:t>
            </w:r>
          </w:p>
          <w:p>
            <w:pPr>
              <w:spacing w:before="0" w:after="0"/>
            </w:pPr>
            <w:r>
              <w:rPr>
                <w:rFonts w:ascii="Courier New" w:cs="Courier New" w:eastAsia="Courier New" w:hAnsi="Courier New"/>
                <w:color w:val="CDD6F4"/>
                <w:sz w:val="18"/>
                <w:szCs w:val="18"/>
              </w:rPr>
              <w:t xml:space="preserve">import { apiFetch, setAccessToken, clearAccessToken } from '@/shared/lib/api';</w:t>
            </w:r>
          </w:p>
          <w:p>
            <w:pPr>
              <w:spacing w:before="0" w:after="0"/>
            </w:pPr>
            <w:r>
              <w:rPr>
                <w:rFonts w:ascii="Courier New" w:cs="Courier New" w:eastAsia="Courier New" w:hAnsi="Courier New"/>
                <w:color w:val="CDD6F4"/>
                <w:sz w:val="18"/>
                <w:szCs w:val="18"/>
              </w:rPr>
              <w:t xml:space="preserve"/>
            </w:r>
          </w:p>
          <w:p>
            <w:pPr>
              <w:spacing w:before="0" w:after="0"/>
            </w:pPr>
            <w:r>
              <w:rPr>
                <w:rFonts w:ascii="Courier New" w:cs="Courier New" w:eastAsia="Courier New" w:hAnsi="Courier New"/>
                <w:color w:val="CDD6F4"/>
                <w:sz w:val="18"/>
                <w:szCs w:val="18"/>
              </w:rPr>
              <w:t xml:space="preserve">interface AuthState {</w:t>
            </w:r>
          </w:p>
          <w:p>
            <w:pPr>
              <w:spacing w:before="0" w:after="0"/>
            </w:pPr>
            <w:r>
              <w:rPr>
                <w:rFonts w:ascii="Courier New" w:cs="Courier New" w:eastAsia="Courier New" w:hAnsi="Courier New"/>
                <w:color w:val="CDD6F4"/>
                <w:sz w:val="18"/>
                <w:szCs w:val="18"/>
              </w:rPr>
              <w:t xml:space="preserve">  user: { id: string; email: string } | null;</w:t>
            </w:r>
          </w:p>
          <w:p>
            <w:pPr>
              <w:spacing w:before="0" w:after="0"/>
            </w:pPr>
            <w:r>
              <w:rPr>
                <w:rFonts w:ascii="Courier New" w:cs="Courier New" w:eastAsia="Courier New" w:hAnsi="Courier New"/>
                <w:color w:val="CDD6F4"/>
                <w:sz w:val="18"/>
                <w:szCs w:val="18"/>
              </w:rPr>
              <w:t xml:space="preserve">  isAuthenticated: boolean;</w:t>
            </w:r>
          </w:p>
          <w:p>
            <w:pPr>
              <w:spacing w:before="0" w:after="0"/>
            </w:pPr>
            <w:r>
              <w:rPr>
                <w:rFonts w:ascii="Courier New" w:cs="Courier New" w:eastAsia="Courier New" w:hAnsi="Courier New"/>
                <w:color w:val="CDD6F4"/>
                <w:sz w:val="18"/>
                <w:szCs w:val="18"/>
              </w:rPr>
              <w:t xml:space="preserve">  login: (email: string, password: string) =&gt; Promise&lt;{ requiresMfa: boolean }&gt;;</w:t>
            </w:r>
          </w:p>
          <w:p>
            <w:pPr>
              <w:spacing w:before="0" w:after="0"/>
            </w:pPr>
            <w:r>
              <w:rPr>
                <w:rFonts w:ascii="Courier New" w:cs="Courier New" w:eastAsia="Courier New" w:hAnsi="Courier New"/>
                <w:color w:val="CDD6F4"/>
                <w:sz w:val="18"/>
                <w:szCs w:val="18"/>
              </w:rPr>
              <w:t xml:space="preserve">  verifyMfa: (token: string) =&gt; Promise&lt;void&gt;;</w:t>
            </w:r>
          </w:p>
          <w:p>
            <w:pPr>
              <w:spacing w:before="0" w:after="0"/>
            </w:pPr>
            <w:r>
              <w:rPr>
                <w:rFonts w:ascii="Courier New" w:cs="Courier New" w:eastAsia="Courier New" w:hAnsi="Courier New"/>
                <w:color w:val="CDD6F4"/>
                <w:sz w:val="18"/>
                <w:szCs w:val="18"/>
              </w:rPr>
              <w:t xml:space="preserve">  logout: () =&gt; Promise&lt;void&gt;;</w:t>
            </w:r>
          </w:p>
          <w:p>
            <w:pPr>
              <w:spacing w:before="0" w:after="0"/>
            </w:pPr>
            <w:r>
              <w:rPr>
                <w:rFonts w:ascii="Courier New" w:cs="Courier New" w:eastAsia="Courier New" w:hAnsi="Courier New"/>
                <w:color w:val="CDD6F4"/>
                <w:sz w:val="18"/>
                <w:szCs w:val="18"/>
              </w:rPr>
              <w:t xml:space="preserve">}</w:t>
            </w:r>
          </w:p>
          <w:p>
            <w:pPr>
              <w:spacing w:before="0" w:after="0"/>
            </w:pPr>
            <w:r>
              <w:rPr>
                <w:rFonts w:ascii="Courier New" w:cs="Courier New" w:eastAsia="Courier New" w:hAnsi="Courier New"/>
                <w:color w:val="CDD6F4"/>
                <w:sz w:val="18"/>
                <w:szCs w:val="18"/>
              </w:rPr>
              <w:t xml:space="preserve"/>
            </w:r>
          </w:p>
          <w:p>
            <w:pPr>
              <w:spacing w:before="0" w:after="0"/>
            </w:pPr>
            <w:r>
              <w:rPr>
                <w:rFonts w:ascii="Courier New" w:cs="Courier New" w:eastAsia="Courier New" w:hAnsi="Courier New"/>
                <w:color w:val="CDD6F4"/>
                <w:sz w:val="18"/>
                <w:szCs w:val="18"/>
              </w:rPr>
              <w:t xml:space="preserve">export const useAuth = create&lt;AuthState&gt;((set) =&gt; ({</w:t>
            </w:r>
          </w:p>
          <w:p>
            <w:pPr>
              <w:spacing w:before="0" w:after="0"/>
            </w:pPr>
            <w:r>
              <w:rPr>
                <w:rFonts w:ascii="Courier New" w:cs="Courier New" w:eastAsia="Courier New" w:hAnsi="Courier New"/>
                <w:color w:val="CDD6F4"/>
                <w:sz w:val="18"/>
                <w:szCs w:val="18"/>
              </w:rPr>
              <w:t xml:space="preserve">  user: null,</w:t>
            </w:r>
          </w:p>
          <w:p>
            <w:pPr>
              <w:spacing w:before="0" w:after="0"/>
            </w:pPr>
            <w:r>
              <w:rPr>
                <w:rFonts w:ascii="Courier New" w:cs="Courier New" w:eastAsia="Courier New" w:hAnsi="Courier New"/>
                <w:color w:val="CDD6F4"/>
                <w:sz w:val="18"/>
                <w:szCs w:val="18"/>
              </w:rPr>
              <w:t xml:space="preserve">  isAuthenticated: false,</w:t>
            </w:r>
          </w:p>
          <w:p>
            <w:pPr>
              <w:spacing w:before="0" w:after="0"/>
            </w:pPr>
            <w:r>
              <w:rPr>
                <w:rFonts w:ascii="Courier New" w:cs="Courier New" w:eastAsia="Courier New" w:hAnsi="Courier New"/>
                <w:color w:val="CDD6F4"/>
                <w:sz w:val="18"/>
                <w:szCs w:val="18"/>
              </w:rPr>
              <w:t xml:space="preserve"/>
            </w:r>
          </w:p>
          <w:p>
            <w:pPr>
              <w:spacing w:before="0" w:after="0"/>
            </w:pPr>
            <w:r>
              <w:rPr>
                <w:rFonts w:ascii="Courier New" w:cs="Courier New" w:eastAsia="Courier New" w:hAnsi="Courier New"/>
                <w:color w:val="CDD6F4"/>
                <w:sz w:val="18"/>
                <w:szCs w:val="18"/>
              </w:rPr>
              <w:t xml:space="preserve">  login: async (email, password) =&gt; {</w:t>
            </w:r>
          </w:p>
          <w:p>
            <w:pPr>
              <w:spacing w:before="0" w:after="0"/>
            </w:pPr>
            <w:r>
              <w:rPr>
                <w:rFonts w:ascii="Courier New" w:cs="Courier New" w:eastAsia="Courier New" w:hAnsi="Courier New"/>
                <w:color w:val="CDD6F4"/>
                <w:sz w:val="18"/>
                <w:szCs w:val="18"/>
              </w:rPr>
              <w:t xml:space="preserve">    const res = await apiFetch&lt;{</w:t>
            </w:r>
          </w:p>
          <w:p>
            <w:pPr>
              <w:spacing w:before="0" w:after="0"/>
            </w:pPr>
            <w:r>
              <w:rPr>
                <w:rFonts w:ascii="Courier New" w:cs="Courier New" w:eastAsia="Courier New" w:hAnsi="Courier New"/>
                <w:color w:val="CDD6F4"/>
                <w:sz w:val="18"/>
                <w:szCs w:val="18"/>
              </w:rPr>
              <w:t xml:space="preserve">      requiresMfa: boolean;</w:t>
            </w:r>
          </w:p>
          <w:p>
            <w:pPr>
              <w:spacing w:before="0" w:after="0"/>
            </w:pPr>
            <w:r>
              <w:rPr>
                <w:rFonts w:ascii="Courier New" w:cs="Courier New" w:eastAsia="Courier New" w:hAnsi="Courier New"/>
                <w:color w:val="CDD6F4"/>
                <w:sz w:val="18"/>
                <w:szCs w:val="18"/>
              </w:rPr>
              <w:t xml:space="preserve">      accessToken?: string;</w:t>
            </w:r>
          </w:p>
          <w:p>
            <w:pPr>
              <w:spacing w:before="0" w:after="0"/>
            </w:pPr>
            <w:r>
              <w:rPr>
                <w:rFonts w:ascii="Courier New" w:cs="Courier New" w:eastAsia="Courier New" w:hAnsi="Courier New"/>
                <w:color w:val="CDD6F4"/>
                <w:sz w:val="18"/>
                <w:szCs w:val="18"/>
              </w:rPr>
              <w:t xml:space="preserve">      user?: { id: string; email: string };</w:t>
            </w:r>
          </w:p>
          <w:p>
            <w:pPr>
              <w:spacing w:before="0" w:after="0"/>
            </w:pPr>
            <w:r>
              <w:rPr>
                <w:rFonts w:ascii="Courier New" w:cs="Courier New" w:eastAsia="Courier New" w:hAnsi="Courier New"/>
                <w:color w:val="CDD6F4"/>
                <w:sz w:val="18"/>
                <w:szCs w:val="18"/>
              </w:rPr>
              <w:t xml:space="preserve">    }&gt;('/api/auth/login', {</w:t>
            </w:r>
          </w:p>
          <w:p>
            <w:pPr>
              <w:spacing w:before="0" w:after="0"/>
            </w:pPr>
            <w:r>
              <w:rPr>
                <w:rFonts w:ascii="Courier New" w:cs="Courier New" w:eastAsia="Courier New" w:hAnsi="Courier New"/>
                <w:color w:val="CDD6F4"/>
                <w:sz w:val="18"/>
                <w:szCs w:val="18"/>
              </w:rPr>
              <w:t xml:space="preserve">      method: 'POST',</w:t>
            </w:r>
          </w:p>
          <w:p>
            <w:pPr>
              <w:spacing w:before="0" w:after="0"/>
            </w:pPr>
            <w:r>
              <w:rPr>
                <w:rFonts w:ascii="Courier New" w:cs="Courier New" w:eastAsia="Courier New" w:hAnsi="Courier New"/>
                <w:color w:val="CDD6F4"/>
                <w:sz w:val="18"/>
                <w:szCs w:val="18"/>
              </w:rPr>
              <w:t xml:space="preserve">      body: JSON.stringify({ email, password }),</w:t>
            </w:r>
          </w:p>
          <w:p>
            <w:pPr>
              <w:spacing w:before="0" w:after="0"/>
            </w:pPr>
            <w:r>
              <w:rPr>
                <w:rFonts w:ascii="Courier New" w:cs="Courier New" w:eastAsia="Courier New" w:hAnsi="Courier New"/>
                <w:color w:val="CDD6F4"/>
                <w:sz w:val="18"/>
                <w:szCs w:val="18"/>
              </w:rPr>
              <w:t xml:space="preserve">    });</w:t>
            </w:r>
          </w:p>
          <w:p>
            <w:pPr>
              <w:spacing w:before="0" w:after="0"/>
            </w:pPr>
            <w:r>
              <w:rPr>
                <w:rFonts w:ascii="Courier New" w:cs="Courier New" w:eastAsia="Courier New" w:hAnsi="Courier New"/>
                <w:color w:val="CDD6F4"/>
                <w:sz w:val="18"/>
                <w:szCs w:val="18"/>
              </w:rPr>
              <w:t xml:space="preserve"/>
            </w:r>
          </w:p>
          <w:p>
            <w:pPr>
              <w:spacing w:before="0" w:after="0"/>
            </w:pPr>
            <w:r>
              <w:rPr>
                <w:rFonts w:ascii="Courier New" w:cs="Courier New" w:eastAsia="Courier New" w:hAnsi="Courier New"/>
                <w:color w:val="CDD6F4"/>
                <w:sz w:val="18"/>
                <w:szCs w:val="18"/>
              </w:rPr>
              <w:t xml:space="preserve">    if (!res.requiresMfa &amp;&amp; res.accessToken) {</w:t>
            </w:r>
          </w:p>
          <w:p>
            <w:pPr>
              <w:spacing w:before="0" w:after="0"/>
            </w:pPr>
            <w:r>
              <w:rPr>
                <w:rFonts w:ascii="Courier New" w:cs="Courier New" w:eastAsia="Courier New" w:hAnsi="Courier New"/>
                <w:color w:val="CDD6F4"/>
                <w:sz w:val="18"/>
                <w:szCs w:val="18"/>
              </w:rPr>
              <w:t xml:space="preserve">      setAccessToken(res.accessToken);</w:t>
            </w:r>
          </w:p>
          <w:p>
            <w:pPr>
              <w:spacing w:before="0" w:after="0"/>
            </w:pPr>
            <w:r>
              <w:rPr>
                <w:rFonts w:ascii="Courier New" w:cs="Courier New" w:eastAsia="Courier New" w:hAnsi="Courier New"/>
                <w:color w:val="CDD6F4"/>
                <w:sz w:val="18"/>
                <w:szCs w:val="18"/>
              </w:rPr>
              <w:t xml:space="preserve">      set({ user: res.user, isAuthenticated: true });</w:t>
            </w:r>
          </w:p>
          <w:p>
            <w:pPr>
              <w:spacing w:before="0" w:after="0"/>
            </w:pPr>
            <w:r>
              <w:rPr>
                <w:rFonts w:ascii="Courier New" w:cs="Courier New" w:eastAsia="Courier New" w:hAnsi="Courier New"/>
                <w:color w:val="CDD6F4"/>
                <w:sz w:val="18"/>
                <w:szCs w:val="18"/>
              </w:rPr>
              <w:t xml:space="preserve">    }</w:t>
            </w:r>
          </w:p>
          <w:p>
            <w:pPr>
              <w:spacing w:before="0" w:after="0"/>
            </w:pPr>
            <w:r>
              <w:rPr>
                <w:rFonts w:ascii="Courier New" w:cs="Courier New" w:eastAsia="Courier New" w:hAnsi="Courier New"/>
                <w:color w:val="CDD6F4"/>
                <w:sz w:val="18"/>
                <w:szCs w:val="18"/>
              </w:rPr>
              <w:t xml:space="preserve"/>
            </w:r>
          </w:p>
          <w:p>
            <w:pPr>
              <w:spacing w:before="0" w:after="0"/>
            </w:pPr>
            <w:r>
              <w:rPr>
                <w:rFonts w:ascii="Courier New" w:cs="Courier New" w:eastAsia="Courier New" w:hAnsi="Courier New"/>
                <w:color w:val="CDD6F4"/>
                <w:sz w:val="18"/>
                <w:szCs w:val="18"/>
              </w:rPr>
              <w:t xml:space="preserve">    return { requiresMfa: res.requiresMfa };</w:t>
            </w:r>
          </w:p>
          <w:p>
            <w:pPr>
              <w:spacing w:before="0" w:after="0"/>
            </w:pPr>
            <w:r>
              <w:rPr>
                <w:rFonts w:ascii="Courier New" w:cs="Courier New" w:eastAsia="Courier New" w:hAnsi="Courier New"/>
                <w:color w:val="CDD6F4"/>
                <w:sz w:val="18"/>
                <w:szCs w:val="18"/>
              </w:rPr>
              <w:t xml:space="preserve">  },</w:t>
            </w:r>
          </w:p>
          <w:p>
            <w:pPr>
              <w:spacing w:before="0" w:after="0"/>
            </w:pPr>
            <w:r>
              <w:rPr>
                <w:rFonts w:ascii="Courier New" w:cs="Courier New" w:eastAsia="Courier New" w:hAnsi="Courier New"/>
                <w:color w:val="CDD6F4"/>
                <w:sz w:val="18"/>
                <w:szCs w:val="18"/>
              </w:rPr>
              <w:t xml:space="preserve"/>
            </w:r>
          </w:p>
          <w:p>
            <w:pPr>
              <w:spacing w:before="0" w:after="0"/>
            </w:pPr>
            <w:r>
              <w:rPr>
                <w:rFonts w:ascii="Courier New" w:cs="Courier New" w:eastAsia="Courier New" w:hAnsi="Courier New"/>
                <w:color w:val="CDD6F4"/>
                <w:sz w:val="18"/>
                <w:szCs w:val="18"/>
              </w:rPr>
              <w:t xml:space="preserve">  verifyMfa: async (token) =&gt; {</w:t>
            </w:r>
          </w:p>
          <w:p>
            <w:pPr>
              <w:spacing w:before="0" w:after="0"/>
            </w:pPr>
            <w:r>
              <w:rPr>
                <w:rFonts w:ascii="Courier New" w:cs="Courier New" w:eastAsia="Courier New" w:hAnsi="Courier New"/>
                <w:color w:val="CDD6F4"/>
                <w:sz w:val="18"/>
                <w:szCs w:val="18"/>
              </w:rPr>
              <w:t xml:space="preserve">    const res = await apiFetch&lt;{</w:t>
            </w:r>
          </w:p>
          <w:p>
            <w:pPr>
              <w:spacing w:before="0" w:after="0"/>
            </w:pPr>
            <w:r>
              <w:rPr>
                <w:rFonts w:ascii="Courier New" w:cs="Courier New" w:eastAsia="Courier New" w:hAnsi="Courier New"/>
                <w:color w:val="CDD6F4"/>
                <w:sz w:val="18"/>
                <w:szCs w:val="18"/>
              </w:rPr>
              <w:t xml:space="preserve">      accessToken: string;</w:t>
            </w:r>
          </w:p>
          <w:p>
            <w:pPr>
              <w:spacing w:before="0" w:after="0"/>
            </w:pPr>
            <w:r>
              <w:rPr>
                <w:rFonts w:ascii="Courier New" w:cs="Courier New" w:eastAsia="Courier New" w:hAnsi="Courier New"/>
                <w:color w:val="CDD6F4"/>
                <w:sz w:val="18"/>
                <w:szCs w:val="18"/>
              </w:rPr>
              <w:t xml:space="preserve">      user: { id: string; email: string };</w:t>
            </w:r>
          </w:p>
          <w:p>
            <w:pPr>
              <w:spacing w:before="0" w:after="0"/>
            </w:pPr>
            <w:r>
              <w:rPr>
                <w:rFonts w:ascii="Courier New" w:cs="Courier New" w:eastAsia="Courier New" w:hAnsi="Courier New"/>
                <w:color w:val="CDD6F4"/>
                <w:sz w:val="18"/>
                <w:szCs w:val="18"/>
              </w:rPr>
              <w:t xml:space="preserve">    }&gt;('/api/auth/mfa/verify', {</w:t>
            </w:r>
          </w:p>
          <w:p>
            <w:pPr>
              <w:spacing w:before="0" w:after="0"/>
            </w:pPr>
            <w:r>
              <w:rPr>
                <w:rFonts w:ascii="Courier New" w:cs="Courier New" w:eastAsia="Courier New" w:hAnsi="Courier New"/>
                <w:color w:val="CDD6F4"/>
                <w:sz w:val="18"/>
                <w:szCs w:val="18"/>
              </w:rPr>
              <w:t xml:space="preserve">      method: 'POST',</w:t>
            </w:r>
          </w:p>
          <w:p>
            <w:pPr>
              <w:spacing w:before="0" w:after="0"/>
            </w:pPr>
            <w:r>
              <w:rPr>
                <w:rFonts w:ascii="Courier New" w:cs="Courier New" w:eastAsia="Courier New" w:hAnsi="Courier New"/>
                <w:color w:val="CDD6F4"/>
                <w:sz w:val="18"/>
                <w:szCs w:val="18"/>
              </w:rPr>
              <w:t xml:space="preserve">      body: JSON.stringify({ token }),</w:t>
            </w:r>
          </w:p>
          <w:p>
            <w:pPr>
              <w:spacing w:before="0" w:after="0"/>
            </w:pPr>
            <w:r>
              <w:rPr>
                <w:rFonts w:ascii="Courier New" w:cs="Courier New" w:eastAsia="Courier New" w:hAnsi="Courier New"/>
                <w:color w:val="CDD6F4"/>
                <w:sz w:val="18"/>
                <w:szCs w:val="18"/>
              </w:rPr>
              <w:t xml:space="preserve">    });</w:t>
            </w:r>
          </w:p>
          <w:p>
            <w:pPr>
              <w:spacing w:before="0" w:after="0"/>
            </w:pPr>
            <w:r>
              <w:rPr>
                <w:rFonts w:ascii="Courier New" w:cs="Courier New" w:eastAsia="Courier New" w:hAnsi="Courier New"/>
                <w:color w:val="CDD6F4"/>
                <w:sz w:val="18"/>
                <w:szCs w:val="18"/>
              </w:rPr>
              <w:t xml:space="preserve">    setAccessToken(res.accessToken);</w:t>
            </w:r>
          </w:p>
          <w:p>
            <w:pPr>
              <w:spacing w:before="0" w:after="0"/>
            </w:pPr>
            <w:r>
              <w:rPr>
                <w:rFonts w:ascii="Courier New" w:cs="Courier New" w:eastAsia="Courier New" w:hAnsi="Courier New"/>
                <w:color w:val="CDD6F4"/>
                <w:sz w:val="18"/>
                <w:szCs w:val="18"/>
              </w:rPr>
              <w:t xml:space="preserve">    set({ user: res.user, isAuthenticated: true });</w:t>
            </w:r>
          </w:p>
          <w:p>
            <w:pPr>
              <w:spacing w:before="0" w:after="0"/>
            </w:pPr>
            <w:r>
              <w:rPr>
                <w:rFonts w:ascii="Courier New" w:cs="Courier New" w:eastAsia="Courier New" w:hAnsi="Courier New"/>
                <w:color w:val="CDD6F4"/>
                <w:sz w:val="18"/>
                <w:szCs w:val="18"/>
              </w:rPr>
              <w:t xml:space="preserve">  },</w:t>
            </w:r>
          </w:p>
          <w:p>
            <w:pPr>
              <w:spacing w:before="0" w:after="0"/>
            </w:pPr>
            <w:r>
              <w:rPr>
                <w:rFonts w:ascii="Courier New" w:cs="Courier New" w:eastAsia="Courier New" w:hAnsi="Courier New"/>
                <w:color w:val="CDD6F4"/>
                <w:sz w:val="18"/>
                <w:szCs w:val="18"/>
              </w:rPr>
              <w:t xml:space="preserve"/>
            </w:r>
          </w:p>
          <w:p>
            <w:pPr>
              <w:spacing w:before="0" w:after="0"/>
            </w:pPr>
            <w:r>
              <w:rPr>
                <w:rFonts w:ascii="Courier New" w:cs="Courier New" w:eastAsia="Courier New" w:hAnsi="Courier New"/>
                <w:color w:val="CDD6F4"/>
                <w:sz w:val="18"/>
                <w:szCs w:val="18"/>
              </w:rPr>
              <w:t xml:space="preserve">  logout: async () =&gt; {</w:t>
            </w:r>
          </w:p>
          <w:p>
            <w:pPr>
              <w:spacing w:before="0" w:after="0"/>
            </w:pPr>
            <w:r>
              <w:rPr>
                <w:rFonts w:ascii="Courier New" w:cs="Courier New" w:eastAsia="Courier New" w:hAnsi="Courier New"/>
                <w:color w:val="CDD6F4"/>
                <w:sz w:val="18"/>
                <w:szCs w:val="18"/>
              </w:rPr>
              <w:t xml:space="preserve">    await apiFetch('/api/auth/logout', { method: 'POST' });</w:t>
            </w:r>
          </w:p>
          <w:p>
            <w:pPr>
              <w:spacing w:before="0" w:after="0"/>
            </w:pPr>
            <w:r>
              <w:rPr>
                <w:rFonts w:ascii="Courier New" w:cs="Courier New" w:eastAsia="Courier New" w:hAnsi="Courier New"/>
                <w:color w:val="CDD6F4"/>
                <w:sz w:val="18"/>
                <w:szCs w:val="18"/>
              </w:rPr>
              <w:t xml:space="preserve">    clearAccessToken();</w:t>
            </w:r>
          </w:p>
          <w:p>
            <w:pPr>
              <w:spacing w:before="0" w:after="0"/>
            </w:pPr>
            <w:r>
              <w:rPr>
                <w:rFonts w:ascii="Courier New" w:cs="Courier New" w:eastAsia="Courier New" w:hAnsi="Courier New"/>
                <w:color w:val="CDD6F4"/>
                <w:sz w:val="18"/>
                <w:szCs w:val="18"/>
              </w:rPr>
              <w:t xml:space="preserve">    set({ user: null, isAuthenticated: false });</w:t>
            </w:r>
          </w:p>
          <w:p>
            <w:pPr>
              <w:spacing w:before="0" w:after="0"/>
            </w:pPr>
            <w:r>
              <w:rPr>
                <w:rFonts w:ascii="Courier New" w:cs="Courier New" w:eastAsia="Courier New" w:hAnsi="Courier New"/>
                <w:color w:val="CDD6F4"/>
                <w:sz w:val="18"/>
                <w:szCs w:val="18"/>
              </w:rPr>
              <w:t xml:space="preserve">  },</w:t>
            </w:r>
          </w:p>
          <w:p>
            <w:pPr>
              <w:spacing w:before="0" w:after="0"/>
            </w:pPr>
            <w:r>
              <w:rPr>
                <w:rFonts w:ascii="Courier New" w:cs="Courier New" w:eastAsia="Courier New" w:hAnsi="Courier New"/>
                <w:color w:val="CDD6F4"/>
                <w:sz w:val="18"/>
                <w:szCs w:val="18"/>
              </w:rPr>
              <w:t xml:space="preserve">}));</w:t>
            </w:r>
          </w:p>
        </w:tc>
      </w:tr>
    </w:tbl>
    <w:p>
      <w:r>
        <w:br w:type="page"/>
      </w:r>
    </w:p>
    <w:p>
      <w:pPr>
        <w:pStyle w:val="Heading1"/>
        <w:spacing w:before="320" w:after="140"/>
      </w:pPr>
      <w:r>
        <w:rPr>
          <w:rFonts w:ascii="Arial" w:cs="Arial" w:eastAsia="Arial" w:hAnsi="Arial"/>
          <w:b/>
          <w:bCs/>
          <w:color w:val="1E3A5F"/>
          <w:sz w:val="34"/>
          <w:szCs w:val="34"/>
        </w:rPr>
        <w:t xml:space="preserve">WebSockets — Real-Time Feed</w:t>
      </w:r>
    </w:p>
    <w:p>
      <w:pPr>
        <w:spacing w:before="0" w:after="60"/>
      </w:pPr>
      <w:r>
        <w:t xml:space="preserve"/>
      </w:r>
    </w:p>
    <w:p>
      <w:pPr>
        <w:pStyle w:val="Heading2"/>
        <w:spacing w:before="260" w:after="100"/>
      </w:pPr>
      <w:r>
        <w:rPr>
          <w:rFonts w:ascii="Arial" w:cs="Arial" w:eastAsia="Arial" w:hAnsi="Arial"/>
          <w:b/>
          <w:bCs/>
          <w:color w:val="2E86AB"/>
          <w:sz w:val="26"/>
          <w:szCs w:val="26"/>
        </w:rPr>
        <w:t xml:space="preserve">shared/lib/socket.ts — Singleton Client</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E1E2E" w:val="clear"/>
            <w:tcMar>
              <w:top w:type="dxa" w:w="160"/>
              <w:left w:type="dxa" w:w="200"/>
              <w:bottom w:type="dxa" w:w="160"/>
              <w:right w:type="dxa" w:w="200"/>
            </w:tcMar>
          </w:tcPr>
          <w:p>
            <w:pPr>
              <w:spacing w:before="0" w:after="0"/>
            </w:pPr>
            <w:r>
              <w:rPr>
                <w:rFonts w:ascii="Courier New" w:cs="Courier New" w:eastAsia="Courier New" w:hAnsi="Courier New"/>
                <w:color w:val="CDD6F4"/>
                <w:sz w:val="18"/>
                <w:szCs w:val="18"/>
              </w:rPr>
              <w:t xml:space="preserve">import { io, Socket } from 'socket.io-client';</w:t>
            </w:r>
          </w:p>
          <w:p>
            <w:pPr>
              <w:spacing w:before="0" w:after="0"/>
            </w:pPr>
            <w:r>
              <w:rPr>
                <w:rFonts w:ascii="Courier New" w:cs="Courier New" w:eastAsia="Courier New" w:hAnsi="Courier New"/>
                <w:color w:val="CDD6F4"/>
                <w:sz w:val="18"/>
                <w:szCs w:val="18"/>
              </w:rPr>
              <w:t xml:space="preserve"/>
            </w:r>
          </w:p>
          <w:p>
            <w:pPr>
              <w:spacing w:before="0" w:after="0"/>
            </w:pPr>
            <w:r>
              <w:rPr>
                <w:rFonts w:ascii="Courier New" w:cs="Courier New" w:eastAsia="Courier New" w:hAnsi="Courier New"/>
                <w:color w:val="CDD6F4"/>
                <w:sz w:val="18"/>
                <w:szCs w:val="18"/>
              </w:rPr>
              <w:t xml:space="preserve">let socket: Socket | null = null;</w:t>
            </w:r>
          </w:p>
          <w:p>
            <w:pPr>
              <w:spacing w:before="0" w:after="0"/>
            </w:pPr>
            <w:r>
              <w:rPr>
                <w:rFonts w:ascii="Courier New" w:cs="Courier New" w:eastAsia="Courier New" w:hAnsi="Courier New"/>
                <w:color w:val="CDD6F4"/>
                <w:sz w:val="18"/>
                <w:szCs w:val="18"/>
              </w:rPr>
              <w:t xml:space="preserve"/>
            </w:r>
          </w:p>
          <w:p>
            <w:pPr>
              <w:spacing w:before="0" w:after="0"/>
            </w:pPr>
            <w:r>
              <w:rPr>
                <w:rFonts w:ascii="Courier New" w:cs="Courier New" w:eastAsia="Courier New" w:hAnsi="Courier New"/>
                <w:color w:val="CDD6F4"/>
                <w:sz w:val="18"/>
                <w:szCs w:val="18"/>
              </w:rPr>
              <w:t xml:space="preserve">export function getSocket(userId: string): Socket {</w:t>
            </w:r>
          </w:p>
          <w:p>
            <w:pPr>
              <w:spacing w:before="0" w:after="0"/>
            </w:pPr>
            <w:r>
              <w:rPr>
                <w:rFonts w:ascii="Courier New" w:cs="Courier New" w:eastAsia="Courier New" w:hAnsi="Courier New"/>
                <w:color w:val="CDD6F4"/>
                <w:sz w:val="18"/>
                <w:szCs w:val="18"/>
              </w:rPr>
              <w:t xml:space="preserve">  if (!socket) {</w:t>
            </w:r>
          </w:p>
          <w:p>
            <w:pPr>
              <w:spacing w:before="0" w:after="0"/>
            </w:pPr>
            <w:r>
              <w:rPr>
                <w:rFonts w:ascii="Courier New" w:cs="Courier New" w:eastAsia="Courier New" w:hAnsi="Courier New"/>
                <w:color w:val="CDD6F4"/>
                <w:sz w:val="18"/>
                <w:szCs w:val="18"/>
              </w:rPr>
              <w:t xml:space="preserve">    socket = io(`${process.env.NEXT_PUBLIC_WS_URL}/notifications`, {</w:t>
            </w:r>
          </w:p>
          <w:p>
            <w:pPr>
              <w:spacing w:before="0" w:after="0"/>
            </w:pPr>
            <w:r>
              <w:rPr>
                <w:rFonts w:ascii="Courier New" w:cs="Courier New" w:eastAsia="Courier New" w:hAnsi="Courier New"/>
                <w:color w:val="CDD6F4"/>
                <w:sz w:val="18"/>
                <w:szCs w:val="18"/>
              </w:rPr>
              <w:t xml:space="preserve">      auth: { userId },</w:t>
            </w:r>
          </w:p>
          <w:p>
            <w:pPr>
              <w:spacing w:before="0" w:after="0"/>
            </w:pPr>
            <w:r>
              <w:rPr>
                <w:rFonts w:ascii="Courier New" w:cs="Courier New" w:eastAsia="Courier New" w:hAnsi="Courier New"/>
                <w:color w:val="CDD6F4"/>
                <w:sz w:val="18"/>
                <w:szCs w:val="18"/>
              </w:rPr>
              <w:t xml:space="preserve">      withCredentials: true,</w:t>
            </w:r>
          </w:p>
          <w:p>
            <w:pPr>
              <w:spacing w:before="0" w:after="0"/>
            </w:pPr>
            <w:r>
              <w:rPr>
                <w:rFonts w:ascii="Courier New" w:cs="Courier New" w:eastAsia="Courier New" w:hAnsi="Courier New"/>
                <w:color w:val="CDD6F4"/>
                <w:sz w:val="18"/>
                <w:szCs w:val="18"/>
              </w:rPr>
              <w:t xml:space="preserve">    });</w:t>
            </w:r>
          </w:p>
          <w:p>
            <w:pPr>
              <w:spacing w:before="0" w:after="0"/>
            </w:pPr>
            <w:r>
              <w:rPr>
                <w:rFonts w:ascii="Courier New" w:cs="Courier New" w:eastAsia="Courier New" w:hAnsi="Courier New"/>
                <w:color w:val="CDD6F4"/>
                <w:sz w:val="18"/>
                <w:szCs w:val="18"/>
              </w:rPr>
              <w:t xml:space="preserve">  }</w:t>
            </w:r>
          </w:p>
          <w:p>
            <w:pPr>
              <w:spacing w:before="0" w:after="0"/>
            </w:pPr>
            <w:r>
              <w:rPr>
                <w:rFonts w:ascii="Courier New" w:cs="Courier New" w:eastAsia="Courier New" w:hAnsi="Courier New"/>
                <w:color w:val="CDD6F4"/>
                <w:sz w:val="18"/>
                <w:szCs w:val="18"/>
              </w:rPr>
              <w:t xml:space="preserve">  return socket;</w:t>
            </w:r>
          </w:p>
          <w:p>
            <w:pPr>
              <w:spacing w:before="0" w:after="0"/>
            </w:pPr>
            <w:r>
              <w:rPr>
                <w:rFonts w:ascii="Courier New" w:cs="Courier New" w:eastAsia="Courier New" w:hAnsi="Courier New"/>
                <w:color w:val="CDD6F4"/>
                <w:sz w:val="18"/>
                <w:szCs w:val="18"/>
              </w:rPr>
              <w:t xml:space="preserve">}</w:t>
            </w:r>
          </w:p>
          <w:p>
            <w:pPr>
              <w:spacing w:before="0" w:after="0"/>
            </w:pPr>
            <w:r>
              <w:rPr>
                <w:rFonts w:ascii="Courier New" w:cs="Courier New" w:eastAsia="Courier New" w:hAnsi="Courier New"/>
                <w:color w:val="CDD6F4"/>
                <w:sz w:val="18"/>
                <w:szCs w:val="18"/>
              </w:rPr>
              <w:t xml:space="preserve"/>
            </w:r>
          </w:p>
          <w:p>
            <w:pPr>
              <w:spacing w:before="0" w:after="0"/>
            </w:pPr>
            <w:r>
              <w:rPr>
                <w:rFonts w:ascii="Courier New" w:cs="Courier New" w:eastAsia="Courier New" w:hAnsi="Courier New"/>
                <w:color w:val="CDD6F4"/>
                <w:sz w:val="18"/>
                <w:szCs w:val="18"/>
              </w:rPr>
              <w:t xml:space="preserve">export function disconnectSocket() {</w:t>
            </w:r>
          </w:p>
          <w:p>
            <w:pPr>
              <w:spacing w:before="0" w:after="0"/>
            </w:pPr>
            <w:r>
              <w:rPr>
                <w:rFonts w:ascii="Courier New" w:cs="Courier New" w:eastAsia="Courier New" w:hAnsi="Courier New"/>
                <w:color w:val="CDD6F4"/>
                <w:sz w:val="18"/>
                <w:szCs w:val="18"/>
              </w:rPr>
              <w:t xml:space="preserve">  socket?.disconnect();</w:t>
            </w:r>
          </w:p>
          <w:p>
            <w:pPr>
              <w:spacing w:before="0" w:after="0"/>
            </w:pPr>
            <w:r>
              <w:rPr>
                <w:rFonts w:ascii="Courier New" w:cs="Courier New" w:eastAsia="Courier New" w:hAnsi="Courier New"/>
                <w:color w:val="CDD6F4"/>
                <w:sz w:val="18"/>
                <w:szCs w:val="18"/>
              </w:rPr>
              <w:t xml:space="preserve">  socket = null;</w:t>
            </w:r>
          </w:p>
          <w:p>
            <w:pPr>
              <w:spacing w:before="0" w:after="0"/>
            </w:pPr>
            <w:r>
              <w:rPr>
                <w:rFonts w:ascii="Courier New" w:cs="Courier New" w:eastAsia="Courier New" w:hAnsi="Courier New"/>
                <w:color w:val="CDD6F4"/>
                <w:sz w:val="18"/>
                <w:szCs w:val="18"/>
              </w:rPr>
              <w:t xml:space="preserve">}</w:t>
            </w:r>
          </w:p>
        </w:tc>
      </w:tr>
    </w:tbl>
    <w:p>
      <w:pPr>
        <w:spacing w:before="0" w:after="80"/>
      </w:pPr>
      <w:r>
        <w:t xml:space="preserve"/>
      </w:r>
    </w:p>
    <w:p>
      <w:pPr>
        <w:pStyle w:val="Heading2"/>
        <w:spacing w:before="260" w:after="100"/>
      </w:pPr>
      <w:r>
        <w:rPr>
          <w:rFonts w:ascii="Arial" w:cs="Arial" w:eastAsia="Arial" w:hAnsi="Arial"/>
          <w:b/>
          <w:bCs/>
          <w:color w:val="2E86AB"/>
          <w:sz w:val="26"/>
          <w:szCs w:val="26"/>
        </w:rPr>
        <w:t xml:space="preserve">shared/hooks/useNotifications.ts</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E1E2E" w:val="clear"/>
            <w:tcMar>
              <w:top w:type="dxa" w:w="160"/>
              <w:left w:type="dxa" w:w="200"/>
              <w:bottom w:type="dxa" w:w="160"/>
              <w:right w:type="dxa" w:w="200"/>
            </w:tcMar>
          </w:tcPr>
          <w:p>
            <w:pPr>
              <w:spacing w:before="0" w:after="0"/>
            </w:pPr>
            <w:r>
              <w:rPr>
                <w:rFonts w:ascii="Courier New" w:cs="Courier New" w:eastAsia="Courier New" w:hAnsi="Courier New"/>
                <w:color w:val="CDD6F4"/>
                <w:sz w:val="18"/>
                <w:szCs w:val="18"/>
              </w:rPr>
              <w:t xml:space="preserve">import { useEffect } from 'react';</w:t>
            </w:r>
          </w:p>
          <w:p>
            <w:pPr>
              <w:spacing w:before="0" w:after="0"/>
            </w:pPr>
            <w:r>
              <w:rPr>
                <w:rFonts w:ascii="Courier New" w:cs="Courier New" w:eastAsia="Courier New" w:hAnsi="Courier New"/>
                <w:color w:val="CDD6F4"/>
                <w:sz w:val="18"/>
                <w:szCs w:val="18"/>
              </w:rPr>
              <w:t xml:space="preserve">import { getSocket } from '@/shared/lib/socket';</w:t>
            </w:r>
          </w:p>
          <w:p>
            <w:pPr>
              <w:spacing w:before="0" w:after="0"/>
            </w:pPr>
            <w:r>
              <w:rPr>
                <w:rFonts w:ascii="Courier New" w:cs="Courier New" w:eastAsia="Courier New" w:hAnsi="Courier New"/>
                <w:color w:val="CDD6F4"/>
                <w:sz w:val="18"/>
                <w:szCs w:val="18"/>
              </w:rPr>
              <w:t xml:space="preserve">import { useAuth } from '@/domains/identity';</w:t>
            </w:r>
          </w:p>
          <w:p>
            <w:pPr>
              <w:spacing w:before="0" w:after="0"/>
            </w:pPr>
            <w:r>
              <w:rPr>
                <w:rFonts w:ascii="Courier New" w:cs="Courier New" w:eastAsia="Courier New" w:hAnsi="Courier New"/>
                <w:color w:val="CDD6F4"/>
                <w:sz w:val="18"/>
                <w:szCs w:val="18"/>
              </w:rPr>
              <w:t xml:space="preserve">import { useNotificationStore } from '@/shared/store/notifications.store';</w:t>
            </w:r>
          </w:p>
          <w:p>
            <w:pPr>
              <w:spacing w:before="0" w:after="0"/>
            </w:pPr>
            <w:r>
              <w:rPr>
                <w:rFonts w:ascii="Courier New" w:cs="Courier New" w:eastAsia="Courier New" w:hAnsi="Courier New"/>
                <w:color w:val="CDD6F4"/>
                <w:sz w:val="18"/>
                <w:szCs w:val="18"/>
              </w:rPr>
              <w:t xml:space="preserve"/>
            </w:r>
          </w:p>
          <w:p>
            <w:pPr>
              <w:spacing w:before="0" w:after="0"/>
            </w:pPr>
            <w:r>
              <w:rPr>
                <w:rFonts w:ascii="Courier New" w:cs="Courier New" w:eastAsia="Courier New" w:hAnsi="Courier New"/>
                <w:color w:val="CDD6F4"/>
                <w:sz w:val="18"/>
                <w:szCs w:val="18"/>
              </w:rPr>
              <w:t xml:space="preserve">export function useNotifications() {</w:t>
            </w:r>
          </w:p>
          <w:p>
            <w:pPr>
              <w:spacing w:before="0" w:after="0"/>
            </w:pPr>
            <w:r>
              <w:rPr>
                <w:rFonts w:ascii="Courier New" w:cs="Courier New" w:eastAsia="Courier New" w:hAnsi="Courier New"/>
                <w:color w:val="CDD6F4"/>
                <w:sz w:val="18"/>
                <w:szCs w:val="18"/>
              </w:rPr>
              <w:t xml:space="preserve">  const { user } = useAuth();</w:t>
            </w:r>
          </w:p>
          <w:p>
            <w:pPr>
              <w:spacing w:before="0" w:after="0"/>
            </w:pPr>
            <w:r>
              <w:rPr>
                <w:rFonts w:ascii="Courier New" w:cs="Courier New" w:eastAsia="Courier New" w:hAnsi="Courier New"/>
                <w:color w:val="CDD6F4"/>
                <w:sz w:val="18"/>
                <w:szCs w:val="18"/>
              </w:rPr>
              <w:t xml:space="preserve">  const addNotification = useNotificationStore(s =&gt; s.add);</w:t>
            </w:r>
          </w:p>
          <w:p>
            <w:pPr>
              <w:spacing w:before="0" w:after="0"/>
            </w:pPr>
            <w:r>
              <w:rPr>
                <w:rFonts w:ascii="Courier New" w:cs="Courier New" w:eastAsia="Courier New" w:hAnsi="Courier New"/>
                <w:color w:val="CDD6F4"/>
                <w:sz w:val="18"/>
                <w:szCs w:val="18"/>
              </w:rPr>
              <w:t xml:space="preserve"/>
            </w:r>
          </w:p>
          <w:p>
            <w:pPr>
              <w:spacing w:before="0" w:after="0"/>
            </w:pPr>
            <w:r>
              <w:rPr>
                <w:rFonts w:ascii="Courier New" w:cs="Courier New" w:eastAsia="Courier New" w:hAnsi="Courier New"/>
                <w:color w:val="CDD6F4"/>
                <w:sz w:val="18"/>
                <w:szCs w:val="18"/>
              </w:rPr>
              <w:t xml:space="preserve">  useEffect(() =&gt; {</w:t>
            </w:r>
          </w:p>
          <w:p>
            <w:pPr>
              <w:spacing w:before="0" w:after="0"/>
            </w:pPr>
            <w:r>
              <w:rPr>
                <w:rFonts w:ascii="Courier New" w:cs="Courier New" w:eastAsia="Courier New" w:hAnsi="Courier New"/>
                <w:color w:val="CDD6F4"/>
                <w:sz w:val="18"/>
                <w:szCs w:val="18"/>
              </w:rPr>
              <w:t xml:space="preserve">    if (!user) return;</w:t>
            </w:r>
          </w:p>
          <w:p>
            <w:pPr>
              <w:spacing w:before="0" w:after="0"/>
            </w:pPr>
            <w:r>
              <w:rPr>
                <w:rFonts w:ascii="Courier New" w:cs="Courier New" w:eastAsia="Courier New" w:hAnsi="Courier New"/>
                <w:color w:val="CDD6F4"/>
                <w:sz w:val="18"/>
                <w:szCs w:val="18"/>
              </w:rPr>
              <w:t xml:space="preserve"/>
            </w:r>
          </w:p>
          <w:p>
            <w:pPr>
              <w:spacing w:before="0" w:after="0"/>
            </w:pPr>
            <w:r>
              <w:rPr>
                <w:rFonts w:ascii="Courier New" w:cs="Courier New" w:eastAsia="Courier New" w:hAnsi="Courier New"/>
                <w:color w:val="CDD6F4"/>
                <w:sz w:val="18"/>
                <w:szCs w:val="18"/>
              </w:rPr>
              <w:t xml:space="preserve">    const socket = getSocket(user.id);</w:t>
            </w:r>
          </w:p>
          <w:p>
            <w:pPr>
              <w:spacing w:before="0" w:after="0"/>
            </w:pPr>
            <w:r>
              <w:rPr>
                <w:rFonts w:ascii="Courier New" w:cs="Courier New" w:eastAsia="Courier New" w:hAnsi="Courier New"/>
                <w:color w:val="CDD6F4"/>
                <w:sz w:val="18"/>
                <w:szCs w:val="18"/>
              </w:rPr>
              <w:t xml:space="preserve"/>
            </w:r>
          </w:p>
          <w:p>
            <w:pPr>
              <w:spacing w:before="0" w:after="0"/>
            </w:pPr>
            <w:r>
              <w:rPr>
                <w:rFonts w:ascii="Courier New" w:cs="Courier New" w:eastAsia="Courier New" w:hAnsi="Courier New"/>
                <w:color w:val="CDD6F4"/>
                <w:sz w:val="18"/>
                <w:szCs w:val="18"/>
              </w:rPr>
              <w:t xml:space="preserve">    // Real-time transaction landed</w:t>
            </w:r>
          </w:p>
          <w:p>
            <w:pPr>
              <w:spacing w:before="0" w:after="0"/>
            </w:pPr>
            <w:r>
              <w:rPr>
                <w:rFonts w:ascii="Courier New" w:cs="Courier New" w:eastAsia="Courier New" w:hAnsi="Courier New"/>
                <w:color w:val="CDD6F4"/>
                <w:sz w:val="18"/>
                <w:szCs w:val="18"/>
              </w:rPr>
              <w:t xml:space="preserve">    socket.on('notification', (event) =&gt; {</w:t>
            </w:r>
          </w:p>
          <w:p>
            <w:pPr>
              <w:spacing w:before="0" w:after="0"/>
            </w:pPr>
            <w:r>
              <w:rPr>
                <w:rFonts w:ascii="Courier New" w:cs="Courier New" w:eastAsia="Courier New" w:hAnsi="Courier New"/>
                <w:color w:val="CDD6F4"/>
                <w:sz w:val="18"/>
                <w:szCs w:val="18"/>
              </w:rPr>
              <w:t xml:space="preserve">      addNotification(event);</w:t>
            </w:r>
          </w:p>
          <w:p>
            <w:pPr>
              <w:spacing w:before="0" w:after="0"/>
            </w:pPr>
            <w:r>
              <w:rPr>
                <w:rFonts w:ascii="Courier New" w:cs="Courier New" w:eastAsia="Courier New" w:hAnsi="Courier New"/>
                <w:color w:val="CDD6F4"/>
                <w:sz w:val="18"/>
                <w:szCs w:val="18"/>
              </w:rPr>
              <w:t xml:space="preserve">    });</w:t>
            </w:r>
          </w:p>
          <w:p>
            <w:pPr>
              <w:spacing w:before="0" w:after="0"/>
            </w:pPr>
            <w:r>
              <w:rPr>
                <w:rFonts w:ascii="Courier New" w:cs="Courier New" w:eastAsia="Courier New" w:hAnsi="Courier New"/>
                <w:color w:val="CDD6F4"/>
                <w:sz w:val="18"/>
                <w:szCs w:val="18"/>
              </w:rPr>
              <w:t xml:space="preserve"/>
            </w:r>
          </w:p>
          <w:p>
            <w:pPr>
              <w:spacing w:before="0" w:after="0"/>
            </w:pPr>
            <w:r>
              <w:rPr>
                <w:rFonts w:ascii="Courier New" w:cs="Courier New" w:eastAsia="Courier New" w:hAnsi="Courier New"/>
                <w:color w:val="CDD6F4"/>
                <w:sz w:val="18"/>
                <w:szCs w:val="18"/>
              </w:rPr>
              <w:t xml:space="preserve">    // Budget breach alert</w:t>
            </w:r>
          </w:p>
          <w:p>
            <w:pPr>
              <w:spacing w:before="0" w:after="0"/>
            </w:pPr>
            <w:r>
              <w:rPr>
                <w:rFonts w:ascii="Courier New" w:cs="Courier New" w:eastAsia="Courier New" w:hAnsi="Courier New"/>
                <w:color w:val="CDD6F4"/>
                <w:sz w:val="18"/>
                <w:szCs w:val="18"/>
              </w:rPr>
              <w:t xml:space="preserve">    socket.on('budget:breach', (event) =&gt; {</w:t>
            </w:r>
          </w:p>
          <w:p>
            <w:pPr>
              <w:spacing w:before="0" w:after="0"/>
            </w:pPr>
            <w:r>
              <w:rPr>
                <w:rFonts w:ascii="Courier New" w:cs="Courier New" w:eastAsia="Courier New" w:hAnsi="Courier New"/>
                <w:color w:val="CDD6F4"/>
                <w:sz w:val="18"/>
                <w:szCs w:val="18"/>
              </w:rPr>
              <w:t xml:space="preserve">      addNotification({</w:t>
            </w:r>
          </w:p>
          <w:p>
            <w:pPr>
              <w:spacing w:before="0" w:after="0"/>
            </w:pPr>
            <w:r>
              <w:rPr>
                <w:rFonts w:ascii="Courier New" w:cs="Courier New" w:eastAsia="Courier New" w:hAnsi="Courier New"/>
                <w:color w:val="CDD6F4"/>
                <w:sz w:val="18"/>
                <w:szCs w:val="18"/>
              </w:rPr>
              <w:t xml:space="preserve">        type: 'budget_breach',</w:t>
            </w:r>
          </w:p>
          <w:p>
            <w:pPr>
              <w:spacing w:before="0" w:after="0"/>
            </w:pPr>
            <w:r>
              <w:rPr>
                <w:rFonts w:ascii="Courier New" w:cs="Courier New" w:eastAsia="Courier New" w:hAnsi="Courier New"/>
                <w:color w:val="CDD6F4"/>
                <w:sz w:val="18"/>
                <w:szCs w:val="18"/>
              </w:rPr>
              <w:t xml:space="preserve">        message: `${event.category} budget at ${event.percent}%`,</w:t>
            </w:r>
          </w:p>
          <w:p>
            <w:pPr>
              <w:spacing w:before="0" w:after="0"/>
            </w:pPr>
            <w:r>
              <w:rPr>
                <w:rFonts w:ascii="Courier New" w:cs="Courier New" w:eastAsia="Courier New" w:hAnsi="Courier New"/>
                <w:color w:val="CDD6F4"/>
                <w:sz w:val="18"/>
                <w:szCs w:val="18"/>
              </w:rPr>
              <w:t xml:space="preserve">        severity: event.percent &gt;= 100 ? 'error' : 'warning',</w:t>
            </w:r>
          </w:p>
          <w:p>
            <w:pPr>
              <w:spacing w:before="0" w:after="0"/>
            </w:pPr>
            <w:r>
              <w:rPr>
                <w:rFonts w:ascii="Courier New" w:cs="Courier New" w:eastAsia="Courier New" w:hAnsi="Courier New"/>
                <w:color w:val="CDD6F4"/>
                <w:sz w:val="18"/>
                <w:szCs w:val="18"/>
              </w:rPr>
              <w:t xml:space="preserve">      });</w:t>
            </w:r>
          </w:p>
          <w:p>
            <w:pPr>
              <w:spacing w:before="0" w:after="0"/>
            </w:pPr>
            <w:r>
              <w:rPr>
                <w:rFonts w:ascii="Courier New" w:cs="Courier New" w:eastAsia="Courier New" w:hAnsi="Courier New"/>
                <w:color w:val="CDD6F4"/>
                <w:sz w:val="18"/>
                <w:szCs w:val="18"/>
              </w:rPr>
              <w:t xml:space="preserve">    });</w:t>
            </w:r>
          </w:p>
          <w:p>
            <w:pPr>
              <w:spacing w:before="0" w:after="0"/>
            </w:pPr>
            <w:r>
              <w:rPr>
                <w:rFonts w:ascii="Courier New" w:cs="Courier New" w:eastAsia="Courier New" w:hAnsi="Courier New"/>
                <w:color w:val="CDD6F4"/>
                <w:sz w:val="18"/>
                <w:szCs w:val="18"/>
              </w:rPr>
              <w:t xml:space="preserve"/>
            </w:r>
          </w:p>
          <w:p>
            <w:pPr>
              <w:spacing w:before="0" w:after="0"/>
            </w:pPr>
            <w:r>
              <w:rPr>
                <w:rFonts w:ascii="Courier New" w:cs="Courier New" w:eastAsia="Courier New" w:hAnsi="Courier New"/>
                <w:color w:val="CDD6F4"/>
                <w:sz w:val="18"/>
                <w:szCs w:val="18"/>
              </w:rPr>
              <w:t xml:space="preserve">    return () =&gt; {</w:t>
            </w:r>
          </w:p>
          <w:p>
            <w:pPr>
              <w:spacing w:before="0" w:after="0"/>
            </w:pPr>
            <w:r>
              <w:rPr>
                <w:rFonts w:ascii="Courier New" w:cs="Courier New" w:eastAsia="Courier New" w:hAnsi="Courier New"/>
                <w:color w:val="CDD6F4"/>
                <w:sz w:val="18"/>
                <w:szCs w:val="18"/>
              </w:rPr>
              <w:t xml:space="preserve">      socket.off('notification');</w:t>
            </w:r>
          </w:p>
          <w:p>
            <w:pPr>
              <w:spacing w:before="0" w:after="0"/>
            </w:pPr>
            <w:r>
              <w:rPr>
                <w:rFonts w:ascii="Courier New" w:cs="Courier New" w:eastAsia="Courier New" w:hAnsi="Courier New"/>
                <w:color w:val="CDD6F4"/>
                <w:sz w:val="18"/>
                <w:szCs w:val="18"/>
              </w:rPr>
              <w:t xml:space="preserve">      socket.off('budget:breach');</w:t>
            </w:r>
          </w:p>
          <w:p>
            <w:pPr>
              <w:spacing w:before="0" w:after="0"/>
            </w:pPr>
            <w:r>
              <w:rPr>
                <w:rFonts w:ascii="Courier New" w:cs="Courier New" w:eastAsia="Courier New" w:hAnsi="Courier New"/>
                <w:color w:val="CDD6F4"/>
                <w:sz w:val="18"/>
                <w:szCs w:val="18"/>
              </w:rPr>
              <w:t xml:space="preserve">    };</w:t>
            </w:r>
          </w:p>
          <w:p>
            <w:pPr>
              <w:spacing w:before="0" w:after="0"/>
            </w:pPr>
            <w:r>
              <w:rPr>
                <w:rFonts w:ascii="Courier New" w:cs="Courier New" w:eastAsia="Courier New" w:hAnsi="Courier New"/>
                <w:color w:val="CDD6F4"/>
                <w:sz w:val="18"/>
                <w:szCs w:val="18"/>
              </w:rPr>
              <w:t xml:space="preserve">  }, [user]);</w:t>
            </w:r>
          </w:p>
          <w:p>
            <w:pPr>
              <w:spacing w:before="0" w:after="0"/>
            </w:pPr>
            <w:r>
              <w:rPr>
                <w:rFonts w:ascii="Courier New" w:cs="Courier New" w:eastAsia="Courier New" w:hAnsi="Courier New"/>
                <w:color w:val="CDD6F4"/>
                <w:sz w:val="18"/>
                <w:szCs w:val="18"/>
              </w:rPr>
              <w:t xml:space="preserve">}</w:t>
            </w:r>
          </w:p>
        </w:tc>
      </w:tr>
    </w:tbl>
    <w:p>
      <w:pPr>
        <w:spacing w:before="0" w:after="80"/>
      </w:pPr>
      <w:r>
        <w:t xml:space="preserve"/>
      </w:r>
    </w:p>
    <w:p>
      <w:pPr>
        <w:pStyle w:val="Heading2"/>
        <w:spacing w:before="260" w:after="100"/>
      </w:pPr>
      <w:r>
        <w:rPr>
          <w:rFonts w:ascii="Arial" w:cs="Arial" w:eastAsia="Arial" w:hAnsi="Arial"/>
          <w:b/>
          <w:bCs/>
          <w:color w:val="2E86AB"/>
          <w:sz w:val="26"/>
          <w:szCs w:val="26"/>
        </w:rPr>
        <w:t xml:space="preserve">domains/transactions/components/TransactionFeed.tsx</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E1E2E" w:val="clear"/>
            <w:tcMar>
              <w:top w:type="dxa" w:w="160"/>
              <w:left w:type="dxa" w:w="200"/>
              <w:bottom w:type="dxa" w:w="160"/>
              <w:right w:type="dxa" w:w="200"/>
            </w:tcMar>
          </w:tcPr>
          <w:p>
            <w:pPr>
              <w:spacing w:before="0" w:after="0"/>
            </w:pPr>
            <w:r>
              <w:rPr>
                <w:rFonts w:ascii="Courier New" w:cs="Courier New" w:eastAsia="Courier New" w:hAnsi="Courier New"/>
                <w:color w:val="CDD6F4"/>
                <w:sz w:val="18"/>
                <w:szCs w:val="18"/>
              </w:rPr>
              <w:t xml:space="preserve">'use client';</w:t>
            </w:r>
          </w:p>
          <w:p>
            <w:pPr>
              <w:spacing w:before="0" w:after="0"/>
            </w:pPr>
            <w:r>
              <w:rPr>
                <w:rFonts w:ascii="Courier New" w:cs="Courier New" w:eastAsia="Courier New" w:hAnsi="Courier New"/>
                <w:color w:val="CDD6F4"/>
                <w:sz w:val="18"/>
                <w:szCs w:val="18"/>
              </w:rPr>
              <w:t xml:space="preserve">import { useEffect, useState } from 'react';</w:t>
            </w:r>
          </w:p>
          <w:p>
            <w:pPr>
              <w:spacing w:before="0" w:after="0"/>
            </w:pPr>
            <w:r>
              <w:rPr>
                <w:rFonts w:ascii="Courier New" w:cs="Courier New" w:eastAsia="Courier New" w:hAnsi="Courier New"/>
                <w:color w:val="CDD6F4"/>
                <w:sz w:val="18"/>
                <w:szCs w:val="18"/>
              </w:rPr>
              <w:t xml:space="preserve">import { useQuery, useQueryClient } from '@tanstack/react-query';</w:t>
            </w:r>
          </w:p>
          <w:p>
            <w:pPr>
              <w:spacing w:before="0" w:after="0"/>
            </w:pPr>
            <w:r>
              <w:rPr>
                <w:rFonts w:ascii="Courier New" w:cs="Courier New" w:eastAsia="Courier New" w:hAnsi="Courier New"/>
                <w:color w:val="CDD6F4"/>
                <w:sz w:val="18"/>
                <w:szCs w:val="18"/>
              </w:rPr>
              <w:t xml:space="preserve">import { getSocket } from '@/shared/lib/socket';</w:t>
            </w:r>
          </w:p>
          <w:p>
            <w:pPr>
              <w:spacing w:before="0" w:after="0"/>
            </w:pPr>
            <w:r>
              <w:rPr>
                <w:rFonts w:ascii="Courier New" w:cs="Courier New" w:eastAsia="Courier New" w:hAnsi="Courier New"/>
                <w:color w:val="CDD6F4"/>
                <w:sz w:val="18"/>
                <w:szCs w:val="18"/>
              </w:rPr>
              <w:t xml:space="preserve">import { useAuth } from '@/domains/identity';</w:t>
            </w:r>
          </w:p>
          <w:p>
            <w:pPr>
              <w:spacing w:before="0" w:after="0"/>
            </w:pPr>
            <w:r>
              <w:rPr>
                <w:rFonts w:ascii="Courier New" w:cs="Courier New" w:eastAsia="Courier New" w:hAnsi="Courier New"/>
                <w:color w:val="CDD6F4"/>
                <w:sz w:val="18"/>
                <w:szCs w:val="18"/>
              </w:rPr>
              <w:t xml:space="preserve">import { apiFetch } from '@/shared/lib/api';</w:t>
            </w:r>
          </w:p>
          <w:p>
            <w:pPr>
              <w:spacing w:before="0" w:after="0"/>
            </w:pPr>
            <w:r>
              <w:rPr>
                <w:rFonts w:ascii="Courier New" w:cs="Courier New" w:eastAsia="Courier New" w:hAnsi="Courier New"/>
                <w:color w:val="CDD6F4"/>
                <w:sz w:val="18"/>
                <w:szCs w:val="18"/>
              </w:rPr>
              <w:t xml:space="preserve"/>
            </w:r>
          </w:p>
          <w:p>
            <w:pPr>
              <w:spacing w:before="0" w:after="0"/>
            </w:pPr>
            <w:r>
              <w:rPr>
                <w:rFonts w:ascii="Courier New" w:cs="Courier New" w:eastAsia="Courier New" w:hAnsi="Courier New"/>
                <w:color w:val="CDD6F4"/>
                <w:sz w:val="18"/>
                <w:szCs w:val="18"/>
              </w:rPr>
              <w:t xml:space="preserve">interface Transaction {</w:t>
            </w:r>
          </w:p>
          <w:p>
            <w:pPr>
              <w:spacing w:before="0" w:after="0"/>
            </w:pPr>
            <w:r>
              <w:rPr>
                <w:rFonts w:ascii="Courier New" w:cs="Courier New" w:eastAsia="Courier New" w:hAnsi="Courier New"/>
                <w:color w:val="CDD6F4"/>
                <w:sz w:val="18"/>
                <w:szCs w:val="18"/>
              </w:rPr>
              <w:t xml:space="preserve">  id: string; merchantName: string; amountCents: number;</w:t>
            </w:r>
          </w:p>
          <w:p>
            <w:pPr>
              <w:spacing w:before="0" w:after="0"/>
            </w:pPr>
            <w:r>
              <w:rPr>
                <w:rFonts w:ascii="Courier New" w:cs="Courier New" w:eastAsia="Courier New" w:hAnsi="Courier New"/>
                <w:color w:val="CDD6F4"/>
                <w:sz w:val="18"/>
                <w:szCs w:val="18"/>
              </w:rPr>
              <w:t xml:space="preserve">  category: string; status: string; occurredAt: string;</w:t>
            </w:r>
          </w:p>
          <w:p>
            <w:pPr>
              <w:spacing w:before="0" w:after="0"/>
            </w:pPr>
            <w:r>
              <w:rPr>
                <w:rFonts w:ascii="Courier New" w:cs="Courier New" w:eastAsia="Courier New" w:hAnsi="Courier New"/>
                <w:color w:val="CDD6F4"/>
                <w:sz w:val="18"/>
                <w:szCs w:val="18"/>
              </w:rPr>
              <w:t xml:space="preserve">}</w:t>
            </w:r>
          </w:p>
          <w:p>
            <w:pPr>
              <w:spacing w:before="0" w:after="0"/>
            </w:pPr>
            <w:r>
              <w:rPr>
                <w:rFonts w:ascii="Courier New" w:cs="Courier New" w:eastAsia="Courier New" w:hAnsi="Courier New"/>
                <w:color w:val="CDD6F4"/>
                <w:sz w:val="18"/>
                <w:szCs w:val="18"/>
              </w:rPr>
              <w:t xml:space="preserve"/>
            </w:r>
          </w:p>
          <w:p>
            <w:pPr>
              <w:spacing w:before="0" w:after="0"/>
            </w:pPr>
            <w:r>
              <w:rPr>
                <w:rFonts w:ascii="Courier New" w:cs="Courier New" w:eastAsia="Courier New" w:hAnsi="Courier New"/>
                <w:color w:val="CDD6F4"/>
                <w:sz w:val="18"/>
                <w:szCs w:val="18"/>
              </w:rPr>
              <w:t xml:space="preserve">export function TransactionFeed() {</w:t>
            </w:r>
          </w:p>
          <w:p>
            <w:pPr>
              <w:spacing w:before="0" w:after="0"/>
            </w:pPr>
            <w:r>
              <w:rPr>
                <w:rFonts w:ascii="Courier New" w:cs="Courier New" w:eastAsia="Courier New" w:hAnsi="Courier New"/>
                <w:color w:val="CDD6F4"/>
                <w:sz w:val="18"/>
                <w:szCs w:val="18"/>
              </w:rPr>
              <w:t xml:space="preserve">  const { user } = useAuth();</w:t>
            </w:r>
          </w:p>
          <w:p>
            <w:pPr>
              <w:spacing w:before="0" w:after="0"/>
            </w:pPr>
            <w:r>
              <w:rPr>
                <w:rFonts w:ascii="Courier New" w:cs="Courier New" w:eastAsia="Courier New" w:hAnsi="Courier New"/>
                <w:color w:val="CDD6F4"/>
                <w:sz w:val="18"/>
                <w:szCs w:val="18"/>
              </w:rPr>
              <w:t xml:space="preserve">  const queryClient = useQueryClient();</w:t>
            </w:r>
          </w:p>
          <w:p>
            <w:pPr>
              <w:spacing w:before="0" w:after="0"/>
            </w:pPr>
            <w:r>
              <w:rPr>
                <w:rFonts w:ascii="Courier New" w:cs="Courier New" w:eastAsia="Courier New" w:hAnsi="Courier New"/>
                <w:color w:val="CDD6F4"/>
                <w:sz w:val="18"/>
                <w:szCs w:val="18"/>
              </w:rPr>
              <w:t xml:space="preserve"/>
            </w:r>
          </w:p>
          <w:p>
            <w:pPr>
              <w:spacing w:before="0" w:after="0"/>
            </w:pPr>
            <w:r>
              <w:rPr>
                <w:rFonts w:ascii="Courier New" w:cs="Courier New" w:eastAsia="Courier New" w:hAnsi="Courier New"/>
                <w:color w:val="CDD6F4"/>
                <w:sz w:val="18"/>
                <w:szCs w:val="18"/>
              </w:rPr>
              <w:t xml:space="preserve">  const { data: transactions = [] } = useQuery({</w:t>
            </w:r>
          </w:p>
          <w:p>
            <w:pPr>
              <w:spacing w:before="0" w:after="0"/>
            </w:pPr>
            <w:r>
              <w:rPr>
                <w:rFonts w:ascii="Courier New" w:cs="Courier New" w:eastAsia="Courier New" w:hAnsi="Courier New"/>
                <w:color w:val="CDD6F4"/>
                <w:sz w:val="18"/>
                <w:szCs w:val="18"/>
              </w:rPr>
              <w:t xml:space="preserve">    queryKey: ['transactions'],</w:t>
            </w:r>
          </w:p>
          <w:p>
            <w:pPr>
              <w:spacing w:before="0" w:after="0"/>
            </w:pPr>
            <w:r>
              <w:rPr>
                <w:rFonts w:ascii="Courier New" w:cs="Courier New" w:eastAsia="Courier New" w:hAnsi="Courier New"/>
                <w:color w:val="CDD6F4"/>
                <w:sz w:val="18"/>
                <w:szCs w:val="18"/>
              </w:rPr>
              <w:t xml:space="preserve">    queryFn: () =&gt; apiFetch&lt;Transaction[]&gt;('/api/transactions'),</w:t>
            </w:r>
          </w:p>
          <w:p>
            <w:pPr>
              <w:spacing w:before="0" w:after="0"/>
            </w:pPr>
            <w:r>
              <w:rPr>
                <w:rFonts w:ascii="Courier New" w:cs="Courier New" w:eastAsia="Courier New" w:hAnsi="Courier New"/>
                <w:color w:val="CDD6F4"/>
                <w:sz w:val="18"/>
                <w:szCs w:val="18"/>
              </w:rPr>
              <w:t xml:space="preserve">  });</w:t>
            </w:r>
          </w:p>
          <w:p>
            <w:pPr>
              <w:spacing w:before="0" w:after="0"/>
            </w:pPr>
            <w:r>
              <w:rPr>
                <w:rFonts w:ascii="Courier New" w:cs="Courier New" w:eastAsia="Courier New" w:hAnsi="Courier New"/>
                <w:color w:val="CDD6F4"/>
                <w:sz w:val="18"/>
                <w:szCs w:val="18"/>
              </w:rPr>
              <w:t xml:space="preserve"/>
            </w:r>
          </w:p>
          <w:p>
            <w:pPr>
              <w:spacing w:before="0" w:after="0"/>
            </w:pPr>
            <w:r>
              <w:rPr>
                <w:rFonts w:ascii="Courier New" w:cs="Courier New" w:eastAsia="Courier New" w:hAnsi="Courier New"/>
                <w:color w:val="CDD6F4"/>
                <w:sz w:val="18"/>
                <w:szCs w:val="18"/>
              </w:rPr>
              <w:t xml:space="preserve">  // WebSocket — new transaction pushes invalidate the query</w:t>
            </w:r>
          </w:p>
          <w:p>
            <w:pPr>
              <w:spacing w:before="0" w:after="0"/>
            </w:pPr>
            <w:r>
              <w:rPr>
                <w:rFonts w:ascii="Courier New" w:cs="Courier New" w:eastAsia="Courier New" w:hAnsi="Courier New"/>
                <w:color w:val="CDD6F4"/>
                <w:sz w:val="18"/>
                <w:szCs w:val="18"/>
              </w:rPr>
              <w:t xml:space="preserve">  useEffect(() =&gt; {</w:t>
            </w:r>
          </w:p>
          <w:p>
            <w:pPr>
              <w:spacing w:before="0" w:after="0"/>
            </w:pPr>
            <w:r>
              <w:rPr>
                <w:rFonts w:ascii="Courier New" w:cs="Courier New" w:eastAsia="Courier New" w:hAnsi="Courier New"/>
                <w:color w:val="CDD6F4"/>
                <w:sz w:val="18"/>
                <w:szCs w:val="18"/>
              </w:rPr>
              <w:t xml:space="preserve">    if (!user) return;</w:t>
            </w:r>
          </w:p>
          <w:p>
            <w:pPr>
              <w:spacing w:before="0" w:after="0"/>
            </w:pPr>
            <w:r>
              <w:rPr>
                <w:rFonts w:ascii="Courier New" w:cs="Courier New" w:eastAsia="Courier New" w:hAnsi="Courier New"/>
                <w:color w:val="CDD6F4"/>
                <w:sz w:val="18"/>
                <w:szCs w:val="18"/>
              </w:rPr>
              <w:t xml:space="preserve">    const socket = getSocket(user.id);</w:t>
            </w:r>
          </w:p>
          <w:p>
            <w:pPr>
              <w:spacing w:before="0" w:after="0"/>
            </w:pPr>
            <w:r>
              <w:rPr>
                <w:rFonts w:ascii="Courier New" w:cs="Courier New" w:eastAsia="Courier New" w:hAnsi="Courier New"/>
                <w:color w:val="CDD6F4"/>
                <w:sz w:val="18"/>
                <w:szCs w:val="18"/>
              </w:rPr>
              <w:t xml:space="preserve"/>
            </w:r>
          </w:p>
          <w:p>
            <w:pPr>
              <w:spacing w:before="0" w:after="0"/>
            </w:pPr>
            <w:r>
              <w:rPr>
                <w:rFonts w:ascii="Courier New" w:cs="Courier New" w:eastAsia="Courier New" w:hAnsi="Courier New"/>
                <w:color w:val="CDD6F4"/>
                <w:sz w:val="18"/>
                <w:szCs w:val="18"/>
              </w:rPr>
              <w:t xml:space="preserve">    socket.on('notification', (event) =&gt; {</w:t>
            </w:r>
          </w:p>
          <w:p>
            <w:pPr>
              <w:spacing w:before="0" w:after="0"/>
            </w:pPr>
            <w:r>
              <w:rPr>
                <w:rFonts w:ascii="Courier New" w:cs="Courier New" w:eastAsia="Courier New" w:hAnsi="Courier New"/>
                <w:color w:val="CDD6F4"/>
                <w:sz w:val="18"/>
                <w:szCs w:val="18"/>
              </w:rPr>
              <w:t xml:space="preserve">      if (event.type === 'anomaly_detected') {</w:t>
            </w:r>
          </w:p>
          <w:p>
            <w:pPr>
              <w:spacing w:before="0" w:after="0"/>
            </w:pPr>
            <w:r>
              <w:rPr>
                <w:rFonts w:ascii="Courier New" w:cs="Courier New" w:eastAsia="Courier New" w:hAnsi="Courier New"/>
                <w:color w:val="CDD6F4"/>
                <w:sz w:val="18"/>
                <w:szCs w:val="18"/>
              </w:rPr>
              <w:t xml:space="preserve">        // Invalidate transactions query — re-fetches with flagged status</w:t>
            </w:r>
          </w:p>
          <w:p>
            <w:pPr>
              <w:spacing w:before="0" w:after="0"/>
            </w:pPr>
            <w:r>
              <w:rPr>
                <w:rFonts w:ascii="Courier New" w:cs="Courier New" w:eastAsia="Courier New" w:hAnsi="Courier New"/>
                <w:color w:val="CDD6F4"/>
                <w:sz w:val="18"/>
                <w:szCs w:val="18"/>
              </w:rPr>
              <w:t xml:space="preserve">        queryClient.invalidateQueries({ queryKey: ['transactions'] });</w:t>
            </w:r>
          </w:p>
          <w:p>
            <w:pPr>
              <w:spacing w:before="0" w:after="0"/>
            </w:pPr>
            <w:r>
              <w:rPr>
                <w:rFonts w:ascii="Courier New" w:cs="Courier New" w:eastAsia="Courier New" w:hAnsi="Courier New"/>
                <w:color w:val="CDD6F4"/>
                <w:sz w:val="18"/>
                <w:szCs w:val="18"/>
              </w:rPr>
              <w:t xml:space="preserve">      }</w:t>
            </w:r>
          </w:p>
          <w:p>
            <w:pPr>
              <w:spacing w:before="0" w:after="0"/>
            </w:pPr>
            <w:r>
              <w:rPr>
                <w:rFonts w:ascii="Courier New" w:cs="Courier New" w:eastAsia="Courier New" w:hAnsi="Courier New"/>
                <w:color w:val="CDD6F4"/>
                <w:sz w:val="18"/>
                <w:szCs w:val="18"/>
              </w:rPr>
              <w:t xml:space="preserve">    });</w:t>
            </w:r>
          </w:p>
          <w:p>
            <w:pPr>
              <w:spacing w:before="0" w:after="0"/>
            </w:pPr>
            <w:r>
              <w:rPr>
                <w:rFonts w:ascii="Courier New" w:cs="Courier New" w:eastAsia="Courier New" w:hAnsi="Courier New"/>
                <w:color w:val="CDD6F4"/>
                <w:sz w:val="18"/>
                <w:szCs w:val="18"/>
              </w:rPr>
              <w:t xml:space="preserve"/>
            </w:r>
          </w:p>
          <w:p>
            <w:pPr>
              <w:spacing w:before="0" w:after="0"/>
            </w:pPr>
            <w:r>
              <w:rPr>
                <w:rFonts w:ascii="Courier New" w:cs="Courier New" w:eastAsia="Courier New" w:hAnsi="Courier New"/>
                <w:color w:val="CDD6F4"/>
                <w:sz w:val="18"/>
                <w:szCs w:val="18"/>
              </w:rPr>
              <w:t xml:space="preserve">    return () =&gt; { socket.off('notification'); };</w:t>
            </w:r>
          </w:p>
          <w:p>
            <w:pPr>
              <w:spacing w:before="0" w:after="0"/>
            </w:pPr>
            <w:r>
              <w:rPr>
                <w:rFonts w:ascii="Courier New" w:cs="Courier New" w:eastAsia="Courier New" w:hAnsi="Courier New"/>
                <w:color w:val="CDD6F4"/>
                <w:sz w:val="18"/>
                <w:szCs w:val="18"/>
              </w:rPr>
              <w:t xml:space="preserve">  }, [user, queryClient]);</w:t>
            </w:r>
          </w:p>
          <w:p>
            <w:pPr>
              <w:spacing w:before="0" w:after="0"/>
            </w:pPr>
            <w:r>
              <w:rPr>
                <w:rFonts w:ascii="Courier New" w:cs="Courier New" w:eastAsia="Courier New" w:hAnsi="Courier New"/>
                <w:color w:val="CDD6F4"/>
                <w:sz w:val="18"/>
                <w:szCs w:val="18"/>
              </w:rPr>
              <w:t xml:space="preserve"/>
            </w:r>
          </w:p>
          <w:p>
            <w:pPr>
              <w:spacing w:before="0" w:after="0"/>
            </w:pPr>
            <w:r>
              <w:rPr>
                <w:rFonts w:ascii="Courier New" w:cs="Courier New" w:eastAsia="Courier New" w:hAnsi="Courier New"/>
                <w:color w:val="CDD6F4"/>
                <w:sz w:val="18"/>
                <w:szCs w:val="18"/>
              </w:rPr>
              <w:t xml:space="preserve">  return (</w:t>
            </w:r>
          </w:p>
          <w:p>
            <w:pPr>
              <w:spacing w:before="0" w:after="0"/>
            </w:pPr>
            <w:r>
              <w:rPr>
                <w:rFonts w:ascii="Courier New" w:cs="Courier New" w:eastAsia="Courier New" w:hAnsi="Courier New"/>
                <w:color w:val="CDD6F4"/>
                <w:sz w:val="18"/>
                <w:szCs w:val="18"/>
              </w:rPr>
              <w:t xml:space="preserve">    &lt;div className="space-y-2"&gt;</w:t>
            </w:r>
          </w:p>
          <w:p>
            <w:pPr>
              <w:spacing w:before="0" w:after="0"/>
            </w:pPr>
            <w:r>
              <w:rPr>
                <w:rFonts w:ascii="Courier New" w:cs="Courier New" w:eastAsia="Courier New" w:hAnsi="Courier New"/>
                <w:color w:val="CDD6F4"/>
                <w:sz w:val="18"/>
                <w:szCs w:val="18"/>
              </w:rPr>
              <w:t xml:space="preserve">      {transactions.map(tx =&gt; (</w:t>
            </w:r>
          </w:p>
          <w:p>
            <w:pPr>
              <w:spacing w:before="0" w:after="0"/>
            </w:pPr>
            <w:r>
              <w:rPr>
                <w:rFonts w:ascii="Courier New" w:cs="Courier New" w:eastAsia="Courier New" w:hAnsi="Courier New"/>
                <w:color w:val="CDD6F4"/>
                <w:sz w:val="18"/>
                <w:szCs w:val="18"/>
              </w:rPr>
              <w:t xml:space="preserve">        &lt;TransactionRow key={tx.id} transaction={tx} /&gt;</w:t>
            </w:r>
          </w:p>
          <w:p>
            <w:pPr>
              <w:spacing w:before="0" w:after="0"/>
            </w:pPr>
            <w:r>
              <w:rPr>
                <w:rFonts w:ascii="Courier New" w:cs="Courier New" w:eastAsia="Courier New" w:hAnsi="Courier New"/>
                <w:color w:val="CDD6F4"/>
                <w:sz w:val="18"/>
                <w:szCs w:val="18"/>
              </w:rPr>
              <w:t xml:space="preserve">      ))}</w:t>
            </w:r>
          </w:p>
          <w:p>
            <w:pPr>
              <w:spacing w:before="0" w:after="0"/>
            </w:pPr>
            <w:r>
              <w:rPr>
                <w:rFonts w:ascii="Courier New" w:cs="Courier New" w:eastAsia="Courier New" w:hAnsi="Courier New"/>
                <w:color w:val="CDD6F4"/>
                <w:sz w:val="18"/>
                <w:szCs w:val="18"/>
              </w:rPr>
              <w:t xml:space="preserve">    &lt;/div&gt;</w:t>
            </w:r>
          </w:p>
          <w:p>
            <w:pPr>
              <w:spacing w:before="0" w:after="0"/>
            </w:pPr>
            <w:r>
              <w:rPr>
                <w:rFonts w:ascii="Courier New" w:cs="Courier New" w:eastAsia="Courier New" w:hAnsi="Courier New"/>
                <w:color w:val="CDD6F4"/>
                <w:sz w:val="18"/>
                <w:szCs w:val="18"/>
              </w:rPr>
              <w:t xml:space="preserve">  );</w:t>
            </w:r>
          </w:p>
          <w:p>
            <w:pPr>
              <w:spacing w:before="0" w:after="0"/>
            </w:pPr>
            <w:r>
              <w:rPr>
                <w:rFonts w:ascii="Courier New" w:cs="Courier New" w:eastAsia="Courier New" w:hAnsi="Courier New"/>
                <w:color w:val="CDD6F4"/>
                <w:sz w:val="18"/>
                <w:szCs w:val="18"/>
              </w:rPr>
              <w:t xml:space="preserve">}</w:t>
            </w:r>
          </w:p>
        </w:tc>
      </w:tr>
    </w:tbl>
    <w:p>
      <w:r>
        <w:br w:type="page"/>
      </w:r>
    </w:p>
    <w:p>
      <w:pPr>
        <w:pStyle w:val="Heading1"/>
        <w:spacing w:before="320" w:after="140"/>
      </w:pPr>
      <w:r>
        <w:rPr>
          <w:rFonts w:ascii="Arial" w:cs="Arial" w:eastAsia="Arial" w:hAnsi="Arial"/>
          <w:b/>
          <w:bCs/>
          <w:color w:val="1E3A5F"/>
          <w:sz w:val="34"/>
          <w:szCs w:val="34"/>
        </w:rPr>
        <w:t xml:space="preserve">D3 Charts</w:t>
      </w:r>
    </w:p>
    <w:p>
      <w:pPr>
        <w:spacing w:before="0" w:after="6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EEF4F8" w:val="clear"/>
            <w:tcMar>
              <w:top w:type="dxa" w:w="140"/>
              <w:left w:type="dxa" w:w="200"/>
              <w:bottom w:type="dxa" w:w="140"/>
              <w:right w:type="dxa" w:w="200"/>
            </w:tcMar>
          </w:tcPr>
          <w:p>
            <w:pPr>
              <w:spacing w:before="0" w:after="60"/>
            </w:pPr>
            <w:r>
              <w:rPr>
                <w:rFonts w:ascii="Arial" w:cs="Arial" w:eastAsia="Arial" w:hAnsi="Arial"/>
                <w:b/>
                <w:bCs/>
                <w:color w:val="2E86AB"/>
                <w:sz w:val="21"/>
                <w:szCs w:val="21"/>
              </w:rPr>
              <w:t xml:space="preserve">D3 Philosophy</w:t>
            </w:r>
          </w:p>
          <w:p>
            <w:pPr>
              <w:spacing w:before="0" w:after="0"/>
            </w:pPr>
            <w:r>
              <w:rPr>
                <w:rFonts w:ascii="Arial" w:cs="Arial" w:eastAsia="Arial" w:hAnsi="Arial"/>
                <w:color w:val="555555"/>
                <w:sz w:val="20"/>
                <w:szCs w:val="20"/>
              </w:rPr>
              <w:t xml:space="preserve">All charts are custom D3 — no wrapper libraries like Recharts or Victory. The chart components own their SVG output entirely. This is a deliberate portfolio choice: wrapper libraries hide D3's power and interviewers who know D3 will notice the difference.</w:t>
            </w:r>
          </w:p>
        </w:tc>
      </w:tr>
    </w:tbl>
    <w:p>
      <w:pPr>
        <w:spacing w:before="0" w:after="80"/>
      </w:pPr>
      <w:r>
        <w:t xml:space="preserve"/>
      </w:r>
    </w:p>
    <w:p>
      <w:pPr>
        <w:pStyle w:val="Heading2"/>
        <w:spacing w:before="260" w:after="100"/>
      </w:pPr>
      <w:r>
        <w:rPr>
          <w:rFonts w:ascii="Arial" w:cs="Arial" w:eastAsia="Arial" w:hAnsi="Arial"/>
          <w:b/>
          <w:bCs/>
          <w:color w:val="2E86AB"/>
          <w:sz w:val="26"/>
          <w:szCs w:val="26"/>
        </w:rPr>
        <w:t xml:space="preserve">domains/dashboard/components/SpendingDonut.tsx</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E1E2E" w:val="clear"/>
            <w:tcMar>
              <w:top w:type="dxa" w:w="160"/>
              <w:left w:type="dxa" w:w="200"/>
              <w:bottom w:type="dxa" w:w="160"/>
              <w:right w:type="dxa" w:w="200"/>
            </w:tcMar>
          </w:tcPr>
          <w:p>
            <w:pPr>
              <w:spacing w:before="0" w:after="0"/>
            </w:pPr>
            <w:r>
              <w:rPr>
                <w:rFonts w:ascii="Courier New" w:cs="Courier New" w:eastAsia="Courier New" w:hAnsi="Courier New"/>
                <w:color w:val="CDD6F4"/>
                <w:sz w:val="18"/>
                <w:szCs w:val="18"/>
              </w:rPr>
              <w:t xml:space="preserve">'use client';</w:t>
            </w:r>
          </w:p>
          <w:p>
            <w:pPr>
              <w:spacing w:before="0" w:after="0"/>
            </w:pPr>
            <w:r>
              <w:rPr>
                <w:rFonts w:ascii="Courier New" w:cs="Courier New" w:eastAsia="Courier New" w:hAnsi="Courier New"/>
                <w:color w:val="CDD6F4"/>
                <w:sz w:val="18"/>
                <w:szCs w:val="18"/>
              </w:rPr>
              <w:t xml:space="preserve">import { useEffect, useRef } from 'react';</w:t>
            </w:r>
          </w:p>
          <w:p>
            <w:pPr>
              <w:spacing w:before="0" w:after="0"/>
            </w:pPr>
            <w:r>
              <w:rPr>
                <w:rFonts w:ascii="Courier New" w:cs="Courier New" w:eastAsia="Courier New" w:hAnsi="Courier New"/>
                <w:color w:val="CDD6F4"/>
                <w:sz w:val="18"/>
                <w:szCs w:val="18"/>
              </w:rPr>
              <w:t xml:space="preserve">import * as d3 from 'd3';</w:t>
            </w:r>
          </w:p>
          <w:p>
            <w:pPr>
              <w:spacing w:before="0" w:after="0"/>
            </w:pPr>
            <w:r>
              <w:rPr>
                <w:rFonts w:ascii="Courier New" w:cs="Courier New" w:eastAsia="Courier New" w:hAnsi="Courier New"/>
                <w:color w:val="CDD6F4"/>
                <w:sz w:val="18"/>
                <w:szCs w:val="18"/>
              </w:rPr>
              <w:t xml:space="preserve"/>
            </w:r>
          </w:p>
          <w:p>
            <w:pPr>
              <w:spacing w:before="0" w:after="0"/>
            </w:pPr>
            <w:r>
              <w:rPr>
                <w:rFonts w:ascii="Courier New" w:cs="Courier New" w:eastAsia="Courier New" w:hAnsi="Courier New"/>
                <w:color w:val="CDD6F4"/>
                <w:sz w:val="18"/>
                <w:szCs w:val="18"/>
              </w:rPr>
              <w:t xml:space="preserve">interface SpendingCategory {</w:t>
            </w:r>
          </w:p>
          <w:p>
            <w:pPr>
              <w:spacing w:before="0" w:after="0"/>
            </w:pPr>
            <w:r>
              <w:rPr>
                <w:rFonts w:ascii="Courier New" w:cs="Courier New" w:eastAsia="Courier New" w:hAnsi="Courier New"/>
                <w:color w:val="CDD6F4"/>
                <w:sz w:val="18"/>
                <w:szCs w:val="18"/>
              </w:rPr>
              <w:t xml:space="preserve">  category: string;</w:t>
            </w:r>
          </w:p>
          <w:p>
            <w:pPr>
              <w:spacing w:before="0" w:after="0"/>
            </w:pPr>
            <w:r>
              <w:rPr>
                <w:rFonts w:ascii="Courier New" w:cs="Courier New" w:eastAsia="Courier New" w:hAnsi="Courier New"/>
                <w:color w:val="CDD6F4"/>
                <w:sz w:val="18"/>
                <w:szCs w:val="18"/>
              </w:rPr>
              <w:t xml:space="preserve">  totalCents: number;</w:t>
            </w:r>
          </w:p>
          <w:p>
            <w:pPr>
              <w:spacing w:before="0" w:after="0"/>
            </w:pPr>
            <w:r>
              <w:rPr>
                <w:rFonts w:ascii="Courier New" w:cs="Courier New" w:eastAsia="Courier New" w:hAnsi="Courier New"/>
                <w:color w:val="CDD6F4"/>
                <w:sz w:val="18"/>
                <w:szCs w:val="18"/>
              </w:rPr>
              <w:t xml:space="preserve">  percentOfTotal: number;</w:t>
            </w:r>
          </w:p>
          <w:p>
            <w:pPr>
              <w:spacing w:before="0" w:after="0"/>
            </w:pPr>
            <w:r>
              <w:rPr>
                <w:rFonts w:ascii="Courier New" w:cs="Courier New" w:eastAsia="Courier New" w:hAnsi="Courier New"/>
                <w:color w:val="CDD6F4"/>
                <w:sz w:val="18"/>
                <w:szCs w:val="18"/>
              </w:rPr>
              <w:t xml:space="preserve">}</w:t>
            </w:r>
          </w:p>
          <w:p>
            <w:pPr>
              <w:spacing w:before="0" w:after="0"/>
            </w:pPr>
            <w:r>
              <w:rPr>
                <w:rFonts w:ascii="Courier New" w:cs="Courier New" w:eastAsia="Courier New" w:hAnsi="Courier New"/>
                <w:color w:val="CDD6F4"/>
                <w:sz w:val="18"/>
                <w:szCs w:val="18"/>
              </w:rPr>
              <w:t xml:space="preserve"/>
            </w:r>
          </w:p>
          <w:p>
            <w:pPr>
              <w:spacing w:before="0" w:after="0"/>
            </w:pPr>
            <w:r>
              <w:rPr>
                <w:rFonts w:ascii="Courier New" w:cs="Courier New" w:eastAsia="Courier New" w:hAnsi="Courier New"/>
                <w:color w:val="CDD6F4"/>
                <w:sz w:val="18"/>
                <w:szCs w:val="18"/>
              </w:rPr>
              <w:t xml:space="preserve">interface Props { data: SpendingCategory[]; }</w:t>
            </w:r>
          </w:p>
          <w:p>
            <w:pPr>
              <w:spacing w:before="0" w:after="0"/>
            </w:pPr>
            <w:r>
              <w:rPr>
                <w:rFonts w:ascii="Courier New" w:cs="Courier New" w:eastAsia="Courier New" w:hAnsi="Courier New"/>
                <w:color w:val="CDD6F4"/>
                <w:sz w:val="18"/>
                <w:szCs w:val="18"/>
              </w:rPr>
              <w:t xml:space="preserve"/>
            </w:r>
          </w:p>
          <w:p>
            <w:pPr>
              <w:spacing w:before="0" w:after="0"/>
            </w:pPr>
            <w:r>
              <w:rPr>
                <w:rFonts w:ascii="Courier New" w:cs="Courier New" w:eastAsia="Courier New" w:hAnsi="Courier New"/>
                <w:color w:val="CDD6F4"/>
                <w:sz w:val="18"/>
                <w:szCs w:val="18"/>
              </w:rPr>
              <w:t xml:space="preserve">export function SpendingDonut({ data }: Props) {</w:t>
            </w:r>
          </w:p>
          <w:p>
            <w:pPr>
              <w:spacing w:before="0" w:after="0"/>
            </w:pPr>
            <w:r>
              <w:rPr>
                <w:rFonts w:ascii="Courier New" w:cs="Courier New" w:eastAsia="Courier New" w:hAnsi="Courier New"/>
                <w:color w:val="CDD6F4"/>
                <w:sz w:val="18"/>
                <w:szCs w:val="18"/>
              </w:rPr>
              <w:t xml:space="preserve">  const svgRef = useRef&lt;SVGSVGElement&gt;(null);</w:t>
            </w:r>
          </w:p>
          <w:p>
            <w:pPr>
              <w:spacing w:before="0" w:after="0"/>
            </w:pPr>
            <w:r>
              <w:rPr>
                <w:rFonts w:ascii="Courier New" w:cs="Courier New" w:eastAsia="Courier New" w:hAnsi="Courier New"/>
                <w:color w:val="CDD6F4"/>
                <w:sz w:val="18"/>
                <w:szCs w:val="18"/>
              </w:rPr>
              <w:t xml:space="preserve"/>
            </w:r>
          </w:p>
          <w:p>
            <w:pPr>
              <w:spacing w:before="0" w:after="0"/>
            </w:pPr>
            <w:r>
              <w:rPr>
                <w:rFonts w:ascii="Courier New" w:cs="Courier New" w:eastAsia="Courier New" w:hAnsi="Courier New"/>
                <w:color w:val="CDD6F4"/>
                <w:sz w:val="18"/>
                <w:szCs w:val="18"/>
              </w:rPr>
              <w:t xml:space="preserve">  useEffect(() =&gt; {</w:t>
            </w:r>
          </w:p>
          <w:p>
            <w:pPr>
              <w:spacing w:before="0" w:after="0"/>
            </w:pPr>
            <w:r>
              <w:rPr>
                <w:rFonts w:ascii="Courier New" w:cs="Courier New" w:eastAsia="Courier New" w:hAnsi="Courier New"/>
                <w:color w:val="CDD6F4"/>
                <w:sz w:val="18"/>
                <w:szCs w:val="18"/>
              </w:rPr>
              <w:t xml:space="preserve">    if (!svgRef.current || !data.length) return;</w:t>
            </w:r>
          </w:p>
          <w:p>
            <w:pPr>
              <w:spacing w:before="0" w:after="0"/>
            </w:pPr>
            <w:r>
              <w:rPr>
                <w:rFonts w:ascii="Courier New" w:cs="Courier New" w:eastAsia="Courier New" w:hAnsi="Courier New"/>
                <w:color w:val="CDD6F4"/>
                <w:sz w:val="18"/>
                <w:szCs w:val="18"/>
              </w:rPr>
              <w:t xml:space="preserve"/>
            </w:r>
          </w:p>
          <w:p>
            <w:pPr>
              <w:spacing w:before="0" w:after="0"/>
            </w:pPr>
            <w:r>
              <w:rPr>
                <w:rFonts w:ascii="Courier New" w:cs="Courier New" w:eastAsia="Courier New" w:hAnsi="Courier New"/>
                <w:color w:val="CDD6F4"/>
                <w:sz w:val="18"/>
                <w:szCs w:val="18"/>
              </w:rPr>
              <w:t xml:space="preserve">    const width = 320, height = 320, radius = Math.min(width, height) / 2;</w:t>
            </w:r>
          </w:p>
          <w:p>
            <w:pPr>
              <w:spacing w:before="0" w:after="0"/>
            </w:pPr>
            <w:r>
              <w:rPr>
                <w:rFonts w:ascii="Courier New" w:cs="Courier New" w:eastAsia="Courier New" w:hAnsi="Courier New"/>
                <w:color w:val="CDD6F4"/>
                <w:sz w:val="18"/>
                <w:szCs w:val="18"/>
              </w:rPr>
              <w:t xml:space="preserve">    const svg = d3.select(svgRef.current);</w:t>
            </w:r>
          </w:p>
          <w:p>
            <w:pPr>
              <w:spacing w:before="0" w:after="0"/>
            </w:pPr>
            <w:r>
              <w:rPr>
                <w:rFonts w:ascii="Courier New" w:cs="Courier New" w:eastAsia="Courier New" w:hAnsi="Courier New"/>
                <w:color w:val="CDD6F4"/>
                <w:sz w:val="18"/>
                <w:szCs w:val="18"/>
              </w:rPr>
              <w:t xml:space="preserve">    svg.selectAll('*').remove(); // Clear on re-render</w:t>
            </w:r>
          </w:p>
          <w:p>
            <w:pPr>
              <w:spacing w:before="0" w:after="0"/>
            </w:pPr>
            <w:r>
              <w:rPr>
                <w:rFonts w:ascii="Courier New" w:cs="Courier New" w:eastAsia="Courier New" w:hAnsi="Courier New"/>
                <w:color w:val="CDD6F4"/>
                <w:sz w:val="18"/>
                <w:szCs w:val="18"/>
              </w:rPr>
              <w:t xml:space="preserve"/>
            </w:r>
          </w:p>
          <w:p>
            <w:pPr>
              <w:spacing w:before="0" w:after="0"/>
            </w:pPr>
            <w:r>
              <w:rPr>
                <w:rFonts w:ascii="Courier New" w:cs="Courier New" w:eastAsia="Courier New" w:hAnsi="Courier New"/>
                <w:color w:val="CDD6F4"/>
                <w:sz w:val="18"/>
                <w:szCs w:val="18"/>
              </w:rPr>
              <w:t xml:space="preserve">    const g = svg</w:t>
            </w:r>
          </w:p>
          <w:p>
            <w:pPr>
              <w:spacing w:before="0" w:after="0"/>
            </w:pPr>
            <w:r>
              <w:rPr>
                <w:rFonts w:ascii="Courier New" w:cs="Courier New" w:eastAsia="Courier New" w:hAnsi="Courier New"/>
                <w:color w:val="CDD6F4"/>
                <w:sz w:val="18"/>
                <w:szCs w:val="18"/>
              </w:rPr>
              <w:t xml:space="preserve">      .attr('width', width).attr('height', height)</w:t>
            </w:r>
          </w:p>
          <w:p>
            <w:pPr>
              <w:spacing w:before="0" w:after="0"/>
            </w:pPr>
            <w:r>
              <w:rPr>
                <w:rFonts w:ascii="Courier New" w:cs="Courier New" w:eastAsia="Courier New" w:hAnsi="Courier New"/>
                <w:color w:val="CDD6F4"/>
                <w:sz w:val="18"/>
                <w:szCs w:val="18"/>
              </w:rPr>
              <w:t xml:space="preserve">      .append('g')</w:t>
            </w:r>
          </w:p>
          <w:p>
            <w:pPr>
              <w:spacing w:before="0" w:after="0"/>
            </w:pPr>
            <w:r>
              <w:rPr>
                <w:rFonts w:ascii="Courier New" w:cs="Courier New" w:eastAsia="Courier New" w:hAnsi="Courier New"/>
                <w:color w:val="CDD6F4"/>
                <w:sz w:val="18"/>
                <w:szCs w:val="18"/>
              </w:rPr>
              <w:t xml:space="preserve">      .attr('transform', `translate(${width / 2}, ${height / 2})`);</w:t>
            </w:r>
          </w:p>
          <w:p>
            <w:pPr>
              <w:spacing w:before="0" w:after="0"/>
            </w:pPr>
            <w:r>
              <w:rPr>
                <w:rFonts w:ascii="Courier New" w:cs="Courier New" w:eastAsia="Courier New" w:hAnsi="Courier New"/>
                <w:color w:val="CDD6F4"/>
                <w:sz w:val="18"/>
                <w:szCs w:val="18"/>
              </w:rPr>
              <w:t xml:space="preserve"/>
            </w:r>
          </w:p>
          <w:p>
            <w:pPr>
              <w:spacing w:before="0" w:after="0"/>
            </w:pPr>
            <w:r>
              <w:rPr>
                <w:rFonts w:ascii="Courier New" w:cs="Courier New" w:eastAsia="Courier New" w:hAnsi="Courier New"/>
                <w:color w:val="CDD6F4"/>
                <w:sz w:val="18"/>
                <w:szCs w:val="18"/>
              </w:rPr>
              <w:t xml:space="preserve">    const color = d3.scaleOrdinal(d3.schemeTableau10);</w:t>
            </w:r>
          </w:p>
          <w:p>
            <w:pPr>
              <w:spacing w:before="0" w:after="0"/>
            </w:pPr>
            <w:r>
              <w:rPr>
                <w:rFonts w:ascii="Courier New" w:cs="Courier New" w:eastAsia="Courier New" w:hAnsi="Courier New"/>
                <w:color w:val="CDD6F4"/>
                <w:sz w:val="18"/>
                <w:szCs w:val="18"/>
              </w:rPr>
              <w:t xml:space="preserve"/>
            </w:r>
          </w:p>
          <w:p>
            <w:pPr>
              <w:spacing w:before="0" w:after="0"/>
            </w:pPr>
            <w:r>
              <w:rPr>
                <w:rFonts w:ascii="Courier New" w:cs="Courier New" w:eastAsia="Courier New" w:hAnsi="Courier New"/>
                <w:color w:val="CDD6F4"/>
                <w:sz w:val="18"/>
                <w:szCs w:val="18"/>
              </w:rPr>
              <w:t xml:space="preserve">    const pie = d3.pie&lt;SpendingCategory&gt;()</w:t>
            </w:r>
          </w:p>
          <w:p>
            <w:pPr>
              <w:spacing w:before="0" w:after="0"/>
            </w:pPr>
            <w:r>
              <w:rPr>
                <w:rFonts w:ascii="Courier New" w:cs="Courier New" w:eastAsia="Courier New" w:hAnsi="Courier New"/>
                <w:color w:val="CDD6F4"/>
                <w:sz w:val="18"/>
                <w:szCs w:val="18"/>
              </w:rPr>
              <w:t xml:space="preserve">      .value(d =&gt; d.totalCents)</w:t>
            </w:r>
          </w:p>
          <w:p>
            <w:pPr>
              <w:spacing w:before="0" w:after="0"/>
            </w:pPr>
            <w:r>
              <w:rPr>
                <w:rFonts w:ascii="Courier New" w:cs="Courier New" w:eastAsia="Courier New" w:hAnsi="Courier New"/>
                <w:color w:val="CDD6F4"/>
                <w:sz w:val="18"/>
                <w:szCs w:val="18"/>
              </w:rPr>
              <w:t xml:space="preserve">      .sort(null);</w:t>
            </w:r>
          </w:p>
          <w:p>
            <w:pPr>
              <w:spacing w:before="0" w:after="0"/>
            </w:pPr>
            <w:r>
              <w:rPr>
                <w:rFonts w:ascii="Courier New" w:cs="Courier New" w:eastAsia="Courier New" w:hAnsi="Courier New"/>
                <w:color w:val="CDD6F4"/>
                <w:sz w:val="18"/>
                <w:szCs w:val="18"/>
              </w:rPr>
              <w:t xml:space="preserve"/>
            </w:r>
          </w:p>
          <w:p>
            <w:pPr>
              <w:spacing w:before="0" w:after="0"/>
            </w:pPr>
            <w:r>
              <w:rPr>
                <w:rFonts w:ascii="Courier New" w:cs="Courier New" w:eastAsia="Courier New" w:hAnsi="Courier New"/>
                <w:color w:val="CDD6F4"/>
                <w:sz w:val="18"/>
                <w:szCs w:val="18"/>
              </w:rPr>
              <w:t xml:space="preserve">    const arc = d3.arc&lt;d3.PieArcDatum&lt;SpendingCategory&gt;&gt;()</w:t>
            </w:r>
          </w:p>
          <w:p>
            <w:pPr>
              <w:spacing w:before="0" w:after="0"/>
            </w:pPr>
            <w:r>
              <w:rPr>
                <w:rFonts w:ascii="Courier New" w:cs="Courier New" w:eastAsia="Courier New" w:hAnsi="Courier New"/>
                <w:color w:val="CDD6F4"/>
                <w:sz w:val="18"/>
                <w:szCs w:val="18"/>
              </w:rPr>
              <w:t xml:space="preserve">      .innerRadius(radius * 0.6)  // Donut hole</w:t>
            </w:r>
          </w:p>
          <w:p>
            <w:pPr>
              <w:spacing w:before="0" w:after="0"/>
            </w:pPr>
            <w:r>
              <w:rPr>
                <w:rFonts w:ascii="Courier New" w:cs="Courier New" w:eastAsia="Courier New" w:hAnsi="Courier New"/>
                <w:color w:val="CDD6F4"/>
                <w:sz w:val="18"/>
                <w:szCs w:val="18"/>
              </w:rPr>
              <w:t xml:space="preserve">      .outerRadius(radius * 0.9);</w:t>
            </w:r>
          </w:p>
          <w:p>
            <w:pPr>
              <w:spacing w:before="0" w:after="0"/>
            </w:pPr>
            <w:r>
              <w:rPr>
                <w:rFonts w:ascii="Courier New" w:cs="Courier New" w:eastAsia="Courier New" w:hAnsi="Courier New"/>
                <w:color w:val="CDD6F4"/>
                <w:sz w:val="18"/>
                <w:szCs w:val="18"/>
              </w:rPr>
              <w:t xml:space="preserve"/>
            </w:r>
          </w:p>
          <w:p>
            <w:pPr>
              <w:spacing w:before="0" w:after="0"/>
            </w:pPr>
            <w:r>
              <w:rPr>
                <w:rFonts w:ascii="Courier New" w:cs="Courier New" w:eastAsia="Courier New" w:hAnsi="Courier New"/>
                <w:color w:val="CDD6F4"/>
                <w:sz w:val="18"/>
                <w:szCs w:val="18"/>
              </w:rPr>
              <w:t xml:space="preserve">    const arcs = g.selectAll('path')</w:t>
            </w:r>
          </w:p>
          <w:p>
            <w:pPr>
              <w:spacing w:before="0" w:after="0"/>
            </w:pPr>
            <w:r>
              <w:rPr>
                <w:rFonts w:ascii="Courier New" w:cs="Courier New" w:eastAsia="Courier New" w:hAnsi="Courier New"/>
                <w:color w:val="CDD6F4"/>
                <w:sz w:val="18"/>
                <w:szCs w:val="18"/>
              </w:rPr>
              <w:t xml:space="preserve">      .data(pie(data))</w:t>
            </w:r>
          </w:p>
          <w:p>
            <w:pPr>
              <w:spacing w:before="0" w:after="0"/>
            </w:pPr>
            <w:r>
              <w:rPr>
                <w:rFonts w:ascii="Courier New" w:cs="Courier New" w:eastAsia="Courier New" w:hAnsi="Courier New"/>
                <w:color w:val="CDD6F4"/>
                <w:sz w:val="18"/>
                <w:szCs w:val="18"/>
              </w:rPr>
              <w:t xml:space="preserve">      .enter().append('path')</w:t>
            </w:r>
          </w:p>
          <w:p>
            <w:pPr>
              <w:spacing w:before="0" w:after="0"/>
            </w:pPr>
            <w:r>
              <w:rPr>
                <w:rFonts w:ascii="Courier New" w:cs="Courier New" w:eastAsia="Courier New" w:hAnsi="Courier New"/>
                <w:color w:val="CDD6F4"/>
                <w:sz w:val="18"/>
                <w:szCs w:val="18"/>
              </w:rPr>
              <w:t xml:space="preserve">      .attr('d', arc)</w:t>
            </w:r>
          </w:p>
          <w:p>
            <w:pPr>
              <w:spacing w:before="0" w:after="0"/>
            </w:pPr>
            <w:r>
              <w:rPr>
                <w:rFonts w:ascii="Courier New" w:cs="Courier New" w:eastAsia="Courier New" w:hAnsi="Courier New"/>
                <w:color w:val="CDD6F4"/>
                <w:sz w:val="18"/>
                <w:szCs w:val="18"/>
              </w:rPr>
              <w:t xml:space="preserve">      .attr('fill', (d, i) =&gt; color(i.toString()))</w:t>
            </w:r>
          </w:p>
          <w:p>
            <w:pPr>
              <w:spacing w:before="0" w:after="0"/>
            </w:pPr>
            <w:r>
              <w:rPr>
                <w:rFonts w:ascii="Courier New" w:cs="Courier New" w:eastAsia="Courier New" w:hAnsi="Courier New"/>
                <w:color w:val="CDD6F4"/>
                <w:sz w:val="18"/>
                <w:szCs w:val="18"/>
              </w:rPr>
              <w:t xml:space="preserve">      .attr('stroke', 'white')</w:t>
            </w:r>
          </w:p>
          <w:p>
            <w:pPr>
              <w:spacing w:before="0" w:after="0"/>
            </w:pPr>
            <w:r>
              <w:rPr>
                <w:rFonts w:ascii="Courier New" w:cs="Courier New" w:eastAsia="Courier New" w:hAnsi="Courier New"/>
                <w:color w:val="CDD6F4"/>
                <w:sz w:val="18"/>
                <w:szCs w:val="18"/>
              </w:rPr>
              <w:t xml:space="preserve">      .attr('stroke-width', 2);</w:t>
            </w:r>
          </w:p>
          <w:p>
            <w:pPr>
              <w:spacing w:before="0" w:after="0"/>
            </w:pPr>
            <w:r>
              <w:rPr>
                <w:rFonts w:ascii="Courier New" w:cs="Courier New" w:eastAsia="Courier New" w:hAnsi="Courier New"/>
                <w:color w:val="CDD6F4"/>
                <w:sz w:val="18"/>
                <w:szCs w:val="18"/>
              </w:rPr>
              <w:t xml:space="preserve"/>
            </w:r>
          </w:p>
          <w:p>
            <w:pPr>
              <w:spacing w:before="0" w:after="0"/>
            </w:pPr>
            <w:r>
              <w:rPr>
                <w:rFonts w:ascii="Courier New" w:cs="Courier New" w:eastAsia="Courier New" w:hAnsi="Courier New"/>
                <w:color w:val="CDD6F4"/>
                <w:sz w:val="18"/>
                <w:szCs w:val="18"/>
              </w:rPr>
              <w:t xml:space="preserve">    // Tooltip on hover</w:t>
            </w:r>
          </w:p>
          <w:p>
            <w:pPr>
              <w:spacing w:before="0" w:after="0"/>
            </w:pPr>
            <w:r>
              <w:rPr>
                <w:rFonts w:ascii="Courier New" w:cs="Courier New" w:eastAsia="Courier New" w:hAnsi="Courier New"/>
                <w:color w:val="CDD6F4"/>
                <w:sz w:val="18"/>
                <w:szCs w:val="18"/>
              </w:rPr>
              <w:t xml:space="preserve">    arcs</w:t>
            </w:r>
          </w:p>
          <w:p>
            <w:pPr>
              <w:spacing w:before="0" w:after="0"/>
            </w:pPr>
            <w:r>
              <w:rPr>
                <w:rFonts w:ascii="Courier New" w:cs="Courier New" w:eastAsia="Courier New" w:hAnsi="Courier New"/>
                <w:color w:val="CDD6F4"/>
                <w:sz w:val="18"/>
                <w:szCs w:val="18"/>
              </w:rPr>
              <w:t xml:space="preserve">      .on('mouseover', function(event, d) {</w:t>
            </w:r>
          </w:p>
          <w:p>
            <w:pPr>
              <w:spacing w:before="0" w:after="0"/>
            </w:pPr>
            <w:r>
              <w:rPr>
                <w:rFonts w:ascii="Courier New" w:cs="Courier New" w:eastAsia="Courier New" w:hAnsi="Courier New"/>
                <w:color w:val="CDD6F4"/>
                <w:sz w:val="18"/>
                <w:szCs w:val="18"/>
              </w:rPr>
              <w:t xml:space="preserve">        d3.select(this).attr('opacity', 0.8);</w:t>
            </w:r>
          </w:p>
          <w:p>
            <w:pPr>
              <w:spacing w:before="0" w:after="0"/>
            </w:pPr>
            <w:r>
              <w:rPr>
                <w:rFonts w:ascii="Courier New" w:cs="Courier New" w:eastAsia="Courier New" w:hAnsi="Courier New"/>
                <w:color w:val="CDD6F4"/>
                <w:sz w:val="18"/>
                <w:szCs w:val="18"/>
              </w:rPr>
              <w:t xml:space="preserve">      })</w:t>
            </w:r>
          </w:p>
          <w:p>
            <w:pPr>
              <w:spacing w:before="0" w:after="0"/>
            </w:pPr>
            <w:r>
              <w:rPr>
                <w:rFonts w:ascii="Courier New" w:cs="Courier New" w:eastAsia="Courier New" w:hAnsi="Courier New"/>
                <w:color w:val="CDD6F4"/>
                <w:sz w:val="18"/>
                <w:szCs w:val="18"/>
              </w:rPr>
              <w:t xml:space="preserve">      .on('mouseout', function() {</w:t>
            </w:r>
          </w:p>
          <w:p>
            <w:pPr>
              <w:spacing w:before="0" w:after="0"/>
            </w:pPr>
            <w:r>
              <w:rPr>
                <w:rFonts w:ascii="Courier New" w:cs="Courier New" w:eastAsia="Courier New" w:hAnsi="Courier New"/>
                <w:color w:val="CDD6F4"/>
                <w:sz w:val="18"/>
                <w:szCs w:val="18"/>
              </w:rPr>
              <w:t xml:space="preserve">        d3.select(this).attr('opacity', 1);</w:t>
            </w:r>
          </w:p>
          <w:p>
            <w:pPr>
              <w:spacing w:before="0" w:after="0"/>
            </w:pPr>
            <w:r>
              <w:rPr>
                <w:rFonts w:ascii="Courier New" w:cs="Courier New" w:eastAsia="Courier New" w:hAnsi="Courier New"/>
                <w:color w:val="CDD6F4"/>
                <w:sz w:val="18"/>
                <w:szCs w:val="18"/>
              </w:rPr>
              <w:t xml:space="preserve">      });</w:t>
            </w:r>
          </w:p>
          <w:p>
            <w:pPr>
              <w:spacing w:before="0" w:after="0"/>
            </w:pPr>
            <w:r>
              <w:rPr>
                <w:rFonts w:ascii="Courier New" w:cs="Courier New" w:eastAsia="Courier New" w:hAnsi="Courier New"/>
                <w:color w:val="CDD6F4"/>
                <w:sz w:val="18"/>
                <w:szCs w:val="18"/>
              </w:rPr>
              <w:t xml:space="preserve"/>
            </w:r>
          </w:p>
          <w:p>
            <w:pPr>
              <w:spacing w:before="0" w:after="0"/>
            </w:pPr>
            <w:r>
              <w:rPr>
                <w:rFonts w:ascii="Courier New" w:cs="Courier New" w:eastAsia="Courier New" w:hAnsi="Courier New"/>
                <w:color w:val="CDD6F4"/>
                <w:sz w:val="18"/>
                <w:szCs w:val="18"/>
              </w:rPr>
              <w:t xml:space="preserve">    // Center label</w:t>
            </w:r>
          </w:p>
          <w:p>
            <w:pPr>
              <w:spacing w:before="0" w:after="0"/>
            </w:pPr>
            <w:r>
              <w:rPr>
                <w:rFonts w:ascii="Courier New" w:cs="Courier New" w:eastAsia="Courier New" w:hAnsi="Courier New"/>
                <w:color w:val="CDD6F4"/>
                <w:sz w:val="18"/>
                <w:szCs w:val="18"/>
              </w:rPr>
              <w:t xml:space="preserve">    g.append('text')</w:t>
            </w:r>
          </w:p>
          <w:p>
            <w:pPr>
              <w:spacing w:before="0" w:after="0"/>
            </w:pPr>
            <w:r>
              <w:rPr>
                <w:rFonts w:ascii="Courier New" w:cs="Courier New" w:eastAsia="Courier New" w:hAnsi="Courier New"/>
                <w:color w:val="CDD6F4"/>
                <w:sz w:val="18"/>
                <w:szCs w:val="18"/>
              </w:rPr>
              <w:t xml:space="preserve">      .attr('text-anchor', 'middle')</w:t>
            </w:r>
          </w:p>
          <w:p>
            <w:pPr>
              <w:spacing w:before="0" w:after="0"/>
            </w:pPr>
            <w:r>
              <w:rPr>
                <w:rFonts w:ascii="Courier New" w:cs="Courier New" w:eastAsia="Courier New" w:hAnsi="Courier New"/>
                <w:color w:val="CDD6F4"/>
                <w:sz w:val="18"/>
                <w:szCs w:val="18"/>
              </w:rPr>
              <w:t xml:space="preserve">      .attr('dy', '0.35em')</w:t>
            </w:r>
          </w:p>
          <w:p>
            <w:pPr>
              <w:spacing w:before="0" w:after="0"/>
            </w:pPr>
            <w:r>
              <w:rPr>
                <w:rFonts w:ascii="Courier New" w:cs="Courier New" w:eastAsia="Courier New" w:hAnsi="Courier New"/>
                <w:color w:val="CDD6F4"/>
                <w:sz w:val="18"/>
                <w:szCs w:val="18"/>
              </w:rPr>
              <w:t xml:space="preserve">      .attr('font-size', '14px')</w:t>
            </w:r>
          </w:p>
          <w:p>
            <w:pPr>
              <w:spacing w:before="0" w:after="0"/>
            </w:pPr>
            <w:r>
              <w:rPr>
                <w:rFonts w:ascii="Courier New" w:cs="Courier New" w:eastAsia="Courier New" w:hAnsi="Courier New"/>
                <w:color w:val="CDD6F4"/>
                <w:sz w:val="18"/>
                <w:szCs w:val="18"/>
              </w:rPr>
              <w:t xml:space="preserve">      .attr('fill', '#555')</w:t>
            </w:r>
          </w:p>
          <w:p>
            <w:pPr>
              <w:spacing w:before="0" w:after="0"/>
            </w:pPr>
            <w:r>
              <w:rPr>
                <w:rFonts w:ascii="Courier New" w:cs="Courier New" w:eastAsia="Courier New" w:hAnsi="Courier New"/>
                <w:color w:val="CDD6F4"/>
                <w:sz w:val="18"/>
                <w:szCs w:val="18"/>
              </w:rPr>
              <w:t xml:space="preserve">      .text('Spending');</w:t>
            </w:r>
          </w:p>
          <w:p>
            <w:pPr>
              <w:spacing w:before="0" w:after="0"/>
            </w:pPr>
            <w:r>
              <w:rPr>
                <w:rFonts w:ascii="Courier New" w:cs="Courier New" w:eastAsia="Courier New" w:hAnsi="Courier New"/>
                <w:color w:val="CDD6F4"/>
                <w:sz w:val="18"/>
                <w:szCs w:val="18"/>
              </w:rPr>
              <w:t xml:space="preserve"/>
            </w:r>
          </w:p>
          <w:p>
            <w:pPr>
              <w:spacing w:before="0" w:after="0"/>
            </w:pPr>
            <w:r>
              <w:rPr>
                <w:rFonts w:ascii="Courier New" w:cs="Courier New" w:eastAsia="Courier New" w:hAnsi="Courier New"/>
                <w:color w:val="CDD6F4"/>
                <w:sz w:val="18"/>
                <w:szCs w:val="18"/>
              </w:rPr>
              <w:t xml:space="preserve">  }, [data]);</w:t>
            </w:r>
          </w:p>
          <w:p>
            <w:pPr>
              <w:spacing w:before="0" w:after="0"/>
            </w:pPr>
            <w:r>
              <w:rPr>
                <w:rFonts w:ascii="Courier New" w:cs="Courier New" w:eastAsia="Courier New" w:hAnsi="Courier New"/>
                <w:color w:val="CDD6F4"/>
                <w:sz w:val="18"/>
                <w:szCs w:val="18"/>
              </w:rPr>
              <w:t xml:space="preserve"/>
            </w:r>
          </w:p>
          <w:p>
            <w:pPr>
              <w:spacing w:before="0" w:after="0"/>
            </w:pPr>
            <w:r>
              <w:rPr>
                <w:rFonts w:ascii="Courier New" w:cs="Courier New" w:eastAsia="Courier New" w:hAnsi="Courier New"/>
                <w:color w:val="CDD6F4"/>
                <w:sz w:val="18"/>
                <w:szCs w:val="18"/>
              </w:rPr>
              <w:t xml:space="preserve">  return &lt;svg ref={svgRef} /&gt;;</w:t>
            </w:r>
          </w:p>
          <w:p>
            <w:pPr>
              <w:spacing w:before="0" w:after="0"/>
            </w:pPr>
            <w:r>
              <w:rPr>
                <w:rFonts w:ascii="Courier New" w:cs="Courier New" w:eastAsia="Courier New" w:hAnsi="Courier New"/>
                <w:color w:val="CDD6F4"/>
                <w:sz w:val="18"/>
                <w:szCs w:val="18"/>
              </w:rPr>
              <w:t xml:space="preserve">}</w:t>
            </w:r>
          </w:p>
        </w:tc>
      </w:tr>
    </w:tbl>
    <w:p>
      <w:r>
        <w:br w:type="page"/>
      </w:r>
    </w:p>
    <w:p>
      <w:pPr>
        <w:pStyle w:val="Heading1"/>
        <w:spacing w:before="320" w:after="140"/>
      </w:pPr>
      <w:r>
        <w:rPr>
          <w:rFonts w:ascii="Arial" w:cs="Arial" w:eastAsia="Arial" w:hAnsi="Arial"/>
          <w:b/>
          <w:bCs/>
          <w:color w:val="1E3A5F"/>
          <w:sz w:val="34"/>
          <w:szCs w:val="34"/>
        </w:rPr>
        <w:t xml:space="preserve">Nuxt 3 → Next.js Migration Map</w:t>
      </w:r>
    </w:p>
    <w:p>
      <w:pPr>
        <w:spacing w:before="60" w:after="60"/>
      </w:pPr>
      <w:r>
        <w:rPr>
          <w:rFonts w:ascii="Arial" w:cs="Arial" w:eastAsia="Arial" w:hAnsi="Arial"/>
          <w:color w:val="555555"/>
          <w:sz w:val="21"/>
          <w:szCs w:val="21"/>
        </w:rPr>
        <w:t xml:space="preserve">The portfolio differentiator. Build in Nuxt first, port to Next, document both. This is the case study.</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3800"/>
        <w:gridCol w:w="4760"/>
      </w:tblGrid>
      <w:tr>
        <w:tc>
          <w:tcPr>
            <w:tcW w:type="dxa" w:w="8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
            </w:r>
          </w:p>
        </w:tc>
        <w:tc>
          <w:tcPr>
            <w:tcW w:type="dxa" w:w="38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Nuxt 3</w:t>
            </w:r>
          </w:p>
        </w:tc>
        <w:tc>
          <w:tcPr>
            <w:tcW w:type="dxa" w:w="47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Next.js 14</w:t>
            </w:r>
          </w:p>
        </w:tc>
      </w:tr>
      <w:tr>
        <w:tc>
          <w:tcPr>
            <w:tcW w:type="dxa" w:w="800"/>
            <w:tcBorders>
              <w:top w:val="single" w:color="CCCCCC" w:sz="1"/>
              <w:left w:val="single" w:color="CCCCCC" w:sz="1"/>
              <w:bottom w:val="single" w:color="CCCCCC" w:sz="1"/>
              <w:right w:val="single" w:color="CCCCCC" w:sz="1"/>
            </w:tcBorders>
            <w:shd w:fill="EEF4F8" w:val="clear"/>
            <w:tcMar>
              <w:top w:type="dxa" w:w="80"/>
              <w:left w:type="dxa" w:w="120"/>
              <w:bottom w:type="dxa" w:w="80"/>
              <w:right w:type="dxa" w:w="120"/>
            </w:tcMar>
          </w:tcPr>
          <w:p>
            <w:r>
              <w:rPr>
                <w:rFonts w:ascii="Arial" w:cs="Arial" w:eastAsia="Arial" w:hAnsi="Arial"/>
                <w:b/>
                <w:bCs/>
                <w:color w:val="1E3A5F"/>
                <w:sz w:val="19"/>
                <w:szCs w:val="19"/>
              </w:rPr>
              <w:t xml:space="preserve">Routing</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19"/>
                <w:szCs w:val="19"/>
              </w:rPr>
              <w:t xml:space="preserve">File-based, pages/ or app/</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19"/>
                <w:szCs w:val="19"/>
              </w:rPr>
              <w:t xml:space="preserve">App Router, app/ directory</w:t>
            </w:r>
          </w:p>
        </w:tc>
      </w:tr>
      <w:tr>
        <w:tc>
          <w:tcPr>
            <w:tcW w:type="dxa" w:w="800"/>
            <w:tcBorders>
              <w:top w:val="single" w:color="CCCCCC" w:sz="1"/>
              <w:left w:val="single" w:color="CCCCCC" w:sz="1"/>
              <w:bottom w:val="single" w:color="CCCCCC" w:sz="1"/>
              <w:right w:val="single" w:color="CCCCCC" w:sz="1"/>
            </w:tcBorders>
            <w:shd w:fill="EEF4F8" w:val="clear"/>
            <w:tcMar>
              <w:top w:type="dxa" w:w="80"/>
              <w:left w:type="dxa" w:w="120"/>
              <w:bottom w:type="dxa" w:w="80"/>
              <w:right w:type="dxa" w:w="120"/>
            </w:tcMar>
          </w:tcPr>
          <w:p>
            <w:r>
              <w:rPr>
                <w:rFonts w:ascii="Arial" w:cs="Arial" w:eastAsia="Arial" w:hAnsi="Arial"/>
                <w:b/>
                <w:bCs/>
                <w:color w:val="1E3A5F"/>
                <w:sz w:val="19"/>
                <w:szCs w:val="19"/>
              </w:rPr>
              <w:t xml:space="preserve">Data Fetching</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19"/>
                <w:szCs w:val="19"/>
              </w:rPr>
              <w:t xml:space="preserve">useAsyncData, useFetch</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19"/>
                <w:szCs w:val="19"/>
              </w:rPr>
              <w:t xml:space="preserve">Server Components + React Query</w:t>
            </w:r>
          </w:p>
        </w:tc>
      </w:tr>
      <w:tr>
        <w:tc>
          <w:tcPr>
            <w:tcW w:type="dxa" w:w="800"/>
            <w:tcBorders>
              <w:top w:val="single" w:color="CCCCCC" w:sz="1"/>
              <w:left w:val="single" w:color="CCCCCC" w:sz="1"/>
              <w:bottom w:val="single" w:color="CCCCCC" w:sz="1"/>
              <w:right w:val="single" w:color="CCCCCC" w:sz="1"/>
            </w:tcBorders>
            <w:shd w:fill="EEF4F8" w:val="clear"/>
            <w:tcMar>
              <w:top w:type="dxa" w:w="80"/>
              <w:left w:type="dxa" w:w="120"/>
              <w:bottom w:type="dxa" w:w="80"/>
              <w:right w:type="dxa" w:w="120"/>
            </w:tcMar>
          </w:tcPr>
          <w:p>
            <w:r>
              <w:rPr>
                <w:rFonts w:ascii="Arial" w:cs="Arial" w:eastAsia="Arial" w:hAnsi="Arial"/>
                <w:b/>
                <w:bCs/>
                <w:color w:val="1E3A5F"/>
                <w:sz w:val="19"/>
                <w:szCs w:val="19"/>
              </w:rPr>
              <w:t xml:space="preserve">State</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19"/>
                <w:szCs w:val="19"/>
              </w:rPr>
              <w:t xml:space="preserve">Pinia stores</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19"/>
                <w:szCs w:val="19"/>
              </w:rPr>
              <w:t xml:space="preserve">Zustand + React Query</w:t>
            </w:r>
          </w:p>
        </w:tc>
      </w:tr>
      <w:tr>
        <w:tc>
          <w:tcPr>
            <w:tcW w:type="dxa" w:w="800"/>
            <w:tcBorders>
              <w:top w:val="single" w:color="CCCCCC" w:sz="1"/>
              <w:left w:val="single" w:color="CCCCCC" w:sz="1"/>
              <w:bottom w:val="single" w:color="CCCCCC" w:sz="1"/>
              <w:right w:val="single" w:color="CCCCCC" w:sz="1"/>
            </w:tcBorders>
            <w:shd w:fill="EEF4F8" w:val="clear"/>
            <w:tcMar>
              <w:top w:type="dxa" w:w="80"/>
              <w:left w:type="dxa" w:w="120"/>
              <w:bottom w:type="dxa" w:w="80"/>
              <w:right w:type="dxa" w:w="120"/>
            </w:tcMar>
          </w:tcPr>
          <w:p>
            <w:r>
              <w:rPr>
                <w:rFonts w:ascii="Arial" w:cs="Arial" w:eastAsia="Arial" w:hAnsi="Arial"/>
                <w:b/>
                <w:bCs/>
                <w:color w:val="1E3A5F"/>
                <w:sz w:val="19"/>
                <w:szCs w:val="19"/>
              </w:rPr>
              <w:t xml:space="preserve">Composables</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19"/>
                <w:szCs w:val="19"/>
              </w:rPr>
              <w:t xml:space="preserve">useX() composables</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19"/>
                <w:szCs w:val="19"/>
              </w:rPr>
              <w:t xml:space="preserve">useX() custom hooks — identical pattern</w:t>
            </w:r>
          </w:p>
        </w:tc>
      </w:tr>
      <w:tr>
        <w:tc>
          <w:tcPr>
            <w:tcW w:type="dxa" w:w="800"/>
            <w:tcBorders>
              <w:top w:val="single" w:color="CCCCCC" w:sz="1"/>
              <w:left w:val="single" w:color="CCCCCC" w:sz="1"/>
              <w:bottom w:val="single" w:color="CCCCCC" w:sz="1"/>
              <w:right w:val="single" w:color="CCCCCC" w:sz="1"/>
            </w:tcBorders>
            <w:shd w:fill="EEF4F8" w:val="clear"/>
            <w:tcMar>
              <w:top w:type="dxa" w:w="80"/>
              <w:left w:type="dxa" w:w="120"/>
              <w:bottom w:type="dxa" w:w="80"/>
              <w:right w:type="dxa" w:w="120"/>
            </w:tcMar>
          </w:tcPr>
          <w:p>
            <w:r>
              <w:rPr>
                <w:rFonts w:ascii="Arial" w:cs="Arial" w:eastAsia="Arial" w:hAnsi="Arial"/>
                <w:b/>
                <w:bCs/>
                <w:color w:val="1E3A5F"/>
                <w:sz w:val="19"/>
                <w:szCs w:val="19"/>
              </w:rPr>
              <w:t xml:space="preserve">SSR</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19"/>
                <w:szCs w:val="19"/>
              </w:rPr>
              <w:t xml:space="preserve">Nuxt server engine (Nitro)</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19"/>
                <w:szCs w:val="19"/>
              </w:rPr>
              <w:t xml:space="preserve">Next.js server components</w:t>
            </w:r>
          </w:p>
        </w:tc>
      </w:tr>
      <w:tr>
        <w:tc>
          <w:tcPr>
            <w:tcW w:type="dxa" w:w="800"/>
            <w:tcBorders>
              <w:top w:val="single" w:color="CCCCCC" w:sz="1"/>
              <w:left w:val="single" w:color="CCCCCC" w:sz="1"/>
              <w:bottom w:val="single" w:color="CCCCCC" w:sz="1"/>
              <w:right w:val="single" w:color="CCCCCC" w:sz="1"/>
            </w:tcBorders>
            <w:shd w:fill="EEF4F8" w:val="clear"/>
            <w:tcMar>
              <w:top w:type="dxa" w:w="80"/>
              <w:left w:type="dxa" w:w="120"/>
              <w:bottom w:type="dxa" w:w="80"/>
              <w:right w:type="dxa" w:w="120"/>
            </w:tcMar>
          </w:tcPr>
          <w:p>
            <w:r>
              <w:rPr>
                <w:rFonts w:ascii="Arial" w:cs="Arial" w:eastAsia="Arial" w:hAnsi="Arial"/>
                <w:b/>
                <w:bCs/>
                <w:color w:val="1E3A5F"/>
                <w:sz w:val="19"/>
                <w:szCs w:val="19"/>
              </w:rPr>
              <w:t xml:space="preserve">Middleware</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19"/>
                <w:szCs w:val="19"/>
              </w:rPr>
              <w:t xml:space="preserve">defineNuxtRouteMiddleware</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19"/>
                <w:szCs w:val="19"/>
              </w:rPr>
              <w:t xml:space="preserve">Middleware.ts + layout auth guard</w:t>
            </w:r>
          </w:p>
        </w:tc>
      </w:tr>
      <w:tr>
        <w:tc>
          <w:tcPr>
            <w:tcW w:type="dxa" w:w="800"/>
            <w:tcBorders>
              <w:top w:val="single" w:color="CCCCCC" w:sz="1"/>
              <w:left w:val="single" w:color="CCCCCC" w:sz="1"/>
              <w:bottom w:val="single" w:color="CCCCCC" w:sz="1"/>
              <w:right w:val="single" w:color="CCCCCC" w:sz="1"/>
            </w:tcBorders>
            <w:shd w:fill="EEF4F8" w:val="clear"/>
            <w:tcMar>
              <w:top w:type="dxa" w:w="80"/>
              <w:left w:type="dxa" w:w="120"/>
              <w:bottom w:type="dxa" w:w="80"/>
              <w:right w:type="dxa" w:w="120"/>
            </w:tcMar>
          </w:tcPr>
          <w:p>
            <w:r>
              <w:rPr>
                <w:rFonts w:ascii="Arial" w:cs="Arial" w:eastAsia="Arial" w:hAnsi="Arial"/>
                <w:b/>
                <w:bCs/>
                <w:color w:val="1E3A5F"/>
                <w:sz w:val="19"/>
                <w:szCs w:val="19"/>
              </w:rPr>
              <w:t xml:space="preserve">Auth Guard</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19"/>
                <w:szCs w:val="19"/>
              </w:rPr>
              <w:t xml:space="preserve">Plugin + middleware</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19"/>
                <w:szCs w:val="19"/>
              </w:rPr>
              <w:t xml:space="preserve">layout.tsx server component check</w:t>
            </w:r>
          </w:p>
        </w:tc>
      </w:tr>
      <w:tr>
        <w:tc>
          <w:tcPr>
            <w:tcW w:type="dxa" w:w="800"/>
            <w:tcBorders>
              <w:top w:val="single" w:color="CCCCCC" w:sz="1"/>
              <w:left w:val="single" w:color="CCCCCC" w:sz="1"/>
              <w:bottom w:val="single" w:color="CCCCCC" w:sz="1"/>
              <w:right w:val="single" w:color="CCCCCC" w:sz="1"/>
            </w:tcBorders>
            <w:shd w:fill="EEF4F8" w:val="clear"/>
            <w:tcMar>
              <w:top w:type="dxa" w:w="80"/>
              <w:left w:type="dxa" w:w="120"/>
              <w:bottom w:type="dxa" w:w="80"/>
              <w:right w:type="dxa" w:w="120"/>
            </w:tcMar>
          </w:tcPr>
          <w:p>
            <w:r>
              <w:rPr>
                <w:rFonts w:ascii="Arial" w:cs="Arial" w:eastAsia="Arial" w:hAnsi="Arial"/>
                <w:b/>
                <w:bCs/>
                <w:color w:val="1E3A5F"/>
                <w:sz w:val="19"/>
                <w:szCs w:val="19"/>
              </w:rPr>
              <w:t xml:space="preserve">API Calls</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19"/>
                <w:szCs w:val="19"/>
              </w:rPr>
              <w:t xml:space="preserve">useFetch / $fetch</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19"/>
                <w:szCs w:val="19"/>
              </w:rPr>
              <w:t xml:space="preserve">Custom apiFetch wrapper</w:t>
            </w:r>
          </w:p>
        </w:tc>
      </w:tr>
      <w:tr>
        <w:tc>
          <w:tcPr>
            <w:tcW w:type="dxa" w:w="800"/>
            <w:tcBorders>
              <w:top w:val="single" w:color="CCCCCC" w:sz="1"/>
              <w:left w:val="single" w:color="CCCCCC" w:sz="1"/>
              <w:bottom w:val="single" w:color="CCCCCC" w:sz="1"/>
              <w:right w:val="single" w:color="CCCCCC" w:sz="1"/>
            </w:tcBorders>
            <w:shd w:fill="EEF4F8" w:val="clear"/>
            <w:tcMar>
              <w:top w:type="dxa" w:w="80"/>
              <w:left w:type="dxa" w:w="120"/>
              <w:bottom w:type="dxa" w:w="80"/>
              <w:right w:type="dxa" w:w="120"/>
            </w:tcMar>
          </w:tcPr>
          <w:p>
            <w:r>
              <w:rPr>
                <w:rFonts w:ascii="Arial" w:cs="Arial" w:eastAsia="Arial" w:hAnsi="Arial"/>
                <w:b/>
                <w:bCs/>
                <w:color w:val="1E3A5F"/>
                <w:sz w:val="19"/>
                <w:szCs w:val="19"/>
              </w:rPr>
              <w:t xml:space="preserve">WebSockets</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19"/>
                <w:szCs w:val="19"/>
              </w:rPr>
              <w:t xml:space="preserve">useWebSocket composable</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19"/>
                <w:szCs w:val="19"/>
              </w:rPr>
              <w:t xml:space="preserve">useEffect + socket.io-client</w:t>
            </w:r>
          </w:p>
        </w:tc>
      </w:tr>
      <w:tr>
        <w:tc>
          <w:tcPr>
            <w:tcW w:type="dxa" w:w="800"/>
            <w:tcBorders>
              <w:top w:val="single" w:color="CCCCCC" w:sz="1"/>
              <w:left w:val="single" w:color="CCCCCC" w:sz="1"/>
              <w:bottom w:val="single" w:color="CCCCCC" w:sz="1"/>
              <w:right w:val="single" w:color="CCCCCC" w:sz="1"/>
            </w:tcBorders>
            <w:shd w:fill="EEF4F8" w:val="clear"/>
            <w:tcMar>
              <w:top w:type="dxa" w:w="80"/>
              <w:left w:type="dxa" w:w="120"/>
              <w:bottom w:type="dxa" w:w="80"/>
              <w:right w:type="dxa" w:w="120"/>
            </w:tcMar>
          </w:tcPr>
          <w:p>
            <w:r>
              <w:rPr>
                <w:rFonts w:ascii="Arial" w:cs="Arial" w:eastAsia="Arial" w:hAnsi="Arial"/>
                <w:b/>
                <w:bCs/>
                <w:color w:val="1E3A5F"/>
                <w:sz w:val="19"/>
                <w:szCs w:val="19"/>
              </w:rPr>
              <w:t xml:space="preserve">Env Vars</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19"/>
                <w:szCs w:val="19"/>
              </w:rPr>
              <w:t xml:space="preserve">NUXT_PUBLIC_ prefix</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19"/>
                <w:szCs w:val="19"/>
              </w:rPr>
              <w:t xml:space="preserve">NEXT_PUBLIC_ prefix</w:t>
            </w:r>
          </w:p>
        </w:tc>
      </w:tr>
      <w:tr>
        <w:tc>
          <w:tcPr>
            <w:tcW w:type="dxa" w:w="800"/>
            <w:tcBorders>
              <w:top w:val="single" w:color="CCCCCC" w:sz="1"/>
              <w:left w:val="single" w:color="CCCCCC" w:sz="1"/>
              <w:bottom w:val="single" w:color="CCCCCC" w:sz="1"/>
              <w:right w:val="single" w:color="CCCCCC" w:sz="1"/>
            </w:tcBorders>
            <w:shd w:fill="EEF4F8" w:val="clear"/>
            <w:tcMar>
              <w:top w:type="dxa" w:w="80"/>
              <w:left w:type="dxa" w:w="120"/>
              <w:bottom w:type="dxa" w:w="80"/>
              <w:right w:type="dxa" w:w="120"/>
            </w:tcMar>
          </w:tcPr>
          <w:p>
            <w:r>
              <w:rPr>
                <w:rFonts w:ascii="Arial" w:cs="Arial" w:eastAsia="Arial" w:hAnsi="Arial"/>
                <w:b/>
                <w:bCs/>
                <w:color w:val="1E3A5F"/>
                <w:sz w:val="19"/>
                <w:szCs w:val="19"/>
              </w:rPr>
              <w:t xml:space="preserve">Component Style</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19"/>
                <w:szCs w:val="19"/>
              </w:rPr>
              <w:t xml:space="preserve">SFC (.vue), &lt;script setup&gt;</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19"/>
                <w:szCs w:val="19"/>
              </w:rPr>
              <w:t xml:space="preserve">TSX functional components</w:t>
            </w:r>
          </w:p>
        </w:tc>
      </w:tr>
    </w:tbl>
    <w:p>
      <w:pPr>
        <w:spacing w:before="0" w:after="8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E6F4ED" w:val="clear"/>
            <w:tcMar>
              <w:top w:type="dxa" w:w="140"/>
              <w:left w:type="dxa" w:w="200"/>
              <w:bottom w:type="dxa" w:w="140"/>
              <w:right w:type="dxa" w:w="200"/>
            </w:tcMar>
          </w:tcPr>
          <w:p>
            <w:pPr>
              <w:spacing w:before="0" w:after="60"/>
            </w:pPr>
            <w:r>
              <w:rPr>
                <w:rFonts w:ascii="Arial" w:cs="Arial" w:eastAsia="Arial" w:hAnsi="Arial"/>
                <w:b/>
                <w:bCs/>
                <w:color w:val="1B7A4A"/>
                <w:sz w:val="21"/>
                <w:szCs w:val="21"/>
              </w:rPr>
              <w:t xml:space="preserve">What transferred cleanly</w:t>
            </w:r>
          </w:p>
          <w:p>
            <w:pPr>
              <w:spacing w:before="0" w:after="0"/>
            </w:pPr>
            <w:r>
              <w:rPr>
                <w:rFonts w:ascii="Arial" w:cs="Arial" w:eastAsia="Arial" w:hAnsi="Arial"/>
                <w:color w:val="555555"/>
                <w:sz w:val="20"/>
                <w:szCs w:val="20"/>
              </w:rPr>
              <w:t xml:space="preserve">Custom hooks / composables — the useAuth, useTransactions, useBudgets patterns are nearly identical. Logic stays the same, import syntax changes. Domain folder structure — identical on both sides. apiFetch wrapper — same interface, same error handling. Socket.io client — same library, same events.</w:t>
            </w:r>
          </w:p>
        </w:tc>
      </w:tr>
    </w:tbl>
    <w:p>
      <w:pPr>
        <w:spacing w:before="0" w:after="8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DF0E0" w:val="clear"/>
            <w:tcMar>
              <w:top w:type="dxa" w:w="140"/>
              <w:left w:type="dxa" w:w="200"/>
              <w:bottom w:type="dxa" w:w="140"/>
              <w:right w:type="dxa" w:w="200"/>
            </w:tcMar>
          </w:tcPr>
          <w:p>
            <w:pPr>
              <w:spacing w:before="0" w:after="60"/>
            </w:pPr>
            <w:r>
              <w:rPr>
                <w:rFonts w:ascii="Arial" w:cs="Arial" w:eastAsia="Arial" w:hAnsi="Arial"/>
                <w:b/>
                <w:bCs/>
                <w:color w:val="C45E00"/>
                <w:sz w:val="21"/>
                <w:szCs w:val="21"/>
              </w:rPr>
              <w:t xml:space="preserve">What required rethinking</w:t>
            </w:r>
          </w:p>
          <w:p>
            <w:pPr>
              <w:spacing w:before="0" w:after="0"/>
            </w:pPr>
            <w:r>
              <w:rPr>
                <w:rFonts w:ascii="Arial" w:cs="Arial" w:eastAsia="Arial" w:hAnsi="Arial"/>
                <w:color w:val="555555"/>
                <w:sz w:val="20"/>
                <w:szCs w:val="20"/>
              </w:rPr>
              <w:t xml:space="preserve">Data fetching model — Nuxt useAsyncData vs Next.js Server Components is a fundamentally different SSR mental model. Pinia's devtools integration vs Zustand's simplicity. Vue SFC template syntax vs TSX. Route middleware patterns differ enough to rewrite, not port.</w:t>
            </w:r>
          </w:p>
        </w:tc>
      </w:tr>
    </w:tbl>
    <w:p>
      <w:r>
        <w:br w:type="page"/>
      </w:r>
    </w:p>
    <w:p>
      <w:pPr>
        <w:pStyle w:val="Heading1"/>
        <w:spacing w:before="320" w:after="140"/>
      </w:pPr>
      <w:r>
        <w:rPr>
          <w:rFonts w:ascii="Arial" w:cs="Arial" w:eastAsia="Arial" w:hAnsi="Arial"/>
          <w:b/>
          <w:bCs/>
          <w:color w:val="1E3A5F"/>
          <w:sz w:val="34"/>
          <w:szCs w:val="34"/>
        </w:rPr>
        <w:t xml:space="preserve">GitHub Actions — Frontend Pipeline</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E1E2E" w:val="clear"/>
            <w:tcMar>
              <w:top w:type="dxa" w:w="160"/>
              <w:left w:type="dxa" w:w="200"/>
              <w:bottom w:type="dxa" w:w="160"/>
              <w:right w:type="dxa" w:w="200"/>
            </w:tcMar>
          </w:tcPr>
          <w:p>
            <w:pPr>
              <w:spacing w:before="0" w:after="0"/>
            </w:pPr>
            <w:r>
              <w:rPr>
                <w:rFonts w:ascii="Courier New" w:cs="Courier New" w:eastAsia="Courier New" w:hAnsi="Courier New"/>
                <w:color w:val="CDD6F4"/>
                <w:sz w:val="18"/>
                <w:szCs w:val="18"/>
              </w:rPr>
              <w:t xml:space="preserve">name: Frontend — Build and Deploy</w:t>
            </w:r>
          </w:p>
          <w:p>
            <w:pPr>
              <w:spacing w:before="0" w:after="0"/>
            </w:pPr>
            <w:r>
              <w:rPr>
                <w:rFonts w:ascii="Courier New" w:cs="Courier New" w:eastAsia="Courier New" w:hAnsi="Courier New"/>
                <w:color w:val="CDD6F4"/>
                <w:sz w:val="18"/>
                <w:szCs w:val="18"/>
              </w:rPr>
              <w:t xml:space="preserve"/>
            </w:r>
          </w:p>
          <w:p>
            <w:pPr>
              <w:spacing w:before="0" w:after="0"/>
            </w:pPr>
            <w:r>
              <w:rPr>
                <w:rFonts w:ascii="Courier New" w:cs="Courier New" w:eastAsia="Courier New" w:hAnsi="Courier New"/>
                <w:color w:val="CDD6F4"/>
                <w:sz w:val="18"/>
                <w:szCs w:val="18"/>
              </w:rPr>
              <w:t xml:space="preserve">on:</w:t>
            </w:r>
          </w:p>
          <w:p>
            <w:pPr>
              <w:spacing w:before="0" w:after="0"/>
            </w:pPr>
            <w:r>
              <w:rPr>
                <w:rFonts w:ascii="Courier New" w:cs="Courier New" w:eastAsia="Courier New" w:hAnsi="Courier New"/>
                <w:color w:val="CDD6F4"/>
                <w:sz w:val="18"/>
                <w:szCs w:val="18"/>
              </w:rPr>
              <w:t xml:space="preserve">  push:</w:t>
            </w:r>
          </w:p>
          <w:p>
            <w:pPr>
              <w:spacing w:before="0" w:after="0"/>
            </w:pPr>
            <w:r>
              <w:rPr>
                <w:rFonts w:ascii="Courier New" w:cs="Courier New" w:eastAsia="Courier New" w:hAnsi="Courier New"/>
                <w:color w:val="CDD6F4"/>
                <w:sz w:val="18"/>
                <w:szCs w:val="18"/>
              </w:rPr>
              <w:t xml:space="preserve">    branches: [main]</w:t>
            </w:r>
          </w:p>
          <w:p>
            <w:pPr>
              <w:spacing w:before="0" w:after="0"/>
            </w:pPr>
            <w:r>
              <w:rPr>
                <w:rFonts w:ascii="Courier New" w:cs="Courier New" w:eastAsia="Courier New" w:hAnsi="Courier New"/>
                <w:color w:val="CDD6F4"/>
                <w:sz w:val="18"/>
                <w:szCs w:val="18"/>
              </w:rPr>
              <w:t xml:space="preserve">    paths:</w:t>
            </w:r>
          </w:p>
          <w:p>
            <w:pPr>
              <w:spacing w:before="0" w:after="0"/>
            </w:pPr>
            <w:r>
              <w:rPr>
                <w:rFonts w:ascii="Courier New" w:cs="Courier New" w:eastAsia="Courier New" w:hAnsi="Courier New"/>
                <w:color w:val="CDD6F4"/>
                <w:sz w:val="18"/>
                <w:szCs w:val="18"/>
              </w:rPr>
              <w:t xml:space="preserve">      - 'frontend/nextjs/**'          # Only fires on frontend changes</w:t>
            </w:r>
          </w:p>
          <w:p>
            <w:pPr>
              <w:spacing w:before="0" w:after="0"/>
            </w:pPr>
            <w:r>
              <w:rPr>
                <w:rFonts w:ascii="Courier New" w:cs="Courier New" w:eastAsia="Courier New" w:hAnsi="Courier New"/>
                <w:color w:val="CDD6F4"/>
                <w:sz w:val="18"/>
                <w:szCs w:val="18"/>
              </w:rPr>
              <w:t xml:space="preserve"/>
            </w:r>
          </w:p>
          <w:p>
            <w:pPr>
              <w:spacing w:before="0" w:after="0"/>
            </w:pPr>
            <w:r>
              <w:rPr>
                <w:rFonts w:ascii="Courier New" w:cs="Courier New" w:eastAsia="Courier New" w:hAnsi="Courier New"/>
                <w:color w:val="CDD6F4"/>
                <w:sz w:val="18"/>
                <w:szCs w:val="18"/>
              </w:rPr>
              <w:t xml:space="preserve">env:</w:t>
            </w:r>
          </w:p>
          <w:p>
            <w:pPr>
              <w:spacing w:before="0" w:after="0"/>
            </w:pPr>
            <w:r>
              <w:rPr>
                <w:rFonts w:ascii="Courier New" w:cs="Courier New" w:eastAsia="Courier New" w:hAnsi="Courier New"/>
                <w:color w:val="CDD6F4"/>
                <w:sz w:val="18"/>
                <w:szCs w:val="18"/>
              </w:rPr>
              <w:t xml:space="preserve">  AWS_REGION:                   us-east-1</w:t>
            </w:r>
          </w:p>
          <w:p>
            <w:pPr>
              <w:spacing w:before="0" w:after="0"/>
            </w:pPr>
            <w:r>
              <w:rPr>
                <w:rFonts w:ascii="Courier New" w:cs="Courier New" w:eastAsia="Courier New" w:hAnsi="Courier New"/>
                <w:color w:val="CDD6F4"/>
                <w:sz w:val="18"/>
                <w:szCs w:val="18"/>
              </w:rPr>
              <w:t xml:space="preserve">  S3_BUCKET:                    ledger-frontend-prod</w:t>
            </w:r>
          </w:p>
          <w:p>
            <w:pPr>
              <w:spacing w:before="0" w:after="0"/>
            </w:pPr>
            <w:r>
              <w:rPr>
                <w:rFonts w:ascii="Courier New" w:cs="Courier New" w:eastAsia="Courier New" w:hAnsi="Courier New"/>
                <w:color w:val="CDD6F4"/>
                <w:sz w:val="18"/>
                <w:szCs w:val="18"/>
              </w:rPr>
              <w:t xml:space="preserve">  CLOUDFRONT_DISTRIBUTION_ID:   ${{ secrets.CLOUDFRONT_DIST_ID }}</w:t>
            </w:r>
          </w:p>
          <w:p>
            <w:pPr>
              <w:spacing w:before="0" w:after="0"/>
            </w:pPr>
            <w:r>
              <w:rPr>
                <w:rFonts w:ascii="Courier New" w:cs="Courier New" w:eastAsia="Courier New" w:hAnsi="Courier New"/>
                <w:color w:val="CDD6F4"/>
                <w:sz w:val="18"/>
                <w:szCs w:val="18"/>
              </w:rPr>
              <w:t xml:space="preserve"/>
            </w:r>
          </w:p>
          <w:p>
            <w:pPr>
              <w:spacing w:before="0" w:after="0"/>
            </w:pPr>
            <w:r>
              <w:rPr>
                <w:rFonts w:ascii="Courier New" w:cs="Courier New" w:eastAsia="Courier New" w:hAnsi="Courier New"/>
                <w:color w:val="CDD6F4"/>
                <w:sz w:val="18"/>
                <w:szCs w:val="18"/>
              </w:rPr>
              <w:t xml:space="preserve">jobs:</w:t>
            </w:r>
          </w:p>
          <w:p>
            <w:pPr>
              <w:spacing w:before="0" w:after="0"/>
            </w:pPr>
            <w:r>
              <w:rPr>
                <w:rFonts w:ascii="Courier New" w:cs="Courier New" w:eastAsia="Courier New" w:hAnsi="Courier New"/>
                <w:color w:val="CDD6F4"/>
                <w:sz w:val="18"/>
                <w:szCs w:val="18"/>
              </w:rPr>
              <w:t xml:space="preserve">  build-and-deploy:</w:t>
            </w:r>
          </w:p>
          <w:p>
            <w:pPr>
              <w:spacing w:before="0" w:after="0"/>
            </w:pPr>
            <w:r>
              <w:rPr>
                <w:rFonts w:ascii="Courier New" w:cs="Courier New" w:eastAsia="Courier New" w:hAnsi="Courier New"/>
                <w:color w:val="CDD6F4"/>
                <w:sz w:val="18"/>
                <w:szCs w:val="18"/>
              </w:rPr>
              <w:t xml:space="preserve">    runs-on: ubuntu-latest</w:t>
            </w:r>
          </w:p>
          <w:p>
            <w:pPr>
              <w:spacing w:before="0" w:after="0"/>
            </w:pPr>
            <w:r>
              <w:rPr>
                <w:rFonts w:ascii="Courier New" w:cs="Courier New" w:eastAsia="Courier New" w:hAnsi="Courier New"/>
                <w:color w:val="CDD6F4"/>
                <w:sz w:val="18"/>
                <w:szCs w:val="18"/>
              </w:rPr>
              <w:t xml:space="preserve">    steps:</w:t>
            </w:r>
          </w:p>
          <w:p>
            <w:pPr>
              <w:spacing w:before="0" w:after="0"/>
            </w:pPr>
            <w:r>
              <w:rPr>
                <w:rFonts w:ascii="Courier New" w:cs="Courier New" w:eastAsia="Courier New" w:hAnsi="Courier New"/>
                <w:color w:val="CDD6F4"/>
                <w:sz w:val="18"/>
                <w:szCs w:val="18"/>
              </w:rPr>
              <w:t xml:space="preserve">      - uses: actions/checkout@v4</w:t>
            </w:r>
          </w:p>
          <w:p>
            <w:pPr>
              <w:spacing w:before="0" w:after="0"/>
            </w:pPr>
            <w:r>
              <w:rPr>
                <w:rFonts w:ascii="Courier New" w:cs="Courier New" w:eastAsia="Courier New" w:hAnsi="Courier New"/>
                <w:color w:val="CDD6F4"/>
                <w:sz w:val="18"/>
                <w:szCs w:val="18"/>
              </w:rPr>
              <w:t xml:space="preserve">      - uses: actions/setup-node@v4</w:t>
            </w:r>
          </w:p>
          <w:p>
            <w:pPr>
              <w:spacing w:before="0" w:after="0"/>
            </w:pPr>
            <w:r>
              <w:rPr>
                <w:rFonts w:ascii="Courier New" w:cs="Courier New" w:eastAsia="Courier New" w:hAnsi="Courier New"/>
                <w:color w:val="CDD6F4"/>
                <w:sz w:val="18"/>
                <w:szCs w:val="18"/>
              </w:rPr>
              <w:t xml:space="preserve">        with:</w:t>
            </w:r>
          </w:p>
          <w:p>
            <w:pPr>
              <w:spacing w:before="0" w:after="0"/>
            </w:pPr>
            <w:r>
              <w:rPr>
                <w:rFonts w:ascii="Courier New" w:cs="Courier New" w:eastAsia="Courier New" w:hAnsi="Courier New"/>
                <w:color w:val="CDD6F4"/>
                <w:sz w:val="18"/>
                <w:szCs w:val="18"/>
              </w:rPr>
              <w:t xml:space="preserve">          node-version: '20'</w:t>
            </w:r>
          </w:p>
          <w:p>
            <w:pPr>
              <w:spacing w:before="0" w:after="0"/>
            </w:pPr>
            <w:r>
              <w:rPr>
                <w:rFonts w:ascii="Courier New" w:cs="Courier New" w:eastAsia="Courier New" w:hAnsi="Courier New"/>
                <w:color w:val="CDD6F4"/>
                <w:sz w:val="18"/>
                <w:szCs w:val="18"/>
              </w:rPr>
              <w:t xml:space="preserve">          cache: 'npm'</w:t>
            </w:r>
          </w:p>
          <w:p>
            <w:pPr>
              <w:spacing w:before="0" w:after="0"/>
            </w:pPr>
            <w:r>
              <w:rPr>
                <w:rFonts w:ascii="Courier New" w:cs="Courier New" w:eastAsia="Courier New" w:hAnsi="Courier New"/>
                <w:color w:val="CDD6F4"/>
                <w:sz w:val="18"/>
                <w:szCs w:val="18"/>
              </w:rPr>
              <w:t xml:space="preserve">          cache-dependency-path: frontend/nextjs/package-lock.json</w:t>
            </w:r>
          </w:p>
          <w:p>
            <w:pPr>
              <w:spacing w:before="0" w:after="0"/>
            </w:pPr>
            <w:r>
              <w:rPr>
                <w:rFonts w:ascii="Courier New" w:cs="Courier New" w:eastAsia="Courier New" w:hAnsi="Courier New"/>
                <w:color w:val="CDD6F4"/>
                <w:sz w:val="18"/>
                <w:szCs w:val="18"/>
              </w:rPr>
              <w:t xml:space="preserve">      - name: Install and build</w:t>
            </w:r>
          </w:p>
          <w:p>
            <w:pPr>
              <w:spacing w:before="0" w:after="0"/>
            </w:pPr>
            <w:r>
              <w:rPr>
                <w:rFonts w:ascii="Courier New" w:cs="Courier New" w:eastAsia="Courier New" w:hAnsi="Courier New"/>
                <w:color w:val="CDD6F4"/>
                <w:sz w:val="18"/>
                <w:szCs w:val="18"/>
              </w:rPr>
              <w:t xml:space="preserve">        working-directory: frontend/nextjs</w:t>
            </w:r>
          </w:p>
          <w:p>
            <w:pPr>
              <w:spacing w:before="0" w:after="0"/>
            </w:pPr>
            <w:r>
              <w:rPr>
                <w:rFonts w:ascii="Courier New" w:cs="Courier New" w:eastAsia="Courier New" w:hAnsi="Courier New"/>
                <w:color w:val="CDD6F4"/>
                <w:sz w:val="18"/>
                <w:szCs w:val="18"/>
              </w:rPr>
              <w:t xml:space="preserve">        env:</w:t>
            </w:r>
          </w:p>
          <w:p>
            <w:pPr>
              <w:spacing w:before="0" w:after="0"/>
            </w:pPr>
            <w:r>
              <w:rPr>
                <w:rFonts w:ascii="Courier New" w:cs="Courier New" w:eastAsia="Courier New" w:hAnsi="Courier New"/>
                <w:color w:val="CDD6F4"/>
                <w:sz w:val="18"/>
                <w:szCs w:val="18"/>
              </w:rPr>
              <w:t xml:space="preserve">          NEXT_PUBLIC_API_URL: ${{ secrets.NEXT_PUBLIC_API_URL }}</w:t>
            </w:r>
          </w:p>
          <w:p>
            <w:pPr>
              <w:spacing w:before="0" w:after="0"/>
            </w:pPr>
            <w:r>
              <w:rPr>
                <w:rFonts w:ascii="Courier New" w:cs="Courier New" w:eastAsia="Courier New" w:hAnsi="Courier New"/>
                <w:color w:val="CDD6F4"/>
                <w:sz w:val="18"/>
                <w:szCs w:val="18"/>
              </w:rPr>
              <w:t xml:space="preserve">          NEXT_PUBLIC_WS_URL:  ${{ secrets.NEXT_PUBLIC_WS_URL }}</w:t>
            </w:r>
          </w:p>
          <w:p>
            <w:pPr>
              <w:spacing w:before="0" w:after="0"/>
            </w:pPr>
            <w:r>
              <w:rPr>
                <w:rFonts w:ascii="Courier New" w:cs="Courier New" w:eastAsia="Courier New" w:hAnsi="Courier New"/>
                <w:color w:val="CDD6F4"/>
                <w:sz w:val="18"/>
                <w:szCs w:val="18"/>
              </w:rPr>
              <w:t xml:space="preserve">        run: |</w:t>
            </w:r>
          </w:p>
          <w:p>
            <w:pPr>
              <w:spacing w:before="0" w:after="0"/>
            </w:pPr>
            <w:r>
              <w:rPr>
                <w:rFonts w:ascii="Courier New" w:cs="Courier New" w:eastAsia="Courier New" w:hAnsi="Courier New"/>
                <w:color w:val="CDD6F4"/>
                <w:sz w:val="18"/>
                <w:szCs w:val="18"/>
              </w:rPr>
              <w:t xml:space="preserve">          npm ci</w:t>
            </w:r>
          </w:p>
          <w:p>
            <w:pPr>
              <w:spacing w:before="0" w:after="0"/>
            </w:pPr>
            <w:r>
              <w:rPr>
                <w:rFonts w:ascii="Courier New" w:cs="Courier New" w:eastAsia="Courier New" w:hAnsi="Courier New"/>
                <w:color w:val="CDD6F4"/>
                <w:sz w:val="18"/>
                <w:szCs w:val="18"/>
              </w:rPr>
              <w:t xml:space="preserve">          npm run build</w:t>
            </w:r>
          </w:p>
          <w:p>
            <w:pPr>
              <w:spacing w:before="0" w:after="0"/>
            </w:pPr>
            <w:r>
              <w:rPr>
                <w:rFonts w:ascii="Courier New" w:cs="Courier New" w:eastAsia="Courier New" w:hAnsi="Courier New"/>
                <w:color w:val="CDD6F4"/>
                <w:sz w:val="18"/>
                <w:szCs w:val="18"/>
              </w:rPr>
              <w:t xml:space="preserve">      - uses: aws-actions/configure-aws-credentials@v4</w:t>
            </w:r>
          </w:p>
          <w:p>
            <w:pPr>
              <w:spacing w:before="0" w:after="0"/>
            </w:pPr>
            <w:r>
              <w:rPr>
                <w:rFonts w:ascii="Courier New" w:cs="Courier New" w:eastAsia="Courier New" w:hAnsi="Courier New"/>
                <w:color w:val="CDD6F4"/>
                <w:sz w:val="18"/>
                <w:szCs w:val="18"/>
              </w:rPr>
              <w:t xml:space="preserve">        with:</w:t>
            </w:r>
          </w:p>
          <w:p>
            <w:pPr>
              <w:spacing w:before="0" w:after="0"/>
            </w:pPr>
            <w:r>
              <w:rPr>
                <w:rFonts w:ascii="Courier New" w:cs="Courier New" w:eastAsia="Courier New" w:hAnsi="Courier New"/>
                <w:color w:val="CDD6F4"/>
                <w:sz w:val="18"/>
                <w:szCs w:val="18"/>
              </w:rPr>
              <w:t xml:space="preserve">          aws-access-key-id:     ${{ secrets.AWS_ACCESS_KEY_ID }}</w:t>
            </w:r>
          </w:p>
          <w:p>
            <w:pPr>
              <w:spacing w:before="0" w:after="0"/>
            </w:pPr>
            <w:r>
              <w:rPr>
                <w:rFonts w:ascii="Courier New" w:cs="Courier New" w:eastAsia="Courier New" w:hAnsi="Courier New"/>
                <w:color w:val="CDD6F4"/>
                <w:sz w:val="18"/>
                <w:szCs w:val="18"/>
              </w:rPr>
              <w:t xml:space="preserve">          aws-secret-access-key: ${{ secrets.AWS_SECRET_ACCESS_KEY }}</w:t>
            </w:r>
          </w:p>
          <w:p>
            <w:pPr>
              <w:spacing w:before="0" w:after="0"/>
            </w:pPr>
            <w:r>
              <w:rPr>
                <w:rFonts w:ascii="Courier New" w:cs="Courier New" w:eastAsia="Courier New" w:hAnsi="Courier New"/>
                <w:color w:val="CDD6F4"/>
                <w:sz w:val="18"/>
                <w:szCs w:val="18"/>
              </w:rPr>
              <w:t xml:space="preserve">          aws-region:            ${{ env.AWS_REGION }}</w:t>
            </w:r>
          </w:p>
          <w:p>
            <w:pPr>
              <w:spacing w:before="0" w:after="0"/>
            </w:pPr>
            <w:r>
              <w:rPr>
                <w:rFonts w:ascii="Courier New" w:cs="Courier New" w:eastAsia="Courier New" w:hAnsi="Courier New"/>
                <w:color w:val="CDD6F4"/>
                <w:sz w:val="18"/>
                <w:szCs w:val="18"/>
              </w:rPr>
              <w:t xml:space="preserve">      - name: Deploy to S3</w:t>
            </w:r>
          </w:p>
          <w:p>
            <w:pPr>
              <w:spacing w:before="0" w:after="0"/>
            </w:pPr>
            <w:r>
              <w:rPr>
                <w:rFonts w:ascii="Courier New" w:cs="Courier New" w:eastAsia="Courier New" w:hAnsi="Courier New"/>
                <w:color w:val="CDD6F4"/>
                <w:sz w:val="18"/>
                <w:szCs w:val="18"/>
              </w:rPr>
              <w:t xml:space="preserve">        working-directory: frontend/nextjs</w:t>
            </w:r>
          </w:p>
          <w:p>
            <w:pPr>
              <w:spacing w:before="0" w:after="0"/>
            </w:pPr>
            <w:r>
              <w:rPr>
                <w:rFonts w:ascii="Courier New" w:cs="Courier New" w:eastAsia="Courier New" w:hAnsi="Courier New"/>
                <w:color w:val="CDD6F4"/>
                <w:sz w:val="18"/>
                <w:szCs w:val="18"/>
              </w:rPr>
              <w:t xml:space="preserve">        run: |</w:t>
            </w:r>
          </w:p>
          <w:p>
            <w:pPr>
              <w:spacing w:before="0" w:after="0"/>
            </w:pPr>
            <w:r>
              <w:rPr>
                <w:rFonts w:ascii="Courier New" w:cs="Courier New" w:eastAsia="Courier New" w:hAnsi="Courier New"/>
                <w:color w:val="CDD6F4"/>
                <w:sz w:val="18"/>
                <w:szCs w:val="18"/>
              </w:rPr>
              <w:t xml:space="preserve">          # Long cache for assets (immutable)</w:t>
            </w:r>
          </w:p>
          <w:p>
            <w:pPr>
              <w:spacing w:before="0" w:after="0"/>
            </w:pPr>
            <w:r>
              <w:rPr>
                <w:rFonts w:ascii="Courier New" w:cs="Courier New" w:eastAsia="Courier New" w:hAnsi="Courier New"/>
                <w:color w:val="CDD6F4"/>
                <w:sz w:val="18"/>
                <w:szCs w:val="18"/>
              </w:rPr>
              <w:t xml:space="preserve">          aws s3 sync out/ s3://${{ env.S3_BUCKET }} \</w:t>
            </w:r>
          </w:p>
          <w:p>
            <w:pPr>
              <w:spacing w:before="0" w:after="0"/>
            </w:pPr>
            <w:r>
              <w:rPr>
                <w:rFonts w:ascii="Courier New" w:cs="Courier New" w:eastAsia="Courier New" w:hAnsi="Courier New"/>
                <w:color w:val="CDD6F4"/>
                <w:sz w:val="18"/>
                <w:szCs w:val="18"/>
              </w:rPr>
              <w:t xml:space="preserve">            --delete \</w:t>
            </w:r>
          </w:p>
          <w:p>
            <w:pPr>
              <w:spacing w:before="0" w:after="0"/>
            </w:pPr>
            <w:r>
              <w:rPr>
                <w:rFonts w:ascii="Courier New" w:cs="Courier New" w:eastAsia="Courier New" w:hAnsi="Courier New"/>
                <w:color w:val="CDD6F4"/>
                <w:sz w:val="18"/>
                <w:szCs w:val="18"/>
              </w:rPr>
              <w:t xml:space="preserve">            --cache-control 'public, max-age=31536000, immutable' \</w:t>
            </w:r>
          </w:p>
          <w:p>
            <w:pPr>
              <w:spacing w:before="0" w:after="0"/>
            </w:pPr>
            <w:r>
              <w:rPr>
                <w:rFonts w:ascii="Courier New" w:cs="Courier New" w:eastAsia="Courier New" w:hAnsi="Courier New"/>
                <w:color w:val="CDD6F4"/>
                <w:sz w:val="18"/>
                <w:szCs w:val="18"/>
              </w:rPr>
              <w:t xml:space="preserve">            --exclude '*.html'</w:t>
            </w:r>
          </w:p>
          <w:p>
            <w:pPr>
              <w:spacing w:before="0" w:after="0"/>
            </w:pPr>
            <w:r>
              <w:rPr>
                <w:rFonts w:ascii="Courier New" w:cs="Courier New" w:eastAsia="Courier New" w:hAnsi="Courier New"/>
                <w:color w:val="CDD6F4"/>
                <w:sz w:val="18"/>
                <w:szCs w:val="18"/>
              </w:rPr>
              <w:t xml:space="preserve">          # Short cache for HTML (so deploys propagate)</w:t>
            </w:r>
          </w:p>
          <w:p>
            <w:pPr>
              <w:spacing w:before="0" w:after="0"/>
            </w:pPr>
            <w:r>
              <w:rPr>
                <w:rFonts w:ascii="Courier New" w:cs="Courier New" w:eastAsia="Courier New" w:hAnsi="Courier New"/>
                <w:color w:val="CDD6F4"/>
                <w:sz w:val="18"/>
                <w:szCs w:val="18"/>
              </w:rPr>
              <w:t xml:space="preserve">          aws s3 sync out/ s3://${{ env.S3_BUCKET }} \</w:t>
            </w:r>
          </w:p>
          <w:p>
            <w:pPr>
              <w:spacing w:before="0" w:after="0"/>
            </w:pPr>
            <w:r>
              <w:rPr>
                <w:rFonts w:ascii="Courier New" w:cs="Courier New" w:eastAsia="Courier New" w:hAnsi="Courier New"/>
                <w:color w:val="CDD6F4"/>
                <w:sz w:val="18"/>
                <w:szCs w:val="18"/>
              </w:rPr>
              <w:t xml:space="preserve">            --delete \</w:t>
            </w:r>
          </w:p>
          <w:p>
            <w:pPr>
              <w:spacing w:before="0" w:after="0"/>
            </w:pPr>
            <w:r>
              <w:rPr>
                <w:rFonts w:ascii="Courier New" w:cs="Courier New" w:eastAsia="Courier New" w:hAnsi="Courier New"/>
                <w:color w:val="CDD6F4"/>
                <w:sz w:val="18"/>
                <w:szCs w:val="18"/>
              </w:rPr>
              <w:t xml:space="preserve">            --cache-control 'public, max-age=0, must-revalidate' \</w:t>
            </w:r>
          </w:p>
          <w:p>
            <w:pPr>
              <w:spacing w:before="0" w:after="0"/>
            </w:pPr>
            <w:r>
              <w:rPr>
                <w:rFonts w:ascii="Courier New" w:cs="Courier New" w:eastAsia="Courier New" w:hAnsi="Courier New"/>
                <w:color w:val="CDD6F4"/>
                <w:sz w:val="18"/>
                <w:szCs w:val="18"/>
              </w:rPr>
              <w:t xml:space="preserve">            --include '*.html'</w:t>
            </w:r>
          </w:p>
          <w:p>
            <w:pPr>
              <w:spacing w:before="0" w:after="0"/>
            </w:pPr>
            <w:r>
              <w:rPr>
                <w:rFonts w:ascii="Courier New" w:cs="Courier New" w:eastAsia="Courier New" w:hAnsi="Courier New"/>
                <w:color w:val="CDD6F4"/>
                <w:sz w:val="18"/>
                <w:szCs w:val="18"/>
              </w:rPr>
              <w:t xml:space="preserve">      - name: Invalidate CloudFront</w:t>
            </w:r>
          </w:p>
          <w:p>
            <w:pPr>
              <w:spacing w:before="0" w:after="0"/>
            </w:pPr>
            <w:r>
              <w:rPr>
                <w:rFonts w:ascii="Courier New" w:cs="Courier New" w:eastAsia="Courier New" w:hAnsi="Courier New"/>
                <w:color w:val="CDD6F4"/>
                <w:sz w:val="18"/>
                <w:szCs w:val="18"/>
              </w:rPr>
              <w:t xml:space="preserve">        run: |</w:t>
            </w:r>
          </w:p>
          <w:p>
            <w:pPr>
              <w:spacing w:before="0" w:after="0"/>
            </w:pPr>
            <w:r>
              <w:rPr>
                <w:rFonts w:ascii="Courier New" w:cs="Courier New" w:eastAsia="Courier New" w:hAnsi="Courier New"/>
                <w:color w:val="CDD6F4"/>
                <w:sz w:val="18"/>
                <w:szCs w:val="18"/>
              </w:rPr>
              <w:t xml:space="preserve">          aws cloudfront create-invalidation \</w:t>
            </w:r>
          </w:p>
          <w:p>
            <w:pPr>
              <w:spacing w:before="0" w:after="0"/>
            </w:pPr>
            <w:r>
              <w:rPr>
                <w:rFonts w:ascii="Courier New" w:cs="Courier New" w:eastAsia="Courier New" w:hAnsi="Courier New"/>
                <w:color w:val="CDD6F4"/>
                <w:sz w:val="18"/>
                <w:szCs w:val="18"/>
              </w:rPr>
              <w:t xml:space="preserve">            --distribution-id ${{ env.CLOUDFRONT_DISTRIBUTION_ID }} \</w:t>
            </w:r>
          </w:p>
          <w:p>
            <w:pPr>
              <w:spacing w:before="0" w:after="0"/>
            </w:pPr>
            <w:r>
              <w:rPr>
                <w:rFonts w:ascii="Courier New" w:cs="Courier New" w:eastAsia="Courier New" w:hAnsi="Courier New"/>
                <w:color w:val="CDD6F4"/>
                <w:sz w:val="18"/>
                <w:szCs w:val="18"/>
              </w:rPr>
              <w:t xml:space="preserve">            --paths '/*'</w:t>
            </w:r>
          </w:p>
        </w:tc>
      </w:tr>
    </w:tbl>
    <w:p>
      <w:pPr>
        <w:spacing w:before="0" w:after="100"/>
      </w:pPr>
      <w:r>
        <w:t xml:space="preserve"/>
      </w:r>
    </w:p>
    <w:p>
      <w:pPr>
        <w:pStyle w:val="Heading1"/>
        <w:spacing w:before="320" w:after="140"/>
      </w:pPr>
      <w:r>
        <w:rPr>
          <w:rFonts w:ascii="Arial" w:cs="Arial" w:eastAsia="Arial" w:hAnsi="Arial"/>
          <w:b/>
          <w:bCs/>
          <w:color w:val="1E3A5F"/>
          <w:sz w:val="34"/>
          <w:szCs w:val="34"/>
        </w:rPr>
        <w:t xml:space="preserve">Case Study Talking Points</w:t>
      </w:r>
    </w:p>
    <w:p>
      <w:pPr>
        <w:spacing w:before="0" w:after="6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EEF4F8" w:val="clear"/>
            <w:tcMar>
              <w:top w:type="dxa" w:w="140"/>
              <w:left w:type="dxa" w:w="200"/>
              <w:bottom w:type="dxa" w:w="140"/>
              <w:right w:type="dxa" w:w="200"/>
            </w:tcMar>
          </w:tcPr>
          <w:p>
            <w:pPr>
              <w:spacing w:before="0" w:after="60"/>
            </w:pPr>
            <w:r>
              <w:rPr>
                <w:rFonts w:ascii="Arial" w:cs="Arial" w:eastAsia="Arial" w:hAnsi="Arial"/>
                <w:b/>
                <w:bCs/>
                <w:color w:val="2E86AB"/>
                <w:sz w:val="21"/>
                <w:szCs w:val="21"/>
              </w:rPr>
              <w:t xml:space="preserve">Why domain folders mirror backend bounded contexts</w:t>
            </w:r>
          </w:p>
          <w:p>
            <w:pPr>
              <w:spacing w:before="0" w:after="0"/>
            </w:pPr>
            <w:r>
              <w:rPr>
                <w:rFonts w:ascii="Arial" w:cs="Arial" w:eastAsia="Arial" w:hAnsi="Arial"/>
                <w:color w:val="555555"/>
                <w:sz w:val="20"/>
                <w:szCs w:val="20"/>
              </w:rPr>
              <w:t xml:space="preserve">A developer joining the project can navigate either codebase with the same mental model. Dashboard, Transactions, Budgets, Identity — same names, same boundaries. This consistency is intentional architecture, not coincidence. It also sets up the micro-frontend extraction path without a structural refactor.</w:t>
            </w:r>
          </w:p>
        </w:tc>
      </w:tr>
    </w:tbl>
    <w:p>
      <w:pPr>
        <w:spacing w:before="0" w:after="8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DF0E0" w:val="clear"/>
            <w:tcMar>
              <w:top w:type="dxa" w:w="140"/>
              <w:left w:type="dxa" w:w="200"/>
              <w:bottom w:type="dxa" w:w="140"/>
              <w:right w:type="dxa" w:w="200"/>
            </w:tcMar>
          </w:tcPr>
          <w:p>
            <w:pPr>
              <w:spacing w:before="0" w:after="60"/>
            </w:pPr>
            <w:r>
              <w:rPr>
                <w:rFonts w:ascii="Arial" w:cs="Arial" w:eastAsia="Arial" w:hAnsi="Arial"/>
                <w:b/>
                <w:bCs/>
                <w:color w:val="C45E00"/>
                <w:sz w:val="21"/>
                <w:szCs w:val="21"/>
              </w:rPr>
              <w:t xml:space="preserve">Why access token in memory and not localStorage</w:t>
            </w:r>
          </w:p>
          <w:p>
            <w:pPr>
              <w:spacing w:before="0" w:after="0"/>
            </w:pPr>
            <w:r>
              <w:rPr>
                <w:rFonts w:ascii="Arial" w:cs="Arial" w:eastAsia="Arial" w:hAnsi="Arial"/>
                <w:color w:val="555555"/>
                <w:sz w:val="20"/>
                <w:szCs w:val="20"/>
              </w:rPr>
              <w:t xml:space="preserve">localStorage is accessible to any JavaScript on the page — XSS attacks can exfiltrate it. In-memory token survives only for the session and is gone on tab close. The refresh token lives in an httpOnly cookie that JavaScript cannot read at all. This is the correct security posture for a fintech application — directly informed by payment security experience.</w:t>
            </w:r>
          </w:p>
        </w:tc>
      </w:tr>
    </w:tbl>
    <w:p>
      <w:pPr>
        <w:spacing w:before="0" w:after="8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E6F4ED" w:val="clear"/>
            <w:tcMar>
              <w:top w:type="dxa" w:w="140"/>
              <w:left w:type="dxa" w:w="200"/>
              <w:bottom w:type="dxa" w:w="140"/>
              <w:right w:type="dxa" w:w="200"/>
            </w:tcMar>
          </w:tcPr>
          <w:p>
            <w:pPr>
              <w:spacing w:before="0" w:after="60"/>
            </w:pPr>
            <w:r>
              <w:rPr>
                <w:rFonts w:ascii="Arial" w:cs="Arial" w:eastAsia="Arial" w:hAnsi="Arial"/>
                <w:b/>
                <w:bCs/>
                <w:color w:val="1B7A4A"/>
                <w:sz w:val="21"/>
                <w:szCs w:val="21"/>
              </w:rPr>
              <w:t xml:space="preserve">Why D3 and not Recharts or Victory</w:t>
            </w:r>
          </w:p>
          <w:p>
            <w:pPr>
              <w:spacing w:before="0" w:after="0"/>
            </w:pPr>
            <w:r>
              <w:rPr>
                <w:rFonts w:ascii="Arial" w:cs="Arial" w:eastAsia="Arial" w:hAnsi="Arial"/>
                <w:color w:val="555555"/>
                <w:sz w:val="20"/>
                <w:szCs w:val="20"/>
              </w:rPr>
              <w:t xml:space="preserve">Wrapper libraries abstract away D3's power and create a ceiling on what you can build. Custom D3 means full control over animations, interactions, and data transformations. It also demonstrates the underlying skill rather than the ability to configure a component library. The charts in this project are load-bearing — not decorative.</w:t>
            </w:r>
          </w:p>
        </w:tc>
      </w:tr>
    </w:tbl>
    <w:p>
      <w:pPr>
        <w:spacing w:before="0" w:after="8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EEF4F8" w:val="clear"/>
            <w:tcMar>
              <w:top w:type="dxa" w:w="140"/>
              <w:left w:type="dxa" w:w="200"/>
              <w:bottom w:type="dxa" w:w="140"/>
              <w:right w:type="dxa" w:w="200"/>
            </w:tcMar>
          </w:tcPr>
          <w:p>
            <w:pPr>
              <w:spacing w:before="0" w:after="60"/>
            </w:pPr>
            <w:r>
              <w:rPr>
                <w:rFonts w:ascii="Arial" w:cs="Arial" w:eastAsia="Arial" w:hAnsi="Arial"/>
                <w:b/>
                <w:bCs/>
                <w:color w:val="2E86AB"/>
                <w:sz w:val="21"/>
                <w:szCs w:val="21"/>
              </w:rPr>
              <w:t xml:space="preserve">The Nuxt to Next migration as a case study</w:t>
            </w:r>
          </w:p>
          <w:p>
            <w:pPr>
              <w:spacing w:before="0" w:after="0"/>
            </w:pPr>
            <w:r>
              <w:rPr>
                <w:rFonts w:ascii="Arial" w:cs="Arial" w:eastAsia="Arial" w:hAnsi="Arial"/>
                <w:color w:val="555555"/>
                <w:sz w:val="20"/>
                <w:szCs w:val="20"/>
              </w:rPr>
              <w:t xml:space="preserve">The migration is documented not because it was technically complex, but because it demonstrates framework-agnostic thinking. The domain logic, hook patterns, and architectural decisions are identical in both versions. The framework is an implementation detail. That's the senior answer to 'are you a Vue developer or a React developer?'</w:t>
            </w:r>
          </w:p>
        </w:tc>
      </w:tr>
    </w:tbl>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0E4F0" w:sz="4" w:space="4"/>
      </w:pBdr>
      <w:tabs>
        <w:tab w:val="right" w:pos="9026"/>
      </w:tabs>
      <w:spacing w:before="120" w:after="0"/>
    </w:pPr>
    <w:r>
      <w:rPr>
        <w:rFonts w:ascii="Arial" w:cs="Arial" w:eastAsia="Arial" w:hAnsi="Arial"/>
        <w:color w:val="555555"/>
        <w:sz w:val="18"/>
        <w:szCs w:val="18"/>
      </w:rPr>
      <w:t xml:space="preserve">Next.js Frontend  —  Ledger Portfolio</w:t>
    </w:r>
    <w:r>
      <w:rPr>
        <w:rFonts w:ascii="Arial" w:cs="Arial" w:eastAsia="Arial" w:hAnsi="Arial"/>
        <w:color w:val="555555"/>
        <w:sz w:val="18"/>
        <w:szCs w:val="18"/>
      </w:rPr>
      <w:t xml:space="preserve">	Page </w:t>
    </w:r>
    <w:r>
      <w:rPr>
        <w:rFonts w:ascii="Arial" w:cs="Arial" w:eastAsia="Arial" w:hAnsi="Arial"/>
        <w:color w:val="555555"/>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0E4F0" w:sz="4" w:space="4"/>
      </w:pBdr>
      <w:spacing w:before="0" w:after="120"/>
    </w:pPr>
    <w:r>
      <w:rPr>
        <w:rFonts w:ascii="Arial" w:cs="Arial" w:eastAsia="Arial" w:hAnsi="Arial"/>
        <w:b/>
        <w:bCs/>
        <w:color w:val="1E3A5F"/>
        <w:sz w:val="18"/>
        <w:szCs w:val="18"/>
      </w:rPr>
      <w:t xml:space="preserve">LEDGER</w:t>
    </w:r>
    <w:r>
      <w:rPr>
        <w:rFonts w:ascii="Arial" w:cs="Arial" w:eastAsia="Arial" w:hAnsi="Arial"/>
        <w:color w:val="555555"/>
        <w:sz w:val="18"/>
        <w:szCs w:val="18"/>
      </w:rPr>
      <w:t xml:space="preserve">   //   Next.js Frontend Reference  (Ported from Nuxt 3)</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40"/>
      <w:outlineLvl w:val="0"/>
    </w:pPr>
    <w:rPr>
      <w:rFonts w:ascii="Arial" w:cs="Arial" w:eastAsia="Arial" w:hAnsi="Arial"/>
      <w:b/>
      <w:bCs/>
      <w:color w:val="1E3A5F"/>
      <w:sz w:val="34"/>
      <w:szCs w:val="34"/>
    </w:rPr>
  </w:style>
  <w:style w:type="paragraph" w:styleId="Heading2">
    <w:name w:val="Heading 2"/>
    <w:basedOn w:val="Normal"/>
    <w:next w:val="Normal"/>
    <w:qFormat/>
    <w:pPr>
      <w:spacing w:before="260" w:after="100"/>
      <w:outlineLvl w:val="1"/>
    </w:pPr>
    <w:rPr>
      <w:rFonts w:ascii="Arial" w:cs="Arial" w:eastAsia="Arial" w:hAnsi="Arial"/>
      <w:b/>
      <w:bCs/>
      <w:color w:val="2E86AB"/>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2026-03-09T23:33:43.616Z</dcterms:created>
  <dcterms:modified xsi:type="dcterms:W3CDTF">2026-03-09T23:33:43.617Z</dcterms:modified>
</cp:coreProperties>
</file>

<file path=docProps/custom.xml><?xml version="1.0" encoding="utf-8"?>
<Properties xmlns="http://schemas.openxmlformats.org/officeDocument/2006/custom-properties" xmlns:vt="http://schemas.openxmlformats.org/officeDocument/2006/docPropsVTypes"/>
</file>