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10420C" w:rsidRPr="008271F8" w:rsidRDefault="0010420C" w:rsidP="008271F8">
      <w:pPr>
        <w:pStyle w:val="BodyText"/>
      </w:pPr>
    </w:p>
    <w:p w14:paraId="0A37501D" w14:textId="77777777" w:rsidR="0010420C" w:rsidRPr="009C377D" w:rsidRDefault="0010420C" w:rsidP="0010420C">
      <w:pPr>
        <w:pStyle w:val="BodyText"/>
      </w:pPr>
      <w:bookmarkStart w:id="0" w:name="sys_Banner"/>
      <w:bookmarkEnd w:id="0"/>
    </w:p>
    <w:p w14:paraId="5DAB6C7B" w14:textId="77777777" w:rsidR="00A86025" w:rsidRDefault="00A86025" w:rsidP="00A86025"/>
    <w:p w14:paraId="02EB378F" w14:textId="77777777" w:rsidR="00A86025" w:rsidRDefault="00A86025" w:rsidP="00A86025"/>
    <w:p w14:paraId="6A05A809" w14:textId="77777777" w:rsidR="00A86025" w:rsidRDefault="00A86025" w:rsidP="00A86025"/>
    <w:p w14:paraId="5A39BBE3" w14:textId="77777777" w:rsidR="00A86025" w:rsidRDefault="00A86025" w:rsidP="00A86025"/>
    <w:p w14:paraId="41C8F396" w14:textId="77777777" w:rsidR="00A86025" w:rsidRDefault="00A86025" w:rsidP="00A86025"/>
    <w:p w14:paraId="72A3D3EC" w14:textId="77777777" w:rsidR="00A86025" w:rsidRDefault="00A86025" w:rsidP="00A86025"/>
    <w:p w14:paraId="0D0B940D" w14:textId="77777777" w:rsidR="00A86025" w:rsidRDefault="00A86025" w:rsidP="00A86025"/>
    <w:p w14:paraId="6D8982AB" w14:textId="310002D0" w:rsidR="00672D6B" w:rsidRDefault="00AB09AA" w:rsidP="00672D6B">
      <w:pPr>
        <w:pBdr>
          <w:bottom w:val="single" w:sz="8" w:space="4" w:color="4F81BD"/>
        </w:pBdr>
        <w:spacing w:after="300"/>
        <w:ind w:right="28"/>
        <w:contextualSpacing/>
        <w:rPr>
          <w:rFonts w:ascii="Cambria" w:hAnsi="Cambria"/>
          <w:color w:val="17365D"/>
          <w:spacing w:val="5"/>
          <w:kern w:val="28"/>
          <w:sz w:val="52"/>
          <w:szCs w:val="52"/>
          <w:lang w:val="es-ES" w:eastAsia="en-US"/>
        </w:rPr>
      </w:pPr>
      <w:r>
        <w:rPr>
          <w:rFonts w:ascii="Cambria" w:hAnsi="Cambria"/>
          <w:color w:val="17365D"/>
          <w:spacing w:val="5"/>
          <w:kern w:val="28"/>
          <w:sz w:val="52"/>
          <w:szCs w:val="52"/>
          <w:lang w:val="es-ES" w:eastAsia="en-US"/>
        </w:rPr>
        <w:t>FIRe</w:t>
      </w:r>
    </w:p>
    <w:p w14:paraId="50F79252" w14:textId="5750F46F" w:rsidR="004D0EE5" w:rsidRDefault="004D0EE5" w:rsidP="00672D6B">
      <w:pPr>
        <w:pStyle w:val="Subtitle"/>
        <w:rPr>
          <w:sz w:val="40"/>
          <w:szCs w:val="40"/>
          <w:lang w:val="es-ES" w:eastAsia="en-US"/>
        </w:rPr>
      </w:pPr>
    </w:p>
    <w:p w14:paraId="776796DA" w14:textId="77777777" w:rsidR="004D0EE5" w:rsidRDefault="004D0EE5">
      <w:pPr>
        <w:rPr>
          <w:rFonts w:asciiTheme="majorHAnsi" w:eastAsiaTheme="majorEastAsia" w:hAnsiTheme="majorHAnsi" w:cstheme="majorBidi"/>
          <w:i/>
          <w:iCs/>
          <w:color w:val="4F81BD" w:themeColor="accent1"/>
          <w:spacing w:val="15"/>
          <w:sz w:val="40"/>
          <w:szCs w:val="40"/>
          <w:lang w:val="es-ES" w:eastAsia="en-US"/>
        </w:rPr>
      </w:pPr>
      <w:r>
        <w:rPr>
          <w:sz w:val="40"/>
          <w:szCs w:val="40"/>
          <w:lang w:val="es-ES" w:eastAsia="en-US"/>
        </w:rPr>
        <w:br w:type="page"/>
      </w:r>
    </w:p>
    <w:tbl>
      <w:tblPr>
        <w:tblpPr w:leftFromText="141" w:rightFromText="141" w:vertAnchor="text" w:horzAnchor="margin" w:tblpX="108" w:tblpY="1284"/>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ook w:val="04A0" w:firstRow="1" w:lastRow="0" w:firstColumn="1" w:lastColumn="0" w:noHBand="0" w:noVBand="1"/>
      </w:tblPr>
      <w:tblGrid>
        <w:gridCol w:w="1036"/>
        <w:gridCol w:w="1139"/>
        <w:gridCol w:w="2577"/>
        <w:gridCol w:w="3630"/>
      </w:tblGrid>
      <w:tr w:rsidR="004D0EE5" w:rsidRPr="000078A9" w14:paraId="7F71C0A1" w14:textId="77777777" w:rsidTr="004D0EE5">
        <w:trPr>
          <w:trHeight w:val="760"/>
        </w:trPr>
        <w:tc>
          <w:tcPr>
            <w:tcW w:w="8382" w:type="dxa"/>
            <w:gridSpan w:val="4"/>
            <w:shd w:val="clear" w:color="auto" w:fill="95B3D7" w:themeFill="accent1" w:themeFillTint="99"/>
            <w:vAlign w:val="center"/>
          </w:tcPr>
          <w:p w14:paraId="6F753B53" w14:textId="77777777" w:rsidR="004D0EE5" w:rsidRPr="00151E6D" w:rsidRDefault="004D0EE5" w:rsidP="002246B0">
            <w:pPr>
              <w:rPr>
                <w:b/>
              </w:rPr>
            </w:pPr>
            <w:r w:rsidRPr="00151E6D">
              <w:rPr>
                <w:b/>
              </w:rPr>
              <w:lastRenderedPageBreak/>
              <w:t>CONTROL DE VERSIONES</w:t>
            </w:r>
          </w:p>
        </w:tc>
      </w:tr>
      <w:tr w:rsidR="004D0EE5" w:rsidRPr="000078A9" w14:paraId="4BF78701" w14:textId="77777777" w:rsidTr="004D0EE5">
        <w:tc>
          <w:tcPr>
            <w:tcW w:w="2175" w:type="dxa"/>
            <w:gridSpan w:val="2"/>
            <w:shd w:val="clear" w:color="auto" w:fill="DBE5F1" w:themeFill="accent1" w:themeFillTint="33"/>
          </w:tcPr>
          <w:p w14:paraId="49F7ECD4" w14:textId="77777777" w:rsidR="004D0EE5" w:rsidRPr="004E1009" w:rsidRDefault="004D0EE5" w:rsidP="002246B0">
            <w:pPr>
              <w:pStyle w:val="Tabla"/>
            </w:pPr>
            <w:r w:rsidRPr="004E1009">
              <w:t>Título</w:t>
            </w:r>
          </w:p>
        </w:tc>
        <w:tc>
          <w:tcPr>
            <w:tcW w:w="6207" w:type="dxa"/>
            <w:gridSpan w:val="2"/>
          </w:tcPr>
          <w:p w14:paraId="47456319" w14:textId="64D04E38" w:rsidR="004D0EE5" w:rsidRPr="004E1009" w:rsidRDefault="002246B0" w:rsidP="004D0EE5">
            <w:pPr>
              <w:pStyle w:val="Tabla"/>
            </w:pPr>
            <w:fldSimple w:instr=" TITLE   \* MERGEFORMAT ">
              <w:r w:rsidR="004D0EE5">
                <w:t>Manual de administrador</w:t>
              </w:r>
            </w:fldSimple>
          </w:p>
        </w:tc>
      </w:tr>
      <w:tr w:rsidR="004D0EE5" w:rsidRPr="000078A9" w14:paraId="3F1A6547" w14:textId="77777777" w:rsidTr="004D0EE5">
        <w:tc>
          <w:tcPr>
            <w:tcW w:w="2175" w:type="dxa"/>
            <w:gridSpan w:val="2"/>
            <w:shd w:val="clear" w:color="auto" w:fill="DBE5F1" w:themeFill="accent1" w:themeFillTint="33"/>
          </w:tcPr>
          <w:p w14:paraId="720311CB" w14:textId="77777777" w:rsidR="004D0EE5" w:rsidRPr="00844F93" w:rsidRDefault="004D0EE5" w:rsidP="002246B0">
            <w:pPr>
              <w:pStyle w:val="Tabla"/>
            </w:pPr>
            <w:r w:rsidRPr="00844F93">
              <w:t>Autor</w:t>
            </w:r>
          </w:p>
        </w:tc>
        <w:tc>
          <w:tcPr>
            <w:tcW w:w="6207" w:type="dxa"/>
            <w:gridSpan w:val="2"/>
          </w:tcPr>
          <w:p w14:paraId="7ACE902E" w14:textId="77777777" w:rsidR="004D0EE5" w:rsidRDefault="004D0EE5" w:rsidP="002246B0">
            <w:pPr>
              <w:pStyle w:val="Tabla"/>
            </w:pPr>
            <w:r w:rsidRPr="00CB5458">
              <w:t>Secretaría General de Administración Digital</w:t>
            </w:r>
          </w:p>
          <w:p w14:paraId="617E233A" w14:textId="77777777" w:rsidR="004D0EE5" w:rsidRPr="00844F93" w:rsidRDefault="004D0EE5" w:rsidP="002246B0">
            <w:pPr>
              <w:pStyle w:val="Tabla"/>
              <w:rPr>
                <w:b/>
              </w:rPr>
            </w:pPr>
            <w:r>
              <w:t xml:space="preserve">Ministerio de Política Territorial y </w:t>
            </w:r>
            <w:r w:rsidRPr="00CB5458">
              <w:t>Función Pública</w:t>
            </w:r>
            <w:r>
              <w:t xml:space="preserve"> </w:t>
            </w:r>
          </w:p>
        </w:tc>
      </w:tr>
      <w:tr w:rsidR="004D0EE5" w:rsidRPr="000078A9" w14:paraId="68ED6CEE" w14:textId="77777777" w:rsidTr="004D0EE5">
        <w:tc>
          <w:tcPr>
            <w:tcW w:w="2175" w:type="dxa"/>
            <w:gridSpan w:val="2"/>
            <w:shd w:val="clear" w:color="auto" w:fill="DBE5F1" w:themeFill="accent1" w:themeFillTint="33"/>
          </w:tcPr>
          <w:p w14:paraId="72AC1C46" w14:textId="62003BAA" w:rsidR="004D0EE5" w:rsidRPr="000078A9" w:rsidRDefault="004D0EE5" w:rsidP="004D0EE5">
            <w:pPr>
              <w:pStyle w:val="Tabla"/>
            </w:pPr>
            <w:r>
              <w:t>Fecha versión 1.0 Rev1</w:t>
            </w:r>
          </w:p>
        </w:tc>
        <w:tc>
          <w:tcPr>
            <w:tcW w:w="6207" w:type="dxa"/>
            <w:gridSpan w:val="2"/>
          </w:tcPr>
          <w:p w14:paraId="4FC58E35" w14:textId="4D7A987E" w:rsidR="004D0EE5" w:rsidRPr="00212CED" w:rsidRDefault="004D0EE5" w:rsidP="002246B0">
            <w:pPr>
              <w:pStyle w:val="Tabla"/>
              <w:rPr>
                <w:highlight w:val="yellow"/>
              </w:rPr>
            </w:pPr>
          </w:p>
        </w:tc>
      </w:tr>
      <w:tr w:rsidR="004D0EE5" w14:paraId="7141DB71" w14:textId="77777777" w:rsidTr="004D0EE5">
        <w:trPr>
          <w:trHeight w:val="193"/>
        </w:trPr>
        <w:tc>
          <w:tcPr>
            <w:tcW w:w="8382" w:type="dxa"/>
            <w:gridSpan w:val="4"/>
            <w:shd w:val="clear" w:color="auto" w:fill="95B3D7" w:themeFill="accent1" w:themeFillTint="99"/>
          </w:tcPr>
          <w:p w14:paraId="7778D2F4" w14:textId="77777777" w:rsidR="004D0EE5" w:rsidRPr="000078A9" w:rsidRDefault="004D0EE5" w:rsidP="002246B0">
            <w:pPr>
              <w:pStyle w:val="Tabla"/>
            </w:pPr>
          </w:p>
        </w:tc>
      </w:tr>
      <w:tr w:rsidR="004D0EE5" w14:paraId="77F96DCB" w14:textId="77777777" w:rsidTr="004D0EE5">
        <w:tc>
          <w:tcPr>
            <w:tcW w:w="1036" w:type="dxa"/>
            <w:shd w:val="clear" w:color="auto" w:fill="DBE5F1" w:themeFill="accent1" w:themeFillTint="33"/>
          </w:tcPr>
          <w:p w14:paraId="068C612F" w14:textId="77777777" w:rsidR="004D0EE5" w:rsidRPr="000078A9" w:rsidRDefault="004D0EE5" w:rsidP="002246B0">
            <w:pPr>
              <w:pStyle w:val="Tabla"/>
            </w:pPr>
            <w:r w:rsidRPr="000078A9">
              <w:t>Versión</w:t>
            </w:r>
          </w:p>
        </w:tc>
        <w:tc>
          <w:tcPr>
            <w:tcW w:w="1139" w:type="dxa"/>
            <w:shd w:val="clear" w:color="auto" w:fill="DBE5F1" w:themeFill="accent1" w:themeFillTint="33"/>
          </w:tcPr>
          <w:p w14:paraId="5279078A" w14:textId="77777777" w:rsidR="004D0EE5" w:rsidRPr="000078A9" w:rsidRDefault="004D0EE5" w:rsidP="002246B0">
            <w:pPr>
              <w:pStyle w:val="Tabla"/>
            </w:pPr>
            <w:r w:rsidRPr="000078A9">
              <w:t>Fecha</w:t>
            </w:r>
          </w:p>
        </w:tc>
        <w:tc>
          <w:tcPr>
            <w:tcW w:w="2577" w:type="dxa"/>
            <w:shd w:val="clear" w:color="auto" w:fill="DBE5F1" w:themeFill="accent1" w:themeFillTint="33"/>
          </w:tcPr>
          <w:p w14:paraId="08230D35" w14:textId="77777777" w:rsidR="004D0EE5" w:rsidRPr="000078A9" w:rsidRDefault="004D0EE5" w:rsidP="002246B0">
            <w:pPr>
              <w:pStyle w:val="Tabla"/>
            </w:pPr>
            <w:r w:rsidRPr="000078A9">
              <w:t>Responsable</w:t>
            </w:r>
          </w:p>
        </w:tc>
        <w:tc>
          <w:tcPr>
            <w:tcW w:w="3630" w:type="dxa"/>
            <w:shd w:val="clear" w:color="auto" w:fill="DBE5F1" w:themeFill="accent1" w:themeFillTint="33"/>
          </w:tcPr>
          <w:p w14:paraId="43BE5616" w14:textId="77777777" w:rsidR="004D0EE5" w:rsidRPr="000078A9" w:rsidRDefault="004D0EE5" w:rsidP="002246B0">
            <w:pPr>
              <w:pStyle w:val="Tabla"/>
            </w:pPr>
            <w:r w:rsidRPr="000078A9">
              <w:t>Cambios introducidos</w:t>
            </w:r>
          </w:p>
        </w:tc>
      </w:tr>
      <w:tr w:rsidR="004D0EE5" w14:paraId="24C0E008" w14:textId="77777777" w:rsidTr="004D0EE5">
        <w:tc>
          <w:tcPr>
            <w:tcW w:w="1036" w:type="dxa"/>
          </w:tcPr>
          <w:p w14:paraId="36F602DA" w14:textId="77777777" w:rsidR="004D0EE5" w:rsidRDefault="004D0EE5" w:rsidP="002246B0">
            <w:pPr>
              <w:pStyle w:val="Tabla"/>
            </w:pPr>
            <w:r>
              <w:t>1.0</w:t>
            </w:r>
          </w:p>
        </w:tc>
        <w:tc>
          <w:tcPr>
            <w:tcW w:w="1139" w:type="dxa"/>
          </w:tcPr>
          <w:p w14:paraId="16D833A6" w14:textId="5EE3A3B9" w:rsidR="004D0EE5" w:rsidRDefault="002246B0" w:rsidP="002246B0">
            <w:pPr>
              <w:pStyle w:val="Tabla"/>
            </w:pPr>
            <w:r>
              <w:t>28-01-2020</w:t>
            </w:r>
          </w:p>
        </w:tc>
        <w:tc>
          <w:tcPr>
            <w:tcW w:w="2577" w:type="dxa"/>
          </w:tcPr>
          <w:p w14:paraId="7F422198" w14:textId="77777777" w:rsidR="004D0EE5" w:rsidRDefault="004D0EE5" w:rsidP="002246B0">
            <w:pPr>
              <w:pStyle w:val="Tabla"/>
            </w:pPr>
            <w:r>
              <w:t>DTIC</w:t>
            </w:r>
          </w:p>
        </w:tc>
        <w:tc>
          <w:tcPr>
            <w:tcW w:w="3630" w:type="dxa"/>
          </w:tcPr>
          <w:p w14:paraId="270FD090" w14:textId="77777777" w:rsidR="004D0EE5" w:rsidRDefault="004D0EE5" w:rsidP="002246B0">
            <w:pPr>
              <w:pStyle w:val="Tabla"/>
            </w:pPr>
            <w:r>
              <w:t>Creación del documento</w:t>
            </w:r>
          </w:p>
        </w:tc>
      </w:tr>
      <w:tr w:rsidR="004D0EE5" w14:paraId="1398D2CD" w14:textId="77777777" w:rsidTr="004D0EE5">
        <w:tc>
          <w:tcPr>
            <w:tcW w:w="1036" w:type="dxa"/>
          </w:tcPr>
          <w:p w14:paraId="165F63D5" w14:textId="77777777" w:rsidR="004D0EE5" w:rsidRDefault="004D0EE5" w:rsidP="002246B0">
            <w:pPr>
              <w:pStyle w:val="Tabla"/>
            </w:pPr>
            <w:r>
              <w:t xml:space="preserve">1.0 </w:t>
            </w:r>
            <w:proofErr w:type="spellStart"/>
            <w:r>
              <w:t>Rev</w:t>
            </w:r>
            <w:proofErr w:type="spellEnd"/>
            <w:r>
              <w:t xml:space="preserve"> 1</w:t>
            </w:r>
          </w:p>
        </w:tc>
        <w:tc>
          <w:tcPr>
            <w:tcW w:w="1139" w:type="dxa"/>
          </w:tcPr>
          <w:p w14:paraId="64859C72" w14:textId="13274C83" w:rsidR="004D0EE5" w:rsidRDefault="004D0EE5" w:rsidP="002246B0">
            <w:pPr>
              <w:pStyle w:val="Tabla"/>
            </w:pPr>
            <w:r>
              <w:t>29-01-2021</w:t>
            </w:r>
          </w:p>
        </w:tc>
        <w:tc>
          <w:tcPr>
            <w:tcW w:w="2577" w:type="dxa"/>
          </w:tcPr>
          <w:p w14:paraId="74CFB8D9" w14:textId="77777777" w:rsidR="004D0EE5" w:rsidRDefault="004D0EE5" w:rsidP="002246B0">
            <w:pPr>
              <w:pStyle w:val="Tabla"/>
            </w:pPr>
            <w:r>
              <w:t>DTIC</w:t>
            </w:r>
          </w:p>
        </w:tc>
        <w:tc>
          <w:tcPr>
            <w:tcW w:w="3630" w:type="dxa"/>
          </w:tcPr>
          <w:p w14:paraId="5FF34B33" w14:textId="490D198B" w:rsidR="004D0EE5" w:rsidRDefault="004D0EE5" w:rsidP="004D0EE5">
            <w:pPr>
              <w:pStyle w:val="Tabla"/>
            </w:pPr>
            <w:r>
              <w:t xml:space="preserve">Actualización de la nueva administración de </w:t>
            </w:r>
            <w:proofErr w:type="spellStart"/>
            <w:r>
              <w:t>FIRe</w:t>
            </w:r>
            <w:proofErr w:type="spellEnd"/>
          </w:p>
        </w:tc>
      </w:tr>
    </w:tbl>
    <w:p w14:paraId="11C13908" w14:textId="77777777" w:rsidR="004D0EE5" w:rsidRPr="004D0EE5" w:rsidRDefault="004D0EE5" w:rsidP="00672D6B">
      <w:pPr>
        <w:pStyle w:val="Subtitle"/>
        <w:rPr>
          <w:sz w:val="40"/>
          <w:szCs w:val="40"/>
          <w:lang w:eastAsia="en-US"/>
        </w:rPr>
      </w:pPr>
    </w:p>
    <w:p w14:paraId="1D957618" w14:textId="77777777" w:rsidR="004D0EE5" w:rsidRDefault="004D0EE5">
      <w:pPr>
        <w:rPr>
          <w:rFonts w:asciiTheme="majorHAnsi" w:eastAsiaTheme="majorEastAsia" w:hAnsiTheme="majorHAnsi" w:cstheme="majorBidi"/>
          <w:i/>
          <w:iCs/>
          <w:color w:val="4F81BD" w:themeColor="accent1"/>
          <w:spacing w:val="15"/>
          <w:sz w:val="40"/>
          <w:szCs w:val="40"/>
          <w:lang w:val="es-ES" w:eastAsia="en-US"/>
        </w:rPr>
      </w:pPr>
      <w:r>
        <w:rPr>
          <w:sz w:val="40"/>
          <w:szCs w:val="40"/>
          <w:lang w:val="es-ES" w:eastAsia="en-US"/>
        </w:rPr>
        <w:br w:type="page"/>
      </w:r>
      <w:bookmarkStart w:id="1" w:name="_GoBack"/>
      <w:bookmarkEnd w:id="1"/>
    </w:p>
    <w:bookmarkStart w:id="2" w:name="sys_TocPage"/>
    <w:bookmarkEnd w:id="2"/>
    <w:p w14:paraId="7A244989" w14:textId="77777777" w:rsidR="0010420C" w:rsidRPr="009C377D" w:rsidRDefault="0010420C" w:rsidP="0010420C">
      <w:pPr>
        <w:pStyle w:val="Heading1nononotoc"/>
      </w:pPr>
      <w:r w:rsidRPr="009C377D">
        <w:lastRenderedPageBreak/>
        <w:fldChar w:fldCharType="begin"/>
      </w:r>
      <w:r w:rsidRPr="009C377D">
        <w:instrText xml:space="preserve"> DOCPROPERTY "Contents_Lable" </w:instrText>
      </w:r>
      <w:r w:rsidRPr="009C377D">
        <w:fldChar w:fldCharType="separate"/>
      </w:r>
      <w:r w:rsidR="008B7842">
        <w:t>Sumario</w:t>
      </w:r>
      <w:r w:rsidRPr="009C377D">
        <w:fldChar w:fldCharType="end"/>
      </w:r>
    </w:p>
    <w:p w14:paraId="4CD9AE2B" w14:textId="2432EBFB" w:rsidR="001A006C" w:rsidRDefault="006835C6">
      <w:pPr>
        <w:pStyle w:val="TOC1"/>
        <w:rPr>
          <w:rFonts w:asciiTheme="minorHAnsi" w:eastAsiaTheme="minorEastAsia" w:hAnsiTheme="minorHAnsi" w:cstheme="minorBidi"/>
          <w:szCs w:val="22"/>
          <w:lang w:val="es-ES" w:eastAsia="es-ES"/>
        </w:rPr>
      </w:pPr>
      <w:r w:rsidRPr="004D3A49">
        <w:rPr>
          <w:sz w:val="18"/>
          <w:szCs w:val="18"/>
        </w:rPr>
        <w:fldChar w:fldCharType="begin"/>
      </w:r>
      <w:r w:rsidRPr="004D3A49">
        <w:rPr>
          <w:sz w:val="18"/>
          <w:szCs w:val="18"/>
        </w:rPr>
        <w:instrText xml:space="preserve"> TOC \o "1-3" \h \z \u </w:instrText>
      </w:r>
      <w:r w:rsidRPr="004D3A49">
        <w:rPr>
          <w:sz w:val="18"/>
          <w:szCs w:val="18"/>
        </w:rPr>
        <w:fldChar w:fldCharType="separate"/>
      </w:r>
      <w:hyperlink w:anchor="_Toc62740751" w:history="1">
        <w:r w:rsidR="001A006C" w:rsidRPr="00DD7C69">
          <w:rPr>
            <w:rStyle w:val="Hyperlink"/>
            <w:lang w:val="es-ES"/>
          </w:rPr>
          <w:t>1.</w:t>
        </w:r>
        <w:r w:rsidR="001A006C">
          <w:rPr>
            <w:rFonts w:asciiTheme="minorHAnsi" w:eastAsiaTheme="minorEastAsia" w:hAnsiTheme="minorHAnsi" w:cstheme="minorBidi"/>
            <w:szCs w:val="22"/>
            <w:lang w:val="es-ES" w:eastAsia="es-ES"/>
          </w:rPr>
          <w:tab/>
        </w:r>
        <w:r w:rsidR="001A006C" w:rsidRPr="00DD7C69">
          <w:rPr>
            <w:rStyle w:val="Hyperlink"/>
            <w:lang w:val="es-ES"/>
          </w:rPr>
          <w:t>Descripción y acceso</w:t>
        </w:r>
        <w:r w:rsidR="001A006C">
          <w:rPr>
            <w:webHidden/>
          </w:rPr>
          <w:tab/>
        </w:r>
        <w:r w:rsidR="001A006C">
          <w:rPr>
            <w:webHidden/>
          </w:rPr>
          <w:fldChar w:fldCharType="begin"/>
        </w:r>
        <w:r w:rsidR="001A006C">
          <w:rPr>
            <w:webHidden/>
          </w:rPr>
          <w:instrText xml:space="preserve"> PAGEREF _Toc62740751 \h </w:instrText>
        </w:r>
        <w:r w:rsidR="001A006C">
          <w:rPr>
            <w:webHidden/>
          </w:rPr>
        </w:r>
        <w:r w:rsidR="001A006C">
          <w:rPr>
            <w:webHidden/>
          </w:rPr>
          <w:fldChar w:fldCharType="separate"/>
        </w:r>
        <w:r w:rsidR="001A006C">
          <w:rPr>
            <w:webHidden/>
          </w:rPr>
          <w:t>4</w:t>
        </w:r>
        <w:r w:rsidR="001A006C">
          <w:rPr>
            <w:webHidden/>
          </w:rPr>
          <w:fldChar w:fldCharType="end"/>
        </w:r>
      </w:hyperlink>
    </w:p>
    <w:p w14:paraId="55FB9324" w14:textId="55A44265" w:rsidR="001A006C" w:rsidRDefault="002246B0">
      <w:pPr>
        <w:pStyle w:val="TOC1"/>
        <w:rPr>
          <w:rFonts w:asciiTheme="minorHAnsi" w:eastAsiaTheme="minorEastAsia" w:hAnsiTheme="minorHAnsi" w:cstheme="minorBidi"/>
          <w:szCs w:val="22"/>
          <w:lang w:val="es-ES" w:eastAsia="es-ES"/>
        </w:rPr>
      </w:pPr>
      <w:hyperlink w:anchor="_Toc62740752" w:history="1">
        <w:r w:rsidR="001A006C" w:rsidRPr="00DD7C69">
          <w:rPr>
            <w:rStyle w:val="Hyperlink"/>
            <w:rFonts w:eastAsia="Calibri"/>
            <w:lang w:eastAsia="en-US"/>
          </w:rPr>
          <w:t>1.1.</w:t>
        </w:r>
        <w:r w:rsidR="001A006C">
          <w:rPr>
            <w:rFonts w:asciiTheme="minorHAnsi" w:eastAsiaTheme="minorEastAsia" w:hAnsiTheme="minorHAnsi" w:cstheme="minorBidi"/>
            <w:szCs w:val="22"/>
            <w:lang w:val="es-ES" w:eastAsia="es-ES"/>
          </w:rPr>
          <w:tab/>
        </w:r>
        <w:r w:rsidR="001A006C" w:rsidRPr="00DD7C69">
          <w:rPr>
            <w:rStyle w:val="Hyperlink"/>
            <w:rFonts w:eastAsia="Calibri"/>
            <w:lang w:eastAsia="en-US"/>
          </w:rPr>
          <w:t>Página de identificación</w:t>
        </w:r>
        <w:r w:rsidR="001A006C">
          <w:rPr>
            <w:webHidden/>
          </w:rPr>
          <w:tab/>
        </w:r>
        <w:r w:rsidR="001A006C">
          <w:rPr>
            <w:webHidden/>
          </w:rPr>
          <w:fldChar w:fldCharType="begin"/>
        </w:r>
        <w:r w:rsidR="001A006C">
          <w:rPr>
            <w:webHidden/>
          </w:rPr>
          <w:instrText xml:space="preserve"> PAGEREF _Toc62740752 \h </w:instrText>
        </w:r>
        <w:r w:rsidR="001A006C">
          <w:rPr>
            <w:webHidden/>
          </w:rPr>
        </w:r>
        <w:r w:rsidR="001A006C">
          <w:rPr>
            <w:webHidden/>
          </w:rPr>
          <w:fldChar w:fldCharType="separate"/>
        </w:r>
        <w:r w:rsidR="001A006C">
          <w:rPr>
            <w:webHidden/>
          </w:rPr>
          <w:t>4</w:t>
        </w:r>
        <w:r w:rsidR="001A006C">
          <w:rPr>
            <w:webHidden/>
          </w:rPr>
          <w:fldChar w:fldCharType="end"/>
        </w:r>
      </w:hyperlink>
    </w:p>
    <w:p w14:paraId="2F48BF05" w14:textId="68261C1B" w:rsidR="001A006C" w:rsidRDefault="002246B0">
      <w:pPr>
        <w:pStyle w:val="TOC1"/>
        <w:rPr>
          <w:rFonts w:asciiTheme="minorHAnsi" w:eastAsiaTheme="minorEastAsia" w:hAnsiTheme="minorHAnsi" w:cstheme="minorBidi"/>
          <w:szCs w:val="22"/>
          <w:lang w:val="es-ES" w:eastAsia="es-ES"/>
        </w:rPr>
      </w:pPr>
      <w:hyperlink w:anchor="_Toc62740753" w:history="1">
        <w:r w:rsidR="001A006C" w:rsidRPr="00DD7C69">
          <w:rPr>
            <w:rStyle w:val="Hyperlink"/>
            <w:rFonts w:eastAsia="Calibri"/>
            <w:lang w:eastAsia="en-US"/>
          </w:rPr>
          <w:t>1.2.</w:t>
        </w:r>
        <w:r w:rsidR="001A006C">
          <w:rPr>
            <w:rFonts w:asciiTheme="minorHAnsi" w:eastAsiaTheme="minorEastAsia" w:hAnsiTheme="minorHAnsi" w:cstheme="minorBidi"/>
            <w:szCs w:val="22"/>
            <w:lang w:val="es-ES" w:eastAsia="es-ES"/>
          </w:rPr>
          <w:tab/>
        </w:r>
        <w:r w:rsidR="001A006C" w:rsidRPr="00DD7C69">
          <w:rPr>
            <w:rStyle w:val="Hyperlink"/>
            <w:rFonts w:eastAsia="Calibri"/>
            <w:lang w:eastAsia="en-US"/>
          </w:rPr>
          <w:t>Cabecera</w:t>
        </w:r>
        <w:r w:rsidR="001A006C">
          <w:rPr>
            <w:webHidden/>
          </w:rPr>
          <w:tab/>
        </w:r>
        <w:r w:rsidR="001A006C">
          <w:rPr>
            <w:webHidden/>
          </w:rPr>
          <w:fldChar w:fldCharType="begin"/>
        </w:r>
        <w:r w:rsidR="001A006C">
          <w:rPr>
            <w:webHidden/>
          </w:rPr>
          <w:instrText xml:space="preserve"> PAGEREF _Toc62740753 \h </w:instrText>
        </w:r>
        <w:r w:rsidR="001A006C">
          <w:rPr>
            <w:webHidden/>
          </w:rPr>
        </w:r>
        <w:r w:rsidR="001A006C">
          <w:rPr>
            <w:webHidden/>
          </w:rPr>
          <w:fldChar w:fldCharType="separate"/>
        </w:r>
        <w:r w:rsidR="001A006C">
          <w:rPr>
            <w:webHidden/>
          </w:rPr>
          <w:t>5</w:t>
        </w:r>
        <w:r w:rsidR="001A006C">
          <w:rPr>
            <w:webHidden/>
          </w:rPr>
          <w:fldChar w:fldCharType="end"/>
        </w:r>
      </w:hyperlink>
    </w:p>
    <w:p w14:paraId="14D4EEB9" w14:textId="0E6FE394" w:rsidR="001A006C" w:rsidRDefault="002246B0">
      <w:pPr>
        <w:pStyle w:val="TOC1"/>
        <w:rPr>
          <w:rFonts w:asciiTheme="minorHAnsi" w:eastAsiaTheme="minorEastAsia" w:hAnsiTheme="minorHAnsi" w:cstheme="minorBidi"/>
          <w:szCs w:val="22"/>
          <w:lang w:val="es-ES" w:eastAsia="es-ES"/>
        </w:rPr>
      </w:pPr>
      <w:hyperlink w:anchor="_Toc62740754" w:history="1">
        <w:r w:rsidR="001A006C" w:rsidRPr="00DD7C69">
          <w:rPr>
            <w:rStyle w:val="Hyperlink"/>
            <w:rFonts w:eastAsia="Calibri"/>
            <w:lang w:eastAsia="en-US"/>
          </w:rPr>
          <w:t>1.3.</w:t>
        </w:r>
        <w:r w:rsidR="001A006C">
          <w:rPr>
            <w:rFonts w:asciiTheme="minorHAnsi" w:eastAsiaTheme="minorEastAsia" w:hAnsiTheme="minorHAnsi" w:cstheme="minorBidi"/>
            <w:szCs w:val="22"/>
            <w:lang w:val="es-ES" w:eastAsia="es-ES"/>
          </w:rPr>
          <w:tab/>
        </w:r>
        <w:r w:rsidR="001A006C" w:rsidRPr="00DD7C69">
          <w:rPr>
            <w:rStyle w:val="Hyperlink"/>
            <w:rFonts w:eastAsia="Calibri"/>
            <w:lang w:eastAsia="en-US"/>
          </w:rPr>
          <w:t>Tablas de datos</w:t>
        </w:r>
        <w:r w:rsidR="001A006C">
          <w:rPr>
            <w:webHidden/>
          </w:rPr>
          <w:tab/>
        </w:r>
        <w:r w:rsidR="001A006C">
          <w:rPr>
            <w:webHidden/>
          </w:rPr>
          <w:fldChar w:fldCharType="begin"/>
        </w:r>
        <w:r w:rsidR="001A006C">
          <w:rPr>
            <w:webHidden/>
          </w:rPr>
          <w:instrText xml:space="preserve"> PAGEREF _Toc62740754 \h </w:instrText>
        </w:r>
        <w:r w:rsidR="001A006C">
          <w:rPr>
            <w:webHidden/>
          </w:rPr>
        </w:r>
        <w:r w:rsidR="001A006C">
          <w:rPr>
            <w:webHidden/>
          </w:rPr>
          <w:fldChar w:fldCharType="separate"/>
        </w:r>
        <w:r w:rsidR="001A006C">
          <w:rPr>
            <w:webHidden/>
          </w:rPr>
          <w:t>6</w:t>
        </w:r>
        <w:r w:rsidR="001A006C">
          <w:rPr>
            <w:webHidden/>
          </w:rPr>
          <w:fldChar w:fldCharType="end"/>
        </w:r>
      </w:hyperlink>
    </w:p>
    <w:p w14:paraId="47D6E2C2" w14:textId="610B4D06" w:rsidR="001A006C" w:rsidRDefault="002246B0">
      <w:pPr>
        <w:pStyle w:val="TOC1"/>
        <w:rPr>
          <w:rFonts w:asciiTheme="minorHAnsi" w:eastAsiaTheme="minorEastAsia" w:hAnsiTheme="minorHAnsi" w:cstheme="minorBidi"/>
          <w:szCs w:val="22"/>
          <w:lang w:val="es-ES" w:eastAsia="es-ES"/>
        </w:rPr>
      </w:pPr>
      <w:hyperlink w:anchor="_Toc62740755" w:history="1">
        <w:r w:rsidR="001A006C" w:rsidRPr="00DD7C69">
          <w:rPr>
            <w:rStyle w:val="Hyperlink"/>
          </w:rPr>
          <w:t>1.3.1.</w:t>
        </w:r>
        <w:r w:rsidR="001A006C">
          <w:rPr>
            <w:rFonts w:asciiTheme="minorHAnsi" w:eastAsiaTheme="minorEastAsia" w:hAnsiTheme="minorHAnsi" w:cstheme="minorBidi"/>
            <w:szCs w:val="22"/>
            <w:lang w:val="es-ES" w:eastAsia="es-ES"/>
          </w:rPr>
          <w:tab/>
        </w:r>
        <w:r w:rsidR="001A006C" w:rsidRPr="00DD7C69">
          <w:rPr>
            <w:rStyle w:val="Hyperlink"/>
          </w:rPr>
          <w:t>Búsqueda</w:t>
        </w:r>
        <w:r w:rsidR="001A006C">
          <w:rPr>
            <w:webHidden/>
          </w:rPr>
          <w:tab/>
        </w:r>
        <w:r w:rsidR="001A006C">
          <w:rPr>
            <w:webHidden/>
          </w:rPr>
          <w:fldChar w:fldCharType="begin"/>
        </w:r>
        <w:r w:rsidR="001A006C">
          <w:rPr>
            <w:webHidden/>
          </w:rPr>
          <w:instrText xml:space="preserve"> PAGEREF _Toc62740755 \h </w:instrText>
        </w:r>
        <w:r w:rsidR="001A006C">
          <w:rPr>
            <w:webHidden/>
          </w:rPr>
        </w:r>
        <w:r w:rsidR="001A006C">
          <w:rPr>
            <w:webHidden/>
          </w:rPr>
          <w:fldChar w:fldCharType="separate"/>
        </w:r>
        <w:r w:rsidR="001A006C">
          <w:rPr>
            <w:webHidden/>
          </w:rPr>
          <w:t>6</w:t>
        </w:r>
        <w:r w:rsidR="001A006C">
          <w:rPr>
            <w:webHidden/>
          </w:rPr>
          <w:fldChar w:fldCharType="end"/>
        </w:r>
      </w:hyperlink>
    </w:p>
    <w:p w14:paraId="19C6051F" w14:textId="511D6089" w:rsidR="001A006C" w:rsidRDefault="002246B0">
      <w:pPr>
        <w:pStyle w:val="TOC1"/>
        <w:rPr>
          <w:rFonts w:asciiTheme="minorHAnsi" w:eastAsiaTheme="minorEastAsia" w:hAnsiTheme="minorHAnsi" w:cstheme="minorBidi"/>
          <w:szCs w:val="22"/>
          <w:lang w:val="es-ES" w:eastAsia="es-ES"/>
        </w:rPr>
      </w:pPr>
      <w:hyperlink w:anchor="_Toc62740756" w:history="1">
        <w:r w:rsidR="001A006C" w:rsidRPr="00DD7C69">
          <w:rPr>
            <w:rStyle w:val="Hyperlink"/>
          </w:rPr>
          <w:t>1.3.2.</w:t>
        </w:r>
        <w:r w:rsidR="001A006C">
          <w:rPr>
            <w:rFonts w:asciiTheme="minorHAnsi" w:eastAsiaTheme="minorEastAsia" w:hAnsiTheme="minorHAnsi" w:cstheme="minorBidi"/>
            <w:szCs w:val="22"/>
            <w:lang w:val="es-ES" w:eastAsia="es-ES"/>
          </w:rPr>
          <w:tab/>
        </w:r>
        <w:r w:rsidR="001A006C" w:rsidRPr="00DD7C69">
          <w:rPr>
            <w:rStyle w:val="Hyperlink"/>
          </w:rPr>
          <w:t>Ordenación</w:t>
        </w:r>
        <w:r w:rsidR="001A006C">
          <w:rPr>
            <w:webHidden/>
          </w:rPr>
          <w:tab/>
        </w:r>
        <w:r w:rsidR="001A006C">
          <w:rPr>
            <w:webHidden/>
          </w:rPr>
          <w:fldChar w:fldCharType="begin"/>
        </w:r>
        <w:r w:rsidR="001A006C">
          <w:rPr>
            <w:webHidden/>
          </w:rPr>
          <w:instrText xml:space="preserve"> PAGEREF _Toc62740756 \h </w:instrText>
        </w:r>
        <w:r w:rsidR="001A006C">
          <w:rPr>
            <w:webHidden/>
          </w:rPr>
        </w:r>
        <w:r w:rsidR="001A006C">
          <w:rPr>
            <w:webHidden/>
          </w:rPr>
          <w:fldChar w:fldCharType="separate"/>
        </w:r>
        <w:r w:rsidR="001A006C">
          <w:rPr>
            <w:webHidden/>
          </w:rPr>
          <w:t>6</w:t>
        </w:r>
        <w:r w:rsidR="001A006C">
          <w:rPr>
            <w:webHidden/>
          </w:rPr>
          <w:fldChar w:fldCharType="end"/>
        </w:r>
      </w:hyperlink>
    </w:p>
    <w:p w14:paraId="5CBF252A" w14:textId="54663F44" w:rsidR="001A006C" w:rsidRDefault="002246B0">
      <w:pPr>
        <w:pStyle w:val="TOC1"/>
        <w:rPr>
          <w:rFonts w:asciiTheme="minorHAnsi" w:eastAsiaTheme="minorEastAsia" w:hAnsiTheme="minorHAnsi" w:cstheme="minorBidi"/>
          <w:szCs w:val="22"/>
          <w:lang w:val="es-ES" w:eastAsia="es-ES"/>
        </w:rPr>
      </w:pPr>
      <w:hyperlink w:anchor="_Toc62740757" w:history="1">
        <w:r w:rsidR="001A006C" w:rsidRPr="00DD7C69">
          <w:rPr>
            <w:rStyle w:val="Hyperlink"/>
          </w:rPr>
          <w:t>1.3.3.</w:t>
        </w:r>
        <w:r w:rsidR="001A006C">
          <w:rPr>
            <w:rFonts w:asciiTheme="minorHAnsi" w:eastAsiaTheme="minorEastAsia" w:hAnsiTheme="minorHAnsi" w:cstheme="minorBidi"/>
            <w:szCs w:val="22"/>
            <w:lang w:val="es-ES" w:eastAsia="es-ES"/>
          </w:rPr>
          <w:tab/>
        </w:r>
        <w:r w:rsidR="001A006C" w:rsidRPr="00DD7C69">
          <w:rPr>
            <w:rStyle w:val="Hyperlink"/>
          </w:rPr>
          <w:t>Paginación</w:t>
        </w:r>
        <w:r w:rsidR="001A006C">
          <w:rPr>
            <w:webHidden/>
          </w:rPr>
          <w:tab/>
        </w:r>
        <w:r w:rsidR="001A006C">
          <w:rPr>
            <w:webHidden/>
          </w:rPr>
          <w:fldChar w:fldCharType="begin"/>
        </w:r>
        <w:r w:rsidR="001A006C">
          <w:rPr>
            <w:webHidden/>
          </w:rPr>
          <w:instrText xml:space="preserve"> PAGEREF _Toc62740757 \h </w:instrText>
        </w:r>
        <w:r w:rsidR="001A006C">
          <w:rPr>
            <w:webHidden/>
          </w:rPr>
        </w:r>
        <w:r w:rsidR="001A006C">
          <w:rPr>
            <w:webHidden/>
          </w:rPr>
          <w:fldChar w:fldCharType="separate"/>
        </w:r>
        <w:r w:rsidR="001A006C">
          <w:rPr>
            <w:webHidden/>
          </w:rPr>
          <w:t>6</w:t>
        </w:r>
        <w:r w:rsidR="001A006C">
          <w:rPr>
            <w:webHidden/>
          </w:rPr>
          <w:fldChar w:fldCharType="end"/>
        </w:r>
      </w:hyperlink>
    </w:p>
    <w:p w14:paraId="2C01B139" w14:textId="3883C9F3" w:rsidR="001A006C" w:rsidRDefault="002246B0">
      <w:pPr>
        <w:pStyle w:val="TOC1"/>
        <w:rPr>
          <w:rFonts w:asciiTheme="minorHAnsi" w:eastAsiaTheme="minorEastAsia" w:hAnsiTheme="minorHAnsi" w:cstheme="minorBidi"/>
          <w:szCs w:val="22"/>
          <w:lang w:val="es-ES" w:eastAsia="es-ES"/>
        </w:rPr>
      </w:pPr>
      <w:hyperlink w:anchor="_Toc62740758" w:history="1">
        <w:r w:rsidR="001A006C" w:rsidRPr="00DD7C69">
          <w:rPr>
            <w:rStyle w:val="Hyperlink"/>
          </w:rPr>
          <w:t>1.3.4.</w:t>
        </w:r>
        <w:r w:rsidR="001A006C">
          <w:rPr>
            <w:rFonts w:asciiTheme="minorHAnsi" w:eastAsiaTheme="minorEastAsia" w:hAnsiTheme="minorHAnsi" w:cstheme="minorBidi"/>
            <w:szCs w:val="22"/>
            <w:lang w:val="es-ES" w:eastAsia="es-ES"/>
          </w:rPr>
          <w:tab/>
        </w:r>
        <w:r w:rsidR="001A006C" w:rsidRPr="00DD7C69">
          <w:rPr>
            <w:rStyle w:val="Hyperlink"/>
          </w:rPr>
          <w:t>Selección de registro y botones</w:t>
        </w:r>
        <w:r w:rsidR="001A006C">
          <w:rPr>
            <w:webHidden/>
          </w:rPr>
          <w:tab/>
        </w:r>
        <w:r w:rsidR="001A006C">
          <w:rPr>
            <w:webHidden/>
          </w:rPr>
          <w:fldChar w:fldCharType="begin"/>
        </w:r>
        <w:r w:rsidR="001A006C">
          <w:rPr>
            <w:webHidden/>
          </w:rPr>
          <w:instrText xml:space="preserve"> PAGEREF _Toc62740758 \h </w:instrText>
        </w:r>
        <w:r w:rsidR="001A006C">
          <w:rPr>
            <w:webHidden/>
          </w:rPr>
        </w:r>
        <w:r w:rsidR="001A006C">
          <w:rPr>
            <w:webHidden/>
          </w:rPr>
          <w:fldChar w:fldCharType="separate"/>
        </w:r>
        <w:r w:rsidR="001A006C">
          <w:rPr>
            <w:webHidden/>
          </w:rPr>
          <w:t>7</w:t>
        </w:r>
        <w:r w:rsidR="001A006C">
          <w:rPr>
            <w:webHidden/>
          </w:rPr>
          <w:fldChar w:fldCharType="end"/>
        </w:r>
      </w:hyperlink>
    </w:p>
    <w:p w14:paraId="57F89FF0" w14:textId="32EC6E6F" w:rsidR="001A006C" w:rsidRDefault="002246B0">
      <w:pPr>
        <w:pStyle w:val="TOC1"/>
        <w:rPr>
          <w:rFonts w:asciiTheme="minorHAnsi" w:eastAsiaTheme="minorEastAsia" w:hAnsiTheme="minorHAnsi" w:cstheme="minorBidi"/>
          <w:szCs w:val="22"/>
          <w:lang w:val="es-ES" w:eastAsia="es-ES"/>
        </w:rPr>
      </w:pPr>
      <w:hyperlink w:anchor="_Toc62740759" w:history="1">
        <w:r w:rsidR="001A006C" w:rsidRPr="00DD7C69">
          <w:rPr>
            <w:rStyle w:val="Hyperlink"/>
          </w:rPr>
          <w:t>1.3.5.</w:t>
        </w:r>
        <w:r w:rsidR="001A006C">
          <w:rPr>
            <w:rFonts w:asciiTheme="minorHAnsi" w:eastAsiaTheme="minorEastAsia" w:hAnsiTheme="minorHAnsi" w:cstheme="minorBidi"/>
            <w:szCs w:val="22"/>
            <w:lang w:val="es-ES" w:eastAsia="es-ES"/>
          </w:rPr>
          <w:tab/>
        </w:r>
        <w:r w:rsidR="001A006C" w:rsidRPr="00DD7C69">
          <w:rPr>
            <w:rStyle w:val="Hyperlink"/>
          </w:rPr>
          <w:t>Edición de un registro</w:t>
        </w:r>
        <w:r w:rsidR="001A006C">
          <w:rPr>
            <w:webHidden/>
          </w:rPr>
          <w:tab/>
        </w:r>
        <w:r w:rsidR="001A006C">
          <w:rPr>
            <w:webHidden/>
          </w:rPr>
          <w:fldChar w:fldCharType="begin"/>
        </w:r>
        <w:r w:rsidR="001A006C">
          <w:rPr>
            <w:webHidden/>
          </w:rPr>
          <w:instrText xml:space="preserve"> PAGEREF _Toc62740759 \h </w:instrText>
        </w:r>
        <w:r w:rsidR="001A006C">
          <w:rPr>
            <w:webHidden/>
          </w:rPr>
        </w:r>
        <w:r w:rsidR="001A006C">
          <w:rPr>
            <w:webHidden/>
          </w:rPr>
          <w:fldChar w:fldCharType="separate"/>
        </w:r>
        <w:r w:rsidR="001A006C">
          <w:rPr>
            <w:webHidden/>
          </w:rPr>
          <w:t>7</w:t>
        </w:r>
        <w:r w:rsidR="001A006C">
          <w:rPr>
            <w:webHidden/>
          </w:rPr>
          <w:fldChar w:fldCharType="end"/>
        </w:r>
      </w:hyperlink>
    </w:p>
    <w:p w14:paraId="781C97EB" w14:textId="753E5057" w:rsidR="001A006C" w:rsidRDefault="002246B0">
      <w:pPr>
        <w:pStyle w:val="TOC1"/>
        <w:rPr>
          <w:rFonts w:asciiTheme="minorHAnsi" w:eastAsiaTheme="minorEastAsia" w:hAnsiTheme="minorHAnsi" w:cstheme="minorBidi"/>
          <w:szCs w:val="22"/>
          <w:lang w:val="es-ES" w:eastAsia="es-ES"/>
        </w:rPr>
      </w:pPr>
      <w:hyperlink w:anchor="_Toc62740760" w:history="1">
        <w:r w:rsidR="001A006C" w:rsidRPr="00DD7C69">
          <w:rPr>
            <w:rStyle w:val="Hyperlink"/>
          </w:rPr>
          <w:t>1.3.6.</w:t>
        </w:r>
        <w:r w:rsidR="001A006C">
          <w:rPr>
            <w:rFonts w:asciiTheme="minorHAnsi" w:eastAsiaTheme="minorEastAsia" w:hAnsiTheme="minorHAnsi" w:cstheme="minorBidi"/>
            <w:szCs w:val="22"/>
            <w:lang w:val="es-ES" w:eastAsia="es-ES"/>
          </w:rPr>
          <w:tab/>
        </w:r>
        <w:r w:rsidR="001A006C" w:rsidRPr="00DD7C69">
          <w:rPr>
            <w:rStyle w:val="Hyperlink"/>
          </w:rPr>
          <w:t>Eliminar un registro</w:t>
        </w:r>
        <w:r w:rsidR="001A006C">
          <w:rPr>
            <w:webHidden/>
          </w:rPr>
          <w:tab/>
        </w:r>
        <w:r w:rsidR="001A006C">
          <w:rPr>
            <w:webHidden/>
          </w:rPr>
          <w:fldChar w:fldCharType="begin"/>
        </w:r>
        <w:r w:rsidR="001A006C">
          <w:rPr>
            <w:webHidden/>
          </w:rPr>
          <w:instrText xml:space="preserve"> PAGEREF _Toc62740760 \h </w:instrText>
        </w:r>
        <w:r w:rsidR="001A006C">
          <w:rPr>
            <w:webHidden/>
          </w:rPr>
        </w:r>
        <w:r w:rsidR="001A006C">
          <w:rPr>
            <w:webHidden/>
          </w:rPr>
          <w:fldChar w:fldCharType="separate"/>
        </w:r>
        <w:r w:rsidR="001A006C">
          <w:rPr>
            <w:webHidden/>
          </w:rPr>
          <w:t>7</w:t>
        </w:r>
        <w:r w:rsidR="001A006C">
          <w:rPr>
            <w:webHidden/>
          </w:rPr>
          <w:fldChar w:fldCharType="end"/>
        </w:r>
      </w:hyperlink>
    </w:p>
    <w:p w14:paraId="7BFD1B7D" w14:textId="4FC67F77" w:rsidR="001A006C" w:rsidRDefault="002246B0">
      <w:pPr>
        <w:pStyle w:val="TOC1"/>
        <w:rPr>
          <w:rFonts w:asciiTheme="minorHAnsi" w:eastAsiaTheme="minorEastAsia" w:hAnsiTheme="minorHAnsi" w:cstheme="minorBidi"/>
          <w:szCs w:val="22"/>
          <w:lang w:val="es-ES" w:eastAsia="es-ES"/>
        </w:rPr>
      </w:pPr>
      <w:hyperlink w:anchor="_Toc62740761" w:history="1">
        <w:r w:rsidR="001A006C" w:rsidRPr="00DD7C69">
          <w:rPr>
            <w:rStyle w:val="Hyperlink"/>
            <w:rFonts w:eastAsia="Calibri"/>
            <w:lang w:val="es-ES" w:eastAsia="en-US"/>
          </w:rPr>
          <w:t>2.</w:t>
        </w:r>
        <w:r w:rsidR="001A006C">
          <w:rPr>
            <w:rFonts w:asciiTheme="minorHAnsi" w:eastAsiaTheme="minorEastAsia" w:hAnsiTheme="minorHAnsi" w:cstheme="minorBidi"/>
            <w:szCs w:val="22"/>
            <w:lang w:val="es-ES" w:eastAsia="es-ES"/>
          </w:rPr>
          <w:tab/>
        </w:r>
        <w:r w:rsidR="001A006C" w:rsidRPr="00DD7C69">
          <w:rPr>
            <w:rStyle w:val="Hyperlink"/>
            <w:rFonts w:eastAsia="Calibri"/>
            <w:lang w:val="es-ES" w:eastAsia="en-US"/>
          </w:rPr>
          <w:t>Menú de módulos</w:t>
        </w:r>
        <w:r w:rsidR="001A006C">
          <w:rPr>
            <w:webHidden/>
          </w:rPr>
          <w:tab/>
        </w:r>
        <w:r w:rsidR="001A006C">
          <w:rPr>
            <w:webHidden/>
          </w:rPr>
          <w:fldChar w:fldCharType="begin"/>
        </w:r>
        <w:r w:rsidR="001A006C">
          <w:rPr>
            <w:webHidden/>
          </w:rPr>
          <w:instrText xml:space="preserve"> PAGEREF _Toc62740761 \h </w:instrText>
        </w:r>
        <w:r w:rsidR="001A006C">
          <w:rPr>
            <w:webHidden/>
          </w:rPr>
        </w:r>
        <w:r w:rsidR="001A006C">
          <w:rPr>
            <w:webHidden/>
          </w:rPr>
          <w:fldChar w:fldCharType="separate"/>
        </w:r>
        <w:r w:rsidR="001A006C">
          <w:rPr>
            <w:webHidden/>
          </w:rPr>
          <w:t>8</w:t>
        </w:r>
        <w:r w:rsidR="001A006C">
          <w:rPr>
            <w:webHidden/>
          </w:rPr>
          <w:fldChar w:fldCharType="end"/>
        </w:r>
      </w:hyperlink>
    </w:p>
    <w:p w14:paraId="381473D6" w14:textId="69759C08" w:rsidR="001A006C" w:rsidRDefault="002246B0">
      <w:pPr>
        <w:pStyle w:val="TOC1"/>
        <w:rPr>
          <w:rFonts w:asciiTheme="minorHAnsi" w:eastAsiaTheme="minorEastAsia" w:hAnsiTheme="minorHAnsi" w:cstheme="minorBidi"/>
          <w:szCs w:val="22"/>
          <w:lang w:val="es-ES" w:eastAsia="es-ES"/>
        </w:rPr>
      </w:pPr>
      <w:hyperlink w:anchor="_Toc62740762" w:history="1">
        <w:r w:rsidR="001A006C" w:rsidRPr="00DD7C69">
          <w:rPr>
            <w:rStyle w:val="Hyperlink"/>
            <w:lang w:val="es-ES"/>
          </w:rPr>
          <w:t>3.</w:t>
        </w:r>
        <w:r w:rsidR="001A006C">
          <w:rPr>
            <w:rFonts w:asciiTheme="minorHAnsi" w:eastAsiaTheme="minorEastAsia" w:hAnsiTheme="minorHAnsi" w:cstheme="minorBidi"/>
            <w:szCs w:val="22"/>
            <w:lang w:val="es-ES" w:eastAsia="es-ES"/>
          </w:rPr>
          <w:tab/>
        </w:r>
        <w:r w:rsidR="001A006C" w:rsidRPr="00DD7C69">
          <w:rPr>
            <w:rStyle w:val="Hyperlink"/>
            <w:lang w:val="es-ES"/>
          </w:rPr>
          <w:t>Administración de aplicaciones</w:t>
        </w:r>
        <w:r w:rsidR="001A006C">
          <w:rPr>
            <w:webHidden/>
          </w:rPr>
          <w:tab/>
        </w:r>
        <w:r w:rsidR="001A006C">
          <w:rPr>
            <w:webHidden/>
          </w:rPr>
          <w:fldChar w:fldCharType="begin"/>
        </w:r>
        <w:r w:rsidR="001A006C">
          <w:rPr>
            <w:webHidden/>
          </w:rPr>
          <w:instrText xml:space="preserve"> PAGEREF _Toc62740762 \h </w:instrText>
        </w:r>
        <w:r w:rsidR="001A006C">
          <w:rPr>
            <w:webHidden/>
          </w:rPr>
        </w:r>
        <w:r w:rsidR="001A006C">
          <w:rPr>
            <w:webHidden/>
          </w:rPr>
          <w:fldChar w:fldCharType="separate"/>
        </w:r>
        <w:r w:rsidR="001A006C">
          <w:rPr>
            <w:webHidden/>
          </w:rPr>
          <w:t>8</w:t>
        </w:r>
        <w:r w:rsidR="001A006C">
          <w:rPr>
            <w:webHidden/>
          </w:rPr>
          <w:fldChar w:fldCharType="end"/>
        </w:r>
      </w:hyperlink>
    </w:p>
    <w:p w14:paraId="03ACA21A" w14:textId="4AC09A6A" w:rsidR="001A006C" w:rsidRDefault="002246B0">
      <w:pPr>
        <w:pStyle w:val="TOC2"/>
        <w:rPr>
          <w:rFonts w:asciiTheme="minorHAnsi" w:eastAsiaTheme="minorEastAsia" w:hAnsiTheme="minorHAnsi" w:cstheme="minorBidi"/>
          <w:szCs w:val="22"/>
          <w:lang w:val="es-ES" w:eastAsia="es-ES"/>
        </w:rPr>
      </w:pPr>
      <w:hyperlink w:anchor="_Toc62740763" w:history="1">
        <w:r w:rsidR="001A006C" w:rsidRPr="00DD7C69">
          <w:rPr>
            <w:rStyle w:val="Hyperlink"/>
            <w:lang w:val="es-ES" w:eastAsia="en-US"/>
          </w:rPr>
          <w:t>3.1.</w:t>
        </w:r>
        <w:r w:rsidR="001A006C">
          <w:rPr>
            <w:rFonts w:asciiTheme="minorHAnsi" w:eastAsiaTheme="minorEastAsia" w:hAnsiTheme="minorHAnsi" w:cstheme="minorBidi"/>
            <w:szCs w:val="22"/>
            <w:lang w:val="es-ES" w:eastAsia="es-ES"/>
          </w:rPr>
          <w:tab/>
        </w:r>
        <w:r w:rsidR="001A006C" w:rsidRPr="00DD7C69">
          <w:rPr>
            <w:rStyle w:val="Hyperlink"/>
            <w:lang w:val="es-ES" w:eastAsia="en-US"/>
          </w:rPr>
          <w:t>Alta de una nueva aplicación</w:t>
        </w:r>
        <w:r w:rsidR="001A006C">
          <w:rPr>
            <w:webHidden/>
          </w:rPr>
          <w:tab/>
        </w:r>
        <w:r w:rsidR="001A006C">
          <w:rPr>
            <w:webHidden/>
          </w:rPr>
          <w:fldChar w:fldCharType="begin"/>
        </w:r>
        <w:r w:rsidR="001A006C">
          <w:rPr>
            <w:webHidden/>
          </w:rPr>
          <w:instrText xml:space="preserve"> PAGEREF _Toc62740763 \h </w:instrText>
        </w:r>
        <w:r w:rsidR="001A006C">
          <w:rPr>
            <w:webHidden/>
          </w:rPr>
        </w:r>
        <w:r w:rsidR="001A006C">
          <w:rPr>
            <w:webHidden/>
          </w:rPr>
          <w:fldChar w:fldCharType="separate"/>
        </w:r>
        <w:r w:rsidR="001A006C">
          <w:rPr>
            <w:webHidden/>
          </w:rPr>
          <w:t>9</w:t>
        </w:r>
        <w:r w:rsidR="001A006C">
          <w:rPr>
            <w:webHidden/>
          </w:rPr>
          <w:fldChar w:fldCharType="end"/>
        </w:r>
      </w:hyperlink>
    </w:p>
    <w:p w14:paraId="10D36C41" w14:textId="4F4FFEC3" w:rsidR="001A006C" w:rsidRDefault="002246B0">
      <w:pPr>
        <w:pStyle w:val="TOC2"/>
        <w:rPr>
          <w:rFonts w:asciiTheme="minorHAnsi" w:eastAsiaTheme="minorEastAsia" w:hAnsiTheme="minorHAnsi" w:cstheme="minorBidi"/>
          <w:szCs w:val="22"/>
          <w:lang w:val="es-ES" w:eastAsia="es-ES"/>
        </w:rPr>
      </w:pPr>
      <w:hyperlink w:anchor="_Toc62740764" w:history="1">
        <w:r w:rsidR="001A006C" w:rsidRPr="00DD7C69">
          <w:rPr>
            <w:rStyle w:val="Hyperlink"/>
            <w:lang w:val="es-ES"/>
          </w:rPr>
          <w:t>3.2.</w:t>
        </w:r>
        <w:r w:rsidR="001A006C">
          <w:rPr>
            <w:rFonts w:asciiTheme="minorHAnsi" w:eastAsiaTheme="minorEastAsia" w:hAnsiTheme="minorHAnsi" w:cstheme="minorBidi"/>
            <w:szCs w:val="22"/>
            <w:lang w:val="es-ES" w:eastAsia="es-ES"/>
          </w:rPr>
          <w:tab/>
        </w:r>
        <w:r w:rsidR="001A006C" w:rsidRPr="00DD7C69">
          <w:rPr>
            <w:rStyle w:val="Hyperlink"/>
            <w:lang w:val="es-ES"/>
          </w:rPr>
          <w:t>Editar aplicaciones</w:t>
        </w:r>
        <w:r w:rsidR="001A006C">
          <w:rPr>
            <w:webHidden/>
          </w:rPr>
          <w:tab/>
        </w:r>
        <w:r w:rsidR="001A006C">
          <w:rPr>
            <w:webHidden/>
          </w:rPr>
          <w:fldChar w:fldCharType="begin"/>
        </w:r>
        <w:r w:rsidR="001A006C">
          <w:rPr>
            <w:webHidden/>
          </w:rPr>
          <w:instrText xml:space="preserve"> PAGEREF _Toc62740764 \h </w:instrText>
        </w:r>
        <w:r w:rsidR="001A006C">
          <w:rPr>
            <w:webHidden/>
          </w:rPr>
        </w:r>
        <w:r w:rsidR="001A006C">
          <w:rPr>
            <w:webHidden/>
          </w:rPr>
          <w:fldChar w:fldCharType="separate"/>
        </w:r>
        <w:r w:rsidR="001A006C">
          <w:rPr>
            <w:webHidden/>
          </w:rPr>
          <w:t>10</w:t>
        </w:r>
        <w:r w:rsidR="001A006C">
          <w:rPr>
            <w:webHidden/>
          </w:rPr>
          <w:fldChar w:fldCharType="end"/>
        </w:r>
      </w:hyperlink>
    </w:p>
    <w:p w14:paraId="19ECC4EB" w14:textId="2E6B2C2A" w:rsidR="001A006C" w:rsidRDefault="002246B0">
      <w:pPr>
        <w:pStyle w:val="TOC2"/>
        <w:rPr>
          <w:rFonts w:asciiTheme="minorHAnsi" w:eastAsiaTheme="minorEastAsia" w:hAnsiTheme="minorHAnsi" w:cstheme="minorBidi"/>
          <w:szCs w:val="22"/>
          <w:lang w:val="es-ES" w:eastAsia="es-ES"/>
        </w:rPr>
      </w:pPr>
      <w:hyperlink w:anchor="_Toc62740765" w:history="1">
        <w:r w:rsidR="001A006C" w:rsidRPr="00DD7C69">
          <w:rPr>
            <w:rStyle w:val="Hyperlink"/>
            <w:lang w:val="es-ES"/>
          </w:rPr>
          <w:t>3.3.</w:t>
        </w:r>
        <w:r w:rsidR="001A006C">
          <w:rPr>
            <w:rFonts w:asciiTheme="minorHAnsi" w:eastAsiaTheme="minorEastAsia" w:hAnsiTheme="minorHAnsi" w:cstheme="minorBidi"/>
            <w:szCs w:val="22"/>
            <w:lang w:val="es-ES" w:eastAsia="es-ES"/>
          </w:rPr>
          <w:tab/>
        </w:r>
        <w:r w:rsidR="001A006C" w:rsidRPr="00DD7C69">
          <w:rPr>
            <w:rStyle w:val="Hyperlink"/>
            <w:lang w:val="es-ES"/>
          </w:rPr>
          <w:t>Eliminar aplicaciones</w:t>
        </w:r>
        <w:r w:rsidR="001A006C">
          <w:rPr>
            <w:webHidden/>
          </w:rPr>
          <w:tab/>
        </w:r>
        <w:r w:rsidR="001A006C">
          <w:rPr>
            <w:webHidden/>
          </w:rPr>
          <w:fldChar w:fldCharType="begin"/>
        </w:r>
        <w:r w:rsidR="001A006C">
          <w:rPr>
            <w:webHidden/>
          </w:rPr>
          <w:instrText xml:space="preserve"> PAGEREF _Toc62740765 \h </w:instrText>
        </w:r>
        <w:r w:rsidR="001A006C">
          <w:rPr>
            <w:webHidden/>
          </w:rPr>
        </w:r>
        <w:r w:rsidR="001A006C">
          <w:rPr>
            <w:webHidden/>
          </w:rPr>
          <w:fldChar w:fldCharType="separate"/>
        </w:r>
        <w:r w:rsidR="001A006C">
          <w:rPr>
            <w:webHidden/>
          </w:rPr>
          <w:t>11</w:t>
        </w:r>
        <w:r w:rsidR="001A006C">
          <w:rPr>
            <w:webHidden/>
          </w:rPr>
          <w:fldChar w:fldCharType="end"/>
        </w:r>
      </w:hyperlink>
    </w:p>
    <w:p w14:paraId="2B4B33E7" w14:textId="58321557" w:rsidR="001A006C" w:rsidRDefault="002246B0">
      <w:pPr>
        <w:pStyle w:val="TOC2"/>
        <w:rPr>
          <w:rFonts w:asciiTheme="minorHAnsi" w:eastAsiaTheme="minorEastAsia" w:hAnsiTheme="minorHAnsi" w:cstheme="minorBidi"/>
          <w:szCs w:val="22"/>
          <w:lang w:val="es-ES" w:eastAsia="es-ES"/>
        </w:rPr>
      </w:pPr>
      <w:hyperlink w:anchor="_Toc62740766" w:history="1">
        <w:r w:rsidR="001A006C" w:rsidRPr="00DD7C69">
          <w:rPr>
            <w:rStyle w:val="Hyperlink"/>
            <w:rFonts w:eastAsia="Calibri"/>
            <w:lang w:eastAsia="en-US"/>
          </w:rPr>
          <w:t>3.4.</w:t>
        </w:r>
        <w:r w:rsidR="001A006C">
          <w:rPr>
            <w:rFonts w:asciiTheme="minorHAnsi" w:eastAsiaTheme="minorEastAsia" w:hAnsiTheme="minorHAnsi" w:cstheme="minorBidi"/>
            <w:szCs w:val="22"/>
            <w:lang w:val="es-ES" w:eastAsia="es-ES"/>
          </w:rPr>
          <w:tab/>
        </w:r>
        <w:r w:rsidR="001A006C" w:rsidRPr="00DD7C69">
          <w:rPr>
            <w:rStyle w:val="Hyperlink"/>
            <w:rFonts w:eastAsia="Calibri"/>
            <w:lang w:eastAsia="en-US"/>
          </w:rPr>
          <w:t>Ver datos de una aplicación.</w:t>
        </w:r>
        <w:r w:rsidR="001A006C">
          <w:rPr>
            <w:webHidden/>
          </w:rPr>
          <w:tab/>
        </w:r>
        <w:r w:rsidR="001A006C">
          <w:rPr>
            <w:webHidden/>
          </w:rPr>
          <w:fldChar w:fldCharType="begin"/>
        </w:r>
        <w:r w:rsidR="001A006C">
          <w:rPr>
            <w:webHidden/>
          </w:rPr>
          <w:instrText xml:space="preserve"> PAGEREF _Toc62740766 \h </w:instrText>
        </w:r>
        <w:r w:rsidR="001A006C">
          <w:rPr>
            <w:webHidden/>
          </w:rPr>
        </w:r>
        <w:r w:rsidR="001A006C">
          <w:rPr>
            <w:webHidden/>
          </w:rPr>
          <w:fldChar w:fldCharType="separate"/>
        </w:r>
        <w:r w:rsidR="001A006C">
          <w:rPr>
            <w:webHidden/>
          </w:rPr>
          <w:t>11</w:t>
        </w:r>
        <w:r w:rsidR="001A006C">
          <w:rPr>
            <w:webHidden/>
          </w:rPr>
          <w:fldChar w:fldCharType="end"/>
        </w:r>
      </w:hyperlink>
    </w:p>
    <w:p w14:paraId="7F12F829" w14:textId="1D431DE7" w:rsidR="001A006C" w:rsidRDefault="002246B0">
      <w:pPr>
        <w:pStyle w:val="TOC1"/>
        <w:rPr>
          <w:rFonts w:asciiTheme="minorHAnsi" w:eastAsiaTheme="minorEastAsia" w:hAnsiTheme="minorHAnsi" w:cstheme="minorBidi"/>
          <w:szCs w:val="22"/>
          <w:lang w:val="es-ES" w:eastAsia="es-ES"/>
        </w:rPr>
      </w:pPr>
      <w:hyperlink w:anchor="_Toc62740767" w:history="1">
        <w:r w:rsidR="001A006C" w:rsidRPr="00DD7C69">
          <w:rPr>
            <w:rStyle w:val="Hyperlink"/>
            <w:rFonts w:eastAsia="Calibri"/>
          </w:rPr>
          <w:t>4.</w:t>
        </w:r>
        <w:r w:rsidR="001A006C">
          <w:rPr>
            <w:rFonts w:asciiTheme="minorHAnsi" w:eastAsiaTheme="minorEastAsia" w:hAnsiTheme="minorHAnsi" w:cstheme="minorBidi"/>
            <w:szCs w:val="22"/>
            <w:lang w:val="es-ES" w:eastAsia="es-ES"/>
          </w:rPr>
          <w:tab/>
        </w:r>
        <w:r w:rsidR="001A006C" w:rsidRPr="00DD7C69">
          <w:rPr>
            <w:rStyle w:val="Hyperlink"/>
            <w:rFonts w:eastAsia="Calibri"/>
          </w:rPr>
          <w:t>Administración de usuarios</w:t>
        </w:r>
        <w:r w:rsidR="001A006C">
          <w:rPr>
            <w:webHidden/>
          </w:rPr>
          <w:tab/>
        </w:r>
        <w:r w:rsidR="001A006C">
          <w:rPr>
            <w:webHidden/>
          </w:rPr>
          <w:fldChar w:fldCharType="begin"/>
        </w:r>
        <w:r w:rsidR="001A006C">
          <w:rPr>
            <w:webHidden/>
          </w:rPr>
          <w:instrText xml:space="preserve"> PAGEREF _Toc62740767 \h </w:instrText>
        </w:r>
        <w:r w:rsidR="001A006C">
          <w:rPr>
            <w:webHidden/>
          </w:rPr>
        </w:r>
        <w:r w:rsidR="001A006C">
          <w:rPr>
            <w:webHidden/>
          </w:rPr>
          <w:fldChar w:fldCharType="separate"/>
        </w:r>
        <w:r w:rsidR="001A006C">
          <w:rPr>
            <w:webHidden/>
          </w:rPr>
          <w:t>13</w:t>
        </w:r>
        <w:r w:rsidR="001A006C">
          <w:rPr>
            <w:webHidden/>
          </w:rPr>
          <w:fldChar w:fldCharType="end"/>
        </w:r>
      </w:hyperlink>
    </w:p>
    <w:p w14:paraId="15C73588" w14:textId="246FCCCF" w:rsidR="001A006C" w:rsidRDefault="002246B0">
      <w:pPr>
        <w:pStyle w:val="TOC2"/>
        <w:rPr>
          <w:rFonts w:asciiTheme="minorHAnsi" w:eastAsiaTheme="minorEastAsia" w:hAnsiTheme="minorHAnsi" w:cstheme="minorBidi"/>
          <w:szCs w:val="22"/>
          <w:lang w:val="es-ES" w:eastAsia="es-ES"/>
        </w:rPr>
      </w:pPr>
      <w:hyperlink w:anchor="_Toc62740768" w:history="1">
        <w:r w:rsidR="001A006C" w:rsidRPr="00DD7C69">
          <w:rPr>
            <w:rStyle w:val="Hyperlink"/>
            <w:rFonts w:eastAsia="Calibri"/>
            <w:lang w:eastAsia="en-US"/>
          </w:rPr>
          <w:t>4.1.</w:t>
        </w:r>
        <w:r w:rsidR="001A006C">
          <w:rPr>
            <w:rFonts w:asciiTheme="minorHAnsi" w:eastAsiaTheme="minorEastAsia" w:hAnsiTheme="minorHAnsi" w:cstheme="minorBidi"/>
            <w:szCs w:val="22"/>
            <w:lang w:val="es-ES" w:eastAsia="es-ES"/>
          </w:rPr>
          <w:tab/>
        </w:r>
        <w:r w:rsidR="001A006C" w:rsidRPr="00DD7C69">
          <w:rPr>
            <w:rStyle w:val="Hyperlink"/>
            <w:rFonts w:eastAsia="Calibri"/>
            <w:lang w:eastAsia="en-US"/>
          </w:rPr>
          <w:t>Alta de un nuevo usuario</w:t>
        </w:r>
        <w:r w:rsidR="001A006C">
          <w:rPr>
            <w:webHidden/>
          </w:rPr>
          <w:tab/>
        </w:r>
        <w:r w:rsidR="001A006C">
          <w:rPr>
            <w:webHidden/>
          </w:rPr>
          <w:fldChar w:fldCharType="begin"/>
        </w:r>
        <w:r w:rsidR="001A006C">
          <w:rPr>
            <w:webHidden/>
          </w:rPr>
          <w:instrText xml:space="preserve"> PAGEREF _Toc62740768 \h </w:instrText>
        </w:r>
        <w:r w:rsidR="001A006C">
          <w:rPr>
            <w:webHidden/>
          </w:rPr>
        </w:r>
        <w:r w:rsidR="001A006C">
          <w:rPr>
            <w:webHidden/>
          </w:rPr>
          <w:fldChar w:fldCharType="separate"/>
        </w:r>
        <w:r w:rsidR="001A006C">
          <w:rPr>
            <w:webHidden/>
          </w:rPr>
          <w:t>14</w:t>
        </w:r>
        <w:r w:rsidR="001A006C">
          <w:rPr>
            <w:webHidden/>
          </w:rPr>
          <w:fldChar w:fldCharType="end"/>
        </w:r>
      </w:hyperlink>
    </w:p>
    <w:p w14:paraId="165D66F8" w14:textId="77804C0C" w:rsidR="001A006C" w:rsidRDefault="002246B0">
      <w:pPr>
        <w:pStyle w:val="TOC2"/>
        <w:rPr>
          <w:rFonts w:asciiTheme="minorHAnsi" w:eastAsiaTheme="minorEastAsia" w:hAnsiTheme="minorHAnsi" w:cstheme="minorBidi"/>
          <w:szCs w:val="22"/>
          <w:lang w:val="es-ES" w:eastAsia="es-ES"/>
        </w:rPr>
      </w:pPr>
      <w:hyperlink w:anchor="_Toc62740769" w:history="1">
        <w:r w:rsidR="001A006C" w:rsidRPr="00DD7C69">
          <w:rPr>
            <w:rStyle w:val="Hyperlink"/>
            <w:rFonts w:eastAsia="Calibri"/>
          </w:rPr>
          <w:t>4.2.</w:t>
        </w:r>
        <w:r w:rsidR="001A006C">
          <w:rPr>
            <w:rFonts w:asciiTheme="minorHAnsi" w:eastAsiaTheme="minorEastAsia" w:hAnsiTheme="minorHAnsi" w:cstheme="minorBidi"/>
            <w:szCs w:val="22"/>
            <w:lang w:val="es-ES" w:eastAsia="es-ES"/>
          </w:rPr>
          <w:tab/>
        </w:r>
        <w:r w:rsidR="001A006C" w:rsidRPr="00DD7C69">
          <w:rPr>
            <w:rStyle w:val="Hyperlink"/>
            <w:rFonts w:eastAsia="Calibri"/>
          </w:rPr>
          <w:t>Editar usuario</w:t>
        </w:r>
        <w:r w:rsidR="001A006C">
          <w:rPr>
            <w:webHidden/>
          </w:rPr>
          <w:tab/>
        </w:r>
        <w:r w:rsidR="001A006C">
          <w:rPr>
            <w:webHidden/>
          </w:rPr>
          <w:fldChar w:fldCharType="begin"/>
        </w:r>
        <w:r w:rsidR="001A006C">
          <w:rPr>
            <w:webHidden/>
          </w:rPr>
          <w:instrText xml:space="preserve"> PAGEREF _Toc62740769 \h </w:instrText>
        </w:r>
        <w:r w:rsidR="001A006C">
          <w:rPr>
            <w:webHidden/>
          </w:rPr>
        </w:r>
        <w:r w:rsidR="001A006C">
          <w:rPr>
            <w:webHidden/>
          </w:rPr>
          <w:fldChar w:fldCharType="separate"/>
        </w:r>
        <w:r w:rsidR="001A006C">
          <w:rPr>
            <w:webHidden/>
          </w:rPr>
          <w:t>15</w:t>
        </w:r>
        <w:r w:rsidR="001A006C">
          <w:rPr>
            <w:webHidden/>
          </w:rPr>
          <w:fldChar w:fldCharType="end"/>
        </w:r>
      </w:hyperlink>
    </w:p>
    <w:p w14:paraId="1843F34A" w14:textId="0826FC1B" w:rsidR="001A006C" w:rsidRDefault="002246B0">
      <w:pPr>
        <w:pStyle w:val="TOC2"/>
        <w:rPr>
          <w:rFonts w:asciiTheme="minorHAnsi" w:eastAsiaTheme="minorEastAsia" w:hAnsiTheme="minorHAnsi" w:cstheme="minorBidi"/>
          <w:szCs w:val="22"/>
          <w:lang w:val="es-ES" w:eastAsia="es-ES"/>
        </w:rPr>
      </w:pPr>
      <w:hyperlink w:anchor="_Toc62740770" w:history="1">
        <w:r w:rsidR="001A006C" w:rsidRPr="00DD7C69">
          <w:rPr>
            <w:rStyle w:val="Hyperlink"/>
            <w:lang w:val="es-ES"/>
          </w:rPr>
          <w:t>4.3.</w:t>
        </w:r>
        <w:r w:rsidR="001A006C">
          <w:rPr>
            <w:rFonts w:asciiTheme="minorHAnsi" w:eastAsiaTheme="minorEastAsia" w:hAnsiTheme="minorHAnsi" w:cstheme="minorBidi"/>
            <w:szCs w:val="22"/>
            <w:lang w:val="es-ES" w:eastAsia="es-ES"/>
          </w:rPr>
          <w:tab/>
        </w:r>
        <w:r w:rsidR="001A006C" w:rsidRPr="00DD7C69">
          <w:rPr>
            <w:rStyle w:val="Hyperlink"/>
            <w:lang w:val="es-ES"/>
          </w:rPr>
          <w:t>Eliminar usuario</w:t>
        </w:r>
        <w:r w:rsidR="001A006C">
          <w:rPr>
            <w:webHidden/>
          </w:rPr>
          <w:tab/>
        </w:r>
        <w:r w:rsidR="001A006C">
          <w:rPr>
            <w:webHidden/>
          </w:rPr>
          <w:fldChar w:fldCharType="begin"/>
        </w:r>
        <w:r w:rsidR="001A006C">
          <w:rPr>
            <w:webHidden/>
          </w:rPr>
          <w:instrText xml:space="preserve"> PAGEREF _Toc62740770 \h </w:instrText>
        </w:r>
        <w:r w:rsidR="001A006C">
          <w:rPr>
            <w:webHidden/>
          </w:rPr>
        </w:r>
        <w:r w:rsidR="001A006C">
          <w:rPr>
            <w:webHidden/>
          </w:rPr>
          <w:fldChar w:fldCharType="separate"/>
        </w:r>
        <w:r w:rsidR="001A006C">
          <w:rPr>
            <w:webHidden/>
          </w:rPr>
          <w:t>16</w:t>
        </w:r>
        <w:r w:rsidR="001A006C">
          <w:rPr>
            <w:webHidden/>
          </w:rPr>
          <w:fldChar w:fldCharType="end"/>
        </w:r>
      </w:hyperlink>
    </w:p>
    <w:p w14:paraId="01D92465" w14:textId="2C378942" w:rsidR="001A006C" w:rsidRDefault="002246B0">
      <w:pPr>
        <w:pStyle w:val="TOC1"/>
        <w:rPr>
          <w:rFonts w:asciiTheme="minorHAnsi" w:eastAsiaTheme="minorEastAsia" w:hAnsiTheme="minorHAnsi" w:cstheme="minorBidi"/>
          <w:szCs w:val="22"/>
          <w:lang w:val="es-ES" w:eastAsia="es-ES"/>
        </w:rPr>
      </w:pPr>
      <w:hyperlink w:anchor="_Toc62740771" w:history="1">
        <w:r w:rsidR="001A006C" w:rsidRPr="00DD7C69">
          <w:rPr>
            <w:rStyle w:val="Hyperlink"/>
            <w:lang w:val="es-ES"/>
          </w:rPr>
          <w:t>5.</w:t>
        </w:r>
        <w:r w:rsidR="001A006C">
          <w:rPr>
            <w:rFonts w:asciiTheme="minorHAnsi" w:eastAsiaTheme="minorEastAsia" w:hAnsiTheme="minorHAnsi" w:cstheme="minorBidi"/>
            <w:szCs w:val="22"/>
            <w:lang w:val="es-ES" w:eastAsia="es-ES"/>
          </w:rPr>
          <w:tab/>
        </w:r>
        <w:r w:rsidR="001A006C" w:rsidRPr="00DD7C69">
          <w:rPr>
            <w:rStyle w:val="Hyperlink"/>
            <w:lang w:val="es-ES"/>
          </w:rPr>
          <w:t>Administración de certificados</w:t>
        </w:r>
        <w:r w:rsidR="001A006C">
          <w:rPr>
            <w:webHidden/>
          </w:rPr>
          <w:tab/>
        </w:r>
        <w:r w:rsidR="001A006C">
          <w:rPr>
            <w:webHidden/>
          </w:rPr>
          <w:fldChar w:fldCharType="begin"/>
        </w:r>
        <w:r w:rsidR="001A006C">
          <w:rPr>
            <w:webHidden/>
          </w:rPr>
          <w:instrText xml:space="preserve"> PAGEREF _Toc62740771 \h </w:instrText>
        </w:r>
        <w:r w:rsidR="001A006C">
          <w:rPr>
            <w:webHidden/>
          </w:rPr>
        </w:r>
        <w:r w:rsidR="001A006C">
          <w:rPr>
            <w:webHidden/>
          </w:rPr>
          <w:fldChar w:fldCharType="separate"/>
        </w:r>
        <w:r w:rsidR="001A006C">
          <w:rPr>
            <w:webHidden/>
          </w:rPr>
          <w:t>17</w:t>
        </w:r>
        <w:r w:rsidR="001A006C">
          <w:rPr>
            <w:webHidden/>
          </w:rPr>
          <w:fldChar w:fldCharType="end"/>
        </w:r>
      </w:hyperlink>
    </w:p>
    <w:p w14:paraId="0255E740" w14:textId="5693A341" w:rsidR="001A006C" w:rsidRDefault="002246B0">
      <w:pPr>
        <w:pStyle w:val="TOC2"/>
        <w:rPr>
          <w:rFonts w:asciiTheme="minorHAnsi" w:eastAsiaTheme="minorEastAsia" w:hAnsiTheme="minorHAnsi" w:cstheme="minorBidi"/>
          <w:szCs w:val="22"/>
          <w:lang w:val="es-ES" w:eastAsia="es-ES"/>
        </w:rPr>
      </w:pPr>
      <w:hyperlink w:anchor="_Toc62740772" w:history="1">
        <w:r w:rsidR="001A006C" w:rsidRPr="00DD7C69">
          <w:rPr>
            <w:rStyle w:val="Hyperlink"/>
            <w:lang w:val="es-ES"/>
          </w:rPr>
          <w:t>5.1.</w:t>
        </w:r>
        <w:r w:rsidR="001A006C">
          <w:rPr>
            <w:rFonts w:asciiTheme="minorHAnsi" w:eastAsiaTheme="minorEastAsia" w:hAnsiTheme="minorHAnsi" w:cstheme="minorBidi"/>
            <w:szCs w:val="22"/>
            <w:lang w:val="es-ES" w:eastAsia="es-ES"/>
          </w:rPr>
          <w:tab/>
        </w:r>
        <w:r w:rsidR="001A006C" w:rsidRPr="00DD7C69">
          <w:rPr>
            <w:rStyle w:val="Hyperlink"/>
            <w:lang w:val="es-ES"/>
          </w:rPr>
          <w:t>Alta de un nuevo certificado</w:t>
        </w:r>
        <w:r w:rsidR="001A006C">
          <w:rPr>
            <w:webHidden/>
          </w:rPr>
          <w:tab/>
        </w:r>
        <w:r w:rsidR="001A006C">
          <w:rPr>
            <w:webHidden/>
          </w:rPr>
          <w:fldChar w:fldCharType="begin"/>
        </w:r>
        <w:r w:rsidR="001A006C">
          <w:rPr>
            <w:webHidden/>
          </w:rPr>
          <w:instrText xml:space="preserve"> PAGEREF _Toc62740772 \h </w:instrText>
        </w:r>
        <w:r w:rsidR="001A006C">
          <w:rPr>
            <w:webHidden/>
          </w:rPr>
        </w:r>
        <w:r w:rsidR="001A006C">
          <w:rPr>
            <w:webHidden/>
          </w:rPr>
          <w:fldChar w:fldCharType="separate"/>
        </w:r>
        <w:r w:rsidR="001A006C">
          <w:rPr>
            <w:webHidden/>
          </w:rPr>
          <w:t>18</w:t>
        </w:r>
        <w:r w:rsidR="001A006C">
          <w:rPr>
            <w:webHidden/>
          </w:rPr>
          <w:fldChar w:fldCharType="end"/>
        </w:r>
      </w:hyperlink>
    </w:p>
    <w:p w14:paraId="34952A57" w14:textId="4329F990" w:rsidR="001A006C" w:rsidRDefault="002246B0">
      <w:pPr>
        <w:pStyle w:val="TOC2"/>
        <w:rPr>
          <w:rFonts w:asciiTheme="minorHAnsi" w:eastAsiaTheme="minorEastAsia" w:hAnsiTheme="minorHAnsi" w:cstheme="minorBidi"/>
          <w:szCs w:val="22"/>
          <w:lang w:val="es-ES" w:eastAsia="es-ES"/>
        </w:rPr>
      </w:pPr>
      <w:hyperlink w:anchor="_Toc62740773" w:history="1">
        <w:r w:rsidR="001A006C" w:rsidRPr="00DD7C69">
          <w:rPr>
            <w:rStyle w:val="Hyperlink"/>
            <w:lang w:val="es-ES"/>
          </w:rPr>
          <w:t>5.2.</w:t>
        </w:r>
        <w:r w:rsidR="001A006C">
          <w:rPr>
            <w:rFonts w:asciiTheme="minorHAnsi" w:eastAsiaTheme="minorEastAsia" w:hAnsiTheme="minorHAnsi" w:cstheme="minorBidi"/>
            <w:szCs w:val="22"/>
            <w:lang w:val="es-ES" w:eastAsia="es-ES"/>
          </w:rPr>
          <w:tab/>
        </w:r>
        <w:r w:rsidR="001A006C" w:rsidRPr="00DD7C69">
          <w:rPr>
            <w:rStyle w:val="Hyperlink"/>
            <w:lang w:val="es-ES"/>
          </w:rPr>
          <w:t>Editar certificados</w:t>
        </w:r>
        <w:r w:rsidR="001A006C">
          <w:rPr>
            <w:webHidden/>
          </w:rPr>
          <w:tab/>
        </w:r>
        <w:r w:rsidR="001A006C">
          <w:rPr>
            <w:webHidden/>
          </w:rPr>
          <w:fldChar w:fldCharType="begin"/>
        </w:r>
        <w:r w:rsidR="001A006C">
          <w:rPr>
            <w:webHidden/>
          </w:rPr>
          <w:instrText xml:space="preserve"> PAGEREF _Toc62740773 \h </w:instrText>
        </w:r>
        <w:r w:rsidR="001A006C">
          <w:rPr>
            <w:webHidden/>
          </w:rPr>
        </w:r>
        <w:r w:rsidR="001A006C">
          <w:rPr>
            <w:webHidden/>
          </w:rPr>
          <w:fldChar w:fldCharType="separate"/>
        </w:r>
        <w:r w:rsidR="001A006C">
          <w:rPr>
            <w:webHidden/>
          </w:rPr>
          <w:t>19</w:t>
        </w:r>
        <w:r w:rsidR="001A006C">
          <w:rPr>
            <w:webHidden/>
          </w:rPr>
          <w:fldChar w:fldCharType="end"/>
        </w:r>
      </w:hyperlink>
    </w:p>
    <w:p w14:paraId="59861CE6" w14:textId="601638EE" w:rsidR="001A006C" w:rsidRDefault="002246B0">
      <w:pPr>
        <w:pStyle w:val="TOC2"/>
        <w:rPr>
          <w:rFonts w:asciiTheme="minorHAnsi" w:eastAsiaTheme="minorEastAsia" w:hAnsiTheme="minorHAnsi" w:cstheme="minorBidi"/>
          <w:szCs w:val="22"/>
          <w:lang w:val="es-ES" w:eastAsia="es-ES"/>
        </w:rPr>
      </w:pPr>
      <w:hyperlink w:anchor="_Toc62740774" w:history="1">
        <w:r w:rsidR="001A006C" w:rsidRPr="00DD7C69">
          <w:rPr>
            <w:rStyle w:val="Hyperlink"/>
          </w:rPr>
          <w:t>5.3.</w:t>
        </w:r>
        <w:r w:rsidR="001A006C">
          <w:rPr>
            <w:rFonts w:asciiTheme="minorHAnsi" w:eastAsiaTheme="minorEastAsia" w:hAnsiTheme="minorHAnsi" w:cstheme="minorBidi"/>
            <w:szCs w:val="22"/>
            <w:lang w:val="es-ES" w:eastAsia="es-ES"/>
          </w:rPr>
          <w:tab/>
        </w:r>
        <w:r w:rsidR="001A006C" w:rsidRPr="00DD7C69">
          <w:rPr>
            <w:rStyle w:val="Hyperlink"/>
          </w:rPr>
          <w:t>Eliminar certificado</w:t>
        </w:r>
        <w:r w:rsidR="001A006C">
          <w:rPr>
            <w:webHidden/>
          </w:rPr>
          <w:tab/>
        </w:r>
        <w:r w:rsidR="001A006C">
          <w:rPr>
            <w:webHidden/>
          </w:rPr>
          <w:fldChar w:fldCharType="begin"/>
        </w:r>
        <w:r w:rsidR="001A006C">
          <w:rPr>
            <w:webHidden/>
          </w:rPr>
          <w:instrText xml:space="preserve"> PAGEREF _Toc62740774 \h </w:instrText>
        </w:r>
        <w:r w:rsidR="001A006C">
          <w:rPr>
            <w:webHidden/>
          </w:rPr>
        </w:r>
        <w:r w:rsidR="001A006C">
          <w:rPr>
            <w:webHidden/>
          </w:rPr>
          <w:fldChar w:fldCharType="separate"/>
        </w:r>
        <w:r w:rsidR="001A006C">
          <w:rPr>
            <w:webHidden/>
          </w:rPr>
          <w:t>20</w:t>
        </w:r>
        <w:r w:rsidR="001A006C">
          <w:rPr>
            <w:webHidden/>
          </w:rPr>
          <w:fldChar w:fldCharType="end"/>
        </w:r>
      </w:hyperlink>
    </w:p>
    <w:p w14:paraId="090F78D4" w14:textId="56358A43" w:rsidR="001A006C" w:rsidRDefault="002246B0">
      <w:pPr>
        <w:pStyle w:val="TOC2"/>
        <w:rPr>
          <w:rFonts w:asciiTheme="minorHAnsi" w:eastAsiaTheme="minorEastAsia" w:hAnsiTheme="minorHAnsi" w:cstheme="minorBidi"/>
          <w:szCs w:val="22"/>
          <w:lang w:val="es-ES" w:eastAsia="es-ES"/>
        </w:rPr>
      </w:pPr>
      <w:hyperlink w:anchor="_Toc62740775" w:history="1">
        <w:r w:rsidR="001A006C" w:rsidRPr="00DD7C69">
          <w:rPr>
            <w:rStyle w:val="Hyperlink"/>
            <w:rFonts w:eastAsia="Calibri"/>
            <w:lang w:eastAsia="en-US"/>
          </w:rPr>
          <w:t>5.4.</w:t>
        </w:r>
        <w:r w:rsidR="001A006C">
          <w:rPr>
            <w:rFonts w:asciiTheme="minorHAnsi" w:eastAsiaTheme="minorEastAsia" w:hAnsiTheme="minorHAnsi" w:cstheme="minorBidi"/>
            <w:szCs w:val="22"/>
            <w:lang w:val="es-ES" w:eastAsia="es-ES"/>
          </w:rPr>
          <w:tab/>
        </w:r>
        <w:r w:rsidR="001A006C" w:rsidRPr="00DD7C69">
          <w:rPr>
            <w:rStyle w:val="Hyperlink"/>
            <w:rFonts w:eastAsia="Calibri"/>
            <w:lang w:eastAsia="en-US"/>
          </w:rPr>
          <w:t>Ver datos de un certificado</w:t>
        </w:r>
        <w:r w:rsidR="001A006C">
          <w:rPr>
            <w:webHidden/>
          </w:rPr>
          <w:tab/>
        </w:r>
        <w:r w:rsidR="001A006C">
          <w:rPr>
            <w:webHidden/>
          </w:rPr>
          <w:fldChar w:fldCharType="begin"/>
        </w:r>
        <w:r w:rsidR="001A006C">
          <w:rPr>
            <w:webHidden/>
          </w:rPr>
          <w:instrText xml:space="preserve"> PAGEREF _Toc62740775 \h </w:instrText>
        </w:r>
        <w:r w:rsidR="001A006C">
          <w:rPr>
            <w:webHidden/>
          </w:rPr>
        </w:r>
        <w:r w:rsidR="001A006C">
          <w:rPr>
            <w:webHidden/>
          </w:rPr>
          <w:fldChar w:fldCharType="separate"/>
        </w:r>
        <w:r w:rsidR="001A006C">
          <w:rPr>
            <w:webHidden/>
          </w:rPr>
          <w:t>21</w:t>
        </w:r>
        <w:r w:rsidR="001A006C">
          <w:rPr>
            <w:webHidden/>
          </w:rPr>
          <w:fldChar w:fldCharType="end"/>
        </w:r>
      </w:hyperlink>
    </w:p>
    <w:p w14:paraId="319B0541" w14:textId="2196C810" w:rsidR="001A006C" w:rsidRDefault="002246B0">
      <w:pPr>
        <w:pStyle w:val="TOC1"/>
        <w:rPr>
          <w:rFonts w:asciiTheme="minorHAnsi" w:eastAsiaTheme="minorEastAsia" w:hAnsiTheme="minorHAnsi" w:cstheme="minorBidi"/>
          <w:szCs w:val="22"/>
          <w:lang w:val="es-ES" w:eastAsia="es-ES"/>
        </w:rPr>
      </w:pPr>
      <w:hyperlink w:anchor="_Toc62740776" w:history="1">
        <w:r w:rsidR="001A006C" w:rsidRPr="00DD7C69">
          <w:rPr>
            <w:rStyle w:val="Hyperlink"/>
            <w:lang w:val="es-ES"/>
          </w:rPr>
          <w:t>6.</w:t>
        </w:r>
        <w:r w:rsidR="001A006C">
          <w:rPr>
            <w:rFonts w:asciiTheme="minorHAnsi" w:eastAsiaTheme="minorEastAsia" w:hAnsiTheme="minorHAnsi" w:cstheme="minorBidi"/>
            <w:szCs w:val="22"/>
            <w:lang w:val="es-ES" w:eastAsia="es-ES"/>
          </w:rPr>
          <w:tab/>
        </w:r>
        <w:r w:rsidR="001A006C" w:rsidRPr="00DD7C69">
          <w:rPr>
            <w:rStyle w:val="Hyperlink"/>
            <w:lang w:val="es-ES"/>
          </w:rPr>
          <w:t>Administración de logs</w:t>
        </w:r>
        <w:r w:rsidR="001A006C">
          <w:rPr>
            <w:webHidden/>
          </w:rPr>
          <w:tab/>
        </w:r>
        <w:r w:rsidR="001A006C">
          <w:rPr>
            <w:webHidden/>
          </w:rPr>
          <w:fldChar w:fldCharType="begin"/>
        </w:r>
        <w:r w:rsidR="001A006C">
          <w:rPr>
            <w:webHidden/>
          </w:rPr>
          <w:instrText xml:space="preserve"> PAGEREF _Toc62740776 \h </w:instrText>
        </w:r>
        <w:r w:rsidR="001A006C">
          <w:rPr>
            <w:webHidden/>
          </w:rPr>
        </w:r>
        <w:r w:rsidR="001A006C">
          <w:rPr>
            <w:webHidden/>
          </w:rPr>
          <w:fldChar w:fldCharType="separate"/>
        </w:r>
        <w:r w:rsidR="001A006C">
          <w:rPr>
            <w:webHidden/>
          </w:rPr>
          <w:t>23</w:t>
        </w:r>
        <w:r w:rsidR="001A006C">
          <w:rPr>
            <w:webHidden/>
          </w:rPr>
          <w:fldChar w:fldCharType="end"/>
        </w:r>
      </w:hyperlink>
    </w:p>
    <w:p w14:paraId="232556D9" w14:textId="47AE385A" w:rsidR="001A006C" w:rsidRDefault="002246B0">
      <w:pPr>
        <w:pStyle w:val="TOC2"/>
        <w:rPr>
          <w:rFonts w:asciiTheme="minorHAnsi" w:eastAsiaTheme="minorEastAsia" w:hAnsiTheme="minorHAnsi" w:cstheme="minorBidi"/>
          <w:szCs w:val="22"/>
          <w:lang w:val="es-ES" w:eastAsia="es-ES"/>
        </w:rPr>
      </w:pPr>
      <w:hyperlink w:anchor="_Toc62740777" w:history="1">
        <w:r w:rsidR="001A006C" w:rsidRPr="00DD7C69">
          <w:rPr>
            <w:rStyle w:val="Hyperlink"/>
            <w:rFonts w:eastAsia="Calibri"/>
            <w:lang w:eastAsia="en-US"/>
          </w:rPr>
          <w:t>6.1.</w:t>
        </w:r>
        <w:r w:rsidR="001A006C">
          <w:rPr>
            <w:rFonts w:asciiTheme="minorHAnsi" w:eastAsiaTheme="minorEastAsia" w:hAnsiTheme="minorHAnsi" w:cstheme="minorBidi"/>
            <w:szCs w:val="22"/>
            <w:lang w:val="es-ES" w:eastAsia="es-ES"/>
          </w:rPr>
          <w:tab/>
        </w:r>
        <w:r w:rsidR="001A006C" w:rsidRPr="00DD7C69">
          <w:rPr>
            <w:rStyle w:val="Hyperlink"/>
            <w:rFonts w:eastAsia="Calibri"/>
            <w:lang w:eastAsia="en-US"/>
          </w:rPr>
          <w:t>Alta de nuevo servidor</w:t>
        </w:r>
        <w:r w:rsidR="001A006C">
          <w:rPr>
            <w:webHidden/>
          </w:rPr>
          <w:tab/>
        </w:r>
        <w:r w:rsidR="001A006C">
          <w:rPr>
            <w:webHidden/>
          </w:rPr>
          <w:fldChar w:fldCharType="begin"/>
        </w:r>
        <w:r w:rsidR="001A006C">
          <w:rPr>
            <w:webHidden/>
          </w:rPr>
          <w:instrText xml:space="preserve"> PAGEREF _Toc62740777 \h </w:instrText>
        </w:r>
        <w:r w:rsidR="001A006C">
          <w:rPr>
            <w:webHidden/>
          </w:rPr>
        </w:r>
        <w:r w:rsidR="001A006C">
          <w:rPr>
            <w:webHidden/>
          </w:rPr>
          <w:fldChar w:fldCharType="separate"/>
        </w:r>
        <w:r w:rsidR="001A006C">
          <w:rPr>
            <w:webHidden/>
          </w:rPr>
          <w:t>23</w:t>
        </w:r>
        <w:r w:rsidR="001A006C">
          <w:rPr>
            <w:webHidden/>
          </w:rPr>
          <w:fldChar w:fldCharType="end"/>
        </w:r>
      </w:hyperlink>
    </w:p>
    <w:p w14:paraId="6A817A34" w14:textId="68A743E9" w:rsidR="001A006C" w:rsidRDefault="002246B0">
      <w:pPr>
        <w:pStyle w:val="TOC2"/>
        <w:rPr>
          <w:rFonts w:asciiTheme="minorHAnsi" w:eastAsiaTheme="minorEastAsia" w:hAnsiTheme="minorHAnsi" w:cstheme="minorBidi"/>
          <w:szCs w:val="22"/>
          <w:lang w:val="es-ES" w:eastAsia="es-ES"/>
        </w:rPr>
      </w:pPr>
      <w:hyperlink w:anchor="_Toc62740778" w:history="1">
        <w:r w:rsidR="001A006C" w:rsidRPr="00DD7C69">
          <w:rPr>
            <w:rStyle w:val="Hyperlink"/>
            <w:rFonts w:eastAsia="Calibri"/>
            <w:lang w:val="es-ES" w:eastAsia="en-US"/>
          </w:rPr>
          <w:t>6.2.</w:t>
        </w:r>
        <w:r w:rsidR="001A006C">
          <w:rPr>
            <w:rFonts w:asciiTheme="minorHAnsi" w:eastAsiaTheme="minorEastAsia" w:hAnsiTheme="minorHAnsi" w:cstheme="minorBidi"/>
            <w:szCs w:val="22"/>
            <w:lang w:val="es-ES" w:eastAsia="es-ES"/>
          </w:rPr>
          <w:tab/>
        </w:r>
        <w:r w:rsidR="001A006C" w:rsidRPr="00DD7C69">
          <w:rPr>
            <w:rStyle w:val="Hyperlink"/>
            <w:rFonts w:eastAsia="Calibri"/>
            <w:lang w:val="es-ES" w:eastAsia="en-US"/>
          </w:rPr>
          <w:t>Accesibilidad al listado de logs</w:t>
        </w:r>
        <w:r w:rsidR="001A006C">
          <w:rPr>
            <w:webHidden/>
          </w:rPr>
          <w:tab/>
        </w:r>
        <w:r w:rsidR="001A006C">
          <w:rPr>
            <w:webHidden/>
          </w:rPr>
          <w:fldChar w:fldCharType="begin"/>
        </w:r>
        <w:r w:rsidR="001A006C">
          <w:rPr>
            <w:webHidden/>
          </w:rPr>
          <w:instrText xml:space="preserve"> PAGEREF _Toc62740778 \h </w:instrText>
        </w:r>
        <w:r w:rsidR="001A006C">
          <w:rPr>
            <w:webHidden/>
          </w:rPr>
        </w:r>
        <w:r w:rsidR="001A006C">
          <w:rPr>
            <w:webHidden/>
          </w:rPr>
          <w:fldChar w:fldCharType="separate"/>
        </w:r>
        <w:r w:rsidR="001A006C">
          <w:rPr>
            <w:webHidden/>
          </w:rPr>
          <w:t>25</w:t>
        </w:r>
        <w:r w:rsidR="001A006C">
          <w:rPr>
            <w:webHidden/>
          </w:rPr>
          <w:fldChar w:fldCharType="end"/>
        </w:r>
      </w:hyperlink>
    </w:p>
    <w:p w14:paraId="0439FFA6" w14:textId="45E6E645" w:rsidR="001A006C" w:rsidRDefault="002246B0">
      <w:pPr>
        <w:pStyle w:val="TOC2"/>
        <w:rPr>
          <w:rFonts w:asciiTheme="minorHAnsi" w:eastAsiaTheme="minorEastAsia" w:hAnsiTheme="minorHAnsi" w:cstheme="minorBidi"/>
          <w:szCs w:val="22"/>
          <w:lang w:val="es-ES" w:eastAsia="es-ES"/>
        </w:rPr>
      </w:pPr>
      <w:hyperlink w:anchor="_Toc62740779" w:history="1">
        <w:r w:rsidR="001A006C" w:rsidRPr="00DD7C69">
          <w:rPr>
            <w:rStyle w:val="Hyperlink"/>
          </w:rPr>
          <w:t>6.3.</w:t>
        </w:r>
        <w:r w:rsidR="001A006C">
          <w:rPr>
            <w:rFonts w:asciiTheme="minorHAnsi" w:eastAsiaTheme="minorEastAsia" w:hAnsiTheme="minorHAnsi" w:cstheme="minorBidi"/>
            <w:szCs w:val="22"/>
            <w:lang w:val="es-ES" w:eastAsia="es-ES"/>
          </w:rPr>
          <w:tab/>
        </w:r>
        <w:r w:rsidR="001A006C" w:rsidRPr="00DD7C69">
          <w:rPr>
            <w:rStyle w:val="Hyperlink"/>
          </w:rPr>
          <w:t>Editar servidor</w:t>
        </w:r>
        <w:r w:rsidR="001A006C">
          <w:rPr>
            <w:webHidden/>
          </w:rPr>
          <w:tab/>
        </w:r>
        <w:r w:rsidR="001A006C">
          <w:rPr>
            <w:webHidden/>
          </w:rPr>
          <w:fldChar w:fldCharType="begin"/>
        </w:r>
        <w:r w:rsidR="001A006C">
          <w:rPr>
            <w:webHidden/>
          </w:rPr>
          <w:instrText xml:space="preserve"> PAGEREF _Toc62740779 \h </w:instrText>
        </w:r>
        <w:r w:rsidR="001A006C">
          <w:rPr>
            <w:webHidden/>
          </w:rPr>
        </w:r>
        <w:r w:rsidR="001A006C">
          <w:rPr>
            <w:webHidden/>
          </w:rPr>
          <w:fldChar w:fldCharType="separate"/>
        </w:r>
        <w:r w:rsidR="001A006C">
          <w:rPr>
            <w:webHidden/>
          </w:rPr>
          <w:t>26</w:t>
        </w:r>
        <w:r w:rsidR="001A006C">
          <w:rPr>
            <w:webHidden/>
          </w:rPr>
          <w:fldChar w:fldCharType="end"/>
        </w:r>
      </w:hyperlink>
    </w:p>
    <w:p w14:paraId="40114637" w14:textId="5E774D55" w:rsidR="001A006C" w:rsidRDefault="002246B0">
      <w:pPr>
        <w:pStyle w:val="TOC2"/>
        <w:rPr>
          <w:rFonts w:asciiTheme="minorHAnsi" w:eastAsiaTheme="minorEastAsia" w:hAnsiTheme="minorHAnsi" w:cstheme="minorBidi"/>
          <w:szCs w:val="22"/>
          <w:lang w:val="es-ES" w:eastAsia="es-ES"/>
        </w:rPr>
      </w:pPr>
      <w:hyperlink w:anchor="_Toc62740780" w:history="1">
        <w:r w:rsidR="001A006C" w:rsidRPr="00DD7C69">
          <w:rPr>
            <w:rStyle w:val="Hyperlink"/>
          </w:rPr>
          <w:t>6.4.</w:t>
        </w:r>
        <w:r w:rsidR="001A006C">
          <w:rPr>
            <w:rFonts w:asciiTheme="minorHAnsi" w:eastAsiaTheme="minorEastAsia" w:hAnsiTheme="minorHAnsi" w:cstheme="minorBidi"/>
            <w:szCs w:val="22"/>
            <w:lang w:val="es-ES" w:eastAsia="es-ES"/>
          </w:rPr>
          <w:tab/>
        </w:r>
        <w:r w:rsidR="001A006C" w:rsidRPr="00DD7C69">
          <w:rPr>
            <w:rStyle w:val="Hyperlink"/>
          </w:rPr>
          <w:t>Eliminar servidor</w:t>
        </w:r>
        <w:r w:rsidR="001A006C">
          <w:rPr>
            <w:webHidden/>
          </w:rPr>
          <w:tab/>
        </w:r>
        <w:r w:rsidR="001A006C">
          <w:rPr>
            <w:webHidden/>
          </w:rPr>
          <w:fldChar w:fldCharType="begin"/>
        </w:r>
        <w:r w:rsidR="001A006C">
          <w:rPr>
            <w:webHidden/>
          </w:rPr>
          <w:instrText xml:space="preserve"> PAGEREF _Toc62740780 \h </w:instrText>
        </w:r>
        <w:r w:rsidR="001A006C">
          <w:rPr>
            <w:webHidden/>
          </w:rPr>
        </w:r>
        <w:r w:rsidR="001A006C">
          <w:rPr>
            <w:webHidden/>
          </w:rPr>
          <w:fldChar w:fldCharType="separate"/>
        </w:r>
        <w:r w:rsidR="001A006C">
          <w:rPr>
            <w:webHidden/>
          </w:rPr>
          <w:t>27</w:t>
        </w:r>
        <w:r w:rsidR="001A006C">
          <w:rPr>
            <w:webHidden/>
          </w:rPr>
          <w:fldChar w:fldCharType="end"/>
        </w:r>
      </w:hyperlink>
    </w:p>
    <w:p w14:paraId="71BF8DAF" w14:textId="1A94907D" w:rsidR="001A006C" w:rsidRDefault="002246B0">
      <w:pPr>
        <w:pStyle w:val="TOC1"/>
        <w:rPr>
          <w:rFonts w:asciiTheme="minorHAnsi" w:eastAsiaTheme="minorEastAsia" w:hAnsiTheme="minorHAnsi" w:cstheme="minorBidi"/>
          <w:szCs w:val="22"/>
          <w:lang w:val="es-ES" w:eastAsia="es-ES"/>
        </w:rPr>
      </w:pPr>
      <w:hyperlink w:anchor="_Toc62740781" w:history="1">
        <w:r w:rsidR="001A006C" w:rsidRPr="00DD7C69">
          <w:rPr>
            <w:rStyle w:val="Hyperlink"/>
          </w:rPr>
          <w:t>7.</w:t>
        </w:r>
        <w:r w:rsidR="001A006C">
          <w:rPr>
            <w:rFonts w:asciiTheme="minorHAnsi" w:eastAsiaTheme="minorEastAsia" w:hAnsiTheme="minorHAnsi" w:cstheme="minorBidi"/>
            <w:szCs w:val="22"/>
            <w:lang w:val="es-ES" w:eastAsia="es-ES"/>
          </w:rPr>
          <w:tab/>
        </w:r>
        <w:r w:rsidR="001A006C" w:rsidRPr="00DD7C69">
          <w:rPr>
            <w:rStyle w:val="Hyperlink"/>
          </w:rPr>
          <w:t>Administración de las estadísticas</w:t>
        </w:r>
        <w:r w:rsidR="001A006C">
          <w:rPr>
            <w:webHidden/>
          </w:rPr>
          <w:tab/>
        </w:r>
        <w:r w:rsidR="001A006C">
          <w:rPr>
            <w:webHidden/>
          </w:rPr>
          <w:fldChar w:fldCharType="begin"/>
        </w:r>
        <w:r w:rsidR="001A006C">
          <w:rPr>
            <w:webHidden/>
          </w:rPr>
          <w:instrText xml:space="preserve"> PAGEREF _Toc62740781 \h </w:instrText>
        </w:r>
        <w:r w:rsidR="001A006C">
          <w:rPr>
            <w:webHidden/>
          </w:rPr>
        </w:r>
        <w:r w:rsidR="001A006C">
          <w:rPr>
            <w:webHidden/>
          </w:rPr>
          <w:fldChar w:fldCharType="separate"/>
        </w:r>
        <w:r w:rsidR="001A006C">
          <w:rPr>
            <w:webHidden/>
          </w:rPr>
          <w:t>28</w:t>
        </w:r>
        <w:r w:rsidR="001A006C">
          <w:rPr>
            <w:webHidden/>
          </w:rPr>
          <w:fldChar w:fldCharType="end"/>
        </w:r>
      </w:hyperlink>
    </w:p>
    <w:p w14:paraId="5CAB6D61" w14:textId="1367A0A7" w:rsidR="001A006C" w:rsidRDefault="002246B0">
      <w:pPr>
        <w:pStyle w:val="TOC1"/>
        <w:rPr>
          <w:rFonts w:asciiTheme="minorHAnsi" w:eastAsiaTheme="minorEastAsia" w:hAnsiTheme="minorHAnsi" w:cstheme="minorBidi"/>
          <w:szCs w:val="22"/>
          <w:lang w:val="es-ES" w:eastAsia="es-ES"/>
        </w:rPr>
      </w:pPr>
      <w:hyperlink w:anchor="_Toc62740782" w:history="1">
        <w:r w:rsidR="001A006C" w:rsidRPr="00DD7C69">
          <w:rPr>
            <w:rStyle w:val="Hyperlink"/>
          </w:rPr>
          <w:t>8.</w:t>
        </w:r>
        <w:r w:rsidR="001A006C">
          <w:rPr>
            <w:rFonts w:asciiTheme="minorHAnsi" w:eastAsiaTheme="minorEastAsia" w:hAnsiTheme="minorHAnsi" w:cstheme="minorBidi"/>
            <w:szCs w:val="22"/>
            <w:lang w:val="es-ES" w:eastAsia="es-ES"/>
          </w:rPr>
          <w:tab/>
        </w:r>
        <w:r w:rsidR="001A006C" w:rsidRPr="00DD7C69">
          <w:rPr>
            <w:rStyle w:val="Hyperlink"/>
          </w:rPr>
          <w:t>Restablecer contraseña</w:t>
        </w:r>
        <w:r w:rsidR="001A006C">
          <w:rPr>
            <w:webHidden/>
          </w:rPr>
          <w:tab/>
        </w:r>
        <w:r w:rsidR="001A006C">
          <w:rPr>
            <w:webHidden/>
          </w:rPr>
          <w:fldChar w:fldCharType="begin"/>
        </w:r>
        <w:r w:rsidR="001A006C">
          <w:rPr>
            <w:webHidden/>
          </w:rPr>
          <w:instrText xml:space="preserve"> PAGEREF _Toc62740782 \h </w:instrText>
        </w:r>
        <w:r w:rsidR="001A006C">
          <w:rPr>
            <w:webHidden/>
          </w:rPr>
        </w:r>
        <w:r w:rsidR="001A006C">
          <w:rPr>
            <w:webHidden/>
          </w:rPr>
          <w:fldChar w:fldCharType="separate"/>
        </w:r>
        <w:r w:rsidR="001A006C">
          <w:rPr>
            <w:webHidden/>
          </w:rPr>
          <w:t>29</w:t>
        </w:r>
        <w:r w:rsidR="001A006C">
          <w:rPr>
            <w:webHidden/>
          </w:rPr>
          <w:fldChar w:fldCharType="end"/>
        </w:r>
      </w:hyperlink>
    </w:p>
    <w:p w14:paraId="3790175A" w14:textId="4CBFF9E0" w:rsidR="001A006C" w:rsidRDefault="002246B0">
      <w:pPr>
        <w:pStyle w:val="TOC2"/>
        <w:rPr>
          <w:rFonts w:asciiTheme="minorHAnsi" w:eastAsiaTheme="minorEastAsia" w:hAnsiTheme="minorHAnsi" w:cstheme="minorBidi"/>
          <w:szCs w:val="22"/>
          <w:lang w:val="es-ES" w:eastAsia="es-ES"/>
        </w:rPr>
      </w:pPr>
      <w:hyperlink w:anchor="_Toc62740783" w:history="1">
        <w:r w:rsidR="001A006C" w:rsidRPr="00DD7C69">
          <w:rPr>
            <w:rStyle w:val="Hyperlink"/>
          </w:rPr>
          <w:t>8.1.</w:t>
        </w:r>
        <w:r w:rsidR="001A006C">
          <w:rPr>
            <w:rFonts w:asciiTheme="minorHAnsi" w:eastAsiaTheme="minorEastAsia" w:hAnsiTheme="minorHAnsi" w:cstheme="minorBidi"/>
            <w:szCs w:val="22"/>
            <w:lang w:val="es-ES" w:eastAsia="es-ES"/>
          </w:rPr>
          <w:tab/>
        </w:r>
        <w:r w:rsidR="001A006C" w:rsidRPr="00DD7C69">
          <w:rPr>
            <w:rStyle w:val="Hyperlink"/>
          </w:rPr>
          <w:t>Casos parte 1</w:t>
        </w:r>
        <w:r w:rsidR="001A006C">
          <w:rPr>
            <w:webHidden/>
          </w:rPr>
          <w:tab/>
        </w:r>
        <w:r w:rsidR="001A006C">
          <w:rPr>
            <w:webHidden/>
          </w:rPr>
          <w:fldChar w:fldCharType="begin"/>
        </w:r>
        <w:r w:rsidR="001A006C">
          <w:rPr>
            <w:webHidden/>
          </w:rPr>
          <w:instrText xml:space="preserve"> PAGEREF _Toc62740783 \h </w:instrText>
        </w:r>
        <w:r w:rsidR="001A006C">
          <w:rPr>
            <w:webHidden/>
          </w:rPr>
        </w:r>
        <w:r w:rsidR="001A006C">
          <w:rPr>
            <w:webHidden/>
          </w:rPr>
          <w:fldChar w:fldCharType="separate"/>
        </w:r>
        <w:r w:rsidR="001A006C">
          <w:rPr>
            <w:webHidden/>
          </w:rPr>
          <w:t>30</w:t>
        </w:r>
        <w:r w:rsidR="001A006C">
          <w:rPr>
            <w:webHidden/>
          </w:rPr>
          <w:fldChar w:fldCharType="end"/>
        </w:r>
      </w:hyperlink>
    </w:p>
    <w:p w14:paraId="2DDCADDD" w14:textId="4480D761" w:rsidR="001A006C" w:rsidRDefault="002246B0">
      <w:pPr>
        <w:pStyle w:val="TOC2"/>
        <w:rPr>
          <w:rFonts w:asciiTheme="minorHAnsi" w:eastAsiaTheme="minorEastAsia" w:hAnsiTheme="minorHAnsi" w:cstheme="minorBidi"/>
          <w:szCs w:val="22"/>
          <w:lang w:val="es-ES" w:eastAsia="es-ES"/>
        </w:rPr>
      </w:pPr>
      <w:hyperlink w:anchor="_Toc62740784" w:history="1">
        <w:r w:rsidR="001A006C" w:rsidRPr="00DD7C69">
          <w:rPr>
            <w:rStyle w:val="Hyperlink"/>
            <w:rFonts w:eastAsia="Calibri"/>
            <w:lang w:eastAsia="en-US"/>
          </w:rPr>
          <w:t>8.2.</w:t>
        </w:r>
        <w:r w:rsidR="001A006C">
          <w:rPr>
            <w:rFonts w:asciiTheme="minorHAnsi" w:eastAsiaTheme="minorEastAsia" w:hAnsiTheme="minorHAnsi" w:cstheme="minorBidi"/>
            <w:szCs w:val="22"/>
            <w:lang w:val="es-ES" w:eastAsia="es-ES"/>
          </w:rPr>
          <w:tab/>
        </w:r>
        <w:r w:rsidR="001A006C" w:rsidRPr="00DD7C69">
          <w:rPr>
            <w:rStyle w:val="Hyperlink"/>
            <w:rFonts w:eastAsia="Calibri"/>
            <w:lang w:eastAsia="en-US"/>
          </w:rPr>
          <w:t>Casos parte 2</w:t>
        </w:r>
        <w:r w:rsidR="001A006C">
          <w:rPr>
            <w:webHidden/>
          </w:rPr>
          <w:tab/>
        </w:r>
        <w:r w:rsidR="001A006C">
          <w:rPr>
            <w:webHidden/>
          </w:rPr>
          <w:fldChar w:fldCharType="begin"/>
        </w:r>
        <w:r w:rsidR="001A006C">
          <w:rPr>
            <w:webHidden/>
          </w:rPr>
          <w:instrText xml:space="preserve"> PAGEREF _Toc62740784 \h </w:instrText>
        </w:r>
        <w:r w:rsidR="001A006C">
          <w:rPr>
            <w:webHidden/>
          </w:rPr>
        </w:r>
        <w:r w:rsidR="001A006C">
          <w:rPr>
            <w:webHidden/>
          </w:rPr>
          <w:fldChar w:fldCharType="separate"/>
        </w:r>
        <w:r w:rsidR="001A006C">
          <w:rPr>
            <w:webHidden/>
          </w:rPr>
          <w:t>33</w:t>
        </w:r>
        <w:r w:rsidR="001A006C">
          <w:rPr>
            <w:webHidden/>
          </w:rPr>
          <w:fldChar w:fldCharType="end"/>
        </w:r>
      </w:hyperlink>
    </w:p>
    <w:p w14:paraId="0606CCC8" w14:textId="5EEBB278" w:rsidR="001A006C" w:rsidRDefault="002246B0">
      <w:pPr>
        <w:pStyle w:val="TOC1"/>
        <w:rPr>
          <w:rFonts w:asciiTheme="minorHAnsi" w:eastAsiaTheme="minorEastAsia" w:hAnsiTheme="minorHAnsi" w:cstheme="minorBidi"/>
          <w:szCs w:val="22"/>
          <w:lang w:val="es-ES" w:eastAsia="es-ES"/>
        </w:rPr>
      </w:pPr>
      <w:hyperlink w:anchor="_Toc62740785" w:history="1">
        <w:r w:rsidR="001A006C" w:rsidRPr="00DD7C69">
          <w:rPr>
            <w:rStyle w:val="Hyperlink"/>
            <w:rFonts w:eastAsia="Calibri"/>
            <w:lang w:eastAsia="en-US"/>
          </w:rPr>
          <w:t>9.</w:t>
        </w:r>
        <w:r w:rsidR="001A006C">
          <w:rPr>
            <w:rFonts w:asciiTheme="minorHAnsi" w:eastAsiaTheme="minorEastAsia" w:hAnsiTheme="minorHAnsi" w:cstheme="minorBidi"/>
            <w:szCs w:val="22"/>
            <w:lang w:val="es-ES" w:eastAsia="es-ES"/>
          </w:rPr>
          <w:tab/>
        </w:r>
        <w:r w:rsidR="001A006C" w:rsidRPr="00DD7C69">
          <w:rPr>
            <w:rStyle w:val="Hyperlink"/>
          </w:rPr>
          <w:t xml:space="preserve">Restablecer </w:t>
        </w:r>
        <w:r w:rsidR="001A006C" w:rsidRPr="00DD7C69">
          <w:rPr>
            <w:rStyle w:val="Hyperlink"/>
            <w:rFonts w:eastAsia="Calibri"/>
            <w:lang w:eastAsia="en-US"/>
          </w:rPr>
          <w:t>contraseña del root</w:t>
        </w:r>
        <w:r w:rsidR="001A006C">
          <w:rPr>
            <w:webHidden/>
          </w:rPr>
          <w:tab/>
        </w:r>
        <w:r w:rsidR="001A006C">
          <w:rPr>
            <w:webHidden/>
          </w:rPr>
          <w:fldChar w:fldCharType="begin"/>
        </w:r>
        <w:r w:rsidR="001A006C">
          <w:rPr>
            <w:webHidden/>
          </w:rPr>
          <w:instrText xml:space="preserve"> PAGEREF _Toc62740785 \h </w:instrText>
        </w:r>
        <w:r w:rsidR="001A006C">
          <w:rPr>
            <w:webHidden/>
          </w:rPr>
        </w:r>
        <w:r w:rsidR="001A006C">
          <w:rPr>
            <w:webHidden/>
          </w:rPr>
          <w:fldChar w:fldCharType="separate"/>
        </w:r>
        <w:r w:rsidR="001A006C">
          <w:rPr>
            <w:webHidden/>
          </w:rPr>
          <w:t>35</w:t>
        </w:r>
        <w:r w:rsidR="001A006C">
          <w:rPr>
            <w:webHidden/>
          </w:rPr>
          <w:fldChar w:fldCharType="end"/>
        </w:r>
      </w:hyperlink>
    </w:p>
    <w:p w14:paraId="4DEAD1CC" w14:textId="52996F3E" w:rsidR="001A006C" w:rsidRDefault="002246B0">
      <w:pPr>
        <w:pStyle w:val="TOC1"/>
        <w:rPr>
          <w:rFonts w:asciiTheme="minorHAnsi" w:eastAsiaTheme="minorEastAsia" w:hAnsiTheme="minorHAnsi" w:cstheme="minorBidi"/>
          <w:szCs w:val="22"/>
          <w:lang w:val="es-ES" w:eastAsia="es-ES"/>
        </w:rPr>
      </w:pPr>
      <w:hyperlink w:anchor="_Toc62740786" w:history="1">
        <w:r w:rsidR="001A006C" w:rsidRPr="00DD7C69">
          <w:rPr>
            <w:rStyle w:val="Hyperlink"/>
          </w:rPr>
          <w:t>10.</w:t>
        </w:r>
        <w:r w:rsidR="001A006C">
          <w:rPr>
            <w:rFonts w:asciiTheme="minorHAnsi" w:eastAsiaTheme="minorEastAsia" w:hAnsiTheme="minorHAnsi" w:cstheme="minorBidi"/>
            <w:szCs w:val="22"/>
            <w:lang w:val="es-ES" w:eastAsia="es-ES"/>
          </w:rPr>
          <w:tab/>
        </w:r>
        <w:r w:rsidR="001A006C" w:rsidRPr="00DD7C69">
          <w:rPr>
            <w:rStyle w:val="Hyperlink"/>
          </w:rPr>
          <w:t>Administración segura</w:t>
        </w:r>
        <w:r w:rsidR="001A006C">
          <w:rPr>
            <w:webHidden/>
          </w:rPr>
          <w:tab/>
        </w:r>
        <w:r w:rsidR="001A006C">
          <w:rPr>
            <w:webHidden/>
          </w:rPr>
          <w:fldChar w:fldCharType="begin"/>
        </w:r>
        <w:r w:rsidR="001A006C">
          <w:rPr>
            <w:webHidden/>
          </w:rPr>
          <w:instrText xml:space="preserve"> PAGEREF _Toc62740786 \h </w:instrText>
        </w:r>
        <w:r w:rsidR="001A006C">
          <w:rPr>
            <w:webHidden/>
          </w:rPr>
        </w:r>
        <w:r w:rsidR="001A006C">
          <w:rPr>
            <w:webHidden/>
          </w:rPr>
          <w:fldChar w:fldCharType="separate"/>
        </w:r>
        <w:r w:rsidR="001A006C">
          <w:rPr>
            <w:webHidden/>
          </w:rPr>
          <w:t>36</w:t>
        </w:r>
        <w:r w:rsidR="001A006C">
          <w:rPr>
            <w:webHidden/>
          </w:rPr>
          <w:fldChar w:fldCharType="end"/>
        </w:r>
      </w:hyperlink>
    </w:p>
    <w:p w14:paraId="44EAFD9C" w14:textId="73598895" w:rsidR="001902D7" w:rsidRDefault="006835C6" w:rsidP="0010420C">
      <w:pPr>
        <w:pStyle w:val="BodyText"/>
      </w:pPr>
      <w:r w:rsidRPr="004D3A49">
        <w:rPr>
          <w:noProof/>
          <w:szCs w:val="18"/>
        </w:rPr>
        <w:fldChar w:fldCharType="end"/>
      </w:r>
    </w:p>
    <w:p w14:paraId="4B94D5A5" w14:textId="77777777" w:rsidR="00ED2CB2" w:rsidRPr="009C377D" w:rsidRDefault="00ED2CB2" w:rsidP="0010420C">
      <w:pPr>
        <w:pStyle w:val="BodyText"/>
      </w:pPr>
    </w:p>
    <w:p w14:paraId="3DEEC669" w14:textId="77777777" w:rsidR="0010420C" w:rsidRPr="009C377D" w:rsidRDefault="0010420C" w:rsidP="0010420C">
      <w:pPr>
        <w:pStyle w:val="BodyText"/>
        <w:sectPr w:rsidR="0010420C" w:rsidRPr="009C377D" w:rsidSect="00BC2D7D">
          <w:headerReference w:type="even" r:id="rId8"/>
          <w:headerReference w:type="default" r:id="rId9"/>
          <w:footerReference w:type="even" r:id="rId10"/>
          <w:footerReference w:type="default" r:id="rId11"/>
          <w:headerReference w:type="first" r:id="rId12"/>
          <w:footerReference w:type="first" r:id="rId13"/>
          <w:pgSz w:w="11906" w:h="16838" w:code="9"/>
          <w:pgMar w:top="2410" w:right="1134" w:bottom="1418" w:left="1814" w:header="850" w:footer="850" w:gutter="0"/>
          <w:cols w:space="708"/>
          <w:titlePg/>
          <w:docGrid w:linePitch="360"/>
        </w:sectPr>
      </w:pPr>
    </w:p>
    <w:p w14:paraId="3BA0BF3E" w14:textId="73838E8F" w:rsidR="0006141E" w:rsidRPr="001337DD" w:rsidRDefault="003A7CF1" w:rsidP="001A006C">
      <w:pPr>
        <w:pStyle w:val="Heading1"/>
        <w:numPr>
          <w:ilvl w:val="0"/>
          <w:numId w:val="2"/>
        </w:numPr>
        <w:rPr>
          <w:lang w:val="es-ES"/>
        </w:rPr>
      </w:pPr>
      <w:bookmarkStart w:id="11" w:name="sys_Cursor"/>
      <w:bookmarkStart w:id="12" w:name="_Toc430886655"/>
      <w:bookmarkEnd w:id="11"/>
      <w:r w:rsidRPr="001337DD">
        <w:rPr>
          <w:lang w:val="es-ES"/>
        </w:rPr>
        <w:lastRenderedPageBreak/>
        <w:t xml:space="preserve">  </w:t>
      </w:r>
      <w:bookmarkStart w:id="13" w:name="_Toc62740751"/>
      <w:bookmarkEnd w:id="12"/>
      <w:r w:rsidR="008B38AD" w:rsidRPr="001337DD">
        <w:rPr>
          <w:lang w:val="es-ES"/>
        </w:rPr>
        <w:t>Descripción y acceso</w:t>
      </w:r>
      <w:bookmarkEnd w:id="13"/>
    </w:p>
    <w:p w14:paraId="1CAC384E" w14:textId="59E523B4" w:rsidR="008B38AD" w:rsidRDefault="008B38AD" w:rsidP="008B38AD">
      <w:pPr>
        <w:pStyle w:val="Heading1"/>
        <w:numPr>
          <w:ilvl w:val="1"/>
          <w:numId w:val="2"/>
        </w:numPr>
        <w:rPr>
          <w:rFonts w:eastAsia="Calibri"/>
          <w:lang w:eastAsia="en-US"/>
        </w:rPr>
      </w:pPr>
      <w:bookmarkStart w:id="14" w:name="_Toc62740752"/>
      <w:r>
        <w:rPr>
          <w:rFonts w:eastAsia="Calibri"/>
          <w:lang w:eastAsia="en-US"/>
        </w:rPr>
        <w:t>Página de identificación</w:t>
      </w:r>
      <w:bookmarkEnd w:id="14"/>
    </w:p>
    <w:p w14:paraId="78972417" w14:textId="0B50251B" w:rsidR="00D8245D" w:rsidRDefault="00060E7F" w:rsidP="0006141E">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 xml:space="preserve">Para acceder </w:t>
      </w:r>
      <w:r w:rsidR="0006141E" w:rsidRPr="0006141E">
        <w:rPr>
          <w:rFonts w:ascii="Calibri" w:eastAsia="Calibri" w:hAnsi="Calibri"/>
          <w:sz w:val="22"/>
          <w:szCs w:val="22"/>
          <w:lang w:eastAsia="en-US"/>
        </w:rPr>
        <w:t>al módulo de administración primero deberemos identificarnos como administrador en el sistema.</w:t>
      </w:r>
    </w:p>
    <w:p w14:paraId="7B8DAF84" w14:textId="132C1604" w:rsidR="0006141E" w:rsidRPr="0006141E" w:rsidRDefault="00D8245D" w:rsidP="00D8245D">
      <w:pPr>
        <w:spacing w:after="200" w:line="276" w:lineRule="auto"/>
        <w:jc w:val="center"/>
        <w:rPr>
          <w:rFonts w:ascii="Calibri" w:eastAsia="Calibri" w:hAnsi="Calibri"/>
          <w:sz w:val="22"/>
          <w:szCs w:val="22"/>
          <w:lang w:eastAsia="en-US"/>
        </w:rPr>
      </w:pPr>
      <w:r>
        <w:rPr>
          <w:noProof/>
          <w:lang w:val="es-ES" w:eastAsia="es-ES"/>
        </w:rPr>
        <w:drawing>
          <wp:inline distT="0" distB="0" distL="0" distR="0" wp14:anchorId="7F16D0EA" wp14:editId="29598E2E">
            <wp:extent cx="2437200" cy="2858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7200" cy="2858400"/>
                    </a:xfrm>
                    <a:prstGeom prst="rect">
                      <a:avLst/>
                    </a:prstGeom>
                  </pic:spPr>
                </pic:pic>
              </a:graphicData>
            </a:graphic>
          </wp:inline>
        </w:drawing>
      </w:r>
    </w:p>
    <w:p w14:paraId="432A3115" w14:textId="15F54C12" w:rsidR="0006141E" w:rsidRPr="0006141E" w:rsidRDefault="0006141E" w:rsidP="0006141E">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 xml:space="preserve">Hay que introducir </w:t>
      </w:r>
      <w:r w:rsidR="00E33CD2">
        <w:rPr>
          <w:rFonts w:ascii="Calibri" w:eastAsia="Calibri" w:hAnsi="Calibri"/>
          <w:sz w:val="22"/>
          <w:szCs w:val="22"/>
          <w:lang w:eastAsia="en-US"/>
        </w:rPr>
        <w:t xml:space="preserve">usuario y </w:t>
      </w:r>
      <w:r w:rsidRPr="0006141E">
        <w:rPr>
          <w:rFonts w:ascii="Calibri" w:eastAsia="Calibri" w:hAnsi="Calibri"/>
          <w:sz w:val="22"/>
          <w:szCs w:val="22"/>
          <w:lang w:eastAsia="en-US"/>
        </w:rPr>
        <w:t xml:space="preserve">contraseña </w:t>
      </w:r>
      <w:r w:rsidR="00E33CD2">
        <w:rPr>
          <w:rFonts w:ascii="Calibri" w:eastAsia="Calibri" w:hAnsi="Calibri"/>
          <w:sz w:val="22"/>
          <w:szCs w:val="22"/>
          <w:lang w:eastAsia="en-US"/>
        </w:rPr>
        <w:t>en los</w:t>
      </w:r>
      <w:r w:rsidRPr="0006141E">
        <w:rPr>
          <w:rFonts w:ascii="Calibri" w:eastAsia="Calibri" w:hAnsi="Calibri"/>
          <w:sz w:val="22"/>
          <w:szCs w:val="22"/>
          <w:lang w:eastAsia="en-US"/>
        </w:rPr>
        <w:t xml:space="preserve"> recuadro</w:t>
      </w:r>
      <w:r w:rsidR="00E33CD2">
        <w:rPr>
          <w:rFonts w:ascii="Calibri" w:eastAsia="Calibri" w:hAnsi="Calibri"/>
          <w:sz w:val="22"/>
          <w:szCs w:val="22"/>
          <w:lang w:eastAsia="en-US"/>
        </w:rPr>
        <w:t>s</w:t>
      </w:r>
      <w:r w:rsidRPr="0006141E">
        <w:rPr>
          <w:rFonts w:ascii="Calibri" w:eastAsia="Calibri" w:hAnsi="Calibri"/>
          <w:sz w:val="22"/>
          <w:szCs w:val="22"/>
          <w:lang w:eastAsia="en-US"/>
        </w:rPr>
        <w:t xml:space="preserve"> de texto y pulsar el botón Acceder.</w:t>
      </w:r>
    </w:p>
    <w:p w14:paraId="0165494B" w14:textId="77777777" w:rsidR="00D8245D" w:rsidRDefault="00E33CD2" w:rsidP="0006141E">
      <w:pPr>
        <w:spacing w:after="200" w:line="276" w:lineRule="auto"/>
        <w:rPr>
          <w:rFonts w:ascii="Calibri" w:eastAsia="Calibri" w:hAnsi="Calibri"/>
          <w:sz w:val="22"/>
          <w:szCs w:val="22"/>
          <w:lang w:eastAsia="en-US"/>
        </w:rPr>
      </w:pPr>
      <w:r>
        <w:rPr>
          <w:rFonts w:ascii="Calibri" w:eastAsia="Calibri" w:hAnsi="Calibri"/>
          <w:sz w:val="22"/>
          <w:szCs w:val="22"/>
          <w:lang w:eastAsia="en-US"/>
        </w:rPr>
        <w:t>En caso de que el usuario o la contraseña sean erróneos no se podrá acceder al sistema mostrando un mensaje de error</w:t>
      </w:r>
    </w:p>
    <w:p w14:paraId="0EB865FB" w14:textId="0A6ABAB2" w:rsidR="00E33CD2" w:rsidRDefault="00D8245D" w:rsidP="00D8245D">
      <w:pPr>
        <w:spacing w:after="200" w:line="276" w:lineRule="auto"/>
        <w:jc w:val="center"/>
        <w:rPr>
          <w:rFonts w:ascii="Calibri" w:eastAsia="Calibri" w:hAnsi="Calibri"/>
          <w:sz w:val="22"/>
          <w:szCs w:val="22"/>
          <w:lang w:eastAsia="en-US"/>
        </w:rPr>
      </w:pPr>
      <w:r>
        <w:rPr>
          <w:noProof/>
          <w:lang w:val="es-ES" w:eastAsia="es-ES"/>
        </w:rPr>
        <w:lastRenderedPageBreak/>
        <w:drawing>
          <wp:inline distT="0" distB="0" distL="0" distR="0" wp14:anchorId="3B88FD74" wp14:editId="11702D3A">
            <wp:extent cx="2444400" cy="31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4400" cy="3186000"/>
                    </a:xfrm>
                    <a:prstGeom prst="rect">
                      <a:avLst/>
                    </a:prstGeom>
                  </pic:spPr>
                </pic:pic>
              </a:graphicData>
            </a:graphic>
          </wp:inline>
        </w:drawing>
      </w:r>
    </w:p>
    <w:p w14:paraId="780440D2" w14:textId="18397ADC" w:rsidR="00E33CD2" w:rsidRPr="0006141E" w:rsidRDefault="00E33CD2" w:rsidP="00D8245D">
      <w:pPr>
        <w:spacing w:after="200" w:line="276" w:lineRule="auto"/>
        <w:jc w:val="center"/>
        <w:rPr>
          <w:rFonts w:ascii="Calibri" w:eastAsia="Calibri" w:hAnsi="Calibri"/>
          <w:sz w:val="22"/>
          <w:szCs w:val="22"/>
          <w:lang w:eastAsia="en-US"/>
        </w:rPr>
      </w:pPr>
    </w:p>
    <w:p w14:paraId="2EADC447" w14:textId="2A624784" w:rsidR="008B38AD" w:rsidRDefault="00D8245D" w:rsidP="0006141E">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 xml:space="preserve">Una vez nos </w:t>
      </w:r>
      <w:r w:rsidR="009E5223">
        <w:rPr>
          <w:rFonts w:ascii="Calibri" w:eastAsia="Calibri" w:hAnsi="Calibri"/>
          <w:sz w:val="22"/>
          <w:szCs w:val="22"/>
          <w:lang w:eastAsia="en-US"/>
        </w:rPr>
        <w:t>identifiquemos</w:t>
      </w:r>
      <w:r>
        <w:rPr>
          <w:rFonts w:ascii="Calibri" w:eastAsia="Calibri" w:hAnsi="Calibri"/>
          <w:sz w:val="22"/>
          <w:szCs w:val="22"/>
          <w:lang w:eastAsia="en-US"/>
        </w:rPr>
        <w:t xml:space="preserve"> correctamente, e</w:t>
      </w:r>
      <w:r w:rsidR="0006141E" w:rsidRPr="0006141E">
        <w:rPr>
          <w:rFonts w:ascii="Calibri" w:eastAsia="Calibri" w:hAnsi="Calibri"/>
          <w:sz w:val="22"/>
          <w:szCs w:val="22"/>
          <w:lang w:eastAsia="en-US"/>
        </w:rPr>
        <w:t xml:space="preserve">l sistema nos redirige a la página </w:t>
      </w:r>
      <w:r w:rsidR="009E5223">
        <w:rPr>
          <w:rFonts w:ascii="Calibri" w:eastAsia="Calibri" w:hAnsi="Calibri"/>
          <w:sz w:val="22"/>
          <w:szCs w:val="22"/>
          <w:lang w:eastAsia="en-US"/>
        </w:rPr>
        <w:t xml:space="preserve">principal de la administración de </w:t>
      </w:r>
      <w:proofErr w:type="spellStart"/>
      <w:r w:rsidR="009E5223">
        <w:rPr>
          <w:rFonts w:ascii="Calibri" w:eastAsia="Calibri" w:hAnsi="Calibri"/>
          <w:sz w:val="22"/>
          <w:szCs w:val="22"/>
          <w:lang w:eastAsia="en-US"/>
        </w:rPr>
        <w:t>Fire</w:t>
      </w:r>
      <w:proofErr w:type="spellEnd"/>
      <w:r w:rsidR="0006141E" w:rsidRPr="0006141E">
        <w:rPr>
          <w:rFonts w:ascii="Calibri" w:eastAsia="Calibri" w:hAnsi="Calibri"/>
          <w:sz w:val="22"/>
          <w:szCs w:val="22"/>
          <w:lang w:eastAsia="en-US"/>
        </w:rPr>
        <w:t>.</w:t>
      </w:r>
    </w:p>
    <w:p w14:paraId="388454A6" w14:textId="58ECF20C" w:rsidR="009E5223" w:rsidRDefault="009E5223" w:rsidP="009E5223">
      <w:pPr>
        <w:pStyle w:val="Heading1"/>
        <w:numPr>
          <w:ilvl w:val="1"/>
          <w:numId w:val="2"/>
        </w:numPr>
        <w:rPr>
          <w:rFonts w:eastAsia="Calibri"/>
          <w:lang w:eastAsia="en-US"/>
        </w:rPr>
      </w:pPr>
      <w:bookmarkStart w:id="15" w:name="_Toc62740753"/>
      <w:r>
        <w:rPr>
          <w:rFonts w:eastAsia="Calibri"/>
          <w:lang w:eastAsia="en-US"/>
        </w:rPr>
        <w:t>Cabecera</w:t>
      </w:r>
      <w:bookmarkEnd w:id="15"/>
    </w:p>
    <w:p w14:paraId="150E9B4A" w14:textId="473A2386" w:rsidR="009E5223" w:rsidRDefault="009E5223" w:rsidP="009E5223">
      <w:pPr>
        <w:spacing w:after="200" w:line="276" w:lineRule="auto"/>
        <w:jc w:val="both"/>
        <w:rPr>
          <w:rFonts w:ascii="Calibri" w:eastAsia="Calibri" w:hAnsi="Calibri"/>
          <w:sz w:val="22"/>
          <w:szCs w:val="22"/>
          <w:lang w:eastAsia="en-US"/>
        </w:rPr>
      </w:pPr>
      <w:r w:rsidRPr="009E5223">
        <w:rPr>
          <w:rFonts w:ascii="Calibri" w:eastAsia="Calibri" w:hAnsi="Calibri"/>
          <w:sz w:val="22"/>
          <w:szCs w:val="22"/>
          <w:lang w:eastAsia="en-US"/>
        </w:rPr>
        <w:t>La cabecera de la herramienta es un componente visible desde todos los módulos. El elemento a destacar es el menú de usuario logado.</w:t>
      </w:r>
    </w:p>
    <w:p w14:paraId="1C71B4A8" w14:textId="5D97D11E" w:rsidR="009E5223" w:rsidRDefault="002416F5" w:rsidP="009E5223">
      <w:pPr>
        <w:spacing w:after="200" w:line="276" w:lineRule="auto"/>
        <w:jc w:val="center"/>
        <w:rPr>
          <w:rFonts w:ascii="Calibri" w:eastAsia="Calibri" w:hAnsi="Calibri"/>
          <w:sz w:val="22"/>
          <w:szCs w:val="22"/>
          <w:lang w:eastAsia="en-US"/>
        </w:rPr>
      </w:pPr>
      <w:r>
        <w:rPr>
          <w:noProof/>
          <w:lang w:val="es-ES" w:eastAsia="es-ES"/>
        </w:rPr>
        <w:drawing>
          <wp:inline distT="0" distB="0" distL="0" distR="0" wp14:anchorId="243E436B" wp14:editId="03AD1958">
            <wp:extent cx="3409950" cy="1457325"/>
            <wp:effectExtent l="0" t="0" r="0" b="9525"/>
            <wp:docPr id="926222110" name="Picture 92622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9950" cy="1457325"/>
                    </a:xfrm>
                    <a:prstGeom prst="rect">
                      <a:avLst/>
                    </a:prstGeom>
                  </pic:spPr>
                </pic:pic>
              </a:graphicData>
            </a:graphic>
          </wp:inline>
        </w:drawing>
      </w:r>
    </w:p>
    <w:p w14:paraId="2E0F0855" w14:textId="77777777" w:rsidR="002416F5" w:rsidRDefault="009E5223" w:rsidP="009E5223">
      <w:pPr>
        <w:spacing w:after="200" w:line="276" w:lineRule="auto"/>
        <w:jc w:val="both"/>
        <w:rPr>
          <w:rFonts w:ascii="Calibri" w:eastAsia="Calibri" w:hAnsi="Calibri"/>
          <w:sz w:val="22"/>
          <w:szCs w:val="22"/>
          <w:lang w:eastAsia="en-US"/>
        </w:rPr>
      </w:pPr>
      <w:r w:rsidRPr="009E5223">
        <w:rPr>
          <w:rFonts w:ascii="Calibri" w:eastAsia="Calibri" w:hAnsi="Calibri"/>
          <w:sz w:val="22"/>
          <w:szCs w:val="22"/>
          <w:lang w:eastAsia="en-US"/>
        </w:rPr>
        <w:t>Al pulsar sobre el “</w:t>
      </w:r>
      <w:proofErr w:type="spellStart"/>
      <w:r w:rsidRPr="009E5223">
        <w:rPr>
          <w:rFonts w:ascii="Calibri" w:eastAsia="Calibri" w:hAnsi="Calibri"/>
          <w:sz w:val="22"/>
          <w:szCs w:val="22"/>
          <w:lang w:eastAsia="en-US"/>
        </w:rPr>
        <w:t>username</w:t>
      </w:r>
      <w:proofErr w:type="spellEnd"/>
      <w:r w:rsidRPr="009E5223">
        <w:rPr>
          <w:rFonts w:ascii="Calibri" w:eastAsia="Calibri" w:hAnsi="Calibri"/>
          <w:sz w:val="22"/>
          <w:szCs w:val="22"/>
          <w:lang w:eastAsia="en-US"/>
        </w:rPr>
        <w:t xml:space="preserve">” del usuario logado, se despliega un menú con </w:t>
      </w:r>
      <w:r w:rsidR="002416F5">
        <w:rPr>
          <w:rFonts w:ascii="Calibri" w:eastAsia="Calibri" w:hAnsi="Calibri"/>
          <w:sz w:val="22"/>
          <w:szCs w:val="22"/>
          <w:lang w:eastAsia="en-US"/>
        </w:rPr>
        <w:t xml:space="preserve">las siguientes </w:t>
      </w:r>
      <w:r>
        <w:rPr>
          <w:rFonts w:ascii="Calibri" w:eastAsia="Calibri" w:hAnsi="Calibri"/>
          <w:sz w:val="22"/>
          <w:szCs w:val="22"/>
          <w:lang w:eastAsia="en-US"/>
        </w:rPr>
        <w:t>opci</w:t>
      </w:r>
      <w:r w:rsidR="002416F5">
        <w:rPr>
          <w:rFonts w:ascii="Calibri" w:eastAsia="Calibri" w:hAnsi="Calibri"/>
          <w:sz w:val="22"/>
          <w:szCs w:val="22"/>
          <w:lang w:eastAsia="en-US"/>
        </w:rPr>
        <w:t>o</w:t>
      </w:r>
      <w:r>
        <w:rPr>
          <w:rFonts w:ascii="Calibri" w:eastAsia="Calibri" w:hAnsi="Calibri"/>
          <w:sz w:val="22"/>
          <w:szCs w:val="22"/>
          <w:lang w:eastAsia="en-US"/>
        </w:rPr>
        <w:t>n</w:t>
      </w:r>
      <w:r w:rsidR="002416F5">
        <w:rPr>
          <w:rFonts w:ascii="Calibri" w:eastAsia="Calibri" w:hAnsi="Calibri"/>
          <w:sz w:val="22"/>
          <w:szCs w:val="22"/>
          <w:lang w:eastAsia="en-US"/>
        </w:rPr>
        <w:t>es:</w:t>
      </w:r>
    </w:p>
    <w:p w14:paraId="3C616D4F" w14:textId="07AB9703" w:rsidR="009E5223" w:rsidRDefault="002416F5" w:rsidP="002416F5">
      <w:pPr>
        <w:pStyle w:val="ListParagraph"/>
        <w:numPr>
          <w:ilvl w:val="0"/>
          <w:numId w:val="30"/>
        </w:num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Desconectar: S</w:t>
      </w:r>
      <w:r w:rsidR="009E5223" w:rsidRPr="002416F5">
        <w:rPr>
          <w:rFonts w:ascii="Calibri" w:eastAsia="Calibri" w:hAnsi="Calibri"/>
          <w:sz w:val="22"/>
          <w:szCs w:val="22"/>
          <w:lang w:eastAsia="en-US"/>
        </w:rPr>
        <w:t>alir de la herramienta, el</w:t>
      </w:r>
      <w:r w:rsidRPr="002416F5">
        <w:rPr>
          <w:rFonts w:ascii="Calibri" w:eastAsia="Calibri" w:hAnsi="Calibri"/>
          <w:sz w:val="22"/>
          <w:szCs w:val="22"/>
          <w:lang w:eastAsia="en-US"/>
        </w:rPr>
        <w:t>iminando los datos de la sesión</w:t>
      </w:r>
      <w:r>
        <w:rPr>
          <w:rFonts w:ascii="Calibri" w:eastAsia="Calibri" w:hAnsi="Calibri"/>
          <w:sz w:val="22"/>
          <w:szCs w:val="22"/>
          <w:lang w:eastAsia="en-US"/>
        </w:rPr>
        <w:t>.</w:t>
      </w:r>
    </w:p>
    <w:p w14:paraId="5CCD0B3B" w14:textId="33B18678" w:rsidR="002416F5" w:rsidRPr="002416F5" w:rsidRDefault="002416F5" w:rsidP="002416F5">
      <w:pPr>
        <w:pStyle w:val="ListParagraph"/>
        <w:numPr>
          <w:ilvl w:val="0"/>
          <w:numId w:val="30"/>
        </w:num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lastRenderedPageBreak/>
        <w:t>Cambiar contraseña: Realiza un cambio de contraseña del usuario administrador logado. Ver</w:t>
      </w:r>
      <w:r w:rsidR="008D1382">
        <w:rPr>
          <w:rFonts w:ascii="Calibri" w:eastAsia="Calibri" w:hAnsi="Calibri"/>
          <w:sz w:val="22"/>
          <w:szCs w:val="22"/>
          <w:lang w:eastAsia="en-US"/>
        </w:rPr>
        <w:t xml:space="preserve"> </w:t>
      </w:r>
      <w:hyperlink w:anchor="_Restablecer_contraseña_del" w:history="1">
        <w:r w:rsidR="008D1382" w:rsidRPr="008D1382">
          <w:rPr>
            <w:rStyle w:val="Hyperlink"/>
            <w:rFonts w:ascii="Calibri" w:eastAsia="Calibri" w:hAnsi="Calibri"/>
            <w:sz w:val="22"/>
            <w:szCs w:val="22"/>
            <w:lang w:eastAsia="en-US"/>
          </w:rPr>
          <w:t xml:space="preserve">Restablecer contraseña del </w:t>
        </w:r>
        <w:proofErr w:type="spellStart"/>
        <w:r w:rsidR="008D1382" w:rsidRPr="008D1382">
          <w:rPr>
            <w:rStyle w:val="Hyperlink"/>
            <w:rFonts w:ascii="Calibri" w:eastAsia="Calibri" w:hAnsi="Calibri"/>
            <w:sz w:val="22"/>
            <w:szCs w:val="22"/>
            <w:lang w:eastAsia="en-US"/>
          </w:rPr>
          <w:t>root</w:t>
        </w:r>
        <w:proofErr w:type="spellEnd"/>
      </w:hyperlink>
      <w:r>
        <w:rPr>
          <w:rFonts w:ascii="Calibri" w:eastAsia="Calibri" w:hAnsi="Calibri"/>
          <w:sz w:val="22"/>
          <w:szCs w:val="22"/>
          <w:lang w:eastAsia="en-US"/>
        </w:rPr>
        <w:t xml:space="preserve"> </w:t>
      </w:r>
    </w:p>
    <w:p w14:paraId="0DF8DEBA" w14:textId="736D0B53" w:rsidR="005B306F" w:rsidRDefault="005B306F" w:rsidP="009E5223">
      <w:pPr>
        <w:spacing w:after="200" w:line="276" w:lineRule="auto"/>
        <w:jc w:val="both"/>
        <w:rPr>
          <w:rFonts w:ascii="Calibri" w:eastAsia="Calibri" w:hAnsi="Calibri"/>
          <w:sz w:val="22"/>
          <w:szCs w:val="22"/>
          <w:lang w:eastAsia="en-US"/>
        </w:rPr>
      </w:pPr>
    </w:p>
    <w:p w14:paraId="75A2F44F" w14:textId="77777777" w:rsidR="005B306F" w:rsidRPr="005B306F" w:rsidRDefault="005B306F" w:rsidP="005B306F">
      <w:pPr>
        <w:pStyle w:val="Heading1"/>
        <w:numPr>
          <w:ilvl w:val="1"/>
          <w:numId w:val="2"/>
        </w:numPr>
        <w:rPr>
          <w:rFonts w:eastAsia="Calibri"/>
          <w:lang w:eastAsia="en-US"/>
        </w:rPr>
      </w:pPr>
      <w:bookmarkStart w:id="16" w:name="_Toc22897810"/>
      <w:bookmarkStart w:id="17" w:name="_Toc62740754"/>
      <w:r w:rsidRPr="005B306F">
        <w:rPr>
          <w:rFonts w:eastAsia="Calibri"/>
          <w:lang w:eastAsia="en-US"/>
        </w:rPr>
        <w:t>Tablas de datos</w:t>
      </w:r>
      <w:bookmarkEnd w:id="16"/>
      <w:bookmarkEnd w:id="17"/>
    </w:p>
    <w:p w14:paraId="77B37938" w14:textId="77777777" w:rsidR="005B306F" w:rsidRPr="005B306F" w:rsidRDefault="005B306F" w:rsidP="005B306F">
      <w:pPr>
        <w:spacing w:after="200" w:line="276" w:lineRule="auto"/>
        <w:jc w:val="both"/>
        <w:rPr>
          <w:rFonts w:ascii="Calibri" w:eastAsia="Calibri" w:hAnsi="Calibri"/>
          <w:sz w:val="22"/>
          <w:szCs w:val="22"/>
          <w:lang w:eastAsia="en-US"/>
        </w:rPr>
      </w:pPr>
      <w:r w:rsidRPr="005B306F">
        <w:rPr>
          <w:rFonts w:ascii="Calibri" w:eastAsia="Calibri" w:hAnsi="Calibri"/>
          <w:sz w:val="22"/>
          <w:szCs w:val="22"/>
          <w:lang w:eastAsia="en-US"/>
        </w:rPr>
        <w:t xml:space="preserve">Un elemento que se repite a lo largo de todos los módulos de la herramienta, es el de la tabla de datos. </w:t>
      </w:r>
    </w:p>
    <w:p w14:paraId="3B3E5C05" w14:textId="22128667" w:rsidR="005B306F" w:rsidRPr="005B306F" w:rsidRDefault="005B306F" w:rsidP="005B306F">
      <w:pPr>
        <w:spacing w:after="200" w:line="276" w:lineRule="auto"/>
        <w:jc w:val="both"/>
        <w:rPr>
          <w:rFonts w:ascii="Calibri" w:eastAsia="Calibri" w:hAnsi="Calibri"/>
          <w:sz w:val="22"/>
          <w:szCs w:val="22"/>
          <w:lang w:eastAsia="en-US"/>
        </w:rPr>
      </w:pPr>
      <w:r w:rsidRPr="005B306F">
        <w:rPr>
          <w:rFonts w:ascii="Calibri" w:eastAsia="Calibri" w:hAnsi="Calibri"/>
          <w:sz w:val="22"/>
          <w:szCs w:val="22"/>
          <w:lang w:eastAsia="en-US"/>
        </w:rPr>
        <w:t xml:space="preserve">Estas tablas permiten mostrar los elementos de configuración que se dan de alta en la plataforma. La manera de operar con ellas y las funcionalidades que ofrecen se mantienen en todos los casos. A </w:t>
      </w:r>
      <w:r w:rsidR="00E53379" w:rsidRPr="005B306F">
        <w:rPr>
          <w:rFonts w:ascii="Calibri" w:eastAsia="Calibri" w:hAnsi="Calibri"/>
          <w:sz w:val="22"/>
          <w:szCs w:val="22"/>
          <w:lang w:eastAsia="en-US"/>
        </w:rPr>
        <w:t>continuación,</w:t>
      </w:r>
      <w:r w:rsidRPr="005B306F">
        <w:rPr>
          <w:rFonts w:ascii="Calibri" w:eastAsia="Calibri" w:hAnsi="Calibri"/>
          <w:sz w:val="22"/>
          <w:szCs w:val="22"/>
          <w:lang w:eastAsia="en-US"/>
        </w:rPr>
        <w:t xml:space="preserve"> se detallan estas funcionalidades.</w:t>
      </w:r>
    </w:p>
    <w:p w14:paraId="625CFD43" w14:textId="267C1C8A" w:rsidR="005B306F" w:rsidRPr="00956353" w:rsidRDefault="005B306F" w:rsidP="005B306F">
      <w:pPr>
        <w:pStyle w:val="Heading1"/>
        <w:numPr>
          <w:ilvl w:val="2"/>
          <w:numId w:val="2"/>
        </w:numPr>
      </w:pPr>
      <w:bookmarkStart w:id="18" w:name="_Toc22897811"/>
      <w:bookmarkStart w:id="19" w:name="_Toc62740755"/>
      <w:r w:rsidRPr="00956353">
        <w:t>Búsqueda</w:t>
      </w:r>
      <w:bookmarkEnd w:id="18"/>
      <w:bookmarkEnd w:id="19"/>
    </w:p>
    <w:p w14:paraId="246CDE31" w14:textId="77777777" w:rsidR="005B306F" w:rsidRPr="005B306F" w:rsidRDefault="005B306F" w:rsidP="005B306F">
      <w:pPr>
        <w:spacing w:after="200" w:line="276" w:lineRule="auto"/>
        <w:jc w:val="both"/>
        <w:rPr>
          <w:rFonts w:ascii="Calibri" w:eastAsia="Calibri" w:hAnsi="Calibri"/>
          <w:sz w:val="22"/>
          <w:szCs w:val="22"/>
          <w:lang w:eastAsia="en-US"/>
        </w:rPr>
      </w:pPr>
      <w:r w:rsidRPr="005B306F">
        <w:rPr>
          <w:rFonts w:ascii="Calibri" w:eastAsia="Calibri" w:hAnsi="Calibri"/>
          <w:sz w:val="22"/>
          <w:szCs w:val="22"/>
          <w:lang w:eastAsia="en-US"/>
        </w:rPr>
        <w:t>Las tablas de datos presentan la opción de filtrar los resultados a través de la caja de búsqueda.</w:t>
      </w:r>
    </w:p>
    <w:p w14:paraId="7F94B206" w14:textId="57706797" w:rsidR="005B306F" w:rsidRDefault="005B306F" w:rsidP="005B306F">
      <w:pPr>
        <w:pStyle w:val="Texto"/>
        <w:keepNext/>
        <w:jc w:val="center"/>
      </w:pPr>
      <w:r w:rsidRPr="004B39A6">
        <w:drawing>
          <wp:inline distT="0" distB="0" distL="0" distR="0" wp14:anchorId="478A262A" wp14:editId="4BFA2BD5">
            <wp:extent cx="2085975" cy="323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5975" cy="323850"/>
                    </a:xfrm>
                    <a:prstGeom prst="rect">
                      <a:avLst/>
                    </a:prstGeom>
                    <a:noFill/>
                    <a:ln>
                      <a:noFill/>
                    </a:ln>
                  </pic:spPr>
                </pic:pic>
              </a:graphicData>
            </a:graphic>
          </wp:inline>
        </w:drawing>
      </w:r>
    </w:p>
    <w:p w14:paraId="3E2E4B87" w14:textId="77777777" w:rsidR="005B306F" w:rsidRPr="005B306F" w:rsidRDefault="005B306F" w:rsidP="005B306F">
      <w:pPr>
        <w:spacing w:after="200" w:line="276" w:lineRule="auto"/>
        <w:jc w:val="both"/>
        <w:rPr>
          <w:rFonts w:ascii="Calibri" w:eastAsia="Calibri" w:hAnsi="Calibri"/>
          <w:sz w:val="22"/>
          <w:szCs w:val="22"/>
          <w:lang w:eastAsia="en-US"/>
        </w:rPr>
      </w:pPr>
      <w:r w:rsidRPr="005B306F">
        <w:rPr>
          <w:rFonts w:ascii="Calibri" w:eastAsia="Calibri" w:hAnsi="Calibri"/>
          <w:sz w:val="22"/>
          <w:szCs w:val="22"/>
          <w:lang w:eastAsia="en-US"/>
        </w:rPr>
        <w:t>La búsqueda se realizará sobre todos los datos de todas las columnas y permite buscar carácter a carácter.</w:t>
      </w:r>
    </w:p>
    <w:p w14:paraId="11144C05" w14:textId="77777777" w:rsidR="005B306F" w:rsidRPr="005B306F" w:rsidRDefault="005B306F" w:rsidP="005B306F">
      <w:pPr>
        <w:pStyle w:val="Heading1"/>
        <w:numPr>
          <w:ilvl w:val="2"/>
          <w:numId w:val="2"/>
        </w:numPr>
      </w:pPr>
      <w:bookmarkStart w:id="20" w:name="_Toc22897812"/>
      <w:bookmarkStart w:id="21" w:name="_Toc62740756"/>
      <w:r w:rsidRPr="005B306F">
        <w:t>Ordenación</w:t>
      </w:r>
      <w:bookmarkEnd w:id="20"/>
      <w:bookmarkEnd w:id="21"/>
    </w:p>
    <w:p w14:paraId="52B5045A" w14:textId="0A9192FC" w:rsidR="005B306F" w:rsidRPr="005B306F" w:rsidRDefault="005B306F" w:rsidP="005B306F">
      <w:pPr>
        <w:pStyle w:val="Texto"/>
        <w:rPr>
          <w:rFonts w:ascii="Calibri" w:eastAsia="Calibri" w:hAnsi="Calibri"/>
          <w:noProof w:val="0"/>
          <w:color w:val="auto"/>
          <w:sz w:val="22"/>
          <w:szCs w:val="22"/>
          <w:lang w:val="es-ES_tradnl" w:eastAsia="en-US"/>
        </w:rPr>
      </w:pPr>
      <w:r w:rsidRPr="005B306F">
        <w:rPr>
          <w:rFonts w:ascii="Calibri" w:eastAsia="Calibri" w:hAnsi="Calibri"/>
          <w:noProof w:val="0"/>
          <w:color w:val="auto"/>
          <w:sz w:val="22"/>
          <w:szCs w:val="22"/>
          <w:lang w:val="es-ES_tradnl" w:eastAsia="en-US"/>
        </w:rPr>
        <w:t>Las tablas de datos permiten ordenar los resultados por columna. Siempre que una columna sea ordenable, aparecerá el icono</w:t>
      </w:r>
      <w:r w:rsidRPr="00956353">
        <w:rPr>
          <w:rFonts w:ascii="Calibri Light" w:hAnsi="Calibri Light" w:cs="Calibri Light"/>
          <w:lang w:val="es-ES_tradnl"/>
        </w:rPr>
        <w:t xml:space="preserve"> </w:t>
      </w:r>
      <w:r w:rsidRPr="004B39A6">
        <w:drawing>
          <wp:inline distT="0" distB="0" distL="0" distR="0" wp14:anchorId="19E6FABE" wp14:editId="0578E90F">
            <wp:extent cx="228600" cy="26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66700"/>
                    </a:xfrm>
                    <a:prstGeom prst="rect">
                      <a:avLst/>
                    </a:prstGeom>
                    <a:noFill/>
                    <a:ln>
                      <a:noFill/>
                    </a:ln>
                  </pic:spPr>
                </pic:pic>
              </a:graphicData>
            </a:graphic>
          </wp:inline>
        </w:drawing>
      </w:r>
      <w:r w:rsidRPr="005B306F">
        <w:rPr>
          <w:rFonts w:ascii="Calibri" w:eastAsia="Calibri" w:hAnsi="Calibri"/>
          <w:noProof w:val="0"/>
          <w:color w:val="auto"/>
          <w:sz w:val="22"/>
          <w:szCs w:val="22"/>
          <w:lang w:val="es-ES_tradnl" w:eastAsia="en-US"/>
        </w:rPr>
        <w:t>a un lado del título de la columna.</w:t>
      </w:r>
    </w:p>
    <w:p w14:paraId="0574D4CE" w14:textId="77777777" w:rsidR="005B306F" w:rsidRPr="001337DD" w:rsidRDefault="005B306F" w:rsidP="001337DD">
      <w:pPr>
        <w:pStyle w:val="Heading1"/>
        <w:numPr>
          <w:ilvl w:val="2"/>
          <w:numId w:val="2"/>
        </w:numPr>
      </w:pPr>
      <w:bookmarkStart w:id="22" w:name="_Toc22897813"/>
      <w:bookmarkStart w:id="23" w:name="_Toc62740757"/>
      <w:r w:rsidRPr="005B306F">
        <w:t>Paginación</w:t>
      </w:r>
      <w:bookmarkEnd w:id="22"/>
      <w:bookmarkEnd w:id="23"/>
    </w:p>
    <w:p w14:paraId="6E1489B9" w14:textId="77777777" w:rsidR="005B306F" w:rsidRPr="005B306F" w:rsidRDefault="005B306F" w:rsidP="005B306F">
      <w:pPr>
        <w:pStyle w:val="Texto"/>
        <w:rPr>
          <w:rFonts w:ascii="Calibri" w:eastAsia="Calibri" w:hAnsi="Calibri"/>
          <w:noProof w:val="0"/>
          <w:color w:val="auto"/>
          <w:sz w:val="22"/>
          <w:szCs w:val="22"/>
          <w:lang w:val="es-ES_tradnl" w:eastAsia="en-US"/>
        </w:rPr>
      </w:pPr>
      <w:r w:rsidRPr="005B306F">
        <w:rPr>
          <w:rFonts w:ascii="Calibri" w:eastAsia="Calibri" w:hAnsi="Calibri"/>
          <w:noProof w:val="0"/>
          <w:color w:val="auto"/>
          <w:sz w:val="22"/>
          <w:szCs w:val="22"/>
          <w:lang w:val="es-ES_tradnl" w:eastAsia="en-US"/>
        </w:rPr>
        <w:t>La paginación permite al usuario moverse a través de los grupos de resultados paginados.</w:t>
      </w:r>
    </w:p>
    <w:p w14:paraId="24F46277" w14:textId="72420E53" w:rsidR="005B306F" w:rsidRDefault="005B306F" w:rsidP="005B306F">
      <w:pPr>
        <w:pStyle w:val="Texto"/>
        <w:keepNext/>
        <w:jc w:val="center"/>
      </w:pPr>
      <w:r w:rsidRPr="00956353">
        <w:rPr>
          <w:rFonts w:ascii="Calibri Light" w:hAnsi="Calibri Light" w:cs="Calibri Light"/>
        </w:rPr>
        <w:lastRenderedPageBreak/>
        <w:drawing>
          <wp:inline distT="0" distB="0" distL="0" distR="0" wp14:anchorId="4D2E0A90" wp14:editId="19EE9E78">
            <wp:extent cx="6124575" cy="523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523875"/>
                    </a:xfrm>
                    <a:prstGeom prst="rect">
                      <a:avLst/>
                    </a:prstGeom>
                    <a:noFill/>
                    <a:ln>
                      <a:noFill/>
                    </a:ln>
                  </pic:spPr>
                </pic:pic>
              </a:graphicData>
            </a:graphic>
          </wp:inline>
        </w:drawing>
      </w:r>
    </w:p>
    <w:p w14:paraId="0BE3C8D8" w14:textId="77777777" w:rsidR="005B306F" w:rsidRPr="005B306F" w:rsidRDefault="005B306F" w:rsidP="005B306F">
      <w:pPr>
        <w:pStyle w:val="Heading1"/>
        <w:numPr>
          <w:ilvl w:val="2"/>
          <w:numId w:val="2"/>
        </w:numPr>
      </w:pPr>
      <w:bookmarkStart w:id="24" w:name="_Toc22897814"/>
      <w:bookmarkStart w:id="25" w:name="_Toc62740758"/>
      <w:r w:rsidRPr="005B306F">
        <w:t>Selección de registro y botones</w:t>
      </w:r>
      <w:bookmarkEnd w:id="24"/>
      <w:bookmarkEnd w:id="25"/>
    </w:p>
    <w:p w14:paraId="3C9CB3CD" w14:textId="06A04F6F" w:rsidR="005B306F" w:rsidRDefault="005B306F" w:rsidP="005B306F">
      <w:pPr>
        <w:pStyle w:val="Texto"/>
        <w:rPr>
          <w:rFonts w:ascii="Calibri" w:eastAsia="Calibri" w:hAnsi="Calibri"/>
          <w:noProof w:val="0"/>
          <w:color w:val="auto"/>
          <w:sz w:val="22"/>
          <w:szCs w:val="22"/>
          <w:lang w:val="es-ES_tradnl" w:eastAsia="en-US"/>
        </w:rPr>
      </w:pPr>
      <w:r w:rsidRPr="005B306F">
        <w:rPr>
          <w:rFonts w:ascii="Calibri" w:eastAsia="Calibri" w:hAnsi="Calibri"/>
          <w:noProof w:val="0"/>
          <w:color w:val="auto"/>
          <w:sz w:val="22"/>
          <w:szCs w:val="22"/>
          <w:lang w:val="es-ES_tradnl" w:eastAsia="en-US"/>
        </w:rPr>
        <w:t>Para hacer uso de las operaciones sobre registros, primero habrá que seleccionarlo. Las tablas de datos están configuradas para permitir únicamente una selección a la vez. Para seleccionar/deseleccionar un registro, habrá que hacer clic sobre el mismo.</w:t>
      </w:r>
    </w:p>
    <w:p w14:paraId="72D37F02" w14:textId="77777777" w:rsidR="005B306F" w:rsidRPr="005B306F" w:rsidRDefault="005B306F" w:rsidP="005B306F">
      <w:pPr>
        <w:pStyle w:val="Texto"/>
        <w:rPr>
          <w:rFonts w:ascii="Calibri" w:eastAsia="Calibri" w:hAnsi="Calibri"/>
          <w:noProof w:val="0"/>
          <w:color w:val="auto"/>
          <w:sz w:val="22"/>
          <w:szCs w:val="22"/>
          <w:lang w:val="es-ES_tradnl" w:eastAsia="en-US"/>
        </w:rPr>
      </w:pPr>
      <w:r w:rsidRPr="005B306F">
        <w:rPr>
          <w:rFonts w:ascii="Calibri" w:eastAsia="Calibri" w:hAnsi="Calibri"/>
          <w:noProof w:val="0"/>
          <w:color w:val="auto"/>
          <w:sz w:val="22"/>
          <w:szCs w:val="22"/>
          <w:lang w:val="es-ES_tradnl" w:eastAsia="en-US"/>
        </w:rPr>
        <w:t>Al seleccionar un registro, éste se resaltará y se actualizará el mensaje de “fila seleccionada”. Una vez seleccionado, se podrán aplicar las operaciones sobre registro pulsando sobre alguno de los botones que ofrezca la tabla. Las operaciones más comunes sobre registro son “Editar” y “Eliminar”, pero pueden aparecer otras.</w:t>
      </w:r>
    </w:p>
    <w:p w14:paraId="36BC63B8" w14:textId="77777777" w:rsidR="005B306F" w:rsidRPr="005B306F" w:rsidRDefault="005B306F" w:rsidP="005B306F">
      <w:pPr>
        <w:pStyle w:val="Heading1"/>
        <w:numPr>
          <w:ilvl w:val="2"/>
          <w:numId w:val="2"/>
        </w:numPr>
      </w:pPr>
      <w:bookmarkStart w:id="26" w:name="_Toc22897815"/>
      <w:bookmarkStart w:id="27" w:name="_Toc62740759"/>
      <w:r w:rsidRPr="005B306F">
        <w:t>Edición de un registro</w:t>
      </w:r>
      <w:bookmarkEnd w:id="26"/>
      <w:bookmarkEnd w:id="27"/>
    </w:p>
    <w:p w14:paraId="744A5B4A" w14:textId="51E3CB5D" w:rsidR="005B306F" w:rsidRDefault="005B306F" w:rsidP="005B306F">
      <w:pPr>
        <w:pStyle w:val="Texto"/>
        <w:jc w:val="left"/>
      </w:pPr>
      <w:r w:rsidRPr="005B306F">
        <w:rPr>
          <w:rFonts w:ascii="Calibri" w:eastAsia="Calibri" w:hAnsi="Calibri"/>
          <w:noProof w:val="0"/>
          <w:color w:val="auto"/>
          <w:sz w:val="22"/>
          <w:szCs w:val="22"/>
          <w:lang w:val="es-ES_tradnl" w:eastAsia="en-US"/>
        </w:rPr>
        <w:t>Para editar un registro, primero tendrá que seleccionarse y luego hacer clic sobre el botón</w:t>
      </w:r>
      <w:r w:rsidRPr="00956353">
        <w:rPr>
          <w:rFonts w:ascii="Calibri Light" w:hAnsi="Calibri Light" w:cs="Calibri Light"/>
          <w:lang w:val="es-ES_tradnl"/>
        </w:rPr>
        <w:t xml:space="preserve"> </w:t>
      </w:r>
      <w:r w:rsidRPr="004B39A6">
        <w:drawing>
          <wp:inline distT="0" distB="0" distL="0" distR="0" wp14:anchorId="1D65A4E6" wp14:editId="1B4C1C3B">
            <wp:extent cx="552450" cy="295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 cy="295275"/>
                    </a:xfrm>
                    <a:prstGeom prst="rect">
                      <a:avLst/>
                    </a:prstGeom>
                    <a:noFill/>
                    <a:ln>
                      <a:noFill/>
                    </a:ln>
                  </pic:spPr>
                </pic:pic>
              </a:graphicData>
            </a:graphic>
          </wp:inline>
        </w:drawing>
      </w:r>
    </w:p>
    <w:p w14:paraId="639D10BB" w14:textId="77777777" w:rsidR="005B306F" w:rsidRPr="005B306F" w:rsidRDefault="005B306F" w:rsidP="005B306F">
      <w:pPr>
        <w:pStyle w:val="Texto"/>
        <w:rPr>
          <w:rFonts w:ascii="Calibri" w:eastAsia="Calibri" w:hAnsi="Calibri"/>
          <w:noProof w:val="0"/>
          <w:color w:val="auto"/>
          <w:sz w:val="22"/>
          <w:szCs w:val="22"/>
          <w:lang w:val="es-ES_tradnl" w:eastAsia="en-US"/>
        </w:rPr>
      </w:pPr>
      <w:r w:rsidRPr="005B306F">
        <w:rPr>
          <w:rFonts w:ascii="Calibri" w:eastAsia="Calibri" w:hAnsi="Calibri"/>
          <w:noProof w:val="0"/>
          <w:color w:val="auto"/>
          <w:sz w:val="22"/>
          <w:szCs w:val="22"/>
          <w:lang w:val="es-ES_tradnl" w:eastAsia="en-US"/>
        </w:rPr>
        <w:t>Los datos del registro a editar, se precargarán en un formulario que podrá abrirse en un panel modal o cargarse sobre un formulario preexistente en la página.</w:t>
      </w:r>
    </w:p>
    <w:p w14:paraId="1B97B0AD" w14:textId="77777777" w:rsidR="005B306F" w:rsidRPr="005B306F" w:rsidRDefault="005B306F" w:rsidP="005B306F">
      <w:pPr>
        <w:pStyle w:val="Texto"/>
        <w:rPr>
          <w:rFonts w:ascii="Calibri" w:eastAsia="Calibri" w:hAnsi="Calibri"/>
          <w:noProof w:val="0"/>
          <w:color w:val="auto"/>
          <w:sz w:val="22"/>
          <w:szCs w:val="22"/>
          <w:lang w:val="es-ES_tradnl" w:eastAsia="en-US"/>
        </w:rPr>
      </w:pPr>
      <w:r w:rsidRPr="005B306F">
        <w:rPr>
          <w:rFonts w:ascii="Calibri" w:eastAsia="Calibri" w:hAnsi="Calibri"/>
          <w:noProof w:val="0"/>
          <w:color w:val="auto"/>
          <w:sz w:val="22"/>
          <w:szCs w:val="22"/>
          <w:lang w:val="es-ES_tradnl" w:eastAsia="en-US"/>
        </w:rPr>
        <w:t>Se describirá en cada caso concreto el proceso de edición de un registro.</w:t>
      </w:r>
    </w:p>
    <w:p w14:paraId="25618F0D" w14:textId="77777777" w:rsidR="005B306F" w:rsidRPr="005B306F" w:rsidRDefault="005B306F" w:rsidP="005B306F">
      <w:pPr>
        <w:pStyle w:val="Heading1"/>
        <w:numPr>
          <w:ilvl w:val="2"/>
          <w:numId w:val="2"/>
        </w:numPr>
      </w:pPr>
      <w:bookmarkStart w:id="28" w:name="_Eliminar_un_registro"/>
      <w:bookmarkStart w:id="29" w:name="_Toc22897816"/>
      <w:bookmarkStart w:id="30" w:name="_Toc62740760"/>
      <w:bookmarkEnd w:id="28"/>
      <w:r w:rsidRPr="005B306F">
        <w:t>Eliminar un registro</w:t>
      </w:r>
      <w:bookmarkEnd w:id="29"/>
      <w:bookmarkEnd w:id="30"/>
    </w:p>
    <w:p w14:paraId="2AB9B406" w14:textId="7EF30577" w:rsidR="005B306F" w:rsidRDefault="005B306F" w:rsidP="005B306F">
      <w:pPr>
        <w:pStyle w:val="Texto"/>
      </w:pPr>
      <w:r w:rsidRPr="005B306F">
        <w:rPr>
          <w:rFonts w:ascii="Calibri" w:eastAsia="Calibri" w:hAnsi="Calibri"/>
          <w:noProof w:val="0"/>
          <w:color w:val="auto"/>
          <w:sz w:val="22"/>
          <w:szCs w:val="22"/>
          <w:lang w:val="es-ES_tradnl" w:eastAsia="en-US"/>
        </w:rPr>
        <w:t>Para eliminar un registro, primero tendrá que seleccionar en la tabla de datos la fila</w:t>
      </w:r>
      <w:r>
        <w:rPr>
          <w:rFonts w:ascii="Calibri Light" w:hAnsi="Calibri Light" w:cs="Calibri Light"/>
          <w:lang w:val="es-ES_tradnl"/>
        </w:rPr>
        <w:t xml:space="preserve"> </w:t>
      </w:r>
      <w:r w:rsidRPr="005B306F">
        <w:rPr>
          <w:rFonts w:ascii="Calibri" w:eastAsia="Calibri" w:hAnsi="Calibri"/>
          <w:noProof w:val="0"/>
          <w:color w:val="auto"/>
          <w:sz w:val="22"/>
          <w:szCs w:val="22"/>
          <w:lang w:val="es-ES_tradnl" w:eastAsia="en-US"/>
        </w:rPr>
        <w:t xml:space="preserve">correspondiente al dato que se desa eliminar, y luego hacer clic sobre el botón   </w:t>
      </w:r>
      <w:r w:rsidRPr="004B39A6">
        <w:drawing>
          <wp:inline distT="0" distB="0" distL="0" distR="0" wp14:anchorId="5F73C759" wp14:editId="0A5BCDCE">
            <wp:extent cx="581025" cy="31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 cy="314325"/>
                    </a:xfrm>
                    <a:prstGeom prst="rect">
                      <a:avLst/>
                    </a:prstGeom>
                    <a:noFill/>
                    <a:ln>
                      <a:noFill/>
                    </a:ln>
                  </pic:spPr>
                </pic:pic>
              </a:graphicData>
            </a:graphic>
          </wp:inline>
        </w:drawing>
      </w:r>
    </w:p>
    <w:p w14:paraId="313C1CE7" w14:textId="77777777" w:rsidR="005B306F" w:rsidRPr="005B306F" w:rsidRDefault="005B306F" w:rsidP="005B306F">
      <w:pPr>
        <w:pStyle w:val="Texto"/>
        <w:rPr>
          <w:rFonts w:ascii="Calibri" w:eastAsia="Calibri" w:hAnsi="Calibri"/>
          <w:noProof w:val="0"/>
          <w:color w:val="auto"/>
          <w:sz w:val="22"/>
          <w:szCs w:val="22"/>
          <w:lang w:val="es-ES_tradnl" w:eastAsia="en-US"/>
        </w:rPr>
      </w:pPr>
      <w:r w:rsidRPr="005B306F">
        <w:rPr>
          <w:rFonts w:ascii="Calibri" w:eastAsia="Calibri" w:hAnsi="Calibri"/>
          <w:noProof w:val="0"/>
          <w:color w:val="auto"/>
          <w:sz w:val="22"/>
          <w:szCs w:val="22"/>
          <w:lang w:val="es-ES_tradnl" w:eastAsia="en-US"/>
        </w:rPr>
        <w:t>Siempre aparecerá un diálogo de confirmación para verificar el borrado del registro.</w:t>
      </w:r>
    </w:p>
    <w:p w14:paraId="66E469AA" w14:textId="68F1CFFF" w:rsidR="005B306F" w:rsidRDefault="009D58AC" w:rsidP="009D58AC">
      <w:pPr>
        <w:spacing w:after="200" w:line="276" w:lineRule="auto"/>
        <w:jc w:val="center"/>
        <w:rPr>
          <w:rFonts w:ascii="Calibri" w:eastAsia="Calibri" w:hAnsi="Calibri"/>
          <w:sz w:val="22"/>
          <w:szCs w:val="22"/>
          <w:lang w:val="es-ES" w:eastAsia="en-US"/>
        </w:rPr>
      </w:pPr>
      <w:r>
        <w:rPr>
          <w:noProof/>
          <w:lang w:val="es-ES" w:eastAsia="es-ES"/>
        </w:rPr>
        <w:drawing>
          <wp:inline distT="0" distB="0" distL="0" distR="0" wp14:anchorId="09ECC58A" wp14:editId="7183A40B">
            <wp:extent cx="3870779" cy="1619250"/>
            <wp:effectExtent l="0" t="0" r="0" b="0"/>
            <wp:docPr id="926222083" name="Picture 92622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4196" cy="1620680"/>
                    </a:xfrm>
                    <a:prstGeom prst="rect">
                      <a:avLst/>
                    </a:prstGeom>
                  </pic:spPr>
                </pic:pic>
              </a:graphicData>
            </a:graphic>
          </wp:inline>
        </w:drawing>
      </w:r>
    </w:p>
    <w:p w14:paraId="1FC554C9" w14:textId="1F944B81" w:rsidR="009D58AC" w:rsidRDefault="009D58AC" w:rsidP="009D58AC">
      <w:pPr>
        <w:pStyle w:val="Heading1"/>
        <w:numPr>
          <w:ilvl w:val="0"/>
          <w:numId w:val="2"/>
        </w:numPr>
        <w:rPr>
          <w:rFonts w:eastAsia="Calibri"/>
          <w:lang w:val="es-ES" w:eastAsia="en-US"/>
        </w:rPr>
      </w:pPr>
      <w:bookmarkStart w:id="31" w:name="_Toc62740761"/>
      <w:r>
        <w:rPr>
          <w:rFonts w:eastAsia="Calibri"/>
          <w:lang w:val="es-ES" w:eastAsia="en-US"/>
        </w:rPr>
        <w:lastRenderedPageBreak/>
        <w:t>Menú de módulos</w:t>
      </w:r>
      <w:bookmarkEnd w:id="31"/>
    </w:p>
    <w:p w14:paraId="65E06629" w14:textId="48AB0DE3" w:rsidR="009D58AC" w:rsidRPr="009D58AC" w:rsidRDefault="009D58AC" w:rsidP="009D58AC">
      <w:pPr>
        <w:pStyle w:val="Texto"/>
        <w:rPr>
          <w:rFonts w:ascii="Calibri" w:eastAsia="Calibri" w:hAnsi="Calibri"/>
          <w:noProof w:val="0"/>
          <w:color w:val="auto"/>
          <w:sz w:val="22"/>
          <w:szCs w:val="22"/>
          <w:lang w:val="es-ES_tradnl" w:eastAsia="en-US"/>
        </w:rPr>
      </w:pPr>
      <w:r w:rsidRPr="009D58AC">
        <w:rPr>
          <w:rFonts w:ascii="Calibri" w:eastAsia="Calibri" w:hAnsi="Calibri"/>
          <w:noProof w:val="0"/>
          <w:color w:val="auto"/>
          <w:sz w:val="22"/>
          <w:szCs w:val="22"/>
          <w:lang w:val="es-ES_tradnl" w:eastAsia="en-US"/>
        </w:rPr>
        <w:t xml:space="preserve">Al acceder a la aplicación, se mostrará el menú de módulos de </w:t>
      </w:r>
      <w:proofErr w:type="spellStart"/>
      <w:r w:rsidRPr="009D58AC">
        <w:rPr>
          <w:rFonts w:ascii="Calibri" w:eastAsia="Calibri" w:hAnsi="Calibri"/>
          <w:noProof w:val="0"/>
          <w:color w:val="auto"/>
          <w:sz w:val="22"/>
          <w:szCs w:val="22"/>
          <w:lang w:val="es-ES_tradnl" w:eastAsia="en-US"/>
        </w:rPr>
        <w:t>Fire</w:t>
      </w:r>
      <w:proofErr w:type="spellEnd"/>
      <w:r w:rsidRPr="009D58AC">
        <w:rPr>
          <w:rFonts w:ascii="Calibri" w:eastAsia="Calibri" w:hAnsi="Calibri"/>
          <w:noProof w:val="0"/>
          <w:color w:val="auto"/>
          <w:sz w:val="22"/>
          <w:szCs w:val="22"/>
          <w:lang w:val="es-ES_tradnl" w:eastAsia="en-US"/>
        </w:rPr>
        <w:t>, desde el cual podremos navegar a los distintos módulos de la herramienta de administración.</w:t>
      </w:r>
    </w:p>
    <w:p w14:paraId="48156DE9" w14:textId="03F16484" w:rsidR="009D58AC" w:rsidRPr="009D58AC" w:rsidRDefault="009D58AC" w:rsidP="009D58AC">
      <w:pPr>
        <w:pStyle w:val="BodyText"/>
        <w:jc w:val="center"/>
        <w:rPr>
          <w:rFonts w:eastAsia="Calibri"/>
          <w:lang w:val="es-ES" w:eastAsia="en-US"/>
        </w:rPr>
      </w:pPr>
      <w:r>
        <w:rPr>
          <w:noProof/>
          <w:lang w:val="es-ES" w:eastAsia="es-ES"/>
        </w:rPr>
        <w:drawing>
          <wp:inline distT="0" distB="0" distL="0" distR="0" wp14:anchorId="5EA9D7BF" wp14:editId="610C2968">
            <wp:extent cx="1720440" cy="2114550"/>
            <wp:effectExtent l="0" t="0" r="0" b="0"/>
            <wp:docPr id="926222085" name="Picture 92622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4461" cy="2119492"/>
                    </a:xfrm>
                    <a:prstGeom prst="rect">
                      <a:avLst/>
                    </a:prstGeom>
                  </pic:spPr>
                </pic:pic>
              </a:graphicData>
            </a:graphic>
          </wp:inline>
        </w:drawing>
      </w:r>
    </w:p>
    <w:p w14:paraId="71C784A0" w14:textId="61300D6A" w:rsidR="0006141E" w:rsidRDefault="0006141E" w:rsidP="00CC6EC0">
      <w:pPr>
        <w:pStyle w:val="Heading1"/>
        <w:numPr>
          <w:ilvl w:val="0"/>
          <w:numId w:val="2"/>
        </w:numPr>
        <w:rPr>
          <w:lang w:val="es-ES"/>
        </w:rPr>
      </w:pPr>
      <w:bookmarkStart w:id="32" w:name="_Toc62740762"/>
      <w:r w:rsidRPr="0006141E">
        <w:rPr>
          <w:lang w:val="es-ES"/>
        </w:rPr>
        <w:t>Administración de aplicaciones</w:t>
      </w:r>
      <w:bookmarkEnd w:id="32"/>
    </w:p>
    <w:p w14:paraId="271DCF2D" w14:textId="4310D05A" w:rsidR="00DA39AE" w:rsidRPr="00DA39AE" w:rsidRDefault="00DA39AE" w:rsidP="00DA39AE">
      <w:pPr>
        <w:spacing w:after="200" w:line="276" w:lineRule="auto"/>
        <w:rPr>
          <w:rFonts w:ascii="Calibri" w:eastAsia="Calibri" w:hAnsi="Calibri"/>
          <w:sz w:val="22"/>
          <w:szCs w:val="22"/>
          <w:lang w:eastAsia="en-US"/>
        </w:rPr>
      </w:pPr>
      <w:r w:rsidRPr="00DA39AE">
        <w:rPr>
          <w:rFonts w:ascii="Calibri" w:eastAsia="Calibri" w:hAnsi="Calibri"/>
          <w:sz w:val="22"/>
          <w:szCs w:val="22"/>
          <w:lang w:eastAsia="en-US"/>
        </w:rPr>
        <w:t xml:space="preserve">Desde el módulo de Gestión de </w:t>
      </w:r>
      <w:r>
        <w:rPr>
          <w:rFonts w:ascii="Calibri" w:eastAsia="Calibri" w:hAnsi="Calibri"/>
          <w:sz w:val="22"/>
          <w:szCs w:val="22"/>
          <w:lang w:eastAsia="en-US"/>
        </w:rPr>
        <w:t>Aplicaciones,</w:t>
      </w:r>
      <w:r w:rsidRPr="00DA39AE">
        <w:rPr>
          <w:rFonts w:ascii="Calibri" w:eastAsia="Calibri" w:hAnsi="Calibri"/>
          <w:sz w:val="22"/>
          <w:szCs w:val="22"/>
          <w:lang w:eastAsia="en-US"/>
        </w:rPr>
        <w:t xml:space="preserve"> se permite añadir, editar o dar de baja, </w:t>
      </w:r>
      <w:r>
        <w:rPr>
          <w:rFonts w:ascii="Calibri" w:eastAsia="Calibri" w:hAnsi="Calibri"/>
          <w:sz w:val="22"/>
          <w:szCs w:val="22"/>
          <w:lang w:eastAsia="en-US"/>
        </w:rPr>
        <w:t>aplicaciones</w:t>
      </w:r>
      <w:r w:rsidRPr="00DA39AE">
        <w:rPr>
          <w:rFonts w:ascii="Calibri" w:eastAsia="Calibri" w:hAnsi="Calibri"/>
          <w:sz w:val="22"/>
          <w:szCs w:val="22"/>
          <w:lang w:eastAsia="en-US"/>
        </w:rPr>
        <w:t xml:space="preserve"> </w:t>
      </w:r>
      <w:r>
        <w:rPr>
          <w:rFonts w:ascii="Calibri" w:eastAsia="Calibri" w:hAnsi="Calibri"/>
          <w:sz w:val="22"/>
          <w:szCs w:val="22"/>
          <w:lang w:eastAsia="en-US"/>
        </w:rPr>
        <w:t xml:space="preserve">en la herramienta </w:t>
      </w:r>
      <w:proofErr w:type="spellStart"/>
      <w:r>
        <w:rPr>
          <w:rFonts w:ascii="Calibri" w:eastAsia="Calibri" w:hAnsi="Calibri"/>
          <w:sz w:val="22"/>
          <w:szCs w:val="22"/>
          <w:lang w:eastAsia="en-US"/>
        </w:rPr>
        <w:t>Fire</w:t>
      </w:r>
      <w:proofErr w:type="spellEnd"/>
      <w:r w:rsidRPr="00DA39AE">
        <w:rPr>
          <w:rFonts w:ascii="Calibri" w:eastAsia="Calibri" w:hAnsi="Calibri"/>
          <w:sz w:val="22"/>
          <w:szCs w:val="22"/>
          <w:lang w:eastAsia="en-US"/>
        </w:rPr>
        <w:t>.</w:t>
      </w:r>
    </w:p>
    <w:p w14:paraId="1299C43A" w14:textId="3BBBA5DB" w:rsidR="0006141E" w:rsidRPr="0006141E" w:rsidRDefault="00DA39AE" w:rsidP="00DA39AE">
      <w:pPr>
        <w:spacing w:after="200" w:line="276" w:lineRule="auto"/>
        <w:rPr>
          <w:rFonts w:ascii="Calibri" w:eastAsia="Calibri" w:hAnsi="Calibri"/>
          <w:sz w:val="22"/>
          <w:szCs w:val="22"/>
          <w:lang w:eastAsia="en-US"/>
        </w:rPr>
      </w:pPr>
      <w:r w:rsidRPr="00DA39AE">
        <w:rPr>
          <w:rFonts w:ascii="Calibri" w:eastAsia="Calibri" w:hAnsi="Calibri"/>
          <w:sz w:val="22"/>
          <w:szCs w:val="22"/>
          <w:lang w:eastAsia="en-US"/>
        </w:rPr>
        <w:t xml:space="preserve">Inicialmente la interfaz de Gestión de </w:t>
      </w:r>
      <w:r>
        <w:rPr>
          <w:rFonts w:ascii="Calibri" w:eastAsia="Calibri" w:hAnsi="Calibri"/>
          <w:sz w:val="22"/>
          <w:szCs w:val="22"/>
          <w:lang w:eastAsia="en-US"/>
        </w:rPr>
        <w:t>Aplicaciones,</w:t>
      </w:r>
      <w:r w:rsidRPr="00DA39AE">
        <w:rPr>
          <w:rFonts w:ascii="Calibri" w:eastAsia="Calibri" w:hAnsi="Calibri"/>
          <w:sz w:val="22"/>
          <w:szCs w:val="22"/>
          <w:lang w:eastAsia="en-US"/>
        </w:rPr>
        <w:t xml:space="preserve"> muestra el listado de </w:t>
      </w:r>
      <w:r>
        <w:rPr>
          <w:rFonts w:ascii="Calibri" w:eastAsia="Calibri" w:hAnsi="Calibri"/>
          <w:sz w:val="22"/>
          <w:szCs w:val="22"/>
          <w:lang w:eastAsia="en-US"/>
        </w:rPr>
        <w:t>aplicaciones</w:t>
      </w:r>
      <w:r w:rsidRPr="00DA39AE">
        <w:rPr>
          <w:rFonts w:ascii="Calibri" w:eastAsia="Calibri" w:hAnsi="Calibri"/>
          <w:sz w:val="22"/>
          <w:szCs w:val="22"/>
          <w:lang w:eastAsia="en-US"/>
        </w:rPr>
        <w:t xml:space="preserve"> existentes</w:t>
      </w:r>
      <w:r>
        <w:rPr>
          <w:rFonts w:ascii="Calibri" w:eastAsia="Calibri" w:hAnsi="Calibri"/>
          <w:sz w:val="22"/>
          <w:szCs w:val="22"/>
          <w:lang w:eastAsia="en-US"/>
        </w:rPr>
        <w:t xml:space="preserve"> mediante una tabla de datos</w:t>
      </w:r>
      <w:r>
        <w:rPr>
          <w:noProof/>
          <w:lang w:val="es-ES" w:eastAsia="es-ES"/>
        </w:rPr>
        <w:t>.</w:t>
      </w:r>
      <w:r>
        <w:rPr>
          <w:noProof/>
          <w:lang w:val="es-ES" w:eastAsia="es-ES"/>
        </w:rPr>
        <w:drawing>
          <wp:inline distT="0" distB="0" distL="0" distR="0" wp14:anchorId="2EA1D572" wp14:editId="2C0F8BAE">
            <wp:extent cx="5688330" cy="215455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330" cy="2154555"/>
                    </a:xfrm>
                    <a:prstGeom prst="rect">
                      <a:avLst/>
                    </a:prstGeom>
                  </pic:spPr>
                </pic:pic>
              </a:graphicData>
            </a:graphic>
          </wp:inline>
        </w:drawing>
      </w:r>
      <w:r w:rsidR="00B2735B" w:rsidRPr="00B2735B">
        <w:rPr>
          <w:noProof/>
          <w:lang w:val="es-ES" w:eastAsia="en-GB"/>
        </w:rPr>
        <w:t xml:space="preserve"> </w:t>
      </w:r>
    </w:p>
    <w:p w14:paraId="5A0C7F8A" w14:textId="29649EF9" w:rsidR="0006141E" w:rsidRPr="0006141E" w:rsidRDefault="0006141E" w:rsidP="0006141E">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 xml:space="preserve">Dicha tabla contendrá el nombre de la aplicación, </w:t>
      </w:r>
      <w:r w:rsidR="00B2735B">
        <w:rPr>
          <w:rFonts w:ascii="Calibri" w:eastAsia="Calibri" w:hAnsi="Calibri"/>
          <w:sz w:val="22"/>
          <w:szCs w:val="22"/>
          <w:lang w:eastAsia="en-US"/>
        </w:rPr>
        <w:t>su ID asociado, el responsable,</w:t>
      </w:r>
      <w:r w:rsidRPr="0006141E">
        <w:rPr>
          <w:rFonts w:ascii="Calibri" w:eastAsia="Calibri" w:hAnsi="Calibri"/>
          <w:sz w:val="22"/>
          <w:szCs w:val="22"/>
          <w:lang w:eastAsia="en-US"/>
        </w:rPr>
        <w:t xml:space="preserve"> la fecha de alta</w:t>
      </w:r>
      <w:r w:rsidR="00B2735B">
        <w:rPr>
          <w:rFonts w:ascii="Calibri" w:eastAsia="Calibri" w:hAnsi="Calibri"/>
          <w:sz w:val="22"/>
          <w:szCs w:val="22"/>
          <w:lang w:eastAsia="en-US"/>
        </w:rPr>
        <w:t xml:space="preserve"> y el estado</w:t>
      </w:r>
      <w:r w:rsidRPr="0006141E">
        <w:rPr>
          <w:rFonts w:ascii="Calibri" w:eastAsia="Calibri" w:hAnsi="Calibri"/>
          <w:sz w:val="22"/>
          <w:szCs w:val="22"/>
          <w:lang w:eastAsia="en-US"/>
        </w:rPr>
        <w:t xml:space="preserve">. </w:t>
      </w:r>
    </w:p>
    <w:p w14:paraId="10FCBAD6" w14:textId="77777777" w:rsidR="0006141E" w:rsidRPr="0006141E" w:rsidRDefault="0006141E" w:rsidP="0006141E">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Dispondremos de las siguientes acciones:</w:t>
      </w:r>
    </w:p>
    <w:p w14:paraId="3C84ED66" w14:textId="77777777" w:rsidR="00DD45D5" w:rsidRDefault="00DD45D5" w:rsidP="00DD45D5">
      <w:pPr>
        <w:numPr>
          <w:ilvl w:val="0"/>
          <w:numId w:val="10"/>
        </w:numPr>
        <w:spacing w:after="200" w:line="276" w:lineRule="auto"/>
        <w:contextualSpacing/>
        <w:jc w:val="both"/>
        <w:rPr>
          <w:rFonts w:ascii="Calibri" w:eastAsia="Calibri" w:hAnsi="Calibri"/>
          <w:sz w:val="22"/>
          <w:szCs w:val="22"/>
          <w:lang w:eastAsia="en-US"/>
        </w:rPr>
      </w:pPr>
      <w:r w:rsidRPr="0006141E">
        <w:rPr>
          <w:rFonts w:ascii="Calibri" w:eastAsia="Calibri" w:hAnsi="Calibri"/>
          <w:sz w:val="22"/>
          <w:szCs w:val="22"/>
          <w:lang w:eastAsia="en-US"/>
        </w:rPr>
        <w:t>Dar de alta nuevas aplicaciones.</w:t>
      </w:r>
    </w:p>
    <w:p w14:paraId="6D0CD6FE" w14:textId="77777777" w:rsidR="0006141E" w:rsidRDefault="00DD45D5" w:rsidP="0006141E">
      <w:pPr>
        <w:numPr>
          <w:ilvl w:val="0"/>
          <w:numId w:val="10"/>
        </w:numPr>
        <w:spacing w:after="200" w:line="276" w:lineRule="auto"/>
        <w:contextualSpacing/>
        <w:jc w:val="both"/>
        <w:rPr>
          <w:rFonts w:ascii="Calibri" w:eastAsia="Calibri" w:hAnsi="Calibri"/>
          <w:sz w:val="22"/>
          <w:szCs w:val="22"/>
          <w:lang w:eastAsia="en-US"/>
        </w:rPr>
      </w:pPr>
      <w:r>
        <w:rPr>
          <w:rFonts w:ascii="Calibri" w:eastAsia="Calibri" w:hAnsi="Calibri"/>
          <w:sz w:val="22"/>
          <w:szCs w:val="22"/>
          <w:lang w:eastAsia="en-US"/>
        </w:rPr>
        <w:t>Editar aplicaciones</w:t>
      </w:r>
    </w:p>
    <w:p w14:paraId="6C9A6F7D" w14:textId="2AD84C03" w:rsidR="00983579" w:rsidRDefault="00983579" w:rsidP="00983579">
      <w:pPr>
        <w:numPr>
          <w:ilvl w:val="0"/>
          <w:numId w:val="10"/>
        </w:numPr>
        <w:spacing w:after="200" w:line="276" w:lineRule="auto"/>
        <w:contextualSpacing/>
        <w:jc w:val="both"/>
        <w:rPr>
          <w:rFonts w:ascii="Calibri" w:eastAsia="Calibri" w:hAnsi="Calibri"/>
          <w:sz w:val="22"/>
          <w:szCs w:val="22"/>
          <w:lang w:eastAsia="en-US"/>
        </w:rPr>
      </w:pPr>
      <w:r w:rsidRPr="0006141E">
        <w:rPr>
          <w:rFonts w:ascii="Calibri" w:eastAsia="Calibri" w:hAnsi="Calibri"/>
          <w:sz w:val="22"/>
          <w:szCs w:val="22"/>
          <w:lang w:eastAsia="en-US"/>
        </w:rPr>
        <w:lastRenderedPageBreak/>
        <w:t>Eliminar aplicaciones.</w:t>
      </w:r>
    </w:p>
    <w:p w14:paraId="4C1FBA85" w14:textId="77777777" w:rsidR="00DA39AE" w:rsidRPr="00DD45D5" w:rsidRDefault="00DA39AE" w:rsidP="00DA39AE">
      <w:pPr>
        <w:numPr>
          <w:ilvl w:val="0"/>
          <w:numId w:val="10"/>
        </w:numPr>
        <w:spacing w:after="200" w:line="276" w:lineRule="auto"/>
        <w:contextualSpacing/>
        <w:jc w:val="both"/>
        <w:rPr>
          <w:rFonts w:ascii="Calibri" w:eastAsia="Calibri" w:hAnsi="Calibri"/>
          <w:sz w:val="22"/>
          <w:szCs w:val="22"/>
          <w:lang w:eastAsia="en-US"/>
        </w:rPr>
      </w:pPr>
      <w:r>
        <w:rPr>
          <w:rFonts w:ascii="Calibri" w:eastAsia="Calibri" w:hAnsi="Calibri"/>
          <w:sz w:val="22"/>
          <w:szCs w:val="22"/>
          <w:lang w:eastAsia="en-US"/>
        </w:rPr>
        <w:t>Ver todos los datos de la aplicación (incluido el certificado)</w:t>
      </w:r>
    </w:p>
    <w:p w14:paraId="46E8D992" w14:textId="77777777" w:rsidR="00DA39AE" w:rsidRPr="0006141E" w:rsidRDefault="00DA39AE" w:rsidP="00DA39AE">
      <w:pPr>
        <w:spacing w:after="200" w:line="276" w:lineRule="auto"/>
        <w:ind w:left="720"/>
        <w:contextualSpacing/>
        <w:jc w:val="both"/>
        <w:rPr>
          <w:rFonts w:ascii="Calibri" w:eastAsia="Calibri" w:hAnsi="Calibri"/>
          <w:sz w:val="22"/>
          <w:szCs w:val="22"/>
          <w:lang w:eastAsia="en-US"/>
        </w:rPr>
      </w:pPr>
    </w:p>
    <w:p w14:paraId="65420733" w14:textId="7B6A4D97" w:rsidR="0006141E" w:rsidRPr="0006141E" w:rsidRDefault="0006141E" w:rsidP="00983579">
      <w:pPr>
        <w:pStyle w:val="Heading2"/>
        <w:numPr>
          <w:ilvl w:val="1"/>
          <w:numId w:val="2"/>
        </w:numPr>
        <w:rPr>
          <w:lang w:val="es-ES" w:eastAsia="en-US"/>
        </w:rPr>
      </w:pPr>
      <w:bookmarkStart w:id="33" w:name="_Toc62740763"/>
      <w:r w:rsidRPr="0006141E">
        <w:rPr>
          <w:lang w:val="es-ES" w:eastAsia="en-US"/>
        </w:rPr>
        <w:t>Alta de una nueva aplicación</w:t>
      </w:r>
      <w:bookmarkEnd w:id="33"/>
    </w:p>
    <w:p w14:paraId="31DCEF27" w14:textId="275164D2" w:rsidR="0006141E" w:rsidRPr="0006141E" w:rsidRDefault="0006141E" w:rsidP="0006141E">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Si deseamos dar de alta una nueva aplicación, debemos pulsar el botón “</w:t>
      </w:r>
      <w:r w:rsidR="00BD7A10">
        <w:rPr>
          <w:rFonts w:ascii="Calibri" w:eastAsia="Calibri" w:hAnsi="Calibri"/>
          <w:sz w:val="22"/>
          <w:szCs w:val="22"/>
          <w:lang w:eastAsia="en-US"/>
        </w:rPr>
        <w:t>Agregar</w:t>
      </w:r>
      <w:r w:rsidRPr="0006141E">
        <w:rPr>
          <w:rFonts w:ascii="Calibri" w:eastAsia="Calibri" w:hAnsi="Calibri"/>
          <w:sz w:val="22"/>
          <w:szCs w:val="22"/>
          <w:lang w:eastAsia="en-US"/>
        </w:rPr>
        <w:t>” del menú superior de la página.</w:t>
      </w:r>
    </w:p>
    <w:p w14:paraId="23AF3F2E" w14:textId="2E5F53BB" w:rsidR="0006141E" w:rsidRPr="0006141E" w:rsidRDefault="0006141E" w:rsidP="0006141E">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 xml:space="preserve">A </w:t>
      </w:r>
      <w:r w:rsidR="00B93DC0" w:rsidRPr="0006141E">
        <w:rPr>
          <w:rFonts w:ascii="Calibri" w:eastAsia="Calibri" w:hAnsi="Calibri"/>
          <w:sz w:val="22"/>
          <w:szCs w:val="22"/>
          <w:lang w:eastAsia="en-US"/>
        </w:rPr>
        <w:t>continuación,</w:t>
      </w:r>
      <w:r w:rsidRPr="0006141E">
        <w:rPr>
          <w:rFonts w:ascii="Calibri" w:eastAsia="Calibri" w:hAnsi="Calibri"/>
          <w:sz w:val="22"/>
          <w:szCs w:val="22"/>
          <w:lang w:eastAsia="en-US"/>
        </w:rPr>
        <w:t xml:space="preserve"> se nos mostrará un formulario similar al de la siguiente imagen.</w:t>
      </w:r>
    </w:p>
    <w:p w14:paraId="3CF2D8B6" w14:textId="04997711" w:rsidR="0006141E" w:rsidRPr="0006141E" w:rsidRDefault="00BD7A10" w:rsidP="0006141E">
      <w:pPr>
        <w:spacing w:after="200" w:line="276" w:lineRule="auto"/>
        <w:rPr>
          <w:rFonts w:ascii="Calibri" w:eastAsia="Calibri" w:hAnsi="Calibri"/>
          <w:sz w:val="22"/>
          <w:szCs w:val="22"/>
          <w:lang w:eastAsia="en-US"/>
        </w:rPr>
      </w:pPr>
      <w:r>
        <w:rPr>
          <w:noProof/>
          <w:lang w:val="es-ES" w:eastAsia="es-ES"/>
        </w:rPr>
        <w:drawing>
          <wp:inline distT="0" distB="0" distL="0" distR="0" wp14:anchorId="0E797DF4" wp14:editId="45DFA646">
            <wp:extent cx="5688330" cy="450024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330" cy="4500245"/>
                    </a:xfrm>
                    <a:prstGeom prst="rect">
                      <a:avLst/>
                    </a:prstGeom>
                  </pic:spPr>
                </pic:pic>
              </a:graphicData>
            </a:graphic>
          </wp:inline>
        </w:drawing>
      </w:r>
    </w:p>
    <w:p w14:paraId="639E9EAF" w14:textId="2F9DFD27" w:rsidR="0006141E" w:rsidRDefault="0006141E" w:rsidP="0006141E">
      <w:pPr>
        <w:spacing w:after="200" w:line="276" w:lineRule="auto"/>
        <w:rPr>
          <w:rFonts w:ascii="Calibri" w:eastAsia="Calibri" w:hAnsi="Calibri"/>
          <w:sz w:val="22"/>
          <w:szCs w:val="22"/>
          <w:lang w:eastAsia="en-US"/>
        </w:rPr>
      </w:pPr>
      <w:r w:rsidRPr="0006141E">
        <w:rPr>
          <w:rFonts w:ascii="Calibri" w:eastAsia="Calibri" w:hAnsi="Calibri"/>
          <w:sz w:val="22"/>
          <w:szCs w:val="22"/>
          <w:lang w:eastAsia="en-US"/>
        </w:rPr>
        <w:t>Deberemos rellenar los datos del formulario y pulsar el botón “</w:t>
      </w:r>
      <w:r w:rsidR="00BD7A10">
        <w:rPr>
          <w:rFonts w:ascii="Calibri" w:eastAsia="Calibri" w:hAnsi="Calibri"/>
          <w:sz w:val="22"/>
          <w:szCs w:val="22"/>
          <w:lang w:eastAsia="en-US"/>
        </w:rPr>
        <w:t>Guardar cambios</w:t>
      </w:r>
      <w:r w:rsidRPr="0006141E">
        <w:rPr>
          <w:rFonts w:ascii="Calibri" w:eastAsia="Calibri" w:hAnsi="Calibri"/>
          <w:sz w:val="22"/>
          <w:szCs w:val="22"/>
          <w:lang w:eastAsia="en-US"/>
        </w:rPr>
        <w:t>”.</w:t>
      </w:r>
    </w:p>
    <w:p w14:paraId="7A1524A0" w14:textId="1E409779" w:rsidR="0006141E" w:rsidRDefault="0006141E" w:rsidP="0006141E">
      <w:pPr>
        <w:spacing w:after="200" w:line="276" w:lineRule="auto"/>
        <w:rPr>
          <w:rFonts w:ascii="Calibri" w:eastAsia="Calibri" w:hAnsi="Calibri"/>
          <w:sz w:val="22"/>
          <w:szCs w:val="22"/>
          <w:lang w:eastAsia="en-US"/>
        </w:rPr>
      </w:pPr>
      <w:r w:rsidRPr="0006141E">
        <w:rPr>
          <w:rFonts w:ascii="Calibri" w:eastAsia="Calibri" w:hAnsi="Calibri"/>
          <w:sz w:val="22"/>
          <w:szCs w:val="22"/>
          <w:lang w:eastAsia="en-US"/>
        </w:rPr>
        <w:t>Podremos volver a la página anterior pulsando el botón “</w:t>
      </w:r>
      <w:r w:rsidR="00BD7A10">
        <w:rPr>
          <w:rFonts w:ascii="Calibri" w:eastAsia="Calibri" w:hAnsi="Calibri"/>
          <w:sz w:val="22"/>
          <w:szCs w:val="22"/>
          <w:lang w:eastAsia="en-US"/>
        </w:rPr>
        <w:t>Cerrar</w:t>
      </w:r>
      <w:r w:rsidRPr="0006141E">
        <w:rPr>
          <w:rFonts w:ascii="Calibri" w:eastAsia="Calibri" w:hAnsi="Calibri"/>
          <w:sz w:val="22"/>
          <w:szCs w:val="22"/>
          <w:lang w:eastAsia="en-US"/>
        </w:rPr>
        <w:t>”.</w:t>
      </w:r>
    </w:p>
    <w:p w14:paraId="5EC4DF25" w14:textId="459A6CAB" w:rsidR="007B631A" w:rsidRDefault="007B631A" w:rsidP="007B631A">
      <w:pPr>
        <w:rPr>
          <w:rFonts w:ascii="Calibri" w:eastAsia="Calibri" w:hAnsi="Calibri"/>
          <w:sz w:val="22"/>
          <w:szCs w:val="22"/>
          <w:lang w:val="es-ES" w:eastAsia="en-US"/>
        </w:rPr>
      </w:pPr>
      <w:r>
        <w:rPr>
          <w:rFonts w:ascii="Calibri" w:eastAsia="Calibri" w:hAnsi="Calibri"/>
          <w:sz w:val="22"/>
          <w:szCs w:val="22"/>
          <w:lang w:val="es-ES" w:eastAsia="en-US"/>
        </w:rPr>
        <w:t>En el caso de que todo haya ido correctamente nos mostrara un mensaje indicándolo.</w:t>
      </w:r>
    </w:p>
    <w:p w14:paraId="5047BA61" w14:textId="77777777" w:rsidR="007B631A" w:rsidRDefault="007B631A" w:rsidP="007B631A">
      <w:pPr>
        <w:rPr>
          <w:rFonts w:ascii="Calibri" w:eastAsia="Calibri" w:hAnsi="Calibri"/>
          <w:sz w:val="22"/>
          <w:szCs w:val="22"/>
          <w:lang w:val="es-ES" w:eastAsia="en-US"/>
        </w:rPr>
      </w:pPr>
    </w:p>
    <w:p w14:paraId="2A4E5176" w14:textId="6CE20005" w:rsidR="007B631A" w:rsidRPr="007B631A" w:rsidRDefault="007B631A" w:rsidP="0006141E">
      <w:pPr>
        <w:spacing w:after="200" w:line="276" w:lineRule="auto"/>
        <w:rPr>
          <w:rFonts w:ascii="Calibri" w:eastAsia="Calibri" w:hAnsi="Calibri"/>
          <w:sz w:val="22"/>
          <w:szCs w:val="22"/>
          <w:lang w:val="es-ES" w:eastAsia="en-US"/>
        </w:rPr>
      </w:pPr>
    </w:p>
    <w:p w14:paraId="7338E911" w14:textId="30A447A5" w:rsidR="00E625FD" w:rsidRDefault="00E625FD" w:rsidP="00983579">
      <w:pPr>
        <w:pStyle w:val="Heading2"/>
        <w:numPr>
          <w:ilvl w:val="1"/>
          <w:numId w:val="2"/>
        </w:numPr>
        <w:rPr>
          <w:lang w:val="es-ES"/>
        </w:rPr>
      </w:pPr>
      <w:bookmarkStart w:id="34" w:name="_Toc62740764"/>
      <w:r>
        <w:rPr>
          <w:lang w:val="es-ES"/>
        </w:rPr>
        <w:t>Editar aplicaciones</w:t>
      </w:r>
      <w:bookmarkEnd w:id="34"/>
    </w:p>
    <w:p w14:paraId="77274F43" w14:textId="0271E659" w:rsidR="00CA60EA" w:rsidRDefault="00CA60EA" w:rsidP="00CA60EA">
      <w:pPr>
        <w:spacing w:after="200" w:line="276" w:lineRule="auto"/>
        <w:jc w:val="both"/>
        <w:rPr>
          <w:rFonts w:ascii="Calibri" w:eastAsia="Calibri" w:hAnsi="Calibri"/>
          <w:sz w:val="22"/>
          <w:szCs w:val="22"/>
          <w:lang w:eastAsia="en-US"/>
        </w:rPr>
      </w:pPr>
      <w:r w:rsidRPr="00CA60EA">
        <w:rPr>
          <w:rFonts w:ascii="Calibri" w:eastAsia="Calibri" w:hAnsi="Calibri"/>
          <w:sz w:val="22"/>
          <w:szCs w:val="22"/>
          <w:lang w:eastAsia="en-US"/>
        </w:rPr>
        <w:t xml:space="preserve">Si se desea </w:t>
      </w:r>
      <w:r>
        <w:rPr>
          <w:rFonts w:ascii="Calibri" w:eastAsia="Calibri" w:hAnsi="Calibri"/>
          <w:sz w:val="22"/>
          <w:szCs w:val="22"/>
          <w:lang w:eastAsia="en-US"/>
        </w:rPr>
        <w:t>editar los datos de</w:t>
      </w:r>
      <w:r w:rsidRPr="00CA60EA">
        <w:rPr>
          <w:rFonts w:ascii="Calibri" w:eastAsia="Calibri" w:hAnsi="Calibri"/>
          <w:sz w:val="22"/>
          <w:szCs w:val="22"/>
          <w:lang w:eastAsia="en-US"/>
        </w:rPr>
        <w:t xml:space="preserve"> alguna de las aplicaciones ins</w:t>
      </w:r>
      <w:r>
        <w:rPr>
          <w:rFonts w:ascii="Calibri" w:eastAsia="Calibri" w:hAnsi="Calibri"/>
          <w:sz w:val="22"/>
          <w:szCs w:val="22"/>
          <w:lang w:eastAsia="en-US"/>
        </w:rPr>
        <w:t xml:space="preserve">taladas, habrá que </w:t>
      </w:r>
      <w:r w:rsidR="00EF6E2E">
        <w:rPr>
          <w:rFonts w:ascii="Calibri" w:eastAsia="Calibri" w:hAnsi="Calibri"/>
          <w:sz w:val="22"/>
          <w:szCs w:val="22"/>
          <w:lang w:eastAsia="en-US"/>
        </w:rPr>
        <w:t xml:space="preserve">seleccionar la aplicación deseada en la tabla y </w:t>
      </w:r>
      <w:r>
        <w:rPr>
          <w:rFonts w:ascii="Calibri" w:eastAsia="Calibri" w:hAnsi="Calibri"/>
          <w:sz w:val="22"/>
          <w:szCs w:val="22"/>
          <w:lang w:eastAsia="en-US"/>
        </w:rPr>
        <w:t xml:space="preserve">pulsar el botón </w:t>
      </w:r>
      <w:r w:rsidR="00BD3A56">
        <w:rPr>
          <w:rFonts w:ascii="Calibri" w:eastAsia="Calibri" w:hAnsi="Calibri"/>
          <w:sz w:val="22"/>
          <w:szCs w:val="22"/>
          <w:lang w:eastAsia="en-US"/>
        </w:rPr>
        <w:t>“Editar”</w:t>
      </w:r>
      <w:r w:rsidR="00BD3A56" w:rsidRPr="00CA60EA">
        <w:rPr>
          <w:noProof/>
          <w:lang w:eastAsia="en-US"/>
        </w:rPr>
        <w:t xml:space="preserve"> </w:t>
      </w:r>
      <w:r w:rsidRPr="00CA60EA">
        <w:rPr>
          <w:rFonts w:ascii="Calibri" w:eastAsia="Calibri" w:hAnsi="Calibri"/>
          <w:sz w:val="22"/>
          <w:szCs w:val="22"/>
          <w:lang w:eastAsia="en-US"/>
        </w:rPr>
        <w:t xml:space="preserve">en la </w:t>
      </w:r>
      <w:r w:rsidR="00BD3A56">
        <w:rPr>
          <w:rFonts w:ascii="Calibri" w:eastAsia="Calibri" w:hAnsi="Calibri"/>
          <w:sz w:val="22"/>
          <w:szCs w:val="22"/>
          <w:lang w:eastAsia="en-US"/>
        </w:rPr>
        <w:t>botonera</w:t>
      </w:r>
      <w:r w:rsidRPr="00CA60EA">
        <w:rPr>
          <w:rFonts w:ascii="Calibri" w:eastAsia="Calibri" w:hAnsi="Calibri"/>
          <w:sz w:val="22"/>
          <w:szCs w:val="22"/>
          <w:lang w:eastAsia="en-US"/>
        </w:rPr>
        <w:t xml:space="preserve"> </w:t>
      </w:r>
      <w:r w:rsidR="00BD3A56">
        <w:rPr>
          <w:rFonts w:ascii="Calibri" w:eastAsia="Calibri" w:hAnsi="Calibri"/>
          <w:sz w:val="22"/>
          <w:szCs w:val="22"/>
          <w:lang w:eastAsia="en-US"/>
        </w:rPr>
        <w:t>de acciones asociada</w:t>
      </w:r>
      <w:r w:rsidRPr="00CA60EA">
        <w:rPr>
          <w:rFonts w:ascii="Calibri" w:eastAsia="Calibri" w:hAnsi="Calibri"/>
          <w:sz w:val="22"/>
          <w:szCs w:val="22"/>
          <w:lang w:eastAsia="en-US"/>
        </w:rPr>
        <w:t xml:space="preserve"> </w:t>
      </w:r>
      <w:r w:rsidR="00BD3A56">
        <w:rPr>
          <w:rFonts w:ascii="Calibri" w:eastAsia="Calibri" w:hAnsi="Calibri"/>
          <w:sz w:val="22"/>
          <w:szCs w:val="22"/>
          <w:lang w:eastAsia="en-US"/>
        </w:rPr>
        <w:t>a</w:t>
      </w:r>
      <w:r w:rsidRPr="00CA60EA">
        <w:rPr>
          <w:rFonts w:ascii="Calibri" w:eastAsia="Calibri" w:hAnsi="Calibri"/>
          <w:sz w:val="22"/>
          <w:szCs w:val="22"/>
          <w:lang w:eastAsia="en-US"/>
        </w:rPr>
        <w:t xml:space="preserve"> la tabla. </w:t>
      </w:r>
    </w:p>
    <w:p w14:paraId="58B8CD72" w14:textId="3A67CD6C" w:rsidR="00CA60EA" w:rsidRDefault="00CA60EA" w:rsidP="00CA60EA">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 xml:space="preserve">Se mostrará una ventana </w:t>
      </w:r>
      <w:r w:rsidR="00BD3A56">
        <w:rPr>
          <w:rFonts w:ascii="Calibri" w:eastAsia="Calibri" w:hAnsi="Calibri"/>
          <w:sz w:val="22"/>
          <w:szCs w:val="22"/>
          <w:lang w:eastAsia="en-US"/>
        </w:rPr>
        <w:t xml:space="preserve">modal </w:t>
      </w:r>
      <w:r>
        <w:rPr>
          <w:rFonts w:ascii="Calibri" w:eastAsia="Calibri" w:hAnsi="Calibri"/>
          <w:sz w:val="22"/>
          <w:szCs w:val="22"/>
          <w:lang w:eastAsia="en-US"/>
        </w:rPr>
        <w:t>con todos los campos de la aplicación editables.</w:t>
      </w:r>
    </w:p>
    <w:p w14:paraId="5E00FD7C" w14:textId="6721520F" w:rsidR="00CA60EA" w:rsidRDefault="00CA60EA" w:rsidP="00CA60EA">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Una vez realizada la edición, se debe pulsar sobre el botón “Guardar cambios”</w:t>
      </w:r>
      <w:r w:rsidR="00F4761F">
        <w:rPr>
          <w:rFonts w:ascii="Calibri" w:eastAsia="Calibri" w:hAnsi="Calibri"/>
          <w:sz w:val="22"/>
          <w:szCs w:val="22"/>
          <w:lang w:eastAsia="en-US"/>
        </w:rPr>
        <w:t>.</w:t>
      </w:r>
    </w:p>
    <w:p w14:paraId="0455FF17" w14:textId="720E4A1D" w:rsidR="001C6E0D" w:rsidRDefault="001C6E0D" w:rsidP="00CA60EA">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Se podrá habilitar o deshabilitar la aplicación.</w:t>
      </w:r>
    </w:p>
    <w:p w14:paraId="62EBF3C5" w14:textId="38F3402E" w:rsidR="00F4761F" w:rsidRDefault="00BD3A56" w:rsidP="00CA60EA">
      <w:pPr>
        <w:spacing w:after="200" w:line="276" w:lineRule="auto"/>
        <w:jc w:val="both"/>
        <w:rPr>
          <w:rFonts w:ascii="Calibri" w:eastAsia="Calibri" w:hAnsi="Calibri"/>
          <w:sz w:val="22"/>
          <w:szCs w:val="22"/>
          <w:lang w:eastAsia="en-US"/>
        </w:rPr>
      </w:pPr>
      <w:r>
        <w:rPr>
          <w:noProof/>
          <w:lang w:val="es-ES" w:eastAsia="es-ES"/>
        </w:rPr>
        <w:drawing>
          <wp:inline distT="0" distB="0" distL="0" distR="0" wp14:anchorId="66F1F3C2" wp14:editId="1EF995A0">
            <wp:extent cx="5688330" cy="4723765"/>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330" cy="4723765"/>
                    </a:xfrm>
                    <a:prstGeom prst="rect">
                      <a:avLst/>
                    </a:prstGeom>
                  </pic:spPr>
                </pic:pic>
              </a:graphicData>
            </a:graphic>
          </wp:inline>
        </w:drawing>
      </w:r>
    </w:p>
    <w:p w14:paraId="0E1F2898" w14:textId="77777777" w:rsidR="00292C23" w:rsidRDefault="00292C23" w:rsidP="00CA60EA">
      <w:pPr>
        <w:spacing w:after="200" w:line="276" w:lineRule="auto"/>
        <w:jc w:val="both"/>
        <w:rPr>
          <w:rFonts w:ascii="Calibri" w:eastAsia="Calibri" w:hAnsi="Calibri"/>
          <w:sz w:val="22"/>
          <w:szCs w:val="22"/>
          <w:lang w:eastAsia="en-US"/>
        </w:rPr>
      </w:pPr>
    </w:p>
    <w:p w14:paraId="62BE6176" w14:textId="0F2D7C09" w:rsidR="00FC3C9F" w:rsidRDefault="00FC3C9F">
      <w:pPr>
        <w:rPr>
          <w:rFonts w:ascii="Calibri" w:eastAsia="Calibri" w:hAnsi="Calibri"/>
          <w:sz w:val="22"/>
          <w:szCs w:val="22"/>
          <w:lang w:val="es-ES" w:eastAsia="en-US"/>
        </w:rPr>
      </w:pPr>
      <w:r>
        <w:rPr>
          <w:rFonts w:ascii="Calibri" w:eastAsia="Calibri" w:hAnsi="Calibri"/>
          <w:sz w:val="22"/>
          <w:szCs w:val="22"/>
          <w:lang w:val="es-ES" w:eastAsia="en-US"/>
        </w:rPr>
        <w:lastRenderedPageBreak/>
        <w:t>En el caso de que todo haya ido correctamente nos mostrara un mensaje indicándolo.</w:t>
      </w:r>
    </w:p>
    <w:p w14:paraId="6D98A12B" w14:textId="6A65BE3B" w:rsidR="00F4761F" w:rsidRDefault="00FC3C9F">
      <w:pPr>
        <w:rPr>
          <w:rFonts w:ascii="Calibri" w:eastAsia="Calibri" w:hAnsi="Calibri"/>
          <w:sz w:val="22"/>
          <w:szCs w:val="22"/>
          <w:lang w:val="es-ES" w:eastAsia="en-US"/>
        </w:rPr>
      </w:pPr>
      <w:r w:rsidRPr="00FC3C9F">
        <w:rPr>
          <w:rFonts w:ascii="Calibri" w:eastAsia="Calibri" w:hAnsi="Calibri"/>
          <w:sz w:val="22"/>
          <w:szCs w:val="22"/>
          <w:lang w:val="es-ES" w:eastAsia="en-US"/>
        </w:rPr>
        <w:t xml:space="preserve"> </w:t>
      </w:r>
    </w:p>
    <w:p w14:paraId="516A7242" w14:textId="6AA95626" w:rsidR="00601F1C" w:rsidRDefault="003A7CF1" w:rsidP="00983579">
      <w:pPr>
        <w:pStyle w:val="Heading2"/>
        <w:numPr>
          <w:ilvl w:val="1"/>
          <w:numId w:val="2"/>
        </w:numPr>
        <w:rPr>
          <w:lang w:val="es-ES"/>
        </w:rPr>
      </w:pPr>
      <w:r>
        <w:rPr>
          <w:lang w:val="es-ES"/>
        </w:rPr>
        <w:t xml:space="preserve"> </w:t>
      </w:r>
      <w:bookmarkStart w:id="35" w:name="_Toc62740765"/>
      <w:r w:rsidR="00601F1C">
        <w:rPr>
          <w:lang w:val="es-ES"/>
        </w:rPr>
        <w:t>Eliminar aplicaciones</w:t>
      </w:r>
      <w:bookmarkEnd w:id="35"/>
    </w:p>
    <w:p w14:paraId="33A4489E" w14:textId="4F37EC43" w:rsidR="00EF6E2E" w:rsidRDefault="00601F1C" w:rsidP="00EF6E2E">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 xml:space="preserve">Si se desea eliminar alguna de las aplicaciones instaladas, habrá que </w:t>
      </w:r>
      <w:r w:rsidR="00EF6E2E">
        <w:rPr>
          <w:rFonts w:ascii="Calibri" w:eastAsia="Calibri" w:hAnsi="Calibri"/>
          <w:sz w:val="22"/>
          <w:szCs w:val="22"/>
          <w:lang w:eastAsia="en-US"/>
        </w:rPr>
        <w:t>seleccionar la aplicación deseada y pulsar</w:t>
      </w:r>
      <w:r w:rsidRPr="0006141E">
        <w:rPr>
          <w:rFonts w:ascii="Calibri" w:eastAsia="Calibri" w:hAnsi="Calibri"/>
          <w:sz w:val="22"/>
          <w:szCs w:val="22"/>
          <w:lang w:eastAsia="en-US"/>
        </w:rPr>
        <w:t xml:space="preserve"> el </w:t>
      </w:r>
      <w:r w:rsidR="00EF6E2E">
        <w:rPr>
          <w:rFonts w:ascii="Calibri" w:eastAsia="Calibri" w:hAnsi="Calibri"/>
          <w:sz w:val="22"/>
          <w:szCs w:val="22"/>
          <w:lang w:eastAsia="en-US"/>
        </w:rPr>
        <w:t>botón “Eliminar”</w:t>
      </w:r>
      <w:r w:rsidRPr="0006141E">
        <w:rPr>
          <w:rFonts w:ascii="Calibri" w:eastAsia="Calibri" w:hAnsi="Calibri"/>
          <w:sz w:val="22"/>
          <w:szCs w:val="22"/>
          <w:lang w:eastAsia="en-US"/>
        </w:rPr>
        <w:t xml:space="preserve"> </w:t>
      </w:r>
      <w:r w:rsidR="00EF6E2E" w:rsidRPr="00CA60EA">
        <w:rPr>
          <w:rFonts w:ascii="Calibri" w:eastAsia="Calibri" w:hAnsi="Calibri"/>
          <w:sz w:val="22"/>
          <w:szCs w:val="22"/>
          <w:lang w:eastAsia="en-US"/>
        </w:rPr>
        <w:t xml:space="preserve">en la </w:t>
      </w:r>
      <w:r w:rsidR="00EF6E2E">
        <w:rPr>
          <w:rFonts w:ascii="Calibri" w:eastAsia="Calibri" w:hAnsi="Calibri"/>
          <w:sz w:val="22"/>
          <w:szCs w:val="22"/>
          <w:lang w:eastAsia="en-US"/>
        </w:rPr>
        <w:t>botonera</w:t>
      </w:r>
      <w:r w:rsidR="00EF6E2E" w:rsidRPr="00CA60EA">
        <w:rPr>
          <w:rFonts w:ascii="Calibri" w:eastAsia="Calibri" w:hAnsi="Calibri"/>
          <w:sz w:val="22"/>
          <w:szCs w:val="22"/>
          <w:lang w:eastAsia="en-US"/>
        </w:rPr>
        <w:t xml:space="preserve"> </w:t>
      </w:r>
      <w:r w:rsidR="00EF6E2E">
        <w:rPr>
          <w:rFonts w:ascii="Calibri" w:eastAsia="Calibri" w:hAnsi="Calibri"/>
          <w:sz w:val="22"/>
          <w:szCs w:val="22"/>
          <w:lang w:eastAsia="en-US"/>
        </w:rPr>
        <w:t>de acciones asociada</w:t>
      </w:r>
      <w:r w:rsidR="00EF6E2E" w:rsidRPr="00CA60EA">
        <w:rPr>
          <w:rFonts w:ascii="Calibri" w:eastAsia="Calibri" w:hAnsi="Calibri"/>
          <w:sz w:val="22"/>
          <w:szCs w:val="22"/>
          <w:lang w:eastAsia="en-US"/>
        </w:rPr>
        <w:t xml:space="preserve"> </w:t>
      </w:r>
      <w:r w:rsidR="00EF6E2E">
        <w:rPr>
          <w:rFonts w:ascii="Calibri" w:eastAsia="Calibri" w:hAnsi="Calibri"/>
          <w:sz w:val="22"/>
          <w:szCs w:val="22"/>
          <w:lang w:eastAsia="en-US"/>
        </w:rPr>
        <w:t>a</w:t>
      </w:r>
      <w:r w:rsidR="00EF6E2E" w:rsidRPr="00CA60EA">
        <w:rPr>
          <w:rFonts w:ascii="Calibri" w:eastAsia="Calibri" w:hAnsi="Calibri"/>
          <w:sz w:val="22"/>
          <w:szCs w:val="22"/>
          <w:lang w:eastAsia="en-US"/>
        </w:rPr>
        <w:t xml:space="preserve"> la tabla. </w:t>
      </w:r>
    </w:p>
    <w:p w14:paraId="7E06CC99" w14:textId="5CCDF6F3" w:rsidR="00EF48AA" w:rsidRDefault="00601F1C" w:rsidP="00601F1C">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El Sistema solicitará una confirmación mediante una ventana de advertencia.</w:t>
      </w:r>
    </w:p>
    <w:p w14:paraId="64879E98" w14:textId="7CAC9057" w:rsidR="00EF48AA" w:rsidRDefault="00EF6E2E" w:rsidP="00EF6E2E">
      <w:pPr>
        <w:spacing w:after="200" w:line="276" w:lineRule="auto"/>
        <w:jc w:val="center"/>
        <w:rPr>
          <w:rFonts w:ascii="Calibri" w:eastAsia="Calibri" w:hAnsi="Calibri"/>
          <w:sz w:val="22"/>
          <w:szCs w:val="22"/>
          <w:lang w:eastAsia="en-US"/>
        </w:rPr>
      </w:pPr>
      <w:r>
        <w:rPr>
          <w:noProof/>
          <w:lang w:val="es-ES" w:eastAsia="es-ES"/>
        </w:rPr>
        <w:drawing>
          <wp:inline distT="0" distB="0" distL="0" distR="0" wp14:anchorId="032A4D13" wp14:editId="0CE9A19A">
            <wp:extent cx="3200400" cy="13425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6607" cy="1349313"/>
                    </a:xfrm>
                    <a:prstGeom prst="rect">
                      <a:avLst/>
                    </a:prstGeom>
                  </pic:spPr>
                </pic:pic>
              </a:graphicData>
            </a:graphic>
          </wp:inline>
        </w:drawing>
      </w:r>
    </w:p>
    <w:p w14:paraId="50159C00" w14:textId="79CDC8DD" w:rsidR="00601F1C" w:rsidRPr="0006141E" w:rsidRDefault="00601F1C" w:rsidP="00601F1C">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Tras realizar dicha confirmación se realiza el borrado de la aplicación seleccionada</w:t>
      </w:r>
      <w:r w:rsidR="00EF6E2E">
        <w:rPr>
          <w:rFonts w:ascii="Calibri" w:eastAsia="Calibri" w:hAnsi="Calibri"/>
          <w:sz w:val="22"/>
          <w:szCs w:val="22"/>
          <w:lang w:eastAsia="en-US"/>
        </w:rPr>
        <w:t>. La ventana de confirmación se cerrará y la tabla de datos se actualizará.</w:t>
      </w:r>
    </w:p>
    <w:p w14:paraId="6678D9B1" w14:textId="77777777" w:rsidR="00601F1C" w:rsidRPr="0006141E" w:rsidRDefault="00601F1C" w:rsidP="00601F1C">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 xml:space="preserve"> Tenga cuidado pues esta operación no se puede deshacer.</w:t>
      </w:r>
    </w:p>
    <w:p w14:paraId="6E02429D" w14:textId="6417336E" w:rsidR="00BD3A56" w:rsidRDefault="00F067DA" w:rsidP="00BD3A56">
      <w:pPr>
        <w:pStyle w:val="Heading2"/>
        <w:numPr>
          <w:ilvl w:val="1"/>
          <w:numId w:val="2"/>
        </w:numPr>
        <w:rPr>
          <w:rFonts w:eastAsia="Calibri"/>
          <w:lang w:eastAsia="en-US"/>
        </w:rPr>
      </w:pPr>
      <w:r>
        <w:rPr>
          <w:rFonts w:eastAsia="Calibri"/>
          <w:lang w:eastAsia="en-US"/>
        </w:rPr>
        <w:t xml:space="preserve"> </w:t>
      </w:r>
      <w:bookmarkStart w:id="36" w:name="_Toc62740766"/>
      <w:r w:rsidR="00BD3A56">
        <w:rPr>
          <w:rFonts w:eastAsia="Calibri"/>
          <w:lang w:eastAsia="en-US"/>
        </w:rPr>
        <w:t>Ver datos de una aplicación.</w:t>
      </w:r>
      <w:bookmarkEnd w:id="36"/>
    </w:p>
    <w:p w14:paraId="67C26271" w14:textId="51F4C7EB" w:rsidR="00BD3A56" w:rsidRPr="00983579" w:rsidRDefault="00BD3A56" w:rsidP="00BD3A56">
      <w:pPr>
        <w:pStyle w:val="BodyText"/>
        <w:rPr>
          <w:rFonts w:asciiTheme="minorHAnsi" w:eastAsia="Calibri" w:hAnsiTheme="minorHAnsi"/>
          <w:sz w:val="22"/>
          <w:lang w:eastAsia="en-US"/>
        </w:rPr>
      </w:pPr>
      <w:r>
        <w:rPr>
          <w:rFonts w:asciiTheme="minorHAnsi" w:eastAsia="Calibri" w:hAnsiTheme="minorHAnsi"/>
          <w:sz w:val="22"/>
          <w:lang w:eastAsia="en-US"/>
        </w:rPr>
        <w:t xml:space="preserve">Si pulsamos en el botón </w:t>
      </w:r>
      <w:r w:rsidR="009066E7">
        <w:rPr>
          <w:rFonts w:asciiTheme="minorHAnsi" w:eastAsia="Calibri" w:hAnsiTheme="minorHAnsi"/>
          <w:sz w:val="22"/>
          <w:lang w:eastAsia="en-US"/>
        </w:rPr>
        <w:t>“Visualizar”</w:t>
      </w:r>
      <w:r>
        <w:rPr>
          <w:rFonts w:asciiTheme="minorHAnsi" w:eastAsia="Calibri" w:hAnsiTheme="minorHAnsi"/>
          <w:sz w:val="22"/>
          <w:lang w:eastAsia="en-US"/>
        </w:rPr>
        <w:t xml:space="preserve"> en la </w:t>
      </w:r>
      <w:r w:rsidR="009066E7">
        <w:rPr>
          <w:rFonts w:asciiTheme="minorHAnsi" w:eastAsia="Calibri" w:hAnsiTheme="minorHAnsi"/>
          <w:sz w:val="22"/>
          <w:lang w:eastAsia="en-US"/>
        </w:rPr>
        <w:t>botonera de</w:t>
      </w:r>
      <w:r>
        <w:rPr>
          <w:rFonts w:asciiTheme="minorHAnsi" w:eastAsia="Calibri" w:hAnsiTheme="minorHAnsi"/>
          <w:sz w:val="22"/>
          <w:lang w:eastAsia="en-US"/>
        </w:rPr>
        <w:t xml:space="preserve"> acciones</w:t>
      </w:r>
      <w:r w:rsidR="009066E7">
        <w:rPr>
          <w:rFonts w:asciiTheme="minorHAnsi" w:eastAsia="Calibri" w:hAnsiTheme="minorHAnsi"/>
          <w:sz w:val="22"/>
          <w:lang w:eastAsia="en-US"/>
        </w:rPr>
        <w:t>,</w:t>
      </w:r>
      <w:r>
        <w:rPr>
          <w:rFonts w:asciiTheme="minorHAnsi" w:eastAsia="Calibri" w:hAnsiTheme="minorHAnsi"/>
          <w:sz w:val="22"/>
          <w:lang w:eastAsia="en-US"/>
        </w:rPr>
        <w:t xml:space="preserve"> podremos ver todos los campos de la aplicación</w:t>
      </w:r>
      <w:r w:rsidR="003B6A03">
        <w:rPr>
          <w:rFonts w:asciiTheme="minorHAnsi" w:eastAsia="Calibri" w:hAnsiTheme="minorHAnsi"/>
          <w:sz w:val="22"/>
          <w:lang w:eastAsia="en-US"/>
        </w:rPr>
        <w:t xml:space="preserve"> seleccionada</w:t>
      </w:r>
      <w:r>
        <w:rPr>
          <w:rFonts w:asciiTheme="minorHAnsi" w:eastAsia="Calibri" w:hAnsiTheme="minorHAnsi"/>
          <w:sz w:val="22"/>
          <w:lang w:eastAsia="en-US"/>
        </w:rPr>
        <w:t xml:space="preserve">. Se mostrará una ventana </w:t>
      </w:r>
      <w:r w:rsidR="009066E7">
        <w:rPr>
          <w:rFonts w:asciiTheme="minorHAnsi" w:eastAsia="Calibri" w:hAnsiTheme="minorHAnsi"/>
          <w:sz w:val="22"/>
          <w:lang w:eastAsia="en-US"/>
        </w:rPr>
        <w:t>similar</w:t>
      </w:r>
      <w:r>
        <w:rPr>
          <w:rFonts w:asciiTheme="minorHAnsi" w:eastAsia="Calibri" w:hAnsiTheme="minorHAnsi"/>
          <w:sz w:val="22"/>
          <w:lang w:eastAsia="en-US"/>
        </w:rPr>
        <w:t xml:space="preserve"> a la de alta de nueva aplicación</w:t>
      </w:r>
      <w:r w:rsidR="009066E7">
        <w:rPr>
          <w:rFonts w:asciiTheme="minorHAnsi" w:eastAsia="Calibri" w:hAnsiTheme="minorHAnsi"/>
          <w:sz w:val="22"/>
          <w:lang w:eastAsia="en-US"/>
        </w:rPr>
        <w:t xml:space="preserve">, donde </w:t>
      </w:r>
      <w:r w:rsidR="003B6A03">
        <w:rPr>
          <w:rFonts w:asciiTheme="minorHAnsi" w:eastAsia="Calibri" w:hAnsiTheme="minorHAnsi"/>
          <w:sz w:val="22"/>
          <w:lang w:eastAsia="en-US"/>
        </w:rPr>
        <w:t>podremos,</w:t>
      </w:r>
      <w:r w:rsidR="009066E7">
        <w:rPr>
          <w:rFonts w:asciiTheme="minorHAnsi" w:eastAsia="Calibri" w:hAnsiTheme="minorHAnsi"/>
          <w:sz w:val="22"/>
          <w:lang w:eastAsia="en-US"/>
        </w:rPr>
        <w:t xml:space="preserve"> además, visualizar los responsables asociados y descargar los certificados.</w:t>
      </w:r>
    </w:p>
    <w:p w14:paraId="274767FD" w14:textId="77777777" w:rsidR="00BD3A56" w:rsidRDefault="00BD3A56" w:rsidP="00BD3A56">
      <w:pPr>
        <w:pStyle w:val="BodyText"/>
        <w:rPr>
          <w:rFonts w:asciiTheme="minorHAnsi" w:eastAsia="Calibri" w:hAnsiTheme="minorHAnsi"/>
          <w:sz w:val="20"/>
          <w:lang w:eastAsia="en-US"/>
        </w:rPr>
      </w:pPr>
    </w:p>
    <w:p w14:paraId="796D0DB4" w14:textId="2B9A2B77" w:rsidR="00BD3A56" w:rsidRDefault="009066E7" w:rsidP="00BD3A56">
      <w:pPr>
        <w:pStyle w:val="BodyText"/>
        <w:rPr>
          <w:rFonts w:asciiTheme="minorHAnsi" w:eastAsia="Calibri" w:hAnsiTheme="minorHAnsi"/>
          <w:sz w:val="20"/>
          <w:lang w:eastAsia="en-US"/>
        </w:rPr>
      </w:pPr>
      <w:r>
        <w:rPr>
          <w:noProof/>
          <w:lang w:val="es-ES" w:eastAsia="es-ES"/>
        </w:rPr>
        <w:lastRenderedPageBreak/>
        <w:drawing>
          <wp:inline distT="0" distB="0" distL="0" distR="0" wp14:anchorId="5482484D" wp14:editId="08FE81FC">
            <wp:extent cx="5688330" cy="5789295"/>
            <wp:effectExtent l="0" t="0" r="7620" b="1905"/>
            <wp:docPr id="926222084" name="Picture 92622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330" cy="5789295"/>
                    </a:xfrm>
                    <a:prstGeom prst="rect">
                      <a:avLst/>
                    </a:prstGeom>
                  </pic:spPr>
                </pic:pic>
              </a:graphicData>
            </a:graphic>
          </wp:inline>
        </w:drawing>
      </w:r>
    </w:p>
    <w:p w14:paraId="67B3A674" w14:textId="77777777" w:rsidR="00BD3A56" w:rsidRPr="007B631A" w:rsidRDefault="00BD3A56" w:rsidP="00BD3A56">
      <w:pPr>
        <w:rPr>
          <w:rFonts w:asciiTheme="minorHAnsi" w:eastAsia="Calibri" w:hAnsiTheme="minorHAnsi"/>
          <w:sz w:val="20"/>
          <w:lang w:val="es-ES" w:eastAsia="en-US"/>
        </w:rPr>
      </w:pPr>
      <w:r>
        <w:rPr>
          <w:rFonts w:asciiTheme="minorHAnsi" w:eastAsia="Calibri" w:hAnsiTheme="minorHAnsi"/>
          <w:sz w:val="20"/>
          <w:lang w:eastAsia="en-US"/>
        </w:rPr>
        <w:br w:type="page"/>
      </w:r>
    </w:p>
    <w:p w14:paraId="110FFD37" w14:textId="7A90F04A" w:rsidR="0006141E" w:rsidRDefault="00184670" w:rsidP="003A7CF1">
      <w:pPr>
        <w:pStyle w:val="Heading1"/>
        <w:numPr>
          <w:ilvl w:val="0"/>
          <w:numId w:val="2"/>
        </w:numPr>
        <w:rPr>
          <w:rFonts w:eastAsia="Calibri"/>
        </w:rPr>
      </w:pPr>
      <w:bookmarkStart w:id="37" w:name="_Toc62740767"/>
      <w:r>
        <w:rPr>
          <w:rFonts w:eastAsia="Calibri"/>
        </w:rPr>
        <w:lastRenderedPageBreak/>
        <w:t>Administraci</w:t>
      </w:r>
      <w:r w:rsidR="000E2C8C">
        <w:rPr>
          <w:rFonts w:eastAsia="Calibri"/>
        </w:rPr>
        <w:t>ó</w:t>
      </w:r>
      <w:r>
        <w:rPr>
          <w:rFonts w:eastAsia="Calibri"/>
        </w:rPr>
        <w:t>n de u</w:t>
      </w:r>
      <w:r w:rsidR="00FF24D6">
        <w:rPr>
          <w:rFonts w:eastAsia="Calibri"/>
        </w:rPr>
        <w:t>suarios</w:t>
      </w:r>
      <w:bookmarkEnd w:id="37"/>
    </w:p>
    <w:p w14:paraId="48555688" w14:textId="0C2D27BC" w:rsidR="00563674" w:rsidRPr="00563674" w:rsidRDefault="00563674" w:rsidP="00563674">
      <w:pPr>
        <w:spacing w:after="200" w:line="276" w:lineRule="auto"/>
        <w:jc w:val="both"/>
        <w:rPr>
          <w:rFonts w:ascii="Calibri" w:eastAsia="Calibri" w:hAnsi="Calibri"/>
          <w:sz w:val="22"/>
          <w:szCs w:val="22"/>
          <w:lang w:eastAsia="en-US"/>
        </w:rPr>
      </w:pPr>
      <w:r w:rsidRPr="00563674">
        <w:rPr>
          <w:rFonts w:ascii="Calibri" w:eastAsia="Calibri" w:hAnsi="Calibri"/>
          <w:sz w:val="22"/>
          <w:szCs w:val="22"/>
          <w:lang w:eastAsia="en-US"/>
        </w:rPr>
        <w:t>Desde el módulo de Gestión de Usuarios</w:t>
      </w:r>
      <w:r>
        <w:rPr>
          <w:rFonts w:ascii="Calibri" w:eastAsia="Calibri" w:hAnsi="Calibri"/>
          <w:sz w:val="22"/>
          <w:szCs w:val="22"/>
          <w:lang w:eastAsia="en-US"/>
        </w:rPr>
        <w:t>,</w:t>
      </w:r>
      <w:r w:rsidRPr="00563674">
        <w:rPr>
          <w:rFonts w:ascii="Calibri" w:eastAsia="Calibri" w:hAnsi="Calibri"/>
          <w:sz w:val="22"/>
          <w:szCs w:val="22"/>
          <w:lang w:eastAsia="en-US"/>
        </w:rPr>
        <w:t xml:space="preserve"> se permi</w:t>
      </w:r>
      <w:r>
        <w:rPr>
          <w:rFonts w:ascii="Calibri" w:eastAsia="Calibri" w:hAnsi="Calibri"/>
          <w:sz w:val="22"/>
          <w:szCs w:val="22"/>
          <w:lang w:eastAsia="en-US"/>
        </w:rPr>
        <w:t>te añadir, editar o dar de baja</w:t>
      </w:r>
      <w:r w:rsidRPr="00563674">
        <w:rPr>
          <w:rFonts w:ascii="Calibri" w:eastAsia="Calibri" w:hAnsi="Calibri"/>
          <w:sz w:val="22"/>
          <w:szCs w:val="22"/>
          <w:lang w:eastAsia="en-US"/>
        </w:rPr>
        <w:t xml:space="preserve"> usuarios con credenciales para el uso de la herramienta </w:t>
      </w:r>
      <w:proofErr w:type="spellStart"/>
      <w:r>
        <w:rPr>
          <w:rFonts w:ascii="Calibri" w:eastAsia="Calibri" w:hAnsi="Calibri"/>
          <w:sz w:val="22"/>
          <w:szCs w:val="22"/>
          <w:lang w:eastAsia="en-US"/>
        </w:rPr>
        <w:t>Fire</w:t>
      </w:r>
      <w:proofErr w:type="spellEnd"/>
      <w:r w:rsidRPr="00563674">
        <w:rPr>
          <w:rFonts w:ascii="Calibri" w:eastAsia="Calibri" w:hAnsi="Calibri"/>
          <w:sz w:val="22"/>
          <w:szCs w:val="22"/>
          <w:lang w:eastAsia="en-US"/>
        </w:rPr>
        <w:t>.</w:t>
      </w:r>
    </w:p>
    <w:p w14:paraId="2BE172CB" w14:textId="49CCF8D5" w:rsidR="00EF48AA" w:rsidRPr="0006141E" w:rsidRDefault="00563674" w:rsidP="00563674">
      <w:pPr>
        <w:spacing w:after="200" w:line="276" w:lineRule="auto"/>
        <w:jc w:val="both"/>
        <w:rPr>
          <w:rFonts w:ascii="Calibri" w:eastAsia="Calibri" w:hAnsi="Calibri"/>
          <w:sz w:val="22"/>
          <w:szCs w:val="22"/>
          <w:lang w:eastAsia="en-US"/>
        </w:rPr>
      </w:pPr>
      <w:r w:rsidRPr="00563674">
        <w:rPr>
          <w:rFonts w:ascii="Calibri" w:eastAsia="Calibri" w:hAnsi="Calibri"/>
          <w:sz w:val="22"/>
          <w:szCs w:val="22"/>
          <w:lang w:eastAsia="en-US"/>
        </w:rPr>
        <w:t xml:space="preserve">Inicialmente la interfaz de Gestión de Usuarios muestra </w:t>
      </w:r>
      <w:r>
        <w:rPr>
          <w:rFonts w:ascii="Calibri" w:eastAsia="Calibri" w:hAnsi="Calibri"/>
          <w:sz w:val="22"/>
          <w:szCs w:val="22"/>
          <w:lang w:eastAsia="en-US"/>
        </w:rPr>
        <w:t xml:space="preserve">la tabla de datos con </w:t>
      </w:r>
      <w:r w:rsidRPr="00563674">
        <w:rPr>
          <w:rFonts w:ascii="Calibri" w:eastAsia="Calibri" w:hAnsi="Calibri"/>
          <w:sz w:val="22"/>
          <w:szCs w:val="22"/>
          <w:lang w:eastAsia="en-US"/>
        </w:rPr>
        <w:t xml:space="preserve">el listado de usuarios existentes </w:t>
      </w:r>
      <w:r>
        <w:rPr>
          <w:rFonts w:ascii="Calibri" w:eastAsia="Calibri" w:hAnsi="Calibri"/>
          <w:sz w:val="22"/>
          <w:szCs w:val="22"/>
          <w:lang w:eastAsia="en-US"/>
        </w:rPr>
        <w:t>en la herramienta</w:t>
      </w:r>
      <w:r w:rsidRPr="00563674">
        <w:rPr>
          <w:rFonts w:ascii="Calibri" w:eastAsia="Calibri" w:hAnsi="Calibri"/>
          <w:sz w:val="22"/>
          <w:szCs w:val="22"/>
          <w:lang w:eastAsia="en-US"/>
        </w:rPr>
        <w:t>.</w:t>
      </w:r>
    </w:p>
    <w:p w14:paraId="25824966" w14:textId="530C0C29" w:rsidR="00EF48AA" w:rsidRDefault="00563674" w:rsidP="00EF48AA">
      <w:pPr>
        <w:pStyle w:val="BodyText"/>
        <w:rPr>
          <w:rFonts w:eastAsia="Calibri"/>
        </w:rPr>
      </w:pPr>
      <w:r>
        <w:rPr>
          <w:noProof/>
          <w:lang w:val="es-ES" w:eastAsia="es-ES"/>
        </w:rPr>
        <w:drawing>
          <wp:inline distT="0" distB="0" distL="0" distR="0" wp14:anchorId="103B60F5" wp14:editId="3DF0D9CF">
            <wp:extent cx="5688330" cy="1981200"/>
            <wp:effectExtent l="0" t="0" r="7620" b="0"/>
            <wp:docPr id="926222089" name="Picture 92622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330" cy="1981200"/>
                    </a:xfrm>
                    <a:prstGeom prst="rect">
                      <a:avLst/>
                    </a:prstGeom>
                  </pic:spPr>
                </pic:pic>
              </a:graphicData>
            </a:graphic>
          </wp:inline>
        </w:drawing>
      </w:r>
    </w:p>
    <w:p w14:paraId="03E8A59C" w14:textId="197E286A" w:rsidR="00EF48AA" w:rsidRDefault="00EF48AA" w:rsidP="00EF48AA">
      <w:pPr>
        <w:pStyle w:val="BodyText"/>
        <w:rPr>
          <w:rFonts w:eastAsia="Calibri"/>
        </w:rPr>
      </w:pPr>
    </w:p>
    <w:p w14:paraId="17E12E05" w14:textId="64095DD4" w:rsidR="00EF48AA" w:rsidRDefault="00EF48AA" w:rsidP="00EF48AA">
      <w:pPr>
        <w:pStyle w:val="BodyText"/>
        <w:rPr>
          <w:rFonts w:eastAsia="Calibri"/>
        </w:rPr>
      </w:pPr>
    </w:p>
    <w:p w14:paraId="6BD68674" w14:textId="6942B89A" w:rsidR="00EF48AA" w:rsidRPr="0006141E" w:rsidRDefault="00EF48AA" w:rsidP="00EF48AA">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Dicha</w:t>
      </w:r>
      <w:r w:rsidR="00205EB8">
        <w:rPr>
          <w:rFonts w:ascii="Calibri" w:eastAsia="Calibri" w:hAnsi="Calibri"/>
          <w:sz w:val="22"/>
          <w:szCs w:val="22"/>
          <w:lang w:eastAsia="en-US"/>
        </w:rPr>
        <w:t xml:space="preserve"> tabla contendrá el </w:t>
      </w:r>
      <w:proofErr w:type="spellStart"/>
      <w:r w:rsidR="00205EB8">
        <w:rPr>
          <w:rFonts w:ascii="Calibri" w:eastAsia="Calibri" w:hAnsi="Calibri"/>
          <w:sz w:val="22"/>
          <w:szCs w:val="22"/>
          <w:lang w:eastAsia="en-US"/>
        </w:rPr>
        <w:t>login</w:t>
      </w:r>
      <w:proofErr w:type="spellEnd"/>
      <w:r w:rsidR="00205EB8">
        <w:rPr>
          <w:rFonts w:ascii="Calibri" w:eastAsia="Calibri" w:hAnsi="Calibri"/>
          <w:sz w:val="22"/>
          <w:szCs w:val="22"/>
          <w:lang w:eastAsia="en-US"/>
        </w:rPr>
        <w:t>, nombre</w:t>
      </w:r>
      <w:r w:rsidRPr="0006141E">
        <w:rPr>
          <w:rFonts w:ascii="Calibri" w:eastAsia="Calibri" w:hAnsi="Calibri"/>
          <w:sz w:val="22"/>
          <w:szCs w:val="22"/>
          <w:lang w:eastAsia="en-US"/>
        </w:rPr>
        <w:t xml:space="preserve">, </w:t>
      </w:r>
      <w:r w:rsidR="00205EB8">
        <w:rPr>
          <w:rFonts w:ascii="Calibri" w:eastAsia="Calibri" w:hAnsi="Calibri"/>
          <w:sz w:val="22"/>
          <w:szCs w:val="22"/>
          <w:lang w:eastAsia="en-US"/>
        </w:rPr>
        <w:t>apellidos</w:t>
      </w:r>
      <w:r>
        <w:rPr>
          <w:rFonts w:ascii="Calibri" w:eastAsia="Calibri" w:hAnsi="Calibri"/>
          <w:sz w:val="22"/>
          <w:szCs w:val="22"/>
          <w:lang w:eastAsia="en-US"/>
        </w:rPr>
        <w:t>,</w:t>
      </w:r>
      <w:r w:rsidR="00205EB8">
        <w:rPr>
          <w:rFonts w:ascii="Calibri" w:eastAsia="Calibri" w:hAnsi="Calibri"/>
          <w:sz w:val="22"/>
          <w:szCs w:val="22"/>
          <w:lang w:eastAsia="en-US"/>
        </w:rPr>
        <w:t xml:space="preserve"> correo electrónico</w:t>
      </w:r>
      <w:r>
        <w:rPr>
          <w:rFonts w:ascii="Calibri" w:eastAsia="Calibri" w:hAnsi="Calibri"/>
          <w:sz w:val="22"/>
          <w:szCs w:val="22"/>
          <w:lang w:eastAsia="en-US"/>
        </w:rPr>
        <w:t>,</w:t>
      </w:r>
      <w:r w:rsidR="00205EB8">
        <w:rPr>
          <w:rFonts w:ascii="Calibri" w:eastAsia="Calibri" w:hAnsi="Calibri"/>
          <w:sz w:val="22"/>
          <w:szCs w:val="22"/>
          <w:lang w:eastAsia="en-US"/>
        </w:rPr>
        <w:t xml:space="preserve"> teléfono de contacto y rol</w:t>
      </w:r>
      <w:r w:rsidRPr="0006141E">
        <w:rPr>
          <w:rFonts w:ascii="Calibri" w:eastAsia="Calibri" w:hAnsi="Calibri"/>
          <w:sz w:val="22"/>
          <w:szCs w:val="22"/>
          <w:lang w:eastAsia="en-US"/>
        </w:rPr>
        <w:t xml:space="preserve">. </w:t>
      </w:r>
    </w:p>
    <w:p w14:paraId="1FF10E19" w14:textId="77777777" w:rsidR="00EF48AA" w:rsidRPr="0006141E" w:rsidRDefault="00EF48AA" w:rsidP="00EF48AA">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Dispondremos de las siguientes acciones:</w:t>
      </w:r>
    </w:p>
    <w:p w14:paraId="7DB69598" w14:textId="65435DCB" w:rsidR="00EF48AA" w:rsidRDefault="00EF48AA" w:rsidP="00EF48AA">
      <w:pPr>
        <w:numPr>
          <w:ilvl w:val="0"/>
          <w:numId w:val="10"/>
        </w:numPr>
        <w:spacing w:after="200" w:line="276" w:lineRule="auto"/>
        <w:contextualSpacing/>
        <w:jc w:val="both"/>
        <w:rPr>
          <w:rFonts w:ascii="Calibri" w:eastAsia="Calibri" w:hAnsi="Calibri"/>
          <w:sz w:val="22"/>
          <w:szCs w:val="22"/>
          <w:lang w:eastAsia="en-US"/>
        </w:rPr>
      </w:pPr>
      <w:r w:rsidRPr="0006141E">
        <w:rPr>
          <w:rFonts w:ascii="Calibri" w:eastAsia="Calibri" w:hAnsi="Calibri"/>
          <w:sz w:val="22"/>
          <w:szCs w:val="22"/>
          <w:lang w:eastAsia="en-US"/>
        </w:rPr>
        <w:t>Dar de alta nuev</w:t>
      </w:r>
      <w:r>
        <w:rPr>
          <w:rFonts w:ascii="Calibri" w:eastAsia="Calibri" w:hAnsi="Calibri"/>
          <w:sz w:val="22"/>
          <w:szCs w:val="22"/>
          <w:lang w:eastAsia="en-US"/>
        </w:rPr>
        <w:t>o</w:t>
      </w:r>
      <w:r w:rsidRPr="0006141E">
        <w:rPr>
          <w:rFonts w:ascii="Calibri" w:eastAsia="Calibri" w:hAnsi="Calibri"/>
          <w:sz w:val="22"/>
          <w:szCs w:val="22"/>
          <w:lang w:eastAsia="en-US"/>
        </w:rPr>
        <w:t xml:space="preserve">s </w:t>
      </w:r>
      <w:r>
        <w:rPr>
          <w:rFonts w:ascii="Calibri" w:eastAsia="Calibri" w:hAnsi="Calibri"/>
          <w:sz w:val="22"/>
          <w:szCs w:val="22"/>
          <w:lang w:eastAsia="en-US"/>
        </w:rPr>
        <w:t>usuarios</w:t>
      </w:r>
      <w:r w:rsidRPr="0006141E">
        <w:rPr>
          <w:rFonts w:ascii="Calibri" w:eastAsia="Calibri" w:hAnsi="Calibri"/>
          <w:sz w:val="22"/>
          <w:szCs w:val="22"/>
          <w:lang w:eastAsia="en-US"/>
        </w:rPr>
        <w:t>.</w:t>
      </w:r>
    </w:p>
    <w:p w14:paraId="6E845120" w14:textId="13EFD28A" w:rsidR="00EF48AA" w:rsidRDefault="00EF48AA" w:rsidP="00EF48AA">
      <w:pPr>
        <w:numPr>
          <w:ilvl w:val="0"/>
          <w:numId w:val="10"/>
        </w:numPr>
        <w:spacing w:after="200" w:line="276" w:lineRule="auto"/>
        <w:contextualSpacing/>
        <w:jc w:val="both"/>
        <w:rPr>
          <w:rFonts w:ascii="Calibri" w:eastAsia="Calibri" w:hAnsi="Calibri"/>
          <w:sz w:val="22"/>
          <w:szCs w:val="22"/>
          <w:lang w:eastAsia="en-US"/>
        </w:rPr>
      </w:pPr>
      <w:r>
        <w:rPr>
          <w:rFonts w:ascii="Calibri" w:eastAsia="Calibri" w:hAnsi="Calibri"/>
          <w:sz w:val="22"/>
          <w:szCs w:val="22"/>
          <w:lang w:eastAsia="en-US"/>
        </w:rPr>
        <w:t xml:space="preserve">Editar </w:t>
      </w:r>
      <w:r w:rsidR="007A097D">
        <w:rPr>
          <w:rFonts w:ascii="Calibri" w:eastAsia="Calibri" w:hAnsi="Calibri"/>
          <w:sz w:val="22"/>
          <w:szCs w:val="22"/>
          <w:lang w:eastAsia="en-US"/>
        </w:rPr>
        <w:t>usuarios</w:t>
      </w:r>
    </w:p>
    <w:p w14:paraId="652921AC" w14:textId="709667EA" w:rsidR="00EF48AA" w:rsidRDefault="00EF48AA" w:rsidP="00EF48AA">
      <w:pPr>
        <w:numPr>
          <w:ilvl w:val="0"/>
          <w:numId w:val="10"/>
        </w:numPr>
        <w:spacing w:after="200" w:line="276" w:lineRule="auto"/>
        <w:contextualSpacing/>
        <w:jc w:val="both"/>
        <w:rPr>
          <w:rFonts w:ascii="Calibri" w:eastAsia="Calibri" w:hAnsi="Calibri"/>
          <w:sz w:val="22"/>
          <w:szCs w:val="22"/>
          <w:lang w:eastAsia="en-US"/>
        </w:rPr>
      </w:pPr>
      <w:r w:rsidRPr="0006141E">
        <w:rPr>
          <w:rFonts w:ascii="Calibri" w:eastAsia="Calibri" w:hAnsi="Calibri"/>
          <w:sz w:val="22"/>
          <w:szCs w:val="22"/>
          <w:lang w:eastAsia="en-US"/>
        </w:rPr>
        <w:t xml:space="preserve">Eliminar </w:t>
      </w:r>
      <w:r w:rsidR="007A097D">
        <w:rPr>
          <w:rFonts w:ascii="Calibri" w:eastAsia="Calibri" w:hAnsi="Calibri"/>
          <w:sz w:val="22"/>
          <w:szCs w:val="22"/>
          <w:lang w:eastAsia="en-US"/>
        </w:rPr>
        <w:t>usuarios</w:t>
      </w:r>
      <w:r w:rsidRPr="0006141E">
        <w:rPr>
          <w:rFonts w:ascii="Calibri" w:eastAsia="Calibri" w:hAnsi="Calibri"/>
          <w:sz w:val="22"/>
          <w:szCs w:val="22"/>
          <w:lang w:eastAsia="en-US"/>
        </w:rPr>
        <w:t>.</w:t>
      </w:r>
    </w:p>
    <w:p w14:paraId="551D632F" w14:textId="77777777" w:rsidR="00563674" w:rsidRPr="0006141E" w:rsidRDefault="00563674" w:rsidP="00563674">
      <w:pPr>
        <w:spacing w:after="200" w:line="276" w:lineRule="auto"/>
        <w:ind w:left="720"/>
        <w:contextualSpacing/>
        <w:jc w:val="both"/>
        <w:rPr>
          <w:rFonts w:ascii="Calibri" w:eastAsia="Calibri" w:hAnsi="Calibri"/>
          <w:sz w:val="22"/>
          <w:szCs w:val="22"/>
          <w:lang w:eastAsia="en-US"/>
        </w:rPr>
      </w:pPr>
    </w:p>
    <w:p w14:paraId="75FDB6CC" w14:textId="5346085D" w:rsidR="00EF48AA" w:rsidRDefault="00EF48AA" w:rsidP="00EF48AA">
      <w:pPr>
        <w:rPr>
          <w:rFonts w:ascii="Calibri" w:eastAsia="Calibri" w:hAnsi="Calibri"/>
          <w:sz w:val="22"/>
          <w:szCs w:val="22"/>
          <w:lang w:eastAsia="en-US"/>
        </w:rPr>
      </w:pPr>
      <w:r>
        <w:rPr>
          <w:rFonts w:ascii="Calibri" w:eastAsia="Calibri" w:hAnsi="Calibri"/>
          <w:sz w:val="22"/>
          <w:szCs w:val="22"/>
          <w:lang w:eastAsia="en-US"/>
        </w:rPr>
        <w:br w:type="page"/>
      </w:r>
    </w:p>
    <w:p w14:paraId="40BBCC4D" w14:textId="38A11CEF" w:rsidR="00E360D7" w:rsidRDefault="00E360D7" w:rsidP="001767B5">
      <w:pPr>
        <w:pStyle w:val="Heading2"/>
        <w:numPr>
          <w:ilvl w:val="1"/>
          <w:numId w:val="2"/>
        </w:numPr>
        <w:rPr>
          <w:rFonts w:eastAsia="Calibri"/>
          <w:lang w:eastAsia="en-US"/>
        </w:rPr>
      </w:pPr>
      <w:bookmarkStart w:id="38" w:name="_Toc62740768"/>
      <w:r>
        <w:rPr>
          <w:rFonts w:eastAsia="Calibri"/>
          <w:lang w:eastAsia="en-US"/>
        </w:rPr>
        <w:lastRenderedPageBreak/>
        <w:t>Alta de un nuevo usuario</w:t>
      </w:r>
      <w:bookmarkEnd w:id="38"/>
    </w:p>
    <w:p w14:paraId="1AB8B66C" w14:textId="0993DEB2" w:rsidR="00E360D7" w:rsidRPr="0006141E" w:rsidRDefault="00E360D7" w:rsidP="00E360D7">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Si deseamos dar de alta un</w:t>
      </w:r>
      <w:r w:rsidRPr="0006141E">
        <w:rPr>
          <w:rFonts w:ascii="Calibri" w:eastAsia="Calibri" w:hAnsi="Calibri"/>
          <w:sz w:val="22"/>
          <w:szCs w:val="22"/>
          <w:lang w:eastAsia="en-US"/>
        </w:rPr>
        <w:t xml:space="preserve"> nuev</w:t>
      </w:r>
      <w:r>
        <w:rPr>
          <w:rFonts w:ascii="Calibri" w:eastAsia="Calibri" w:hAnsi="Calibri"/>
          <w:sz w:val="22"/>
          <w:szCs w:val="22"/>
          <w:lang w:eastAsia="en-US"/>
        </w:rPr>
        <w:t>o</w:t>
      </w:r>
      <w:r w:rsidRPr="0006141E">
        <w:rPr>
          <w:rFonts w:ascii="Calibri" w:eastAsia="Calibri" w:hAnsi="Calibri"/>
          <w:sz w:val="22"/>
          <w:szCs w:val="22"/>
          <w:lang w:eastAsia="en-US"/>
        </w:rPr>
        <w:t xml:space="preserve"> </w:t>
      </w:r>
      <w:r>
        <w:rPr>
          <w:rFonts w:ascii="Calibri" w:eastAsia="Calibri" w:hAnsi="Calibri"/>
          <w:sz w:val="22"/>
          <w:szCs w:val="22"/>
          <w:lang w:eastAsia="en-US"/>
        </w:rPr>
        <w:t>usuario</w:t>
      </w:r>
      <w:r w:rsidRPr="0006141E">
        <w:rPr>
          <w:rFonts w:ascii="Calibri" w:eastAsia="Calibri" w:hAnsi="Calibri"/>
          <w:sz w:val="22"/>
          <w:szCs w:val="22"/>
          <w:lang w:eastAsia="en-US"/>
        </w:rPr>
        <w:t>, debemos pulsar el botón “</w:t>
      </w:r>
      <w:r w:rsidR="00490062">
        <w:rPr>
          <w:rFonts w:ascii="Calibri" w:eastAsia="Calibri" w:hAnsi="Calibri"/>
          <w:sz w:val="22"/>
          <w:szCs w:val="22"/>
          <w:lang w:eastAsia="en-US"/>
        </w:rPr>
        <w:t>Agregar</w:t>
      </w:r>
      <w:r w:rsidRPr="0006141E">
        <w:rPr>
          <w:rFonts w:ascii="Calibri" w:eastAsia="Calibri" w:hAnsi="Calibri"/>
          <w:sz w:val="22"/>
          <w:szCs w:val="22"/>
          <w:lang w:eastAsia="en-US"/>
        </w:rPr>
        <w:t>” del menú superior de la página.</w:t>
      </w:r>
    </w:p>
    <w:p w14:paraId="3B3B11DF" w14:textId="161522EB" w:rsidR="00E360D7" w:rsidRDefault="00E360D7" w:rsidP="00E360D7">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A continuación, se nos mostrará un formulario similar al de la siguiente imagen.</w:t>
      </w:r>
    </w:p>
    <w:p w14:paraId="62F0261A" w14:textId="6E74FD60" w:rsidR="00745EAF" w:rsidRDefault="00490062" w:rsidP="00490062">
      <w:pPr>
        <w:spacing w:after="200" w:line="276" w:lineRule="auto"/>
        <w:jc w:val="center"/>
        <w:rPr>
          <w:rFonts w:ascii="Calibri" w:eastAsia="Calibri" w:hAnsi="Calibri"/>
          <w:sz w:val="22"/>
          <w:szCs w:val="22"/>
          <w:lang w:eastAsia="en-US"/>
        </w:rPr>
      </w:pPr>
      <w:r>
        <w:rPr>
          <w:noProof/>
          <w:lang w:val="es-ES" w:eastAsia="es-ES"/>
        </w:rPr>
        <w:drawing>
          <wp:inline distT="0" distB="0" distL="0" distR="0" wp14:anchorId="192945DC" wp14:editId="5F69D7AB">
            <wp:extent cx="2858400" cy="5018400"/>
            <wp:effectExtent l="0" t="0" r="0" b="0"/>
            <wp:docPr id="926222099" name="Picture 92622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8400" cy="5018400"/>
                    </a:xfrm>
                    <a:prstGeom prst="rect">
                      <a:avLst/>
                    </a:prstGeom>
                  </pic:spPr>
                </pic:pic>
              </a:graphicData>
            </a:graphic>
          </wp:inline>
        </w:drawing>
      </w:r>
    </w:p>
    <w:p w14:paraId="2CFECC24" w14:textId="77777777" w:rsidR="00745EAF" w:rsidRPr="0006141E" w:rsidRDefault="00745EAF" w:rsidP="00E360D7">
      <w:pPr>
        <w:spacing w:after="200" w:line="276" w:lineRule="auto"/>
        <w:jc w:val="both"/>
        <w:rPr>
          <w:rFonts w:ascii="Calibri" w:eastAsia="Calibri" w:hAnsi="Calibri"/>
          <w:sz w:val="22"/>
          <w:szCs w:val="22"/>
          <w:lang w:eastAsia="en-US"/>
        </w:rPr>
      </w:pPr>
    </w:p>
    <w:p w14:paraId="2D2464F3" w14:textId="77777777" w:rsidR="00E360D7" w:rsidRPr="00E360D7" w:rsidRDefault="00E360D7" w:rsidP="00E360D7">
      <w:pPr>
        <w:pStyle w:val="BodyText"/>
        <w:rPr>
          <w:rFonts w:eastAsia="Calibri"/>
          <w:lang w:eastAsia="en-US"/>
        </w:rPr>
      </w:pPr>
    </w:p>
    <w:p w14:paraId="1A28B1B0" w14:textId="7040E955" w:rsidR="00E360D7" w:rsidRDefault="00E360D7" w:rsidP="00E360D7">
      <w:pPr>
        <w:spacing w:after="200" w:line="276" w:lineRule="auto"/>
        <w:rPr>
          <w:rFonts w:ascii="Calibri" w:eastAsia="Calibri" w:hAnsi="Calibri"/>
          <w:sz w:val="22"/>
          <w:szCs w:val="22"/>
          <w:lang w:eastAsia="en-US"/>
        </w:rPr>
      </w:pPr>
      <w:r w:rsidRPr="0006141E">
        <w:rPr>
          <w:rFonts w:ascii="Calibri" w:eastAsia="Calibri" w:hAnsi="Calibri"/>
          <w:sz w:val="22"/>
          <w:szCs w:val="22"/>
          <w:lang w:eastAsia="en-US"/>
        </w:rPr>
        <w:t>Deberemos rellenar los datos del formulario y pulsar el botón “</w:t>
      </w:r>
      <w:r>
        <w:rPr>
          <w:rFonts w:ascii="Calibri" w:eastAsia="Calibri" w:hAnsi="Calibri"/>
          <w:sz w:val="22"/>
          <w:szCs w:val="22"/>
          <w:lang w:eastAsia="en-US"/>
        </w:rPr>
        <w:t>Alta de usuario</w:t>
      </w:r>
      <w:r w:rsidRPr="0006141E">
        <w:rPr>
          <w:rFonts w:ascii="Calibri" w:eastAsia="Calibri" w:hAnsi="Calibri"/>
          <w:sz w:val="22"/>
          <w:szCs w:val="22"/>
          <w:lang w:eastAsia="en-US"/>
        </w:rPr>
        <w:t>”</w:t>
      </w:r>
      <w:r>
        <w:rPr>
          <w:rFonts w:ascii="Calibri" w:eastAsia="Calibri" w:hAnsi="Calibri"/>
          <w:sz w:val="22"/>
          <w:szCs w:val="22"/>
          <w:lang w:eastAsia="en-US"/>
        </w:rPr>
        <w:t xml:space="preserve"> y asignar uno de los roles</w:t>
      </w:r>
      <w:r w:rsidRPr="0006141E">
        <w:rPr>
          <w:rFonts w:ascii="Calibri" w:eastAsia="Calibri" w:hAnsi="Calibri"/>
          <w:sz w:val="22"/>
          <w:szCs w:val="22"/>
          <w:lang w:eastAsia="en-US"/>
        </w:rPr>
        <w:t>.</w:t>
      </w:r>
    </w:p>
    <w:p w14:paraId="05445340" w14:textId="40537BF7" w:rsidR="00E360D7" w:rsidRDefault="005D0A64" w:rsidP="005D0A64">
      <w:pPr>
        <w:spacing w:after="200" w:line="276" w:lineRule="auto"/>
        <w:jc w:val="center"/>
        <w:rPr>
          <w:rFonts w:ascii="Calibri" w:eastAsia="Calibri" w:hAnsi="Calibri"/>
          <w:sz w:val="22"/>
          <w:szCs w:val="22"/>
          <w:lang w:eastAsia="en-US"/>
        </w:rPr>
      </w:pPr>
      <w:r>
        <w:rPr>
          <w:noProof/>
          <w:lang w:val="es-ES" w:eastAsia="es-ES"/>
        </w:rPr>
        <w:lastRenderedPageBreak/>
        <w:drawing>
          <wp:inline distT="0" distB="0" distL="0" distR="0" wp14:anchorId="1F26D2BE" wp14:editId="2F6F7A2C">
            <wp:extent cx="4591050" cy="1514475"/>
            <wp:effectExtent l="0" t="0" r="0" b="9525"/>
            <wp:docPr id="926222111" name="Picture 92622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50" cy="1514475"/>
                    </a:xfrm>
                    <a:prstGeom prst="rect">
                      <a:avLst/>
                    </a:prstGeom>
                  </pic:spPr>
                </pic:pic>
              </a:graphicData>
            </a:graphic>
          </wp:inline>
        </w:drawing>
      </w:r>
    </w:p>
    <w:p w14:paraId="2278E343" w14:textId="4CC4F1BB" w:rsidR="0067766B" w:rsidRDefault="009C7AAB" w:rsidP="009C7AAB">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Solo un usuario con el rol “</w:t>
      </w:r>
      <w:proofErr w:type="spellStart"/>
      <w:r>
        <w:rPr>
          <w:rFonts w:ascii="Calibri" w:eastAsia="Calibri" w:hAnsi="Calibri"/>
          <w:sz w:val="22"/>
          <w:szCs w:val="22"/>
          <w:lang w:eastAsia="en-US"/>
        </w:rPr>
        <w:t>Administador</w:t>
      </w:r>
      <w:proofErr w:type="spellEnd"/>
      <w:r>
        <w:rPr>
          <w:rFonts w:ascii="Calibri" w:eastAsia="Calibri" w:hAnsi="Calibri"/>
          <w:sz w:val="22"/>
          <w:szCs w:val="22"/>
          <w:lang w:eastAsia="en-US"/>
        </w:rPr>
        <w:t xml:space="preserve">” tendrá permisos para acceder a la herramienta de administración de </w:t>
      </w:r>
      <w:proofErr w:type="spellStart"/>
      <w:r>
        <w:rPr>
          <w:rFonts w:ascii="Calibri" w:eastAsia="Calibri" w:hAnsi="Calibri"/>
          <w:sz w:val="22"/>
          <w:szCs w:val="22"/>
          <w:lang w:eastAsia="en-US"/>
        </w:rPr>
        <w:t>Fire</w:t>
      </w:r>
      <w:proofErr w:type="spellEnd"/>
      <w:r>
        <w:rPr>
          <w:rFonts w:ascii="Calibri" w:eastAsia="Calibri" w:hAnsi="Calibri"/>
          <w:sz w:val="22"/>
          <w:szCs w:val="22"/>
          <w:lang w:eastAsia="en-US"/>
        </w:rPr>
        <w:t xml:space="preserve">. Para este tipo de usuarios, la contraseña será un campo obligatorio. Para el resto de usuarios, no será necesario introducir la contraseña, puesto que no accederán a la herramienta. </w:t>
      </w:r>
    </w:p>
    <w:p w14:paraId="26356835" w14:textId="2616A841" w:rsidR="00E360D7" w:rsidRDefault="00E360D7" w:rsidP="00E360D7">
      <w:pPr>
        <w:spacing w:after="200" w:line="276" w:lineRule="auto"/>
        <w:rPr>
          <w:rFonts w:ascii="Calibri" w:eastAsia="Calibri" w:hAnsi="Calibri"/>
          <w:sz w:val="22"/>
          <w:szCs w:val="22"/>
          <w:lang w:eastAsia="en-US"/>
        </w:rPr>
      </w:pPr>
      <w:r w:rsidRPr="0006141E">
        <w:rPr>
          <w:rFonts w:ascii="Calibri" w:eastAsia="Calibri" w:hAnsi="Calibri"/>
          <w:sz w:val="22"/>
          <w:szCs w:val="22"/>
          <w:lang w:eastAsia="en-US"/>
        </w:rPr>
        <w:t>Podremos volver a la página anterior pulsando el botón “</w:t>
      </w:r>
      <w:r w:rsidR="009C7AAB">
        <w:rPr>
          <w:rFonts w:ascii="Calibri" w:eastAsia="Calibri" w:hAnsi="Calibri"/>
          <w:sz w:val="22"/>
          <w:szCs w:val="22"/>
          <w:lang w:eastAsia="en-US"/>
        </w:rPr>
        <w:t>Cerrar</w:t>
      </w:r>
      <w:r w:rsidRPr="0006141E">
        <w:rPr>
          <w:rFonts w:ascii="Calibri" w:eastAsia="Calibri" w:hAnsi="Calibri"/>
          <w:sz w:val="22"/>
          <w:szCs w:val="22"/>
          <w:lang w:eastAsia="en-US"/>
        </w:rPr>
        <w:t>”.</w:t>
      </w:r>
    </w:p>
    <w:p w14:paraId="0B6A62B7" w14:textId="6EE43814" w:rsidR="002F4414" w:rsidRDefault="002F4414" w:rsidP="009C7AAB">
      <w:pPr>
        <w:rPr>
          <w:rFonts w:ascii="Calibri" w:eastAsia="Calibri" w:hAnsi="Calibri"/>
          <w:sz w:val="22"/>
          <w:szCs w:val="22"/>
          <w:lang w:eastAsia="en-US"/>
        </w:rPr>
      </w:pPr>
      <w:r>
        <w:rPr>
          <w:rFonts w:ascii="Calibri" w:eastAsia="Calibri" w:hAnsi="Calibri"/>
          <w:sz w:val="22"/>
          <w:szCs w:val="22"/>
          <w:lang w:val="es-ES" w:eastAsia="en-US"/>
        </w:rPr>
        <w:t>En el caso de que todo haya ido correctamente nos mostrara un mensaje indicándolo.</w:t>
      </w:r>
    </w:p>
    <w:p w14:paraId="36FD4BFE" w14:textId="13C0C937" w:rsidR="0067766B" w:rsidRDefault="0067766B" w:rsidP="00E360D7">
      <w:pPr>
        <w:spacing w:after="200" w:line="276" w:lineRule="auto"/>
        <w:rPr>
          <w:rFonts w:ascii="Calibri" w:eastAsia="Calibri" w:hAnsi="Calibri"/>
          <w:sz w:val="22"/>
          <w:szCs w:val="22"/>
          <w:lang w:eastAsia="en-US"/>
        </w:rPr>
      </w:pPr>
    </w:p>
    <w:p w14:paraId="0EFBFAD6" w14:textId="66239D7D" w:rsidR="008D2167" w:rsidRDefault="008D2167" w:rsidP="001767B5">
      <w:pPr>
        <w:pStyle w:val="Heading2"/>
        <w:numPr>
          <w:ilvl w:val="1"/>
          <w:numId w:val="2"/>
        </w:numPr>
        <w:rPr>
          <w:rFonts w:eastAsia="Calibri"/>
        </w:rPr>
      </w:pPr>
      <w:bookmarkStart w:id="39" w:name="_Toc62740769"/>
      <w:r>
        <w:rPr>
          <w:rFonts w:eastAsia="Calibri"/>
        </w:rPr>
        <w:t>Editar usuario</w:t>
      </w:r>
      <w:bookmarkEnd w:id="39"/>
    </w:p>
    <w:p w14:paraId="41E21A3C" w14:textId="6B68C253" w:rsidR="00C03DA8" w:rsidRDefault="00C03DA8" w:rsidP="00C03DA8">
      <w:pPr>
        <w:spacing w:after="200" w:line="276" w:lineRule="auto"/>
        <w:jc w:val="both"/>
        <w:rPr>
          <w:rFonts w:ascii="Calibri" w:eastAsia="Calibri" w:hAnsi="Calibri"/>
          <w:sz w:val="22"/>
          <w:szCs w:val="22"/>
          <w:lang w:eastAsia="en-US"/>
        </w:rPr>
      </w:pPr>
      <w:r w:rsidRPr="00CA60EA">
        <w:rPr>
          <w:rFonts w:ascii="Calibri" w:eastAsia="Calibri" w:hAnsi="Calibri"/>
          <w:sz w:val="22"/>
          <w:szCs w:val="22"/>
          <w:lang w:eastAsia="en-US"/>
        </w:rPr>
        <w:t xml:space="preserve">Si se desea </w:t>
      </w:r>
      <w:r>
        <w:rPr>
          <w:rFonts w:ascii="Calibri" w:eastAsia="Calibri" w:hAnsi="Calibri"/>
          <w:sz w:val="22"/>
          <w:szCs w:val="22"/>
          <w:lang w:eastAsia="en-US"/>
        </w:rPr>
        <w:t>editar los datos de algún</w:t>
      </w:r>
      <w:r w:rsidRPr="00CA60EA">
        <w:rPr>
          <w:rFonts w:ascii="Calibri" w:eastAsia="Calibri" w:hAnsi="Calibri"/>
          <w:sz w:val="22"/>
          <w:szCs w:val="22"/>
          <w:lang w:eastAsia="en-US"/>
        </w:rPr>
        <w:t xml:space="preserve"> </w:t>
      </w:r>
      <w:r>
        <w:rPr>
          <w:rFonts w:ascii="Calibri" w:eastAsia="Calibri" w:hAnsi="Calibri"/>
          <w:sz w:val="22"/>
          <w:szCs w:val="22"/>
          <w:lang w:eastAsia="en-US"/>
        </w:rPr>
        <w:t>usuario</w:t>
      </w:r>
      <w:r w:rsidRPr="00CA60EA">
        <w:rPr>
          <w:rFonts w:ascii="Calibri" w:eastAsia="Calibri" w:hAnsi="Calibri"/>
          <w:sz w:val="22"/>
          <w:szCs w:val="22"/>
          <w:lang w:eastAsia="en-US"/>
        </w:rPr>
        <w:t xml:space="preserve"> ins</w:t>
      </w:r>
      <w:r>
        <w:rPr>
          <w:rFonts w:ascii="Calibri" w:eastAsia="Calibri" w:hAnsi="Calibri"/>
          <w:sz w:val="22"/>
          <w:szCs w:val="22"/>
          <w:lang w:eastAsia="en-US"/>
        </w:rPr>
        <w:t xml:space="preserve">talado, habrá que pulsar el botón </w:t>
      </w:r>
      <w:r w:rsidR="00AE2D35">
        <w:rPr>
          <w:rFonts w:ascii="Calibri" w:eastAsia="Calibri" w:hAnsi="Calibri"/>
          <w:sz w:val="22"/>
          <w:szCs w:val="22"/>
          <w:lang w:eastAsia="en-US"/>
        </w:rPr>
        <w:t>“Editar”</w:t>
      </w:r>
      <w:r w:rsidRPr="00CA60EA">
        <w:rPr>
          <w:rFonts w:ascii="Calibri" w:eastAsia="Calibri" w:hAnsi="Calibri"/>
          <w:sz w:val="22"/>
          <w:szCs w:val="22"/>
          <w:lang w:eastAsia="en-US"/>
        </w:rPr>
        <w:t xml:space="preserve">, </w:t>
      </w:r>
      <w:r w:rsidR="00AE2D35">
        <w:rPr>
          <w:rFonts w:ascii="Calibri" w:eastAsia="Calibri" w:hAnsi="Calibri"/>
          <w:sz w:val="22"/>
          <w:szCs w:val="22"/>
          <w:lang w:eastAsia="en-US"/>
        </w:rPr>
        <w:t>botonera asociada</w:t>
      </w:r>
      <w:r w:rsidRPr="00CA60EA">
        <w:rPr>
          <w:rFonts w:ascii="Calibri" w:eastAsia="Calibri" w:hAnsi="Calibri"/>
          <w:sz w:val="22"/>
          <w:szCs w:val="22"/>
          <w:lang w:eastAsia="en-US"/>
        </w:rPr>
        <w:t xml:space="preserve"> </w:t>
      </w:r>
      <w:r w:rsidR="00AE2D35">
        <w:rPr>
          <w:rFonts w:ascii="Calibri" w:eastAsia="Calibri" w:hAnsi="Calibri"/>
          <w:sz w:val="22"/>
          <w:szCs w:val="22"/>
          <w:lang w:eastAsia="en-US"/>
        </w:rPr>
        <w:t>a</w:t>
      </w:r>
      <w:r w:rsidRPr="00CA60EA">
        <w:rPr>
          <w:rFonts w:ascii="Calibri" w:eastAsia="Calibri" w:hAnsi="Calibri"/>
          <w:sz w:val="22"/>
          <w:szCs w:val="22"/>
          <w:lang w:eastAsia="en-US"/>
        </w:rPr>
        <w:t xml:space="preserve"> la tabla. </w:t>
      </w:r>
    </w:p>
    <w:p w14:paraId="1A154F68" w14:textId="72EAE19E" w:rsidR="00C03DA8" w:rsidRDefault="00C03DA8" w:rsidP="00C03DA8">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Se mostrará una ven</w:t>
      </w:r>
      <w:r w:rsidR="00C745A7">
        <w:rPr>
          <w:rFonts w:ascii="Calibri" w:eastAsia="Calibri" w:hAnsi="Calibri"/>
          <w:sz w:val="22"/>
          <w:szCs w:val="22"/>
          <w:lang w:eastAsia="en-US"/>
        </w:rPr>
        <w:t xml:space="preserve">tana con todos los campos del usuario </w:t>
      </w:r>
      <w:r>
        <w:rPr>
          <w:rFonts w:ascii="Calibri" w:eastAsia="Calibri" w:hAnsi="Calibri"/>
          <w:sz w:val="22"/>
          <w:szCs w:val="22"/>
          <w:lang w:eastAsia="en-US"/>
        </w:rPr>
        <w:t>editables.</w:t>
      </w:r>
      <w:r w:rsidR="00AE2D35">
        <w:rPr>
          <w:rFonts w:ascii="Calibri" w:eastAsia="Calibri" w:hAnsi="Calibri"/>
          <w:sz w:val="22"/>
          <w:szCs w:val="22"/>
          <w:lang w:eastAsia="en-US"/>
        </w:rPr>
        <w:t xml:space="preserve"> Las mismas consideraciones realizadas para el alta, son válidas para la edición.</w:t>
      </w:r>
    </w:p>
    <w:p w14:paraId="3E9419EE" w14:textId="0EFE62D5" w:rsidR="00C03DA8" w:rsidRDefault="00C03DA8" w:rsidP="00C03DA8">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Una vez realizada la edición, se debe pulsar sobre el botón “Guardar cambios”.</w:t>
      </w:r>
    </w:p>
    <w:p w14:paraId="502244C5" w14:textId="2C493B7B" w:rsidR="00C745A7" w:rsidRDefault="00AE2D35" w:rsidP="00AE2D35">
      <w:pPr>
        <w:spacing w:after="200" w:line="276" w:lineRule="auto"/>
        <w:jc w:val="center"/>
        <w:rPr>
          <w:rFonts w:ascii="Calibri" w:eastAsia="Calibri" w:hAnsi="Calibri"/>
          <w:sz w:val="22"/>
          <w:szCs w:val="22"/>
          <w:lang w:eastAsia="en-US"/>
        </w:rPr>
      </w:pPr>
      <w:r>
        <w:rPr>
          <w:noProof/>
          <w:lang w:val="es-ES" w:eastAsia="es-ES"/>
        </w:rPr>
        <w:lastRenderedPageBreak/>
        <w:drawing>
          <wp:inline distT="0" distB="0" distL="0" distR="0" wp14:anchorId="107BAF22" wp14:editId="684FD3FE">
            <wp:extent cx="2872800" cy="38736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2800" cy="3873600"/>
                    </a:xfrm>
                    <a:prstGeom prst="rect">
                      <a:avLst/>
                    </a:prstGeom>
                  </pic:spPr>
                </pic:pic>
              </a:graphicData>
            </a:graphic>
          </wp:inline>
        </w:drawing>
      </w:r>
    </w:p>
    <w:p w14:paraId="2E3F5600" w14:textId="77777777" w:rsidR="00C745A7" w:rsidRDefault="00C745A7" w:rsidP="00C03DA8">
      <w:pPr>
        <w:spacing w:after="200" w:line="276" w:lineRule="auto"/>
        <w:jc w:val="both"/>
        <w:rPr>
          <w:rFonts w:ascii="Calibri" w:eastAsia="Calibri" w:hAnsi="Calibri"/>
          <w:sz w:val="22"/>
          <w:szCs w:val="22"/>
          <w:lang w:eastAsia="en-US"/>
        </w:rPr>
      </w:pPr>
    </w:p>
    <w:p w14:paraId="368A724B" w14:textId="77777777" w:rsidR="00C745A7" w:rsidRDefault="00C745A7" w:rsidP="00C745A7">
      <w:pPr>
        <w:rPr>
          <w:rFonts w:ascii="Calibri" w:eastAsia="Calibri" w:hAnsi="Calibri"/>
          <w:sz w:val="22"/>
          <w:szCs w:val="22"/>
          <w:lang w:val="es-ES" w:eastAsia="en-US"/>
        </w:rPr>
      </w:pPr>
      <w:r>
        <w:rPr>
          <w:rFonts w:ascii="Calibri" w:eastAsia="Calibri" w:hAnsi="Calibri"/>
          <w:sz w:val="22"/>
          <w:szCs w:val="22"/>
          <w:lang w:val="es-ES" w:eastAsia="en-US"/>
        </w:rPr>
        <w:t>En el caso de que todo haya ido correctamente nos mostrara un mensaje indicándolo.</w:t>
      </w:r>
    </w:p>
    <w:p w14:paraId="4D9793D2" w14:textId="3C46D596" w:rsidR="00C745A7" w:rsidRDefault="00C745A7" w:rsidP="00EF48AA">
      <w:pPr>
        <w:pStyle w:val="BodyText"/>
        <w:rPr>
          <w:rFonts w:eastAsia="Calibri"/>
        </w:rPr>
      </w:pPr>
    </w:p>
    <w:p w14:paraId="77558542" w14:textId="6AAB18D1" w:rsidR="00184670" w:rsidRDefault="00184670" w:rsidP="001767B5">
      <w:pPr>
        <w:pStyle w:val="Heading2"/>
        <w:numPr>
          <w:ilvl w:val="1"/>
          <w:numId w:val="2"/>
        </w:numPr>
        <w:rPr>
          <w:lang w:val="es-ES"/>
        </w:rPr>
      </w:pPr>
      <w:bookmarkStart w:id="40" w:name="_Toc62740770"/>
      <w:r>
        <w:rPr>
          <w:lang w:val="es-ES"/>
        </w:rPr>
        <w:t>Eliminar usuario</w:t>
      </w:r>
      <w:bookmarkEnd w:id="40"/>
    </w:p>
    <w:p w14:paraId="663D28A0" w14:textId="77777777" w:rsidR="00B66384" w:rsidRDefault="00B66384" w:rsidP="00B66384">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 xml:space="preserve">Si se desea eliminar alguna de las aplicaciones instaladas, habrá que </w:t>
      </w:r>
      <w:r>
        <w:rPr>
          <w:rFonts w:ascii="Calibri" w:eastAsia="Calibri" w:hAnsi="Calibri"/>
          <w:sz w:val="22"/>
          <w:szCs w:val="22"/>
          <w:lang w:eastAsia="en-US"/>
        </w:rPr>
        <w:t>seleccionar la aplicación deseada y pulsar</w:t>
      </w:r>
      <w:r w:rsidRPr="0006141E">
        <w:rPr>
          <w:rFonts w:ascii="Calibri" w:eastAsia="Calibri" w:hAnsi="Calibri"/>
          <w:sz w:val="22"/>
          <w:szCs w:val="22"/>
          <w:lang w:eastAsia="en-US"/>
        </w:rPr>
        <w:t xml:space="preserve"> el </w:t>
      </w:r>
      <w:r>
        <w:rPr>
          <w:rFonts w:ascii="Calibri" w:eastAsia="Calibri" w:hAnsi="Calibri"/>
          <w:sz w:val="22"/>
          <w:szCs w:val="22"/>
          <w:lang w:eastAsia="en-US"/>
        </w:rPr>
        <w:t>botón “Eliminar”</w:t>
      </w:r>
      <w:r w:rsidRPr="0006141E">
        <w:rPr>
          <w:rFonts w:ascii="Calibri" w:eastAsia="Calibri" w:hAnsi="Calibri"/>
          <w:sz w:val="22"/>
          <w:szCs w:val="22"/>
          <w:lang w:eastAsia="en-US"/>
        </w:rPr>
        <w:t xml:space="preserve"> </w:t>
      </w:r>
      <w:r w:rsidRPr="00CA60EA">
        <w:rPr>
          <w:rFonts w:ascii="Calibri" w:eastAsia="Calibri" w:hAnsi="Calibri"/>
          <w:sz w:val="22"/>
          <w:szCs w:val="22"/>
          <w:lang w:eastAsia="en-US"/>
        </w:rPr>
        <w:t xml:space="preserve">en la </w:t>
      </w:r>
      <w:r>
        <w:rPr>
          <w:rFonts w:ascii="Calibri" w:eastAsia="Calibri" w:hAnsi="Calibri"/>
          <w:sz w:val="22"/>
          <w:szCs w:val="22"/>
          <w:lang w:eastAsia="en-US"/>
        </w:rPr>
        <w:t>botonera</w:t>
      </w:r>
      <w:r w:rsidRPr="00CA60EA">
        <w:rPr>
          <w:rFonts w:ascii="Calibri" w:eastAsia="Calibri" w:hAnsi="Calibri"/>
          <w:sz w:val="22"/>
          <w:szCs w:val="22"/>
          <w:lang w:eastAsia="en-US"/>
        </w:rPr>
        <w:t xml:space="preserve"> </w:t>
      </w:r>
      <w:r>
        <w:rPr>
          <w:rFonts w:ascii="Calibri" w:eastAsia="Calibri" w:hAnsi="Calibri"/>
          <w:sz w:val="22"/>
          <w:szCs w:val="22"/>
          <w:lang w:eastAsia="en-US"/>
        </w:rPr>
        <w:t>de acciones asociada</w:t>
      </w:r>
      <w:r w:rsidRPr="00CA60EA">
        <w:rPr>
          <w:rFonts w:ascii="Calibri" w:eastAsia="Calibri" w:hAnsi="Calibri"/>
          <w:sz w:val="22"/>
          <w:szCs w:val="22"/>
          <w:lang w:eastAsia="en-US"/>
        </w:rPr>
        <w:t xml:space="preserve"> </w:t>
      </w:r>
      <w:r>
        <w:rPr>
          <w:rFonts w:ascii="Calibri" w:eastAsia="Calibri" w:hAnsi="Calibri"/>
          <w:sz w:val="22"/>
          <w:szCs w:val="22"/>
          <w:lang w:eastAsia="en-US"/>
        </w:rPr>
        <w:t>a</w:t>
      </w:r>
      <w:r w:rsidRPr="00CA60EA">
        <w:rPr>
          <w:rFonts w:ascii="Calibri" w:eastAsia="Calibri" w:hAnsi="Calibri"/>
          <w:sz w:val="22"/>
          <w:szCs w:val="22"/>
          <w:lang w:eastAsia="en-US"/>
        </w:rPr>
        <w:t xml:space="preserve"> la tabla. </w:t>
      </w:r>
    </w:p>
    <w:p w14:paraId="534C658E" w14:textId="77777777" w:rsidR="00B66384" w:rsidRDefault="00B66384" w:rsidP="00B66384">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El Sistema solicitará una confirmación mediante una ventana de advertencia.</w:t>
      </w:r>
    </w:p>
    <w:p w14:paraId="34E0D3D9" w14:textId="5BF8F4D9" w:rsidR="00B66384" w:rsidRDefault="00B66384" w:rsidP="00B66384">
      <w:pPr>
        <w:spacing w:after="200" w:line="276" w:lineRule="auto"/>
        <w:jc w:val="center"/>
        <w:rPr>
          <w:rFonts w:ascii="Calibri" w:eastAsia="Calibri" w:hAnsi="Calibri"/>
          <w:sz w:val="22"/>
          <w:szCs w:val="22"/>
          <w:lang w:eastAsia="en-US"/>
        </w:rPr>
      </w:pPr>
      <w:r>
        <w:rPr>
          <w:noProof/>
          <w:lang w:val="es-ES" w:eastAsia="es-ES"/>
        </w:rPr>
        <w:lastRenderedPageBreak/>
        <w:drawing>
          <wp:inline distT="0" distB="0" distL="0" distR="0" wp14:anchorId="78D611E1" wp14:editId="37DF23B2">
            <wp:extent cx="3095625" cy="1492313"/>
            <wp:effectExtent l="0" t="0" r="0" b="0"/>
            <wp:docPr id="926222080" name="Picture 92622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8173" cy="1498362"/>
                    </a:xfrm>
                    <a:prstGeom prst="rect">
                      <a:avLst/>
                    </a:prstGeom>
                  </pic:spPr>
                </pic:pic>
              </a:graphicData>
            </a:graphic>
          </wp:inline>
        </w:drawing>
      </w:r>
    </w:p>
    <w:p w14:paraId="302C0ED0" w14:textId="2BCC29EC" w:rsidR="00B66384" w:rsidRPr="0006141E" w:rsidRDefault="00B66384" w:rsidP="00B66384">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Tras realizar dicha confirmación se realiza el borrado de</w:t>
      </w:r>
      <w:r>
        <w:rPr>
          <w:rFonts w:ascii="Calibri" w:eastAsia="Calibri" w:hAnsi="Calibri"/>
          <w:sz w:val="22"/>
          <w:szCs w:val="22"/>
          <w:lang w:eastAsia="en-US"/>
        </w:rPr>
        <w:t>l</w:t>
      </w:r>
      <w:r w:rsidRPr="0006141E">
        <w:rPr>
          <w:rFonts w:ascii="Calibri" w:eastAsia="Calibri" w:hAnsi="Calibri"/>
          <w:sz w:val="22"/>
          <w:szCs w:val="22"/>
          <w:lang w:eastAsia="en-US"/>
        </w:rPr>
        <w:t xml:space="preserve"> </w:t>
      </w:r>
      <w:r>
        <w:rPr>
          <w:rFonts w:ascii="Calibri" w:eastAsia="Calibri" w:hAnsi="Calibri"/>
          <w:sz w:val="22"/>
          <w:szCs w:val="22"/>
          <w:lang w:eastAsia="en-US"/>
        </w:rPr>
        <w:t>usuario seleccionado. La ventana de confirmación se cerrará y la tabla de datos se actualizará.</w:t>
      </w:r>
    </w:p>
    <w:p w14:paraId="6B7D5AE3" w14:textId="48ACAAB5" w:rsidR="00871766" w:rsidRDefault="00B66384" w:rsidP="00B66384">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 xml:space="preserve"> Tenga cuidado pues esta operación no se puede deshacer.</w:t>
      </w:r>
    </w:p>
    <w:p w14:paraId="34E0CF41" w14:textId="29EA79A5" w:rsidR="00184670" w:rsidRDefault="00184670" w:rsidP="00184670">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En el caso de que el usuario tenga aplicaciones asociadas se mostrara un mensaje de error como el que se muestra en la imagen</w:t>
      </w:r>
    </w:p>
    <w:p w14:paraId="234988B5" w14:textId="7A15B939" w:rsidR="00184670" w:rsidRPr="00C00E30" w:rsidRDefault="00C00E30" w:rsidP="00C00E30">
      <w:pPr>
        <w:spacing w:after="200" w:line="276" w:lineRule="auto"/>
        <w:jc w:val="center"/>
        <w:rPr>
          <w:rFonts w:ascii="Calibri" w:eastAsia="Calibri" w:hAnsi="Calibri"/>
          <w:sz w:val="22"/>
          <w:szCs w:val="22"/>
          <w:lang w:eastAsia="en-US"/>
        </w:rPr>
      </w:pPr>
      <w:r>
        <w:rPr>
          <w:noProof/>
          <w:lang w:val="es-ES" w:eastAsia="es-ES"/>
        </w:rPr>
        <w:drawing>
          <wp:inline distT="0" distB="0" distL="0" distR="0" wp14:anchorId="2E6FC036" wp14:editId="612DE7D7">
            <wp:extent cx="3114000" cy="2005200"/>
            <wp:effectExtent l="0" t="0" r="0" b="0"/>
            <wp:docPr id="926222081" name="Picture 92622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4000" cy="2005200"/>
                    </a:xfrm>
                    <a:prstGeom prst="rect">
                      <a:avLst/>
                    </a:prstGeom>
                  </pic:spPr>
                </pic:pic>
              </a:graphicData>
            </a:graphic>
          </wp:inline>
        </w:drawing>
      </w:r>
    </w:p>
    <w:p w14:paraId="46CD1A8E" w14:textId="77777777" w:rsidR="00184670" w:rsidRDefault="00184670" w:rsidP="00184670">
      <w:pPr>
        <w:spacing w:after="200" w:line="276" w:lineRule="auto"/>
        <w:jc w:val="both"/>
        <w:rPr>
          <w:rFonts w:ascii="Calibri" w:eastAsia="Calibri" w:hAnsi="Calibri"/>
          <w:sz w:val="22"/>
          <w:szCs w:val="22"/>
          <w:lang w:eastAsia="en-US"/>
        </w:rPr>
      </w:pPr>
    </w:p>
    <w:p w14:paraId="02518879" w14:textId="1859AF69" w:rsidR="00184670" w:rsidRDefault="000E2C8C" w:rsidP="00DE348D">
      <w:pPr>
        <w:pStyle w:val="Heading1"/>
        <w:numPr>
          <w:ilvl w:val="0"/>
          <w:numId w:val="2"/>
        </w:numPr>
        <w:rPr>
          <w:lang w:val="es-ES"/>
        </w:rPr>
      </w:pPr>
      <w:bookmarkStart w:id="41" w:name="_Toc62740771"/>
      <w:r>
        <w:rPr>
          <w:lang w:val="es-ES"/>
        </w:rPr>
        <w:t>Administración de certificados</w:t>
      </w:r>
      <w:bookmarkEnd w:id="41"/>
    </w:p>
    <w:p w14:paraId="01CC7B44" w14:textId="7C807B75" w:rsidR="003715BC" w:rsidRPr="003715BC" w:rsidRDefault="003715BC" w:rsidP="003715BC">
      <w:pPr>
        <w:spacing w:after="200" w:line="276" w:lineRule="auto"/>
        <w:rPr>
          <w:rFonts w:ascii="Calibri" w:eastAsia="Calibri" w:hAnsi="Calibri"/>
          <w:sz w:val="22"/>
          <w:szCs w:val="22"/>
          <w:lang w:eastAsia="en-US"/>
        </w:rPr>
      </w:pPr>
      <w:r w:rsidRPr="003715BC">
        <w:rPr>
          <w:rFonts w:ascii="Calibri" w:eastAsia="Calibri" w:hAnsi="Calibri"/>
          <w:sz w:val="22"/>
          <w:szCs w:val="22"/>
          <w:lang w:eastAsia="en-US"/>
        </w:rPr>
        <w:t xml:space="preserve">Desde el módulo de Gestión de </w:t>
      </w:r>
      <w:r>
        <w:rPr>
          <w:rFonts w:ascii="Calibri" w:eastAsia="Calibri" w:hAnsi="Calibri"/>
          <w:sz w:val="22"/>
          <w:szCs w:val="22"/>
          <w:lang w:eastAsia="en-US"/>
        </w:rPr>
        <w:t>Certificados</w:t>
      </w:r>
      <w:r w:rsidRPr="003715BC">
        <w:rPr>
          <w:rFonts w:ascii="Calibri" w:eastAsia="Calibri" w:hAnsi="Calibri"/>
          <w:sz w:val="22"/>
          <w:szCs w:val="22"/>
          <w:lang w:eastAsia="en-US"/>
        </w:rPr>
        <w:t>, se permite añadir, editar</w:t>
      </w:r>
      <w:r>
        <w:rPr>
          <w:rFonts w:ascii="Calibri" w:eastAsia="Calibri" w:hAnsi="Calibri"/>
          <w:sz w:val="22"/>
          <w:szCs w:val="22"/>
          <w:lang w:eastAsia="en-US"/>
        </w:rPr>
        <w:t>,</w:t>
      </w:r>
      <w:r w:rsidRPr="003715BC">
        <w:rPr>
          <w:rFonts w:ascii="Calibri" w:eastAsia="Calibri" w:hAnsi="Calibri"/>
          <w:sz w:val="22"/>
          <w:szCs w:val="22"/>
          <w:lang w:eastAsia="en-US"/>
        </w:rPr>
        <w:t xml:space="preserve"> dar de baja </w:t>
      </w:r>
      <w:r>
        <w:rPr>
          <w:rFonts w:ascii="Calibri" w:eastAsia="Calibri" w:hAnsi="Calibri"/>
          <w:sz w:val="22"/>
          <w:szCs w:val="22"/>
          <w:lang w:eastAsia="en-US"/>
        </w:rPr>
        <w:t>o visualizar certificados en la herramienta</w:t>
      </w:r>
      <w:r w:rsidRPr="003715BC">
        <w:rPr>
          <w:rFonts w:ascii="Calibri" w:eastAsia="Calibri" w:hAnsi="Calibri"/>
          <w:sz w:val="22"/>
          <w:szCs w:val="22"/>
          <w:lang w:eastAsia="en-US"/>
        </w:rPr>
        <w:t xml:space="preserve"> </w:t>
      </w:r>
      <w:proofErr w:type="spellStart"/>
      <w:r w:rsidRPr="003715BC">
        <w:rPr>
          <w:rFonts w:ascii="Calibri" w:eastAsia="Calibri" w:hAnsi="Calibri"/>
          <w:sz w:val="22"/>
          <w:szCs w:val="22"/>
          <w:lang w:eastAsia="en-US"/>
        </w:rPr>
        <w:t>Fire</w:t>
      </w:r>
      <w:proofErr w:type="spellEnd"/>
      <w:r w:rsidRPr="003715BC">
        <w:rPr>
          <w:rFonts w:ascii="Calibri" w:eastAsia="Calibri" w:hAnsi="Calibri"/>
          <w:sz w:val="22"/>
          <w:szCs w:val="22"/>
          <w:lang w:eastAsia="en-US"/>
        </w:rPr>
        <w:t>.</w:t>
      </w:r>
    </w:p>
    <w:p w14:paraId="1A398AB9" w14:textId="4E08A898" w:rsidR="003715BC" w:rsidRDefault="003715BC" w:rsidP="003715BC">
      <w:pPr>
        <w:spacing w:after="200" w:line="276" w:lineRule="auto"/>
        <w:rPr>
          <w:rFonts w:ascii="Calibri" w:eastAsia="Calibri" w:hAnsi="Calibri"/>
          <w:sz w:val="22"/>
          <w:szCs w:val="22"/>
          <w:lang w:eastAsia="en-US"/>
        </w:rPr>
      </w:pPr>
      <w:r w:rsidRPr="003715BC">
        <w:rPr>
          <w:rFonts w:ascii="Calibri" w:eastAsia="Calibri" w:hAnsi="Calibri"/>
          <w:sz w:val="22"/>
          <w:szCs w:val="22"/>
          <w:lang w:eastAsia="en-US"/>
        </w:rPr>
        <w:t xml:space="preserve">Inicialmente la interfaz de Gestión de </w:t>
      </w:r>
      <w:r>
        <w:rPr>
          <w:rFonts w:ascii="Calibri" w:eastAsia="Calibri" w:hAnsi="Calibri"/>
          <w:sz w:val="22"/>
          <w:szCs w:val="22"/>
          <w:lang w:eastAsia="en-US"/>
        </w:rPr>
        <w:t>Certificados</w:t>
      </w:r>
      <w:r w:rsidRPr="003715BC">
        <w:rPr>
          <w:rFonts w:ascii="Calibri" w:eastAsia="Calibri" w:hAnsi="Calibri"/>
          <w:sz w:val="22"/>
          <w:szCs w:val="22"/>
          <w:lang w:eastAsia="en-US"/>
        </w:rPr>
        <w:t xml:space="preserve"> muestra la tabla de datos con el listado de </w:t>
      </w:r>
      <w:r>
        <w:rPr>
          <w:rFonts w:ascii="Calibri" w:eastAsia="Calibri" w:hAnsi="Calibri"/>
          <w:sz w:val="22"/>
          <w:szCs w:val="22"/>
          <w:lang w:eastAsia="en-US"/>
        </w:rPr>
        <w:t>certificados</w:t>
      </w:r>
      <w:r w:rsidRPr="003715BC">
        <w:rPr>
          <w:rFonts w:ascii="Calibri" w:eastAsia="Calibri" w:hAnsi="Calibri"/>
          <w:sz w:val="22"/>
          <w:szCs w:val="22"/>
          <w:lang w:eastAsia="en-US"/>
        </w:rPr>
        <w:t xml:space="preserve"> existentes en la herramienta.</w:t>
      </w:r>
    </w:p>
    <w:p w14:paraId="2953214C" w14:textId="507FC4A2" w:rsidR="000E2C8C" w:rsidRDefault="003715BC" w:rsidP="003715BC">
      <w:pPr>
        <w:spacing w:after="200" w:line="276" w:lineRule="auto"/>
        <w:rPr>
          <w:noProof/>
          <w:lang w:val="es-ES" w:eastAsia="en-GB"/>
        </w:rPr>
      </w:pPr>
      <w:r>
        <w:rPr>
          <w:noProof/>
          <w:lang w:val="es-ES" w:eastAsia="es-ES"/>
        </w:rPr>
        <w:lastRenderedPageBreak/>
        <w:drawing>
          <wp:inline distT="0" distB="0" distL="0" distR="0" wp14:anchorId="50A7694C" wp14:editId="716B04AC">
            <wp:extent cx="5688330" cy="2167890"/>
            <wp:effectExtent l="0" t="0" r="7620" b="3810"/>
            <wp:docPr id="926222116" name="Picture 9262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330" cy="2167890"/>
                    </a:xfrm>
                    <a:prstGeom prst="rect">
                      <a:avLst/>
                    </a:prstGeom>
                  </pic:spPr>
                </pic:pic>
              </a:graphicData>
            </a:graphic>
          </wp:inline>
        </w:drawing>
      </w:r>
      <w:r w:rsidR="000E2C8C" w:rsidRPr="00B2735B">
        <w:rPr>
          <w:noProof/>
          <w:lang w:val="es-ES" w:eastAsia="en-GB"/>
        </w:rPr>
        <w:t xml:space="preserve"> </w:t>
      </w:r>
    </w:p>
    <w:p w14:paraId="753117D4" w14:textId="7E3572A9" w:rsidR="000E2C8C" w:rsidRPr="0006141E" w:rsidRDefault="000E2C8C" w:rsidP="000E2C8C">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Dicha</w:t>
      </w:r>
      <w:r>
        <w:rPr>
          <w:rFonts w:ascii="Calibri" w:eastAsia="Calibri" w:hAnsi="Calibri"/>
          <w:sz w:val="22"/>
          <w:szCs w:val="22"/>
          <w:lang w:eastAsia="en-US"/>
        </w:rPr>
        <w:t xml:space="preserve"> tabla contendrá el nombre del certificado</w:t>
      </w:r>
      <w:r w:rsidRPr="0006141E">
        <w:rPr>
          <w:rFonts w:ascii="Calibri" w:eastAsia="Calibri" w:hAnsi="Calibri"/>
          <w:sz w:val="22"/>
          <w:szCs w:val="22"/>
          <w:lang w:eastAsia="en-US"/>
        </w:rPr>
        <w:t xml:space="preserve">, </w:t>
      </w:r>
      <w:r>
        <w:rPr>
          <w:rFonts w:ascii="Calibri" w:eastAsia="Calibri" w:hAnsi="Calibri"/>
          <w:sz w:val="22"/>
          <w:szCs w:val="22"/>
          <w:lang w:eastAsia="en-US"/>
        </w:rPr>
        <w:t xml:space="preserve">uno de los dos certificados </w:t>
      </w:r>
      <w:r w:rsidR="00821249">
        <w:rPr>
          <w:rFonts w:ascii="Calibri" w:eastAsia="Calibri" w:hAnsi="Calibri"/>
          <w:sz w:val="22"/>
          <w:szCs w:val="22"/>
          <w:lang w:eastAsia="en-US"/>
        </w:rPr>
        <w:t xml:space="preserve">o los dos </w:t>
      </w:r>
      <w:r>
        <w:rPr>
          <w:rFonts w:ascii="Calibri" w:eastAsia="Calibri" w:hAnsi="Calibri"/>
          <w:sz w:val="22"/>
          <w:szCs w:val="22"/>
          <w:lang w:eastAsia="en-US"/>
        </w:rPr>
        <w:t xml:space="preserve">y </w:t>
      </w:r>
      <w:r w:rsidRPr="0006141E">
        <w:rPr>
          <w:rFonts w:ascii="Calibri" w:eastAsia="Calibri" w:hAnsi="Calibri"/>
          <w:sz w:val="22"/>
          <w:szCs w:val="22"/>
          <w:lang w:eastAsia="en-US"/>
        </w:rPr>
        <w:t xml:space="preserve">la fecha de alta. </w:t>
      </w:r>
    </w:p>
    <w:p w14:paraId="776C1B32" w14:textId="77777777" w:rsidR="000E2C8C" w:rsidRPr="0006141E" w:rsidRDefault="000E2C8C" w:rsidP="000E2C8C">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Dispondremos de las siguientes acciones:</w:t>
      </w:r>
    </w:p>
    <w:p w14:paraId="095C3EAF" w14:textId="488FDD23" w:rsidR="000E2C8C" w:rsidRDefault="00821249" w:rsidP="000E2C8C">
      <w:pPr>
        <w:numPr>
          <w:ilvl w:val="0"/>
          <w:numId w:val="10"/>
        </w:numPr>
        <w:spacing w:after="200" w:line="276" w:lineRule="auto"/>
        <w:contextualSpacing/>
        <w:jc w:val="both"/>
        <w:rPr>
          <w:rFonts w:ascii="Calibri" w:eastAsia="Calibri" w:hAnsi="Calibri"/>
          <w:sz w:val="22"/>
          <w:szCs w:val="22"/>
          <w:lang w:eastAsia="en-US"/>
        </w:rPr>
      </w:pPr>
      <w:r>
        <w:rPr>
          <w:rFonts w:ascii="Calibri" w:eastAsia="Calibri" w:hAnsi="Calibri"/>
          <w:sz w:val="22"/>
          <w:szCs w:val="22"/>
          <w:lang w:eastAsia="en-US"/>
        </w:rPr>
        <w:t>Dar de alta nuevo</w:t>
      </w:r>
      <w:r w:rsidR="000E2C8C" w:rsidRPr="0006141E">
        <w:rPr>
          <w:rFonts w:ascii="Calibri" w:eastAsia="Calibri" w:hAnsi="Calibri"/>
          <w:sz w:val="22"/>
          <w:szCs w:val="22"/>
          <w:lang w:eastAsia="en-US"/>
        </w:rPr>
        <w:t xml:space="preserve">s </w:t>
      </w:r>
      <w:r>
        <w:rPr>
          <w:rFonts w:ascii="Calibri" w:eastAsia="Calibri" w:hAnsi="Calibri"/>
          <w:sz w:val="22"/>
          <w:szCs w:val="22"/>
          <w:lang w:eastAsia="en-US"/>
        </w:rPr>
        <w:t>certificados</w:t>
      </w:r>
      <w:r w:rsidR="000E2C8C" w:rsidRPr="0006141E">
        <w:rPr>
          <w:rFonts w:ascii="Calibri" w:eastAsia="Calibri" w:hAnsi="Calibri"/>
          <w:sz w:val="22"/>
          <w:szCs w:val="22"/>
          <w:lang w:eastAsia="en-US"/>
        </w:rPr>
        <w:t>.</w:t>
      </w:r>
    </w:p>
    <w:p w14:paraId="75A77EFA" w14:textId="349210A0" w:rsidR="000E2C8C" w:rsidRDefault="000E2C8C" w:rsidP="000E2C8C">
      <w:pPr>
        <w:numPr>
          <w:ilvl w:val="0"/>
          <w:numId w:val="10"/>
        </w:numPr>
        <w:spacing w:after="200" w:line="276" w:lineRule="auto"/>
        <w:contextualSpacing/>
        <w:jc w:val="both"/>
        <w:rPr>
          <w:rFonts w:ascii="Calibri" w:eastAsia="Calibri" w:hAnsi="Calibri"/>
          <w:sz w:val="22"/>
          <w:szCs w:val="22"/>
          <w:lang w:eastAsia="en-US"/>
        </w:rPr>
      </w:pPr>
      <w:r>
        <w:rPr>
          <w:rFonts w:ascii="Calibri" w:eastAsia="Calibri" w:hAnsi="Calibri"/>
          <w:sz w:val="22"/>
          <w:szCs w:val="22"/>
          <w:lang w:eastAsia="en-US"/>
        </w:rPr>
        <w:t xml:space="preserve">Editar </w:t>
      </w:r>
      <w:r w:rsidR="00821249">
        <w:rPr>
          <w:rFonts w:ascii="Calibri" w:eastAsia="Calibri" w:hAnsi="Calibri"/>
          <w:sz w:val="22"/>
          <w:szCs w:val="22"/>
          <w:lang w:eastAsia="en-US"/>
        </w:rPr>
        <w:t>certificados</w:t>
      </w:r>
    </w:p>
    <w:p w14:paraId="7E39B5BD" w14:textId="0D2E9140" w:rsidR="00821249" w:rsidRDefault="000E2C8C" w:rsidP="00B66384">
      <w:pPr>
        <w:numPr>
          <w:ilvl w:val="0"/>
          <w:numId w:val="10"/>
        </w:numPr>
        <w:spacing w:after="200" w:line="276" w:lineRule="auto"/>
        <w:contextualSpacing/>
        <w:jc w:val="both"/>
        <w:rPr>
          <w:rFonts w:ascii="Calibri" w:eastAsia="Calibri" w:hAnsi="Calibri"/>
          <w:sz w:val="22"/>
          <w:szCs w:val="22"/>
          <w:lang w:eastAsia="en-US"/>
        </w:rPr>
      </w:pPr>
      <w:r w:rsidRPr="003715BC">
        <w:rPr>
          <w:rFonts w:ascii="Calibri" w:eastAsia="Calibri" w:hAnsi="Calibri"/>
          <w:sz w:val="22"/>
          <w:szCs w:val="22"/>
          <w:lang w:eastAsia="en-US"/>
        </w:rPr>
        <w:t xml:space="preserve">Eliminar </w:t>
      </w:r>
      <w:r w:rsidR="00821249" w:rsidRPr="003715BC">
        <w:rPr>
          <w:rFonts w:ascii="Calibri" w:eastAsia="Calibri" w:hAnsi="Calibri"/>
          <w:sz w:val="22"/>
          <w:szCs w:val="22"/>
          <w:lang w:eastAsia="en-US"/>
        </w:rPr>
        <w:t>certificados</w:t>
      </w:r>
      <w:r w:rsidRPr="003715BC">
        <w:rPr>
          <w:rFonts w:ascii="Calibri" w:eastAsia="Calibri" w:hAnsi="Calibri"/>
          <w:sz w:val="22"/>
          <w:szCs w:val="22"/>
          <w:lang w:eastAsia="en-US"/>
        </w:rPr>
        <w:t>.</w:t>
      </w:r>
    </w:p>
    <w:p w14:paraId="41AB9C47" w14:textId="77777777" w:rsidR="003715BC" w:rsidRPr="00DD45D5" w:rsidRDefault="003715BC" w:rsidP="003715BC">
      <w:pPr>
        <w:numPr>
          <w:ilvl w:val="0"/>
          <w:numId w:val="10"/>
        </w:numPr>
        <w:spacing w:after="200" w:line="276" w:lineRule="auto"/>
        <w:contextualSpacing/>
        <w:jc w:val="both"/>
        <w:rPr>
          <w:rFonts w:ascii="Calibri" w:eastAsia="Calibri" w:hAnsi="Calibri"/>
          <w:sz w:val="22"/>
          <w:szCs w:val="22"/>
          <w:lang w:eastAsia="en-US"/>
        </w:rPr>
      </w:pPr>
      <w:r>
        <w:rPr>
          <w:rFonts w:ascii="Calibri" w:eastAsia="Calibri" w:hAnsi="Calibri"/>
          <w:sz w:val="22"/>
          <w:szCs w:val="22"/>
          <w:lang w:eastAsia="en-US"/>
        </w:rPr>
        <w:t>Ver todos los datos de los certificados (incluido las aplicaciones a las que están asociados)</w:t>
      </w:r>
    </w:p>
    <w:p w14:paraId="4EBE97C3" w14:textId="604C5DC1" w:rsidR="002E6BB3" w:rsidRDefault="002E6BB3" w:rsidP="00DE348D">
      <w:pPr>
        <w:pStyle w:val="Heading2"/>
        <w:numPr>
          <w:ilvl w:val="1"/>
          <w:numId w:val="2"/>
        </w:numPr>
        <w:rPr>
          <w:lang w:val="es-ES"/>
        </w:rPr>
      </w:pPr>
      <w:bookmarkStart w:id="42" w:name="_Toc62740772"/>
      <w:r>
        <w:rPr>
          <w:lang w:val="es-ES"/>
        </w:rPr>
        <w:t>Alta de un nuevo certificado</w:t>
      </w:r>
      <w:bookmarkEnd w:id="42"/>
    </w:p>
    <w:p w14:paraId="100CC2B8" w14:textId="474E574A" w:rsidR="002E6BB3" w:rsidRPr="0006141E" w:rsidRDefault="002E6BB3" w:rsidP="002E6BB3">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Si deseamos dar de alta un</w:t>
      </w:r>
      <w:r w:rsidRPr="0006141E">
        <w:rPr>
          <w:rFonts w:ascii="Calibri" w:eastAsia="Calibri" w:hAnsi="Calibri"/>
          <w:sz w:val="22"/>
          <w:szCs w:val="22"/>
          <w:lang w:eastAsia="en-US"/>
        </w:rPr>
        <w:t xml:space="preserve"> nuev</w:t>
      </w:r>
      <w:r>
        <w:rPr>
          <w:rFonts w:ascii="Calibri" w:eastAsia="Calibri" w:hAnsi="Calibri"/>
          <w:sz w:val="22"/>
          <w:szCs w:val="22"/>
          <w:lang w:eastAsia="en-US"/>
        </w:rPr>
        <w:t>o</w:t>
      </w:r>
      <w:r w:rsidRPr="0006141E">
        <w:rPr>
          <w:rFonts w:ascii="Calibri" w:eastAsia="Calibri" w:hAnsi="Calibri"/>
          <w:sz w:val="22"/>
          <w:szCs w:val="22"/>
          <w:lang w:eastAsia="en-US"/>
        </w:rPr>
        <w:t xml:space="preserve"> </w:t>
      </w:r>
      <w:r>
        <w:rPr>
          <w:rFonts w:ascii="Calibri" w:eastAsia="Calibri" w:hAnsi="Calibri"/>
          <w:sz w:val="22"/>
          <w:szCs w:val="22"/>
          <w:lang w:eastAsia="en-US"/>
        </w:rPr>
        <w:t>certificado</w:t>
      </w:r>
      <w:r w:rsidRPr="0006141E">
        <w:rPr>
          <w:rFonts w:ascii="Calibri" w:eastAsia="Calibri" w:hAnsi="Calibri"/>
          <w:sz w:val="22"/>
          <w:szCs w:val="22"/>
          <w:lang w:eastAsia="en-US"/>
        </w:rPr>
        <w:t>, debemos pulsar el botón “</w:t>
      </w:r>
      <w:r w:rsidR="003715BC">
        <w:rPr>
          <w:rFonts w:ascii="Calibri" w:eastAsia="Calibri" w:hAnsi="Calibri"/>
          <w:sz w:val="22"/>
          <w:szCs w:val="22"/>
          <w:lang w:eastAsia="en-US"/>
        </w:rPr>
        <w:t>Agregar</w:t>
      </w:r>
      <w:r w:rsidRPr="0006141E">
        <w:rPr>
          <w:rFonts w:ascii="Calibri" w:eastAsia="Calibri" w:hAnsi="Calibri"/>
          <w:sz w:val="22"/>
          <w:szCs w:val="22"/>
          <w:lang w:eastAsia="en-US"/>
        </w:rPr>
        <w:t>” del menú superior de la página.</w:t>
      </w:r>
    </w:p>
    <w:p w14:paraId="5496D3BA" w14:textId="09E4F1D8" w:rsidR="002E6BB3" w:rsidRDefault="002E6BB3" w:rsidP="002E6BB3">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A continuación, se nos mostrará un formulario similar al de la siguiente imagen.</w:t>
      </w:r>
    </w:p>
    <w:p w14:paraId="2F1E98BA" w14:textId="52A94DDC" w:rsidR="002E6BB3" w:rsidRDefault="002E6BB3" w:rsidP="002E6BB3">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 xml:space="preserve">Donde se le asignara un nombre y seleccionaremos el archivo </w:t>
      </w:r>
      <w:r w:rsidR="00C544F1">
        <w:rPr>
          <w:rFonts w:ascii="Calibri" w:eastAsia="Calibri" w:hAnsi="Calibri"/>
          <w:sz w:val="22"/>
          <w:szCs w:val="22"/>
          <w:lang w:eastAsia="en-US"/>
        </w:rPr>
        <w:t xml:space="preserve">del certificado </w:t>
      </w:r>
      <w:r>
        <w:rPr>
          <w:rFonts w:ascii="Calibri" w:eastAsia="Calibri" w:hAnsi="Calibri"/>
          <w:sz w:val="22"/>
          <w:szCs w:val="22"/>
          <w:lang w:eastAsia="en-US"/>
        </w:rPr>
        <w:t>deseado</w:t>
      </w:r>
      <w:r w:rsidR="00C544F1">
        <w:rPr>
          <w:rFonts w:ascii="Calibri" w:eastAsia="Calibri" w:hAnsi="Calibri"/>
          <w:sz w:val="22"/>
          <w:szCs w:val="22"/>
          <w:lang w:eastAsia="en-US"/>
        </w:rPr>
        <w:t>.</w:t>
      </w:r>
    </w:p>
    <w:p w14:paraId="432858ED" w14:textId="62FCE471" w:rsidR="002E6BB3" w:rsidRDefault="003715BC" w:rsidP="003715BC">
      <w:pPr>
        <w:spacing w:after="200" w:line="276" w:lineRule="auto"/>
        <w:jc w:val="center"/>
        <w:rPr>
          <w:rFonts w:ascii="Calibri" w:eastAsia="Calibri" w:hAnsi="Calibri"/>
          <w:sz w:val="22"/>
          <w:szCs w:val="22"/>
          <w:lang w:eastAsia="en-US"/>
        </w:rPr>
      </w:pPr>
      <w:r>
        <w:rPr>
          <w:noProof/>
          <w:lang w:val="es-ES" w:eastAsia="es-ES"/>
        </w:rPr>
        <w:lastRenderedPageBreak/>
        <w:drawing>
          <wp:inline distT="0" distB="0" distL="0" distR="0" wp14:anchorId="1AD4B59E" wp14:editId="49CE3FE0">
            <wp:extent cx="3123848" cy="4038600"/>
            <wp:effectExtent l="0" t="0" r="635" b="0"/>
            <wp:docPr id="926222129" name="Picture 92622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3135" cy="4050606"/>
                    </a:xfrm>
                    <a:prstGeom prst="rect">
                      <a:avLst/>
                    </a:prstGeom>
                  </pic:spPr>
                </pic:pic>
              </a:graphicData>
            </a:graphic>
          </wp:inline>
        </w:drawing>
      </w:r>
    </w:p>
    <w:p w14:paraId="0CE377A3" w14:textId="48019A10" w:rsidR="00C544F1" w:rsidRDefault="00C544F1" w:rsidP="00C544F1">
      <w:pPr>
        <w:spacing w:after="200" w:line="276" w:lineRule="auto"/>
        <w:rPr>
          <w:rFonts w:ascii="Calibri" w:eastAsia="Calibri" w:hAnsi="Calibri"/>
          <w:sz w:val="22"/>
          <w:szCs w:val="22"/>
          <w:lang w:eastAsia="en-US"/>
        </w:rPr>
      </w:pPr>
      <w:r w:rsidRPr="0006141E">
        <w:rPr>
          <w:rFonts w:ascii="Calibri" w:eastAsia="Calibri" w:hAnsi="Calibri"/>
          <w:sz w:val="22"/>
          <w:szCs w:val="22"/>
          <w:lang w:eastAsia="en-US"/>
        </w:rPr>
        <w:t>Deberemos rellenar los datos del formulario y pulsar el botón “</w:t>
      </w:r>
      <w:r w:rsidR="00082A25">
        <w:rPr>
          <w:rFonts w:ascii="Calibri" w:eastAsia="Calibri" w:hAnsi="Calibri"/>
          <w:sz w:val="22"/>
          <w:szCs w:val="22"/>
          <w:lang w:eastAsia="en-US"/>
        </w:rPr>
        <w:t xml:space="preserve">Guardar </w:t>
      </w:r>
      <w:r w:rsidR="0097703D">
        <w:rPr>
          <w:rFonts w:ascii="Calibri" w:eastAsia="Calibri" w:hAnsi="Calibri"/>
          <w:sz w:val="22"/>
          <w:szCs w:val="22"/>
          <w:lang w:eastAsia="en-US"/>
        </w:rPr>
        <w:t>ca</w:t>
      </w:r>
      <w:r w:rsidR="00082A25">
        <w:rPr>
          <w:rFonts w:ascii="Calibri" w:eastAsia="Calibri" w:hAnsi="Calibri"/>
          <w:sz w:val="22"/>
          <w:szCs w:val="22"/>
          <w:lang w:eastAsia="en-US"/>
        </w:rPr>
        <w:t>mbios</w:t>
      </w:r>
      <w:r w:rsidRPr="0006141E">
        <w:rPr>
          <w:rFonts w:ascii="Calibri" w:eastAsia="Calibri" w:hAnsi="Calibri"/>
          <w:sz w:val="22"/>
          <w:szCs w:val="22"/>
          <w:lang w:eastAsia="en-US"/>
        </w:rPr>
        <w:t>”.</w:t>
      </w:r>
    </w:p>
    <w:p w14:paraId="0D71619D" w14:textId="08BEDFAC" w:rsidR="00C544F1" w:rsidRDefault="00C544F1" w:rsidP="00C544F1">
      <w:pPr>
        <w:spacing w:after="200" w:line="276" w:lineRule="auto"/>
        <w:rPr>
          <w:rFonts w:ascii="Calibri" w:eastAsia="Calibri" w:hAnsi="Calibri"/>
          <w:sz w:val="22"/>
          <w:szCs w:val="22"/>
          <w:lang w:eastAsia="en-US"/>
        </w:rPr>
      </w:pPr>
      <w:r w:rsidRPr="0006141E">
        <w:rPr>
          <w:rFonts w:ascii="Calibri" w:eastAsia="Calibri" w:hAnsi="Calibri"/>
          <w:sz w:val="22"/>
          <w:szCs w:val="22"/>
          <w:lang w:eastAsia="en-US"/>
        </w:rPr>
        <w:t>Podremos volver a la página anterior pulsando el botón “</w:t>
      </w:r>
      <w:r w:rsidR="00082A25">
        <w:rPr>
          <w:rFonts w:ascii="Calibri" w:eastAsia="Calibri" w:hAnsi="Calibri"/>
          <w:sz w:val="22"/>
          <w:szCs w:val="22"/>
          <w:lang w:eastAsia="en-US"/>
        </w:rPr>
        <w:t>Cerrar</w:t>
      </w:r>
      <w:r w:rsidRPr="0006141E">
        <w:rPr>
          <w:rFonts w:ascii="Calibri" w:eastAsia="Calibri" w:hAnsi="Calibri"/>
          <w:sz w:val="22"/>
          <w:szCs w:val="22"/>
          <w:lang w:eastAsia="en-US"/>
        </w:rPr>
        <w:t>”.</w:t>
      </w:r>
    </w:p>
    <w:p w14:paraId="20B83DA8" w14:textId="212ADBA0" w:rsidR="00C544F1" w:rsidRDefault="00C544F1" w:rsidP="00C544F1">
      <w:pPr>
        <w:spacing w:after="200" w:line="276" w:lineRule="auto"/>
        <w:jc w:val="both"/>
        <w:rPr>
          <w:rFonts w:ascii="Calibri" w:eastAsia="Calibri" w:hAnsi="Calibri"/>
          <w:sz w:val="22"/>
          <w:szCs w:val="22"/>
          <w:lang w:val="es-ES" w:eastAsia="en-US"/>
        </w:rPr>
      </w:pPr>
      <w:r>
        <w:rPr>
          <w:rFonts w:ascii="Calibri" w:eastAsia="Calibri" w:hAnsi="Calibri"/>
          <w:sz w:val="22"/>
          <w:szCs w:val="22"/>
          <w:lang w:val="es-ES" w:eastAsia="en-US"/>
        </w:rPr>
        <w:t>En el caso de que todo haya ido correctamente nos mostrara un mensaje indicándolo.</w:t>
      </w:r>
    </w:p>
    <w:p w14:paraId="0A600DED" w14:textId="05C9F346" w:rsidR="002E6BB3" w:rsidRDefault="002E6BB3" w:rsidP="002E6BB3">
      <w:pPr>
        <w:pStyle w:val="BodyText"/>
      </w:pPr>
    </w:p>
    <w:p w14:paraId="2D613710" w14:textId="33EEC485" w:rsidR="008844B7" w:rsidRDefault="008844B7" w:rsidP="00DE348D">
      <w:pPr>
        <w:pStyle w:val="Heading2"/>
        <w:numPr>
          <w:ilvl w:val="1"/>
          <w:numId w:val="2"/>
        </w:numPr>
        <w:rPr>
          <w:lang w:val="es-ES"/>
        </w:rPr>
      </w:pPr>
      <w:bookmarkStart w:id="43" w:name="_Toc62740773"/>
      <w:r>
        <w:rPr>
          <w:lang w:val="es-ES"/>
        </w:rPr>
        <w:t>Editar certificados</w:t>
      </w:r>
      <w:bookmarkEnd w:id="43"/>
    </w:p>
    <w:p w14:paraId="0D7E6DC9" w14:textId="145BC121" w:rsidR="008844B7" w:rsidRDefault="008844B7" w:rsidP="008844B7">
      <w:pPr>
        <w:spacing w:after="200" w:line="276" w:lineRule="auto"/>
        <w:jc w:val="both"/>
        <w:rPr>
          <w:rFonts w:ascii="Calibri" w:eastAsia="Calibri" w:hAnsi="Calibri"/>
          <w:sz w:val="22"/>
          <w:szCs w:val="22"/>
          <w:lang w:eastAsia="en-US"/>
        </w:rPr>
      </w:pPr>
      <w:r w:rsidRPr="00CA60EA">
        <w:rPr>
          <w:rFonts w:ascii="Calibri" w:eastAsia="Calibri" w:hAnsi="Calibri"/>
          <w:sz w:val="22"/>
          <w:szCs w:val="22"/>
          <w:lang w:eastAsia="en-US"/>
        </w:rPr>
        <w:t xml:space="preserve">Si se desea </w:t>
      </w:r>
      <w:r>
        <w:rPr>
          <w:rFonts w:ascii="Calibri" w:eastAsia="Calibri" w:hAnsi="Calibri"/>
          <w:sz w:val="22"/>
          <w:szCs w:val="22"/>
          <w:lang w:eastAsia="en-US"/>
        </w:rPr>
        <w:t>editar los datos de alguno de lo</w:t>
      </w:r>
      <w:r w:rsidRPr="00CA60EA">
        <w:rPr>
          <w:rFonts w:ascii="Calibri" w:eastAsia="Calibri" w:hAnsi="Calibri"/>
          <w:sz w:val="22"/>
          <w:szCs w:val="22"/>
          <w:lang w:eastAsia="en-US"/>
        </w:rPr>
        <w:t xml:space="preserve">s </w:t>
      </w:r>
      <w:r>
        <w:rPr>
          <w:rFonts w:ascii="Calibri" w:eastAsia="Calibri" w:hAnsi="Calibri"/>
          <w:sz w:val="22"/>
          <w:szCs w:val="22"/>
          <w:lang w:eastAsia="en-US"/>
        </w:rPr>
        <w:t>certificados</w:t>
      </w:r>
      <w:r w:rsidRPr="00CA60EA">
        <w:rPr>
          <w:rFonts w:ascii="Calibri" w:eastAsia="Calibri" w:hAnsi="Calibri"/>
          <w:sz w:val="22"/>
          <w:szCs w:val="22"/>
          <w:lang w:eastAsia="en-US"/>
        </w:rPr>
        <w:t xml:space="preserve"> ins</w:t>
      </w:r>
      <w:r>
        <w:rPr>
          <w:rFonts w:ascii="Calibri" w:eastAsia="Calibri" w:hAnsi="Calibri"/>
          <w:sz w:val="22"/>
          <w:szCs w:val="22"/>
          <w:lang w:eastAsia="en-US"/>
        </w:rPr>
        <w:t xml:space="preserve">talados, habrá que </w:t>
      </w:r>
      <w:r w:rsidR="00CC6EC0">
        <w:rPr>
          <w:rFonts w:ascii="Calibri" w:eastAsia="Calibri" w:hAnsi="Calibri"/>
          <w:sz w:val="22"/>
          <w:szCs w:val="22"/>
          <w:lang w:eastAsia="en-US"/>
        </w:rPr>
        <w:t xml:space="preserve">seleccionar el certificado deseado en la tabla y </w:t>
      </w:r>
      <w:r>
        <w:rPr>
          <w:rFonts w:ascii="Calibri" w:eastAsia="Calibri" w:hAnsi="Calibri"/>
          <w:sz w:val="22"/>
          <w:szCs w:val="22"/>
          <w:lang w:eastAsia="en-US"/>
        </w:rPr>
        <w:t xml:space="preserve">pulsar el botón </w:t>
      </w:r>
      <w:r w:rsidR="00CC6EC0">
        <w:rPr>
          <w:rFonts w:ascii="Calibri" w:eastAsia="Calibri" w:hAnsi="Calibri"/>
          <w:sz w:val="22"/>
          <w:szCs w:val="22"/>
          <w:lang w:eastAsia="en-US"/>
        </w:rPr>
        <w:t>“Editar”</w:t>
      </w:r>
      <w:r w:rsidRPr="00CA60EA">
        <w:rPr>
          <w:rFonts w:ascii="Calibri" w:eastAsia="Calibri" w:hAnsi="Calibri"/>
          <w:sz w:val="22"/>
          <w:szCs w:val="22"/>
          <w:lang w:eastAsia="en-US"/>
        </w:rPr>
        <w:t xml:space="preserve">, en la </w:t>
      </w:r>
      <w:r w:rsidR="00CC6EC0">
        <w:rPr>
          <w:rFonts w:ascii="Calibri" w:eastAsia="Calibri" w:hAnsi="Calibri"/>
          <w:sz w:val="22"/>
          <w:szCs w:val="22"/>
          <w:lang w:eastAsia="en-US"/>
        </w:rPr>
        <w:t>botonera de</w:t>
      </w:r>
      <w:r w:rsidRPr="00CA60EA">
        <w:rPr>
          <w:rFonts w:ascii="Calibri" w:eastAsia="Calibri" w:hAnsi="Calibri"/>
          <w:sz w:val="22"/>
          <w:szCs w:val="22"/>
          <w:lang w:eastAsia="en-US"/>
        </w:rPr>
        <w:t xml:space="preserve"> </w:t>
      </w:r>
      <w:r w:rsidR="00CC6EC0">
        <w:rPr>
          <w:rFonts w:ascii="Calibri" w:eastAsia="Calibri" w:hAnsi="Calibri"/>
          <w:sz w:val="22"/>
          <w:szCs w:val="22"/>
          <w:lang w:eastAsia="en-US"/>
        </w:rPr>
        <w:t>a</w:t>
      </w:r>
      <w:r w:rsidRPr="00CA60EA">
        <w:rPr>
          <w:rFonts w:ascii="Calibri" w:eastAsia="Calibri" w:hAnsi="Calibri"/>
          <w:sz w:val="22"/>
          <w:szCs w:val="22"/>
          <w:lang w:eastAsia="en-US"/>
        </w:rPr>
        <w:t xml:space="preserve">cciones </w:t>
      </w:r>
      <w:r w:rsidR="00CC6EC0">
        <w:rPr>
          <w:rFonts w:ascii="Calibri" w:eastAsia="Calibri" w:hAnsi="Calibri"/>
          <w:sz w:val="22"/>
          <w:szCs w:val="22"/>
          <w:lang w:eastAsia="en-US"/>
        </w:rPr>
        <w:t>asociada a</w:t>
      </w:r>
      <w:r w:rsidRPr="00CA60EA">
        <w:rPr>
          <w:rFonts w:ascii="Calibri" w:eastAsia="Calibri" w:hAnsi="Calibri"/>
          <w:sz w:val="22"/>
          <w:szCs w:val="22"/>
          <w:lang w:eastAsia="en-US"/>
        </w:rPr>
        <w:t xml:space="preserve"> la tabla. </w:t>
      </w:r>
    </w:p>
    <w:p w14:paraId="46465E02" w14:textId="6112D889" w:rsidR="008844B7" w:rsidRDefault="008844B7" w:rsidP="008844B7">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Se mostrará una ventana con todos los campos del certificado editables.</w:t>
      </w:r>
    </w:p>
    <w:p w14:paraId="14915017" w14:textId="0AC5C711" w:rsidR="008844B7" w:rsidRDefault="008844B7" w:rsidP="008844B7">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Una vez realizada la edición, se debe pulsar sobre el botón “Guardar cambios”.</w:t>
      </w:r>
    </w:p>
    <w:p w14:paraId="6072A061" w14:textId="4B35919F" w:rsidR="008844B7" w:rsidRDefault="00CC6EC0" w:rsidP="008844B7">
      <w:pPr>
        <w:spacing w:after="200" w:line="276" w:lineRule="auto"/>
        <w:jc w:val="both"/>
        <w:rPr>
          <w:rFonts w:ascii="Calibri" w:eastAsia="Calibri" w:hAnsi="Calibri"/>
          <w:sz w:val="22"/>
          <w:szCs w:val="22"/>
          <w:lang w:eastAsia="en-US"/>
        </w:rPr>
      </w:pPr>
      <w:r>
        <w:rPr>
          <w:noProof/>
          <w:lang w:val="es-ES" w:eastAsia="es-ES"/>
        </w:rPr>
        <w:lastRenderedPageBreak/>
        <w:drawing>
          <wp:inline distT="0" distB="0" distL="0" distR="0" wp14:anchorId="61206AB5" wp14:editId="11871CC3">
            <wp:extent cx="5688330" cy="4349750"/>
            <wp:effectExtent l="0" t="0" r="7620" b="0"/>
            <wp:docPr id="926222130" name="Picture 92622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8330" cy="4349750"/>
                    </a:xfrm>
                    <a:prstGeom prst="rect">
                      <a:avLst/>
                    </a:prstGeom>
                  </pic:spPr>
                </pic:pic>
              </a:graphicData>
            </a:graphic>
          </wp:inline>
        </w:drawing>
      </w:r>
    </w:p>
    <w:p w14:paraId="3252FCFD" w14:textId="42BC05DC" w:rsidR="008844B7" w:rsidRDefault="008844B7" w:rsidP="008844B7">
      <w:pPr>
        <w:pStyle w:val="BodyText"/>
      </w:pPr>
    </w:p>
    <w:p w14:paraId="5CC0CF68" w14:textId="5BA5BDD2" w:rsidR="008844B7" w:rsidRDefault="008844B7" w:rsidP="008844B7">
      <w:pPr>
        <w:pStyle w:val="BodyText"/>
      </w:pPr>
    </w:p>
    <w:p w14:paraId="309C35B2" w14:textId="2436274A" w:rsidR="008844B7" w:rsidRDefault="0097703D" w:rsidP="008844B7">
      <w:pPr>
        <w:spacing w:after="200" w:line="276" w:lineRule="auto"/>
        <w:jc w:val="both"/>
        <w:rPr>
          <w:rFonts w:ascii="Calibri" w:eastAsia="Calibri" w:hAnsi="Calibri"/>
          <w:sz w:val="22"/>
          <w:szCs w:val="22"/>
          <w:lang w:val="es-ES" w:eastAsia="en-US"/>
        </w:rPr>
      </w:pPr>
      <w:r>
        <w:rPr>
          <w:rFonts w:ascii="Calibri" w:eastAsia="Calibri" w:hAnsi="Calibri"/>
          <w:sz w:val="22"/>
          <w:szCs w:val="22"/>
          <w:lang w:val="es-ES" w:eastAsia="en-US"/>
        </w:rPr>
        <w:t>E</w:t>
      </w:r>
      <w:r w:rsidR="008844B7">
        <w:rPr>
          <w:rFonts w:ascii="Calibri" w:eastAsia="Calibri" w:hAnsi="Calibri"/>
          <w:sz w:val="22"/>
          <w:szCs w:val="22"/>
          <w:lang w:val="es-ES" w:eastAsia="en-US"/>
        </w:rPr>
        <w:t>n el caso de que todo haya ido correctamente nos mostrara un mensaje indicándolo.</w:t>
      </w:r>
    </w:p>
    <w:p w14:paraId="756F1C8C" w14:textId="6C08C87E" w:rsidR="00205ED7" w:rsidRDefault="00205ED7" w:rsidP="00DE348D">
      <w:pPr>
        <w:pStyle w:val="Heading2"/>
        <w:numPr>
          <w:ilvl w:val="1"/>
          <w:numId w:val="2"/>
        </w:numPr>
      </w:pPr>
      <w:bookmarkStart w:id="44" w:name="_Toc62740774"/>
      <w:r>
        <w:t>Eliminar certificado</w:t>
      </w:r>
      <w:bookmarkEnd w:id="44"/>
    </w:p>
    <w:p w14:paraId="313559E8" w14:textId="6AEA9779" w:rsidR="00C4584A" w:rsidRPr="00C4584A" w:rsidRDefault="00C4584A" w:rsidP="00C4584A">
      <w:pPr>
        <w:spacing w:after="200" w:line="276" w:lineRule="auto"/>
        <w:ind w:left="360"/>
        <w:jc w:val="both"/>
        <w:rPr>
          <w:rFonts w:ascii="Calibri" w:eastAsia="Calibri" w:hAnsi="Calibri"/>
          <w:sz w:val="22"/>
          <w:szCs w:val="22"/>
          <w:lang w:eastAsia="en-US"/>
        </w:rPr>
      </w:pPr>
      <w:r w:rsidRPr="00C4584A">
        <w:rPr>
          <w:rFonts w:ascii="Calibri" w:eastAsia="Calibri" w:hAnsi="Calibri"/>
          <w:sz w:val="22"/>
          <w:szCs w:val="22"/>
          <w:lang w:eastAsia="en-US"/>
        </w:rPr>
        <w:t>Si se desea eliminar algun</w:t>
      </w:r>
      <w:r w:rsidR="00215D00">
        <w:rPr>
          <w:rFonts w:ascii="Calibri" w:eastAsia="Calibri" w:hAnsi="Calibri"/>
          <w:sz w:val="22"/>
          <w:szCs w:val="22"/>
          <w:lang w:eastAsia="en-US"/>
        </w:rPr>
        <w:t>o</w:t>
      </w:r>
      <w:r w:rsidRPr="00C4584A">
        <w:rPr>
          <w:rFonts w:ascii="Calibri" w:eastAsia="Calibri" w:hAnsi="Calibri"/>
          <w:sz w:val="22"/>
          <w:szCs w:val="22"/>
          <w:lang w:eastAsia="en-US"/>
        </w:rPr>
        <w:t xml:space="preserve"> de </w:t>
      </w:r>
      <w:r w:rsidR="00215D00" w:rsidRPr="00C4584A">
        <w:rPr>
          <w:rFonts w:ascii="Calibri" w:eastAsia="Calibri" w:hAnsi="Calibri"/>
          <w:sz w:val="22"/>
          <w:szCs w:val="22"/>
          <w:lang w:eastAsia="en-US"/>
        </w:rPr>
        <w:t>los certificados instalados</w:t>
      </w:r>
      <w:r w:rsidRPr="00C4584A">
        <w:rPr>
          <w:rFonts w:ascii="Calibri" w:eastAsia="Calibri" w:hAnsi="Calibri"/>
          <w:sz w:val="22"/>
          <w:szCs w:val="22"/>
          <w:lang w:eastAsia="en-US"/>
        </w:rPr>
        <w:t xml:space="preserve">, habrá que seleccionar </w:t>
      </w:r>
      <w:r w:rsidR="00215D00">
        <w:rPr>
          <w:rFonts w:ascii="Calibri" w:eastAsia="Calibri" w:hAnsi="Calibri"/>
          <w:sz w:val="22"/>
          <w:szCs w:val="22"/>
          <w:lang w:eastAsia="en-US"/>
        </w:rPr>
        <w:t>el</w:t>
      </w:r>
      <w:r w:rsidRPr="00C4584A">
        <w:rPr>
          <w:rFonts w:ascii="Calibri" w:eastAsia="Calibri" w:hAnsi="Calibri"/>
          <w:sz w:val="22"/>
          <w:szCs w:val="22"/>
          <w:lang w:eastAsia="en-US"/>
        </w:rPr>
        <w:t xml:space="preserve"> </w:t>
      </w:r>
      <w:r w:rsidR="00215D00">
        <w:rPr>
          <w:rFonts w:ascii="Calibri" w:eastAsia="Calibri" w:hAnsi="Calibri"/>
          <w:sz w:val="22"/>
          <w:szCs w:val="22"/>
          <w:lang w:eastAsia="en-US"/>
        </w:rPr>
        <w:t>certificado</w:t>
      </w:r>
      <w:r w:rsidRPr="00C4584A">
        <w:rPr>
          <w:rFonts w:ascii="Calibri" w:eastAsia="Calibri" w:hAnsi="Calibri"/>
          <w:sz w:val="22"/>
          <w:szCs w:val="22"/>
          <w:lang w:eastAsia="en-US"/>
        </w:rPr>
        <w:t xml:space="preserve"> desead</w:t>
      </w:r>
      <w:r w:rsidR="00215D00">
        <w:rPr>
          <w:rFonts w:ascii="Calibri" w:eastAsia="Calibri" w:hAnsi="Calibri"/>
          <w:sz w:val="22"/>
          <w:szCs w:val="22"/>
          <w:lang w:eastAsia="en-US"/>
        </w:rPr>
        <w:t>o</w:t>
      </w:r>
      <w:r w:rsidRPr="00C4584A">
        <w:rPr>
          <w:rFonts w:ascii="Calibri" w:eastAsia="Calibri" w:hAnsi="Calibri"/>
          <w:sz w:val="22"/>
          <w:szCs w:val="22"/>
          <w:lang w:eastAsia="en-US"/>
        </w:rPr>
        <w:t xml:space="preserve"> y pulsar el botón “Eliminar” en la botonera de acciones asociada a la tabla. </w:t>
      </w:r>
    </w:p>
    <w:p w14:paraId="66C6EF4C" w14:textId="77777777" w:rsidR="00C4584A" w:rsidRPr="00C4584A" w:rsidRDefault="00C4584A" w:rsidP="00C4584A">
      <w:pPr>
        <w:spacing w:after="200" w:line="276" w:lineRule="auto"/>
        <w:ind w:left="360"/>
        <w:jc w:val="both"/>
        <w:rPr>
          <w:rFonts w:ascii="Calibri" w:eastAsia="Calibri" w:hAnsi="Calibri"/>
          <w:sz w:val="22"/>
          <w:szCs w:val="22"/>
          <w:lang w:eastAsia="en-US"/>
        </w:rPr>
      </w:pPr>
      <w:r w:rsidRPr="00C4584A">
        <w:rPr>
          <w:rFonts w:ascii="Calibri" w:eastAsia="Calibri" w:hAnsi="Calibri"/>
          <w:sz w:val="22"/>
          <w:szCs w:val="22"/>
          <w:lang w:eastAsia="en-US"/>
        </w:rPr>
        <w:t>El Sistema solicitará una confirmación mediante una ventana de advertencia.</w:t>
      </w:r>
    </w:p>
    <w:p w14:paraId="78D72487" w14:textId="37B20ED0" w:rsidR="00C4584A" w:rsidRPr="00C4584A" w:rsidRDefault="003B199F" w:rsidP="00C4584A">
      <w:pPr>
        <w:spacing w:after="200" w:line="276" w:lineRule="auto"/>
        <w:ind w:left="360"/>
        <w:jc w:val="center"/>
        <w:rPr>
          <w:rFonts w:ascii="Calibri" w:eastAsia="Calibri" w:hAnsi="Calibri"/>
          <w:sz w:val="22"/>
          <w:szCs w:val="22"/>
          <w:lang w:eastAsia="en-US"/>
        </w:rPr>
      </w:pPr>
      <w:r>
        <w:rPr>
          <w:noProof/>
          <w:lang w:val="es-ES" w:eastAsia="es-ES"/>
        </w:rPr>
        <w:lastRenderedPageBreak/>
        <w:drawing>
          <wp:inline distT="0" distB="0" distL="0" distR="0" wp14:anchorId="44EF1D6D" wp14:editId="47CED561">
            <wp:extent cx="3117600" cy="1314000"/>
            <wp:effectExtent l="0" t="0" r="6985" b="635"/>
            <wp:docPr id="926222091" name="Picture 92622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7600" cy="1314000"/>
                    </a:xfrm>
                    <a:prstGeom prst="rect">
                      <a:avLst/>
                    </a:prstGeom>
                  </pic:spPr>
                </pic:pic>
              </a:graphicData>
            </a:graphic>
          </wp:inline>
        </w:drawing>
      </w:r>
    </w:p>
    <w:p w14:paraId="70A13ACA" w14:textId="34328FB0" w:rsidR="00C4584A" w:rsidRPr="00C4584A" w:rsidRDefault="00C4584A" w:rsidP="00C4584A">
      <w:pPr>
        <w:spacing w:after="200" w:line="276" w:lineRule="auto"/>
        <w:ind w:left="360"/>
        <w:jc w:val="both"/>
        <w:rPr>
          <w:rFonts w:ascii="Calibri" w:eastAsia="Calibri" w:hAnsi="Calibri"/>
          <w:sz w:val="22"/>
          <w:szCs w:val="22"/>
          <w:lang w:eastAsia="en-US"/>
        </w:rPr>
      </w:pPr>
      <w:r w:rsidRPr="00C4584A">
        <w:rPr>
          <w:rFonts w:ascii="Calibri" w:eastAsia="Calibri" w:hAnsi="Calibri"/>
          <w:sz w:val="22"/>
          <w:szCs w:val="22"/>
          <w:lang w:eastAsia="en-US"/>
        </w:rPr>
        <w:t xml:space="preserve">Tras realizar dicha confirmación se realiza el borrado del </w:t>
      </w:r>
      <w:r w:rsidR="001A2BFB">
        <w:rPr>
          <w:rFonts w:ascii="Calibri" w:eastAsia="Calibri" w:hAnsi="Calibri"/>
          <w:sz w:val="22"/>
          <w:szCs w:val="22"/>
          <w:lang w:eastAsia="en-US"/>
        </w:rPr>
        <w:t>certificado</w:t>
      </w:r>
      <w:r w:rsidRPr="00C4584A">
        <w:rPr>
          <w:rFonts w:ascii="Calibri" w:eastAsia="Calibri" w:hAnsi="Calibri"/>
          <w:sz w:val="22"/>
          <w:szCs w:val="22"/>
          <w:lang w:eastAsia="en-US"/>
        </w:rPr>
        <w:t xml:space="preserve"> seleccionado. La ventana de confirmación se cerrará y la tabla de datos se actualizará.</w:t>
      </w:r>
    </w:p>
    <w:p w14:paraId="74593903" w14:textId="7FB1A45D" w:rsidR="00C4584A" w:rsidRPr="00C4584A" w:rsidRDefault="00C4584A" w:rsidP="00C4584A">
      <w:pPr>
        <w:spacing w:after="200" w:line="276" w:lineRule="auto"/>
        <w:ind w:left="360"/>
        <w:jc w:val="both"/>
        <w:rPr>
          <w:rFonts w:ascii="Calibri" w:eastAsia="Calibri" w:hAnsi="Calibri"/>
          <w:sz w:val="22"/>
          <w:szCs w:val="22"/>
          <w:lang w:eastAsia="en-US"/>
        </w:rPr>
      </w:pPr>
      <w:r w:rsidRPr="00C4584A">
        <w:rPr>
          <w:rFonts w:ascii="Calibri" w:eastAsia="Calibri" w:hAnsi="Calibri"/>
          <w:sz w:val="22"/>
          <w:szCs w:val="22"/>
          <w:lang w:eastAsia="en-US"/>
        </w:rPr>
        <w:t>Tenga cuidado pues esta operación no se puede deshacer.</w:t>
      </w:r>
    </w:p>
    <w:p w14:paraId="1DED1C02" w14:textId="77777777" w:rsidR="00C4584A" w:rsidRPr="00C4584A" w:rsidRDefault="00C4584A" w:rsidP="00C4584A">
      <w:pPr>
        <w:spacing w:after="200" w:line="276" w:lineRule="auto"/>
        <w:ind w:left="360"/>
        <w:jc w:val="both"/>
        <w:rPr>
          <w:rFonts w:ascii="Calibri" w:eastAsia="Calibri" w:hAnsi="Calibri"/>
          <w:sz w:val="22"/>
          <w:szCs w:val="22"/>
          <w:lang w:eastAsia="en-US"/>
        </w:rPr>
      </w:pPr>
      <w:r w:rsidRPr="00C4584A">
        <w:rPr>
          <w:rFonts w:ascii="Calibri" w:eastAsia="Calibri" w:hAnsi="Calibri"/>
          <w:sz w:val="22"/>
          <w:szCs w:val="22"/>
          <w:lang w:eastAsia="en-US"/>
        </w:rPr>
        <w:t>En el caso de que el usuario tenga aplicaciones asociadas se mostrara un mensaje de error como el que se muestra en la imagen</w:t>
      </w:r>
    </w:p>
    <w:p w14:paraId="2C582C34" w14:textId="0AA10238" w:rsidR="00C4584A" w:rsidRPr="00C4584A" w:rsidRDefault="00E51E59" w:rsidP="00C4584A">
      <w:pPr>
        <w:spacing w:after="200" w:line="276" w:lineRule="auto"/>
        <w:ind w:left="360"/>
        <w:jc w:val="center"/>
        <w:rPr>
          <w:rFonts w:ascii="Calibri" w:eastAsia="Calibri" w:hAnsi="Calibri"/>
          <w:sz w:val="22"/>
          <w:szCs w:val="22"/>
          <w:lang w:eastAsia="en-US"/>
        </w:rPr>
      </w:pPr>
      <w:r>
        <w:rPr>
          <w:noProof/>
          <w:lang w:val="es-ES" w:eastAsia="es-ES"/>
        </w:rPr>
        <w:drawing>
          <wp:inline distT="0" distB="0" distL="0" distR="0" wp14:anchorId="5DDEC6E1" wp14:editId="182DF453">
            <wp:extent cx="3121200" cy="1807200"/>
            <wp:effectExtent l="0" t="0" r="3175" b="3175"/>
            <wp:docPr id="926222092" name="Picture 92622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1200" cy="1807200"/>
                    </a:xfrm>
                    <a:prstGeom prst="rect">
                      <a:avLst/>
                    </a:prstGeom>
                  </pic:spPr>
                </pic:pic>
              </a:graphicData>
            </a:graphic>
          </wp:inline>
        </w:drawing>
      </w:r>
    </w:p>
    <w:p w14:paraId="2277CA9D" w14:textId="196866EF" w:rsidR="006B49AB" w:rsidRDefault="006B49AB" w:rsidP="00DE348D">
      <w:pPr>
        <w:pStyle w:val="Heading2"/>
        <w:numPr>
          <w:ilvl w:val="1"/>
          <w:numId w:val="2"/>
        </w:numPr>
        <w:rPr>
          <w:rFonts w:eastAsia="Calibri"/>
          <w:lang w:eastAsia="en-US"/>
        </w:rPr>
      </w:pPr>
      <w:bookmarkStart w:id="45" w:name="_Toc62740775"/>
      <w:r>
        <w:rPr>
          <w:rFonts w:eastAsia="Calibri"/>
          <w:lang w:eastAsia="en-US"/>
        </w:rPr>
        <w:t xml:space="preserve">Ver datos de un </w:t>
      </w:r>
      <w:r w:rsidR="00E51E59">
        <w:rPr>
          <w:rFonts w:eastAsia="Calibri"/>
          <w:lang w:eastAsia="en-US"/>
        </w:rPr>
        <w:t>c</w:t>
      </w:r>
      <w:r>
        <w:rPr>
          <w:rFonts w:eastAsia="Calibri"/>
          <w:lang w:eastAsia="en-US"/>
        </w:rPr>
        <w:t>ertificado</w:t>
      </w:r>
      <w:bookmarkEnd w:id="45"/>
    </w:p>
    <w:p w14:paraId="0E825A5A" w14:textId="341860E2" w:rsidR="006B49AB" w:rsidRDefault="003B6A03" w:rsidP="006B49AB">
      <w:pPr>
        <w:pStyle w:val="BodyText"/>
        <w:rPr>
          <w:rFonts w:asciiTheme="minorHAnsi" w:eastAsia="Calibri" w:hAnsiTheme="minorHAnsi"/>
          <w:sz w:val="22"/>
          <w:lang w:eastAsia="en-US"/>
        </w:rPr>
      </w:pPr>
      <w:r>
        <w:rPr>
          <w:rFonts w:asciiTheme="minorHAnsi" w:eastAsia="Calibri" w:hAnsiTheme="minorHAnsi"/>
          <w:sz w:val="22"/>
          <w:lang w:eastAsia="en-US"/>
        </w:rPr>
        <w:t>Si pulsamos en el botón “Visualizar” en la botonera de acciones, podremos ver todos los campos del certificado seleccionado. Se mostrará una ventana similar a la de edición de certificado, donde podremos, además, visualizar los responsables asociados y descargar los certificados.</w:t>
      </w:r>
    </w:p>
    <w:p w14:paraId="39D0DE93" w14:textId="77777777" w:rsidR="006B49AB" w:rsidRDefault="006B49AB" w:rsidP="006B49AB">
      <w:pPr>
        <w:pStyle w:val="BodyText"/>
        <w:rPr>
          <w:rFonts w:asciiTheme="minorHAnsi" w:eastAsia="Calibri" w:hAnsiTheme="minorHAnsi"/>
          <w:sz w:val="22"/>
          <w:lang w:eastAsia="en-US"/>
        </w:rPr>
      </w:pPr>
    </w:p>
    <w:p w14:paraId="1CF789DE" w14:textId="77777777" w:rsidR="006B49AB" w:rsidRDefault="006B49AB" w:rsidP="006B49AB">
      <w:pPr>
        <w:pStyle w:val="BodyText"/>
        <w:rPr>
          <w:rFonts w:asciiTheme="minorHAnsi" w:eastAsia="Calibri" w:hAnsiTheme="minorHAnsi"/>
          <w:sz w:val="22"/>
          <w:lang w:eastAsia="en-US"/>
        </w:rPr>
      </w:pPr>
    </w:p>
    <w:p w14:paraId="5F70C2AB" w14:textId="3F3D2243" w:rsidR="006B49AB" w:rsidRDefault="003B6A03" w:rsidP="006B49AB">
      <w:pPr>
        <w:pStyle w:val="BodyText"/>
        <w:rPr>
          <w:rFonts w:asciiTheme="minorHAnsi" w:eastAsia="Calibri" w:hAnsiTheme="minorHAnsi"/>
          <w:sz w:val="22"/>
          <w:lang w:eastAsia="en-US"/>
        </w:rPr>
      </w:pPr>
      <w:r>
        <w:rPr>
          <w:noProof/>
          <w:lang w:val="es-ES" w:eastAsia="es-ES"/>
        </w:rPr>
        <w:lastRenderedPageBreak/>
        <w:drawing>
          <wp:inline distT="0" distB="0" distL="0" distR="0" wp14:anchorId="2057E3C8" wp14:editId="2D9178DA">
            <wp:extent cx="5688330" cy="5915025"/>
            <wp:effectExtent l="0" t="0" r="7620" b="9525"/>
            <wp:docPr id="926222093" name="Picture 92622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8330" cy="5915025"/>
                    </a:xfrm>
                    <a:prstGeom prst="rect">
                      <a:avLst/>
                    </a:prstGeom>
                  </pic:spPr>
                </pic:pic>
              </a:graphicData>
            </a:graphic>
          </wp:inline>
        </w:drawing>
      </w:r>
    </w:p>
    <w:p w14:paraId="03E8FCBB" w14:textId="77777777" w:rsidR="006B49AB" w:rsidRDefault="006B49AB" w:rsidP="006B49AB">
      <w:pPr>
        <w:pStyle w:val="BodyText"/>
        <w:rPr>
          <w:rFonts w:asciiTheme="minorHAnsi" w:eastAsia="Calibri" w:hAnsiTheme="minorHAnsi"/>
          <w:sz w:val="22"/>
          <w:lang w:eastAsia="en-US"/>
        </w:rPr>
      </w:pPr>
    </w:p>
    <w:p w14:paraId="17981D56" w14:textId="72A290AC" w:rsidR="00880FE9" w:rsidRDefault="00880FE9" w:rsidP="00060E7F">
      <w:pPr>
        <w:pStyle w:val="BodyText"/>
        <w:rPr>
          <w:lang w:val="es-ES"/>
        </w:rPr>
      </w:pPr>
    </w:p>
    <w:p w14:paraId="6194FE68" w14:textId="77777777" w:rsidR="00880FE9" w:rsidRDefault="00880FE9" w:rsidP="00060E7F">
      <w:pPr>
        <w:pStyle w:val="BodyText"/>
        <w:rPr>
          <w:lang w:val="es-ES"/>
        </w:rPr>
      </w:pPr>
    </w:p>
    <w:p w14:paraId="5466E60A" w14:textId="261F5ADD" w:rsidR="00060E7F" w:rsidRDefault="00060E7F" w:rsidP="00060E7F">
      <w:pPr>
        <w:pStyle w:val="BodyText"/>
        <w:rPr>
          <w:lang w:val="es-ES"/>
        </w:rPr>
      </w:pPr>
    </w:p>
    <w:p w14:paraId="1BED8869" w14:textId="501C148F" w:rsidR="00060E7F" w:rsidRDefault="00060E7F" w:rsidP="00060E7F">
      <w:pPr>
        <w:pStyle w:val="BodyText"/>
        <w:rPr>
          <w:lang w:val="es-ES"/>
        </w:rPr>
      </w:pPr>
    </w:p>
    <w:p w14:paraId="604D9BE5" w14:textId="1FDE91BF" w:rsidR="00060E7F" w:rsidRDefault="00060E7F" w:rsidP="003B6A03">
      <w:pPr>
        <w:pStyle w:val="Heading1"/>
        <w:numPr>
          <w:ilvl w:val="0"/>
          <w:numId w:val="2"/>
        </w:numPr>
        <w:rPr>
          <w:lang w:val="es-ES"/>
        </w:rPr>
      </w:pPr>
      <w:bookmarkStart w:id="46" w:name="_Toc62740776"/>
      <w:r>
        <w:rPr>
          <w:lang w:val="es-ES"/>
        </w:rPr>
        <w:lastRenderedPageBreak/>
        <w:t xml:space="preserve">Administración de </w:t>
      </w:r>
      <w:proofErr w:type="spellStart"/>
      <w:r>
        <w:rPr>
          <w:lang w:val="es-ES"/>
        </w:rPr>
        <w:t>logs</w:t>
      </w:r>
      <w:bookmarkEnd w:id="46"/>
      <w:proofErr w:type="spellEnd"/>
    </w:p>
    <w:p w14:paraId="1184064A" w14:textId="23B9FF59" w:rsidR="00A145AF" w:rsidRPr="00A145AF" w:rsidRDefault="00A145AF" w:rsidP="00A145AF">
      <w:pPr>
        <w:spacing w:after="200" w:line="276" w:lineRule="auto"/>
        <w:rPr>
          <w:rFonts w:ascii="Calibri" w:eastAsia="Calibri" w:hAnsi="Calibri"/>
          <w:sz w:val="22"/>
          <w:szCs w:val="22"/>
          <w:lang w:eastAsia="en-US"/>
        </w:rPr>
      </w:pPr>
      <w:r w:rsidRPr="00A145AF">
        <w:rPr>
          <w:rFonts w:ascii="Calibri" w:eastAsia="Calibri" w:hAnsi="Calibri"/>
          <w:sz w:val="22"/>
          <w:szCs w:val="22"/>
          <w:lang w:eastAsia="en-US"/>
        </w:rPr>
        <w:t xml:space="preserve">Desde el módulo de Gestión de </w:t>
      </w:r>
      <w:proofErr w:type="spellStart"/>
      <w:r>
        <w:rPr>
          <w:rFonts w:ascii="Calibri" w:eastAsia="Calibri" w:hAnsi="Calibri"/>
          <w:sz w:val="22"/>
          <w:szCs w:val="22"/>
          <w:lang w:eastAsia="en-US"/>
        </w:rPr>
        <w:t>Logs</w:t>
      </w:r>
      <w:proofErr w:type="spellEnd"/>
      <w:r w:rsidRPr="00A145AF">
        <w:rPr>
          <w:rFonts w:ascii="Calibri" w:eastAsia="Calibri" w:hAnsi="Calibri"/>
          <w:sz w:val="22"/>
          <w:szCs w:val="22"/>
          <w:lang w:eastAsia="en-US"/>
        </w:rPr>
        <w:t xml:space="preserve">, se permite añadir, editar, dar de baja o </w:t>
      </w:r>
      <w:r>
        <w:rPr>
          <w:rFonts w:ascii="Calibri" w:eastAsia="Calibri" w:hAnsi="Calibri"/>
          <w:sz w:val="22"/>
          <w:szCs w:val="22"/>
          <w:lang w:eastAsia="en-US"/>
        </w:rPr>
        <w:t>conectar</w:t>
      </w:r>
      <w:r w:rsidRPr="00A145AF">
        <w:rPr>
          <w:rFonts w:ascii="Calibri" w:eastAsia="Calibri" w:hAnsi="Calibri"/>
          <w:sz w:val="22"/>
          <w:szCs w:val="22"/>
          <w:lang w:eastAsia="en-US"/>
        </w:rPr>
        <w:t xml:space="preserve"> </w:t>
      </w:r>
      <w:r>
        <w:rPr>
          <w:rFonts w:ascii="Calibri" w:eastAsia="Calibri" w:hAnsi="Calibri"/>
          <w:sz w:val="22"/>
          <w:szCs w:val="22"/>
          <w:lang w:eastAsia="en-US"/>
        </w:rPr>
        <w:t>servidores de log</w:t>
      </w:r>
      <w:r w:rsidRPr="00A145AF">
        <w:rPr>
          <w:rFonts w:ascii="Calibri" w:eastAsia="Calibri" w:hAnsi="Calibri"/>
          <w:sz w:val="22"/>
          <w:szCs w:val="22"/>
          <w:lang w:eastAsia="en-US"/>
        </w:rPr>
        <w:t xml:space="preserve"> en la herramienta </w:t>
      </w:r>
      <w:proofErr w:type="spellStart"/>
      <w:r w:rsidRPr="00A145AF">
        <w:rPr>
          <w:rFonts w:ascii="Calibri" w:eastAsia="Calibri" w:hAnsi="Calibri"/>
          <w:sz w:val="22"/>
          <w:szCs w:val="22"/>
          <w:lang w:eastAsia="en-US"/>
        </w:rPr>
        <w:t>Fire</w:t>
      </w:r>
      <w:proofErr w:type="spellEnd"/>
      <w:r w:rsidRPr="00A145AF">
        <w:rPr>
          <w:rFonts w:ascii="Calibri" w:eastAsia="Calibri" w:hAnsi="Calibri"/>
          <w:sz w:val="22"/>
          <w:szCs w:val="22"/>
          <w:lang w:eastAsia="en-US"/>
        </w:rPr>
        <w:t>.</w:t>
      </w:r>
    </w:p>
    <w:p w14:paraId="2CF9102C" w14:textId="77777777" w:rsidR="00A145AF" w:rsidRDefault="00A145AF" w:rsidP="00A145AF">
      <w:pPr>
        <w:spacing w:after="200" w:line="276" w:lineRule="auto"/>
        <w:rPr>
          <w:noProof/>
          <w:lang w:val="es-ES" w:eastAsia="es-ES"/>
        </w:rPr>
      </w:pPr>
      <w:r w:rsidRPr="00A145AF">
        <w:rPr>
          <w:rFonts w:ascii="Calibri" w:eastAsia="Calibri" w:hAnsi="Calibri"/>
          <w:sz w:val="22"/>
          <w:szCs w:val="22"/>
          <w:lang w:eastAsia="en-US"/>
        </w:rPr>
        <w:t xml:space="preserve">Inicialmente la interfaz de Gestión de </w:t>
      </w:r>
      <w:proofErr w:type="spellStart"/>
      <w:r>
        <w:rPr>
          <w:rFonts w:ascii="Calibri" w:eastAsia="Calibri" w:hAnsi="Calibri"/>
          <w:sz w:val="22"/>
          <w:szCs w:val="22"/>
          <w:lang w:eastAsia="en-US"/>
        </w:rPr>
        <w:t>Logs</w:t>
      </w:r>
      <w:proofErr w:type="spellEnd"/>
      <w:r>
        <w:rPr>
          <w:rFonts w:ascii="Calibri" w:eastAsia="Calibri" w:hAnsi="Calibri"/>
          <w:sz w:val="22"/>
          <w:szCs w:val="22"/>
          <w:lang w:eastAsia="en-US"/>
        </w:rPr>
        <w:t>,</w:t>
      </w:r>
      <w:r w:rsidRPr="00A145AF">
        <w:rPr>
          <w:rFonts w:ascii="Calibri" w:eastAsia="Calibri" w:hAnsi="Calibri"/>
          <w:sz w:val="22"/>
          <w:szCs w:val="22"/>
          <w:lang w:eastAsia="en-US"/>
        </w:rPr>
        <w:t xml:space="preserve"> muestra la tabla de datos con el listado de </w:t>
      </w:r>
      <w:r>
        <w:rPr>
          <w:rFonts w:ascii="Calibri" w:eastAsia="Calibri" w:hAnsi="Calibri"/>
          <w:sz w:val="22"/>
          <w:szCs w:val="22"/>
          <w:lang w:eastAsia="en-US"/>
        </w:rPr>
        <w:t xml:space="preserve">servidores de </w:t>
      </w:r>
      <w:proofErr w:type="spellStart"/>
      <w:r>
        <w:rPr>
          <w:rFonts w:ascii="Calibri" w:eastAsia="Calibri" w:hAnsi="Calibri"/>
          <w:sz w:val="22"/>
          <w:szCs w:val="22"/>
          <w:lang w:eastAsia="en-US"/>
        </w:rPr>
        <w:t>logs</w:t>
      </w:r>
      <w:proofErr w:type="spellEnd"/>
      <w:r w:rsidRPr="00A145AF">
        <w:rPr>
          <w:rFonts w:ascii="Calibri" w:eastAsia="Calibri" w:hAnsi="Calibri"/>
          <w:sz w:val="22"/>
          <w:szCs w:val="22"/>
          <w:lang w:eastAsia="en-US"/>
        </w:rPr>
        <w:t xml:space="preserve"> existentes en la herramienta.</w:t>
      </w:r>
    </w:p>
    <w:p w14:paraId="349EB6B6" w14:textId="73DD8D61" w:rsidR="00762CB2" w:rsidRPr="00A145AF" w:rsidRDefault="00A145AF" w:rsidP="00A145AF">
      <w:pPr>
        <w:spacing w:after="200" w:line="276" w:lineRule="auto"/>
        <w:rPr>
          <w:noProof/>
          <w:lang w:val="es-ES" w:eastAsia="en-GB"/>
        </w:rPr>
      </w:pPr>
      <w:r>
        <w:rPr>
          <w:noProof/>
          <w:lang w:val="es-ES" w:eastAsia="es-ES"/>
        </w:rPr>
        <w:drawing>
          <wp:inline distT="0" distB="0" distL="0" distR="0" wp14:anchorId="1585A91E" wp14:editId="6553796F">
            <wp:extent cx="5688330" cy="14935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8330" cy="1493520"/>
                    </a:xfrm>
                    <a:prstGeom prst="rect">
                      <a:avLst/>
                    </a:prstGeom>
                  </pic:spPr>
                </pic:pic>
              </a:graphicData>
            </a:graphic>
          </wp:inline>
        </w:drawing>
      </w:r>
      <w:r w:rsidR="00762CB2" w:rsidRPr="00A145AF">
        <w:rPr>
          <w:noProof/>
          <w:lang w:val="es-ES" w:eastAsia="en-GB"/>
        </w:rPr>
        <w:t xml:space="preserve"> </w:t>
      </w:r>
    </w:p>
    <w:p w14:paraId="5A99D21B" w14:textId="1B249A1F" w:rsidR="00762CB2" w:rsidRPr="0006141E" w:rsidRDefault="00762CB2" w:rsidP="00762CB2">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Dicha</w:t>
      </w:r>
      <w:r>
        <w:rPr>
          <w:rFonts w:ascii="Calibri" w:eastAsia="Calibri" w:hAnsi="Calibri"/>
          <w:sz w:val="22"/>
          <w:szCs w:val="22"/>
          <w:lang w:eastAsia="en-US"/>
        </w:rPr>
        <w:t xml:space="preserve"> tabla contendrá el nombre del </w:t>
      </w:r>
      <w:r w:rsidR="006F771F">
        <w:rPr>
          <w:rFonts w:ascii="Calibri" w:eastAsia="Calibri" w:hAnsi="Calibri"/>
          <w:sz w:val="22"/>
          <w:szCs w:val="22"/>
          <w:lang w:eastAsia="en-US"/>
        </w:rPr>
        <w:t>servidor y la URL</w:t>
      </w:r>
      <w:r w:rsidRPr="0006141E">
        <w:rPr>
          <w:rFonts w:ascii="Calibri" w:eastAsia="Calibri" w:hAnsi="Calibri"/>
          <w:sz w:val="22"/>
          <w:szCs w:val="22"/>
          <w:lang w:eastAsia="en-US"/>
        </w:rPr>
        <w:t xml:space="preserve">. </w:t>
      </w:r>
    </w:p>
    <w:p w14:paraId="5A1E3DCF" w14:textId="77777777" w:rsidR="00762CB2" w:rsidRPr="0006141E" w:rsidRDefault="00762CB2" w:rsidP="00762CB2">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Dispondremos de las siguientes acciones:</w:t>
      </w:r>
    </w:p>
    <w:p w14:paraId="1AA0B5A2" w14:textId="1053F96D" w:rsidR="00A145AF" w:rsidRDefault="00A145AF" w:rsidP="00762CB2">
      <w:pPr>
        <w:numPr>
          <w:ilvl w:val="0"/>
          <w:numId w:val="10"/>
        </w:numPr>
        <w:spacing w:after="200" w:line="276" w:lineRule="auto"/>
        <w:contextualSpacing/>
        <w:jc w:val="both"/>
        <w:rPr>
          <w:rFonts w:ascii="Calibri" w:eastAsia="Calibri" w:hAnsi="Calibri"/>
          <w:sz w:val="22"/>
          <w:szCs w:val="22"/>
          <w:lang w:eastAsia="en-US"/>
        </w:rPr>
      </w:pPr>
      <w:r>
        <w:rPr>
          <w:rFonts w:ascii="Calibri" w:eastAsia="Calibri" w:hAnsi="Calibri"/>
          <w:sz w:val="22"/>
          <w:szCs w:val="22"/>
          <w:lang w:eastAsia="en-US"/>
        </w:rPr>
        <w:t xml:space="preserve">Conectar con el servidor de </w:t>
      </w:r>
      <w:proofErr w:type="spellStart"/>
      <w:r>
        <w:rPr>
          <w:rFonts w:ascii="Calibri" w:eastAsia="Calibri" w:hAnsi="Calibri"/>
          <w:sz w:val="22"/>
          <w:szCs w:val="22"/>
          <w:lang w:eastAsia="en-US"/>
        </w:rPr>
        <w:t>logs</w:t>
      </w:r>
      <w:proofErr w:type="spellEnd"/>
      <w:r>
        <w:rPr>
          <w:rFonts w:ascii="Calibri" w:eastAsia="Calibri" w:hAnsi="Calibri"/>
          <w:sz w:val="22"/>
          <w:szCs w:val="22"/>
          <w:lang w:eastAsia="en-US"/>
        </w:rPr>
        <w:t>.</w:t>
      </w:r>
    </w:p>
    <w:p w14:paraId="55360C88" w14:textId="4881121D" w:rsidR="00762CB2" w:rsidRDefault="00762CB2" w:rsidP="00762CB2">
      <w:pPr>
        <w:numPr>
          <w:ilvl w:val="0"/>
          <w:numId w:val="10"/>
        </w:numPr>
        <w:spacing w:after="200" w:line="276" w:lineRule="auto"/>
        <w:contextualSpacing/>
        <w:jc w:val="both"/>
        <w:rPr>
          <w:rFonts w:ascii="Calibri" w:eastAsia="Calibri" w:hAnsi="Calibri"/>
          <w:sz w:val="22"/>
          <w:szCs w:val="22"/>
          <w:lang w:eastAsia="en-US"/>
        </w:rPr>
      </w:pPr>
      <w:r>
        <w:rPr>
          <w:rFonts w:ascii="Calibri" w:eastAsia="Calibri" w:hAnsi="Calibri"/>
          <w:sz w:val="22"/>
          <w:szCs w:val="22"/>
          <w:lang w:eastAsia="en-US"/>
        </w:rPr>
        <w:t>Dar de alta nuevo</w:t>
      </w:r>
      <w:r w:rsidRPr="0006141E">
        <w:rPr>
          <w:rFonts w:ascii="Calibri" w:eastAsia="Calibri" w:hAnsi="Calibri"/>
          <w:sz w:val="22"/>
          <w:szCs w:val="22"/>
          <w:lang w:eastAsia="en-US"/>
        </w:rPr>
        <w:t xml:space="preserve">s </w:t>
      </w:r>
      <w:r w:rsidR="006F771F">
        <w:rPr>
          <w:rFonts w:ascii="Calibri" w:eastAsia="Calibri" w:hAnsi="Calibri"/>
          <w:sz w:val="22"/>
          <w:szCs w:val="22"/>
          <w:lang w:eastAsia="en-US"/>
        </w:rPr>
        <w:t>servidores</w:t>
      </w:r>
      <w:r w:rsidRPr="0006141E">
        <w:rPr>
          <w:rFonts w:ascii="Calibri" w:eastAsia="Calibri" w:hAnsi="Calibri"/>
          <w:sz w:val="22"/>
          <w:szCs w:val="22"/>
          <w:lang w:eastAsia="en-US"/>
        </w:rPr>
        <w:t>.</w:t>
      </w:r>
    </w:p>
    <w:p w14:paraId="27BB570E" w14:textId="6D96599A" w:rsidR="00261A72" w:rsidRDefault="00261A72" w:rsidP="00762CB2">
      <w:pPr>
        <w:numPr>
          <w:ilvl w:val="0"/>
          <w:numId w:val="10"/>
        </w:numPr>
        <w:spacing w:after="200" w:line="276" w:lineRule="auto"/>
        <w:contextualSpacing/>
        <w:jc w:val="both"/>
        <w:rPr>
          <w:rFonts w:ascii="Calibri" w:eastAsia="Calibri" w:hAnsi="Calibri"/>
          <w:sz w:val="22"/>
          <w:szCs w:val="22"/>
          <w:lang w:eastAsia="en-US"/>
        </w:rPr>
      </w:pPr>
      <w:r>
        <w:rPr>
          <w:rFonts w:ascii="Calibri" w:eastAsia="Calibri" w:hAnsi="Calibri"/>
          <w:sz w:val="22"/>
          <w:szCs w:val="22"/>
          <w:lang w:eastAsia="en-US"/>
        </w:rPr>
        <w:t>Tener acceso al listado de logs del servidor local.</w:t>
      </w:r>
    </w:p>
    <w:p w14:paraId="135BA875" w14:textId="5A6ACCE1" w:rsidR="00261A72" w:rsidRPr="00261A72" w:rsidRDefault="00762CB2" w:rsidP="009D3122">
      <w:pPr>
        <w:numPr>
          <w:ilvl w:val="0"/>
          <w:numId w:val="10"/>
        </w:numPr>
        <w:spacing w:after="200" w:line="276" w:lineRule="auto"/>
        <w:contextualSpacing/>
        <w:jc w:val="both"/>
        <w:rPr>
          <w:lang w:val="es-ES"/>
        </w:rPr>
      </w:pPr>
      <w:r w:rsidRPr="00261A72">
        <w:rPr>
          <w:rFonts w:ascii="Calibri" w:eastAsia="Calibri" w:hAnsi="Calibri"/>
          <w:sz w:val="22"/>
          <w:szCs w:val="22"/>
          <w:lang w:eastAsia="en-US"/>
        </w:rPr>
        <w:t xml:space="preserve">Editar </w:t>
      </w:r>
      <w:r w:rsidR="00261A72">
        <w:rPr>
          <w:rFonts w:ascii="Calibri" w:eastAsia="Calibri" w:hAnsi="Calibri"/>
          <w:sz w:val="22"/>
          <w:szCs w:val="22"/>
          <w:lang w:eastAsia="en-US"/>
        </w:rPr>
        <w:t>servidores.</w:t>
      </w:r>
    </w:p>
    <w:p w14:paraId="32FA53F8" w14:textId="621A1FDF" w:rsidR="006564F6" w:rsidRPr="00D675A8" w:rsidRDefault="00762CB2" w:rsidP="009D3122">
      <w:pPr>
        <w:numPr>
          <w:ilvl w:val="0"/>
          <w:numId w:val="10"/>
        </w:numPr>
        <w:spacing w:after="200" w:line="276" w:lineRule="auto"/>
        <w:contextualSpacing/>
        <w:jc w:val="both"/>
        <w:rPr>
          <w:lang w:val="es-ES"/>
        </w:rPr>
      </w:pPr>
      <w:r w:rsidRPr="00261A72">
        <w:rPr>
          <w:rFonts w:ascii="Calibri" w:eastAsia="Calibri" w:hAnsi="Calibri"/>
          <w:sz w:val="22"/>
          <w:szCs w:val="22"/>
          <w:lang w:eastAsia="en-US"/>
        </w:rPr>
        <w:t xml:space="preserve">Eliminar </w:t>
      </w:r>
      <w:r w:rsidR="00261A72">
        <w:rPr>
          <w:rFonts w:ascii="Calibri" w:eastAsia="Calibri" w:hAnsi="Calibri"/>
          <w:sz w:val="22"/>
          <w:szCs w:val="22"/>
          <w:lang w:eastAsia="en-US"/>
        </w:rPr>
        <w:t>servidores</w:t>
      </w:r>
      <w:r w:rsidRPr="00261A72">
        <w:rPr>
          <w:rFonts w:ascii="Calibri" w:eastAsia="Calibri" w:hAnsi="Calibri"/>
          <w:sz w:val="22"/>
          <w:szCs w:val="22"/>
          <w:lang w:eastAsia="en-US"/>
        </w:rPr>
        <w:t>.</w:t>
      </w:r>
    </w:p>
    <w:p w14:paraId="2ED41C43" w14:textId="2C933360" w:rsidR="00880FE9" w:rsidRDefault="00D675A8" w:rsidP="007F49E9">
      <w:pPr>
        <w:pStyle w:val="Heading2"/>
        <w:numPr>
          <w:ilvl w:val="1"/>
          <w:numId w:val="2"/>
        </w:numPr>
        <w:rPr>
          <w:rFonts w:eastAsia="Calibri"/>
          <w:lang w:eastAsia="en-US"/>
        </w:rPr>
      </w:pPr>
      <w:bookmarkStart w:id="47" w:name="_Toc62740777"/>
      <w:r>
        <w:rPr>
          <w:rFonts w:eastAsia="Calibri"/>
          <w:lang w:eastAsia="en-US"/>
        </w:rPr>
        <w:t>Alta de nuevo servidor</w:t>
      </w:r>
      <w:bookmarkEnd w:id="47"/>
    </w:p>
    <w:p w14:paraId="4333C0B1" w14:textId="319E0407" w:rsidR="00880FE9" w:rsidRPr="0006141E" w:rsidRDefault="00880FE9" w:rsidP="00880FE9">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Si deseamos dar de alta un</w:t>
      </w:r>
      <w:r w:rsidRPr="0006141E">
        <w:rPr>
          <w:rFonts w:ascii="Calibri" w:eastAsia="Calibri" w:hAnsi="Calibri"/>
          <w:sz w:val="22"/>
          <w:szCs w:val="22"/>
          <w:lang w:eastAsia="en-US"/>
        </w:rPr>
        <w:t xml:space="preserve"> nuev</w:t>
      </w:r>
      <w:r>
        <w:rPr>
          <w:rFonts w:ascii="Calibri" w:eastAsia="Calibri" w:hAnsi="Calibri"/>
          <w:sz w:val="22"/>
          <w:szCs w:val="22"/>
          <w:lang w:eastAsia="en-US"/>
        </w:rPr>
        <w:t>o</w:t>
      </w:r>
      <w:r w:rsidRPr="0006141E">
        <w:rPr>
          <w:rFonts w:ascii="Calibri" w:eastAsia="Calibri" w:hAnsi="Calibri"/>
          <w:sz w:val="22"/>
          <w:szCs w:val="22"/>
          <w:lang w:eastAsia="en-US"/>
        </w:rPr>
        <w:t xml:space="preserve"> </w:t>
      </w:r>
      <w:r>
        <w:rPr>
          <w:rFonts w:ascii="Calibri" w:eastAsia="Calibri" w:hAnsi="Calibri"/>
          <w:sz w:val="22"/>
          <w:szCs w:val="22"/>
          <w:lang w:eastAsia="en-US"/>
        </w:rPr>
        <w:t>servidor</w:t>
      </w:r>
      <w:r w:rsidRPr="0006141E">
        <w:rPr>
          <w:rFonts w:ascii="Calibri" w:eastAsia="Calibri" w:hAnsi="Calibri"/>
          <w:sz w:val="22"/>
          <w:szCs w:val="22"/>
          <w:lang w:eastAsia="en-US"/>
        </w:rPr>
        <w:t>, debemos pulsar el botón “</w:t>
      </w:r>
      <w:r w:rsidR="00A145AF">
        <w:rPr>
          <w:rFonts w:ascii="Calibri" w:eastAsia="Calibri" w:hAnsi="Calibri"/>
          <w:sz w:val="22"/>
          <w:szCs w:val="22"/>
          <w:lang w:eastAsia="en-US"/>
        </w:rPr>
        <w:t>Agregar</w:t>
      </w:r>
      <w:r w:rsidRPr="0006141E">
        <w:rPr>
          <w:rFonts w:ascii="Calibri" w:eastAsia="Calibri" w:hAnsi="Calibri"/>
          <w:sz w:val="22"/>
          <w:szCs w:val="22"/>
          <w:lang w:eastAsia="en-US"/>
        </w:rPr>
        <w:t>” del menú superior de la página.</w:t>
      </w:r>
    </w:p>
    <w:p w14:paraId="06BA5102" w14:textId="62480766" w:rsidR="00880FE9" w:rsidRDefault="00880FE9" w:rsidP="00880FE9">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A continuación, se nos mostrará un formulario si</w:t>
      </w:r>
      <w:r w:rsidR="00A145AF">
        <w:rPr>
          <w:rFonts w:ascii="Calibri" w:eastAsia="Calibri" w:hAnsi="Calibri"/>
          <w:sz w:val="22"/>
          <w:szCs w:val="22"/>
          <w:lang w:eastAsia="en-US"/>
        </w:rPr>
        <w:t>milar al de la siguiente imagen, d</w:t>
      </w:r>
      <w:r>
        <w:rPr>
          <w:rFonts w:ascii="Calibri" w:eastAsia="Calibri" w:hAnsi="Calibri"/>
          <w:sz w:val="22"/>
          <w:szCs w:val="22"/>
          <w:lang w:eastAsia="en-US"/>
        </w:rPr>
        <w:t xml:space="preserve">onde se le </w:t>
      </w:r>
      <w:r w:rsidR="005D63E4">
        <w:rPr>
          <w:rFonts w:ascii="Calibri" w:eastAsia="Calibri" w:hAnsi="Calibri"/>
          <w:sz w:val="22"/>
          <w:szCs w:val="22"/>
          <w:lang w:eastAsia="en-US"/>
        </w:rPr>
        <w:t>asignará</w:t>
      </w:r>
      <w:r>
        <w:rPr>
          <w:rFonts w:ascii="Calibri" w:eastAsia="Calibri" w:hAnsi="Calibri"/>
          <w:sz w:val="22"/>
          <w:szCs w:val="22"/>
          <w:lang w:eastAsia="en-US"/>
        </w:rPr>
        <w:t xml:space="preserve"> un nombre, la clave y dirección URL que corresponda.</w:t>
      </w:r>
    </w:p>
    <w:p w14:paraId="0DBA6614" w14:textId="77777777" w:rsidR="00880FE9" w:rsidRPr="00D8245D" w:rsidRDefault="00880FE9" w:rsidP="00880FE9">
      <w:pPr>
        <w:spacing w:after="200" w:line="276" w:lineRule="auto"/>
        <w:jc w:val="both"/>
        <w:rPr>
          <w:rFonts w:ascii="Calibri" w:eastAsia="Calibri" w:hAnsi="Calibri"/>
          <w:noProof/>
          <w:sz w:val="22"/>
          <w:szCs w:val="22"/>
          <w:lang w:val="es-ES" w:eastAsia="en-GB"/>
        </w:rPr>
      </w:pPr>
    </w:p>
    <w:p w14:paraId="34C26556" w14:textId="1EBA85C3" w:rsidR="00880FE9" w:rsidRDefault="005D63E4" w:rsidP="005D63E4">
      <w:pPr>
        <w:spacing w:after="200" w:line="276" w:lineRule="auto"/>
        <w:jc w:val="center"/>
        <w:rPr>
          <w:rFonts w:ascii="Calibri" w:eastAsia="Calibri" w:hAnsi="Calibri"/>
          <w:sz w:val="22"/>
          <w:szCs w:val="22"/>
          <w:lang w:eastAsia="en-US"/>
        </w:rPr>
      </w:pPr>
      <w:r>
        <w:rPr>
          <w:noProof/>
          <w:lang w:val="es-ES" w:eastAsia="es-ES"/>
        </w:rPr>
        <w:lastRenderedPageBreak/>
        <w:drawing>
          <wp:inline distT="0" distB="0" distL="0" distR="0" wp14:anchorId="74AA52E4" wp14:editId="6FCA1CD0">
            <wp:extent cx="3114000" cy="313920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000" cy="3139200"/>
                    </a:xfrm>
                    <a:prstGeom prst="rect">
                      <a:avLst/>
                    </a:prstGeom>
                  </pic:spPr>
                </pic:pic>
              </a:graphicData>
            </a:graphic>
          </wp:inline>
        </w:drawing>
      </w:r>
    </w:p>
    <w:p w14:paraId="0C7C4D89" w14:textId="0E643C36" w:rsidR="00880FE9" w:rsidRDefault="00880FE9" w:rsidP="00880FE9">
      <w:pPr>
        <w:spacing w:after="200" w:line="276" w:lineRule="auto"/>
        <w:jc w:val="both"/>
        <w:rPr>
          <w:rFonts w:ascii="Calibri" w:eastAsia="Calibri" w:hAnsi="Calibri"/>
          <w:sz w:val="22"/>
          <w:szCs w:val="22"/>
          <w:lang w:eastAsia="en-US"/>
        </w:rPr>
      </w:pPr>
    </w:p>
    <w:p w14:paraId="3666A1CF" w14:textId="1612DF9D" w:rsidR="00880FE9" w:rsidRDefault="005D63E4" w:rsidP="00880FE9">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Además, dispondremos de un campo “</w:t>
      </w:r>
      <w:proofErr w:type="spellStart"/>
      <w:r>
        <w:rPr>
          <w:rFonts w:ascii="Calibri" w:eastAsia="Calibri" w:hAnsi="Calibri"/>
          <w:sz w:val="22"/>
          <w:szCs w:val="22"/>
          <w:lang w:eastAsia="en-US"/>
        </w:rPr>
        <w:t>check</w:t>
      </w:r>
      <w:proofErr w:type="spellEnd"/>
      <w:r>
        <w:rPr>
          <w:rFonts w:ascii="Calibri" w:eastAsia="Calibri" w:hAnsi="Calibri"/>
          <w:sz w:val="22"/>
          <w:szCs w:val="22"/>
          <w:lang w:eastAsia="en-US"/>
        </w:rPr>
        <w:t xml:space="preserve">” para que </w:t>
      </w:r>
      <w:r w:rsidR="0097315F">
        <w:rPr>
          <w:rFonts w:ascii="Calibri" w:eastAsia="Calibri" w:hAnsi="Calibri"/>
          <w:sz w:val="22"/>
          <w:szCs w:val="22"/>
          <w:lang w:eastAsia="en-US"/>
        </w:rPr>
        <w:t xml:space="preserve">la herramienta verifique el certificado SSL del servicio de </w:t>
      </w:r>
      <w:proofErr w:type="spellStart"/>
      <w:r w:rsidR="0097315F">
        <w:rPr>
          <w:rFonts w:ascii="Calibri" w:eastAsia="Calibri" w:hAnsi="Calibri"/>
          <w:sz w:val="22"/>
          <w:szCs w:val="22"/>
          <w:lang w:eastAsia="en-US"/>
        </w:rPr>
        <w:t>logs</w:t>
      </w:r>
      <w:proofErr w:type="spellEnd"/>
      <w:r w:rsidR="0097315F">
        <w:rPr>
          <w:rFonts w:ascii="Calibri" w:eastAsia="Calibri" w:hAnsi="Calibri"/>
          <w:sz w:val="22"/>
          <w:szCs w:val="22"/>
          <w:lang w:eastAsia="en-US"/>
        </w:rPr>
        <w:t>.</w:t>
      </w:r>
    </w:p>
    <w:p w14:paraId="20B66325" w14:textId="7CC3620A" w:rsidR="00880FE9" w:rsidRDefault="00880FE9" w:rsidP="00880FE9">
      <w:pPr>
        <w:spacing w:after="200" w:line="276" w:lineRule="auto"/>
        <w:rPr>
          <w:rFonts w:ascii="Calibri" w:eastAsia="Calibri" w:hAnsi="Calibri"/>
          <w:sz w:val="22"/>
          <w:szCs w:val="22"/>
          <w:lang w:eastAsia="en-US"/>
        </w:rPr>
      </w:pPr>
      <w:r w:rsidRPr="0006141E">
        <w:rPr>
          <w:rFonts w:ascii="Calibri" w:eastAsia="Calibri" w:hAnsi="Calibri"/>
          <w:sz w:val="22"/>
          <w:szCs w:val="22"/>
          <w:lang w:eastAsia="en-US"/>
        </w:rPr>
        <w:t>Deberemos rellenar los datos del form</w:t>
      </w:r>
      <w:r>
        <w:rPr>
          <w:rFonts w:ascii="Calibri" w:eastAsia="Calibri" w:hAnsi="Calibri"/>
          <w:sz w:val="22"/>
          <w:szCs w:val="22"/>
          <w:lang w:eastAsia="en-US"/>
        </w:rPr>
        <w:t>ulario y pulsar el botón “Guardar cambios</w:t>
      </w:r>
      <w:r w:rsidRPr="0006141E">
        <w:rPr>
          <w:rFonts w:ascii="Calibri" w:eastAsia="Calibri" w:hAnsi="Calibri"/>
          <w:sz w:val="22"/>
          <w:szCs w:val="22"/>
          <w:lang w:eastAsia="en-US"/>
        </w:rPr>
        <w:t>”.</w:t>
      </w:r>
    </w:p>
    <w:p w14:paraId="10064030" w14:textId="77777777" w:rsidR="00880FE9" w:rsidRDefault="00880FE9" w:rsidP="00880FE9">
      <w:pPr>
        <w:spacing w:after="200" w:line="276" w:lineRule="auto"/>
        <w:rPr>
          <w:rFonts w:ascii="Calibri" w:eastAsia="Calibri" w:hAnsi="Calibri"/>
          <w:sz w:val="22"/>
          <w:szCs w:val="22"/>
          <w:lang w:eastAsia="en-US"/>
        </w:rPr>
      </w:pPr>
      <w:r w:rsidRPr="0006141E">
        <w:rPr>
          <w:rFonts w:ascii="Calibri" w:eastAsia="Calibri" w:hAnsi="Calibri"/>
          <w:sz w:val="22"/>
          <w:szCs w:val="22"/>
          <w:lang w:eastAsia="en-US"/>
        </w:rPr>
        <w:t>Podremos volver a la página anterior pulsando el botón “Volver”.</w:t>
      </w:r>
    </w:p>
    <w:p w14:paraId="5AD91853" w14:textId="18D131AC" w:rsidR="00880FE9" w:rsidRDefault="00880FE9" w:rsidP="00880FE9">
      <w:pPr>
        <w:spacing w:after="200" w:line="276" w:lineRule="auto"/>
        <w:jc w:val="both"/>
        <w:rPr>
          <w:rFonts w:ascii="Calibri" w:eastAsia="Calibri" w:hAnsi="Calibri"/>
          <w:sz w:val="22"/>
          <w:szCs w:val="22"/>
          <w:lang w:val="es-ES" w:eastAsia="en-US"/>
        </w:rPr>
      </w:pPr>
      <w:r>
        <w:rPr>
          <w:rFonts w:ascii="Calibri" w:eastAsia="Calibri" w:hAnsi="Calibri"/>
          <w:sz w:val="22"/>
          <w:szCs w:val="22"/>
          <w:lang w:val="es-ES" w:eastAsia="en-US"/>
        </w:rPr>
        <w:t>En el caso de que todo haya ido correctamente nos mostrara un mensaje indicándolo.</w:t>
      </w:r>
    </w:p>
    <w:p w14:paraId="2C6B4503" w14:textId="36874BD0" w:rsidR="00880FE9" w:rsidRDefault="00880FE9" w:rsidP="00880FE9">
      <w:pPr>
        <w:spacing w:after="200" w:line="276" w:lineRule="auto"/>
        <w:jc w:val="both"/>
        <w:rPr>
          <w:rFonts w:ascii="Calibri" w:eastAsia="Calibri" w:hAnsi="Calibri"/>
          <w:sz w:val="22"/>
          <w:szCs w:val="22"/>
          <w:lang w:val="es-ES" w:eastAsia="en-US"/>
        </w:rPr>
      </w:pPr>
    </w:p>
    <w:p w14:paraId="7F744320" w14:textId="28C82AB9" w:rsidR="00880FE9" w:rsidRDefault="00880FE9" w:rsidP="00880FE9">
      <w:pPr>
        <w:spacing w:after="200" w:line="276" w:lineRule="auto"/>
        <w:jc w:val="both"/>
        <w:rPr>
          <w:rFonts w:ascii="Calibri" w:eastAsia="Calibri" w:hAnsi="Calibri"/>
          <w:sz w:val="22"/>
          <w:szCs w:val="22"/>
          <w:lang w:val="es-ES" w:eastAsia="en-US"/>
        </w:rPr>
      </w:pPr>
    </w:p>
    <w:p w14:paraId="204FEC34" w14:textId="3458758E" w:rsidR="00880FE9" w:rsidRDefault="00880FE9" w:rsidP="00880FE9">
      <w:pPr>
        <w:spacing w:after="200" w:line="276" w:lineRule="auto"/>
        <w:jc w:val="both"/>
        <w:rPr>
          <w:rFonts w:ascii="Calibri" w:eastAsia="Calibri" w:hAnsi="Calibri"/>
          <w:sz w:val="22"/>
          <w:szCs w:val="22"/>
          <w:lang w:val="es-ES" w:eastAsia="en-US"/>
        </w:rPr>
      </w:pPr>
    </w:p>
    <w:p w14:paraId="40A2898D" w14:textId="2471CB40" w:rsidR="00880FE9" w:rsidRDefault="00880FE9" w:rsidP="00880FE9">
      <w:pPr>
        <w:spacing w:after="200" w:line="276" w:lineRule="auto"/>
        <w:jc w:val="both"/>
        <w:rPr>
          <w:rFonts w:ascii="Calibri" w:eastAsia="Calibri" w:hAnsi="Calibri"/>
          <w:sz w:val="22"/>
          <w:szCs w:val="22"/>
          <w:lang w:val="es-ES" w:eastAsia="en-US"/>
        </w:rPr>
      </w:pPr>
    </w:p>
    <w:p w14:paraId="3C8F1DBB" w14:textId="4359D788" w:rsidR="00880FE9" w:rsidRDefault="00880FE9" w:rsidP="00880FE9">
      <w:pPr>
        <w:spacing w:after="200" w:line="276" w:lineRule="auto"/>
        <w:jc w:val="both"/>
        <w:rPr>
          <w:rFonts w:ascii="Calibri" w:eastAsia="Calibri" w:hAnsi="Calibri"/>
          <w:sz w:val="22"/>
          <w:szCs w:val="22"/>
          <w:lang w:val="es-ES" w:eastAsia="en-US"/>
        </w:rPr>
      </w:pPr>
    </w:p>
    <w:p w14:paraId="68AE46F5" w14:textId="5E4052BD" w:rsidR="00880FE9" w:rsidRDefault="00880FE9" w:rsidP="00880FE9">
      <w:pPr>
        <w:spacing w:after="200" w:line="276" w:lineRule="auto"/>
        <w:jc w:val="both"/>
        <w:rPr>
          <w:rFonts w:ascii="Calibri" w:eastAsia="Calibri" w:hAnsi="Calibri"/>
          <w:sz w:val="22"/>
          <w:szCs w:val="22"/>
          <w:lang w:val="es-ES" w:eastAsia="en-US"/>
        </w:rPr>
      </w:pPr>
    </w:p>
    <w:p w14:paraId="64B2F5D3" w14:textId="743B9C80" w:rsidR="00880FE9" w:rsidRDefault="00A00701" w:rsidP="007F49E9">
      <w:pPr>
        <w:pStyle w:val="Heading2"/>
        <w:numPr>
          <w:ilvl w:val="1"/>
          <w:numId w:val="2"/>
        </w:numPr>
        <w:rPr>
          <w:rFonts w:eastAsia="Calibri"/>
          <w:lang w:val="es-ES" w:eastAsia="en-US"/>
        </w:rPr>
      </w:pPr>
      <w:bookmarkStart w:id="48" w:name="_Toc62740778"/>
      <w:r>
        <w:rPr>
          <w:rFonts w:eastAsia="Calibri"/>
          <w:lang w:val="es-ES" w:eastAsia="en-US"/>
        </w:rPr>
        <w:lastRenderedPageBreak/>
        <w:t>Accesibilidad al listado de logs</w:t>
      </w:r>
      <w:bookmarkEnd w:id="48"/>
    </w:p>
    <w:p w14:paraId="067C8CB3" w14:textId="0A51FEA9" w:rsidR="00A00701" w:rsidRDefault="00A00701" w:rsidP="00A00701">
      <w:pPr>
        <w:spacing w:after="200" w:line="276" w:lineRule="auto"/>
        <w:jc w:val="both"/>
        <w:rPr>
          <w:rFonts w:ascii="Calibri" w:eastAsia="Calibri" w:hAnsi="Calibri"/>
          <w:sz w:val="22"/>
          <w:szCs w:val="22"/>
          <w:lang w:eastAsia="en-US"/>
        </w:rPr>
      </w:pPr>
      <w:r w:rsidRPr="00CA60EA">
        <w:rPr>
          <w:rFonts w:ascii="Calibri" w:eastAsia="Calibri" w:hAnsi="Calibri"/>
          <w:sz w:val="22"/>
          <w:szCs w:val="22"/>
          <w:lang w:eastAsia="en-US"/>
        </w:rPr>
        <w:t xml:space="preserve">Si se desea </w:t>
      </w:r>
      <w:r>
        <w:rPr>
          <w:rFonts w:ascii="Calibri" w:eastAsia="Calibri" w:hAnsi="Calibri"/>
          <w:sz w:val="22"/>
          <w:szCs w:val="22"/>
          <w:lang w:eastAsia="en-US"/>
        </w:rPr>
        <w:t>acceder al listado de logs del servidor lo</w:t>
      </w:r>
      <w:r w:rsidR="00B67AEA">
        <w:rPr>
          <w:rFonts w:ascii="Calibri" w:eastAsia="Calibri" w:hAnsi="Calibri"/>
          <w:sz w:val="22"/>
          <w:szCs w:val="22"/>
          <w:lang w:eastAsia="en-US"/>
        </w:rPr>
        <w:t>cal, habrá que pulsar el botón “C</w:t>
      </w:r>
      <w:r>
        <w:rPr>
          <w:rFonts w:ascii="Calibri" w:eastAsia="Calibri" w:hAnsi="Calibri"/>
          <w:sz w:val="22"/>
          <w:szCs w:val="22"/>
          <w:lang w:eastAsia="en-US"/>
        </w:rPr>
        <w:t>onectar</w:t>
      </w:r>
      <w:r w:rsidR="00B67AEA">
        <w:rPr>
          <w:rFonts w:ascii="Calibri" w:eastAsia="Calibri" w:hAnsi="Calibri"/>
          <w:sz w:val="22"/>
          <w:szCs w:val="22"/>
          <w:lang w:eastAsia="en-US"/>
        </w:rPr>
        <w:t>”</w:t>
      </w:r>
      <w:r w:rsidRPr="00CA60EA">
        <w:rPr>
          <w:rFonts w:ascii="Calibri" w:eastAsia="Calibri" w:hAnsi="Calibri"/>
          <w:sz w:val="22"/>
          <w:szCs w:val="22"/>
          <w:lang w:eastAsia="en-US"/>
        </w:rPr>
        <w:t xml:space="preserve">, en </w:t>
      </w:r>
      <w:r w:rsidR="00B67AEA">
        <w:rPr>
          <w:rFonts w:ascii="Calibri" w:eastAsia="Calibri" w:hAnsi="Calibri"/>
          <w:sz w:val="22"/>
          <w:szCs w:val="22"/>
          <w:lang w:eastAsia="en-US"/>
        </w:rPr>
        <w:t>botonera asociada</w:t>
      </w:r>
      <w:r w:rsidRPr="00CA60EA">
        <w:rPr>
          <w:rFonts w:ascii="Calibri" w:eastAsia="Calibri" w:hAnsi="Calibri"/>
          <w:sz w:val="22"/>
          <w:szCs w:val="22"/>
          <w:lang w:eastAsia="en-US"/>
        </w:rPr>
        <w:t xml:space="preserve"> </w:t>
      </w:r>
      <w:r w:rsidR="00B67AEA">
        <w:rPr>
          <w:rFonts w:ascii="Calibri" w:eastAsia="Calibri" w:hAnsi="Calibri"/>
          <w:sz w:val="22"/>
          <w:szCs w:val="22"/>
          <w:lang w:eastAsia="en-US"/>
        </w:rPr>
        <w:t>a</w:t>
      </w:r>
      <w:r w:rsidRPr="00CA60EA">
        <w:rPr>
          <w:rFonts w:ascii="Calibri" w:eastAsia="Calibri" w:hAnsi="Calibri"/>
          <w:sz w:val="22"/>
          <w:szCs w:val="22"/>
          <w:lang w:eastAsia="en-US"/>
        </w:rPr>
        <w:t xml:space="preserve"> la tabla. </w:t>
      </w:r>
    </w:p>
    <w:p w14:paraId="732E5E61" w14:textId="2E222B8E" w:rsidR="00A00701" w:rsidRDefault="00A00701" w:rsidP="00A00701">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 xml:space="preserve">Se mostrará una ventana con todos los campos de los </w:t>
      </w:r>
      <w:r w:rsidR="00B67AEA">
        <w:rPr>
          <w:rFonts w:ascii="Calibri" w:eastAsia="Calibri" w:hAnsi="Calibri"/>
          <w:sz w:val="22"/>
          <w:szCs w:val="22"/>
          <w:lang w:eastAsia="en-US"/>
        </w:rPr>
        <w:t>archivos de log</w:t>
      </w:r>
      <w:r>
        <w:rPr>
          <w:rFonts w:ascii="Calibri" w:eastAsia="Calibri" w:hAnsi="Calibri"/>
          <w:sz w:val="22"/>
          <w:szCs w:val="22"/>
          <w:lang w:eastAsia="en-US"/>
        </w:rPr>
        <w:t xml:space="preserve"> existentes en el sistema.</w:t>
      </w:r>
    </w:p>
    <w:p w14:paraId="65E262D9" w14:textId="758BDC6D" w:rsidR="00A00701" w:rsidRDefault="00B67AEA" w:rsidP="00A00701">
      <w:pPr>
        <w:pStyle w:val="BodyText"/>
        <w:rPr>
          <w:rFonts w:eastAsia="Calibri"/>
          <w:lang w:eastAsia="en-US"/>
        </w:rPr>
      </w:pPr>
      <w:r>
        <w:rPr>
          <w:noProof/>
          <w:lang w:val="es-ES" w:eastAsia="es-ES"/>
        </w:rPr>
        <w:drawing>
          <wp:inline distT="0" distB="0" distL="0" distR="0" wp14:anchorId="11944ACB" wp14:editId="17A8D203">
            <wp:extent cx="5688330" cy="2793365"/>
            <wp:effectExtent l="0" t="0" r="7620" b="6985"/>
            <wp:docPr id="926222095" name="Picture 92622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8330" cy="2793365"/>
                    </a:xfrm>
                    <a:prstGeom prst="rect">
                      <a:avLst/>
                    </a:prstGeom>
                  </pic:spPr>
                </pic:pic>
              </a:graphicData>
            </a:graphic>
          </wp:inline>
        </w:drawing>
      </w:r>
    </w:p>
    <w:p w14:paraId="1F1C3C8C" w14:textId="13B8E324" w:rsidR="005B2D81" w:rsidRDefault="005B2D81" w:rsidP="00A00701">
      <w:pPr>
        <w:pStyle w:val="BodyText"/>
        <w:rPr>
          <w:rFonts w:eastAsia="Calibri"/>
          <w:lang w:eastAsia="en-US"/>
        </w:rPr>
      </w:pPr>
    </w:p>
    <w:p w14:paraId="56D84C63" w14:textId="77777777" w:rsidR="00A00701" w:rsidRDefault="00A00701" w:rsidP="00A00701">
      <w:pPr>
        <w:pStyle w:val="BodyText"/>
        <w:rPr>
          <w:rFonts w:eastAsia="Calibri"/>
          <w:lang w:eastAsia="en-US"/>
        </w:rPr>
      </w:pPr>
    </w:p>
    <w:p w14:paraId="55F622C7" w14:textId="7F20EAEB" w:rsidR="00A00701" w:rsidRPr="00B67AEA" w:rsidRDefault="00A00701" w:rsidP="00B67AEA">
      <w:pPr>
        <w:spacing w:after="200" w:line="276" w:lineRule="auto"/>
        <w:jc w:val="both"/>
        <w:rPr>
          <w:rFonts w:ascii="Calibri" w:eastAsia="Calibri" w:hAnsi="Calibri"/>
          <w:sz w:val="22"/>
          <w:szCs w:val="22"/>
          <w:lang w:eastAsia="en-US"/>
        </w:rPr>
      </w:pPr>
      <w:r w:rsidRPr="00B67AEA">
        <w:rPr>
          <w:rFonts w:ascii="Calibri" w:eastAsia="Calibri" w:hAnsi="Calibri"/>
          <w:sz w:val="22"/>
          <w:szCs w:val="22"/>
          <w:lang w:eastAsia="en-US"/>
        </w:rPr>
        <w:t>Se pulsará sobre el fichero que se quiere visualizar y se mostrará otra ventana</w:t>
      </w:r>
      <w:r w:rsidR="005B2D81" w:rsidRPr="00B67AEA">
        <w:rPr>
          <w:rFonts w:ascii="Calibri" w:eastAsia="Calibri" w:hAnsi="Calibri"/>
          <w:sz w:val="22"/>
          <w:szCs w:val="22"/>
          <w:lang w:eastAsia="en-US"/>
        </w:rPr>
        <w:t xml:space="preserve"> donde se podrá buscar más detalladamente y así descargar el fichero</w:t>
      </w:r>
      <w:r w:rsidR="004A3EB2" w:rsidRPr="00B67AEA">
        <w:rPr>
          <w:rFonts w:ascii="Calibri" w:eastAsia="Calibri" w:hAnsi="Calibri"/>
          <w:sz w:val="22"/>
          <w:szCs w:val="22"/>
          <w:lang w:eastAsia="en-US"/>
        </w:rPr>
        <w:t xml:space="preserve"> que se haya buscado</w:t>
      </w:r>
      <w:r w:rsidR="005B2D81" w:rsidRPr="00B67AEA">
        <w:rPr>
          <w:rFonts w:ascii="Calibri" w:eastAsia="Calibri" w:hAnsi="Calibri"/>
          <w:sz w:val="22"/>
          <w:szCs w:val="22"/>
          <w:lang w:eastAsia="en-US"/>
        </w:rPr>
        <w:t>.</w:t>
      </w:r>
    </w:p>
    <w:p w14:paraId="30F22D3F" w14:textId="4DE44D05" w:rsidR="005B2D81" w:rsidRDefault="005B2D81" w:rsidP="00A00701">
      <w:pPr>
        <w:pStyle w:val="BodyText"/>
        <w:rPr>
          <w:rFonts w:eastAsia="Calibri"/>
          <w:lang w:eastAsia="en-US"/>
        </w:rPr>
      </w:pPr>
    </w:p>
    <w:p w14:paraId="4A6B9102" w14:textId="77777777" w:rsidR="004A3EB2" w:rsidRDefault="004A3EB2" w:rsidP="00A00701">
      <w:pPr>
        <w:pStyle w:val="BodyText"/>
        <w:rPr>
          <w:rFonts w:eastAsia="Calibri"/>
          <w:lang w:eastAsia="en-US"/>
        </w:rPr>
      </w:pPr>
    </w:p>
    <w:p w14:paraId="78D4673C" w14:textId="1F9BD79A" w:rsidR="00A00701" w:rsidRDefault="00FF0C83" w:rsidP="00A00701">
      <w:pPr>
        <w:pStyle w:val="BodyText"/>
        <w:rPr>
          <w:rFonts w:eastAsia="Calibri"/>
          <w:lang w:eastAsia="en-US"/>
        </w:rPr>
      </w:pPr>
      <w:r>
        <w:rPr>
          <w:noProof/>
          <w:lang w:val="es-ES" w:eastAsia="es-ES"/>
        </w:rPr>
        <w:drawing>
          <wp:inline distT="0" distB="0" distL="0" distR="0" wp14:anchorId="38AAF12F" wp14:editId="6236588F">
            <wp:extent cx="5688330" cy="2228215"/>
            <wp:effectExtent l="0" t="0" r="7620" b="635"/>
            <wp:docPr id="926222096" name="Picture 92622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8330" cy="2228215"/>
                    </a:xfrm>
                    <a:prstGeom prst="rect">
                      <a:avLst/>
                    </a:prstGeom>
                  </pic:spPr>
                </pic:pic>
              </a:graphicData>
            </a:graphic>
          </wp:inline>
        </w:drawing>
      </w:r>
    </w:p>
    <w:p w14:paraId="54803A2A" w14:textId="404C9E43" w:rsidR="005B2D81" w:rsidRDefault="005B2D81" w:rsidP="00A00701">
      <w:pPr>
        <w:pStyle w:val="BodyText"/>
        <w:rPr>
          <w:rFonts w:eastAsia="Calibri"/>
          <w:lang w:eastAsia="en-US"/>
        </w:rPr>
      </w:pPr>
    </w:p>
    <w:p w14:paraId="56604156" w14:textId="494A0E36" w:rsidR="005B2D81" w:rsidRDefault="005B2D81" w:rsidP="00A00701">
      <w:pPr>
        <w:pStyle w:val="BodyText"/>
        <w:rPr>
          <w:rFonts w:eastAsia="Calibri"/>
          <w:lang w:eastAsia="en-US"/>
        </w:rPr>
      </w:pPr>
    </w:p>
    <w:p w14:paraId="39100A01" w14:textId="26B71109" w:rsidR="006B294A" w:rsidRDefault="006B294A" w:rsidP="00A00701">
      <w:pPr>
        <w:pStyle w:val="BodyText"/>
        <w:rPr>
          <w:rFonts w:eastAsia="Calibri"/>
          <w:lang w:eastAsia="en-US"/>
        </w:rPr>
      </w:pPr>
    </w:p>
    <w:p w14:paraId="4874183B" w14:textId="5D72C8DE" w:rsidR="00974CCA" w:rsidRDefault="00974CCA" w:rsidP="007F49E9">
      <w:pPr>
        <w:pStyle w:val="Heading2"/>
        <w:numPr>
          <w:ilvl w:val="1"/>
          <w:numId w:val="2"/>
        </w:numPr>
      </w:pPr>
      <w:bookmarkStart w:id="49" w:name="_Toc62740779"/>
      <w:r>
        <w:lastRenderedPageBreak/>
        <w:t>Editar servidor</w:t>
      </w:r>
      <w:bookmarkEnd w:id="49"/>
    </w:p>
    <w:p w14:paraId="4C3874AA" w14:textId="7EFD628F" w:rsidR="00E32AF5" w:rsidRPr="00E32AF5" w:rsidRDefault="00E32AF5" w:rsidP="00E32AF5">
      <w:pPr>
        <w:spacing w:after="200" w:line="276" w:lineRule="auto"/>
        <w:jc w:val="both"/>
        <w:rPr>
          <w:rFonts w:ascii="Calibri" w:eastAsia="Calibri" w:hAnsi="Calibri"/>
          <w:sz w:val="22"/>
          <w:szCs w:val="22"/>
          <w:lang w:eastAsia="en-US"/>
        </w:rPr>
      </w:pPr>
      <w:r w:rsidRPr="00E32AF5">
        <w:rPr>
          <w:rFonts w:ascii="Calibri" w:eastAsia="Calibri" w:hAnsi="Calibri"/>
          <w:sz w:val="22"/>
          <w:szCs w:val="22"/>
          <w:lang w:eastAsia="en-US"/>
        </w:rPr>
        <w:t xml:space="preserve">Si se desea editar los datos de alguno de los </w:t>
      </w:r>
      <w:r>
        <w:rPr>
          <w:rFonts w:ascii="Calibri" w:eastAsia="Calibri" w:hAnsi="Calibri"/>
          <w:sz w:val="22"/>
          <w:szCs w:val="22"/>
          <w:lang w:eastAsia="en-US"/>
        </w:rPr>
        <w:t>servidores de log</w:t>
      </w:r>
      <w:r w:rsidRPr="00E32AF5">
        <w:rPr>
          <w:rFonts w:ascii="Calibri" w:eastAsia="Calibri" w:hAnsi="Calibri"/>
          <w:sz w:val="22"/>
          <w:szCs w:val="22"/>
          <w:lang w:eastAsia="en-US"/>
        </w:rPr>
        <w:t xml:space="preserve"> instalados, habrá que seleccionar el </w:t>
      </w:r>
      <w:r>
        <w:rPr>
          <w:rFonts w:ascii="Calibri" w:eastAsia="Calibri" w:hAnsi="Calibri"/>
          <w:sz w:val="22"/>
          <w:szCs w:val="22"/>
          <w:lang w:eastAsia="en-US"/>
        </w:rPr>
        <w:t>log</w:t>
      </w:r>
      <w:r w:rsidRPr="00E32AF5">
        <w:rPr>
          <w:rFonts w:ascii="Calibri" w:eastAsia="Calibri" w:hAnsi="Calibri"/>
          <w:sz w:val="22"/>
          <w:szCs w:val="22"/>
          <w:lang w:eastAsia="en-US"/>
        </w:rPr>
        <w:t xml:space="preserve"> deseado en la tabla y pulsar el botón “Editar”, en la botonera de acciones asociada a la tabla. </w:t>
      </w:r>
    </w:p>
    <w:p w14:paraId="2CE07A5F" w14:textId="636F9A97" w:rsidR="00E32AF5" w:rsidRPr="00E32AF5" w:rsidRDefault="00E32AF5" w:rsidP="00E32AF5">
      <w:pPr>
        <w:spacing w:after="200" w:line="276" w:lineRule="auto"/>
        <w:jc w:val="both"/>
        <w:rPr>
          <w:rFonts w:ascii="Calibri" w:eastAsia="Calibri" w:hAnsi="Calibri"/>
          <w:sz w:val="22"/>
          <w:szCs w:val="22"/>
          <w:lang w:eastAsia="en-US"/>
        </w:rPr>
      </w:pPr>
      <w:r w:rsidRPr="00E32AF5">
        <w:rPr>
          <w:rFonts w:ascii="Calibri" w:eastAsia="Calibri" w:hAnsi="Calibri"/>
          <w:sz w:val="22"/>
          <w:szCs w:val="22"/>
          <w:lang w:eastAsia="en-US"/>
        </w:rPr>
        <w:t>Se mostrará una ventana con todos los campos editables.</w:t>
      </w:r>
    </w:p>
    <w:p w14:paraId="49186FF9" w14:textId="24C90B45" w:rsidR="00974CCA" w:rsidRDefault="00E32AF5" w:rsidP="00974CCA">
      <w:pPr>
        <w:spacing w:after="200" w:line="276" w:lineRule="auto"/>
        <w:jc w:val="both"/>
        <w:rPr>
          <w:rFonts w:ascii="Calibri" w:eastAsia="Calibri" w:hAnsi="Calibri"/>
          <w:sz w:val="22"/>
          <w:szCs w:val="22"/>
          <w:lang w:eastAsia="en-US"/>
        </w:rPr>
      </w:pPr>
      <w:r w:rsidRPr="00E32AF5">
        <w:rPr>
          <w:rFonts w:ascii="Calibri" w:eastAsia="Calibri" w:hAnsi="Calibri"/>
          <w:sz w:val="22"/>
          <w:szCs w:val="22"/>
          <w:lang w:eastAsia="en-US"/>
        </w:rPr>
        <w:t>Una vez realizada la edición, se debe pulsar sobre el botón “Guardar cambios”.</w:t>
      </w:r>
    </w:p>
    <w:p w14:paraId="346619D0" w14:textId="77777777" w:rsidR="00EC7B77" w:rsidRDefault="00EC7B77" w:rsidP="00974CCA">
      <w:pPr>
        <w:spacing w:after="200" w:line="276" w:lineRule="auto"/>
        <w:jc w:val="both"/>
        <w:rPr>
          <w:rFonts w:ascii="Calibri" w:eastAsia="Calibri" w:hAnsi="Calibri"/>
          <w:sz w:val="22"/>
          <w:szCs w:val="22"/>
          <w:lang w:eastAsia="en-US"/>
        </w:rPr>
      </w:pPr>
    </w:p>
    <w:p w14:paraId="498C7727" w14:textId="5DB0A98B" w:rsidR="00974CCA" w:rsidRDefault="00E32AF5" w:rsidP="00E32AF5">
      <w:pPr>
        <w:pStyle w:val="BodyText"/>
        <w:jc w:val="center"/>
      </w:pPr>
      <w:r>
        <w:rPr>
          <w:noProof/>
          <w:lang w:val="es-ES" w:eastAsia="es-ES"/>
        </w:rPr>
        <w:drawing>
          <wp:inline distT="0" distB="0" distL="0" distR="0" wp14:anchorId="5D652B9C" wp14:editId="01488500">
            <wp:extent cx="3114000" cy="3146400"/>
            <wp:effectExtent l="0" t="0" r="0" b="0"/>
            <wp:docPr id="926222082" name="Picture 92622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4000" cy="3146400"/>
                    </a:xfrm>
                    <a:prstGeom prst="rect">
                      <a:avLst/>
                    </a:prstGeom>
                  </pic:spPr>
                </pic:pic>
              </a:graphicData>
            </a:graphic>
          </wp:inline>
        </w:drawing>
      </w:r>
    </w:p>
    <w:p w14:paraId="4F7ED3B4" w14:textId="0E594E13" w:rsidR="00EC7B77" w:rsidRDefault="00EC7B77" w:rsidP="00974CCA">
      <w:pPr>
        <w:pStyle w:val="BodyText"/>
      </w:pPr>
    </w:p>
    <w:p w14:paraId="1314DC16" w14:textId="77777777" w:rsidR="00EC7B77" w:rsidRDefault="00EC7B77" w:rsidP="00974CCA">
      <w:pPr>
        <w:pStyle w:val="BodyText"/>
      </w:pPr>
    </w:p>
    <w:p w14:paraId="2CC3E8E3" w14:textId="77777777" w:rsidR="00974CCA" w:rsidRDefault="00974CCA" w:rsidP="00974CCA">
      <w:pPr>
        <w:pStyle w:val="BodyText"/>
      </w:pPr>
    </w:p>
    <w:p w14:paraId="72CA1E82" w14:textId="77777777" w:rsidR="00974CCA" w:rsidRDefault="00974CCA" w:rsidP="00974CCA">
      <w:pPr>
        <w:spacing w:after="200" w:line="276" w:lineRule="auto"/>
        <w:jc w:val="both"/>
        <w:rPr>
          <w:rFonts w:ascii="Calibri" w:eastAsia="Calibri" w:hAnsi="Calibri"/>
          <w:sz w:val="22"/>
          <w:szCs w:val="22"/>
          <w:lang w:val="es-ES" w:eastAsia="en-US"/>
        </w:rPr>
      </w:pPr>
      <w:r>
        <w:rPr>
          <w:rFonts w:ascii="Calibri" w:eastAsia="Calibri" w:hAnsi="Calibri"/>
          <w:sz w:val="22"/>
          <w:szCs w:val="22"/>
          <w:lang w:val="es-ES" w:eastAsia="en-US"/>
        </w:rPr>
        <w:t>En el caso de que todo haya ido correctamente nos mostrara un mensaje indicándolo.</w:t>
      </w:r>
    </w:p>
    <w:p w14:paraId="4F015D75" w14:textId="77777777" w:rsidR="00974CCA" w:rsidRPr="008844B7" w:rsidRDefault="00974CCA" w:rsidP="00974CCA">
      <w:pPr>
        <w:pStyle w:val="BodyText"/>
        <w:rPr>
          <w:lang w:val="es-ES"/>
        </w:rPr>
      </w:pPr>
    </w:p>
    <w:p w14:paraId="026B31A4" w14:textId="635F0030" w:rsidR="00974CCA" w:rsidRDefault="00974CCA" w:rsidP="00974CCA">
      <w:pPr>
        <w:pStyle w:val="BodyText"/>
      </w:pPr>
    </w:p>
    <w:p w14:paraId="655C15C6" w14:textId="77777777" w:rsidR="00974CCA" w:rsidRDefault="00974CCA" w:rsidP="00974CCA">
      <w:pPr>
        <w:pStyle w:val="BodyText"/>
      </w:pPr>
    </w:p>
    <w:p w14:paraId="68B16DFC" w14:textId="6FA38C2E" w:rsidR="00974CCA" w:rsidRDefault="00974CCA" w:rsidP="00974CCA">
      <w:pPr>
        <w:pStyle w:val="BodyText"/>
      </w:pPr>
    </w:p>
    <w:p w14:paraId="7045B3F3" w14:textId="420855EF" w:rsidR="00EC7B77" w:rsidRDefault="00EC7B77" w:rsidP="00974CCA">
      <w:pPr>
        <w:pStyle w:val="BodyText"/>
      </w:pPr>
    </w:p>
    <w:p w14:paraId="54D57748" w14:textId="0A3105B9" w:rsidR="00EC7B77" w:rsidRDefault="00EC7B77" w:rsidP="00974CCA">
      <w:pPr>
        <w:pStyle w:val="BodyText"/>
      </w:pPr>
    </w:p>
    <w:p w14:paraId="15B53538" w14:textId="43D3329A" w:rsidR="00EC7B77" w:rsidRDefault="00EC7B77" w:rsidP="00974CCA">
      <w:pPr>
        <w:pStyle w:val="BodyText"/>
      </w:pPr>
    </w:p>
    <w:p w14:paraId="18491A09" w14:textId="77777777" w:rsidR="00EC7B77" w:rsidRPr="00974CCA" w:rsidRDefault="00EC7B77" w:rsidP="00974CCA">
      <w:pPr>
        <w:pStyle w:val="BodyText"/>
      </w:pPr>
    </w:p>
    <w:p w14:paraId="78663061" w14:textId="0FF9731C" w:rsidR="00974CCA" w:rsidRDefault="00974CCA" w:rsidP="00974CCA">
      <w:pPr>
        <w:pStyle w:val="BodyText"/>
      </w:pPr>
    </w:p>
    <w:p w14:paraId="6FC1A561" w14:textId="337575E8" w:rsidR="0058789B" w:rsidRDefault="0058789B" w:rsidP="00974CCA">
      <w:pPr>
        <w:pStyle w:val="BodyText"/>
      </w:pPr>
    </w:p>
    <w:p w14:paraId="3C3920B2" w14:textId="46474EB7" w:rsidR="0058789B" w:rsidRDefault="0058789B" w:rsidP="00974CCA">
      <w:pPr>
        <w:pStyle w:val="BodyText"/>
      </w:pPr>
    </w:p>
    <w:p w14:paraId="38A39E7E" w14:textId="42856ABA" w:rsidR="0058789B" w:rsidRDefault="0058789B" w:rsidP="00974CCA">
      <w:pPr>
        <w:pStyle w:val="BodyText"/>
      </w:pPr>
    </w:p>
    <w:p w14:paraId="135C47ED" w14:textId="195CC31F" w:rsidR="0058789B" w:rsidRDefault="0058789B" w:rsidP="007F49E9">
      <w:pPr>
        <w:pStyle w:val="Heading2"/>
        <w:numPr>
          <w:ilvl w:val="1"/>
          <w:numId w:val="2"/>
        </w:numPr>
      </w:pPr>
      <w:bookmarkStart w:id="50" w:name="_Toc62740780"/>
      <w:r>
        <w:lastRenderedPageBreak/>
        <w:t>Eliminar servidor</w:t>
      </w:r>
      <w:bookmarkEnd w:id="50"/>
    </w:p>
    <w:p w14:paraId="5FD7F2DA" w14:textId="302BFACA" w:rsidR="00215D00" w:rsidRPr="00215D00" w:rsidRDefault="00724DCA" w:rsidP="00215D00">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Si se desea eliminar alguno de lo</w:t>
      </w:r>
      <w:r w:rsidR="00215D00" w:rsidRPr="00215D00">
        <w:rPr>
          <w:rFonts w:ascii="Calibri" w:eastAsia="Calibri" w:hAnsi="Calibri"/>
          <w:sz w:val="22"/>
          <w:szCs w:val="22"/>
          <w:lang w:eastAsia="en-US"/>
        </w:rPr>
        <w:t xml:space="preserve">s </w:t>
      </w:r>
      <w:r>
        <w:rPr>
          <w:rFonts w:ascii="Calibri" w:eastAsia="Calibri" w:hAnsi="Calibri"/>
          <w:sz w:val="22"/>
          <w:szCs w:val="22"/>
          <w:lang w:eastAsia="en-US"/>
        </w:rPr>
        <w:t>servidores de log instalado</w:t>
      </w:r>
      <w:r w:rsidR="00215D00" w:rsidRPr="00215D00">
        <w:rPr>
          <w:rFonts w:ascii="Calibri" w:eastAsia="Calibri" w:hAnsi="Calibri"/>
          <w:sz w:val="22"/>
          <w:szCs w:val="22"/>
          <w:lang w:eastAsia="en-US"/>
        </w:rPr>
        <w:t xml:space="preserve">s, habrá que seleccionar </w:t>
      </w:r>
      <w:r>
        <w:rPr>
          <w:rFonts w:ascii="Calibri" w:eastAsia="Calibri" w:hAnsi="Calibri"/>
          <w:sz w:val="22"/>
          <w:szCs w:val="22"/>
          <w:lang w:eastAsia="en-US"/>
        </w:rPr>
        <w:t xml:space="preserve">el </w:t>
      </w:r>
      <w:r w:rsidR="00215D00" w:rsidRPr="00215D00">
        <w:rPr>
          <w:rFonts w:ascii="Calibri" w:eastAsia="Calibri" w:hAnsi="Calibri"/>
          <w:sz w:val="22"/>
          <w:szCs w:val="22"/>
          <w:lang w:eastAsia="en-US"/>
        </w:rPr>
        <w:t>desead</w:t>
      </w:r>
      <w:r>
        <w:rPr>
          <w:rFonts w:ascii="Calibri" w:eastAsia="Calibri" w:hAnsi="Calibri"/>
          <w:sz w:val="22"/>
          <w:szCs w:val="22"/>
          <w:lang w:eastAsia="en-US"/>
        </w:rPr>
        <w:t>o</w:t>
      </w:r>
      <w:r w:rsidR="00215D00" w:rsidRPr="00215D00">
        <w:rPr>
          <w:rFonts w:ascii="Calibri" w:eastAsia="Calibri" w:hAnsi="Calibri"/>
          <w:sz w:val="22"/>
          <w:szCs w:val="22"/>
          <w:lang w:eastAsia="en-US"/>
        </w:rPr>
        <w:t xml:space="preserve"> y pulsar el botón “Eliminar” en la botonera de acciones asociada a la tabla. </w:t>
      </w:r>
    </w:p>
    <w:p w14:paraId="7A8C9000" w14:textId="77777777" w:rsidR="00215D00" w:rsidRPr="00215D00" w:rsidRDefault="00215D00" w:rsidP="00215D00">
      <w:pPr>
        <w:spacing w:after="200" w:line="276" w:lineRule="auto"/>
        <w:jc w:val="both"/>
        <w:rPr>
          <w:rFonts w:ascii="Calibri" w:eastAsia="Calibri" w:hAnsi="Calibri"/>
          <w:sz w:val="22"/>
          <w:szCs w:val="22"/>
          <w:lang w:eastAsia="en-US"/>
        </w:rPr>
      </w:pPr>
      <w:r w:rsidRPr="00215D00">
        <w:rPr>
          <w:rFonts w:ascii="Calibri" w:eastAsia="Calibri" w:hAnsi="Calibri"/>
          <w:sz w:val="22"/>
          <w:szCs w:val="22"/>
          <w:lang w:eastAsia="en-US"/>
        </w:rPr>
        <w:t>El Sistema solicitará una confirmación mediante una ventana de advertencia.</w:t>
      </w:r>
    </w:p>
    <w:p w14:paraId="7D7D4509" w14:textId="7B7C95BB" w:rsidR="00215D00" w:rsidRPr="00215D00" w:rsidRDefault="001A2BFB" w:rsidP="00215D00">
      <w:pPr>
        <w:spacing w:after="200" w:line="276" w:lineRule="auto"/>
        <w:jc w:val="center"/>
        <w:rPr>
          <w:rFonts w:ascii="Calibri" w:eastAsia="Calibri" w:hAnsi="Calibri"/>
          <w:sz w:val="22"/>
          <w:szCs w:val="22"/>
          <w:lang w:eastAsia="en-US"/>
        </w:rPr>
      </w:pPr>
      <w:r>
        <w:rPr>
          <w:noProof/>
          <w:lang w:val="es-ES" w:eastAsia="es-ES"/>
        </w:rPr>
        <w:drawing>
          <wp:inline distT="0" distB="0" distL="0" distR="0" wp14:anchorId="758923D6" wp14:editId="7DAF38C6">
            <wp:extent cx="3117600" cy="1494000"/>
            <wp:effectExtent l="0" t="0" r="6985" b="0"/>
            <wp:docPr id="926222094" name="Picture 92622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7600" cy="1494000"/>
                    </a:xfrm>
                    <a:prstGeom prst="rect">
                      <a:avLst/>
                    </a:prstGeom>
                  </pic:spPr>
                </pic:pic>
              </a:graphicData>
            </a:graphic>
          </wp:inline>
        </w:drawing>
      </w:r>
    </w:p>
    <w:p w14:paraId="49CE5FFB" w14:textId="64AE928A" w:rsidR="00215D00" w:rsidRPr="00215D00" w:rsidRDefault="00215D00" w:rsidP="00215D00">
      <w:pPr>
        <w:spacing w:after="200" w:line="276" w:lineRule="auto"/>
        <w:jc w:val="both"/>
        <w:rPr>
          <w:rFonts w:ascii="Calibri" w:eastAsia="Calibri" w:hAnsi="Calibri"/>
          <w:sz w:val="22"/>
          <w:szCs w:val="22"/>
          <w:lang w:eastAsia="en-US"/>
        </w:rPr>
      </w:pPr>
      <w:r w:rsidRPr="00215D00">
        <w:rPr>
          <w:rFonts w:ascii="Calibri" w:eastAsia="Calibri" w:hAnsi="Calibri"/>
          <w:sz w:val="22"/>
          <w:szCs w:val="22"/>
          <w:lang w:eastAsia="en-US"/>
        </w:rPr>
        <w:t xml:space="preserve">Tras realizar dicha confirmación se realiza el borrado del </w:t>
      </w:r>
      <w:r w:rsidR="001A2BFB">
        <w:rPr>
          <w:rFonts w:ascii="Calibri" w:eastAsia="Calibri" w:hAnsi="Calibri"/>
          <w:sz w:val="22"/>
          <w:szCs w:val="22"/>
          <w:lang w:eastAsia="en-US"/>
        </w:rPr>
        <w:t>log</w:t>
      </w:r>
      <w:r w:rsidRPr="00215D00">
        <w:rPr>
          <w:rFonts w:ascii="Calibri" w:eastAsia="Calibri" w:hAnsi="Calibri"/>
          <w:sz w:val="22"/>
          <w:szCs w:val="22"/>
          <w:lang w:eastAsia="en-US"/>
        </w:rPr>
        <w:t xml:space="preserve"> seleccionado. La ventana de confirmación se cerrará y la tabla de datos se actualizará.</w:t>
      </w:r>
    </w:p>
    <w:p w14:paraId="0D4507D0" w14:textId="095349FC" w:rsidR="00215D00" w:rsidRPr="00215D00" w:rsidRDefault="00215D00" w:rsidP="00215D00">
      <w:pPr>
        <w:spacing w:after="200" w:line="276" w:lineRule="auto"/>
        <w:jc w:val="both"/>
        <w:rPr>
          <w:rFonts w:ascii="Calibri" w:eastAsia="Calibri" w:hAnsi="Calibri"/>
          <w:sz w:val="22"/>
          <w:szCs w:val="22"/>
          <w:lang w:eastAsia="en-US"/>
        </w:rPr>
      </w:pPr>
      <w:r w:rsidRPr="00215D00">
        <w:rPr>
          <w:rFonts w:ascii="Calibri" w:eastAsia="Calibri" w:hAnsi="Calibri"/>
          <w:sz w:val="22"/>
          <w:szCs w:val="22"/>
          <w:lang w:eastAsia="en-US"/>
        </w:rPr>
        <w:t>Tenga cuidado pues esta operación no se puede deshacer.</w:t>
      </w:r>
    </w:p>
    <w:p w14:paraId="603CE801" w14:textId="77777777" w:rsidR="0058789B" w:rsidRDefault="0058789B" w:rsidP="0058789B">
      <w:pPr>
        <w:rPr>
          <w:rFonts w:ascii="Calibri" w:eastAsia="Calibri" w:hAnsi="Calibri"/>
          <w:sz w:val="22"/>
          <w:szCs w:val="22"/>
          <w:lang w:eastAsia="en-US"/>
        </w:rPr>
      </w:pPr>
      <w:r>
        <w:rPr>
          <w:rFonts w:ascii="Calibri" w:eastAsia="Calibri" w:hAnsi="Calibri"/>
          <w:sz w:val="22"/>
          <w:szCs w:val="22"/>
          <w:lang w:eastAsia="en-US"/>
        </w:rPr>
        <w:br w:type="page"/>
      </w:r>
    </w:p>
    <w:p w14:paraId="2AF5E864" w14:textId="19CF153E" w:rsidR="0058789B" w:rsidRDefault="002F1B63" w:rsidP="00F222D5">
      <w:pPr>
        <w:pStyle w:val="Heading1"/>
        <w:numPr>
          <w:ilvl w:val="0"/>
          <w:numId w:val="2"/>
        </w:numPr>
      </w:pPr>
      <w:bookmarkStart w:id="51" w:name="_Toc62740781"/>
      <w:r>
        <w:lastRenderedPageBreak/>
        <w:t>Administración de las estadísticas</w:t>
      </w:r>
      <w:bookmarkEnd w:id="51"/>
    </w:p>
    <w:p w14:paraId="2CCD5180" w14:textId="386BD801" w:rsidR="002F1B63" w:rsidRPr="0006141E" w:rsidRDefault="002F1B63" w:rsidP="002F1B63">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Como podemos observar en la siguiente captura, el sistema nos</w:t>
      </w:r>
      <w:r>
        <w:rPr>
          <w:rFonts w:ascii="Calibri" w:eastAsia="Calibri" w:hAnsi="Calibri"/>
          <w:sz w:val="22"/>
          <w:szCs w:val="22"/>
          <w:lang w:eastAsia="en-US"/>
        </w:rPr>
        <w:t xml:space="preserve"> muestra donde se podrán realizar las consultas de las estadísticas de las aplicaciones instalada</w:t>
      </w:r>
      <w:r w:rsidRPr="0006141E">
        <w:rPr>
          <w:rFonts w:ascii="Calibri" w:eastAsia="Calibri" w:hAnsi="Calibri"/>
          <w:sz w:val="22"/>
          <w:szCs w:val="22"/>
          <w:lang w:eastAsia="en-US"/>
        </w:rPr>
        <w:t>s en el sistema.</w:t>
      </w:r>
    </w:p>
    <w:p w14:paraId="5BBC6ED2" w14:textId="2B55CDFA" w:rsidR="002F1B63" w:rsidRDefault="002F1B63" w:rsidP="002F1B63">
      <w:pPr>
        <w:spacing w:after="200" w:line="276" w:lineRule="auto"/>
        <w:rPr>
          <w:noProof/>
          <w:lang w:val="es-ES" w:eastAsia="en-GB"/>
        </w:rPr>
      </w:pPr>
      <w:r w:rsidRPr="00B2735B">
        <w:rPr>
          <w:noProof/>
          <w:lang w:val="es-ES" w:eastAsia="en-GB"/>
        </w:rPr>
        <w:t xml:space="preserve"> </w:t>
      </w:r>
    </w:p>
    <w:p w14:paraId="46332AD3" w14:textId="1D6633CC" w:rsidR="002F1B63" w:rsidRDefault="009E3AAA" w:rsidP="002F1B63">
      <w:pPr>
        <w:spacing w:after="200" w:line="276" w:lineRule="auto"/>
        <w:rPr>
          <w:noProof/>
          <w:lang w:val="es-ES" w:eastAsia="en-GB"/>
        </w:rPr>
      </w:pPr>
      <w:r>
        <w:rPr>
          <w:noProof/>
          <w:lang w:val="es-ES" w:eastAsia="es-ES"/>
        </w:rPr>
        <w:drawing>
          <wp:inline distT="0" distB="0" distL="0" distR="0" wp14:anchorId="74DDDB0B" wp14:editId="22045723">
            <wp:extent cx="5688330" cy="2336165"/>
            <wp:effectExtent l="0" t="0" r="7620" b="6985"/>
            <wp:docPr id="926222097" name="Picture 92622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8330" cy="2336165"/>
                    </a:xfrm>
                    <a:prstGeom prst="rect">
                      <a:avLst/>
                    </a:prstGeom>
                  </pic:spPr>
                </pic:pic>
              </a:graphicData>
            </a:graphic>
          </wp:inline>
        </w:drawing>
      </w:r>
    </w:p>
    <w:p w14:paraId="084D3CAA" w14:textId="77777777" w:rsidR="002F1B63" w:rsidRPr="0006141E" w:rsidRDefault="002F1B63" w:rsidP="002F1B63">
      <w:pPr>
        <w:spacing w:after="200" w:line="276" w:lineRule="auto"/>
        <w:rPr>
          <w:rFonts w:ascii="Calibri" w:eastAsia="Calibri" w:hAnsi="Calibri"/>
          <w:sz w:val="22"/>
          <w:szCs w:val="22"/>
          <w:lang w:eastAsia="en-US"/>
        </w:rPr>
      </w:pPr>
    </w:p>
    <w:p w14:paraId="161CEAA0" w14:textId="7BBF8FAD" w:rsidR="002F1B63" w:rsidRDefault="009E3AAA" w:rsidP="002F1B63">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Esta funcionalidad</w:t>
      </w:r>
      <w:r w:rsidR="002F1B63">
        <w:rPr>
          <w:rFonts w:ascii="Calibri" w:eastAsia="Calibri" w:hAnsi="Calibri"/>
          <w:sz w:val="22"/>
          <w:szCs w:val="22"/>
          <w:lang w:eastAsia="en-US"/>
        </w:rPr>
        <w:t xml:space="preserve"> </w:t>
      </w:r>
      <w:r w:rsidR="00E75842">
        <w:rPr>
          <w:rFonts w:ascii="Calibri" w:eastAsia="Calibri" w:hAnsi="Calibri"/>
          <w:sz w:val="22"/>
          <w:szCs w:val="22"/>
          <w:lang w:eastAsia="en-US"/>
        </w:rPr>
        <w:t>servirá para realizar consultas de transacciones y documentos mediante la consulta realizada y la búsqueda por fecha</w:t>
      </w:r>
      <w:r>
        <w:rPr>
          <w:rFonts w:ascii="Calibri" w:eastAsia="Calibri" w:hAnsi="Calibri"/>
          <w:sz w:val="22"/>
          <w:szCs w:val="22"/>
          <w:lang w:eastAsia="en-US"/>
        </w:rPr>
        <w:t>. El resultado de la consulta, se mostrará en una tabla de datos.</w:t>
      </w:r>
    </w:p>
    <w:p w14:paraId="1F40AF23" w14:textId="3ECF6784" w:rsidR="009E3AAA" w:rsidRPr="0006141E" w:rsidRDefault="009E3AAA" w:rsidP="002F1B63">
      <w:pPr>
        <w:spacing w:after="200" w:line="276" w:lineRule="auto"/>
        <w:jc w:val="both"/>
        <w:rPr>
          <w:rFonts w:ascii="Calibri" w:eastAsia="Calibri" w:hAnsi="Calibri"/>
          <w:sz w:val="22"/>
          <w:szCs w:val="22"/>
          <w:lang w:eastAsia="en-US"/>
        </w:rPr>
      </w:pPr>
      <w:r>
        <w:rPr>
          <w:noProof/>
          <w:lang w:val="es-ES" w:eastAsia="es-ES"/>
        </w:rPr>
        <w:drawing>
          <wp:inline distT="0" distB="0" distL="0" distR="0" wp14:anchorId="35C2F9D7" wp14:editId="6D26C352">
            <wp:extent cx="5688330" cy="1628775"/>
            <wp:effectExtent l="0" t="0" r="7620" b="9525"/>
            <wp:docPr id="926222098" name="Picture 92622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8330" cy="1628775"/>
                    </a:xfrm>
                    <a:prstGeom prst="rect">
                      <a:avLst/>
                    </a:prstGeom>
                  </pic:spPr>
                </pic:pic>
              </a:graphicData>
            </a:graphic>
          </wp:inline>
        </w:drawing>
      </w:r>
    </w:p>
    <w:p w14:paraId="2CF15B3E" w14:textId="7DC6939E" w:rsidR="002F1B63" w:rsidRPr="009E3AAA" w:rsidRDefault="00E75842" w:rsidP="009E3AAA">
      <w:pPr>
        <w:spacing w:after="200" w:line="276" w:lineRule="auto"/>
        <w:jc w:val="both"/>
        <w:rPr>
          <w:rFonts w:ascii="Calibri" w:eastAsia="Calibri" w:hAnsi="Calibri"/>
          <w:sz w:val="22"/>
          <w:szCs w:val="22"/>
          <w:lang w:eastAsia="en-US"/>
        </w:rPr>
      </w:pPr>
      <w:r w:rsidRPr="009E3AAA">
        <w:rPr>
          <w:rFonts w:ascii="Calibri" w:eastAsia="Calibri" w:hAnsi="Calibri"/>
          <w:sz w:val="22"/>
          <w:szCs w:val="22"/>
          <w:lang w:eastAsia="en-US"/>
        </w:rPr>
        <w:t>Se podrá exportar a los siguientes formatos CSV, Excel y PDF.</w:t>
      </w:r>
    </w:p>
    <w:p w14:paraId="17D1B107" w14:textId="3A2E30AF" w:rsidR="00E75842" w:rsidRDefault="00E75842" w:rsidP="002F1B63">
      <w:pPr>
        <w:pStyle w:val="BodyText"/>
      </w:pPr>
    </w:p>
    <w:p w14:paraId="190E799A" w14:textId="5027ED9A" w:rsidR="00E75842" w:rsidRDefault="00E75842" w:rsidP="002F1B63">
      <w:pPr>
        <w:pStyle w:val="BodyText"/>
      </w:pPr>
    </w:p>
    <w:p w14:paraId="26D2FD7F" w14:textId="5A91C8F0" w:rsidR="00E75842" w:rsidRDefault="00E75842" w:rsidP="002F1B63">
      <w:pPr>
        <w:pStyle w:val="BodyText"/>
      </w:pPr>
    </w:p>
    <w:p w14:paraId="25D673A2" w14:textId="2644753B" w:rsidR="00E75842" w:rsidRDefault="00E75842" w:rsidP="002F1B63">
      <w:pPr>
        <w:pStyle w:val="BodyText"/>
      </w:pPr>
    </w:p>
    <w:p w14:paraId="2B522709" w14:textId="758A160B" w:rsidR="00E75842" w:rsidRDefault="00E75842" w:rsidP="002F1B63">
      <w:pPr>
        <w:pStyle w:val="BodyText"/>
      </w:pPr>
    </w:p>
    <w:p w14:paraId="51782BC4" w14:textId="30A75DFF" w:rsidR="002F1B63" w:rsidRDefault="00CC1996" w:rsidP="00301406">
      <w:pPr>
        <w:pStyle w:val="Heading1"/>
        <w:numPr>
          <w:ilvl w:val="0"/>
          <w:numId w:val="2"/>
        </w:numPr>
      </w:pPr>
      <w:bookmarkStart w:id="52" w:name="_Toc62740782"/>
      <w:r>
        <w:lastRenderedPageBreak/>
        <w:t>R</w:t>
      </w:r>
      <w:r w:rsidR="00E75842">
        <w:t>establecer contraseña</w:t>
      </w:r>
      <w:bookmarkEnd w:id="52"/>
    </w:p>
    <w:p w14:paraId="6BC512B5" w14:textId="341B437D" w:rsidR="00CC1996" w:rsidRPr="0006141E" w:rsidRDefault="00CC1996" w:rsidP="00CC1996">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 xml:space="preserve">Para acceder </w:t>
      </w:r>
      <w:r w:rsidRPr="0006141E">
        <w:rPr>
          <w:rFonts w:ascii="Calibri" w:eastAsia="Calibri" w:hAnsi="Calibri"/>
          <w:sz w:val="22"/>
          <w:szCs w:val="22"/>
          <w:lang w:eastAsia="en-US"/>
        </w:rPr>
        <w:t xml:space="preserve">al módulo de administración </w:t>
      </w:r>
      <w:r>
        <w:rPr>
          <w:rFonts w:ascii="Calibri" w:eastAsia="Calibri" w:hAnsi="Calibri"/>
          <w:sz w:val="22"/>
          <w:szCs w:val="22"/>
          <w:lang w:eastAsia="en-US"/>
        </w:rPr>
        <w:t xml:space="preserve">como se dijo en el punto 2, </w:t>
      </w:r>
      <w:r w:rsidRPr="0006141E">
        <w:rPr>
          <w:rFonts w:ascii="Calibri" w:eastAsia="Calibri" w:hAnsi="Calibri"/>
          <w:sz w:val="22"/>
          <w:szCs w:val="22"/>
          <w:lang w:eastAsia="en-US"/>
        </w:rPr>
        <w:t>primero deberemos identificarnos como administrador en el sistema.</w:t>
      </w:r>
    </w:p>
    <w:p w14:paraId="20F042C7" w14:textId="026BA983" w:rsidR="00CC1996" w:rsidRPr="00CC1996" w:rsidRDefault="00CC1996" w:rsidP="00CC1996">
      <w:pPr>
        <w:pStyle w:val="BodyText"/>
      </w:pPr>
      <w:r w:rsidRPr="0006141E">
        <w:rPr>
          <w:rFonts w:ascii="Calibri" w:eastAsia="Calibri" w:hAnsi="Calibri"/>
          <w:sz w:val="22"/>
          <w:szCs w:val="22"/>
          <w:lang w:eastAsia="en-US"/>
        </w:rPr>
        <w:t xml:space="preserve">Hay que introducir </w:t>
      </w:r>
      <w:r>
        <w:rPr>
          <w:rFonts w:ascii="Calibri" w:eastAsia="Calibri" w:hAnsi="Calibri"/>
          <w:sz w:val="22"/>
          <w:szCs w:val="22"/>
          <w:lang w:eastAsia="en-US"/>
        </w:rPr>
        <w:t xml:space="preserve">usuario y </w:t>
      </w:r>
      <w:r w:rsidRPr="0006141E">
        <w:rPr>
          <w:rFonts w:ascii="Calibri" w:eastAsia="Calibri" w:hAnsi="Calibri"/>
          <w:sz w:val="22"/>
          <w:szCs w:val="22"/>
          <w:lang w:eastAsia="en-US"/>
        </w:rPr>
        <w:t xml:space="preserve">contraseña </w:t>
      </w:r>
      <w:r>
        <w:rPr>
          <w:rFonts w:ascii="Calibri" w:eastAsia="Calibri" w:hAnsi="Calibri"/>
          <w:sz w:val="22"/>
          <w:szCs w:val="22"/>
          <w:lang w:eastAsia="en-US"/>
        </w:rPr>
        <w:t>en los</w:t>
      </w:r>
      <w:r w:rsidRPr="0006141E">
        <w:rPr>
          <w:rFonts w:ascii="Calibri" w:eastAsia="Calibri" w:hAnsi="Calibri"/>
          <w:sz w:val="22"/>
          <w:szCs w:val="22"/>
          <w:lang w:eastAsia="en-US"/>
        </w:rPr>
        <w:t xml:space="preserve"> recuadro</w:t>
      </w:r>
      <w:r>
        <w:rPr>
          <w:rFonts w:ascii="Calibri" w:eastAsia="Calibri" w:hAnsi="Calibri"/>
          <w:sz w:val="22"/>
          <w:szCs w:val="22"/>
          <w:lang w:eastAsia="en-US"/>
        </w:rPr>
        <w:t>s</w:t>
      </w:r>
      <w:r w:rsidRPr="0006141E">
        <w:rPr>
          <w:rFonts w:ascii="Calibri" w:eastAsia="Calibri" w:hAnsi="Calibri"/>
          <w:sz w:val="22"/>
          <w:szCs w:val="22"/>
          <w:lang w:eastAsia="en-US"/>
        </w:rPr>
        <w:t xml:space="preserve"> de texto y pulsar el botón Acceder.</w:t>
      </w:r>
    </w:p>
    <w:p w14:paraId="5B4CBA07" w14:textId="77777777" w:rsidR="00E10D1F" w:rsidRPr="00E10D1F" w:rsidRDefault="00E10D1F" w:rsidP="00E10D1F">
      <w:pPr>
        <w:pStyle w:val="BodyText"/>
      </w:pPr>
    </w:p>
    <w:p w14:paraId="42A0F1D4" w14:textId="0209D5EB" w:rsidR="00855D50" w:rsidRDefault="006116DD" w:rsidP="006116DD">
      <w:pPr>
        <w:pStyle w:val="BodyText"/>
        <w:jc w:val="center"/>
      </w:pPr>
      <w:r>
        <w:rPr>
          <w:noProof/>
          <w:lang w:val="es-ES" w:eastAsia="es-ES"/>
        </w:rPr>
        <w:drawing>
          <wp:inline distT="0" distB="0" distL="0" distR="0" wp14:anchorId="5BA8CA0F" wp14:editId="755C8447">
            <wp:extent cx="2437200" cy="2858400"/>
            <wp:effectExtent l="0" t="0" r="1270" b="0"/>
            <wp:docPr id="926222100" name="Picture 92622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7200" cy="2858400"/>
                    </a:xfrm>
                    <a:prstGeom prst="rect">
                      <a:avLst/>
                    </a:prstGeom>
                  </pic:spPr>
                </pic:pic>
              </a:graphicData>
            </a:graphic>
          </wp:inline>
        </w:drawing>
      </w:r>
    </w:p>
    <w:p w14:paraId="4E604E8B" w14:textId="77777777" w:rsidR="006116DD" w:rsidRDefault="006116DD" w:rsidP="006116DD">
      <w:pPr>
        <w:pStyle w:val="BodyText"/>
        <w:jc w:val="center"/>
      </w:pPr>
    </w:p>
    <w:p w14:paraId="6A7A4776" w14:textId="2D6ECF55" w:rsidR="00CC1996" w:rsidRDefault="00CC1996" w:rsidP="006116DD">
      <w:pPr>
        <w:spacing w:after="200" w:line="276" w:lineRule="auto"/>
        <w:jc w:val="both"/>
      </w:pPr>
      <w:r w:rsidRPr="006116DD">
        <w:rPr>
          <w:rFonts w:ascii="Calibri" w:eastAsia="Calibri" w:hAnsi="Calibri"/>
          <w:sz w:val="22"/>
          <w:szCs w:val="22"/>
          <w:lang w:eastAsia="en-US"/>
        </w:rPr>
        <w:t>En el caso de introducir el usuario o la contraseña erróneos mostrara como ya dije en el punto 2 un mensaje de error como se ve en la imagen.</w:t>
      </w:r>
    </w:p>
    <w:p w14:paraId="30034707" w14:textId="77777777" w:rsidR="00CC1996" w:rsidRDefault="00CC1996" w:rsidP="00855D50">
      <w:pPr>
        <w:pStyle w:val="BodyText"/>
      </w:pPr>
    </w:p>
    <w:p w14:paraId="6D3A4CF4" w14:textId="2A57E537" w:rsidR="00CC1996" w:rsidRDefault="006116DD" w:rsidP="006116DD">
      <w:pPr>
        <w:pStyle w:val="BodyText"/>
        <w:jc w:val="center"/>
      </w:pPr>
      <w:r>
        <w:rPr>
          <w:noProof/>
          <w:lang w:val="es-ES" w:eastAsia="es-ES"/>
        </w:rPr>
        <w:drawing>
          <wp:inline distT="0" distB="0" distL="0" distR="0" wp14:anchorId="09012FDF" wp14:editId="68640C5C">
            <wp:extent cx="2353137" cy="3067050"/>
            <wp:effectExtent l="0" t="0" r="9525" b="0"/>
            <wp:docPr id="926222101" name="Picture 92622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6247" cy="3071103"/>
                    </a:xfrm>
                    <a:prstGeom prst="rect">
                      <a:avLst/>
                    </a:prstGeom>
                  </pic:spPr>
                </pic:pic>
              </a:graphicData>
            </a:graphic>
          </wp:inline>
        </w:drawing>
      </w:r>
    </w:p>
    <w:p w14:paraId="000024C8" w14:textId="1969CA9C" w:rsidR="00CC1996" w:rsidRPr="00005270" w:rsidRDefault="00E24B02" w:rsidP="002416F5">
      <w:pPr>
        <w:pStyle w:val="Heading2"/>
        <w:numPr>
          <w:ilvl w:val="1"/>
          <w:numId w:val="2"/>
        </w:numPr>
      </w:pPr>
      <w:bookmarkStart w:id="53" w:name="_Toc62740783"/>
      <w:r w:rsidRPr="00005270">
        <w:lastRenderedPageBreak/>
        <w:t>Casos</w:t>
      </w:r>
      <w:r w:rsidR="00821BEC" w:rsidRPr="00005270">
        <w:t xml:space="preserve"> parte 1</w:t>
      </w:r>
      <w:bookmarkEnd w:id="53"/>
    </w:p>
    <w:p w14:paraId="2A4648F3" w14:textId="7243B31F" w:rsidR="00CC1996" w:rsidRPr="00156056" w:rsidRDefault="000C0DF2" w:rsidP="00156056">
      <w:pPr>
        <w:spacing w:after="200" w:line="276" w:lineRule="auto"/>
        <w:jc w:val="both"/>
        <w:rPr>
          <w:rFonts w:ascii="Calibri" w:eastAsia="Calibri" w:hAnsi="Calibri"/>
          <w:sz w:val="22"/>
          <w:szCs w:val="22"/>
          <w:lang w:eastAsia="en-US"/>
        </w:rPr>
      </w:pPr>
      <w:r w:rsidRPr="00156056">
        <w:rPr>
          <w:rFonts w:ascii="Calibri" w:eastAsia="Calibri" w:hAnsi="Calibri"/>
          <w:sz w:val="22"/>
          <w:szCs w:val="22"/>
          <w:lang w:eastAsia="en-US"/>
        </w:rPr>
        <w:t>E</w:t>
      </w:r>
      <w:r w:rsidR="00CC1996" w:rsidRPr="00156056">
        <w:rPr>
          <w:rFonts w:ascii="Calibri" w:eastAsia="Calibri" w:hAnsi="Calibri"/>
          <w:sz w:val="22"/>
          <w:szCs w:val="22"/>
          <w:lang w:eastAsia="en-US"/>
        </w:rPr>
        <w:t>n el caso de que se hayan olvidado del usuario o la contraseña, se procederá a restablecer los valores.</w:t>
      </w:r>
    </w:p>
    <w:p w14:paraId="7B25E15A" w14:textId="3896C011" w:rsidR="000C0DF2" w:rsidRDefault="000C0DF2" w:rsidP="000C0DF2">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 xml:space="preserve">Para ello </w:t>
      </w:r>
      <w:r w:rsidRPr="0006141E">
        <w:rPr>
          <w:rFonts w:ascii="Calibri" w:eastAsia="Calibri" w:hAnsi="Calibri"/>
          <w:sz w:val="22"/>
          <w:szCs w:val="22"/>
          <w:lang w:eastAsia="en-US"/>
        </w:rPr>
        <w:t xml:space="preserve">debemos pulsar </w:t>
      </w:r>
      <w:r>
        <w:rPr>
          <w:rFonts w:ascii="Calibri" w:eastAsia="Calibri" w:hAnsi="Calibri"/>
          <w:sz w:val="22"/>
          <w:szCs w:val="22"/>
          <w:lang w:eastAsia="en-US"/>
        </w:rPr>
        <w:t xml:space="preserve">sobre </w:t>
      </w:r>
      <w:r w:rsidRPr="0006141E">
        <w:rPr>
          <w:rFonts w:ascii="Calibri" w:eastAsia="Calibri" w:hAnsi="Calibri"/>
          <w:sz w:val="22"/>
          <w:szCs w:val="22"/>
          <w:lang w:eastAsia="en-US"/>
        </w:rPr>
        <w:t xml:space="preserve">el </w:t>
      </w:r>
      <w:r>
        <w:rPr>
          <w:rFonts w:ascii="Calibri" w:eastAsia="Calibri" w:hAnsi="Calibri"/>
          <w:sz w:val="22"/>
          <w:szCs w:val="22"/>
          <w:lang w:eastAsia="en-US"/>
        </w:rPr>
        <w:t>enlace</w:t>
      </w:r>
      <w:r w:rsidRPr="0006141E">
        <w:rPr>
          <w:rFonts w:ascii="Calibri" w:eastAsia="Calibri" w:hAnsi="Calibri"/>
          <w:sz w:val="22"/>
          <w:szCs w:val="22"/>
          <w:lang w:eastAsia="en-US"/>
        </w:rPr>
        <w:t xml:space="preserve"> </w:t>
      </w:r>
      <w:r w:rsidR="00156056">
        <w:rPr>
          <w:noProof/>
          <w:lang w:val="es-ES" w:eastAsia="es-ES"/>
        </w:rPr>
        <w:drawing>
          <wp:inline distT="0" distB="0" distL="0" distR="0" wp14:anchorId="792F3C22" wp14:editId="2422DE7D">
            <wp:extent cx="2381250" cy="276225"/>
            <wp:effectExtent l="0" t="0" r="0" b="9525"/>
            <wp:docPr id="926222102" name="Picture 92622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81250" cy="276225"/>
                    </a:xfrm>
                    <a:prstGeom prst="rect">
                      <a:avLst/>
                    </a:prstGeom>
                  </pic:spPr>
                </pic:pic>
              </a:graphicData>
            </a:graphic>
          </wp:inline>
        </w:drawing>
      </w:r>
      <w:r>
        <w:rPr>
          <w:rFonts w:ascii="Calibri" w:eastAsia="Calibri" w:hAnsi="Calibri"/>
          <w:sz w:val="22"/>
          <w:szCs w:val="22"/>
          <w:lang w:eastAsia="en-US"/>
        </w:rPr>
        <w:t xml:space="preserve"> en la parte inferior de la página </w:t>
      </w:r>
      <w:r w:rsidR="00156056">
        <w:rPr>
          <w:rFonts w:ascii="Calibri" w:eastAsia="Calibri" w:hAnsi="Calibri"/>
          <w:sz w:val="22"/>
          <w:szCs w:val="22"/>
          <w:lang w:eastAsia="en-US"/>
        </w:rPr>
        <w:t>de acceso</w:t>
      </w:r>
      <w:r>
        <w:rPr>
          <w:rFonts w:ascii="Calibri" w:eastAsia="Calibri" w:hAnsi="Calibri"/>
          <w:sz w:val="22"/>
          <w:szCs w:val="22"/>
          <w:lang w:eastAsia="en-US"/>
        </w:rPr>
        <w:t>.</w:t>
      </w:r>
    </w:p>
    <w:p w14:paraId="5A6F28C0" w14:textId="3C0F3A67" w:rsidR="00E24B02" w:rsidRDefault="000C0DF2" w:rsidP="000C0DF2">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A continuación,</w:t>
      </w:r>
      <w:r>
        <w:rPr>
          <w:rFonts w:ascii="Calibri" w:eastAsia="Calibri" w:hAnsi="Calibri"/>
          <w:sz w:val="22"/>
          <w:szCs w:val="22"/>
          <w:lang w:eastAsia="en-US"/>
        </w:rPr>
        <w:t xml:space="preserve"> se nos mostrará una página </w:t>
      </w:r>
      <w:r w:rsidR="001F4F14">
        <w:rPr>
          <w:rFonts w:ascii="Calibri" w:eastAsia="Calibri" w:hAnsi="Calibri"/>
          <w:sz w:val="22"/>
          <w:szCs w:val="22"/>
          <w:lang w:eastAsia="en-US"/>
        </w:rPr>
        <w:t>donde tendremos que introducir el nombre de usuario “</w:t>
      </w:r>
      <w:proofErr w:type="spellStart"/>
      <w:r w:rsidR="001F4F14">
        <w:rPr>
          <w:rFonts w:ascii="Calibri" w:eastAsia="Calibri" w:hAnsi="Calibri"/>
          <w:sz w:val="22"/>
          <w:szCs w:val="22"/>
          <w:lang w:eastAsia="en-US"/>
        </w:rPr>
        <w:t>login</w:t>
      </w:r>
      <w:proofErr w:type="spellEnd"/>
      <w:r w:rsidR="001F4F14">
        <w:rPr>
          <w:rFonts w:ascii="Calibri" w:eastAsia="Calibri" w:hAnsi="Calibri"/>
          <w:sz w:val="22"/>
          <w:szCs w:val="22"/>
          <w:lang w:eastAsia="en-US"/>
        </w:rPr>
        <w:t>” o el correo electrónico asociado</w:t>
      </w:r>
      <w:r>
        <w:rPr>
          <w:rFonts w:ascii="Calibri" w:eastAsia="Calibri" w:hAnsi="Calibri"/>
          <w:sz w:val="22"/>
          <w:szCs w:val="22"/>
          <w:lang w:eastAsia="en-US"/>
        </w:rPr>
        <w:t>:</w:t>
      </w:r>
    </w:p>
    <w:p w14:paraId="2F40472D" w14:textId="36BBC3F0" w:rsidR="001F4F14" w:rsidRDefault="001F4F14" w:rsidP="001F4F14">
      <w:pPr>
        <w:spacing w:after="200" w:line="276" w:lineRule="auto"/>
        <w:jc w:val="center"/>
        <w:rPr>
          <w:rFonts w:ascii="Calibri" w:eastAsia="Calibri" w:hAnsi="Calibri"/>
          <w:sz w:val="22"/>
          <w:szCs w:val="22"/>
          <w:lang w:eastAsia="en-US"/>
        </w:rPr>
      </w:pPr>
      <w:r>
        <w:rPr>
          <w:noProof/>
          <w:lang w:val="es-ES" w:eastAsia="es-ES"/>
        </w:rPr>
        <w:drawing>
          <wp:inline distT="0" distB="0" distL="0" distR="0" wp14:anchorId="5C58B1C4" wp14:editId="11B5FC04">
            <wp:extent cx="3117600" cy="2620800"/>
            <wp:effectExtent l="0" t="0" r="6985" b="8255"/>
            <wp:docPr id="926222103" name="Picture 92622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7600" cy="2620800"/>
                    </a:xfrm>
                    <a:prstGeom prst="rect">
                      <a:avLst/>
                    </a:prstGeom>
                  </pic:spPr>
                </pic:pic>
              </a:graphicData>
            </a:graphic>
          </wp:inline>
        </w:drawing>
      </w:r>
    </w:p>
    <w:p w14:paraId="622F29B5" w14:textId="02BC0AB0" w:rsidR="00E24B02" w:rsidRDefault="009A3923" w:rsidP="000C0DF2">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 xml:space="preserve">Si el usuario/correo electrónico asociado están registrados en el sistema, se enviará un correo electrónico a dicha </w:t>
      </w:r>
      <w:proofErr w:type="gramStart"/>
      <w:r>
        <w:rPr>
          <w:rFonts w:ascii="Calibri" w:eastAsia="Calibri" w:hAnsi="Calibri"/>
          <w:sz w:val="22"/>
          <w:szCs w:val="22"/>
          <w:lang w:eastAsia="en-US"/>
        </w:rPr>
        <w:t>cuenta  y</w:t>
      </w:r>
      <w:proofErr w:type="gramEnd"/>
      <w:r>
        <w:rPr>
          <w:rFonts w:ascii="Calibri" w:eastAsia="Calibri" w:hAnsi="Calibri"/>
          <w:sz w:val="22"/>
          <w:szCs w:val="22"/>
          <w:lang w:eastAsia="en-US"/>
        </w:rPr>
        <w:t xml:space="preserve"> se volverá a la página de </w:t>
      </w:r>
      <w:proofErr w:type="spellStart"/>
      <w:r>
        <w:rPr>
          <w:rFonts w:ascii="Calibri" w:eastAsia="Calibri" w:hAnsi="Calibri"/>
          <w:sz w:val="22"/>
          <w:szCs w:val="22"/>
          <w:lang w:eastAsia="en-US"/>
        </w:rPr>
        <w:t>login</w:t>
      </w:r>
      <w:proofErr w:type="spellEnd"/>
      <w:r>
        <w:rPr>
          <w:rFonts w:ascii="Calibri" w:eastAsia="Calibri" w:hAnsi="Calibri"/>
          <w:sz w:val="22"/>
          <w:szCs w:val="22"/>
          <w:lang w:eastAsia="en-US"/>
        </w:rPr>
        <w:t xml:space="preserve"> mostrando un mensaje de confirmación.</w:t>
      </w:r>
    </w:p>
    <w:p w14:paraId="53946E43" w14:textId="00C64873" w:rsidR="009A3923" w:rsidRDefault="009A3923" w:rsidP="009A3923">
      <w:pPr>
        <w:spacing w:after="200" w:line="276" w:lineRule="auto"/>
        <w:jc w:val="center"/>
        <w:rPr>
          <w:rFonts w:ascii="Calibri" w:eastAsia="Calibri" w:hAnsi="Calibri"/>
          <w:sz w:val="22"/>
          <w:szCs w:val="22"/>
          <w:lang w:eastAsia="en-US"/>
        </w:rPr>
      </w:pPr>
      <w:r>
        <w:rPr>
          <w:noProof/>
          <w:lang w:val="es-ES" w:eastAsia="es-ES"/>
        </w:rPr>
        <w:lastRenderedPageBreak/>
        <w:drawing>
          <wp:inline distT="0" distB="0" distL="0" distR="0" wp14:anchorId="2403755C" wp14:editId="033692B5">
            <wp:extent cx="3096000" cy="3999600"/>
            <wp:effectExtent l="0" t="0" r="9525" b="1270"/>
            <wp:docPr id="926222104" name="Picture 92622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6000" cy="3999600"/>
                    </a:xfrm>
                    <a:prstGeom prst="rect">
                      <a:avLst/>
                    </a:prstGeom>
                  </pic:spPr>
                </pic:pic>
              </a:graphicData>
            </a:graphic>
          </wp:inline>
        </w:drawing>
      </w:r>
    </w:p>
    <w:p w14:paraId="51D60498" w14:textId="04965A7E" w:rsidR="009A3923" w:rsidRDefault="009A3923" w:rsidP="009A3923">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Para continuar con el proceso de restauración de la contraseña, habrá que visitar la bandeja de entrada de la cuenta de correo asociada y abrir el correo con el asunto “</w:t>
      </w:r>
      <w:r w:rsidRPr="009A3923">
        <w:rPr>
          <w:rFonts w:ascii="Calibri" w:eastAsia="Calibri" w:hAnsi="Calibri"/>
          <w:sz w:val="22"/>
          <w:szCs w:val="22"/>
          <w:lang w:eastAsia="en-US"/>
        </w:rPr>
        <w:t xml:space="preserve">Restablecimiento de contraseña de </w:t>
      </w:r>
      <w:proofErr w:type="spellStart"/>
      <w:r w:rsidRPr="009A3923">
        <w:rPr>
          <w:rFonts w:ascii="Calibri" w:eastAsia="Calibri" w:hAnsi="Calibri"/>
          <w:sz w:val="22"/>
          <w:szCs w:val="22"/>
          <w:lang w:eastAsia="en-US"/>
        </w:rPr>
        <w:t>FIRe</w:t>
      </w:r>
      <w:proofErr w:type="spellEnd"/>
      <w:r>
        <w:rPr>
          <w:rFonts w:ascii="Calibri" w:eastAsia="Calibri" w:hAnsi="Calibri"/>
          <w:sz w:val="22"/>
          <w:szCs w:val="22"/>
          <w:lang w:eastAsia="en-US"/>
        </w:rPr>
        <w:t>”.</w:t>
      </w:r>
    </w:p>
    <w:p w14:paraId="171A478D" w14:textId="3E621F1F" w:rsidR="009A3923" w:rsidRDefault="009E0D23" w:rsidP="009A3923">
      <w:pPr>
        <w:spacing w:after="200" w:line="276" w:lineRule="auto"/>
        <w:jc w:val="both"/>
        <w:rPr>
          <w:rFonts w:ascii="Calibri" w:eastAsia="Calibri" w:hAnsi="Calibri"/>
          <w:sz w:val="22"/>
          <w:szCs w:val="22"/>
          <w:lang w:eastAsia="en-US"/>
        </w:rPr>
      </w:pPr>
      <w:r>
        <w:rPr>
          <w:noProof/>
          <w:lang w:val="es-ES" w:eastAsia="es-ES"/>
        </w:rPr>
        <w:drawing>
          <wp:inline distT="0" distB="0" distL="0" distR="0" wp14:anchorId="76F9939A" wp14:editId="472CCA67">
            <wp:extent cx="5688330" cy="826770"/>
            <wp:effectExtent l="0" t="0" r="7620" b="0"/>
            <wp:docPr id="926222106" name="Picture 92622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8330" cy="826770"/>
                    </a:xfrm>
                    <a:prstGeom prst="rect">
                      <a:avLst/>
                    </a:prstGeom>
                  </pic:spPr>
                </pic:pic>
              </a:graphicData>
            </a:graphic>
          </wp:inline>
        </w:drawing>
      </w:r>
    </w:p>
    <w:p w14:paraId="6957C151" w14:textId="77777777" w:rsidR="00DD6169" w:rsidRPr="00DD6169" w:rsidRDefault="00DD6169" w:rsidP="00DD6169">
      <w:pPr>
        <w:spacing w:after="200" w:line="276" w:lineRule="auto"/>
        <w:jc w:val="both"/>
        <w:rPr>
          <w:rFonts w:ascii="Calibri" w:eastAsia="Calibri" w:hAnsi="Calibri"/>
          <w:sz w:val="22"/>
          <w:szCs w:val="22"/>
          <w:lang w:eastAsia="en-US"/>
        </w:rPr>
      </w:pPr>
      <w:r w:rsidRPr="00DD6169">
        <w:rPr>
          <w:rFonts w:ascii="Calibri" w:eastAsia="Calibri" w:hAnsi="Calibri"/>
          <w:sz w:val="22"/>
          <w:szCs w:val="22"/>
          <w:lang w:eastAsia="en-US"/>
        </w:rPr>
        <w:t>Esta URL tiene una duración de 30 minutos en caso de que haya sido sobrepasado ese tiempo</w:t>
      </w:r>
    </w:p>
    <w:p w14:paraId="13C39EE8" w14:textId="6394731A" w:rsidR="00DD6169" w:rsidRPr="00DD6169" w:rsidRDefault="00DD6169" w:rsidP="00DD6169">
      <w:pPr>
        <w:spacing w:after="200" w:line="276" w:lineRule="auto"/>
        <w:jc w:val="both"/>
        <w:rPr>
          <w:rFonts w:ascii="Calibri" w:eastAsia="Calibri" w:hAnsi="Calibri"/>
          <w:sz w:val="22"/>
          <w:szCs w:val="22"/>
          <w:lang w:eastAsia="en-US"/>
        </w:rPr>
      </w:pPr>
      <w:r w:rsidRPr="00DD6169">
        <w:rPr>
          <w:rFonts w:ascii="Calibri" w:eastAsia="Calibri" w:hAnsi="Calibri"/>
          <w:sz w:val="22"/>
          <w:szCs w:val="22"/>
          <w:lang w:eastAsia="en-US"/>
        </w:rPr>
        <w:t>el enlace caducará y se tendrá que repetir la operación.</w:t>
      </w:r>
    </w:p>
    <w:p w14:paraId="2818D868" w14:textId="354E313C" w:rsidR="009E0D23" w:rsidRPr="00DD6169" w:rsidRDefault="009E0D23" w:rsidP="00DD6169">
      <w:pPr>
        <w:spacing w:after="200" w:line="276" w:lineRule="auto"/>
        <w:jc w:val="both"/>
        <w:rPr>
          <w:rFonts w:ascii="Calibri" w:eastAsia="Calibri" w:hAnsi="Calibri"/>
          <w:sz w:val="22"/>
          <w:szCs w:val="22"/>
          <w:lang w:eastAsia="en-US"/>
        </w:rPr>
      </w:pPr>
      <w:r w:rsidRPr="00DD6169">
        <w:rPr>
          <w:rFonts w:ascii="Calibri" w:eastAsia="Calibri" w:hAnsi="Calibri"/>
          <w:sz w:val="22"/>
          <w:szCs w:val="22"/>
          <w:lang w:eastAsia="en-US"/>
        </w:rPr>
        <w:t>Al pulsar sobre el enlace, se abrirá en una ventana de navegador, un formulario para realizar el cambio de contraseña.</w:t>
      </w:r>
    </w:p>
    <w:p w14:paraId="593E63D6" w14:textId="2AB2F1B7" w:rsidR="009E0D23" w:rsidRDefault="009E0D23" w:rsidP="009E0D23">
      <w:pPr>
        <w:spacing w:after="200" w:line="276" w:lineRule="auto"/>
        <w:jc w:val="center"/>
        <w:rPr>
          <w:rFonts w:eastAsia="Calibri"/>
        </w:rPr>
      </w:pPr>
      <w:r>
        <w:rPr>
          <w:noProof/>
          <w:lang w:val="es-ES" w:eastAsia="es-ES"/>
        </w:rPr>
        <w:lastRenderedPageBreak/>
        <w:drawing>
          <wp:inline distT="0" distB="0" distL="0" distR="0" wp14:anchorId="1491C4FA" wp14:editId="0C3D3544">
            <wp:extent cx="3139200" cy="4284000"/>
            <wp:effectExtent l="0" t="0" r="4445" b="2540"/>
            <wp:docPr id="926222107" name="Picture 92622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39200" cy="4284000"/>
                    </a:xfrm>
                    <a:prstGeom prst="rect">
                      <a:avLst/>
                    </a:prstGeom>
                  </pic:spPr>
                </pic:pic>
              </a:graphicData>
            </a:graphic>
          </wp:inline>
        </w:drawing>
      </w:r>
    </w:p>
    <w:p w14:paraId="2DEFC443" w14:textId="53C25460" w:rsidR="009E0D23" w:rsidRDefault="009E0D23" w:rsidP="009E0D23">
      <w:pPr>
        <w:spacing w:after="200" w:line="276" w:lineRule="auto"/>
        <w:jc w:val="both"/>
        <w:rPr>
          <w:rFonts w:eastAsia="Calibri"/>
        </w:rPr>
      </w:pPr>
      <w:r>
        <w:rPr>
          <w:rFonts w:eastAsia="Calibri"/>
        </w:rPr>
        <w:t>Deberán rellenarse los campos “Nueva contraseña” y “Repetir Nueva Contraseña” y pulsar sobre “Cambiar contraseña”.</w:t>
      </w:r>
    </w:p>
    <w:p w14:paraId="612BCA9A" w14:textId="26E80D80" w:rsidR="009E0D23" w:rsidRPr="009E0D23" w:rsidRDefault="00992549" w:rsidP="00992549">
      <w:pPr>
        <w:spacing w:after="200" w:line="276" w:lineRule="auto"/>
        <w:jc w:val="center"/>
        <w:rPr>
          <w:rFonts w:eastAsia="Calibri"/>
        </w:rPr>
      </w:pPr>
      <w:r>
        <w:rPr>
          <w:noProof/>
          <w:lang w:val="es-ES" w:eastAsia="es-ES"/>
        </w:rPr>
        <w:lastRenderedPageBreak/>
        <w:drawing>
          <wp:inline distT="0" distB="0" distL="0" distR="0" wp14:anchorId="2F5AAF48" wp14:editId="41FD40C7">
            <wp:extent cx="3103200" cy="4172400"/>
            <wp:effectExtent l="0" t="0" r="2540" b="0"/>
            <wp:docPr id="926222108" name="Picture 92622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03200" cy="4172400"/>
                    </a:xfrm>
                    <a:prstGeom prst="rect">
                      <a:avLst/>
                    </a:prstGeom>
                  </pic:spPr>
                </pic:pic>
              </a:graphicData>
            </a:graphic>
          </wp:inline>
        </w:drawing>
      </w:r>
    </w:p>
    <w:p w14:paraId="21ACF638" w14:textId="42AFA36F" w:rsidR="00821BEC" w:rsidRDefault="00821BEC" w:rsidP="002416F5">
      <w:pPr>
        <w:pStyle w:val="Heading2"/>
        <w:numPr>
          <w:ilvl w:val="1"/>
          <w:numId w:val="2"/>
        </w:numPr>
        <w:rPr>
          <w:rFonts w:eastAsia="Calibri"/>
          <w:lang w:eastAsia="en-US"/>
        </w:rPr>
      </w:pPr>
      <w:bookmarkStart w:id="54" w:name="_Toc62740784"/>
      <w:r>
        <w:rPr>
          <w:rFonts w:eastAsia="Calibri"/>
          <w:lang w:eastAsia="en-US"/>
        </w:rPr>
        <w:t>Casos parte 2</w:t>
      </w:r>
      <w:bookmarkEnd w:id="54"/>
    </w:p>
    <w:p w14:paraId="49564BFC" w14:textId="6A7EE891" w:rsidR="00E24B02" w:rsidRDefault="00E24B02" w:rsidP="000C0DF2">
      <w:pPr>
        <w:spacing w:after="200" w:line="276" w:lineRule="auto"/>
        <w:jc w:val="both"/>
        <w:rPr>
          <w:rFonts w:ascii="Calibri" w:eastAsia="Calibri" w:hAnsi="Calibri"/>
          <w:sz w:val="22"/>
          <w:szCs w:val="22"/>
          <w:u w:val="single"/>
          <w:lang w:eastAsia="en-US"/>
        </w:rPr>
      </w:pPr>
      <w:r w:rsidRPr="00064183">
        <w:rPr>
          <w:rFonts w:ascii="Calibri" w:eastAsia="Calibri" w:hAnsi="Calibri"/>
          <w:sz w:val="22"/>
          <w:szCs w:val="22"/>
          <w:u w:val="single"/>
          <w:lang w:eastAsia="en-US"/>
        </w:rPr>
        <w:t>Caso 3</w:t>
      </w:r>
      <w:r w:rsidR="00064183" w:rsidRPr="00064183">
        <w:rPr>
          <w:rFonts w:ascii="Calibri" w:eastAsia="Calibri" w:hAnsi="Calibri"/>
          <w:sz w:val="22"/>
          <w:szCs w:val="22"/>
          <w:u w:val="single"/>
          <w:lang w:eastAsia="en-US"/>
        </w:rPr>
        <w:t>:</w:t>
      </w:r>
    </w:p>
    <w:p w14:paraId="6350C57E" w14:textId="3FB3616B" w:rsidR="00064183" w:rsidRDefault="00064183" w:rsidP="000C0DF2">
      <w:pPr>
        <w:spacing w:after="200" w:line="276" w:lineRule="auto"/>
        <w:jc w:val="both"/>
        <w:rPr>
          <w:rFonts w:ascii="Calibri" w:eastAsia="Calibri" w:hAnsi="Calibri"/>
          <w:sz w:val="22"/>
          <w:szCs w:val="22"/>
          <w:lang w:eastAsia="en-US"/>
        </w:rPr>
      </w:pPr>
      <w:r w:rsidRPr="00064183">
        <w:rPr>
          <w:rFonts w:ascii="Calibri" w:eastAsia="Calibri" w:hAnsi="Calibri"/>
          <w:sz w:val="22"/>
          <w:szCs w:val="22"/>
          <w:lang w:eastAsia="en-US"/>
        </w:rPr>
        <w:t>Si el usuario o correo electrónico no son correctos nos mostrara el siguiente mensaje de error</w:t>
      </w:r>
      <w:r w:rsidR="00821BEC">
        <w:rPr>
          <w:rFonts w:ascii="Calibri" w:eastAsia="Calibri" w:hAnsi="Calibri"/>
          <w:sz w:val="22"/>
          <w:szCs w:val="22"/>
          <w:lang w:eastAsia="en-US"/>
        </w:rPr>
        <w:t>.</w:t>
      </w:r>
    </w:p>
    <w:p w14:paraId="5FAD2780" w14:textId="77777777" w:rsidR="00A64CC9" w:rsidRDefault="00A64CC9" w:rsidP="000C0DF2">
      <w:pPr>
        <w:spacing w:after="200" w:line="276" w:lineRule="auto"/>
        <w:jc w:val="both"/>
        <w:rPr>
          <w:rFonts w:ascii="Calibri" w:eastAsia="Calibri" w:hAnsi="Calibri"/>
          <w:sz w:val="22"/>
          <w:szCs w:val="22"/>
          <w:lang w:eastAsia="en-US"/>
        </w:rPr>
      </w:pPr>
    </w:p>
    <w:p w14:paraId="515FED19" w14:textId="1BBB1EF4" w:rsidR="00821BEC" w:rsidRDefault="00DD6169" w:rsidP="00DD6169">
      <w:pPr>
        <w:spacing w:after="200" w:line="276" w:lineRule="auto"/>
        <w:jc w:val="center"/>
        <w:rPr>
          <w:rFonts w:ascii="Calibri" w:eastAsia="Calibri" w:hAnsi="Calibri"/>
          <w:sz w:val="22"/>
          <w:szCs w:val="22"/>
          <w:lang w:eastAsia="en-US"/>
        </w:rPr>
      </w:pPr>
      <w:r>
        <w:rPr>
          <w:noProof/>
          <w:lang w:val="es-ES" w:eastAsia="es-ES"/>
        </w:rPr>
        <w:lastRenderedPageBreak/>
        <w:drawing>
          <wp:inline distT="0" distB="0" distL="0" distR="0" wp14:anchorId="749F37C0" wp14:editId="7E21A02E">
            <wp:extent cx="3099600" cy="3175200"/>
            <wp:effectExtent l="0" t="0" r="5715" b="6350"/>
            <wp:docPr id="926222109" name="Picture 92622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9600" cy="3175200"/>
                    </a:xfrm>
                    <a:prstGeom prst="rect">
                      <a:avLst/>
                    </a:prstGeom>
                  </pic:spPr>
                </pic:pic>
              </a:graphicData>
            </a:graphic>
          </wp:inline>
        </w:drawing>
      </w:r>
    </w:p>
    <w:p w14:paraId="1184B112" w14:textId="39BC3F2A" w:rsidR="00821BEC" w:rsidRDefault="00821BEC" w:rsidP="000C0DF2">
      <w:pPr>
        <w:spacing w:after="200" w:line="276" w:lineRule="auto"/>
        <w:jc w:val="both"/>
        <w:rPr>
          <w:rFonts w:ascii="Calibri" w:eastAsia="Calibri" w:hAnsi="Calibri"/>
          <w:sz w:val="22"/>
          <w:szCs w:val="22"/>
          <w:lang w:eastAsia="en-US"/>
        </w:rPr>
      </w:pPr>
    </w:p>
    <w:p w14:paraId="05CFF90A" w14:textId="5429EAF7" w:rsidR="00821BEC" w:rsidRDefault="00821BEC" w:rsidP="000C0DF2">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Caso 4:</w:t>
      </w:r>
    </w:p>
    <w:p w14:paraId="6727DCCC" w14:textId="2306E04F" w:rsidR="00821BEC" w:rsidRDefault="00821BEC" w:rsidP="000C0DF2">
      <w:pPr>
        <w:spacing w:after="200" w:line="276" w:lineRule="auto"/>
        <w:jc w:val="both"/>
        <w:rPr>
          <w:rFonts w:ascii="Calibri" w:eastAsia="Calibri" w:hAnsi="Calibri"/>
          <w:sz w:val="22"/>
          <w:szCs w:val="22"/>
          <w:lang w:eastAsia="en-US"/>
        </w:rPr>
      </w:pPr>
      <w:r>
        <w:rPr>
          <w:rFonts w:ascii="Calibri" w:eastAsia="Calibri" w:hAnsi="Calibri"/>
          <w:sz w:val="22"/>
          <w:szCs w:val="22"/>
          <w:lang w:eastAsia="en-US"/>
        </w:rPr>
        <w:t>Si la conexión es limitada o nula se mostrará el siguiente mensaje</w:t>
      </w:r>
      <w:r w:rsidR="003E0482">
        <w:rPr>
          <w:rFonts w:ascii="Calibri" w:eastAsia="Calibri" w:hAnsi="Calibri"/>
          <w:sz w:val="22"/>
          <w:szCs w:val="22"/>
          <w:lang w:eastAsia="en-US"/>
        </w:rPr>
        <w:t xml:space="preserve"> de error</w:t>
      </w:r>
      <w:r>
        <w:rPr>
          <w:rFonts w:ascii="Calibri" w:eastAsia="Calibri" w:hAnsi="Calibri"/>
          <w:sz w:val="22"/>
          <w:szCs w:val="22"/>
          <w:lang w:eastAsia="en-US"/>
        </w:rPr>
        <w:t>.</w:t>
      </w:r>
    </w:p>
    <w:p w14:paraId="4AFF3742" w14:textId="50AB3402" w:rsidR="00821BEC" w:rsidRDefault="00821BEC" w:rsidP="000C0DF2">
      <w:pPr>
        <w:spacing w:after="200" w:line="276" w:lineRule="auto"/>
        <w:jc w:val="both"/>
        <w:rPr>
          <w:rFonts w:ascii="Calibri" w:eastAsia="Calibri" w:hAnsi="Calibri"/>
          <w:sz w:val="22"/>
          <w:szCs w:val="22"/>
          <w:lang w:eastAsia="en-US"/>
        </w:rPr>
      </w:pPr>
      <w:r w:rsidRPr="00821BEC">
        <w:rPr>
          <w:rFonts w:ascii="Calibri" w:eastAsia="Calibri" w:hAnsi="Calibri"/>
          <w:noProof/>
          <w:sz w:val="22"/>
          <w:szCs w:val="22"/>
          <w:lang w:val="es-ES" w:eastAsia="es-ES"/>
        </w:rPr>
        <w:drawing>
          <wp:inline distT="0" distB="0" distL="0" distR="0" wp14:anchorId="6ED35DCD" wp14:editId="30167BB2">
            <wp:extent cx="5688330" cy="2757670"/>
            <wp:effectExtent l="0" t="0" r="7620" b="5080"/>
            <wp:docPr id="4" name="Picture 4" descr="C:\Users\carlos.j.raboso\Pictures\ImagenesFIRe\Captura8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j.raboso\Pictures\ImagenesFIRe\Captura8_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8330" cy="2757670"/>
                    </a:xfrm>
                    <a:prstGeom prst="rect">
                      <a:avLst/>
                    </a:prstGeom>
                    <a:noFill/>
                    <a:ln>
                      <a:noFill/>
                    </a:ln>
                  </pic:spPr>
                </pic:pic>
              </a:graphicData>
            </a:graphic>
          </wp:inline>
        </w:drawing>
      </w:r>
    </w:p>
    <w:p w14:paraId="6FA9E4D5" w14:textId="4B6D8876" w:rsidR="00BC227C" w:rsidRDefault="00BC227C" w:rsidP="00301406">
      <w:pPr>
        <w:pStyle w:val="Heading1"/>
        <w:numPr>
          <w:ilvl w:val="0"/>
          <w:numId w:val="2"/>
        </w:numPr>
        <w:rPr>
          <w:rFonts w:eastAsia="Calibri"/>
          <w:lang w:eastAsia="en-US"/>
        </w:rPr>
      </w:pPr>
      <w:bookmarkStart w:id="55" w:name="_Restablecer_contraseña_del"/>
      <w:bookmarkStart w:id="56" w:name="_Toc62740785"/>
      <w:bookmarkEnd w:id="55"/>
      <w:r>
        <w:lastRenderedPageBreak/>
        <w:t xml:space="preserve">Restablecer </w:t>
      </w:r>
      <w:r>
        <w:rPr>
          <w:rFonts w:eastAsia="Calibri"/>
          <w:lang w:eastAsia="en-US"/>
        </w:rPr>
        <w:t xml:space="preserve">contraseña del </w:t>
      </w:r>
      <w:proofErr w:type="spellStart"/>
      <w:r>
        <w:rPr>
          <w:rFonts w:eastAsia="Calibri"/>
          <w:lang w:eastAsia="en-US"/>
        </w:rPr>
        <w:t>root</w:t>
      </w:r>
      <w:bookmarkEnd w:id="56"/>
      <w:proofErr w:type="spellEnd"/>
    </w:p>
    <w:p w14:paraId="6300FF90" w14:textId="767CBF17" w:rsidR="004D4ACA" w:rsidRPr="002416F5" w:rsidRDefault="004D4ACA" w:rsidP="002416F5">
      <w:pPr>
        <w:spacing w:after="200" w:line="276" w:lineRule="auto"/>
        <w:jc w:val="both"/>
        <w:rPr>
          <w:rFonts w:ascii="Calibri" w:eastAsia="Calibri" w:hAnsi="Calibri"/>
          <w:sz w:val="22"/>
          <w:szCs w:val="22"/>
          <w:lang w:eastAsia="en-US"/>
        </w:rPr>
      </w:pPr>
      <w:r w:rsidRPr="002416F5">
        <w:rPr>
          <w:rFonts w:ascii="Calibri" w:eastAsia="Calibri" w:hAnsi="Calibri"/>
          <w:sz w:val="22"/>
          <w:szCs w:val="22"/>
          <w:lang w:eastAsia="en-US"/>
        </w:rPr>
        <w:t>Una vez dentro del sistema, si se quiere realizar el cambio de contraseña del usuario que administra el sistema (solamente el usuario administrador</w:t>
      </w:r>
      <w:r w:rsidR="009173C4" w:rsidRPr="002416F5">
        <w:rPr>
          <w:rFonts w:ascii="Calibri" w:eastAsia="Calibri" w:hAnsi="Calibri"/>
          <w:sz w:val="22"/>
          <w:szCs w:val="22"/>
          <w:lang w:eastAsia="en-US"/>
        </w:rPr>
        <w:t>, los demás usuarios no podrán cambiar la contraseña desde esta página</w:t>
      </w:r>
      <w:r w:rsidRPr="002416F5">
        <w:rPr>
          <w:rFonts w:ascii="Calibri" w:eastAsia="Calibri" w:hAnsi="Calibri"/>
          <w:sz w:val="22"/>
          <w:szCs w:val="22"/>
          <w:lang w:eastAsia="en-US"/>
        </w:rPr>
        <w:t>)</w:t>
      </w:r>
      <w:r w:rsidR="009173C4" w:rsidRPr="002416F5">
        <w:rPr>
          <w:rFonts w:ascii="Calibri" w:eastAsia="Calibri" w:hAnsi="Calibri"/>
          <w:sz w:val="22"/>
          <w:szCs w:val="22"/>
          <w:lang w:eastAsia="en-US"/>
        </w:rPr>
        <w:t xml:space="preserve"> pulsamos sobre cabio de contraseña.</w:t>
      </w:r>
    </w:p>
    <w:p w14:paraId="2340775F" w14:textId="49DC6A99" w:rsidR="009173C4" w:rsidRDefault="009173C4" w:rsidP="004D4ACA">
      <w:pPr>
        <w:pStyle w:val="BodyText"/>
        <w:rPr>
          <w:rFonts w:eastAsia="Calibri"/>
          <w:lang w:eastAsia="en-US"/>
        </w:rPr>
      </w:pPr>
    </w:p>
    <w:p w14:paraId="27F24560" w14:textId="325D96DE" w:rsidR="009173C4" w:rsidRDefault="008D1382" w:rsidP="008D1382">
      <w:pPr>
        <w:pStyle w:val="BodyText"/>
        <w:jc w:val="center"/>
        <w:rPr>
          <w:rFonts w:eastAsia="Calibri"/>
          <w:lang w:eastAsia="en-US"/>
        </w:rPr>
      </w:pPr>
      <w:r>
        <w:rPr>
          <w:noProof/>
          <w:lang w:val="es-ES" w:eastAsia="es-ES"/>
        </w:rPr>
        <w:drawing>
          <wp:inline distT="0" distB="0" distL="0" distR="0" wp14:anchorId="4B71870F" wp14:editId="5D571E11">
            <wp:extent cx="3438525" cy="1495425"/>
            <wp:effectExtent l="0" t="0" r="9525" b="9525"/>
            <wp:docPr id="926222112" name="Picture 92622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38525" cy="1495425"/>
                    </a:xfrm>
                    <a:prstGeom prst="rect">
                      <a:avLst/>
                    </a:prstGeom>
                  </pic:spPr>
                </pic:pic>
              </a:graphicData>
            </a:graphic>
          </wp:inline>
        </w:drawing>
      </w:r>
    </w:p>
    <w:p w14:paraId="1F8F665F" w14:textId="4E6F766A" w:rsidR="009173C4" w:rsidRDefault="009173C4" w:rsidP="004D4ACA">
      <w:pPr>
        <w:pStyle w:val="BodyText"/>
        <w:rPr>
          <w:rFonts w:eastAsia="Calibri"/>
          <w:lang w:eastAsia="en-US"/>
        </w:rPr>
      </w:pPr>
    </w:p>
    <w:p w14:paraId="251EA55D" w14:textId="2316CFD4" w:rsidR="009173C4" w:rsidRDefault="009173C4" w:rsidP="004D4ACA">
      <w:pPr>
        <w:pStyle w:val="BodyText"/>
        <w:rPr>
          <w:rFonts w:eastAsia="Calibri"/>
          <w:lang w:eastAsia="en-US"/>
        </w:rPr>
      </w:pPr>
    </w:p>
    <w:p w14:paraId="3D2FB070" w14:textId="25CC9894" w:rsidR="009173C4" w:rsidRDefault="009173C4" w:rsidP="004D4ACA">
      <w:pPr>
        <w:pStyle w:val="BodyText"/>
        <w:rPr>
          <w:rFonts w:eastAsia="Calibri"/>
          <w:lang w:eastAsia="en-US"/>
        </w:rPr>
      </w:pPr>
    </w:p>
    <w:p w14:paraId="4D476176" w14:textId="172CB987" w:rsidR="009173C4" w:rsidRDefault="009173C4" w:rsidP="009173C4">
      <w:pPr>
        <w:spacing w:after="200" w:line="276" w:lineRule="auto"/>
        <w:jc w:val="both"/>
        <w:rPr>
          <w:rFonts w:ascii="Calibri" w:eastAsia="Calibri" w:hAnsi="Calibri"/>
          <w:sz w:val="22"/>
          <w:szCs w:val="22"/>
          <w:lang w:eastAsia="en-US"/>
        </w:rPr>
      </w:pPr>
      <w:r w:rsidRPr="0006141E">
        <w:rPr>
          <w:rFonts w:ascii="Calibri" w:eastAsia="Calibri" w:hAnsi="Calibri"/>
          <w:sz w:val="22"/>
          <w:szCs w:val="22"/>
          <w:lang w:eastAsia="en-US"/>
        </w:rPr>
        <w:t>A continuación, se nos mostrará un formulario similar al de la siguiente imagen.</w:t>
      </w:r>
    </w:p>
    <w:p w14:paraId="29D629E4" w14:textId="77777777" w:rsidR="009173C4" w:rsidRPr="0006141E" w:rsidRDefault="009173C4" w:rsidP="009173C4">
      <w:pPr>
        <w:spacing w:after="200" w:line="276" w:lineRule="auto"/>
        <w:jc w:val="both"/>
        <w:rPr>
          <w:rFonts w:ascii="Calibri" w:eastAsia="Calibri" w:hAnsi="Calibri"/>
          <w:sz w:val="22"/>
          <w:szCs w:val="22"/>
          <w:lang w:eastAsia="en-US"/>
        </w:rPr>
      </w:pPr>
    </w:p>
    <w:p w14:paraId="35062DEC" w14:textId="39CB46A0" w:rsidR="009173C4" w:rsidRDefault="008D1382" w:rsidP="008D1382">
      <w:pPr>
        <w:pStyle w:val="BodyText"/>
        <w:jc w:val="center"/>
        <w:rPr>
          <w:rFonts w:eastAsia="Calibri"/>
          <w:lang w:eastAsia="en-US"/>
        </w:rPr>
      </w:pPr>
      <w:r>
        <w:rPr>
          <w:noProof/>
          <w:lang w:val="es-ES" w:eastAsia="es-ES"/>
        </w:rPr>
        <w:drawing>
          <wp:inline distT="0" distB="0" distL="0" distR="0" wp14:anchorId="46612F3B" wp14:editId="1FCA91F5">
            <wp:extent cx="3121200" cy="2649600"/>
            <wp:effectExtent l="0" t="0" r="3175" b="0"/>
            <wp:docPr id="926222113" name="Picture 9262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21200" cy="2649600"/>
                    </a:xfrm>
                    <a:prstGeom prst="rect">
                      <a:avLst/>
                    </a:prstGeom>
                  </pic:spPr>
                </pic:pic>
              </a:graphicData>
            </a:graphic>
          </wp:inline>
        </w:drawing>
      </w:r>
    </w:p>
    <w:p w14:paraId="68A550A8" w14:textId="77777777" w:rsidR="009173C4" w:rsidRDefault="009173C4" w:rsidP="004D4ACA">
      <w:pPr>
        <w:pStyle w:val="BodyText"/>
        <w:rPr>
          <w:rFonts w:eastAsia="Calibri"/>
          <w:lang w:eastAsia="en-US"/>
        </w:rPr>
      </w:pPr>
    </w:p>
    <w:p w14:paraId="4A722A72" w14:textId="0460C743" w:rsidR="009173C4" w:rsidRDefault="009173C4" w:rsidP="004D4ACA">
      <w:pPr>
        <w:pStyle w:val="BodyText"/>
        <w:rPr>
          <w:rFonts w:eastAsia="Calibri"/>
          <w:lang w:eastAsia="en-US"/>
        </w:rPr>
      </w:pPr>
    </w:p>
    <w:p w14:paraId="38E2E6CB" w14:textId="5D3275BE" w:rsidR="00711465" w:rsidRDefault="00286E42" w:rsidP="00711465">
      <w:pPr>
        <w:spacing w:after="200" w:line="276" w:lineRule="auto"/>
        <w:jc w:val="both"/>
        <w:rPr>
          <w:rFonts w:ascii="Calibri" w:eastAsia="Calibri" w:hAnsi="Calibri"/>
          <w:sz w:val="22"/>
          <w:szCs w:val="22"/>
          <w:lang w:eastAsia="en-US"/>
        </w:rPr>
      </w:pPr>
      <w:r w:rsidRPr="0077580B">
        <w:rPr>
          <w:rFonts w:ascii="Calibri" w:eastAsia="Calibri" w:hAnsi="Calibri"/>
          <w:sz w:val="22"/>
          <w:szCs w:val="22"/>
          <w:lang w:eastAsia="en-US"/>
        </w:rPr>
        <w:t>Completando los campos solicitados y pulsando sobre “Guardar cambios” se procederá al cambio de contraseña.</w:t>
      </w:r>
    </w:p>
    <w:p w14:paraId="204200EB" w14:textId="60B27297" w:rsidR="00BF573B" w:rsidRDefault="00BF573B" w:rsidP="00BF573B">
      <w:pPr>
        <w:pStyle w:val="BodyText"/>
        <w:rPr>
          <w:rFonts w:eastAsia="Calibri"/>
          <w:lang w:eastAsia="en-US"/>
        </w:rPr>
      </w:pPr>
    </w:p>
    <w:p w14:paraId="23A25E0F" w14:textId="7E309A81" w:rsidR="00BF573B" w:rsidRDefault="00BF573B" w:rsidP="00BF573B">
      <w:pPr>
        <w:pStyle w:val="BodyText"/>
        <w:rPr>
          <w:rFonts w:eastAsia="Calibri"/>
          <w:lang w:eastAsia="en-US"/>
        </w:rPr>
      </w:pPr>
    </w:p>
    <w:p w14:paraId="29A44951" w14:textId="788E6F34" w:rsidR="00BF573B" w:rsidRDefault="00BF573B" w:rsidP="00BF573B">
      <w:pPr>
        <w:pStyle w:val="BodyText"/>
        <w:rPr>
          <w:rFonts w:eastAsia="Calibri"/>
          <w:lang w:eastAsia="en-US"/>
        </w:rPr>
      </w:pPr>
    </w:p>
    <w:p w14:paraId="326FEDC7" w14:textId="38F33653" w:rsidR="00295B77" w:rsidRDefault="00C15265" w:rsidP="00286E42">
      <w:pPr>
        <w:pStyle w:val="Heading1"/>
        <w:numPr>
          <w:ilvl w:val="0"/>
          <w:numId w:val="2"/>
        </w:numPr>
      </w:pPr>
      <w:bookmarkStart w:id="57" w:name="_Toc62740786"/>
      <w:r>
        <w:lastRenderedPageBreak/>
        <w:t>Administración segura</w:t>
      </w:r>
      <w:bookmarkEnd w:id="57"/>
    </w:p>
    <w:p w14:paraId="3E72164F" w14:textId="77777777" w:rsidR="00C15265" w:rsidRPr="00F4761F" w:rsidRDefault="00C15265" w:rsidP="00C15265">
      <w:pPr>
        <w:pStyle w:val="BodyText"/>
        <w:rPr>
          <w:rFonts w:asciiTheme="minorHAnsi" w:hAnsiTheme="minorHAnsi"/>
          <w:sz w:val="22"/>
        </w:rPr>
      </w:pPr>
      <w:r w:rsidRPr="00F4761F">
        <w:rPr>
          <w:rFonts w:asciiTheme="minorHAnsi" w:hAnsiTheme="minorHAnsi"/>
          <w:sz w:val="22"/>
        </w:rPr>
        <w:t>En general, deben seguirse las siguientes buenas prácticas de administración segura del sistema:</w:t>
      </w:r>
    </w:p>
    <w:p w14:paraId="3FE9F23F" w14:textId="77777777" w:rsidR="00C15265" w:rsidRPr="00F4761F" w:rsidRDefault="00C15265" w:rsidP="00C15265">
      <w:pPr>
        <w:pStyle w:val="BodyText"/>
        <w:rPr>
          <w:rFonts w:asciiTheme="minorHAnsi" w:hAnsiTheme="minorHAnsi"/>
          <w:sz w:val="22"/>
        </w:rPr>
      </w:pPr>
    </w:p>
    <w:p w14:paraId="2F9D8FF7" w14:textId="77777777" w:rsidR="00C15265" w:rsidRPr="00F4761F" w:rsidRDefault="00C15265" w:rsidP="00C15265">
      <w:pPr>
        <w:pStyle w:val="BodyText"/>
        <w:numPr>
          <w:ilvl w:val="0"/>
          <w:numId w:val="12"/>
        </w:numPr>
        <w:rPr>
          <w:rFonts w:asciiTheme="minorHAnsi" w:hAnsiTheme="minorHAnsi"/>
          <w:sz w:val="22"/>
        </w:rPr>
      </w:pPr>
      <w:r w:rsidRPr="00F4761F">
        <w:rPr>
          <w:rFonts w:asciiTheme="minorHAnsi" w:hAnsiTheme="minorHAnsi"/>
          <w:sz w:val="22"/>
        </w:rPr>
        <w:t>Conexiones de red.</w:t>
      </w:r>
    </w:p>
    <w:p w14:paraId="6C6B3D97" w14:textId="77777777" w:rsidR="00C15265" w:rsidRPr="00F4761F" w:rsidRDefault="00C15265" w:rsidP="00C15265">
      <w:pPr>
        <w:pStyle w:val="BodyText"/>
        <w:numPr>
          <w:ilvl w:val="1"/>
          <w:numId w:val="12"/>
        </w:numPr>
        <w:rPr>
          <w:rFonts w:asciiTheme="minorHAnsi" w:hAnsiTheme="minorHAnsi"/>
          <w:sz w:val="22"/>
        </w:rPr>
      </w:pPr>
      <w:r w:rsidRPr="00F4761F">
        <w:rPr>
          <w:rFonts w:asciiTheme="minorHAnsi" w:hAnsiTheme="minorHAnsi"/>
          <w:sz w:val="22"/>
        </w:rPr>
        <w:t>Debe habilitarse siempre SSL para cualquier conexión de red.</w:t>
      </w:r>
    </w:p>
    <w:p w14:paraId="677A3094" w14:textId="77777777" w:rsidR="00C15265" w:rsidRPr="00F4761F" w:rsidRDefault="00C15265" w:rsidP="00C15265">
      <w:pPr>
        <w:pStyle w:val="BodyText"/>
        <w:numPr>
          <w:ilvl w:val="1"/>
          <w:numId w:val="12"/>
        </w:numPr>
        <w:rPr>
          <w:rFonts w:asciiTheme="minorHAnsi" w:hAnsiTheme="minorHAnsi"/>
          <w:sz w:val="22"/>
        </w:rPr>
      </w:pPr>
      <w:r w:rsidRPr="00F4761F">
        <w:rPr>
          <w:rFonts w:asciiTheme="minorHAnsi" w:hAnsiTheme="minorHAnsi"/>
          <w:sz w:val="22"/>
        </w:rPr>
        <w:t>Es conveniente habilitar los servidores para que solo acepten conexiones de red desde las direcciones IP de los clientes conocidos.</w:t>
      </w:r>
    </w:p>
    <w:p w14:paraId="21E693A5" w14:textId="77777777" w:rsidR="00C15265" w:rsidRPr="00F4761F" w:rsidRDefault="00C15265" w:rsidP="00C15265">
      <w:pPr>
        <w:pStyle w:val="BodyText"/>
        <w:numPr>
          <w:ilvl w:val="0"/>
          <w:numId w:val="12"/>
        </w:numPr>
        <w:rPr>
          <w:rFonts w:asciiTheme="minorHAnsi" w:hAnsiTheme="minorHAnsi"/>
          <w:sz w:val="22"/>
        </w:rPr>
      </w:pPr>
      <w:r w:rsidRPr="00F4761F">
        <w:rPr>
          <w:rFonts w:asciiTheme="minorHAnsi" w:hAnsiTheme="minorHAnsi"/>
          <w:sz w:val="22"/>
        </w:rPr>
        <w:t>Autenticación de los componentes distribuidos contra el componente centralizado.</w:t>
      </w:r>
    </w:p>
    <w:p w14:paraId="6DA8EC04" w14:textId="77777777" w:rsidR="00C15265" w:rsidRPr="00F4761F" w:rsidRDefault="00C15265" w:rsidP="00C15265">
      <w:pPr>
        <w:pStyle w:val="BodyText"/>
        <w:numPr>
          <w:ilvl w:val="1"/>
          <w:numId w:val="12"/>
        </w:numPr>
        <w:rPr>
          <w:rFonts w:asciiTheme="minorHAnsi" w:hAnsiTheme="minorHAnsi"/>
          <w:sz w:val="22"/>
        </w:rPr>
      </w:pPr>
      <w:r w:rsidRPr="00F4761F">
        <w:rPr>
          <w:rFonts w:asciiTheme="minorHAnsi" w:hAnsiTheme="minorHAnsi"/>
          <w:sz w:val="22"/>
        </w:rPr>
        <w:t>Debe habilitarse SSL Cliente para esta autenticación, con estos condicionantes:</w:t>
      </w:r>
    </w:p>
    <w:p w14:paraId="7F588A37" w14:textId="77777777" w:rsidR="00242663" w:rsidRPr="00F4761F" w:rsidRDefault="00C11E32" w:rsidP="00242663">
      <w:pPr>
        <w:pStyle w:val="BodyText"/>
        <w:numPr>
          <w:ilvl w:val="2"/>
          <w:numId w:val="12"/>
        </w:numPr>
        <w:rPr>
          <w:rFonts w:asciiTheme="minorHAnsi" w:hAnsiTheme="minorHAnsi"/>
          <w:sz w:val="22"/>
        </w:rPr>
      </w:pPr>
      <w:r w:rsidRPr="00F4761F">
        <w:rPr>
          <w:rFonts w:asciiTheme="minorHAnsi" w:hAnsiTheme="minorHAnsi"/>
          <w:sz w:val="22"/>
        </w:rPr>
        <w:t>Para habilitar el SSL Cliente</w:t>
      </w:r>
      <w:r w:rsidR="00D12C9B" w:rsidRPr="00F4761F">
        <w:rPr>
          <w:rFonts w:asciiTheme="minorHAnsi" w:hAnsiTheme="minorHAnsi"/>
          <w:sz w:val="22"/>
        </w:rPr>
        <w:t xml:space="preserve"> con autenticación de usuario</w:t>
      </w:r>
      <w:r w:rsidRPr="00F4761F">
        <w:rPr>
          <w:rFonts w:asciiTheme="minorHAnsi" w:hAnsiTheme="minorHAnsi"/>
          <w:sz w:val="22"/>
        </w:rPr>
        <w:t xml:space="preserve"> consultar el manual MAN- Manual de despliegue del componente central en Apache </w:t>
      </w:r>
      <w:proofErr w:type="spellStart"/>
      <w:r w:rsidRPr="00F4761F">
        <w:rPr>
          <w:rFonts w:asciiTheme="minorHAnsi" w:hAnsiTheme="minorHAnsi"/>
          <w:sz w:val="22"/>
        </w:rPr>
        <w:t>Tomcat</w:t>
      </w:r>
      <w:proofErr w:type="spellEnd"/>
      <w:r w:rsidRPr="00F4761F">
        <w:rPr>
          <w:rFonts w:asciiTheme="minorHAnsi" w:hAnsiTheme="minorHAnsi"/>
          <w:sz w:val="22"/>
        </w:rPr>
        <w:t>.</w:t>
      </w:r>
    </w:p>
    <w:p w14:paraId="321F4744" w14:textId="77777777" w:rsidR="00C15265" w:rsidRPr="00F4761F" w:rsidRDefault="00C15265" w:rsidP="00C15265">
      <w:pPr>
        <w:pStyle w:val="BodyText"/>
        <w:numPr>
          <w:ilvl w:val="2"/>
          <w:numId w:val="12"/>
        </w:numPr>
        <w:rPr>
          <w:rFonts w:asciiTheme="minorHAnsi" w:hAnsiTheme="minorHAnsi"/>
          <w:sz w:val="22"/>
        </w:rPr>
      </w:pPr>
      <w:r w:rsidRPr="00F4761F">
        <w:rPr>
          <w:rFonts w:asciiTheme="minorHAnsi" w:hAnsiTheme="minorHAnsi"/>
          <w:sz w:val="22"/>
        </w:rPr>
        <w:t>La comprobación de si el certificado es válido o no como identificador de aplicación de componente distribuido se realiza a nivel de aplicación JEE, por lo que no debe realizarse validación en el servidor Web. No obstante, es una muy buena medida de seguridad restringir los certificados aceptados únicamente a aquellos que hayan sido dados de alta (dejando así la correspondencia entre cliente y certificado a la aplicación JEE, pero el rechazo a la infraestructura Web).</w:t>
      </w:r>
    </w:p>
    <w:p w14:paraId="72616314" w14:textId="77777777" w:rsidR="00C11E32" w:rsidRPr="00F4761F" w:rsidRDefault="00F4761F" w:rsidP="00F4761F">
      <w:pPr>
        <w:pStyle w:val="BodyText"/>
        <w:numPr>
          <w:ilvl w:val="2"/>
          <w:numId w:val="12"/>
        </w:numPr>
        <w:rPr>
          <w:rFonts w:asciiTheme="minorHAnsi" w:hAnsiTheme="minorHAnsi"/>
          <w:sz w:val="22"/>
          <w:szCs w:val="18"/>
        </w:rPr>
      </w:pPr>
      <w:r w:rsidRPr="00F4761F">
        <w:rPr>
          <w:rFonts w:asciiTheme="minorHAnsi" w:hAnsiTheme="minorHAnsi"/>
          <w:sz w:val="22"/>
          <w:szCs w:val="18"/>
        </w:rPr>
        <w:t xml:space="preserve">El sistema cuenta con una </w:t>
      </w:r>
      <w:r w:rsidR="00C11E32" w:rsidRPr="00F4761F">
        <w:rPr>
          <w:rFonts w:asciiTheme="minorHAnsi" w:hAnsiTheme="minorHAnsi"/>
          <w:sz w:val="22"/>
          <w:szCs w:val="18"/>
        </w:rPr>
        <w:t>comprobación de los certificados dados de alt</w:t>
      </w:r>
      <w:r w:rsidRPr="00F4761F">
        <w:rPr>
          <w:rFonts w:asciiTheme="minorHAnsi" w:hAnsiTheme="minorHAnsi"/>
          <w:sz w:val="22"/>
          <w:szCs w:val="18"/>
        </w:rPr>
        <w:t>a en el sistema.</w:t>
      </w:r>
      <w:r w:rsidRPr="00F4761F">
        <w:rPr>
          <w:rFonts w:asciiTheme="minorHAnsi" w:eastAsia="Calibri" w:hAnsiTheme="minorHAnsi" w:cs="Consolas"/>
          <w:sz w:val="22"/>
          <w:szCs w:val="18"/>
          <w:lang w:val="es-ES" w:eastAsia="en-US"/>
        </w:rPr>
        <w:t xml:space="preserve"> En caso de no usar base de datos, el certificado debe venir en el fichero </w:t>
      </w:r>
      <w:proofErr w:type="spellStart"/>
      <w:proofErr w:type="gramStart"/>
      <w:r w:rsidRPr="00F4761F">
        <w:rPr>
          <w:rFonts w:asciiTheme="minorHAnsi" w:eastAsia="Calibri" w:hAnsiTheme="minorHAnsi" w:cs="Consolas"/>
          <w:sz w:val="22"/>
          <w:szCs w:val="18"/>
          <w:lang w:val="es-ES" w:eastAsia="en-US"/>
        </w:rPr>
        <w:t>config.properties</w:t>
      </w:r>
      <w:proofErr w:type="spellEnd"/>
      <w:proofErr w:type="gramEnd"/>
      <w:r w:rsidRPr="00F4761F">
        <w:rPr>
          <w:rFonts w:asciiTheme="minorHAnsi" w:eastAsia="Calibri" w:hAnsiTheme="minorHAnsi" w:cs="Consolas"/>
          <w:sz w:val="22"/>
          <w:szCs w:val="18"/>
          <w:lang w:val="es-ES" w:eastAsia="en-US"/>
        </w:rPr>
        <w:t xml:space="preserve"> en el campo </w:t>
      </w:r>
      <w:proofErr w:type="spellStart"/>
      <w:r w:rsidRPr="00F4761F">
        <w:rPr>
          <w:rFonts w:asciiTheme="minorHAnsi" w:eastAsia="Calibri" w:hAnsiTheme="minorHAnsi" w:cs="Consolas"/>
          <w:sz w:val="22"/>
          <w:szCs w:val="18"/>
          <w:lang w:val="es-ES" w:eastAsia="en-US"/>
        </w:rPr>
        <w:t>default.certificate</w:t>
      </w:r>
      <w:proofErr w:type="spellEnd"/>
      <w:r w:rsidRPr="00F4761F">
        <w:rPr>
          <w:rFonts w:asciiTheme="minorHAnsi" w:eastAsia="Calibri" w:hAnsiTheme="minorHAnsi" w:cs="Consolas"/>
          <w:sz w:val="22"/>
          <w:szCs w:val="18"/>
          <w:lang w:val="es-ES" w:eastAsia="en-US"/>
        </w:rPr>
        <w:t>.</w:t>
      </w:r>
    </w:p>
    <w:p w14:paraId="0CC85728" w14:textId="77777777" w:rsidR="006548E7" w:rsidRPr="00F4761F" w:rsidRDefault="006548E7" w:rsidP="006548E7">
      <w:pPr>
        <w:pStyle w:val="BodyText"/>
        <w:ind w:left="2124"/>
        <w:rPr>
          <w:rFonts w:asciiTheme="minorHAnsi" w:hAnsiTheme="minorHAnsi"/>
          <w:b/>
          <w:sz w:val="22"/>
          <w:szCs w:val="18"/>
        </w:rPr>
      </w:pPr>
      <w:r w:rsidRPr="00F4761F">
        <w:rPr>
          <w:rFonts w:asciiTheme="minorHAnsi" w:hAnsiTheme="minorHAnsi"/>
          <w:b/>
          <w:sz w:val="22"/>
          <w:szCs w:val="18"/>
        </w:rPr>
        <w:t>Para el correcto funcionamiento de esta característica es necesario tener activada la autentificación SSL cliente en el servidor de aplicaciones.</w:t>
      </w:r>
    </w:p>
    <w:p w14:paraId="74D04517" w14:textId="77777777" w:rsidR="00D12C9B" w:rsidRPr="00F4761F" w:rsidRDefault="00F4761F" w:rsidP="00F4761F">
      <w:pPr>
        <w:pStyle w:val="BodyText"/>
        <w:numPr>
          <w:ilvl w:val="2"/>
          <w:numId w:val="12"/>
        </w:numPr>
        <w:rPr>
          <w:rFonts w:asciiTheme="minorHAnsi" w:hAnsiTheme="minorHAnsi"/>
          <w:sz w:val="22"/>
          <w:szCs w:val="18"/>
        </w:rPr>
      </w:pPr>
      <w:r w:rsidRPr="00F4761F">
        <w:rPr>
          <w:rFonts w:asciiTheme="minorHAnsi" w:hAnsiTheme="minorHAnsi"/>
          <w:sz w:val="22"/>
          <w:szCs w:val="18"/>
        </w:rPr>
        <w:t xml:space="preserve">El sistema cuenta con una comprobación de </w:t>
      </w:r>
      <w:r w:rsidR="00D12C9B" w:rsidRPr="00F4761F">
        <w:rPr>
          <w:rFonts w:asciiTheme="minorHAnsi" w:eastAsia="Calibri" w:hAnsiTheme="minorHAnsi" w:cs="Consolas"/>
          <w:sz w:val="22"/>
          <w:szCs w:val="18"/>
          <w:lang w:val="es-ES" w:eastAsia="en-US"/>
        </w:rPr>
        <w:t xml:space="preserve">las aplicaciones dadas de alta en el </w:t>
      </w:r>
      <w:r w:rsidRPr="00F4761F">
        <w:rPr>
          <w:rFonts w:asciiTheme="minorHAnsi" w:eastAsia="Calibri" w:hAnsiTheme="minorHAnsi" w:cs="Consolas"/>
          <w:sz w:val="22"/>
          <w:szCs w:val="18"/>
          <w:lang w:val="es-ES" w:eastAsia="en-US"/>
        </w:rPr>
        <w:t xml:space="preserve">sistema. En caso de no usar base de datos, el id de la aplicación debe venir en el fichero </w:t>
      </w:r>
      <w:proofErr w:type="spellStart"/>
      <w:proofErr w:type="gramStart"/>
      <w:r w:rsidRPr="00F4761F">
        <w:rPr>
          <w:rFonts w:asciiTheme="minorHAnsi" w:eastAsia="Calibri" w:hAnsiTheme="minorHAnsi" w:cs="Consolas"/>
          <w:sz w:val="22"/>
          <w:szCs w:val="18"/>
          <w:lang w:val="es-ES" w:eastAsia="en-US"/>
        </w:rPr>
        <w:t>config.properties</w:t>
      </w:r>
      <w:proofErr w:type="spellEnd"/>
      <w:proofErr w:type="gramEnd"/>
      <w:r w:rsidRPr="00F4761F">
        <w:rPr>
          <w:rFonts w:asciiTheme="minorHAnsi" w:eastAsia="Calibri" w:hAnsiTheme="minorHAnsi" w:cs="Consolas"/>
          <w:sz w:val="22"/>
          <w:szCs w:val="18"/>
          <w:lang w:val="es-ES" w:eastAsia="en-US"/>
        </w:rPr>
        <w:t xml:space="preserve"> en el campo </w:t>
      </w:r>
      <w:proofErr w:type="spellStart"/>
      <w:r w:rsidRPr="00F4761F">
        <w:rPr>
          <w:rFonts w:asciiTheme="minorHAnsi" w:eastAsia="Calibri" w:hAnsiTheme="minorHAnsi" w:cs="Consolas"/>
          <w:sz w:val="22"/>
          <w:szCs w:val="18"/>
          <w:lang w:val="es-ES" w:eastAsia="en-US"/>
        </w:rPr>
        <w:t>default.appId</w:t>
      </w:r>
      <w:proofErr w:type="spellEnd"/>
    </w:p>
    <w:p w14:paraId="7159F039" w14:textId="77777777" w:rsidR="00863501" w:rsidRPr="00F4761F" w:rsidRDefault="00863501" w:rsidP="00863501">
      <w:pPr>
        <w:pStyle w:val="BodyText"/>
        <w:numPr>
          <w:ilvl w:val="0"/>
          <w:numId w:val="12"/>
        </w:numPr>
        <w:rPr>
          <w:rFonts w:asciiTheme="minorHAnsi" w:hAnsiTheme="minorHAnsi"/>
          <w:sz w:val="22"/>
        </w:rPr>
      </w:pPr>
      <w:r w:rsidRPr="00F4761F">
        <w:rPr>
          <w:rFonts w:asciiTheme="minorHAnsi" w:hAnsiTheme="minorHAnsi"/>
          <w:sz w:val="22"/>
        </w:rPr>
        <w:t>Administración de registro seguro.</w:t>
      </w:r>
    </w:p>
    <w:p w14:paraId="28B832BB" w14:textId="77777777" w:rsidR="00863501" w:rsidRPr="00F4761F" w:rsidRDefault="00863501" w:rsidP="00863501">
      <w:pPr>
        <w:pStyle w:val="BodyText"/>
        <w:numPr>
          <w:ilvl w:val="1"/>
          <w:numId w:val="12"/>
        </w:numPr>
        <w:rPr>
          <w:rFonts w:asciiTheme="minorHAnsi" w:hAnsiTheme="minorHAnsi"/>
          <w:sz w:val="22"/>
        </w:rPr>
      </w:pPr>
      <w:r w:rsidRPr="00F4761F">
        <w:rPr>
          <w:rFonts w:asciiTheme="minorHAnsi" w:hAnsiTheme="minorHAnsi"/>
          <w:sz w:val="22"/>
        </w:rPr>
        <w:t>El sistema, por seguridad, no define funcionalidades de ciclado o borrado de registro, por lo que es responsabilidad del integrador realizar estas tareas cuando el registro alcance el tamaño apropiado:</w:t>
      </w:r>
    </w:p>
    <w:p w14:paraId="2ADAAEC7" w14:textId="77777777" w:rsidR="00863501" w:rsidRPr="00F4761F" w:rsidRDefault="00863501" w:rsidP="00863501">
      <w:pPr>
        <w:pStyle w:val="BodyText"/>
        <w:numPr>
          <w:ilvl w:val="2"/>
          <w:numId w:val="12"/>
        </w:numPr>
        <w:rPr>
          <w:rFonts w:asciiTheme="minorHAnsi" w:hAnsiTheme="minorHAnsi"/>
          <w:sz w:val="22"/>
        </w:rPr>
      </w:pPr>
      <w:r w:rsidRPr="00F4761F">
        <w:rPr>
          <w:rFonts w:asciiTheme="minorHAnsi" w:hAnsiTheme="minorHAnsi"/>
          <w:sz w:val="22"/>
        </w:rPr>
        <w:t>El registro a retirar debe ser archivado adecuadamente, siguiendo las políticas de seguridad, ya que este puede ser requerido como evidencia de auditoría.</w:t>
      </w:r>
    </w:p>
    <w:p w14:paraId="5EF4BE48" w14:textId="77777777" w:rsidR="00863501" w:rsidRPr="00F4761F" w:rsidRDefault="00863501" w:rsidP="00863501">
      <w:pPr>
        <w:pStyle w:val="BodyText"/>
        <w:numPr>
          <w:ilvl w:val="1"/>
          <w:numId w:val="12"/>
        </w:numPr>
        <w:rPr>
          <w:rFonts w:asciiTheme="minorHAnsi" w:hAnsiTheme="minorHAnsi"/>
          <w:sz w:val="22"/>
        </w:rPr>
      </w:pPr>
      <w:r w:rsidRPr="00F4761F">
        <w:rPr>
          <w:rFonts w:asciiTheme="minorHAnsi" w:hAnsiTheme="minorHAnsi"/>
          <w:sz w:val="22"/>
        </w:rPr>
        <w:t>Deben restringirse los permisos a la base de datos de registro y registrarse cualquier modificación sobre este.</w:t>
      </w:r>
    </w:p>
    <w:p w14:paraId="079A1B73" w14:textId="77777777" w:rsidR="00863501" w:rsidRPr="00F4761F" w:rsidRDefault="00863501" w:rsidP="00863501">
      <w:pPr>
        <w:pStyle w:val="BodyText"/>
        <w:numPr>
          <w:ilvl w:val="0"/>
          <w:numId w:val="12"/>
        </w:numPr>
        <w:rPr>
          <w:rFonts w:asciiTheme="minorHAnsi" w:hAnsiTheme="minorHAnsi"/>
          <w:sz w:val="22"/>
        </w:rPr>
      </w:pPr>
      <w:r w:rsidRPr="00F4761F">
        <w:rPr>
          <w:rFonts w:asciiTheme="minorHAnsi" w:hAnsiTheme="minorHAnsi"/>
          <w:sz w:val="22"/>
        </w:rPr>
        <w:t>Accesos a los sistemas.</w:t>
      </w:r>
    </w:p>
    <w:p w14:paraId="3274C525" w14:textId="77777777" w:rsidR="00863501" w:rsidRPr="00F4761F" w:rsidRDefault="00863501" w:rsidP="00863501">
      <w:pPr>
        <w:pStyle w:val="BodyText"/>
        <w:numPr>
          <w:ilvl w:val="1"/>
          <w:numId w:val="12"/>
        </w:numPr>
        <w:rPr>
          <w:rFonts w:asciiTheme="minorHAnsi" w:hAnsiTheme="minorHAnsi"/>
          <w:sz w:val="22"/>
        </w:rPr>
      </w:pPr>
      <w:r w:rsidRPr="00F4761F">
        <w:rPr>
          <w:rFonts w:asciiTheme="minorHAnsi" w:hAnsiTheme="minorHAnsi"/>
          <w:sz w:val="22"/>
        </w:rPr>
        <w:t>Jamás debe exponerse de forma directa el API del componente centralizado, ya que este da acceso sin comprobaciones a los certificados de un ciudadano simplemente conociendo su NIF. Cualquier acceso a este componente debe hacerse mediante sus servicios Web.</w:t>
      </w:r>
    </w:p>
    <w:sectPr w:rsidR="00863501" w:rsidRPr="00F4761F" w:rsidSect="009F2AC8">
      <w:headerReference w:type="default" r:id="rId59"/>
      <w:headerReference w:type="first" r:id="rId60"/>
      <w:pgSz w:w="11906" w:h="16838" w:code="9"/>
      <w:pgMar w:top="2048" w:right="1134" w:bottom="1418" w:left="1814" w:header="851"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3F0AF5" w14:textId="77777777" w:rsidR="00E535EE" w:rsidRDefault="00E535EE">
      <w:r>
        <w:separator/>
      </w:r>
    </w:p>
  </w:endnote>
  <w:endnote w:type="continuationSeparator" w:id="0">
    <w:p w14:paraId="7EFBDCC8" w14:textId="77777777" w:rsidR="00E535EE" w:rsidRDefault="00E53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Unicod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55 Roman">
    <w:altName w:val="Arial"/>
    <w:charset w:val="00"/>
    <w:family w:val="auto"/>
    <w:pitch w:val="variable"/>
    <w:sig w:usb0="A0000007" w:usb1="00000000" w:usb2="00000000" w:usb3="00000000" w:csb0="00000111" w:csb1="00000000"/>
  </w:font>
  <w:font w:name="Cambria">
    <w:panose1 w:val="02040503050406030204"/>
    <w:charset w:val="00"/>
    <w:family w:val="roman"/>
    <w:pitch w:val="variable"/>
    <w:sig w:usb0="E00006FF" w:usb1="420024FF" w:usb2="02000000" w:usb3="00000000" w:csb0="0000019F" w:csb1="00000000"/>
  </w:font>
  <w:font w:name="Frutiger-Light">
    <w:altName w:val="Times New Roman"/>
    <w:panose1 w:val="020B0400000000000000"/>
    <w:charset w:val="00"/>
    <w:family w:val="auto"/>
    <w:pitch w:val="variable"/>
    <w:sig w:usb0="00000083" w:usb1="00000000" w:usb2="00000000" w:usb3="00000000" w:csb0="00000009"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DCEAD" w14:textId="77777777" w:rsidR="002246B0" w:rsidRDefault="002246B0" w:rsidP="0010420C">
    <w:pPr>
      <w:pStyle w:val="sysFooterLinePortrait"/>
      <w:framePr w:wrap="around"/>
    </w:pPr>
  </w:p>
  <w:p w14:paraId="230F5653" w14:textId="77777777" w:rsidR="002246B0" w:rsidRDefault="002246B0" w:rsidP="0010420C">
    <w:pPr>
      <w:pStyle w:val="sysFooterL"/>
      <w:framePr w:wrap="around"/>
    </w:pPr>
    <w:r>
      <w:fldChar w:fldCharType="begin"/>
    </w:r>
    <w:r>
      <w:instrText xml:space="preserve"> DOCPROPERTY "DocumentNumber_Lable" </w:instrText>
    </w:r>
    <w:r>
      <w:fldChar w:fldCharType="separate"/>
    </w:r>
    <w:r>
      <w:t>Documento Nº</w:t>
    </w:r>
    <w:r>
      <w:fldChar w:fldCharType="end"/>
    </w:r>
    <w:r>
      <w:t xml:space="preserve">: </w:t>
    </w:r>
    <w:r>
      <w:fldChar w:fldCharType="begin"/>
    </w:r>
    <w:r>
      <w:instrText xml:space="preserve"> DOCPROPERTY "DocumentNumber" </w:instrText>
    </w:r>
    <w:r>
      <w:fldChar w:fldCharType="end"/>
    </w:r>
    <w:r>
      <w:br/>
      <w:t xml:space="preserve">© Copyright </w:t>
    </w:r>
    <w:r>
      <w:fldChar w:fldCharType="begin"/>
    </w:r>
    <w:r>
      <w:instrText xml:space="preserve"> DOCPROPERTY "Copyright1" </w:instrText>
    </w:r>
    <w:r>
      <w:fldChar w:fldCharType="separate"/>
    </w:r>
    <w:r>
      <w:t>2015</w:t>
    </w:r>
    <w:r>
      <w:fldChar w:fldCharType="end"/>
    </w:r>
    <w:r>
      <w:t xml:space="preserve">, </w:t>
    </w:r>
    <w:r>
      <w:fldChar w:fldCharType="begin"/>
    </w:r>
    <w:r>
      <w:instrText xml:space="preserve"> DOCPROPERTY"CompanyNameLegal" </w:instrText>
    </w:r>
    <w:r>
      <w:fldChar w:fldCharType="separate"/>
    </w:r>
    <w:r>
      <w:t>Atos España SAE</w:t>
    </w:r>
    <w:r>
      <w:fldChar w:fldCharType="end"/>
    </w:r>
  </w:p>
  <w:p w14:paraId="0A839E3B" w14:textId="77777777" w:rsidR="002246B0" w:rsidRDefault="002246B0" w:rsidP="0010420C">
    <w:pPr>
      <w:pStyle w:val="sysFooterR"/>
      <w:framePr w:wrap="around" w:vAnchor="text" w:hAnchor="text" w:y="1"/>
    </w:pPr>
    <w:r>
      <w:fldChar w:fldCharType="begin"/>
    </w:r>
    <w:r>
      <w:instrText xml:space="preserve"> PAGE </w:instrText>
    </w:r>
    <w:r>
      <w:fldChar w:fldCharType="separate"/>
    </w:r>
    <w:r>
      <w:t>8</w:t>
    </w:r>
    <w:r>
      <w:fldChar w:fldCharType="end"/>
    </w:r>
    <w:r>
      <w:t xml:space="preserve"> </w:t>
    </w:r>
    <w:r>
      <w:fldChar w:fldCharType="begin"/>
    </w:r>
    <w:r>
      <w:instrText xml:space="preserve"> DOCPROPERTY "ClOf" </w:instrText>
    </w:r>
    <w:r>
      <w:fldChar w:fldCharType="separate"/>
    </w:r>
    <w:r>
      <w:t>de</w:t>
    </w:r>
    <w:r>
      <w:fldChar w:fldCharType="end"/>
    </w:r>
    <w:r>
      <w:t xml:space="preserve"> </w:t>
    </w:r>
    <w:r>
      <w:fldChar w:fldCharType="begin"/>
    </w:r>
    <w:r>
      <w:instrText xml:space="preserve"> NUMPAGES </w:instrText>
    </w:r>
    <w:r>
      <w:fldChar w:fldCharType="separate"/>
    </w:r>
    <w:r>
      <w:t>8</w:t>
    </w:r>
    <w:r>
      <w:fldChar w:fldCharType="end"/>
    </w:r>
  </w:p>
  <w:bookmarkStart w:id="3" w:name="sys_Initials_EvenPages"/>
  <w:p w14:paraId="3FBEBA93" w14:textId="77777777" w:rsidR="002246B0" w:rsidRPr="0055418C" w:rsidRDefault="002246B0" w:rsidP="0010420C">
    <w:pPr>
      <w:pStyle w:val="sysFooterInitialsNot"/>
      <w:framePr w:wrap="around"/>
    </w:pPr>
    <w:r>
      <w:fldChar w:fldCharType="begin"/>
    </w:r>
    <w:r w:rsidRPr="0055418C">
      <w:instrText xml:space="preserve"> DOCPROPERTY Initials_Lable </w:instrText>
    </w:r>
    <w:r>
      <w:fldChar w:fldCharType="separate"/>
    </w:r>
    <w:r>
      <w:t>Iniciales</w:t>
    </w:r>
    <w:r>
      <w:fldChar w:fldCharType="end"/>
    </w:r>
    <w:r w:rsidRPr="0055418C">
      <w:br/>
    </w:r>
    <w:r>
      <w:fldChar w:fldCharType="begin"/>
    </w:r>
    <w:r w:rsidRPr="0055418C">
      <w:instrText xml:space="preserve"> DOCPROPERTY CompanyName </w:instrText>
    </w:r>
    <w:r>
      <w:fldChar w:fldCharType="separate"/>
    </w:r>
    <w:r>
      <w:t>Atos</w:t>
    </w:r>
    <w:r>
      <w:fldChar w:fldCharType="end"/>
    </w:r>
    <w:bookmarkEnd w:id="3"/>
  </w:p>
  <w:bookmarkStart w:id="4" w:name="sys_Initials_Client_EvenPages"/>
  <w:p w14:paraId="418CCD13" w14:textId="77777777" w:rsidR="002246B0" w:rsidRDefault="002246B0" w:rsidP="0010420C">
    <w:pPr>
      <w:pStyle w:val="sysFooterInitialsClientNot"/>
      <w:framePr w:wrap="around"/>
    </w:pPr>
    <w:r w:rsidRPr="006E3C67">
      <w:fldChar w:fldCharType="begin"/>
    </w:r>
    <w:r w:rsidRPr="004C1C26">
      <w:rPr>
        <w:lang w:val="en-GB"/>
      </w:rPr>
      <w:instrText xml:space="preserve"> </w:instrText>
    </w:r>
    <w:r>
      <w:rPr>
        <w:lang w:val="en-GB"/>
      </w:rPr>
      <w:instrText xml:space="preserve">DOCPROPERTY  Initials_Lable </w:instrText>
    </w:r>
    <w:r w:rsidRPr="006E3C67">
      <w:fldChar w:fldCharType="separate"/>
    </w:r>
    <w:r>
      <w:rPr>
        <w:lang w:val="en-GB"/>
      </w:rPr>
      <w:t>Iniciales</w:t>
    </w:r>
    <w:r w:rsidRPr="006E3C67">
      <w:fldChar w:fldCharType="end"/>
    </w:r>
    <w:r w:rsidRPr="004C1C26">
      <w:rPr>
        <w:lang w:val="en-GB"/>
      </w:rPr>
      <w:br/>
    </w:r>
    <w:r w:rsidRPr="006E3C67">
      <w:fldChar w:fldCharType="begin"/>
    </w:r>
    <w:r w:rsidRPr="004C1C26">
      <w:rPr>
        <w:lang w:val="en-GB"/>
      </w:rPr>
      <w:instrText xml:space="preserve"> DOCPROPERTY ClientName </w:instrText>
    </w:r>
    <w:r w:rsidRPr="006E3C67">
      <w:fldChar w:fldCharType="separate"/>
    </w:r>
    <w:r>
      <w:rPr>
        <w:lang w:val="en-GB"/>
      </w:rPr>
      <w:t>MinHAP</w:t>
    </w:r>
    <w:r w:rsidRPr="006E3C67">
      <w:fldChar w:fldCharType="end"/>
    </w:r>
    <w:bookmarkEnd w:id="4"/>
  </w:p>
  <w:p w14:paraId="6BB9E253" w14:textId="77777777" w:rsidR="002246B0" w:rsidRPr="001523DA" w:rsidRDefault="002246B0" w:rsidP="0010420C">
    <w:pPr>
      <w:pStyle w:val="sysSmall"/>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30AD66" w14:textId="77777777" w:rsidR="002246B0" w:rsidRDefault="002246B0">
    <w:pPr>
      <w:pStyle w:val="sysFooterLinePortrait"/>
      <w:framePr w:wrap="around"/>
    </w:pPr>
  </w:p>
  <w:p w14:paraId="683FBAF6" w14:textId="6341CF21" w:rsidR="002246B0" w:rsidRPr="00DF677E" w:rsidRDefault="002246B0" w:rsidP="00937665">
    <w:pPr>
      <w:pStyle w:val="sysFooterL"/>
      <w:framePr w:wrap="around" w:x="1794" w:y="15781"/>
      <w:rPr>
        <w:lang w:val="en-GB"/>
      </w:rPr>
    </w:pPr>
    <w:r>
      <w:fldChar w:fldCharType="begin"/>
    </w:r>
    <w:r w:rsidRPr="00DF677E">
      <w:rPr>
        <w:lang w:val="en-GB"/>
      </w:rPr>
      <w:instrText xml:space="preserve"> DOCPROPERTY "DocumentNumber" </w:instrText>
    </w:r>
    <w:r>
      <w:fldChar w:fldCharType="end"/>
    </w:r>
    <w:r w:rsidRPr="00DF677E">
      <w:rPr>
        <w:lang w:val="en-GB"/>
      </w:rPr>
      <w:t xml:space="preserve"> </w:t>
    </w:r>
    <w:r w:rsidRPr="00DF677E">
      <w:rPr>
        <w:lang w:val="en-GB"/>
      </w:rPr>
      <w:br/>
      <w:t>Copyright 2019 Ricoh. All Rights Reserved.</w:t>
    </w:r>
  </w:p>
  <w:p w14:paraId="7D763468" w14:textId="4154FA96" w:rsidR="002246B0" w:rsidRDefault="002246B0">
    <w:pPr>
      <w:pStyle w:val="sysFooterR"/>
      <w:framePr w:wrap="around" w:vAnchor="text" w:hAnchor="text" w:y="1"/>
    </w:pPr>
    <w:r>
      <w:fldChar w:fldCharType="begin"/>
    </w:r>
    <w:r>
      <w:instrText xml:space="preserve"> PAGE </w:instrText>
    </w:r>
    <w:r>
      <w:fldChar w:fldCharType="separate"/>
    </w:r>
    <w:r w:rsidR="001C6138">
      <w:t>21</w:t>
    </w:r>
    <w:r>
      <w:fldChar w:fldCharType="end"/>
    </w:r>
    <w:r>
      <w:t xml:space="preserve"> </w:t>
    </w:r>
    <w:r>
      <w:fldChar w:fldCharType="begin"/>
    </w:r>
    <w:r>
      <w:instrText xml:space="preserve"> DOCPROPERTY "ClOf" </w:instrText>
    </w:r>
    <w:r>
      <w:fldChar w:fldCharType="separate"/>
    </w:r>
    <w:r>
      <w:t>de</w:t>
    </w:r>
    <w:r>
      <w:fldChar w:fldCharType="end"/>
    </w:r>
    <w:r>
      <w:t xml:space="preserve"> </w:t>
    </w:r>
    <w:r>
      <w:fldChar w:fldCharType="begin"/>
    </w:r>
    <w:r>
      <w:instrText xml:space="preserve"> NUMPAGES </w:instrText>
    </w:r>
    <w:r>
      <w:fldChar w:fldCharType="separate"/>
    </w:r>
    <w:r w:rsidR="001C6138">
      <w:t>37</w:t>
    </w:r>
    <w:r>
      <w:fldChar w:fldCharType="end"/>
    </w:r>
  </w:p>
  <w:bookmarkStart w:id="5" w:name="sys_Initials_Primary"/>
  <w:p w14:paraId="62D65F14" w14:textId="77777777" w:rsidR="002246B0" w:rsidRPr="0055418C" w:rsidRDefault="002246B0" w:rsidP="0010420C">
    <w:pPr>
      <w:pStyle w:val="sysFooterInitialsNot"/>
      <w:framePr w:wrap="around"/>
    </w:pPr>
    <w:r>
      <w:fldChar w:fldCharType="begin"/>
    </w:r>
    <w:r w:rsidRPr="0055418C">
      <w:instrText xml:space="preserve"> DOCPROPERTY Initials_Lable </w:instrText>
    </w:r>
    <w:r>
      <w:fldChar w:fldCharType="separate"/>
    </w:r>
    <w:r>
      <w:t>Iniciales</w:t>
    </w:r>
    <w:r>
      <w:fldChar w:fldCharType="end"/>
    </w:r>
    <w:r w:rsidRPr="0055418C">
      <w:br/>
    </w:r>
    <w:r>
      <w:fldChar w:fldCharType="begin"/>
    </w:r>
    <w:r w:rsidRPr="0055418C">
      <w:instrText xml:space="preserve"> DOCPROPERTY CompanyName </w:instrText>
    </w:r>
    <w:r>
      <w:fldChar w:fldCharType="separate"/>
    </w:r>
    <w:r>
      <w:t>Atos</w:t>
    </w:r>
    <w:r>
      <w:fldChar w:fldCharType="end"/>
    </w:r>
    <w:bookmarkEnd w:id="5"/>
  </w:p>
  <w:bookmarkStart w:id="6" w:name="sys_Initials_Client_Primary"/>
  <w:p w14:paraId="43D3E0E5" w14:textId="77777777" w:rsidR="002246B0" w:rsidRDefault="002246B0" w:rsidP="0010420C">
    <w:pPr>
      <w:pStyle w:val="sysFooterInitialsClientNot"/>
      <w:framePr w:wrap="around"/>
    </w:pPr>
    <w:r w:rsidRPr="006E3C67">
      <w:fldChar w:fldCharType="begin"/>
    </w:r>
    <w:r w:rsidRPr="00C745A7">
      <w:rPr>
        <w:lang w:val="es-ES"/>
      </w:rPr>
      <w:instrText xml:space="preserve"> DOCPROPERTY  Initials_Lable </w:instrText>
    </w:r>
    <w:r w:rsidRPr="006E3C67">
      <w:fldChar w:fldCharType="separate"/>
    </w:r>
    <w:r w:rsidRPr="00C745A7">
      <w:rPr>
        <w:lang w:val="es-ES"/>
      </w:rPr>
      <w:t>Iniciales</w:t>
    </w:r>
    <w:r w:rsidRPr="006E3C67">
      <w:fldChar w:fldCharType="end"/>
    </w:r>
    <w:r w:rsidRPr="00C745A7">
      <w:rPr>
        <w:lang w:val="es-ES"/>
      </w:rPr>
      <w:br/>
    </w:r>
    <w:r w:rsidRPr="006E3C67">
      <w:fldChar w:fldCharType="begin"/>
    </w:r>
    <w:r w:rsidRPr="00C745A7">
      <w:rPr>
        <w:lang w:val="es-ES"/>
      </w:rPr>
      <w:instrText xml:space="preserve"> DOCPROPERTY ClientName </w:instrText>
    </w:r>
    <w:r w:rsidRPr="006E3C67">
      <w:fldChar w:fldCharType="separate"/>
    </w:r>
    <w:r w:rsidRPr="00C745A7">
      <w:rPr>
        <w:lang w:val="es-ES"/>
      </w:rPr>
      <w:t>MinHAP</w:t>
    </w:r>
    <w:r w:rsidRPr="006E3C67">
      <w:fldChar w:fldCharType="end"/>
    </w:r>
    <w:bookmarkEnd w:id="6"/>
  </w:p>
  <w:p w14:paraId="61829076" w14:textId="77777777" w:rsidR="002246B0" w:rsidRPr="001523DA" w:rsidRDefault="002246B0" w:rsidP="0010420C">
    <w:pPr>
      <w:pStyle w:val="sysSmall"/>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3CB0F" w14:textId="77777777" w:rsidR="002246B0" w:rsidRDefault="002246B0" w:rsidP="0010420C">
    <w:pPr>
      <w:pStyle w:val="sysFooterLinePortrait"/>
      <w:framePr w:wrap="around"/>
    </w:pPr>
  </w:p>
  <w:p w14:paraId="18AFB395" w14:textId="1D32F00B" w:rsidR="002246B0" w:rsidRPr="00DF677E" w:rsidRDefault="002246B0" w:rsidP="00937665">
    <w:pPr>
      <w:pStyle w:val="sysFooterL"/>
      <w:framePr w:wrap="around" w:x="1794" w:y="15811"/>
      <w:rPr>
        <w:lang w:val="en-GB"/>
      </w:rPr>
    </w:pPr>
    <w:r>
      <w:fldChar w:fldCharType="begin"/>
    </w:r>
    <w:r w:rsidRPr="00DF677E">
      <w:rPr>
        <w:lang w:val="en-GB"/>
      </w:rPr>
      <w:instrText xml:space="preserve"> DOCPROPERTY "DocumentNumber" </w:instrText>
    </w:r>
    <w:r>
      <w:fldChar w:fldCharType="end"/>
    </w:r>
    <w:r w:rsidRPr="00DF677E">
      <w:rPr>
        <w:lang w:val="en-GB"/>
      </w:rPr>
      <w:t>Copyright 2019 Ricoh. All Rights Reserved.</w:t>
    </w:r>
  </w:p>
  <w:p w14:paraId="3C374E08" w14:textId="28A5320C" w:rsidR="002246B0" w:rsidRDefault="002246B0" w:rsidP="0010420C">
    <w:pPr>
      <w:pStyle w:val="sysFooterR"/>
      <w:framePr w:wrap="around" w:vAnchor="text" w:hAnchor="text" w:y="1"/>
    </w:pPr>
    <w:r>
      <w:fldChar w:fldCharType="begin"/>
    </w:r>
    <w:r>
      <w:instrText xml:space="preserve"> PAGE </w:instrText>
    </w:r>
    <w:r>
      <w:fldChar w:fldCharType="separate"/>
    </w:r>
    <w:r w:rsidR="001C6138">
      <w:t>1</w:t>
    </w:r>
    <w:r>
      <w:fldChar w:fldCharType="end"/>
    </w:r>
    <w:r>
      <w:t xml:space="preserve"> </w:t>
    </w:r>
    <w:r>
      <w:fldChar w:fldCharType="begin"/>
    </w:r>
    <w:r>
      <w:instrText xml:space="preserve"> DOCPROPERTY "ClOf" </w:instrText>
    </w:r>
    <w:r>
      <w:fldChar w:fldCharType="separate"/>
    </w:r>
    <w:r>
      <w:t>de</w:t>
    </w:r>
    <w:r>
      <w:fldChar w:fldCharType="end"/>
    </w:r>
    <w:r>
      <w:t xml:space="preserve"> </w:t>
    </w:r>
    <w:r>
      <w:fldChar w:fldCharType="begin"/>
    </w:r>
    <w:r>
      <w:instrText xml:space="preserve"> NUMPAGES </w:instrText>
    </w:r>
    <w:r>
      <w:fldChar w:fldCharType="separate"/>
    </w:r>
    <w:r w:rsidR="001C6138">
      <w:t>37</w:t>
    </w:r>
    <w:r>
      <w:fldChar w:fldCharType="end"/>
    </w:r>
  </w:p>
  <w:bookmarkStart w:id="9" w:name="sys_Initials_FirstPage"/>
  <w:p w14:paraId="37394C06" w14:textId="77777777" w:rsidR="002246B0" w:rsidRPr="0055418C" w:rsidRDefault="002246B0" w:rsidP="0010420C">
    <w:pPr>
      <w:pStyle w:val="sysFooterInitialsNot"/>
      <w:framePr w:wrap="around"/>
    </w:pPr>
    <w:r>
      <w:fldChar w:fldCharType="begin"/>
    </w:r>
    <w:r w:rsidRPr="0055418C">
      <w:instrText xml:space="preserve"> DOCPROPERTY Initials_Lable </w:instrText>
    </w:r>
    <w:r>
      <w:fldChar w:fldCharType="separate"/>
    </w:r>
    <w:r>
      <w:t>Iniciales</w:t>
    </w:r>
    <w:r>
      <w:fldChar w:fldCharType="end"/>
    </w:r>
    <w:r w:rsidRPr="0055418C">
      <w:br/>
    </w:r>
    <w:r>
      <w:fldChar w:fldCharType="begin"/>
    </w:r>
    <w:r w:rsidRPr="0055418C">
      <w:instrText xml:space="preserve"> DOCPROPERTY CompanyName </w:instrText>
    </w:r>
    <w:r>
      <w:fldChar w:fldCharType="separate"/>
    </w:r>
    <w:r>
      <w:t>Atos</w:t>
    </w:r>
    <w:r>
      <w:fldChar w:fldCharType="end"/>
    </w:r>
    <w:bookmarkEnd w:id="9"/>
  </w:p>
  <w:bookmarkStart w:id="10" w:name="sys_Initials_Client_FirstPage"/>
  <w:p w14:paraId="5D3AB87A" w14:textId="77777777" w:rsidR="002246B0" w:rsidRDefault="002246B0" w:rsidP="0010420C">
    <w:pPr>
      <w:pStyle w:val="sysFooterInitialsClientNot"/>
      <w:framePr w:wrap="around"/>
    </w:pPr>
    <w:r w:rsidRPr="006E3C67">
      <w:fldChar w:fldCharType="begin"/>
    </w:r>
    <w:r w:rsidRPr="004C1C26">
      <w:rPr>
        <w:lang w:val="en-GB"/>
      </w:rPr>
      <w:instrText xml:space="preserve"> </w:instrText>
    </w:r>
    <w:r>
      <w:rPr>
        <w:lang w:val="en-GB"/>
      </w:rPr>
      <w:instrText xml:space="preserve">DOCPROPERTY  Initials_Lable </w:instrText>
    </w:r>
    <w:r w:rsidRPr="006E3C67">
      <w:fldChar w:fldCharType="separate"/>
    </w:r>
    <w:r>
      <w:rPr>
        <w:lang w:val="en-GB"/>
      </w:rPr>
      <w:t>Iniciales</w:t>
    </w:r>
    <w:r w:rsidRPr="006E3C67">
      <w:fldChar w:fldCharType="end"/>
    </w:r>
    <w:r w:rsidRPr="004C1C26">
      <w:rPr>
        <w:lang w:val="en-GB"/>
      </w:rPr>
      <w:br/>
    </w:r>
    <w:r w:rsidRPr="006E3C67">
      <w:fldChar w:fldCharType="begin"/>
    </w:r>
    <w:r w:rsidRPr="004C1C26">
      <w:rPr>
        <w:lang w:val="en-GB"/>
      </w:rPr>
      <w:instrText xml:space="preserve"> DOCPROPERTY ClientName </w:instrText>
    </w:r>
    <w:r w:rsidRPr="006E3C67">
      <w:fldChar w:fldCharType="separate"/>
    </w:r>
    <w:r>
      <w:rPr>
        <w:lang w:val="en-GB"/>
      </w:rPr>
      <w:t>MinHAP</w:t>
    </w:r>
    <w:r w:rsidRPr="006E3C67">
      <w:fldChar w:fldCharType="end"/>
    </w:r>
    <w:bookmarkEnd w:id="10"/>
  </w:p>
  <w:p w14:paraId="07459315" w14:textId="77777777" w:rsidR="002246B0" w:rsidRDefault="002246B0" w:rsidP="0010420C">
    <w:pPr>
      <w:pStyle w:val="sysSmal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1595F8" w14:textId="77777777" w:rsidR="00E535EE" w:rsidRDefault="00E535EE">
      <w:r>
        <w:separator/>
      </w:r>
    </w:p>
  </w:footnote>
  <w:footnote w:type="continuationSeparator" w:id="0">
    <w:p w14:paraId="41400A5B" w14:textId="77777777" w:rsidR="00E535EE" w:rsidRDefault="00E53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7F28F" w14:textId="77777777" w:rsidR="002246B0" w:rsidRDefault="002246B0" w:rsidP="0010420C">
    <w:pPr>
      <w:pStyle w:val="sysSmall"/>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552"/>
    </w:tblGrid>
    <w:tr w:rsidR="002246B0" w14:paraId="13F2FBC1" w14:textId="77777777">
      <w:trPr>
        <w:trHeight w:hRule="exact" w:val="680"/>
        <w:jc w:val="right"/>
      </w:trPr>
      <w:tc>
        <w:tcPr>
          <w:tcW w:w="2552" w:type="dxa"/>
          <w:vAlign w:val="bottom"/>
        </w:tcPr>
        <w:p w14:paraId="1EB8E04F" w14:textId="77777777" w:rsidR="002246B0" w:rsidRDefault="002246B0" w:rsidP="0010420C">
          <w:pPr>
            <w:pStyle w:val="sysHeaderR"/>
            <w:framePr w:wrap="around"/>
          </w:pPr>
          <w:r>
            <w:fldChar w:fldCharType="begin"/>
          </w:r>
          <w:r>
            <w:instrText xml:space="preserve"> REF sys_WordMark </w:instrText>
          </w:r>
          <w:r>
            <w:fldChar w:fldCharType="separate"/>
          </w:r>
          <w:r>
            <w:rPr>
              <w:lang w:val="es-ES" w:eastAsia="es-ES"/>
            </w:rPr>
            <w:drawing>
              <wp:inline distT="0" distB="0" distL="0" distR="0" wp14:anchorId="7B093C70" wp14:editId="2C608D2C">
                <wp:extent cx="800100" cy="266700"/>
                <wp:effectExtent l="0" t="0" r="0" b="0"/>
                <wp:docPr id="1" name="Imagen 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fldChar w:fldCharType="end"/>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201"/>
    </w:tblGrid>
    <w:tr w:rsidR="002246B0" w:rsidRPr="007E02F2" w14:paraId="1233CAC9" w14:textId="77777777">
      <w:trPr>
        <w:trHeight w:hRule="exact" w:val="680"/>
        <w:jc w:val="center"/>
      </w:trPr>
      <w:tc>
        <w:tcPr>
          <w:tcW w:w="2552" w:type="dxa"/>
          <w:vAlign w:val="bottom"/>
        </w:tcPr>
        <w:p w14:paraId="0D7076A6" w14:textId="77777777" w:rsidR="002246B0" w:rsidRDefault="002246B0" w:rsidP="0010420C">
          <w:pPr>
            <w:pStyle w:val="sysHeaderC"/>
            <w:framePr w:wrap="around"/>
          </w:pPr>
          <w:r>
            <w:fldChar w:fldCharType="begin"/>
          </w:r>
          <w:r>
            <w:instrText xml:space="preserve"> docproperty "Classification"</w:instrText>
          </w:r>
          <w:r>
            <w:fldChar w:fldCharType="separate"/>
          </w:r>
          <w:r>
            <w:t>Confidencial</w:t>
          </w:r>
          <w:r>
            <w:fldChar w:fldCharType="end"/>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552"/>
    </w:tblGrid>
    <w:tr w:rsidR="002246B0" w14:paraId="615BDEDE" w14:textId="77777777">
      <w:trPr>
        <w:trHeight w:hRule="exact" w:val="624"/>
      </w:trPr>
      <w:tc>
        <w:tcPr>
          <w:tcW w:w="2552" w:type="dxa"/>
          <w:vAlign w:val="bottom"/>
        </w:tcPr>
        <w:p w14:paraId="009E398D" w14:textId="77777777" w:rsidR="002246B0" w:rsidRDefault="002246B0" w:rsidP="0010420C">
          <w:pPr>
            <w:pStyle w:val="sysHeaderL"/>
            <w:framePr w:wrap="around"/>
          </w:pPr>
          <w:r>
            <w:fldChar w:fldCharType="begin"/>
          </w:r>
          <w:r>
            <w:instrText xml:space="preserve"> REF </w:instrText>
          </w:r>
          <w:r w:rsidRPr="001751C6">
            <w:instrText>sys_WordMarkExtraAnchor</w:instrText>
          </w:r>
          <w:r>
            <w:instrText xml:space="preserve"> </w:instrText>
          </w:r>
          <w:r>
            <w:fldChar w:fldCharType="separate"/>
          </w:r>
          <w:r>
            <w:rPr>
              <w:lang w:val="es-ES" w:eastAsia="es-ES"/>
            </w:rPr>
            <w:drawing>
              <wp:inline distT="0" distB="0" distL="0" distR="0" wp14:anchorId="0F14ADD3" wp14:editId="275D2D27">
                <wp:extent cx="1419225" cy="400050"/>
                <wp:effectExtent l="0" t="0" r="9525" b="0"/>
                <wp:docPr id="2" name="Imagen 2" descr="c:\users\a122466\pictures\logos\aapp\ministerios\MPTAP_pequ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122466\pictures\logos\aapp\ministerios\MPTAP_pequeñ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9225" cy="400050"/>
                        </a:xfrm>
                        <a:prstGeom prst="rect">
                          <a:avLst/>
                        </a:prstGeom>
                        <a:noFill/>
                        <a:ln>
                          <a:noFill/>
                        </a:ln>
                      </pic:spPr>
                    </pic:pic>
                  </a:graphicData>
                </a:graphic>
              </wp:inline>
            </w:drawing>
          </w:r>
          <w:r>
            <w:softHyphen/>
          </w:r>
          <w:r>
            <w:fldChar w:fldCharType="end"/>
          </w:r>
        </w:p>
      </w:tc>
    </w:tr>
  </w:tbl>
  <w:p w14:paraId="6DFB9E20" w14:textId="77777777" w:rsidR="002246B0" w:rsidRPr="00FC4C88" w:rsidRDefault="002246B0" w:rsidP="0010420C">
    <w:pPr>
      <w:pStyle w:val="sysHeaderLinePortrait"/>
      <w:framePr w:wrap="around"/>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FCFF" w14:textId="07B45A7B" w:rsidR="002246B0" w:rsidRPr="00BC2D7D" w:rsidRDefault="002246B0" w:rsidP="00BC2D7D">
    <w:pPr>
      <w:pStyle w:val="Heading1"/>
    </w:pPr>
    <w:r w:rsidRPr="00E636CF">
      <w:rPr>
        <w:noProof/>
        <w:lang w:val="es-ES" w:eastAsia="es-ES"/>
      </w:rPr>
      <w:drawing>
        <wp:inline distT="0" distB="0" distL="0" distR="0" wp14:anchorId="290493AF" wp14:editId="1044195A">
          <wp:extent cx="1564507" cy="431800"/>
          <wp:effectExtent l="0" t="0" r="0" b="6350"/>
          <wp:docPr id="926222135" name="Picture 926222135" descr="C:\Users\carlos.j.raboso\Pictures\Saved Pictures\768px-Logotipo_del_Ministerio_de_Política_Territorial_y_Función_Públi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j.raboso\Pictures\Saved Pictures\768px-Logotipo_del_Ministerio_de_Política_Territorial_y_Función_Pública.sv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1560" cy="497226"/>
                  </a:xfrm>
                  <a:prstGeom prst="rect">
                    <a:avLst/>
                  </a:prstGeom>
                  <a:noFill/>
                  <a:ln>
                    <a:noFill/>
                  </a:ln>
                </pic:spPr>
              </pic:pic>
            </a:graphicData>
          </a:graphic>
        </wp:inline>
      </w:drawing>
    </w:r>
    <w:r>
      <w:ptab w:relativeTo="indent" w:alignment="center" w:leader="none"/>
    </w:r>
    <w:r>
      <w:ptab w:relativeTo="margin" w:alignment="center" w:leader="underscor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552"/>
    </w:tblGrid>
    <w:tr w:rsidR="002246B0" w14:paraId="3B3AA2B4" w14:textId="77777777">
      <w:trPr>
        <w:trHeight w:hRule="exact" w:val="680"/>
        <w:jc w:val="right"/>
      </w:trPr>
      <w:tc>
        <w:tcPr>
          <w:tcW w:w="2552" w:type="dxa"/>
          <w:vAlign w:val="bottom"/>
        </w:tcPr>
        <w:p w14:paraId="4AE1279F" w14:textId="0DD6D6CE" w:rsidR="002246B0" w:rsidRDefault="002246B0" w:rsidP="0010420C">
          <w:pPr>
            <w:pStyle w:val="sysHeaderR"/>
            <w:framePr w:wrap="around"/>
          </w:pPr>
          <w:r>
            <w:fldChar w:fldCharType="begin"/>
          </w:r>
          <w:r>
            <w:instrText xml:space="preserve"> REF sys_WordMark </w:instrText>
          </w:r>
          <w:r>
            <w:fldChar w:fldCharType="separate"/>
          </w:r>
          <w:r w:rsidRPr="00F61525">
            <w:rPr>
              <w:lang w:val="es-ES" w:eastAsia="es-ES"/>
            </w:rPr>
            <w:drawing>
              <wp:inline distT="0" distB="0" distL="0" distR="0" wp14:anchorId="4C0365F0" wp14:editId="6A6B466E">
                <wp:extent cx="1336040" cy="447040"/>
                <wp:effectExtent l="0" t="0" r="0" b="0"/>
                <wp:docPr id="926222088" name="Picture 926222088" descr="C:\Users\carlos.j.raboso\Pictures\Saved Pictures\ricoh-h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j.raboso\Pictures\Saved Pictures\ricoh-hd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36040" cy="447040"/>
                        </a:xfrm>
                        <a:prstGeom prst="rect">
                          <a:avLst/>
                        </a:prstGeom>
                        <a:noFill/>
                        <a:ln>
                          <a:noFill/>
                        </a:ln>
                      </pic:spPr>
                    </pic:pic>
                  </a:graphicData>
                </a:graphic>
              </wp:inline>
            </w:drawing>
          </w:r>
          <w:r>
            <w:fldChar w:fldCharType="end"/>
          </w:r>
        </w:p>
      </w:tc>
    </w:tr>
  </w:tbl>
  <w:p w14:paraId="07547A01" w14:textId="77777777" w:rsidR="002246B0" w:rsidRPr="001751C6" w:rsidRDefault="002246B0" w:rsidP="00D82994">
    <w:pPr>
      <w:pStyle w:val="sysHeaderLinePortrait"/>
      <w:framePr w:wrap="around"/>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F9E56" w14:textId="298EF107" w:rsidR="002246B0" w:rsidRDefault="002246B0" w:rsidP="0010420C">
    <w:pPr>
      <w:pStyle w:val="sysSmall"/>
    </w:pPr>
    <w:r>
      <w:ptab w:relativeTo="margin" w:alignment="left" w:leader="non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552"/>
    </w:tblGrid>
    <w:tr w:rsidR="002246B0" w14:paraId="44E871BC" w14:textId="77777777">
      <w:trPr>
        <w:trHeight w:hRule="exact" w:val="680"/>
        <w:jc w:val="right"/>
      </w:trPr>
      <w:tc>
        <w:tcPr>
          <w:tcW w:w="2552" w:type="dxa"/>
          <w:vAlign w:val="bottom"/>
        </w:tcPr>
        <w:p w14:paraId="144A5D23" w14:textId="62CDD9B1" w:rsidR="002246B0" w:rsidRDefault="002246B0" w:rsidP="0010420C">
          <w:pPr>
            <w:pStyle w:val="sysHeaderR"/>
            <w:framePr w:wrap="around"/>
          </w:pPr>
          <w:r w:rsidRPr="00F61525">
            <w:rPr>
              <w:lang w:val="es-ES" w:eastAsia="es-ES"/>
            </w:rPr>
            <w:drawing>
              <wp:inline distT="0" distB="0" distL="0" distR="0" wp14:anchorId="505040D4" wp14:editId="6FA9DE9B">
                <wp:extent cx="1336040" cy="457200"/>
                <wp:effectExtent l="0" t="0" r="0" b="0"/>
                <wp:docPr id="926222087" name="Picture 926222087" descr="C:\Users\carlos.j.raboso\Pictures\Saved Pictures\ricoh-h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j.raboso\Pictures\Saved Pictures\ricoh-hd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6040" cy="457200"/>
                        </a:xfrm>
                        <a:prstGeom prst="rect">
                          <a:avLst/>
                        </a:prstGeom>
                        <a:noFill/>
                        <a:ln>
                          <a:noFill/>
                        </a:ln>
                      </pic:spPr>
                    </pic:pic>
                  </a:graphicData>
                </a:graphic>
              </wp:inline>
            </w:drawing>
          </w:r>
        </w:p>
      </w:tc>
    </w:tr>
  </w:tbl>
  <w:tbl>
    <w:tblPr>
      <w:tblStyle w:val="TableGrid"/>
      <w:tblW w:w="39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3984"/>
    </w:tblGrid>
    <w:tr w:rsidR="002246B0" w14:paraId="738610EB" w14:textId="77777777" w:rsidTr="00F61525">
      <w:trPr>
        <w:trHeight w:hRule="exact" w:val="704"/>
      </w:trPr>
      <w:tc>
        <w:tcPr>
          <w:tcW w:w="3984" w:type="dxa"/>
          <w:vAlign w:val="bottom"/>
        </w:tcPr>
        <w:bookmarkStart w:id="7" w:name="sys_WordMarkExtra"/>
        <w:bookmarkStart w:id="8" w:name="sys_WordMarkExtraAnchor"/>
        <w:p w14:paraId="637805D2" w14:textId="550C1BAE" w:rsidR="002246B0" w:rsidRDefault="002246B0" w:rsidP="0010420C">
          <w:pPr>
            <w:pStyle w:val="sysHeaderL"/>
            <w:framePr w:wrap="around"/>
          </w:pPr>
          <w:r>
            <w:fldChar w:fldCharType="begin"/>
          </w:r>
          <w:r>
            <w:fldChar w:fldCharType="end"/>
          </w:r>
          <w:bookmarkEnd w:id="7"/>
          <w:r w:rsidRPr="00E636CF">
            <w:rPr>
              <w:lang w:val="es-ES" w:eastAsia="es-ES"/>
            </w:rPr>
            <w:drawing>
              <wp:inline distT="0" distB="0" distL="0" distR="0" wp14:anchorId="4C8ECA96" wp14:editId="1CFEB74F">
                <wp:extent cx="1605280" cy="443053"/>
                <wp:effectExtent l="0" t="0" r="0" b="0"/>
                <wp:docPr id="926222086" name="Picture 926222086" descr="C:\Users\carlos.j.raboso\Pictures\Saved Pictures\768px-Logotipo_del_Ministerio_de_Política_Territorial_y_Función_Públi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j.raboso\Pictures\Saved Pictures\768px-Logotipo_del_Ministerio_de_Política_Territorial_y_Función_Pública.sv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0183" cy="494086"/>
                        </a:xfrm>
                        <a:prstGeom prst="rect">
                          <a:avLst/>
                        </a:prstGeom>
                        <a:noFill/>
                        <a:ln>
                          <a:noFill/>
                        </a:ln>
                      </pic:spPr>
                    </pic:pic>
                  </a:graphicData>
                </a:graphic>
              </wp:inline>
            </w:drawing>
          </w:r>
          <w:r>
            <w:softHyphen/>
          </w:r>
          <w:r>
            <w:fldChar w:fldCharType="begin"/>
          </w:r>
          <w:r>
            <w:fldChar w:fldCharType="end"/>
          </w:r>
          <w:bookmarkEnd w:id="8"/>
        </w:p>
      </w:tc>
    </w:tr>
  </w:tbl>
  <w:p w14:paraId="463F29E8" w14:textId="77777777" w:rsidR="002246B0" w:rsidRDefault="002246B0" w:rsidP="0010420C">
    <w:pPr>
      <w:pStyle w:val="sysHeaderLinePortrait"/>
      <w:framePr w:wrap="around"/>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E7B51" w14:textId="6C54636C" w:rsidR="002246B0" w:rsidRPr="00BC2D7D" w:rsidRDefault="002246B0" w:rsidP="00BC2D7D">
    <w:pPr>
      <w:pStyle w:val="Heading1"/>
    </w:pPr>
    <w:r w:rsidRPr="00E636CF">
      <w:rPr>
        <w:noProof/>
        <w:lang w:val="es-ES" w:eastAsia="es-ES"/>
      </w:rPr>
      <w:drawing>
        <wp:inline distT="0" distB="0" distL="0" distR="0" wp14:anchorId="5A0E7E62" wp14:editId="79135D73">
          <wp:extent cx="1564507" cy="431800"/>
          <wp:effectExtent l="0" t="0" r="0" b="6350"/>
          <wp:docPr id="195" name="Picture 195" descr="C:\Users\carlos.j.raboso\Pictures\Saved Pictures\768px-Logotipo_del_Ministerio_de_Política_Territorial_y_Función_Públi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j.raboso\Pictures\Saved Pictures\768px-Logotipo_del_Ministerio_de_Política_Territorial_y_Función_Pública.sv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1560" cy="497226"/>
                  </a:xfrm>
                  <a:prstGeom prst="rect">
                    <a:avLst/>
                  </a:prstGeom>
                  <a:noFill/>
                  <a:ln>
                    <a:noFill/>
                  </a:ln>
                </pic:spPr>
              </pic:pic>
            </a:graphicData>
          </a:graphic>
        </wp:inline>
      </w:drawing>
    </w:r>
    <w:r>
      <w:tab/>
    </w:r>
    <w:r>
      <w:tab/>
    </w:r>
    <w:r>
      <w:tab/>
    </w:r>
    <w:r>
      <w:tab/>
    </w:r>
    <w:r>
      <w:tab/>
    </w:r>
    <w:r>
      <w:tab/>
    </w:r>
    <w:r>
      <w:rPr>
        <w:noProof/>
        <w:lang w:val="es-ES" w:eastAsia="es-ES"/>
      </w:rPr>
      <w:drawing>
        <wp:inline distT="0" distB="0" distL="0" distR="0" wp14:anchorId="2246A9D8" wp14:editId="0BEE9059">
          <wp:extent cx="1335405" cy="44513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35405" cy="445135"/>
                  </a:xfrm>
                  <a:prstGeom prst="rect">
                    <a:avLst/>
                  </a:prstGeom>
                  <a:noFill/>
                </pic:spPr>
              </pic:pic>
            </a:graphicData>
          </a:graphic>
        </wp:inline>
      </w:drawing>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552"/>
    </w:tblGrid>
    <w:tr w:rsidR="002246B0" w14:paraId="1439FA67" w14:textId="77777777">
      <w:trPr>
        <w:trHeight w:hRule="exact" w:val="680"/>
        <w:jc w:val="right"/>
      </w:trPr>
      <w:tc>
        <w:tcPr>
          <w:tcW w:w="2552" w:type="dxa"/>
          <w:vAlign w:val="bottom"/>
        </w:tcPr>
        <w:p w14:paraId="5F1DC5CC" w14:textId="5D539517" w:rsidR="002246B0" w:rsidRDefault="002246B0" w:rsidP="0010420C">
          <w:pPr>
            <w:pStyle w:val="sysHeaderR"/>
            <w:framePr w:wrap="around"/>
          </w:pPr>
          <w:r>
            <w:fldChar w:fldCharType="begin"/>
          </w:r>
          <w:r>
            <w:instrText xml:space="preserve"> REF sys_WordMark </w:instrText>
          </w:r>
          <w:r>
            <w:fldChar w:fldCharType="end"/>
          </w:r>
        </w:p>
      </w:tc>
    </w:tr>
  </w:tbl>
  <w:p w14:paraId="0F480C59" w14:textId="77777777" w:rsidR="002246B0" w:rsidRPr="009F2AC8" w:rsidRDefault="002246B0" w:rsidP="00D82994">
    <w:pPr>
      <w:pStyle w:val="sysHeaderLinePortrait"/>
      <w:framePr w:wrap="around"/>
      <w:rPr>
        <w:lang w:val="en-GB"/>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26A1" w14:textId="77777777" w:rsidR="002246B0" w:rsidRDefault="002246B0" w:rsidP="0010420C">
    <w:pPr>
      <w:pStyle w:val="sysSmall"/>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552"/>
    </w:tblGrid>
    <w:tr w:rsidR="002246B0" w14:paraId="3D773DA2" w14:textId="77777777">
      <w:trPr>
        <w:trHeight w:hRule="exact" w:val="680"/>
        <w:jc w:val="right"/>
      </w:trPr>
      <w:tc>
        <w:tcPr>
          <w:tcW w:w="2552" w:type="dxa"/>
          <w:vAlign w:val="bottom"/>
        </w:tcPr>
        <w:p w14:paraId="58011AF0" w14:textId="77777777" w:rsidR="002246B0" w:rsidRDefault="002246B0" w:rsidP="0010420C">
          <w:pPr>
            <w:pStyle w:val="sysHeaderR"/>
            <w:framePr w:wrap="around"/>
          </w:pPr>
          <w:r>
            <w:fldChar w:fldCharType="begin"/>
          </w:r>
          <w:r>
            <w:instrText xml:space="preserve"> REF sys_WordMark </w:instrText>
          </w:r>
          <w:r>
            <w:fldChar w:fldCharType="separate"/>
          </w:r>
          <w:r>
            <w:rPr>
              <w:lang w:val="es-ES" w:eastAsia="es-ES"/>
            </w:rPr>
            <w:drawing>
              <wp:inline distT="0" distB="0" distL="0" distR="0" wp14:anchorId="4416C6F2" wp14:editId="38DB1AD0">
                <wp:extent cx="800100" cy="266700"/>
                <wp:effectExtent l="0" t="0" r="0" b="0"/>
                <wp:docPr id="198" name="Imagen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fldChar w:fldCharType="end"/>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201"/>
    </w:tblGrid>
    <w:tr w:rsidR="002246B0" w:rsidRPr="007E02F2" w14:paraId="6E2FCF03" w14:textId="77777777">
      <w:trPr>
        <w:trHeight w:hRule="exact" w:val="680"/>
        <w:jc w:val="center"/>
      </w:trPr>
      <w:tc>
        <w:tcPr>
          <w:tcW w:w="2552" w:type="dxa"/>
          <w:vAlign w:val="bottom"/>
        </w:tcPr>
        <w:p w14:paraId="157BEAC2" w14:textId="77777777" w:rsidR="002246B0" w:rsidRDefault="002246B0" w:rsidP="0010420C">
          <w:pPr>
            <w:pStyle w:val="sysHeaderC"/>
            <w:framePr w:wrap="around"/>
          </w:pPr>
          <w:r>
            <w:fldChar w:fldCharType="begin"/>
          </w:r>
          <w:r>
            <w:instrText xml:space="preserve"> docproperty "Classification"</w:instrText>
          </w:r>
          <w:r>
            <w:fldChar w:fldCharType="separate"/>
          </w:r>
          <w:r>
            <w:t>Confidencial</w:t>
          </w:r>
          <w:r>
            <w:fldChar w:fldCharType="end"/>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552"/>
    </w:tblGrid>
    <w:tr w:rsidR="002246B0" w14:paraId="065A0E43" w14:textId="77777777">
      <w:trPr>
        <w:trHeight w:hRule="exact" w:val="624"/>
      </w:trPr>
      <w:tc>
        <w:tcPr>
          <w:tcW w:w="2552" w:type="dxa"/>
          <w:vAlign w:val="bottom"/>
        </w:tcPr>
        <w:p w14:paraId="4880AA73" w14:textId="77777777" w:rsidR="002246B0" w:rsidRDefault="002246B0" w:rsidP="0010420C">
          <w:pPr>
            <w:pStyle w:val="sysHeaderL"/>
            <w:framePr w:wrap="around"/>
          </w:pPr>
          <w:r>
            <w:fldChar w:fldCharType="begin"/>
          </w:r>
          <w:r>
            <w:instrText xml:space="preserve"> REF </w:instrText>
          </w:r>
          <w:r w:rsidRPr="001751C6">
            <w:instrText>sys_WordMarkExtraAnchor</w:instrText>
          </w:r>
          <w:r>
            <w:instrText xml:space="preserve"> </w:instrText>
          </w:r>
          <w:r>
            <w:fldChar w:fldCharType="separate"/>
          </w:r>
          <w:r>
            <w:rPr>
              <w:lang w:val="es-ES" w:eastAsia="es-ES"/>
            </w:rPr>
            <w:drawing>
              <wp:inline distT="0" distB="0" distL="0" distR="0" wp14:anchorId="48A082CA" wp14:editId="50C6686E">
                <wp:extent cx="1419225" cy="400050"/>
                <wp:effectExtent l="0" t="0" r="9525" b="0"/>
                <wp:docPr id="199" name="Imagen 5" descr="c:\users\a122466\pictures\logos\aapp\ministerios\MPTAP_pequ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122466\pictures\logos\aapp\ministerios\MPTAP_pequeñ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9225" cy="400050"/>
                        </a:xfrm>
                        <a:prstGeom prst="rect">
                          <a:avLst/>
                        </a:prstGeom>
                        <a:noFill/>
                        <a:ln>
                          <a:noFill/>
                        </a:ln>
                      </pic:spPr>
                    </pic:pic>
                  </a:graphicData>
                </a:graphic>
              </wp:inline>
            </w:drawing>
          </w:r>
          <w:r>
            <w:softHyphen/>
          </w:r>
          <w:r>
            <w:fldChar w:fldCharType="end"/>
          </w:r>
        </w:p>
      </w:tc>
    </w:tr>
  </w:tbl>
  <w:p w14:paraId="17AD93B2" w14:textId="77777777" w:rsidR="002246B0" w:rsidRDefault="002246B0" w:rsidP="0010420C">
    <w:pPr>
      <w:pStyle w:val="sysHeaderLinePortrait"/>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5430E"/>
    <w:multiLevelType w:val="multilevel"/>
    <w:tmpl w:val="54BC464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71354A"/>
    <w:multiLevelType w:val="hybridMultilevel"/>
    <w:tmpl w:val="28B4E280"/>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14467899"/>
    <w:multiLevelType w:val="hybridMultilevel"/>
    <w:tmpl w:val="BBB45980"/>
    <w:lvl w:ilvl="0" w:tplc="0409000F">
      <w:start w:val="1"/>
      <w:numFmt w:val="decimal"/>
      <w:lvlText w:val="%1."/>
      <w:lvlJc w:val="left"/>
      <w:pPr>
        <w:ind w:left="-272" w:hanging="360"/>
      </w:pPr>
    </w:lvl>
    <w:lvl w:ilvl="1" w:tplc="04090019" w:tentative="1">
      <w:start w:val="1"/>
      <w:numFmt w:val="lowerLetter"/>
      <w:lvlText w:val="%2."/>
      <w:lvlJc w:val="left"/>
      <w:pPr>
        <w:ind w:left="448" w:hanging="360"/>
      </w:pPr>
    </w:lvl>
    <w:lvl w:ilvl="2" w:tplc="0409001B" w:tentative="1">
      <w:start w:val="1"/>
      <w:numFmt w:val="lowerRoman"/>
      <w:lvlText w:val="%3."/>
      <w:lvlJc w:val="right"/>
      <w:pPr>
        <w:ind w:left="1168" w:hanging="180"/>
      </w:pPr>
    </w:lvl>
    <w:lvl w:ilvl="3" w:tplc="0409000F" w:tentative="1">
      <w:start w:val="1"/>
      <w:numFmt w:val="decimal"/>
      <w:lvlText w:val="%4."/>
      <w:lvlJc w:val="left"/>
      <w:pPr>
        <w:ind w:left="1888" w:hanging="360"/>
      </w:pPr>
    </w:lvl>
    <w:lvl w:ilvl="4" w:tplc="04090019" w:tentative="1">
      <w:start w:val="1"/>
      <w:numFmt w:val="lowerLetter"/>
      <w:lvlText w:val="%5."/>
      <w:lvlJc w:val="left"/>
      <w:pPr>
        <w:ind w:left="2608" w:hanging="360"/>
      </w:pPr>
    </w:lvl>
    <w:lvl w:ilvl="5" w:tplc="0409001B" w:tentative="1">
      <w:start w:val="1"/>
      <w:numFmt w:val="lowerRoman"/>
      <w:lvlText w:val="%6."/>
      <w:lvlJc w:val="right"/>
      <w:pPr>
        <w:ind w:left="3328" w:hanging="180"/>
      </w:pPr>
    </w:lvl>
    <w:lvl w:ilvl="6" w:tplc="0409000F" w:tentative="1">
      <w:start w:val="1"/>
      <w:numFmt w:val="decimal"/>
      <w:lvlText w:val="%7."/>
      <w:lvlJc w:val="left"/>
      <w:pPr>
        <w:ind w:left="4048" w:hanging="360"/>
      </w:pPr>
    </w:lvl>
    <w:lvl w:ilvl="7" w:tplc="04090019" w:tentative="1">
      <w:start w:val="1"/>
      <w:numFmt w:val="lowerLetter"/>
      <w:lvlText w:val="%8."/>
      <w:lvlJc w:val="left"/>
      <w:pPr>
        <w:ind w:left="4768" w:hanging="360"/>
      </w:pPr>
    </w:lvl>
    <w:lvl w:ilvl="8" w:tplc="0409001B" w:tentative="1">
      <w:start w:val="1"/>
      <w:numFmt w:val="lowerRoman"/>
      <w:lvlText w:val="%9."/>
      <w:lvlJc w:val="right"/>
      <w:pPr>
        <w:ind w:left="5488" w:hanging="180"/>
      </w:pPr>
    </w:lvl>
  </w:abstractNum>
  <w:abstractNum w:abstractNumId="3" w15:restartNumberingAfterBreak="0">
    <w:nsid w:val="188A2863"/>
    <w:multiLevelType w:val="hybridMultilevel"/>
    <w:tmpl w:val="14C2B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A93712"/>
    <w:multiLevelType w:val="hybridMultilevel"/>
    <w:tmpl w:val="9E7A3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C76083"/>
    <w:multiLevelType w:val="hybridMultilevel"/>
    <w:tmpl w:val="855A7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C15D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F779A0"/>
    <w:multiLevelType w:val="multilevel"/>
    <w:tmpl w:val="2C12372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2EF93122"/>
    <w:multiLevelType w:val="hybridMultilevel"/>
    <w:tmpl w:val="54AE1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723D0E"/>
    <w:multiLevelType w:val="hybridMultilevel"/>
    <w:tmpl w:val="EAFC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13647F"/>
    <w:multiLevelType w:val="multilevel"/>
    <w:tmpl w:val="4B64B252"/>
    <w:lvl w:ilvl="0">
      <w:start w:val="6"/>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352C16F8"/>
    <w:multiLevelType w:val="hybridMultilevel"/>
    <w:tmpl w:val="CB82D83E"/>
    <w:lvl w:ilvl="0" w:tplc="D9E26446">
      <w:start w:val="1"/>
      <w:numFmt w:val="bullet"/>
      <w:pStyle w:val="ListBullet"/>
      <w:lvlText w:val=""/>
      <w:lvlJc w:val="left"/>
      <w:pPr>
        <w:ind w:left="720" w:hanging="360"/>
      </w:pPr>
      <w:rPr>
        <w:rFonts w:ascii="Symbol" w:hAnsi="Symbol" w:hint="default"/>
      </w:rPr>
    </w:lvl>
    <w:lvl w:ilvl="1" w:tplc="0C0A0003">
      <w:start w:val="1"/>
      <w:numFmt w:val="bullet"/>
      <w:pStyle w:val="ListaconvietasNv2"/>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DB232E"/>
    <w:multiLevelType w:val="hybridMultilevel"/>
    <w:tmpl w:val="ACDE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900CC0"/>
    <w:multiLevelType w:val="hybridMultilevel"/>
    <w:tmpl w:val="A554F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E219F"/>
    <w:multiLevelType w:val="hybridMultilevel"/>
    <w:tmpl w:val="0C2E7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751021"/>
    <w:multiLevelType w:val="multilevel"/>
    <w:tmpl w:val="D3E2059E"/>
    <w:lvl w:ilvl="0">
      <w:start w:val="1"/>
      <w:numFmt w:val="decimal"/>
      <w:lvlText w:val="%1."/>
      <w:lvlJc w:val="left"/>
      <w:pPr>
        <w:ind w:left="360" w:hanging="360"/>
      </w:p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912987"/>
    <w:multiLevelType w:val="hybridMultilevel"/>
    <w:tmpl w:val="3918C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E44751"/>
    <w:multiLevelType w:val="multilevel"/>
    <w:tmpl w:val="2D1C11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F8B4B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090117"/>
    <w:multiLevelType w:val="hybridMultilevel"/>
    <w:tmpl w:val="50BE0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975E3F"/>
    <w:multiLevelType w:val="multilevel"/>
    <w:tmpl w:val="BF06DE86"/>
    <w:lvl w:ilvl="0">
      <w:start w:val="8"/>
      <w:numFmt w:val="decimal"/>
      <w:lvlText w:val="%1"/>
      <w:lvlJc w:val="left"/>
      <w:pPr>
        <w:ind w:left="444" w:hanging="44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1" w15:restartNumberingAfterBreak="0">
    <w:nsid w:val="62715BAD"/>
    <w:multiLevelType w:val="hybridMultilevel"/>
    <w:tmpl w:val="ABA0B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345FBE"/>
    <w:multiLevelType w:val="hybridMultilevel"/>
    <w:tmpl w:val="7ED4ED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F1A018E"/>
    <w:multiLevelType w:val="multilevel"/>
    <w:tmpl w:val="2D1C11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26014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9D5AA3"/>
    <w:multiLevelType w:val="hybridMultilevel"/>
    <w:tmpl w:val="E39213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CB2BA7"/>
    <w:multiLevelType w:val="hybridMultilevel"/>
    <w:tmpl w:val="BA8AA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601AF0"/>
    <w:multiLevelType w:val="multilevel"/>
    <w:tmpl w:val="2D1C11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7DF501BB"/>
    <w:multiLevelType w:val="hybridMultilevel"/>
    <w:tmpl w:val="10E80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0277BB"/>
    <w:multiLevelType w:val="hybridMultilevel"/>
    <w:tmpl w:val="08C8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3"/>
  </w:num>
  <w:num w:numId="4">
    <w:abstractNumId w:val="16"/>
  </w:num>
  <w:num w:numId="5">
    <w:abstractNumId w:val="21"/>
  </w:num>
  <w:num w:numId="6">
    <w:abstractNumId w:val="9"/>
  </w:num>
  <w:num w:numId="7">
    <w:abstractNumId w:val="25"/>
  </w:num>
  <w:num w:numId="8">
    <w:abstractNumId w:val="26"/>
  </w:num>
  <w:num w:numId="9">
    <w:abstractNumId w:val="13"/>
  </w:num>
  <w:num w:numId="10">
    <w:abstractNumId w:val="29"/>
  </w:num>
  <w:num w:numId="11">
    <w:abstractNumId w:val="8"/>
  </w:num>
  <w:num w:numId="12">
    <w:abstractNumId w:val="4"/>
  </w:num>
  <w:num w:numId="13">
    <w:abstractNumId w:val="12"/>
  </w:num>
  <w:num w:numId="14">
    <w:abstractNumId w:val="27"/>
  </w:num>
  <w:num w:numId="15">
    <w:abstractNumId w:val="19"/>
  </w:num>
  <w:num w:numId="16">
    <w:abstractNumId w:val="14"/>
  </w:num>
  <w:num w:numId="17">
    <w:abstractNumId w:val="2"/>
  </w:num>
  <w:num w:numId="18">
    <w:abstractNumId w:val="18"/>
  </w:num>
  <w:num w:numId="19">
    <w:abstractNumId w:val="24"/>
  </w:num>
  <w:num w:numId="20">
    <w:abstractNumId w:val="0"/>
  </w:num>
  <w:num w:numId="21">
    <w:abstractNumId w:val="15"/>
  </w:num>
  <w:num w:numId="22">
    <w:abstractNumId w:val="6"/>
  </w:num>
  <w:num w:numId="23">
    <w:abstractNumId w:val="28"/>
  </w:num>
  <w:num w:numId="24">
    <w:abstractNumId w:val="23"/>
  </w:num>
  <w:num w:numId="25">
    <w:abstractNumId w:val="10"/>
  </w:num>
  <w:num w:numId="26">
    <w:abstractNumId w:val="20"/>
  </w:num>
  <w:num w:numId="27">
    <w:abstractNumId w:val="5"/>
  </w:num>
  <w:num w:numId="28">
    <w:abstractNumId w:val="7"/>
  </w:num>
  <w:num w:numId="29">
    <w:abstractNumId w:val="22"/>
  </w:num>
  <w:num w:numId="3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Proposal_AT v4.0.dot"/>
  </w:docVars>
  <w:rsids>
    <w:rsidRoot w:val="00C527EF"/>
    <w:rsid w:val="0000141A"/>
    <w:rsid w:val="00005270"/>
    <w:rsid w:val="00006F8B"/>
    <w:rsid w:val="0001569B"/>
    <w:rsid w:val="00020109"/>
    <w:rsid w:val="000204F8"/>
    <w:rsid w:val="000228C5"/>
    <w:rsid w:val="00022B28"/>
    <w:rsid w:val="00030632"/>
    <w:rsid w:val="000318D4"/>
    <w:rsid w:val="00037C4B"/>
    <w:rsid w:val="000430B6"/>
    <w:rsid w:val="000526F0"/>
    <w:rsid w:val="00060E7F"/>
    <w:rsid w:val="0006106C"/>
    <w:rsid w:val="0006141E"/>
    <w:rsid w:val="00061DB2"/>
    <w:rsid w:val="00064183"/>
    <w:rsid w:val="000742AA"/>
    <w:rsid w:val="0007506C"/>
    <w:rsid w:val="0007620A"/>
    <w:rsid w:val="000775D3"/>
    <w:rsid w:val="00082A25"/>
    <w:rsid w:val="00086745"/>
    <w:rsid w:val="000914C6"/>
    <w:rsid w:val="00094F4D"/>
    <w:rsid w:val="00096E3F"/>
    <w:rsid w:val="000A04FF"/>
    <w:rsid w:val="000A4AEC"/>
    <w:rsid w:val="000A5CFB"/>
    <w:rsid w:val="000B6D1B"/>
    <w:rsid w:val="000B7811"/>
    <w:rsid w:val="000C0DF2"/>
    <w:rsid w:val="000C2A96"/>
    <w:rsid w:val="000D052D"/>
    <w:rsid w:val="000D50CA"/>
    <w:rsid w:val="000E0B7F"/>
    <w:rsid w:val="000E2C8C"/>
    <w:rsid w:val="000E494B"/>
    <w:rsid w:val="000F4E50"/>
    <w:rsid w:val="00101A06"/>
    <w:rsid w:val="0010420C"/>
    <w:rsid w:val="00105625"/>
    <w:rsid w:val="0011164C"/>
    <w:rsid w:val="00116CBD"/>
    <w:rsid w:val="00133130"/>
    <w:rsid w:val="001337DD"/>
    <w:rsid w:val="00140FA0"/>
    <w:rsid w:val="00151C73"/>
    <w:rsid w:val="00152486"/>
    <w:rsid w:val="00154903"/>
    <w:rsid w:val="00156056"/>
    <w:rsid w:val="00157D2A"/>
    <w:rsid w:val="00161405"/>
    <w:rsid w:val="001767B5"/>
    <w:rsid w:val="0018089B"/>
    <w:rsid w:val="00184670"/>
    <w:rsid w:val="001902D7"/>
    <w:rsid w:val="001A006C"/>
    <w:rsid w:val="001A12D9"/>
    <w:rsid w:val="001A23D6"/>
    <w:rsid w:val="001A2BFB"/>
    <w:rsid w:val="001C097E"/>
    <w:rsid w:val="001C4583"/>
    <w:rsid w:val="001C6138"/>
    <w:rsid w:val="001C6E0D"/>
    <w:rsid w:val="001D07E1"/>
    <w:rsid w:val="001E1F51"/>
    <w:rsid w:val="001E4B8E"/>
    <w:rsid w:val="001F4F14"/>
    <w:rsid w:val="001F7E5E"/>
    <w:rsid w:val="00202485"/>
    <w:rsid w:val="00205EB8"/>
    <w:rsid w:val="00205ED7"/>
    <w:rsid w:val="002101A5"/>
    <w:rsid w:val="002154E2"/>
    <w:rsid w:val="00215D00"/>
    <w:rsid w:val="002161F8"/>
    <w:rsid w:val="00216625"/>
    <w:rsid w:val="002246B0"/>
    <w:rsid w:val="00233CC4"/>
    <w:rsid w:val="0023500F"/>
    <w:rsid w:val="002363CF"/>
    <w:rsid w:val="002416F5"/>
    <w:rsid w:val="00241E1D"/>
    <w:rsid w:val="00242663"/>
    <w:rsid w:val="00247BEF"/>
    <w:rsid w:val="0025071F"/>
    <w:rsid w:val="00261A72"/>
    <w:rsid w:val="00262ED9"/>
    <w:rsid w:val="0027106B"/>
    <w:rsid w:val="00277AE5"/>
    <w:rsid w:val="002859DC"/>
    <w:rsid w:val="00286E42"/>
    <w:rsid w:val="00292C23"/>
    <w:rsid w:val="00295B77"/>
    <w:rsid w:val="002A1F86"/>
    <w:rsid w:val="002A286A"/>
    <w:rsid w:val="002B2015"/>
    <w:rsid w:val="002B5B9A"/>
    <w:rsid w:val="002C2CE7"/>
    <w:rsid w:val="002C7AF2"/>
    <w:rsid w:val="002D063D"/>
    <w:rsid w:val="002E025F"/>
    <w:rsid w:val="002E1A1F"/>
    <w:rsid w:val="002E28F0"/>
    <w:rsid w:val="002E6BB3"/>
    <w:rsid w:val="002F1B63"/>
    <w:rsid w:val="002F4414"/>
    <w:rsid w:val="00301406"/>
    <w:rsid w:val="00303A36"/>
    <w:rsid w:val="00307AC5"/>
    <w:rsid w:val="0031390E"/>
    <w:rsid w:val="00316F02"/>
    <w:rsid w:val="00324156"/>
    <w:rsid w:val="00325068"/>
    <w:rsid w:val="003407F0"/>
    <w:rsid w:val="00344283"/>
    <w:rsid w:val="0034548E"/>
    <w:rsid w:val="003456D8"/>
    <w:rsid w:val="0034728C"/>
    <w:rsid w:val="00347ACC"/>
    <w:rsid w:val="0035195F"/>
    <w:rsid w:val="003524AB"/>
    <w:rsid w:val="00357B06"/>
    <w:rsid w:val="003715BC"/>
    <w:rsid w:val="00374D45"/>
    <w:rsid w:val="00381D33"/>
    <w:rsid w:val="00385C55"/>
    <w:rsid w:val="0038681D"/>
    <w:rsid w:val="003960C5"/>
    <w:rsid w:val="003A0DBD"/>
    <w:rsid w:val="003A4E0B"/>
    <w:rsid w:val="003A7CF1"/>
    <w:rsid w:val="003B199F"/>
    <w:rsid w:val="003B6A03"/>
    <w:rsid w:val="003E0482"/>
    <w:rsid w:val="003E3D1A"/>
    <w:rsid w:val="00403450"/>
    <w:rsid w:val="00411514"/>
    <w:rsid w:val="00415C00"/>
    <w:rsid w:val="00421F4E"/>
    <w:rsid w:val="0042461D"/>
    <w:rsid w:val="00430ACF"/>
    <w:rsid w:val="00434844"/>
    <w:rsid w:val="00445F0C"/>
    <w:rsid w:val="0046007F"/>
    <w:rsid w:val="0046177B"/>
    <w:rsid w:val="0046271C"/>
    <w:rsid w:val="004661CA"/>
    <w:rsid w:val="00467923"/>
    <w:rsid w:val="00474EFF"/>
    <w:rsid w:val="004753B9"/>
    <w:rsid w:val="004838B9"/>
    <w:rsid w:val="00485F9A"/>
    <w:rsid w:val="00490062"/>
    <w:rsid w:val="00493E9C"/>
    <w:rsid w:val="004A09E8"/>
    <w:rsid w:val="004A3EB2"/>
    <w:rsid w:val="004A4382"/>
    <w:rsid w:val="004A5145"/>
    <w:rsid w:val="004B712B"/>
    <w:rsid w:val="004C2FC1"/>
    <w:rsid w:val="004C4069"/>
    <w:rsid w:val="004D0EE5"/>
    <w:rsid w:val="004D3A49"/>
    <w:rsid w:val="004D4ACA"/>
    <w:rsid w:val="004F3F61"/>
    <w:rsid w:val="004F671E"/>
    <w:rsid w:val="004F7018"/>
    <w:rsid w:val="00501045"/>
    <w:rsid w:val="00507F5B"/>
    <w:rsid w:val="00514A8B"/>
    <w:rsid w:val="005207BE"/>
    <w:rsid w:val="00534EDE"/>
    <w:rsid w:val="0054328F"/>
    <w:rsid w:val="00545084"/>
    <w:rsid w:val="0055360F"/>
    <w:rsid w:val="005567E4"/>
    <w:rsid w:val="00563674"/>
    <w:rsid w:val="00564071"/>
    <w:rsid w:val="005730B8"/>
    <w:rsid w:val="00583D33"/>
    <w:rsid w:val="005848D5"/>
    <w:rsid w:val="005850BC"/>
    <w:rsid w:val="0058789B"/>
    <w:rsid w:val="00593DED"/>
    <w:rsid w:val="00596638"/>
    <w:rsid w:val="005B2449"/>
    <w:rsid w:val="005B2D81"/>
    <w:rsid w:val="005B306F"/>
    <w:rsid w:val="005C0F5F"/>
    <w:rsid w:val="005D0A64"/>
    <w:rsid w:val="005D20DB"/>
    <w:rsid w:val="005D5749"/>
    <w:rsid w:val="005D63E4"/>
    <w:rsid w:val="005E0E0B"/>
    <w:rsid w:val="005E1445"/>
    <w:rsid w:val="005F715E"/>
    <w:rsid w:val="00601F1C"/>
    <w:rsid w:val="0060435D"/>
    <w:rsid w:val="006116DD"/>
    <w:rsid w:val="0061314E"/>
    <w:rsid w:val="006141FB"/>
    <w:rsid w:val="0061556D"/>
    <w:rsid w:val="00625196"/>
    <w:rsid w:val="006258F0"/>
    <w:rsid w:val="00627A02"/>
    <w:rsid w:val="00632206"/>
    <w:rsid w:val="00634FBD"/>
    <w:rsid w:val="00640AA9"/>
    <w:rsid w:val="0064236C"/>
    <w:rsid w:val="00644F52"/>
    <w:rsid w:val="0064517F"/>
    <w:rsid w:val="00645BFC"/>
    <w:rsid w:val="006548E7"/>
    <w:rsid w:val="006564F6"/>
    <w:rsid w:val="006578CA"/>
    <w:rsid w:val="006645AA"/>
    <w:rsid w:val="006652BC"/>
    <w:rsid w:val="00666671"/>
    <w:rsid w:val="00672D6B"/>
    <w:rsid w:val="00673A8F"/>
    <w:rsid w:val="0067420B"/>
    <w:rsid w:val="00676AA0"/>
    <w:rsid w:val="0067766B"/>
    <w:rsid w:val="006835C6"/>
    <w:rsid w:val="00691AA6"/>
    <w:rsid w:val="00693735"/>
    <w:rsid w:val="006A1187"/>
    <w:rsid w:val="006A608F"/>
    <w:rsid w:val="006B07D8"/>
    <w:rsid w:val="006B12F2"/>
    <w:rsid w:val="006B27CD"/>
    <w:rsid w:val="006B294A"/>
    <w:rsid w:val="006B49AB"/>
    <w:rsid w:val="006B770E"/>
    <w:rsid w:val="006D26D3"/>
    <w:rsid w:val="006F115F"/>
    <w:rsid w:val="006F1E61"/>
    <w:rsid w:val="006F743B"/>
    <w:rsid w:val="006F771F"/>
    <w:rsid w:val="00703DE9"/>
    <w:rsid w:val="00705901"/>
    <w:rsid w:val="00711465"/>
    <w:rsid w:val="0072336D"/>
    <w:rsid w:val="00723D28"/>
    <w:rsid w:val="00724DCA"/>
    <w:rsid w:val="00726AC7"/>
    <w:rsid w:val="0073265D"/>
    <w:rsid w:val="00745EAF"/>
    <w:rsid w:val="00747239"/>
    <w:rsid w:val="007557A8"/>
    <w:rsid w:val="007570AC"/>
    <w:rsid w:val="00762CB2"/>
    <w:rsid w:val="007638BE"/>
    <w:rsid w:val="007651CF"/>
    <w:rsid w:val="007659A9"/>
    <w:rsid w:val="00767E59"/>
    <w:rsid w:val="007752E9"/>
    <w:rsid w:val="00775361"/>
    <w:rsid w:val="0077580B"/>
    <w:rsid w:val="007762D3"/>
    <w:rsid w:val="007771CC"/>
    <w:rsid w:val="00777FA8"/>
    <w:rsid w:val="00780629"/>
    <w:rsid w:val="00780FF6"/>
    <w:rsid w:val="00783229"/>
    <w:rsid w:val="00783CFC"/>
    <w:rsid w:val="00785F75"/>
    <w:rsid w:val="0078614D"/>
    <w:rsid w:val="0078650D"/>
    <w:rsid w:val="007A097D"/>
    <w:rsid w:val="007A45FC"/>
    <w:rsid w:val="007B631A"/>
    <w:rsid w:val="007C370D"/>
    <w:rsid w:val="007D49CB"/>
    <w:rsid w:val="007E29B3"/>
    <w:rsid w:val="007E4D19"/>
    <w:rsid w:val="007E5F00"/>
    <w:rsid w:val="007E7BD1"/>
    <w:rsid w:val="007F07AF"/>
    <w:rsid w:val="007F2E88"/>
    <w:rsid w:val="007F49E9"/>
    <w:rsid w:val="007F52D8"/>
    <w:rsid w:val="008009CD"/>
    <w:rsid w:val="0080416D"/>
    <w:rsid w:val="00804689"/>
    <w:rsid w:val="00807DA4"/>
    <w:rsid w:val="00811466"/>
    <w:rsid w:val="00814BCC"/>
    <w:rsid w:val="00817934"/>
    <w:rsid w:val="00821249"/>
    <w:rsid w:val="00821BEC"/>
    <w:rsid w:val="0082373D"/>
    <w:rsid w:val="008269CB"/>
    <w:rsid w:val="008271F8"/>
    <w:rsid w:val="00836ECC"/>
    <w:rsid w:val="00837B45"/>
    <w:rsid w:val="00840D4F"/>
    <w:rsid w:val="00841D57"/>
    <w:rsid w:val="0084775E"/>
    <w:rsid w:val="00853D8E"/>
    <w:rsid w:val="00854E14"/>
    <w:rsid w:val="00855D50"/>
    <w:rsid w:val="00863501"/>
    <w:rsid w:val="00863879"/>
    <w:rsid w:val="00863C2E"/>
    <w:rsid w:val="00871766"/>
    <w:rsid w:val="00872910"/>
    <w:rsid w:val="00873FD4"/>
    <w:rsid w:val="008748DF"/>
    <w:rsid w:val="00880FE9"/>
    <w:rsid w:val="008844B7"/>
    <w:rsid w:val="00886A69"/>
    <w:rsid w:val="00890033"/>
    <w:rsid w:val="008A4189"/>
    <w:rsid w:val="008B2837"/>
    <w:rsid w:val="008B382A"/>
    <w:rsid w:val="008B38AD"/>
    <w:rsid w:val="008B7842"/>
    <w:rsid w:val="008C0F35"/>
    <w:rsid w:val="008C36CC"/>
    <w:rsid w:val="008D040A"/>
    <w:rsid w:val="008D1382"/>
    <w:rsid w:val="008D2167"/>
    <w:rsid w:val="008D246B"/>
    <w:rsid w:val="008D3EBA"/>
    <w:rsid w:val="008D5C0F"/>
    <w:rsid w:val="008D5FA7"/>
    <w:rsid w:val="008D5FEB"/>
    <w:rsid w:val="008E1433"/>
    <w:rsid w:val="008E2033"/>
    <w:rsid w:val="008E29E0"/>
    <w:rsid w:val="008E34CD"/>
    <w:rsid w:val="008E7428"/>
    <w:rsid w:val="008F3A05"/>
    <w:rsid w:val="008F3D59"/>
    <w:rsid w:val="009066E7"/>
    <w:rsid w:val="00907853"/>
    <w:rsid w:val="009119F8"/>
    <w:rsid w:val="0091708E"/>
    <w:rsid w:val="009173C4"/>
    <w:rsid w:val="00920B44"/>
    <w:rsid w:val="009213CF"/>
    <w:rsid w:val="00922CEC"/>
    <w:rsid w:val="00923F7E"/>
    <w:rsid w:val="009252F6"/>
    <w:rsid w:val="00925B5E"/>
    <w:rsid w:val="00937665"/>
    <w:rsid w:val="00940BAF"/>
    <w:rsid w:val="009466A3"/>
    <w:rsid w:val="009645B9"/>
    <w:rsid w:val="0097315F"/>
    <w:rsid w:val="00974CCA"/>
    <w:rsid w:val="00976513"/>
    <w:rsid w:val="0097703D"/>
    <w:rsid w:val="00980B09"/>
    <w:rsid w:val="00983442"/>
    <w:rsid w:val="00983579"/>
    <w:rsid w:val="00992549"/>
    <w:rsid w:val="009A283B"/>
    <w:rsid w:val="009A3923"/>
    <w:rsid w:val="009B0CBA"/>
    <w:rsid w:val="009B5BA8"/>
    <w:rsid w:val="009C377D"/>
    <w:rsid w:val="009C7AAB"/>
    <w:rsid w:val="009D053E"/>
    <w:rsid w:val="009D3122"/>
    <w:rsid w:val="009D58AC"/>
    <w:rsid w:val="009D706E"/>
    <w:rsid w:val="009E0D23"/>
    <w:rsid w:val="009E2698"/>
    <w:rsid w:val="009E2BCD"/>
    <w:rsid w:val="009E32EA"/>
    <w:rsid w:val="009E3AAA"/>
    <w:rsid w:val="009E5223"/>
    <w:rsid w:val="009E52CB"/>
    <w:rsid w:val="009F2AC8"/>
    <w:rsid w:val="009F5B96"/>
    <w:rsid w:val="00A00701"/>
    <w:rsid w:val="00A03728"/>
    <w:rsid w:val="00A0469B"/>
    <w:rsid w:val="00A049F5"/>
    <w:rsid w:val="00A12F97"/>
    <w:rsid w:val="00A145AF"/>
    <w:rsid w:val="00A14CB1"/>
    <w:rsid w:val="00A26880"/>
    <w:rsid w:val="00A342EC"/>
    <w:rsid w:val="00A3509E"/>
    <w:rsid w:val="00A40504"/>
    <w:rsid w:val="00A41109"/>
    <w:rsid w:val="00A52149"/>
    <w:rsid w:val="00A621E0"/>
    <w:rsid w:val="00A63B1D"/>
    <w:rsid w:val="00A64CC9"/>
    <w:rsid w:val="00A66E73"/>
    <w:rsid w:val="00A7644A"/>
    <w:rsid w:val="00A778BF"/>
    <w:rsid w:val="00A77E8A"/>
    <w:rsid w:val="00A84E9D"/>
    <w:rsid w:val="00A86025"/>
    <w:rsid w:val="00A91B55"/>
    <w:rsid w:val="00A94D08"/>
    <w:rsid w:val="00AA4E8B"/>
    <w:rsid w:val="00AB09AA"/>
    <w:rsid w:val="00AB0EE7"/>
    <w:rsid w:val="00AB2D6F"/>
    <w:rsid w:val="00AC4199"/>
    <w:rsid w:val="00AC72AC"/>
    <w:rsid w:val="00AC7AB8"/>
    <w:rsid w:val="00AD6821"/>
    <w:rsid w:val="00AD74F1"/>
    <w:rsid w:val="00AE2D35"/>
    <w:rsid w:val="00AE3936"/>
    <w:rsid w:val="00B063F6"/>
    <w:rsid w:val="00B06885"/>
    <w:rsid w:val="00B123D2"/>
    <w:rsid w:val="00B1501C"/>
    <w:rsid w:val="00B1664E"/>
    <w:rsid w:val="00B2735B"/>
    <w:rsid w:val="00B31048"/>
    <w:rsid w:val="00B314CD"/>
    <w:rsid w:val="00B31B47"/>
    <w:rsid w:val="00B31C94"/>
    <w:rsid w:val="00B326A8"/>
    <w:rsid w:val="00B350A5"/>
    <w:rsid w:val="00B374D7"/>
    <w:rsid w:val="00B40E0D"/>
    <w:rsid w:val="00B50F18"/>
    <w:rsid w:val="00B528D7"/>
    <w:rsid w:val="00B54F82"/>
    <w:rsid w:val="00B55305"/>
    <w:rsid w:val="00B57D86"/>
    <w:rsid w:val="00B60048"/>
    <w:rsid w:val="00B6229D"/>
    <w:rsid w:val="00B66384"/>
    <w:rsid w:val="00B66FA1"/>
    <w:rsid w:val="00B67AEA"/>
    <w:rsid w:val="00B71E58"/>
    <w:rsid w:val="00B739AA"/>
    <w:rsid w:val="00B76660"/>
    <w:rsid w:val="00B80BD3"/>
    <w:rsid w:val="00B80E80"/>
    <w:rsid w:val="00B81517"/>
    <w:rsid w:val="00B93DC0"/>
    <w:rsid w:val="00BA0535"/>
    <w:rsid w:val="00BA1D9E"/>
    <w:rsid w:val="00BA58B5"/>
    <w:rsid w:val="00BB7480"/>
    <w:rsid w:val="00BB7EB9"/>
    <w:rsid w:val="00BC1C5E"/>
    <w:rsid w:val="00BC1CD9"/>
    <w:rsid w:val="00BC227C"/>
    <w:rsid w:val="00BC2D7D"/>
    <w:rsid w:val="00BC4739"/>
    <w:rsid w:val="00BC4CA4"/>
    <w:rsid w:val="00BD3A56"/>
    <w:rsid w:val="00BD3B73"/>
    <w:rsid w:val="00BD5810"/>
    <w:rsid w:val="00BD71BC"/>
    <w:rsid w:val="00BD7A10"/>
    <w:rsid w:val="00BE00B6"/>
    <w:rsid w:val="00BF096E"/>
    <w:rsid w:val="00BF32A1"/>
    <w:rsid w:val="00BF573B"/>
    <w:rsid w:val="00C00E30"/>
    <w:rsid w:val="00C03DA8"/>
    <w:rsid w:val="00C11E32"/>
    <w:rsid w:val="00C13EED"/>
    <w:rsid w:val="00C14815"/>
    <w:rsid w:val="00C15265"/>
    <w:rsid w:val="00C34D98"/>
    <w:rsid w:val="00C376F1"/>
    <w:rsid w:val="00C41396"/>
    <w:rsid w:val="00C4584A"/>
    <w:rsid w:val="00C527EF"/>
    <w:rsid w:val="00C5439B"/>
    <w:rsid w:val="00C544F1"/>
    <w:rsid w:val="00C5455B"/>
    <w:rsid w:val="00C55B83"/>
    <w:rsid w:val="00C6594B"/>
    <w:rsid w:val="00C73015"/>
    <w:rsid w:val="00C74092"/>
    <w:rsid w:val="00C745A7"/>
    <w:rsid w:val="00C74A61"/>
    <w:rsid w:val="00C8514E"/>
    <w:rsid w:val="00C94D67"/>
    <w:rsid w:val="00C95C82"/>
    <w:rsid w:val="00CA1CC4"/>
    <w:rsid w:val="00CA3A73"/>
    <w:rsid w:val="00CA60EA"/>
    <w:rsid w:val="00CA6E1E"/>
    <w:rsid w:val="00CB0939"/>
    <w:rsid w:val="00CB2EF4"/>
    <w:rsid w:val="00CB3FF8"/>
    <w:rsid w:val="00CC1187"/>
    <w:rsid w:val="00CC1996"/>
    <w:rsid w:val="00CC6EC0"/>
    <w:rsid w:val="00CD2EF1"/>
    <w:rsid w:val="00CD38CC"/>
    <w:rsid w:val="00CD5799"/>
    <w:rsid w:val="00CD7217"/>
    <w:rsid w:val="00CE14FB"/>
    <w:rsid w:val="00CE2EE3"/>
    <w:rsid w:val="00CE39A5"/>
    <w:rsid w:val="00CE45E7"/>
    <w:rsid w:val="00CF359C"/>
    <w:rsid w:val="00CF59EF"/>
    <w:rsid w:val="00D04050"/>
    <w:rsid w:val="00D123F4"/>
    <w:rsid w:val="00D12C9B"/>
    <w:rsid w:val="00D22B89"/>
    <w:rsid w:val="00D2397C"/>
    <w:rsid w:val="00D25076"/>
    <w:rsid w:val="00D301B8"/>
    <w:rsid w:val="00D30D80"/>
    <w:rsid w:val="00D30ED0"/>
    <w:rsid w:val="00D31E0D"/>
    <w:rsid w:val="00D47D2A"/>
    <w:rsid w:val="00D544B9"/>
    <w:rsid w:val="00D61996"/>
    <w:rsid w:val="00D64395"/>
    <w:rsid w:val="00D65F2A"/>
    <w:rsid w:val="00D675A8"/>
    <w:rsid w:val="00D8245D"/>
    <w:rsid w:val="00D82994"/>
    <w:rsid w:val="00D82FE3"/>
    <w:rsid w:val="00DA39AE"/>
    <w:rsid w:val="00DB3483"/>
    <w:rsid w:val="00DD2A0C"/>
    <w:rsid w:val="00DD45D5"/>
    <w:rsid w:val="00DD4E93"/>
    <w:rsid w:val="00DD6169"/>
    <w:rsid w:val="00DD7867"/>
    <w:rsid w:val="00DE348D"/>
    <w:rsid w:val="00DF677E"/>
    <w:rsid w:val="00E042B1"/>
    <w:rsid w:val="00E10D1F"/>
    <w:rsid w:val="00E17AB1"/>
    <w:rsid w:val="00E229EF"/>
    <w:rsid w:val="00E2427F"/>
    <w:rsid w:val="00E24B02"/>
    <w:rsid w:val="00E30F19"/>
    <w:rsid w:val="00E315BE"/>
    <w:rsid w:val="00E3202F"/>
    <w:rsid w:val="00E32AF5"/>
    <w:rsid w:val="00E33782"/>
    <w:rsid w:val="00E33CD2"/>
    <w:rsid w:val="00E360D7"/>
    <w:rsid w:val="00E36250"/>
    <w:rsid w:val="00E400AE"/>
    <w:rsid w:val="00E51E59"/>
    <w:rsid w:val="00E53379"/>
    <w:rsid w:val="00E535EE"/>
    <w:rsid w:val="00E558CA"/>
    <w:rsid w:val="00E56C28"/>
    <w:rsid w:val="00E56F14"/>
    <w:rsid w:val="00E625FD"/>
    <w:rsid w:val="00E62AD3"/>
    <w:rsid w:val="00E636CF"/>
    <w:rsid w:val="00E75842"/>
    <w:rsid w:val="00E822B4"/>
    <w:rsid w:val="00E827B1"/>
    <w:rsid w:val="00E926C3"/>
    <w:rsid w:val="00E94C5D"/>
    <w:rsid w:val="00EB3C2F"/>
    <w:rsid w:val="00EB58A4"/>
    <w:rsid w:val="00EC7A2D"/>
    <w:rsid w:val="00EC7B77"/>
    <w:rsid w:val="00ED2C0F"/>
    <w:rsid w:val="00ED2CB2"/>
    <w:rsid w:val="00ED60A7"/>
    <w:rsid w:val="00EE0FBA"/>
    <w:rsid w:val="00EE159E"/>
    <w:rsid w:val="00EF48AA"/>
    <w:rsid w:val="00EF6E2E"/>
    <w:rsid w:val="00EF7712"/>
    <w:rsid w:val="00F036F9"/>
    <w:rsid w:val="00F04221"/>
    <w:rsid w:val="00F067DA"/>
    <w:rsid w:val="00F06C7B"/>
    <w:rsid w:val="00F1165E"/>
    <w:rsid w:val="00F16F20"/>
    <w:rsid w:val="00F222D5"/>
    <w:rsid w:val="00F22D40"/>
    <w:rsid w:val="00F24889"/>
    <w:rsid w:val="00F303B7"/>
    <w:rsid w:val="00F303E6"/>
    <w:rsid w:val="00F35148"/>
    <w:rsid w:val="00F3741F"/>
    <w:rsid w:val="00F40FB8"/>
    <w:rsid w:val="00F431BD"/>
    <w:rsid w:val="00F4761F"/>
    <w:rsid w:val="00F516F2"/>
    <w:rsid w:val="00F61525"/>
    <w:rsid w:val="00F63FFF"/>
    <w:rsid w:val="00F707EF"/>
    <w:rsid w:val="00F71F2C"/>
    <w:rsid w:val="00F837EC"/>
    <w:rsid w:val="00F958B7"/>
    <w:rsid w:val="00FA11CE"/>
    <w:rsid w:val="00FB5398"/>
    <w:rsid w:val="00FB6CB7"/>
    <w:rsid w:val="00FC0D10"/>
    <w:rsid w:val="00FC11B0"/>
    <w:rsid w:val="00FC2181"/>
    <w:rsid w:val="00FC319C"/>
    <w:rsid w:val="00FC3C9F"/>
    <w:rsid w:val="00FC5828"/>
    <w:rsid w:val="00FC67F1"/>
    <w:rsid w:val="00FD6B28"/>
    <w:rsid w:val="00FE3485"/>
    <w:rsid w:val="00FE4539"/>
    <w:rsid w:val="00FE66D2"/>
    <w:rsid w:val="00FE6C33"/>
    <w:rsid w:val="00FF0C83"/>
    <w:rsid w:val="00FF24D6"/>
    <w:rsid w:val="224384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389A8FC3"/>
  <w15:docId w15:val="{2FC6F49A-C04B-482E-8939-D4796E45E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455B"/>
    <w:rPr>
      <w:rFonts w:ascii="Lucida Sans" w:hAnsi="Lucida Sans"/>
      <w:sz w:val="18"/>
      <w:lang w:val="es-ES_tradnl" w:eastAsia="nl-NL"/>
    </w:rPr>
  </w:style>
  <w:style w:type="paragraph" w:styleId="Heading1">
    <w:name w:val="heading 1"/>
    <w:basedOn w:val="Normal"/>
    <w:next w:val="BodyText"/>
    <w:link w:val="Heading1Char"/>
    <w:qFormat/>
    <w:rsid w:val="00B528D7"/>
    <w:pPr>
      <w:keepNext/>
      <w:keepLines/>
      <w:tabs>
        <w:tab w:val="left" w:pos="0"/>
      </w:tabs>
      <w:spacing w:after="480"/>
      <w:outlineLvl w:val="0"/>
    </w:pPr>
    <w:rPr>
      <w:color w:val="0066A2"/>
      <w:sz w:val="32"/>
    </w:rPr>
  </w:style>
  <w:style w:type="paragraph" w:styleId="Heading2">
    <w:name w:val="heading 2"/>
    <w:basedOn w:val="Normal"/>
    <w:next w:val="BodyText"/>
    <w:qFormat/>
    <w:rsid w:val="00C5455B"/>
    <w:pPr>
      <w:keepNext/>
      <w:keepLines/>
      <w:tabs>
        <w:tab w:val="left" w:pos="0"/>
      </w:tabs>
      <w:spacing w:before="400" w:after="360"/>
      <w:ind w:hanging="992"/>
      <w:outlineLvl w:val="1"/>
    </w:pPr>
    <w:rPr>
      <w:color w:val="0066A2"/>
      <w:sz w:val="28"/>
    </w:rPr>
  </w:style>
  <w:style w:type="paragraph" w:styleId="Heading3">
    <w:name w:val="heading 3"/>
    <w:basedOn w:val="Normal"/>
    <w:next w:val="BodyText"/>
    <w:link w:val="Heading3Char"/>
    <w:qFormat/>
    <w:rsid w:val="00C5455B"/>
    <w:pPr>
      <w:keepNext/>
      <w:keepLines/>
      <w:tabs>
        <w:tab w:val="left" w:pos="0"/>
      </w:tabs>
      <w:spacing w:before="360" w:after="280"/>
      <w:ind w:hanging="992"/>
      <w:outlineLvl w:val="2"/>
    </w:pPr>
    <w:rPr>
      <w:color w:val="0066A2"/>
      <w:sz w:val="26"/>
    </w:rPr>
  </w:style>
  <w:style w:type="paragraph" w:styleId="Heading4">
    <w:name w:val="heading 4"/>
    <w:basedOn w:val="Normal"/>
    <w:next w:val="BodyText"/>
    <w:qFormat/>
    <w:rsid w:val="00C5455B"/>
    <w:pPr>
      <w:keepNext/>
      <w:keepLines/>
      <w:tabs>
        <w:tab w:val="left" w:pos="0"/>
      </w:tabs>
      <w:spacing w:before="320" w:after="240"/>
      <w:ind w:hanging="992"/>
      <w:outlineLvl w:val="3"/>
    </w:pPr>
    <w:rPr>
      <w:color w:val="000080"/>
      <w:sz w:val="22"/>
    </w:rPr>
  </w:style>
  <w:style w:type="paragraph" w:styleId="Heading5">
    <w:name w:val="heading 5"/>
    <w:basedOn w:val="Normal"/>
    <w:next w:val="Normal"/>
    <w:qFormat/>
    <w:rsid w:val="00C5455B"/>
    <w:pPr>
      <w:keepNext/>
      <w:keepLines/>
      <w:spacing w:before="480" w:after="240"/>
      <w:outlineLvl w:val="4"/>
    </w:pPr>
    <w:rPr>
      <w:color w:val="0066A2"/>
      <w:sz w:val="22"/>
    </w:rPr>
  </w:style>
  <w:style w:type="paragraph" w:styleId="Heading6">
    <w:name w:val="heading 6"/>
    <w:basedOn w:val="Normal"/>
    <w:next w:val="Normal"/>
    <w:qFormat/>
    <w:rsid w:val="00C5455B"/>
    <w:pPr>
      <w:keepNext/>
      <w:keepLines/>
      <w:spacing w:before="480" w:after="240"/>
      <w:outlineLvl w:val="5"/>
    </w:pPr>
    <w:rPr>
      <w:color w:val="0066A2"/>
      <w:sz w:val="22"/>
    </w:rPr>
  </w:style>
  <w:style w:type="paragraph" w:styleId="Heading7">
    <w:name w:val="heading 7"/>
    <w:basedOn w:val="Normal"/>
    <w:next w:val="Normal"/>
    <w:qFormat/>
    <w:rsid w:val="00C5455B"/>
    <w:pPr>
      <w:keepNext/>
      <w:keepLines/>
      <w:spacing w:before="480" w:after="240"/>
      <w:outlineLvl w:val="6"/>
    </w:pPr>
    <w:rPr>
      <w:color w:val="0066A2"/>
      <w:sz w:val="22"/>
    </w:rPr>
  </w:style>
  <w:style w:type="paragraph" w:styleId="Heading8">
    <w:name w:val="heading 8"/>
    <w:basedOn w:val="Normal"/>
    <w:next w:val="Normal"/>
    <w:qFormat/>
    <w:rsid w:val="00C5455B"/>
    <w:pPr>
      <w:keepNext/>
      <w:keepLines/>
      <w:spacing w:before="480" w:after="240"/>
      <w:outlineLvl w:val="7"/>
    </w:pPr>
    <w:rPr>
      <w:color w:val="0066A2"/>
      <w:sz w:val="22"/>
    </w:rPr>
  </w:style>
  <w:style w:type="paragraph" w:styleId="Heading9">
    <w:name w:val="heading 9"/>
    <w:basedOn w:val="Normal"/>
    <w:next w:val="Normal"/>
    <w:qFormat/>
    <w:rsid w:val="00C5455B"/>
    <w:pPr>
      <w:keepNext/>
      <w:keepLines/>
      <w:spacing w:before="480" w:after="240"/>
      <w:outlineLvl w:val="8"/>
    </w:pPr>
    <w:rPr>
      <w:color w:val="0066A2"/>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C5455B"/>
  </w:style>
  <w:style w:type="paragraph" w:customStyle="1" w:styleId="Appendix">
    <w:name w:val="Appendix"/>
    <w:basedOn w:val="Normal"/>
    <w:next w:val="BodyText"/>
    <w:semiHidden/>
    <w:rsid w:val="00C5455B"/>
    <w:pPr>
      <w:keepNext/>
      <w:keepLines/>
      <w:pageBreakBefore/>
      <w:tabs>
        <w:tab w:val="left" w:pos="2268"/>
      </w:tabs>
      <w:spacing w:after="480"/>
      <w:ind w:left="2268" w:hanging="2268"/>
    </w:pPr>
    <w:rPr>
      <w:color w:val="0066A2"/>
      <w:sz w:val="32"/>
    </w:rPr>
  </w:style>
  <w:style w:type="paragraph" w:styleId="Caption">
    <w:name w:val="caption"/>
    <w:basedOn w:val="Normal"/>
    <w:next w:val="BodyText"/>
    <w:qFormat/>
    <w:rsid w:val="00C5455B"/>
    <w:pPr>
      <w:spacing w:before="120" w:after="120"/>
      <w:jc w:val="center"/>
    </w:pPr>
    <w:rPr>
      <w:bCs/>
    </w:rPr>
  </w:style>
  <w:style w:type="paragraph" w:customStyle="1" w:styleId="CustomerQuestion">
    <w:name w:val="Customer Question"/>
    <w:basedOn w:val="Normal"/>
    <w:next w:val="BodyText"/>
    <w:semiHidden/>
    <w:rsid w:val="00C5455B"/>
    <w:pPr>
      <w:keepNext/>
      <w:keepLines/>
      <w:pBdr>
        <w:top w:val="single" w:sz="4" w:space="1" w:color="000080"/>
        <w:left w:val="single" w:sz="4" w:space="4" w:color="000080"/>
        <w:bottom w:val="single" w:sz="4" w:space="1" w:color="000080"/>
        <w:right w:val="single" w:sz="4" w:space="4" w:color="000080"/>
      </w:pBdr>
      <w:tabs>
        <w:tab w:val="left" w:pos="0"/>
      </w:tabs>
      <w:ind w:hanging="851"/>
    </w:pPr>
    <w:rPr>
      <w:color w:val="000080"/>
      <w:sz w:val="20"/>
    </w:rPr>
  </w:style>
  <w:style w:type="paragraph" w:customStyle="1" w:styleId="CustomerQuestionNoTOC">
    <w:name w:val="Customer Question No TOC"/>
    <w:basedOn w:val="CustomerQuestion"/>
    <w:next w:val="BodyText"/>
    <w:semiHidden/>
    <w:rsid w:val="00C5455B"/>
    <w:pPr>
      <w:tabs>
        <w:tab w:val="clear" w:pos="0"/>
        <w:tab w:val="left" w:pos="709"/>
      </w:tabs>
      <w:ind w:left="709" w:hanging="709"/>
    </w:pPr>
  </w:style>
  <w:style w:type="paragraph" w:customStyle="1" w:styleId="HeadingManagementSummary">
    <w:name w:val="Heading Management Summary"/>
    <w:basedOn w:val="Normal"/>
    <w:next w:val="BodyText"/>
    <w:semiHidden/>
    <w:rsid w:val="00C5455B"/>
    <w:pPr>
      <w:keepNext/>
      <w:pageBreakBefore/>
      <w:tabs>
        <w:tab w:val="left" w:pos="0"/>
      </w:tabs>
      <w:spacing w:after="480"/>
    </w:pPr>
    <w:rPr>
      <w:color w:val="0066A2"/>
      <w:sz w:val="32"/>
    </w:rPr>
  </w:style>
  <w:style w:type="paragraph" w:customStyle="1" w:styleId="Heading1Custno">
    <w:name w:val="Heading 1 Cust no."/>
    <w:basedOn w:val="Normal"/>
    <w:next w:val="BodyText"/>
    <w:semiHidden/>
    <w:rsid w:val="00C5455B"/>
    <w:pPr>
      <w:keepNext/>
      <w:keepLines/>
      <w:tabs>
        <w:tab w:val="left" w:pos="0"/>
      </w:tabs>
      <w:spacing w:before="240" w:after="480"/>
      <w:ind w:hanging="992"/>
    </w:pPr>
    <w:rPr>
      <w:color w:val="0066A2"/>
      <w:sz w:val="32"/>
    </w:rPr>
  </w:style>
  <w:style w:type="paragraph" w:customStyle="1" w:styleId="Heading1AppendixCustNo">
    <w:name w:val="Heading 1 Appendix Cust No."/>
    <w:basedOn w:val="Heading1Custno"/>
    <w:next w:val="BodyText"/>
    <w:semiHidden/>
    <w:rsid w:val="00C5455B"/>
  </w:style>
  <w:style w:type="paragraph" w:customStyle="1" w:styleId="Heading1nononotoc">
    <w:name w:val="Heading 1 no no. no toc"/>
    <w:basedOn w:val="Normal"/>
    <w:next w:val="BodyText"/>
    <w:semiHidden/>
    <w:rsid w:val="00C5455B"/>
    <w:pPr>
      <w:keepNext/>
      <w:pageBreakBefore/>
      <w:spacing w:after="480"/>
    </w:pPr>
    <w:rPr>
      <w:color w:val="0066A2"/>
      <w:sz w:val="32"/>
    </w:rPr>
  </w:style>
  <w:style w:type="paragraph" w:customStyle="1" w:styleId="Heading2Custno">
    <w:name w:val="Heading 2 Cust no."/>
    <w:basedOn w:val="Normal"/>
    <w:next w:val="BodyText"/>
    <w:semiHidden/>
    <w:rsid w:val="00C5455B"/>
    <w:pPr>
      <w:keepNext/>
      <w:keepLines/>
      <w:tabs>
        <w:tab w:val="left" w:pos="0"/>
      </w:tabs>
      <w:spacing w:before="400" w:after="360"/>
      <w:ind w:hanging="992"/>
    </w:pPr>
    <w:rPr>
      <w:color w:val="0066A2"/>
      <w:sz w:val="28"/>
    </w:rPr>
  </w:style>
  <w:style w:type="paragraph" w:customStyle="1" w:styleId="Heading2AppendixCustno">
    <w:name w:val="Heading 2 Appendix Cust no."/>
    <w:basedOn w:val="Heading2Custno"/>
    <w:next w:val="BodyText"/>
    <w:semiHidden/>
    <w:rsid w:val="00C5455B"/>
  </w:style>
  <w:style w:type="paragraph" w:customStyle="1" w:styleId="Heading3Custno">
    <w:name w:val="Heading 3 Cust no."/>
    <w:basedOn w:val="Normal"/>
    <w:next w:val="BodyText"/>
    <w:semiHidden/>
    <w:rsid w:val="00C5455B"/>
    <w:pPr>
      <w:keepNext/>
      <w:keepLines/>
      <w:tabs>
        <w:tab w:val="left" w:pos="0"/>
      </w:tabs>
      <w:spacing w:before="360" w:after="280"/>
      <w:ind w:hanging="992"/>
    </w:pPr>
    <w:rPr>
      <w:color w:val="0066A2"/>
      <w:sz w:val="26"/>
    </w:rPr>
  </w:style>
  <w:style w:type="paragraph" w:customStyle="1" w:styleId="Heading3AppendixCustno">
    <w:name w:val="Heading 3 Appendix Cust no."/>
    <w:basedOn w:val="Heading3Custno"/>
    <w:next w:val="BodyText"/>
    <w:semiHidden/>
    <w:rsid w:val="00C5455B"/>
  </w:style>
  <w:style w:type="paragraph" w:customStyle="1" w:styleId="Heading4Custno">
    <w:name w:val="Heading 4 Cust no."/>
    <w:basedOn w:val="Normal"/>
    <w:next w:val="BodyText"/>
    <w:semiHidden/>
    <w:rsid w:val="00C5455B"/>
    <w:pPr>
      <w:keepNext/>
      <w:keepLines/>
      <w:tabs>
        <w:tab w:val="left" w:pos="0"/>
      </w:tabs>
      <w:spacing w:before="320" w:after="240"/>
      <w:ind w:hanging="992"/>
    </w:pPr>
    <w:rPr>
      <w:color w:val="0066A2"/>
      <w:sz w:val="22"/>
    </w:rPr>
  </w:style>
  <w:style w:type="paragraph" w:customStyle="1" w:styleId="Heading4AppendixCustno">
    <w:name w:val="Heading 4 Appendix Cust no."/>
    <w:basedOn w:val="Heading4Custno"/>
    <w:semiHidden/>
    <w:rsid w:val="00C5455B"/>
  </w:style>
  <w:style w:type="paragraph" w:customStyle="1" w:styleId="HeadingT-1">
    <w:name w:val="Heading T-1"/>
    <w:basedOn w:val="Normal"/>
    <w:next w:val="BodyText"/>
    <w:semiHidden/>
    <w:rsid w:val="00C5455B"/>
    <w:pPr>
      <w:keepNext/>
      <w:spacing w:before="240" w:after="80"/>
    </w:pPr>
    <w:rPr>
      <w:caps/>
      <w:color w:val="0066A2"/>
      <w:sz w:val="16"/>
      <w:szCs w:val="16"/>
    </w:rPr>
  </w:style>
  <w:style w:type="paragraph" w:customStyle="1" w:styleId="HeadingT-2">
    <w:name w:val="Heading T-2"/>
    <w:basedOn w:val="HeadingT-1"/>
    <w:next w:val="Normal"/>
    <w:semiHidden/>
    <w:rsid w:val="00C5455B"/>
    <w:pPr>
      <w:spacing w:before="160" w:after="0"/>
    </w:pPr>
    <w:rPr>
      <w:sz w:val="14"/>
    </w:rPr>
  </w:style>
  <w:style w:type="character" w:styleId="Hyperlink">
    <w:name w:val="Hyperlink"/>
    <w:basedOn w:val="DefaultParagraphFont"/>
    <w:uiPriority w:val="99"/>
    <w:rsid w:val="00C5455B"/>
    <w:rPr>
      <w:color w:val="0000FF"/>
      <w:u w:val="single"/>
    </w:rPr>
  </w:style>
  <w:style w:type="paragraph" w:styleId="TOC1">
    <w:name w:val="toc 1"/>
    <w:basedOn w:val="Normal"/>
    <w:next w:val="Normal"/>
    <w:uiPriority w:val="39"/>
    <w:rsid w:val="006835C6"/>
    <w:pPr>
      <w:tabs>
        <w:tab w:val="left" w:pos="709"/>
        <w:tab w:val="right" w:leader="dot" w:pos="8957"/>
      </w:tabs>
      <w:spacing w:before="240" w:after="200"/>
      <w:ind w:left="709" w:right="567" w:hanging="709"/>
    </w:pPr>
    <w:rPr>
      <w:noProof/>
      <w:sz w:val="22"/>
    </w:rPr>
  </w:style>
  <w:style w:type="paragraph" w:styleId="TOC2">
    <w:name w:val="toc 2"/>
    <w:basedOn w:val="Normal"/>
    <w:next w:val="Normal"/>
    <w:uiPriority w:val="39"/>
    <w:rsid w:val="006835C6"/>
    <w:pPr>
      <w:tabs>
        <w:tab w:val="left" w:pos="709"/>
        <w:tab w:val="right" w:leader="dot" w:pos="8957"/>
      </w:tabs>
      <w:spacing w:before="80" w:after="80"/>
      <w:ind w:left="709" w:right="567" w:hanging="709"/>
    </w:pPr>
    <w:rPr>
      <w:noProof/>
      <w:sz w:val="22"/>
    </w:rPr>
  </w:style>
  <w:style w:type="paragraph" w:styleId="TOC3">
    <w:name w:val="toc 3"/>
    <w:basedOn w:val="Normal"/>
    <w:next w:val="Normal"/>
    <w:uiPriority w:val="39"/>
    <w:rsid w:val="006835C6"/>
    <w:pPr>
      <w:tabs>
        <w:tab w:val="left" w:pos="709"/>
        <w:tab w:val="right" w:leader="dot" w:pos="8957"/>
      </w:tabs>
      <w:spacing w:after="120"/>
      <w:ind w:left="709" w:right="567" w:hanging="709"/>
    </w:pPr>
    <w:rPr>
      <w:noProof/>
      <w:sz w:val="20"/>
    </w:rPr>
  </w:style>
  <w:style w:type="paragraph" w:styleId="TOC4">
    <w:name w:val="toc 4"/>
    <w:basedOn w:val="Normal"/>
    <w:next w:val="Normal"/>
    <w:semiHidden/>
    <w:rsid w:val="00C5455B"/>
    <w:pPr>
      <w:tabs>
        <w:tab w:val="right" w:leader="dot" w:pos="7088"/>
      </w:tabs>
      <w:ind w:right="567" w:hanging="851"/>
    </w:pPr>
    <w:rPr>
      <w:noProof/>
      <w:sz w:val="20"/>
    </w:rPr>
  </w:style>
  <w:style w:type="paragraph" w:styleId="TOC5">
    <w:name w:val="toc 5"/>
    <w:basedOn w:val="Normal"/>
    <w:next w:val="Normal"/>
    <w:semiHidden/>
    <w:rsid w:val="00C5455B"/>
    <w:pPr>
      <w:tabs>
        <w:tab w:val="right" w:leader="dot" w:pos="7020"/>
      </w:tabs>
      <w:ind w:right="606" w:hanging="1260"/>
    </w:pPr>
    <w:rPr>
      <w:noProof/>
      <w:sz w:val="20"/>
    </w:rPr>
  </w:style>
  <w:style w:type="paragraph" w:styleId="TOC9">
    <w:name w:val="toc 9"/>
    <w:basedOn w:val="Normal"/>
    <w:next w:val="Normal"/>
    <w:semiHidden/>
    <w:rsid w:val="00C5455B"/>
    <w:pPr>
      <w:tabs>
        <w:tab w:val="right" w:leader="dot" w:pos="8957"/>
      </w:tabs>
      <w:spacing w:before="160" w:after="160"/>
      <w:ind w:left="709" w:right="567"/>
    </w:pPr>
    <w:rPr>
      <w:noProof/>
      <w:sz w:val="22"/>
      <w:szCs w:val="36"/>
    </w:rPr>
  </w:style>
  <w:style w:type="paragraph" w:styleId="TOC6">
    <w:name w:val="toc 6"/>
    <w:basedOn w:val="TOC9"/>
    <w:next w:val="Normal"/>
    <w:semiHidden/>
    <w:rsid w:val="00C5455B"/>
    <w:pPr>
      <w:tabs>
        <w:tab w:val="left" w:pos="1843"/>
      </w:tabs>
      <w:spacing w:before="80" w:after="0"/>
      <w:ind w:left="1843" w:hanging="1134"/>
    </w:pPr>
  </w:style>
  <w:style w:type="paragraph" w:styleId="TOC7">
    <w:name w:val="toc 7"/>
    <w:basedOn w:val="Normal"/>
    <w:next w:val="Normal"/>
    <w:semiHidden/>
    <w:rsid w:val="00C5455B"/>
    <w:pPr>
      <w:tabs>
        <w:tab w:val="right" w:leader="dot" w:pos="8959"/>
      </w:tabs>
      <w:ind w:left="1843" w:right="567" w:hanging="1134"/>
    </w:pPr>
    <w:rPr>
      <w:noProof/>
      <w:sz w:val="16"/>
    </w:rPr>
  </w:style>
  <w:style w:type="paragraph" w:styleId="TOC8">
    <w:name w:val="toc 8"/>
    <w:basedOn w:val="Normal"/>
    <w:next w:val="Normal"/>
    <w:semiHidden/>
    <w:rsid w:val="00C5455B"/>
    <w:pPr>
      <w:tabs>
        <w:tab w:val="right" w:leader="dot" w:pos="8959"/>
      </w:tabs>
      <w:spacing w:before="160" w:after="160"/>
      <w:ind w:left="2127" w:right="567" w:hanging="1418"/>
    </w:pPr>
    <w:rPr>
      <w:noProof/>
      <w:sz w:val="22"/>
    </w:rPr>
  </w:style>
  <w:style w:type="paragraph" w:styleId="Header">
    <w:name w:val="header"/>
    <w:basedOn w:val="Normal"/>
    <w:link w:val="HeaderChar"/>
    <w:uiPriority w:val="99"/>
    <w:rsid w:val="00C5455B"/>
    <w:rPr>
      <w:noProof/>
      <w:sz w:val="16"/>
    </w:rPr>
  </w:style>
  <w:style w:type="paragraph" w:styleId="ListBullet">
    <w:name w:val="List Bullet"/>
    <w:basedOn w:val="Normal"/>
    <w:rsid w:val="007E5F00"/>
    <w:pPr>
      <w:numPr>
        <w:numId w:val="1"/>
      </w:numPr>
      <w:spacing w:before="120" w:after="120"/>
      <w:ind w:left="360"/>
    </w:pPr>
    <w:rPr>
      <w:lang w:eastAsia="en-US"/>
    </w:rPr>
  </w:style>
  <w:style w:type="paragraph" w:styleId="ListBullet2">
    <w:name w:val="List Bullet 2"/>
    <w:basedOn w:val="Normal"/>
    <w:semiHidden/>
    <w:rsid w:val="00C5455B"/>
    <w:pPr>
      <w:tabs>
        <w:tab w:val="num" w:pos="568"/>
      </w:tabs>
      <w:ind w:left="568" w:hanging="284"/>
    </w:pPr>
    <w:rPr>
      <w:lang w:eastAsia="en-US"/>
    </w:rPr>
  </w:style>
  <w:style w:type="paragraph" w:styleId="ListBullet3">
    <w:name w:val="List Bullet 3"/>
    <w:basedOn w:val="Normal"/>
    <w:semiHidden/>
    <w:rsid w:val="00C5455B"/>
    <w:pPr>
      <w:tabs>
        <w:tab w:val="num" w:pos="850"/>
      </w:tabs>
      <w:ind w:left="850" w:hanging="284"/>
    </w:pPr>
    <w:rPr>
      <w:lang w:eastAsia="en-US"/>
    </w:rPr>
  </w:style>
  <w:style w:type="paragraph" w:customStyle="1" w:styleId="Picture">
    <w:name w:val="Picture"/>
    <w:basedOn w:val="BodyText"/>
    <w:next w:val="BodyText"/>
    <w:semiHidden/>
    <w:rsid w:val="00C5455B"/>
    <w:pPr>
      <w:jc w:val="center"/>
    </w:pPr>
  </w:style>
  <w:style w:type="paragraph" w:customStyle="1" w:styleId="sysAuthor">
    <w:name w:val="sys Author"/>
    <w:basedOn w:val="Normal"/>
    <w:semiHidden/>
    <w:rsid w:val="00C5455B"/>
    <w:pPr>
      <w:framePr w:w="6842" w:h="1809" w:hSpace="181" w:wrap="auto" w:vAnchor="page" w:hAnchor="page" w:x="1872" w:y="13609"/>
      <w:tabs>
        <w:tab w:val="left" w:pos="2300"/>
      </w:tabs>
    </w:pPr>
    <w:rPr>
      <w:noProof/>
    </w:rPr>
  </w:style>
  <w:style w:type="paragraph" w:customStyle="1" w:styleId="sysBannerp1">
    <w:name w:val="sys Banner p1"/>
    <w:basedOn w:val="Normal"/>
    <w:semiHidden/>
    <w:rsid w:val="00C5455B"/>
    <w:pPr>
      <w:framePr w:wrap="around" w:vAnchor="page" w:hAnchor="page" w:x="1815" w:y="11908"/>
    </w:pPr>
  </w:style>
  <w:style w:type="paragraph" w:customStyle="1" w:styleId="sysFooterInitials">
    <w:name w:val="sys Footer Initials"/>
    <w:basedOn w:val="Normal"/>
    <w:next w:val="Normal"/>
    <w:semiHidden/>
    <w:rsid w:val="00C5455B"/>
    <w:pPr>
      <w:framePr w:w="2552" w:h="567" w:wrap="around" w:vAnchor="text" w:hAnchor="margin" w:xAlign="right" w:y="-396"/>
      <w:pBdr>
        <w:top w:val="single" w:sz="2" w:space="1" w:color="auto"/>
        <w:left w:val="single" w:sz="2" w:space="4" w:color="auto"/>
        <w:bottom w:val="single" w:sz="2" w:space="1" w:color="auto"/>
        <w:right w:val="single" w:sz="2" w:space="4" w:color="auto"/>
      </w:pBdr>
      <w:ind w:right="1418"/>
      <w:jc w:val="center"/>
    </w:pPr>
    <w:rPr>
      <w:noProof/>
      <w:sz w:val="10"/>
    </w:rPr>
  </w:style>
  <w:style w:type="paragraph" w:customStyle="1" w:styleId="sysFooterInitialsClient">
    <w:name w:val="sys Footer Initials Client"/>
    <w:basedOn w:val="Normal"/>
    <w:next w:val="Normal"/>
    <w:semiHidden/>
    <w:rsid w:val="00C5455B"/>
    <w:pPr>
      <w:framePr w:w="4253" w:h="567" w:wrap="around" w:vAnchor="text" w:hAnchor="margin" w:xAlign="right" w:y="-396"/>
      <w:pBdr>
        <w:top w:val="single" w:sz="2" w:space="1" w:color="auto"/>
        <w:left w:val="single" w:sz="2" w:space="4" w:color="auto"/>
        <w:bottom w:val="single" w:sz="2" w:space="1" w:color="auto"/>
        <w:right w:val="single" w:sz="2" w:space="4" w:color="auto"/>
      </w:pBdr>
      <w:ind w:right="3119"/>
      <w:jc w:val="center"/>
    </w:pPr>
    <w:rPr>
      <w:noProof/>
      <w:sz w:val="10"/>
    </w:rPr>
  </w:style>
  <w:style w:type="paragraph" w:customStyle="1" w:styleId="sysFooterInitialsClientNot">
    <w:name w:val="sys Footer Initials Client Not"/>
    <w:basedOn w:val="Normal"/>
    <w:next w:val="Normal"/>
    <w:semiHidden/>
    <w:rsid w:val="00C5455B"/>
    <w:pPr>
      <w:framePr w:w="4253" w:h="567" w:wrap="around" w:vAnchor="text" w:hAnchor="margin" w:xAlign="right" w:y="-396"/>
      <w:ind w:right="3119"/>
      <w:jc w:val="center"/>
    </w:pPr>
    <w:rPr>
      <w:noProof/>
      <w:color w:val="FFFFFF"/>
      <w:sz w:val="10"/>
    </w:rPr>
  </w:style>
  <w:style w:type="paragraph" w:customStyle="1" w:styleId="sysFooterInitialsNot">
    <w:name w:val="sys Footer Initials Not"/>
    <w:basedOn w:val="Normal"/>
    <w:next w:val="Normal"/>
    <w:semiHidden/>
    <w:rsid w:val="00C5455B"/>
    <w:pPr>
      <w:framePr w:w="2552" w:h="567" w:wrap="around" w:vAnchor="text" w:hAnchor="margin" w:xAlign="right" w:y="-396"/>
      <w:ind w:right="1418"/>
      <w:jc w:val="center"/>
    </w:pPr>
    <w:rPr>
      <w:noProof/>
      <w:color w:val="FFFFFF"/>
      <w:sz w:val="10"/>
    </w:rPr>
  </w:style>
  <w:style w:type="paragraph" w:customStyle="1" w:styleId="sysFooterL">
    <w:name w:val="sys Footer L"/>
    <w:basedOn w:val="Normal"/>
    <w:semiHidden/>
    <w:rsid w:val="00C5455B"/>
    <w:pPr>
      <w:framePr w:hSpace="142" w:vSpace="142" w:wrap="around" w:vAnchor="page" w:hAnchor="page" w:x="1815" w:yAlign="bottom"/>
      <w:spacing w:after="720"/>
    </w:pPr>
    <w:rPr>
      <w:noProof/>
      <w:sz w:val="14"/>
    </w:rPr>
  </w:style>
  <w:style w:type="paragraph" w:styleId="Footer">
    <w:name w:val="footer"/>
    <w:basedOn w:val="Normal"/>
    <w:semiHidden/>
    <w:rsid w:val="00C5455B"/>
    <w:rPr>
      <w:noProof/>
      <w:sz w:val="14"/>
    </w:rPr>
  </w:style>
  <w:style w:type="paragraph" w:customStyle="1" w:styleId="sysFooterLine">
    <w:name w:val="sys Footer Line"/>
    <w:basedOn w:val="Footer"/>
    <w:semiHidden/>
    <w:rsid w:val="00C5455B"/>
    <w:pPr>
      <w:pBdr>
        <w:top w:val="single" w:sz="4" w:space="1" w:color="000000"/>
      </w:pBdr>
    </w:pPr>
  </w:style>
  <w:style w:type="paragraph" w:customStyle="1" w:styleId="sysHeaderLinePortrait">
    <w:name w:val="sys Header Line Portrait"/>
    <w:basedOn w:val="Normal"/>
    <w:next w:val="BodyText"/>
    <w:semiHidden/>
    <w:rsid w:val="00C5455B"/>
    <w:pPr>
      <w:framePr w:w="8959" w:hSpace="181" w:vSpace="181" w:wrap="around" w:vAnchor="text" w:hAnchor="page" w:x="1815" w:y="766"/>
      <w:pBdr>
        <w:top w:val="single" w:sz="4" w:space="1" w:color="000000"/>
      </w:pBdr>
    </w:pPr>
  </w:style>
  <w:style w:type="paragraph" w:customStyle="1" w:styleId="sysFooterLinePortrait">
    <w:name w:val="sys Footer Line Portrait"/>
    <w:basedOn w:val="sysHeaderLinePortrait"/>
    <w:semiHidden/>
    <w:rsid w:val="00C5455B"/>
    <w:pPr>
      <w:framePr w:hSpace="142" w:vSpace="142" w:wrap="around" w:y="-453"/>
    </w:pPr>
  </w:style>
  <w:style w:type="paragraph" w:customStyle="1" w:styleId="sysFooterLineLandscape">
    <w:name w:val="sys Footer Line Landscape"/>
    <w:basedOn w:val="sysFooterLinePortrait"/>
    <w:semiHidden/>
    <w:rsid w:val="00C5455B"/>
    <w:pPr>
      <w:framePr w:w="13892" w:wrap="around"/>
    </w:pPr>
  </w:style>
  <w:style w:type="paragraph" w:customStyle="1" w:styleId="sysFooterR">
    <w:name w:val="sys Footer R"/>
    <w:basedOn w:val="Normal"/>
    <w:semiHidden/>
    <w:rsid w:val="00C5455B"/>
    <w:pPr>
      <w:framePr w:w="851" w:hSpace="142" w:vSpace="142" w:wrap="around" w:vAnchor="page" w:hAnchor="margin" w:xAlign="right" w:yAlign="bottom"/>
      <w:spacing w:after="900"/>
      <w:jc w:val="right"/>
    </w:pPr>
    <w:rPr>
      <w:noProof/>
      <w:sz w:val="14"/>
    </w:rPr>
  </w:style>
  <w:style w:type="paragraph" w:customStyle="1" w:styleId="sysHeader">
    <w:name w:val="sys Header"/>
    <w:basedOn w:val="Header"/>
    <w:semiHidden/>
    <w:rsid w:val="00C5455B"/>
    <w:pPr>
      <w:framePr w:w="2552" w:wrap="around" w:vAnchor="text" w:hAnchor="margin" w:y="1"/>
    </w:pPr>
  </w:style>
  <w:style w:type="paragraph" w:customStyle="1" w:styleId="sysHeaderC">
    <w:name w:val="sys Header C"/>
    <w:basedOn w:val="sysHeader"/>
    <w:semiHidden/>
    <w:rsid w:val="00C5455B"/>
    <w:pPr>
      <w:framePr w:w="1985" w:wrap="around" w:xAlign="center"/>
      <w:jc w:val="center"/>
    </w:pPr>
  </w:style>
  <w:style w:type="paragraph" w:customStyle="1" w:styleId="sysHeaderL">
    <w:name w:val="sys Header L"/>
    <w:basedOn w:val="sysHeader"/>
    <w:semiHidden/>
    <w:rsid w:val="00C5455B"/>
    <w:pPr>
      <w:framePr w:h="624" w:hRule="exact" w:wrap="around" w:y="58"/>
    </w:pPr>
  </w:style>
  <w:style w:type="paragraph" w:customStyle="1" w:styleId="sysHeaderLineLandscape">
    <w:name w:val="sys Header Line Landscape"/>
    <w:basedOn w:val="sysHeaderLinePortrait"/>
    <w:semiHidden/>
    <w:rsid w:val="00C5455B"/>
    <w:pPr>
      <w:framePr w:w="13892" w:hSpace="142" w:vSpace="142" w:wrap="around"/>
    </w:pPr>
  </w:style>
  <w:style w:type="paragraph" w:customStyle="1" w:styleId="sysHeaderR">
    <w:name w:val="sys Header R"/>
    <w:basedOn w:val="sysHeader"/>
    <w:semiHidden/>
    <w:rsid w:val="00C5455B"/>
    <w:pPr>
      <w:framePr w:wrap="around" w:xAlign="right"/>
      <w:jc w:val="right"/>
    </w:pPr>
  </w:style>
  <w:style w:type="character" w:customStyle="1" w:styleId="syshidden">
    <w:name w:val="sys hidden"/>
    <w:basedOn w:val="DefaultParagraphFont"/>
    <w:semiHidden/>
    <w:rsid w:val="00C5455B"/>
    <w:rPr>
      <w:rFonts w:ascii="Lucida Sans" w:hAnsi="Lucida Sans"/>
      <w:vanish/>
    </w:rPr>
  </w:style>
  <w:style w:type="paragraph" w:customStyle="1" w:styleId="sysLogop1">
    <w:name w:val="sys Logo p1"/>
    <w:basedOn w:val="Normal"/>
    <w:semiHidden/>
    <w:rsid w:val="0025071F"/>
    <w:pPr>
      <w:framePr w:w="2835" w:h="1985" w:hSpace="181" w:wrap="notBeside" w:vAnchor="page" w:hAnchor="page" w:x="7656" w:y="1135" w:anchorLock="1"/>
    </w:pPr>
  </w:style>
  <w:style w:type="paragraph" w:styleId="BalloonText">
    <w:name w:val="Balloon Text"/>
    <w:basedOn w:val="Normal"/>
    <w:link w:val="BalloonTextChar"/>
    <w:rsid w:val="00C527EF"/>
    <w:rPr>
      <w:rFonts w:ascii="Tahoma" w:hAnsi="Tahoma" w:cs="Tahoma"/>
      <w:sz w:val="16"/>
      <w:szCs w:val="16"/>
    </w:rPr>
  </w:style>
  <w:style w:type="paragraph" w:customStyle="1" w:styleId="sysSmall">
    <w:name w:val="sys Small"/>
    <w:basedOn w:val="Normal"/>
    <w:semiHidden/>
    <w:rsid w:val="00C5455B"/>
    <w:pPr>
      <w:spacing w:line="20" w:lineRule="exact"/>
    </w:pPr>
  </w:style>
  <w:style w:type="paragraph" w:customStyle="1" w:styleId="sysTitle">
    <w:name w:val="sys Title"/>
    <w:basedOn w:val="Normal"/>
    <w:semiHidden/>
    <w:rsid w:val="00C5455B"/>
    <w:pPr>
      <w:framePr w:w="4649" w:h="1247" w:hRule="exact" w:hSpace="142" w:vSpace="142" w:wrap="notBeside" w:vAnchor="page" w:hAnchor="page" w:x="1532" w:y="3687"/>
      <w:spacing w:line="360" w:lineRule="auto"/>
    </w:pPr>
    <w:rPr>
      <w:noProof/>
      <w:sz w:val="22"/>
    </w:rPr>
  </w:style>
  <w:style w:type="paragraph" w:customStyle="1" w:styleId="sysTitlepagefooter">
    <w:name w:val="sys Title page footer"/>
    <w:basedOn w:val="Normal"/>
    <w:semiHidden/>
    <w:rsid w:val="00C5455B"/>
    <w:pPr>
      <w:framePr w:hSpace="142" w:vSpace="142" w:wrap="around" w:hAnchor="page" w:x="1815" w:yAlign="bottom"/>
    </w:pPr>
    <w:rPr>
      <w:noProof/>
      <w:sz w:val="14"/>
    </w:rPr>
  </w:style>
  <w:style w:type="table" w:styleId="TableGrid">
    <w:name w:val="Table Grid"/>
    <w:basedOn w:val="TableNormal"/>
    <w:uiPriority w:val="59"/>
    <w:rsid w:val="00C5455B"/>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semiHidden/>
    <w:rsid w:val="00C5455B"/>
    <w:pPr>
      <w:spacing w:before="20" w:after="20"/>
    </w:pPr>
    <w:rPr>
      <w:sz w:val="16"/>
      <w:lang w:eastAsia="en-US"/>
    </w:rPr>
  </w:style>
  <w:style w:type="paragraph" w:customStyle="1" w:styleId="Tablebodytextbold">
    <w:name w:val="Table body text bold"/>
    <w:basedOn w:val="Normal"/>
    <w:semiHidden/>
    <w:rsid w:val="00C5455B"/>
  </w:style>
  <w:style w:type="paragraph" w:customStyle="1" w:styleId="TableLabel">
    <w:name w:val="Table Label"/>
    <w:basedOn w:val="Normal"/>
    <w:semiHidden/>
    <w:rsid w:val="00C5455B"/>
    <w:rPr>
      <w:b/>
      <w:color w:val="FFFFFF"/>
      <w:sz w:val="16"/>
      <w:lang w:eastAsia="en-US"/>
    </w:rPr>
  </w:style>
  <w:style w:type="paragraph" w:customStyle="1" w:styleId="TableText">
    <w:name w:val="Table Text"/>
    <w:basedOn w:val="Normal"/>
    <w:semiHidden/>
    <w:rsid w:val="00C5455B"/>
    <w:rPr>
      <w:sz w:val="16"/>
      <w:szCs w:val="24"/>
    </w:rPr>
  </w:style>
  <w:style w:type="paragraph" w:customStyle="1" w:styleId="TemporaryText">
    <w:name w:val="Temporary Text"/>
    <w:basedOn w:val="Normal"/>
    <w:next w:val="BodyText"/>
    <w:semiHidden/>
    <w:rsid w:val="00C5455B"/>
    <w:rPr>
      <w:b/>
      <w:color w:val="FF0000"/>
      <w:sz w:val="22"/>
    </w:rPr>
  </w:style>
  <w:style w:type="paragraph" w:customStyle="1" w:styleId="Textinmargin">
    <w:name w:val="Text in margin"/>
    <w:basedOn w:val="Normal"/>
    <w:next w:val="BodyText"/>
    <w:semiHidden/>
    <w:rsid w:val="00C5455B"/>
    <w:pPr>
      <w:keepNext/>
      <w:framePr w:w="2552" w:hSpace="142" w:vSpace="142" w:wrap="around" w:vAnchor="text" w:hAnchor="page" w:x="852" w:y="1"/>
      <w:pBdr>
        <w:top w:val="single" w:sz="4" w:space="3" w:color="FFFF00"/>
        <w:left w:val="single" w:sz="4" w:space="3" w:color="FFFF00"/>
        <w:bottom w:val="single" w:sz="4" w:space="3" w:color="FFFF00"/>
        <w:right w:val="single" w:sz="4" w:space="3" w:color="FFFF00"/>
      </w:pBdr>
      <w:shd w:val="pct40" w:color="FFFF00" w:fill="auto"/>
    </w:pPr>
  </w:style>
  <w:style w:type="paragraph" w:styleId="Title">
    <w:name w:val="Title"/>
    <w:basedOn w:val="Normal"/>
    <w:qFormat/>
    <w:rsid w:val="00C5455B"/>
    <w:pPr>
      <w:spacing w:before="240" w:after="60"/>
      <w:jc w:val="center"/>
      <w:outlineLvl w:val="0"/>
    </w:pPr>
    <w:rPr>
      <w:rFonts w:cs="Arial"/>
      <w:b/>
      <w:bCs/>
      <w:kern w:val="28"/>
      <w:sz w:val="28"/>
      <w:szCs w:val="32"/>
    </w:rPr>
  </w:style>
  <w:style w:type="character" w:styleId="FootnoteReference">
    <w:name w:val="footnote reference"/>
    <w:basedOn w:val="DefaultParagraphFont"/>
    <w:semiHidden/>
    <w:rsid w:val="00C5455B"/>
    <w:rPr>
      <w:rFonts w:ascii="Lucida Sans" w:hAnsi="Lucida Sans"/>
      <w:sz w:val="18"/>
      <w:vertAlign w:val="superscript"/>
    </w:rPr>
  </w:style>
  <w:style w:type="paragraph" w:styleId="FootnoteText">
    <w:name w:val="footnote text"/>
    <w:basedOn w:val="Normal"/>
    <w:semiHidden/>
    <w:rsid w:val="00C5455B"/>
    <w:pPr>
      <w:ind w:left="142" w:hanging="142"/>
    </w:pPr>
    <w:rPr>
      <w:sz w:val="14"/>
    </w:rPr>
  </w:style>
  <w:style w:type="paragraph" w:customStyle="1" w:styleId="GreyTextBox">
    <w:name w:val="Grey Text Box"/>
    <w:basedOn w:val="Normal"/>
    <w:next w:val="Normal"/>
    <w:semiHidden/>
    <w:rsid w:val="00C5455B"/>
    <w:pPr>
      <w:framePr w:w="2552" w:wrap="around" w:vAnchor="text" w:hAnchor="margin" w:x="143" w:y="1"/>
      <w:pBdr>
        <w:top w:val="single" w:sz="48" w:space="1" w:color="D2D2D2"/>
        <w:left w:val="single" w:sz="48" w:space="4" w:color="D2D2D2"/>
        <w:bottom w:val="single" w:sz="48" w:space="1" w:color="D2D2D2"/>
        <w:right w:val="single" w:sz="48" w:space="4" w:color="D2D2D2"/>
      </w:pBdr>
      <w:shd w:val="clear" w:color="auto" w:fill="D2D2D2"/>
      <w:ind w:left="79" w:right="284"/>
    </w:pPr>
    <w:rPr>
      <w:position w:val="-18"/>
    </w:rPr>
  </w:style>
  <w:style w:type="paragraph" w:customStyle="1" w:styleId="GreyTextBoxRight">
    <w:name w:val="Grey Text Box Right"/>
    <w:basedOn w:val="GreyTextBox"/>
    <w:next w:val="Normal"/>
    <w:semiHidden/>
    <w:rsid w:val="00C5455B"/>
    <w:pPr>
      <w:framePr w:wrap="around" w:xAlign="right"/>
      <w:ind w:left="284" w:right="79"/>
    </w:pPr>
  </w:style>
  <w:style w:type="paragraph" w:customStyle="1" w:styleId="sysHeaderROlympic">
    <w:name w:val="sys Header R Olympic"/>
    <w:basedOn w:val="sysHeaderR"/>
    <w:semiHidden/>
    <w:rsid w:val="00C5455B"/>
    <w:pPr>
      <w:framePr w:wrap="around" w:y="58"/>
    </w:pPr>
  </w:style>
  <w:style w:type="paragraph" w:customStyle="1" w:styleId="sysHeaderLOlympic">
    <w:name w:val="sys Header L Olympic"/>
    <w:basedOn w:val="sysHeaderL"/>
    <w:semiHidden/>
    <w:rsid w:val="00C5455B"/>
    <w:pPr>
      <w:framePr w:wrap="around" w:y="285"/>
    </w:pPr>
  </w:style>
  <w:style w:type="paragraph" w:customStyle="1" w:styleId="sysHeaderCOlympic">
    <w:name w:val="sys Header C Olympic"/>
    <w:basedOn w:val="sysHeaderC"/>
    <w:semiHidden/>
    <w:rsid w:val="00C5455B"/>
    <w:pPr>
      <w:framePr w:wrap="around" w:y="228"/>
    </w:pPr>
  </w:style>
  <w:style w:type="paragraph" w:customStyle="1" w:styleId="TableListbullet">
    <w:name w:val="Table List bullet"/>
    <w:basedOn w:val="Normal"/>
    <w:semiHidden/>
    <w:rsid w:val="00C5455B"/>
    <w:pPr>
      <w:tabs>
        <w:tab w:val="left" w:pos="142"/>
      </w:tabs>
      <w:spacing w:before="20" w:after="20"/>
      <w:ind w:left="142" w:hanging="142"/>
    </w:pPr>
    <w:rPr>
      <w:sz w:val="16"/>
    </w:rPr>
  </w:style>
  <w:style w:type="paragraph" w:customStyle="1" w:styleId="TableListbullet2">
    <w:name w:val="Table List bullet 2"/>
    <w:basedOn w:val="Normal"/>
    <w:semiHidden/>
    <w:rsid w:val="00C5455B"/>
    <w:pPr>
      <w:tabs>
        <w:tab w:val="left" w:pos="284"/>
        <w:tab w:val="num" w:pos="426"/>
      </w:tabs>
      <w:spacing w:before="20" w:after="20"/>
      <w:ind w:left="284" w:hanging="142"/>
    </w:pPr>
    <w:rPr>
      <w:sz w:val="16"/>
    </w:rPr>
  </w:style>
  <w:style w:type="paragraph" w:customStyle="1" w:styleId="TableListbullet3">
    <w:name w:val="Table List bullet 3"/>
    <w:basedOn w:val="Normal"/>
    <w:semiHidden/>
    <w:rsid w:val="00C5455B"/>
    <w:pPr>
      <w:tabs>
        <w:tab w:val="left" w:pos="425"/>
        <w:tab w:val="num" w:pos="568"/>
      </w:tabs>
      <w:spacing w:before="20" w:after="20"/>
      <w:ind w:left="426" w:hanging="142"/>
    </w:pPr>
    <w:rPr>
      <w:sz w:val="16"/>
    </w:rPr>
  </w:style>
  <w:style w:type="paragraph" w:customStyle="1" w:styleId="TableHeader">
    <w:name w:val="Table Header"/>
    <w:basedOn w:val="Normal"/>
    <w:semiHidden/>
    <w:rsid w:val="00C5455B"/>
    <w:pPr>
      <w:spacing w:after="43"/>
    </w:pPr>
    <w:rPr>
      <w:b/>
      <w:color w:val="FFFFFF"/>
      <w:szCs w:val="16"/>
      <w:lang w:eastAsia="en-US"/>
    </w:rPr>
  </w:style>
  <w:style w:type="character" w:customStyle="1" w:styleId="BalloonTextChar">
    <w:name w:val="Balloon Text Char"/>
    <w:basedOn w:val="DefaultParagraphFont"/>
    <w:link w:val="BalloonText"/>
    <w:rsid w:val="00C527EF"/>
    <w:rPr>
      <w:rFonts w:ascii="Tahoma" w:hAnsi="Tahoma" w:cs="Tahoma"/>
      <w:sz w:val="16"/>
      <w:szCs w:val="16"/>
      <w:lang w:val="en-US" w:eastAsia="nl-NL"/>
    </w:rPr>
  </w:style>
  <w:style w:type="paragraph" w:customStyle="1" w:styleId="ListaconvietasNv2">
    <w:name w:val="Lista con viñetas Nv2"/>
    <w:basedOn w:val="ListBullet"/>
    <w:rsid w:val="00F71F2C"/>
    <w:pPr>
      <w:numPr>
        <w:ilvl w:val="1"/>
      </w:numPr>
      <w:tabs>
        <w:tab w:val="num" w:pos="851"/>
      </w:tabs>
      <w:ind w:left="850" w:hanging="357"/>
      <w:jc w:val="both"/>
    </w:pPr>
  </w:style>
  <w:style w:type="paragraph" w:customStyle="1" w:styleId="AutoDateAsCode">
    <w:name w:val="AutoDate(As Code)"/>
    <w:rsid w:val="00F71F2C"/>
    <w:pPr>
      <w:framePr w:w="5068" w:h="1810" w:hSpace="180" w:wrap="notBeside" w:vAnchor="text" w:hAnchor="text" w:x="-1810" w:y="7111"/>
      <w:tabs>
        <w:tab w:val="left" w:pos="1526"/>
      </w:tabs>
      <w:spacing w:line="360" w:lineRule="auto"/>
    </w:pPr>
    <w:rPr>
      <w:rFonts w:ascii="Helvetica Neue 55 Roman" w:hAnsi="Helvetica Neue 55 Roman"/>
      <w:lang w:val="en-US" w:eastAsia="nl-NL"/>
    </w:rPr>
  </w:style>
  <w:style w:type="character" w:customStyle="1" w:styleId="Ttulo4-OK">
    <w:name w:val="Título 4 - OK"/>
    <w:basedOn w:val="DefaultParagraphFont"/>
    <w:rsid w:val="00B528D7"/>
    <w:rPr>
      <w:color w:val="1F497D" w:themeColor="text2"/>
      <w:sz w:val="28"/>
    </w:rPr>
  </w:style>
  <w:style w:type="paragraph" w:styleId="ListParagraph">
    <w:name w:val="List Paragraph"/>
    <w:basedOn w:val="Normal"/>
    <w:uiPriority w:val="34"/>
    <w:qFormat/>
    <w:rsid w:val="005D5749"/>
    <w:pPr>
      <w:ind w:left="720"/>
      <w:contextualSpacing/>
    </w:pPr>
  </w:style>
  <w:style w:type="character" w:customStyle="1" w:styleId="BodyTextChar">
    <w:name w:val="Body Text Char"/>
    <w:basedOn w:val="DefaultParagraphFont"/>
    <w:link w:val="BodyText"/>
    <w:semiHidden/>
    <w:rsid w:val="00723D28"/>
    <w:rPr>
      <w:rFonts w:ascii="Lucida Sans" w:hAnsi="Lucida Sans"/>
      <w:sz w:val="18"/>
      <w:lang w:val="es-ES_tradnl" w:eastAsia="nl-NL"/>
    </w:rPr>
  </w:style>
  <w:style w:type="paragraph" w:customStyle="1" w:styleId="EstiloTtulo114ptoDespus12pto">
    <w:name w:val="Estilo Título 1 + 14 pto Después:  12 pto"/>
    <w:basedOn w:val="Heading1"/>
    <w:rsid w:val="006141FB"/>
    <w:pPr>
      <w:spacing w:after="240"/>
    </w:pPr>
    <w:rPr>
      <w:sz w:val="28"/>
    </w:rPr>
  </w:style>
  <w:style w:type="character" w:customStyle="1" w:styleId="Heading1Char">
    <w:name w:val="Heading 1 Char"/>
    <w:basedOn w:val="DefaultParagraphFont"/>
    <w:link w:val="Heading1"/>
    <w:rsid w:val="0006141E"/>
    <w:rPr>
      <w:rFonts w:ascii="Lucida Sans" w:hAnsi="Lucida Sans"/>
      <w:color w:val="0066A2"/>
      <w:sz w:val="32"/>
      <w:lang w:val="es-ES_tradnl" w:eastAsia="nl-NL"/>
    </w:rPr>
  </w:style>
  <w:style w:type="paragraph" w:styleId="Subtitle">
    <w:name w:val="Subtitle"/>
    <w:basedOn w:val="Normal"/>
    <w:next w:val="Normal"/>
    <w:link w:val="SubtitleChar"/>
    <w:qFormat/>
    <w:rsid w:val="00672D6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72D6B"/>
    <w:rPr>
      <w:rFonts w:asciiTheme="majorHAnsi" w:eastAsiaTheme="majorEastAsia" w:hAnsiTheme="majorHAnsi" w:cstheme="majorBidi"/>
      <w:i/>
      <w:iCs/>
      <w:color w:val="4F81BD" w:themeColor="accent1"/>
      <w:spacing w:val="15"/>
      <w:sz w:val="24"/>
      <w:szCs w:val="24"/>
      <w:lang w:val="es-ES_tradnl" w:eastAsia="nl-NL"/>
    </w:rPr>
  </w:style>
  <w:style w:type="character" w:customStyle="1" w:styleId="Heading3Char">
    <w:name w:val="Heading 3 Char"/>
    <w:basedOn w:val="DefaultParagraphFont"/>
    <w:link w:val="Heading3"/>
    <w:rsid w:val="005F715E"/>
    <w:rPr>
      <w:rFonts w:ascii="Lucida Sans" w:hAnsi="Lucida Sans"/>
      <w:color w:val="0066A2"/>
      <w:sz w:val="26"/>
      <w:lang w:val="es-ES_tradnl" w:eastAsia="nl-NL"/>
    </w:rPr>
  </w:style>
  <w:style w:type="character" w:styleId="FollowedHyperlink">
    <w:name w:val="FollowedHyperlink"/>
    <w:basedOn w:val="DefaultParagraphFont"/>
    <w:rsid w:val="00FE66D2"/>
    <w:rPr>
      <w:color w:val="800080" w:themeColor="followedHyperlink"/>
      <w:u w:val="single"/>
    </w:rPr>
  </w:style>
  <w:style w:type="character" w:styleId="CommentReference">
    <w:name w:val="annotation reference"/>
    <w:basedOn w:val="DefaultParagraphFont"/>
    <w:semiHidden/>
    <w:unhideWhenUsed/>
    <w:rsid w:val="00E33CD2"/>
    <w:rPr>
      <w:sz w:val="16"/>
      <w:szCs w:val="16"/>
    </w:rPr>
  </w:style>
  <w:style w:type="paragraph" w:styleId="CommentText">
    <w:name w:val="annotation text"/>
    <w:basedOn w:val="Normal"/>
    <w:link w:val="CommentTextChar"/>
    <w:semiHidden/>
    <w:unhideWhenUsed/>
    <w:rsid w:val="00E33CD2"/>
    <w:rPr>
      <w:sz w:val="20"/>
    </w:rPr>
  </w:style>
  <w:style w:type="character" w:customStyle="1" w:styleId="CommentTextChar">
    <w:name w:val="Comment Text Char"/>
    <w:basedOn w:val="DefaultParagraphFont"/>
    <w:link w:val="CommentText"/>
    <w:semiHidden/>
    <w:rsid w:val="00E33CD2"/>
    <w:rPr>
      <w:rFonts w:ascii="Lucida Sans" w:hAnsi="Lucida Sans"/>
      <w:lang w:val="es-ES_tradnl" w:eastAsia="nl-NL"/>
    </w:rPr>
  </w:style>
  <w:style w:type="paragraph" w:styleId="CommentSubject">
    <w:name w:val="annotation subject"/>
    <w:basedOn w:val="CommentText"/>
    <w:next w:val="CommentText"/>
    <w:link w:val="CommentSubjectChar"/>
    <w:semiHidden/>
    <w:unhideWhenUsed/>
    <w:rsid w:val="00E33CD2"/>
    <w:rPr>
      <w:b/>
      <w:bCs/>
    </w:rPr>
  </w:style>
  <w:style w:type="character" w:customStyle="1" w:styleId="CommentSubjectChar">
    <w:name w:val="Comment Subject Char"/>
    <w:basedOn w:val="CommentTextChar"/>
    <w:link w:val="CommentSubject"/>
    <w:semiHidden/>
    <w:rsid w:val="00E33CD2"/>
    <w:rPr>
      <w:rFonts w:ascii="Lucida Sans" w:hAnsi="Lucida Sans"/>
      <w:b/>
      <w:bCs/>
      <w:lang w:val="es-ES_tradnl" w:eastAsia="nl-NL"/>
    </w:rPr>
  </w:style>
  <w:style w:type="character" w:customStyle="1" w:styleId="HeaderChar">
    <w:name w:val="Header Char"/>
    <w:basedOn w:val="DefaultParagraphFont"/>
    <w:link w:val="Header"/>
    <w:uiPriority w:val="99"/>
    <w:rsid w:val="00BC2D7D"/>
    <w:rPr>
      <w:rFonts w:ascii="Lucida Sans" w:hAnsi="Lucida Sans"/>
      <w:noProof/>
      <w:sz w:val="16"/>
      <w:lang w:val="es-ES_tradnl" w:eastAsia="nl-NL"/>
    </w:rPr>
  </w:style>
  <w:style w:type="paragraph" w:customStyle="1" w:styleId="Texto">
    <w:name w:val="Texto"/>
    <w:rsid w:val="005B306F"/>
    <w:pPr>
      <w:spacing w:before="120" w:after="120"/>
      <w:jc w:val="both"/>
    </w:pPr>
    <w:rPr>
      <w:rFonts w:ascii="Frutiger-Light" w:hAnsi="Frutiger-Light"/>
      <w:noProof/>
      <w:color w:val="000000"/>
      <w:sz w:val="24"/>
    </w:rPr>
  </w:style>
  <w:style w:type="paragraph" w:customStyle="1" w:styleId="Tabla">
    <w:name w:val="Tabla"/>
    <w:basedOn w:val="Normal"/>
    <w:rsid w:val="004D0EE5"/>
    <w:pPr>
      <w:keepLines/>
      <w:spacing w:before="40" w:after="20"/>
    </w:pPr>
    <w:rPr>
      <w:rFonts w:ascii="Arial Narrow" w:hAnsi="Arial Narrow" w:cstheme="minorHAnsi"/>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290193">
      <w:bodyDiv w:val="1"/>
      <w:marLeft w:val="0"/>
      <w:marRight w:val="0"/>
      <w:marTop w:val="0"/>
      <w:marBottom w:val="0"/>
      <w:divBdr>
        <w:top w:val="none" w:sz="0" w:space="0" w:color="auto"/>
        <w:left w:val="none" w:sz="0" w:space="0" w:color="auto"/>
        <w:bottom w:val="none" w:sz="0" w:space="0" w:color="auto"/>
        <w:right w:val="none" w:sz="0" w:space="0" w:color="auto"/>
      </w:divBdr>
    </w:div>
    <w:div w:id="71763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122466\AppData\Roaming\Microsoft\Plantillas\Proposal_AT%20v4.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024F0-9D8A-44AE-92AD-389669A9C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Proposal_AT v4.0.dot</Template>
  <TotalTime>7235</TotalTime>
  <Pages>37</Pages>
  <Words>3390</Words>
  <Characters>18645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Atos España SAE</Company>
  <LinksUpToDate>false</LinksUpToDate>
  <CharactersWithSpaces>21992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AtoS</dc:creator>
  <cp:keywords/>
  <dc:description/>
  <cp:lastModifiedBy>Jose Rodriguez Gomez</cp:lastModifiedBy>
  <cp:revision>93</cp:revision>
  <cp:lastPrinted>2015-01-26T09:02:00Z</cp:lastPrinted>
  <dcterms:created xsi:type="dcterms:W3CDTF">2019-10-03T14:11:00Z</dcterms:created>
  <dcterms:modified xsi:type="dcterms:W3CDTF">2021-02-04T11:05:00Z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AtoS</vt:lpwstr>
  </property>
  <property fmtid="{D5CDD505-2E9C-101B-9397-08002B2CF9AE}" pid="3" name="Author_Lable">
    <vt:lpwstr>Autor</vt:lpwstr>
  </property>
  <property fmtid="{D5CDD505-2E9C-101B-9397-08002B2CF9AE}" pid="4" name="ChapterOne_Lable">
    <vt:lpwstr>Capítulo 1</vt:lpwstr>
  </property>
  <property fmtid="{D5CDD505-2E9C-101B-9397-08002B2CF9AE}" pid="5" name="Classification">
    <vt:lpwstr>Confidencial</vt:lpwstr>
  </property>
  <property fmtid="{D5CDD505-2E9C-101B-9397-08002B2CF9AE}" pid="6" name="ClCopyright">
    <vt:lpwstr>Todos los derechos reservados. Prohibida la reproducción parcial o completa sin permiso escrito del propietario.</vt:lpwstr>
  </property>
  <property fmtid="{D5CDD505-2E9C-101B-9397-08002B2CF9AE}" pid="7" name="ClientName">
    <vt:lpwstr>MinHAP</vt:lpwstr>
  </property>
  <property fmtid="{D5CDD505-2E9C-101B-9397-08002B2CF9AE}" pid="8" name="ClOf">
    <vt:lpwstr>de</vt:lpwstr>
  </property>
  <property fmtid="{D5CDD505-2E9C-101B-9397-08002B2CF9AE}" pid="9" name="ClQuestions">
    <vt:lpwstr>Para cualquier pregunta u observación sobre este documento, por favor contacte con</vt:lpwstr>
  </property>
  <property fmtid="{D5CDD505-2E9C-101B-9397-08002B2CF9AE}" pid="10" name="ClTrademarkNotification">
    <vt:lpwstr>Atos, Atos Consulting, Atos Worldline, Atos Sphere, Atos Cloud y Atos WorldGrid son marcas registradas a nombre de Atos SA.</vt:lpwstr>
  </property>
  <property fmtid="{D5CDD505-2E9C-101B-9397-08002B2CF9AE}" pid="11" name="CompanyName">
    <vt:lpwstr>Atos</vt:lpwstr>
  </property>
  <property fmtid="{D5CDD505-2E9C-101B-9397-08002B2CF9AE}" pid="12" name="CompanyNameLegal">
    <vt:lpwstr>Atos España SAE</vt:lpwstr>
  </property>
  <property fmtid="{D5CDD505-2E9C-101B-9397-08002B2CF9AE}" pid="13" name="Contents_Lable">
    <vt:lpwstr>Sumario</vt:lpwstr>
  </property>
  <property fmtid="{D5CDD505-2E9C-101B-9397-08002B2CF9AE}" pid="14" name="Copyright1">
    <vt:lpwstr>2015</vt:lpwstr>
  </property>
  <property fmtid="{D5CDD505-2E9C-101B-9397-08002B2CF9AE}" pid="15" name="CustomerColorB">
    <vt:lpwstr>128</vt:lpwstr>
  </property>
  <property fmtid="{D5CDD505-2E9C-101B-9397-08002B2CF9AE}" pid="16" name="CustomerColorG">
    <vt:lpwstr>0</vt:lpwstr>
  </property>
  <property fmtid="{D5CDD505-2E9C-101B-9397-08002B2CF9AE}" pid="17" name="CustomerColorR">
    <vt:lpwstr>0</vt:lpwstr>
  </property>
  <property fmtid="{D5CDD505-2E9C-101B-9397-08002B2CF9AE}" pid="18" name="DocumentDate_Lable">
    <vt:lpwstr>Fecha del documento</vt:lpwstr>
  </property>
  <property fmtid="{D5CDD505-2E9C-101B-9397-08002B2CF9AE}" pid="19" name="DocumentNumber">
    <vt:lpwstr/>
  </property>
  <property fmtid="{D5CDD505-2E9C-101B-9397-08002B2CF9AE}" pid="20" name="DocumentNumber_Lable">
    <vt:lpwstr>Documento Nº</vt:lpwstr>
  </property>
  <property fmtid="{D5CDD505-2E9C-101B-9397-08002B2CF9AE}" pid="21" name="HeadingNumbering">
    <vt:lpwstr>Automatic</vt:lpwstr>
  </property>
  <property fmtid="{D5CDD505-2E9C-101B-9397-08002B2CF9AE}" pid="22" name="Initials_Lable">
    <vt:lpwstr>Iniciales</vt:lpwstr>
  </property>
  <property fmtid="{D5CDD505-2E9C-101B-9397-08002B2CF9AE}" pid="23" name="LanguageCode">
    <vt:lpwstr>ES</vt:lpwstr>
  </property>
  <property fmtid="{D5CDD505-2E9C-101B-9397-08002B2CF9AE}" pid="24" name="LevelsInToc">
    <vt:lpwstr>2</vt:lpwstr>
  </property>
  <property fmtid="{D5CDD505-2E9C-101B-9397-08002B2CF9AE}" pid="25" name="ManagementSummary_Lable">
    <vt:lpwstr>Resumen Ejecutivo</vt:lpwstr>
  </property>
  <property fmtid="{D5CDD505-2E9C-101B-9397-08002B2CF9AE}" pid="26" name="Phone">
    <vt:lpwstr/>
  </property>
  <property fmtid="{D5CDD505-2E9C-101B-9397-08002B2CF9AE}" pid="27" name="Protect">
    <vt:lpwstr>MO-IMS</vt:lpwstr>
  </property>
  <property fmtid="{D5CDD505-2E9C-101B-9397-08002B2CF9AE}" pid="28" name="sys_ListSep">
    <vt:lpwstr>;</vt:lpwstr>
  </property>
  <property fmtid="{D5CDD505-2E9C-101B-9397-08002B2CF9AE}" pid="29" name="Template">
    <vt:lpwstr>Proposal</vt:lpwstr>
  </property>
  <property fmtid="{D5CDD505-2E9C-101B-9397-08002B2CF9AE}" pid="30" name="TitleTitlePage">
    <vt:lpwstr>Acta de la reunión del día 07 de julio del 2015 para el seguimiento del proyecto de  DNInB</vt:lpwstr>
  </property>
  <property fmtid="{D5CDD505-2E9C-101B-9397-08002B2CF9AE}" pid="31" name="TradeMarkNotificationDate">
    <vt:lpwstr>Julio 2015</vt:lpwstr>
  </property>
  <property fmtid="{D5CDD505-2E9C-101B-9397-08002B2CF9AE}" pid="32" name="Version">
    <vt:lpwstr>1.0</vt:lpwstr>
  </property>
  <property fmtid="{D5CDD505-2E9C-101B-9397-08002B2CF9AE}" pid="33" name="Version_Lable">
    <vt:lpwstr>Versión</vt:lpwstr>
  </property>
  <property fmtid="{D5CDD505-2E9C-101B-9397-08002B2CF9AE}" pid="34" name="WordMarkExtra">
    <vt:lpwstr>c:\users\a122466\pictures\logos\aapp\ministerios\MPTAP_pequeño.png</vt:lpwstr>
  </property>
  <property fmtid="{D5CDD505-2E9C-101B-9397-08002B2CF9AE}" pid="35" name="AppendixHeadingNumbering">
    <vt:lpwstr>Automatic</vt:lpwstr>
  </property>
  <property fmtid="{D5CDD505-2E9C-101B-9397-08002B2CF9AE}" pid="36" name="sys_DocumentDate">
    <vt:lpwstr>07 julio 2015</vt:lpwstr>
  </property>
</Properties>
</file>