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461613"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99768A">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99768A" w:rsidP="005C118E">
            <w:pPr>
              <w:pStyle w:val="Tabla"/>
            </w:pPr>
            <w:r>
              <w:fldChar w:fldCharType="begin"/>
            </w:r>
            <w:r>
              <w:instrText xml:space="preserve"> TITLE   \* MERGEFORMAT </w:instrText>
            </w:r>
            <w:r>
              <w:fldChar w:fldCharType="separate"/>
            </w:r>
            <w:r w:rsidR="00A12D50">
              <w:t>Manual del integrador</w:t>
            </w:r>
            <w:r>
              <w:fldChar w:fldCharType="end"/>
            </w:r>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E5C07">
            <w:pPr>
              <w:pStyle w:val="Tabla"/>
              <w:rPr>
                <w:b/>
              </w:rPr>
            </w:pPr>
            <w:r>
              <w:t>Ministerio de Hacienda y</w:t>
            </w:r>
            <w:r w:rsidRPr="00CB5458">
              <w:t xml:space="preserve"> Función Pública</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286669">
            <w:pPr>
              <w:pStyle w:val="Tabla"/>
            </w:pPr>
            <w:r w:rsidRPr="00503865">
              <w:rPr>
                <w:highlight w:val="yellow"/>
              </w:rPr>
              <w:t>1</w:t>
            </w:r>
            <w:r w:rsidR="00286669">
              <w:rPr>
                <w:highlight w:val="yellow"/>
              </w:rPr>
              <w:t>4</w:t>
            </w:r>
            <w:r w:rsidR="0081350E" w:rsidRPr="00503865">
              <w:rPr>
                <w:highlight w:val="yellow"/>
              </w:rPr>
              <w:t xml:space="preserve"> de </w:t>
            </w:r>
            <w:r w:rsidR="00286669">
              <w:rPr>
                <w:highlight w:val="yellow"/>
              </w:rPr>
              <w:t>noviembre</w:t>
            </w:r>
            <w:r w:rsidR="002D59A5" w:rsidRPr="00503865">
              <w:rPr>
                <w:highlight w:val="yellow"/>
              </w:rPr>
              <w:t xml:space="preserve"> de 201</w:t>
            </w:r>
            <w:r w:rsidR="00286669">
              <w:t>9</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286669">
            <w:pPr>
              <w:pStyle w:val="Tabla"/>
            </w:pPr>
            <w:r w:rsidRPr="00503865">
              <w:rPr>
                <w:highlight w:val="yellow"/>
              </w:rPr>
              <w:t>1</w:t>
            </w:r>
            <w:r w:rsidR="00286669">
              <w:rPr>
                <w:highlight w:val="yellow"/>
              </w:rPr>
              <w:t>4</w:t>
            </w:r>
            <w:r w:rsidRPr="00503865">
              <w:rPr>
                <w:highlight w:val="yellow"/>
              </w:rPr>
              <w:t>-1</w:t>
            </w:r>
            <w:r w:rsidR="00286669">
              <w:rPr>
                <w:highlight w:val="yellow"/>
              </w:rPr>
              <w:t>1</w:t>
            </w:r>
            <w:r w:rsidRPr="00503865">
              <w:rPr>
                <w:highlight w:val="yellow"/>
              </w:rPr>
              <w:t>-201</w:t>
            </w:r>
            <w:r w:rsidR="00286669">
              <w:t>9</w:t>
            </w:r>
          </w:p>
        </w:tc>
        <w:tc>
          <w:tcPr>
            <w:tcW w:w="1847" w:type="dxa"/>
          </w:tcPr>
          <w:p w:rsidR="002D59A5" w:rsidRDefault="00B30082" w:rsidP="002D59A5">
            <w:pPr>
              <w:pStyle w:val="Tabla"/>
            </w:pPr>
            <w:r>
              <w:t>SGAD</w:t>
            </w:r>
          </w:p>
        </w:tc>
        <w:tc>
          <w:tcPr>
            <w:tcW w:w="5413" w:type="dxa"/>
          </w:tcPr>
          <w:p w:rsidR="002D59A5" w:rsidRDefault="00A248BD" w:rsidP="002D59A5">
            <w:pPr>
              <w:pStyle w:val="Tabla"/>
            </w:pPr>
            <w:r>
              <w:t>Conectores reutilizables, validación de firmas, sistema de logs,…</w:t>
            </w: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p w:rsidR="002C767E" w:rsidRDefault="00506F6C">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b w:val="0"/>
          <w:bCs w:val="0"/>
          <w:iCs w:val="0"/>
          <w:caps w:val="0"/>
          <w:szCs w:val="28"/>
        </w:rPr>
        <w:fldChar w:fldCharType="begin"/>
      </w:r>
      <w:r>
        <w:rPr>
          <w:b w:val="0"/>
          <w:bCs w:val="0"/>
          <w:iCs w:val="0"/>
          <w:caps w:val="0"/>
          <w:szCs w:val="28"/>
        </w:rPr>
        <w:instrText xml:space="preserve"> TOC \o "1-3" \h \z \u </w:instrText>
      </w:r>
      <w:r>
        <w:rPr>
          <w:b w:val="0"/>
          <w:bCs w:val="0"/>
          <w:iCs w:val="0"/>
          <w:caps w:val="0"/>
          <w:szCs w:val="28"/>
        </w:rPr>
        <w:fldChar w:fldCharType="separate"/>
      </w:r>
      <w:hyperlink w:anchor="_Toc41896720" w:history="1">
        <w:r w:rsidR="002C767E" w:rsidRPr="00CF3F3A">
          <w:rPr>
            <w:rStyle w:val="Hyperlink"/>
            <w:noProof/>
          </w:rPr>
          <w:t>1.</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Objeto del documento</w:t>
        </w:r>
        <w:r w:rsidR="002C767E">
          <w:rPr>
            <w:noProof/>
            <w:webHidden/>
          </w:rPr>
          <w:tab/>
        </w:r>
        <w:r w:rsidR="002C767E">
          <w:rPr>
            <w:noProof/>
            <w:webHidden/>
          </w:rPr>
          <w:fldChar w:fldCharType="begin"/>
        </w:r>
        <w:r w:rsidR="002C767E">
          <w:rPr>
            <w:noProof/>
            <w:webHidden/>
          </w:rPr>
          <w:instrText xml:space="preserve"> PAGEREF _Toc41896720 \h </w:instrText>
        </w:r>
        <w:r w:rsidR="002C767E">
          <w:rPr>
            <w:noProof/>
            <w:webHidden/>
          </w:rPr>
        </w:r>
        <w:r w:rsidR="002C767E">
          <w:rPr>
            <w:noProof/>
            <w:webHidden/>
          </w:rPr>
          <w:fldChar w:fldCharType="separate"/>
        </w:r>
        <w:r w:rsidR="002C767E">
          <w:rPr>
            <w:noProof/>
            <w:webHidden/>
          </w:rPr>
          <w:t>6</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1" w:history="1">
        <w:r w:rsidR="002C767E" w:rsidRPr="00CF3F3A">
          <w:rPr>
            <w:rStyle w:val="Hyperlink"/>
            <w:noProof/>
          </w:rPr>
          <w:t>2.</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Introducción</w:t>
        </w:r>
        <w:r w:rsidR="002C767E">
          <w:rPr>
            <w:noProof/>
            <w:webHidden/>
          </w:rPr>
          <w:tab/>
        </w:r>
        <w:r w:rsidR="002C767E">
          <w:rPr>
            <w:noProof/>
            <w:webHidden/>
          </w:rPr>
          <w:fldChar w:fldCharType="begin"/>
        </w:r>
        <w:r w:rsidR="002C767E">
          <w:rPr>
            <w:noProof/>
            <w:webHidden/>
          </w:rPr>
          <w:instrText xml:space="preserve"> PAGEREF _Toc41896721 \h </w:instrText>
        </w:r>
        <w:r w:rsidR="002C767E">
          <w:rPr>
            <w:noProof/>
            <w:webHidden/>
          </w:rPr>
        </w:r>
        <w:r w:rsidR="002C767E">
          <w:rPr>
            <w:noProof/>
            <w:webHidden/>
          </w:rPr>
          <w:fldChar w:fldCharType="separate"/>
        </w:r>
        <w:r w:rsidR="002C767E">
          <w:rPr>
            <w:noProof/>
            <w:webHidden/>
          </w:rPr>
          <w:t>7</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2" w:history="1">
        <w:r w:rsidR="002C767E" w:rsidRPr="00CF3F3A">
          <w:rPr>
            <w:rStyle w:val="Hyperlink"/>
            <w:noProof/>
          </w:rPr>
          <w:t>2.1.</w:t>
        </w:r>
        <w:r w:rsidR="002C767E">
          <w:rPr>
            <w:rFonts w:asciiTheme="minorHAnsi" w:eastAsiaTheme="minorEastAsia" w:hAnsiTheme="minorHAnsi" w:cstheme="minorBidi"/>
            <w:bCs w:val="0"/>
            <w:noProof/>
            <w:sz w:val="22"/>
            <w:lang w:eastAsia="es-ES"/>
          </w:rPr>
          <w:tab/>
        </w:r>
        <w:r w:rsidR="002C767E" w:rsidRPr="00CF3F3A">
          <w:rPr>
            <w:rStyle w:val="Hyperlink"/>
            <w:noProof/>
          </w:rPr>
          <w:t>Compatibilidad con dispositivos móviles</w:t>
        </w:r>
        <w:r w:rsidR="002C767E">
          <w:rPr>
            <w:noProof/>
            <w:webHidden/>
          </w:rPr>
          <w:tab/>
        </w:r>
        <w:r w:rsidR="002C767E">
          <w:rPr>
            <w:noProof/>
            <w:webHidden/>
          </w:rPr>
          <w:fldChar w:fldCharType="begin"/>
        </w:r>
        <w:r w:rsidR="002C767E">
          <w:rPr>
            <w:noProof/>
            <w:webHidden/>
          </w:rPr>
          <w:instrText xml:space="preserve"> PAGEREF _Toc41896722 \h </w:instrText>
        </w:r>
        <w:r w:rsidR="002C767E">
          <w:rPr>
            <w:noProof/>
            <w:webHidden/>
          </w:rPr>
        </w:r>
        <w:r w:rsidR="002C767E">
          <w:rPr>
            <w:noProof/>
            <w:webHidden/>
          </w:rPr>
          <w:fldChar w:fldCharType="separate"/>
        </w:r>
        <w:r w:rsidR="002C767E">
          <w:rPr>
            <w:noProof/>
            <w:webHidden/>
          </w:rPr>
          <w:t>7</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3" w:history="1">
        <w:r w:rsidR="002C767E" w:rsidRPr="00CF3F3A">
          <w:rPr>
            <w:rStyle w:val="Hyperlink"/>
            <w:noProof/>
          </w:rPr>
          <w:t>3.</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Adecuación al Esquema Nacional de Seguridad</w:t>
        </w:r>
        <w:r w:rsidR="002C767E">
          <w:rPr>
            <w:noProof/>
            <w:webHidden/>
          </w:rPr>
          <w:tab/>
        </w:r>
        <w:r w:rsidR="002C767E">
          <w:rPr>
            <w:noProof/>
            <w:webHidden/>
          </w:rPr>
          <w:fldChar w:fldCharType="begin"/>
        </w:r>
        <w:r w:rsidR="002C767E">
          <w:rPr>
            <w:noProof/>
            <w:webHidden/>
          </w:rPr>
          <w:instrText xml:space="preserve"> PAGEREF _Toc41896723 \h </w:instrText>
        </w:r>
        <w:r w:rsidR="002C767E">
          <w:rPr>
            <w:noProof/>
            <w:webHidden/>
          </w:rPr>
        </w:r>
        <w:r w:rsidR="002C767E">
          <w:rPr>
            <w:noProof/>
            <w:webHidden/>
          </w:rPr>
          <w:fldChar w:fldCharType="separate"/>
        </w:r>
        <w:r w:rsidR="002C767E">
          <w:rPr>
            <w:noProof/>
            <w:webHidden/>
          </w:rPr>
          <w:t>9</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4" w:history="1">
        <w:r w:rsidR="002C767E" w:rsidRPr="00CF3F3A">
          <w:rPr>
            <w:rStyle w:val="Hyperlink"/>
            <w:noProof/>
          </w:rPr>
          <w:t>4.</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Operaciones del componente distribuido</w:t>
        </w:r>
        <w:r w:rsidR="002C767E">
          <w:rPr>
            <w:noProof/>
            <w:webHidden/>
          </w:rPr>
          <w:tab/>
        </w:r>
        <w:r w:rsidR="002C767E">
          <w:rPr>
            <w:noProof/>
            <w:webHidden/>
          </w:rPr>
          <w:fldChar w:fldCharType="begin"/>
        </w:r>
        <w:r w:rsidR="002C767E">
          <w:rPr>
            <w:noProof/>
            <w:webHidden/>
          </w:rPr>
          <w:instrText xml:space="preserve"> PAGEREF _Toc41896724 \h </w:instrText>
        </w:r>
        <w:r w:rsidR="002C767E">
          <w:rPr>
            <w:noProof/>
            <w:webHidden/>
          </w:rPr>
        </w:r>
        <w:r w:rsidR="002C767E">
          <w:rPr>
            <w:noProof/>
            <w:webHidden/>
          </w:rPr>
          <w:fldChar w:fldCharType="separate"/>
        </w:r>
        <w:r w:rsidR="002C767E">
          <w:rPr>
            <w:noProof/>
            <w:webHidden/>
          </w:rPr>
          <w:t>10</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5" w:history="1">
        <w:r w:rsidR="002C767E" w:rsidRPr="00CF3F3A">
          <w:rPr>
            <w:rStyle w:val="Hyperlink"/>
            <w:noProof/>
          </w:rPr>
          <w:t>4.1.</w:t>
        </w:r>
        <w:r w:rsidR="002C767E">
          <w:rPr>
            <w:rFonts w:asciiTheme="minorHAnsi" w:eastAsiaTheme="minorEastAsia" w:hAnsiTheme="minorHAnsi" w:cstheme="minorBidi"/>
            <w:bCs w:val="0"/>
            <w:noProof/>
            <w:sz w:val="22"/>
            <w:lang w:eastAsia="es-ES"/>
          </w:rPr>
          <w:tab/>
        </w:r>
        <w:r w:rsidR="002C767E" w:rsidRPr="00CF3F3A">
          <w:rPr>
            <w:rStyle w:val="Hyperlink"/>
            <w:noProof/>
          </w:rPr>
          <w:t>Flujos de operación</w:t>
        </w:r>
        <w:r w:rsidR="002C767E">
          <w:rPr>
            <w:noProof/>
            <w:webHidden/>
          </w:rPr>
          <w:tab/>
        </w:r>
        <w:r w:rsidR="002C767E">
          <w:rPr>
            <w:noProof/>
            <w:webHidden/>
          </w:rPr>
          <w:fldChar w:fldCharType="begin"/>
        </w:r>
        <w:r w:rsidR="002C767E">
          <w:rPr>
            <w:noProof/>
            <w:webHidden/>
          </w:rPr>
          <w:instrText xml:space="preserve"> PAGEREF _Toc41896725 \h </w:instrText>
        </w:r>
        <w:r w:rsidR="002C767E">
          <w:rPr>
            <w:noProof/>
            <w:webHidden/>
          </w:rPr>
        </w:r>
        <w:r w:rsidR="002C767E">
          <w:rPr>
            <w:noProof/>
            <w:webHidden/>
          </w:rPr>
          <w:fldChar w:fldCharType="separate"/>
        </w:r>
        <w:r w:rsidR="002C767E">
          <w:rPr>
            <w:noProof/>
            <w:webHidden/>
          </w:rPr>
          <w:t>10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26" w:history="1">
        <w:r w:rsidR="002C767E" w:rsidRPr="00CF3F3A">
          <w:rPr>
            <w:rStyle w:val="Hyperlink"/>
            <w:noProof/>
          </w:rPr>
          <w:t>4.1.1.</w:t>
        </w:r>
        <w:r w:rsidR="002C767E">
          <w:rPr>
            <w:rFonts w:asciiTheme="minorHAnsi" w:eastAsiaTheme="minorEastAsia" w:hAnsiTheme="minorHAnsi" w:cstheme="minorBidi"/>
            <w:noProof/>
            <w:sz w:val="22"/>
            <w:lang w:eastAsia="es-ES"/>
          </w:rPr>
          <w:tab/>
        </w:r>
        <w:r w:rsidR="002C767E" w:rsidRPr="00CF3F3A">
          <w:rPr>
            <w:rStyle w:val="Hyperlink"/>
            <w:noProof/>
          </w:rPr>
          <w:t>Firma de un único documento</w:t>
        </w:r>
        <w:r w:rsidR="002C767E">
          <w:rPr>
            <w:noProof/>
            <w:webHidden/>
          </w:rPr>
          <w:tab/>
        </w:r>
        <w:r w:rsidR="002C767E">
          <w:rPr>
            <w:noProof/>
            <w:webHidden/>
          </w:rPr>
          <w:fldChar w:fldCharType="begin"/>
        </w:r>
        <w:r w:rsidR="002C767E">
          <w:rPr>
            <w:noProof/>
            <w:webHidden/>
          </w:rPr>
          <w:instrText xml:space="preserve"> PAGEREF _Toc41896726 \h </w:instrText>
        </w:r>
        <w:r w:rsidR="002C767E">
          <w:rPr>
            <w:noProof/>
            <w:webHidden/>
          </w:rPr>
        </w:r>
        <w:r w:rsidR="002C767E">
          <w:rPr>
            <w:noProof/>
            <w:webHidden/>
          </w:rPr>
          <w:fldChar w:fldCharType="separate"/>
        </w:r>
        <w:r w:rsidR="002C767E">
          <w:rPr>
            <w:noProof/>
            <w:webHidden/>
          </w:rPr>
          <w:t>10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27" w:history="1">
        <w:r w:rsidR="002C767E" w:rsidRPr="00CF3F3A">
          <w:rPr>
            <w:rStyle w:val="Hyperlink"/>
            <w:noProof/>
          </w:rPr>
          <w:t>4.1.2.</w:t>
        </w:r>
        <w:r w:rsidR="002C767E">
          <w:rPr>
            <w:rFonts w:asciiTheme="minorHAnsi" w:eastAsiaTheme="minorEastAsia" w:hAnsiTheme="minorHAnsi" w:cstheme="minorBidi"/>
            <w:noProof/>
            <w:sz w:val="22"/>
            <w:lang w:eastAsia="es-ES"/>
          </w:rPr>
          <w:tab/>
        </w:r>
        <w:r w:rsidR="002C767E" w:rsidRPr="00CF3F3A">
          <w:rPr>
            <w:rStyle w:val="Hyperlink"/>
            <w:noProof/>
          </w:rPr>
          <w:t>Firma de un lote de documentos</w:t>
        </w:r>
        <w:r w:rsidR="002C767E">
          <w:rPr>
            <w:noProof/>
            <w:webHidden/>
          </w:rPr>
          <w:tab/>
        </w:r>
        <w:r w:rsidR="002C767E">
          <w:rPr>
            <w:noProof/>
            <w:webHidden/>
          </w:rPr>
          <w:fldChar w:fldCharType="begin"/>
        </w:r>
        <w:r w:rsidR="002C767E">
          <w:rPr>
            <w:noProof/>
            <w:webHidden/>
          </w:rPr>
          <w:instrText xml:space="preserve"> PAGEREF _Toc41896727 \h </w:instrText>
        </w:r>
        <w:r w:rsidR="002C767E">
          <w:rPr>
            <w:noProof/>
            <w:webHidden/>
          </w:rPr>
        </w:r>
        <w:r w:rsidR="002C767E">
          <w:rPr>
            <w:noProof/>
            <w:webHidden/>
          </w:rPr>
          <w:fldChar w:fldCharType="separate"/>
        </w:r>
        <w:r w:rsidR="002C767E">
          <w:rPr>
            <w:noProof/>
            <w:webHidden/>
          </w:rPr>
          <w:t>12</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28" w:history="1">
        <w:r w:rsidR="002C767E" w:rsidRPr="00CF3F3A">
          <w:rPr>
            <w:rStyle w:val="Hyperlink"/>
            <w:noProof/>
          </w:rPr>
          <w:t>4.1.3.</w:t>
        </w:r>
        <w:r w:rsidR="002C767E">
          <w:rPr>
            <w:rFonts w:asciiTheme="minorHAnsi" w:eastAsiaTheme="minorEastAsia" w:hAnsiTheme="minorHAnsi" w:cstheme="minorBidi"/>
            <w:noProof/>
            <w:sz w:val="22"/>
            <w:lang w:eastAsia="es-ES"/>
          </w:rPr>
          <w:tab/>
        </w:r>
        <w:r w:rsidR="002C767E" w:rsidRPr="00CF3F3A">
          <w:rPr>
            <w:rStyle w:val="Hyperlink"/>
            <w:noProof/>
          </w:rPr>
          <w:t>Recuperar firma asíncrona</w:t>
        </w:r>
        <w:r w:rsidR="002C767E">
          <w:rPr>
            <w:noProof/>
            <w:webHidden/>
          </w:rPr>
          <w:tab/>
        </w:r>
        <w:r w:rsidR="002C767E">
          <w:rPr>
            <w:noProof/>
            <w:webHidden/>
          </w:rPr>
          <w:fldChar w:fldCharType="begin"/>
        </w:r>
        <w:r w:rsidR="002C767E">
          <w:rPr>
            <w:noProof/>
            <w:webHidden/>
          </w:rPr>
          <w:instrText xml:space="preserve"> PAGEREF _Toc41896728 \h </w:instrText>
        </w:r>
        <w:r w:rsidR="002C767E">
          <w:rPr>
            <w:noProof/>
            <w:webHidden/>
          </w:rPr>
        </w:r>
        <w:r w:rsidR="002C767E">
          <w:rPr>
            <w:noProof/>
            <w:webHidden/>
          </w:rPr>
          <w:fldChar w:fldCharType="separate"/>
        </w:r>
        <w:r w:rsidR="002C767E">
          <w:rPr>
            <w:noProof/>
            <w:webHidden/>
          </w:rPr>
          <w:t>14</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9" w:history="1">
        <w:r w:rsidR="002C767E" w:rsidRPr="00CF3F3A">
          <w:rPr>
            <w:rStyle w:val="Hyperlink"/>
            <w:noProof/>
          </w:rPr>
          <w:t>4.2.</w:t>
        </w:r>
        <w:r w:rsidR="002C767E">
          <w:rPr>
            <w:rFonts w:asciiTheme="minorHAnsi" w:eastAsiaTheme="minorEastAsia" w:hAnsiTheme="minorHAnsi" w:cstheme="minorBidi"/>
            <w:bCs w:val="0"/>
            <w:noProof/>
            <w:sz w:val="22"/>
            <w:lang w:eastAsia="es-ES"/>
          </w:rPr>
          <w:tab/>
        </w:r>
        <w:r w:rsidR="002C767E" w:rsidRPr="00CF3F3A">
          <w:rPr>
            <w:rStyle w:val="Hyperlink"/>
            <w:noProof/>
          </w:rPr>
          <w:t>Listado de operaciones</w:t>
        </w:r>
        <w:r w:rsidR="002C767E">
          <w:rPr>
            <w:noProof/>
            <w:webHidden/>
          </w:rPr>
          <w:tab/>
        </w:r>
        <w:r w:rsidR="002C767E">
          <w:rPr>
            <w:noProof/>
            <w:webHidden/>
          </w:rPr>
          <w:fldChar w:fldCharType="begin"/>
        </w:r>
        <w:r w:rsidR="002C767E">
          <w:rPr>
            <w:noProof/>
            <w:webHidden/>
          </w:rPr>
          <w:instrText xml:space="preserve"> PAGEREF _Toc41896729 \h </w:instrText>
        </w:r>
        <w:r w:rsidR="002C767E">
          <w:rPr>
            <w:noProof/>
            <w:webHidden/>
          </w:rPr>
        </w:r>
        <w:r w:rsidR="002C767E">
          <w:rPr>
            <w:noProof/>
            <w:webHidden/>
          </w:rPr>
          <w:fldChar w:fldCharType="separate"/>
        </w:r>
        <w:r w:rsidR="002C767E">
          <w:rPr>
            <w:noProof/>
            <w:webHidden/>
          </w:rPr>
          <w:t>15</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30" w:history="1">
        <w:r w:rsidR="002C767E" w:rsidRPr="00CF3F3A">
          <w:rPr>
            <w:rStyle w:val="Hyperlink"/>
            <w:noProof/>
          </w:rPr>
          <w:t>5.</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Integración del componente distribuido Java</w:t>
        </w:r>
        <w:r w:rsidR="002C767E">
          <w:rPr>
            <w:noProof/>
            <w:webHidden/>
          </w:rPr>
          <w:tab/>
        </w:r>
        <w:r w:rsidR="002C767E">
          <w:rPr>
            <w:noProof/>
            <w:webHidden/>
          </w:rPr>
          <w:fldChar w:fldCharType="begin"/>
        </w:r>
        <w:r w:rsidR="002C767E">
          <w:rPr>
            <w:noProof/>
            <w:webHidden/>
          </w:rPr>
          <w:instrText xml:space="preserve"> PAGEREF _Toc41896730 \h </w:instrText>
        </w:r>
        <w:r w:rsidR="002C767E">
          <w:rPr>
            <w:noProof/>
            <w:webHidden/>
          </w:rPr>
        </w:r>
        <w:r w:rsidR="002C767E">
          <w:rPr>
            <w:noProof/>
            <w:webHidden/>
          </w:rPr>
          <w:fldChar w:fldCharType="separate"/>
        </w:r>
        <w:r w:rsidR="002C767E">
          <w:rPr>
            <w:noProof/>
            <w:webHidden/>
          </w:rPr>
          <w:t>17</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31" w:history="1">
        <w:r w:rsidR="002C767E" w:rsidRPr="00CF3F3A">
          <w:rPr>
            <w:rStyle w:val="Hyperlink"/>
            <w:noProof/>
          </w:rPr>
          <w:t>5.1.</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w:t>
        </w:r>
        <w:r w:rsidR="002C767E">
          <w:rPr>
            <w:noProof/>
            <w:webHidden/>
          </w:rPr>
          <w:tab/>
        </w:r>
        <w:r w:rsidR="002C767E">
          <w:rPr>
            <w:noProof/>
            <w:webHidden/>
          </w:rPr>
          <w:fldChar w:fldCharType="begin"/>
        </w:r>
        <w:r w:rsidR="002C767E">
          <w:rPr>
            <w:noProof/>
            <w:webHidden/>
          </w:rPr>
          <w:instrText xml:space="preserve"> PAGEREF _Toc41896731 \h </w:instrText>
        </w:r>
        <w:r w:rsidR="002C767E">
          <w:rPr>
            <w:noProof/>
            <w:webHidden/>
          </w:rPr>
        </w:r>
        <w:r w:rsidR="002C767E">
          <w:rPr>
            <w:noProof/>
            <w:webHidden/>
          </w:rPr>
          <w:fldChar w:fldCharType="separate"/>
        </w:r>
        <w:r w:rsidR="002C767E">
          <w:rPr>
            <w:noProof/>
            <w:webHidden/>
          </w:rPr>
          <w:t>17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2" w:history="1">
        <w:r w:rsidR="002C767E" w:rsidRPr="00CF3F3A">
          <w:rPr>
            <w:rStyle w:val="Hyperlink"/>
            <w:noProof/>
          </w:rPr>
          <w:t>5.1.1.</w:t>
        </w:r>
        <w:r w:rsidR="002C767E">
          <w:rPr>
            <w:rFonts w:asciiTheme="minorHAnsi" w:eastAsiaTheme="minorEastAsia" w:hAnsiTheme="minorHAnsi" w:cstheme="minorBidi"/>
            <w:noProof/>
            <w:sz w:val="22"/>
            <w:lang w:eastAsia="es-ES"/>
          </w:rPr>
          <w:tab/>
        </w:r>
        <w:r w:rsidR="002C767E" w:rsidRPr="00CF3F3A">
          <w:rPr>
            <w:rStyle w:val="Hyperlink"/>
            <w:noProof/>
          </w:rPr>
          <w:t>Cifrado de contraseñas</w:t>
        </w:r>
        <w:r w:rsidR="002C767E">
          <w:rPr>
            <w:noProof/>
            <w:webHidden/>
          </w:rPr>
          <w:tab/>
        </w:r>
        <w:r w:rsidR="002C767E">
          <w:rPr>
            <w:noProof/>
            <w:webHidden/>
          </w:rPr>
          <w:fldChar w:fldCharType="begin"/>
        </w:r>
        <w:r w:rsidR="002C767E">
          <w:rPr>
            <w:noProof/>
            <w:webHidden/>
          </w:rPr>
          <w:instrText xml:space="preserve"> PAGEREF _Toc41896732 \h </w:instrText>
        </w:r>
        <w:r w:rsidR="002C767E">
          <w:rPr>
            <w:noProof/>
            <w:webHidden/>
          </w:rPr>
        </w:r>
        <w:r w:rsidR="002C767E">
          <w:rPr>
            <w:noProof/>
            <w:webHidden/>
          </w:rPr>
          <w:fldChar w:fldCharType="separate"/>
        </w:r>
        <w:r w:rsidR="002C767E">
          <w:rPr>
            <w:noProof/>
            <w:webHidden/>
          </w:rPr>
          <w:t>18</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3" w:history="1">
        <w:r w:rsidR="002C767E" w:rsidRPr="00CF3F3A">
          <w:rPr>
            <w:rStyle w:val="Hyperlink"/>
            <w:noProof/>
          </w:rPr>
          <w:t>5.1.2.</w:t>
        </w:r>
        <w:r w:rsidR="002C767E">
          <w:rPr>
            <w:rFonts w:asciiTheme="minorHAnsi" w:eastAsiaTheme="minorEastAsia" w:hAnsiTheme="minorHAnsi" w:cstheme="minorBidi"/>
            <w:noProof/>
            <w:sz w:val="22"/>
            <w:lang w:eastAsia="es-ES"/>
          </w:rPr>
          <w:tab/>
        </w:r>
        <w:r w:rsidR="002C767E" w:rsidRPr="00CF3F3A">
          <w:rPr>
            <w:rStyle w:val="Hyperlink"/>
            <w:noProof/>
          </w:rPr>
          <w:t xml:space="preserve">Configuración de </w:t>
        </w:r>
        <w:r w:rsidR="002C767E" w:rsidRPr="00CF3F3A">
          <w:rPr>
            <w:rStyle w:val="Hyperlink"/>
            <w:i/>
            <w:noProof/>
          </w:rPr>
          <w:t>logs</w:t>
        </w:r>
        <w:r w:rsidR="002C767E">
          <w:rPr>
            <w:noProof/>
            <w:webHidden/>
          </w:rPr>
          <w:tab/>
        </w:r>
        <w:r w:rsidR="002C767E">
          <w:rPr>
            <w:noProof/>
            <w:webHidden/>
          </w:rPr>
          <w:fldChar w:fldCharType="begin"/>
        </w:r>
        <w:r w:rsidR="002C767E">
          <w:rPr>
            <w:noProof/>
            <w:webHidden/>
          </w:rPr>
          <w:instrText xml:space="preserve"> PAGEREF _Toc41896733 \h </w:instrText>
        </w:r>
        <w:r w:rsidR="002C767E">
          <w:rPr>
            <w:noProof/>
            <w:webHidden/>
          </w:rPr>
        </w:r>
        <w:r w:rsidR="002C767E">
          <w:rPr>
            <w:noProof/>
            <w:webHidden/>
          </w:rPr>
          <w:fldChar w:fldCharType="separate"/>
        </w:r>
        <w:r w:rsidR="002C767E">
          <w:rPr>
            <w:noProof/>
            <w:webHidden/>
          </w:rPr>
          <w:t>19</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34" w:history="1">
        <w:r w:rsidR="002C767E" w:rsidRPr="00CF3F3A">
          <w:rPr>
            <w:rStyle w:val="Hyperlink"/>
            <w:noProof/>
          </w:rPr>
          <w:t>5.2.</w:t>
        </w:r>
        <w:r w:rsidR="002C767E">
          <w:rPr>
            <w:rFonts w:asciiTheme="minorHAnsi" w:eastAsiaTheme="minorEastAsia" w:hAnsiTheme="minorHAnsi" w:cstheme="minorBidi"/>
            <w:bCs w:val="0"/>
            <w:noProof/>
            <w:sz w:val="22"/>
            <w:lang w:eastAsia="es-ES"/>
          </w:rPr>
          <w:tab/>
        </w:r>
        <w:r w:rsidR="002C767E" w:rsidRPr="00CF3F3A">
          <w:rPr>
            <w:rStyle w:val="Hyperlink"/>
            <w:noProof/>
          </w:rPr>
          <w:t>Operaciones</w:t>
        </w:r>
        <w:r w:rsidR="002C767E">
          <w:rPr>
            <w:noProof/>
            <w:webHidden/>
          </w:rPr>
          <w:tab/>
        </w:r>
        <w:r w:rsidR="002C767E">
          <w:rPr>
            <w:noProof/>
            <w:webHidden/>
          </w:rPr>
          <w:fldChar w:fldCharType="begin"/>
        </w:r>
        <w:r w:rsidR="002C767E">
          <w:rPr>
            <w:noProof/>
            <w:webHidden/>
          </w:rPr>
          <w:instrText xml:space="preserve"> PAGEREF _Toc41896734 \h </w:instrText>
        </w:r>
        <w:r w:rsidR="002C767E">
          <w:rPr>
            <w:noProof/>
            <w:webHidden/>
          </w:rPr>
        </w:r>
        <w:r w:rsidR="002C767E">
          <w:rPr>
            <w:noProof/>
            <w:webHidden/>
          </w:rPr>
          <w:fldChar w:fldCharType="separate"/>
        </w:r>
        <w:r w:rsidR="002C767E">
          <w:rPr>
            <w:noProof/>
            <w:webHidden/>
          </w:rPr>
          <w:t>20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5" w:history="1">
        <w:r w:rsidR="002C767E" w:rsidRPr="00CF3F3A">
          <w:rPr>
            <w:rStyle w:val="Hyperlink"/>
            <w:noProof/>
          </w:rPr>
          <w:t>5.2.1.</w:t>
        </w:r>
        <w:r w:rsidR="002C767E">
          <w:rPr>
            <w:rFonts w:asciiTheme="minorHAnsi" w:eastAsiaTheme="minorEastAsia" w:hAnsiTheme="minorHAnsi" w:cstheme="minorBidi"/>
            <w:noProof/>
            <w:sz w:val="22"/>
            <w:lang w:eastAsia="es-ES"/>
          </w:rPr>
          <w:tab/>
        </w:r>
        <w:r w:rsidR="002C767E" w:rsidRPr="00CF3F3A">
          <w:rPr>
            <w:rStyle w:val="Hyperlink"/>
            <w:noProof/>
          </w:rPr>
          <w:t>Construcción del cliente</w:t>
        </w:r>
        <w:r w:rsidR="002C767E">
          <w:rPr>
            <w:noProof/>
            <w:webHidden/>
          </w:rPr>
          <w:tab/>
        </w:r>
        <w:r w:rsidR="002C767E">
          <w:rPr>
            <w:noProof/>
            <w:webHidden/>
          </w:rPr>
          <w:fldChar w:fldCharType="begin"/>
        </w:r>
        <w:r w:rsidR="002C767E">
          <w:rPr>
            <w:noProof/>
            <w:webHidden/>
          </w:rPr>
          <w:instrText xml:space="preserve"> PAGEREF _Toc41896735 \h </w:instrText>
        </w:r>
        <w:r w:rsidR="002C767E">
          <w:rPr>
            <w:noProof/>
            <w:webHidden/>
          </w:rPr>
        </w:r>
        <w:r w:rsidR="002C767E">
          <w:rPr>
            <w:noProof/>
            <w:webHidden/>
          </w:rPr>
          <w:fldChar w:fldCharType="separate"/>
        </w:r>
        <w:r w:rsidR="002C767E">
          <w:rPr>
            <w:noProof/>
            <w:webHidden/>
          </w:rPr>
          <w:t>20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6" w:history="1">
        <w:r w:rsidR="002C767E" w:rsidRPr="00CF3F3A">
          <w:rPr>
            <w:rStyle w:val="Hyperlink"/>
            <w:noProof/>
          </w:rPr>
          <w:t>5.2.2.</w:t>
        </w:r>
        <w:r w:rsidR="002C767E">
          <w:rPr>
            <w:rFonts w:asciiTheme="minorHAnsi" w:eastAsiaTheme="minorEastAsia" w:hAnsiTheme="minorHAnsi" w:cstheme="minorBidi"/>
            <w:noProof/>
            <w:sz w:val="22"/>
            <w:lang w:eastAsia="es-ES"/>
          </w:rPr>
          <w:tab/>
        </w:r>
        <w:r w:rsidR="002C767E" w:rsidRPr="00CF3F3A">
          <w:rPr>
            <w:rStyle w:val="Hyperlink"/>
            <w:noProof/>
          </w:rPr>
          <w:t>Firma de datos</w:t>
        </w:r>
        <w:r w:rsidR="002C767E">
          <w:rPr>
            <w:noProof/>
            <w:webHidden/>
          </w:rPr>
          <w:tab/>
        </w:r>
        <w:r w:rsidR="002C767E">
          <w:rPr>
            <w:noProof/>
            <w:webHidden/>
          </w:rPr>
          <w:fldChar w:fldCharType="begin"/>
        </w:r>
        <w:r w:rsidR="002C767E">
          <w:rPr>
            <w:noProof/>
            <w:webHidden/>
          </w:rPr>
          <w:instrText xml:space="preserve"> PAGEREF _Toc41896736 \h </w:instrText>
        </w:r>
        <w:r w:rsidR="002C767E">
          <w:rPr>
            <w:noProof/>
            <w:webHidden/>
          </w:rPr>
        </w:r>
        <w:r w:rsidR="002C767E">
          <w:rPr>
            <w:noProof/>
            <w:webHidden/>
          </w:rPr>
          <w:fldChar w:fldCharType="separate"/>
        </w:r>
        <w:r w:rsidR="002C767E">
          <w:rPr>
            <w:noProof/>
            <w:webHidden/>
          </w:rPr>
          <w:t>21</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7" w:history="1">
        <w:r w:rsidR="002C767E" w:rsidRPr="00CF3F3A">
          <w:rPr>
            <w:rStyle w:val="Hyperlink"/>
            <w:noProof/>
          </w:rPr>
          <w:t>5.2.3.</w:t>
        </w:r>
        <w:r w:rsidR="002C767E">
          <w:rPr>
            <w:rFonts w:asciiTheme="minorHAnsi" w:eastAsiaTheme="minorEastAsia" w:hAnsiTheme="minorHAnsi" w:cstheme="minorBidi"/>
            <w:noProof/>
            <w:sz w:val="22"/>
            <w:lang w:eastAsia="es-ES"/>
          </w:rPr>
          <w:tab/>
        </w:r>
        <w:r w:rsidR="002C767E" w:rsidRPr="00CF3F3A">
          <w:rPr>
            <w:rStyle w:val="Hyperlink"/>
            <w:noProof/>
          </w:rPr>
          <w:t>Recuperación de firma</w:t>
        </w:r>
        <w:r w:rsidR="002C767E">
          <w:rPr>
            <w:noProof/>
            <w:webHidden/>
          </w:rPr>
          <w:tab/>
        </w:r>
        <w:r w:rsidR="002C767E">
          <w:rPr>
            <w:noProof/>
            <w:webHidden/>
          </w:rPr>
          <w:fldChar w:fldCharType="begin"/>
        </w:r>
        <w:r w:rsidR="002C767E">
          <w:rPr>
            <w:noProof/>
            <w:webHidden/>
          </w:rPr>
          <w:instrText xml:space="preserve"> PAGEREF _Toc41896737 \h </w:instrText>
        </w:r>
        <w:r w:rsidR="002C767E">
          <w:rPr>
            <w:noProof/>
            <w:webHidden/>
          </w:rPr>
        </w:r>
        <w:r w:rsidR="002C767E">
          <w:rPr>
            <w:noProof/>
            <w:webHidden/>
          </w:rPr>
          <w:fldChar w:fldCharType="separate"/>
        </w:r>
        <w:r w:rsidR="002C767E">
          <w:rPr>
            <w:noProof/>
            <w:webHidden/>
          </w:rPr>
          <w:t>23</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8" w:history="1">
        <w:r w:rsidR="002C767E" w:rsidRPr="00CF3F3A">
          <w:rPr>
            <w:rStyle w:val="Hyperlink"/>
            <w:noProof/>
          </w:rPr>
          <w:t>5.2.4.</w:t>
        </w:r>
        <w:r w:rsidR="002C767E">
          <w:rPr>
            <w:rFonts w:asciiTheme="minorHAnsi" w:eastAsiaTheme="minorEastAsia" w:hAnsiTheme="minorHAnsi" w:cstheme="minorBidi"/>
            <w:noProof/>
            <w:sz w:val="22"/>
            <w:lang w:eastAsia="es-ES"/>
          </w:rPr>
          <w:tab/>
        </w:r>
        <w:r w:rsidR="002C767E" w:rsidRPr="00CF3F3A">
          <w:rPr>
            <w:rStyle w:val="Hyperlink"/>
            <w:noProof/>
          </w:rPr>
          <w:t>Recuperación de error</w:t>
        </w:r>
        <w:r w:rsidR="002C767E">
          <w:rPr>
            <w:noProof/>
            <w:webHidden/>
          </w:rPr>
          <w:tab/>
        </w:r>
        <w:r w:rsidR="002C767E">
          <w:rPr>
            <w:noProof/>
            <w:webHidden/>
          </w:rPr>
          <w:fldChar w:fldCharType="begin"/>
        </w:r>
        <w:r w:rsidR="002C767E">
          <w:rPr>
            <w:noProof/>
            <w:webHidden/>
          </w:rPr>
          <w:instrText xml:space="preserve"> PAGEREF _Toc41896738 \h </w:instrText>
        </w:r>
        <w:r w:rsidR="002C767E">
          <w:rPr>
            <w:noProof/>
            <w:webHidden/>
          </w:rPr>
        </w:r>
        <w:r w:rsidR="002C767E">
          <w:rPr>
            <w:noProof/>
            <w:webHidden/>
          </w:rPr>
          <w:fldChar w:fldCharType="separate"/>
        </w:r>
        <w:r w:rsidR="002C767E">
          <w:rPr>
            <w:noProof/>
            <w:webHidden/>
          </w:rPr>
          <w:t>25</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39" w:history="1">
        <w:r w:rsidR="002C767E" w:rsidRPr="00CF3F3A">
          <w:rPr>
            <w:rStyle w:val="Hyperlink"/>
            <w:noProof/>
          </w:rPr>
          <w:t>5.2.5.</w:t>
        </w:r>
        <w:r w:rsidR="002C767E">
          <w:rPr>
            <w:rFonts w:asciiTheme="minorHAnsi" w:eastAsiaTheme="minorEastAsia" w:hAnsiTheme="minorHAnsi" w:cstheme="minorBidi"/>
            <w:noProof/>
            <w:sz w:val="22"/>
            <w:lang w:eastAsia="es-ES"/>
          </w:rPr>
          <w:tab/>
        </w:r>
        <w:r w:rsidR="002C767E" w:rsidRPr="00CF3F3A">
          <w:rPr>
            <w:rStyle w:val="Hyperlink"/>
            <w:noProof/>
          </w:rPr>
          <w:t>Creación de lote de firma</w:t>
        </w:r>
        <w:r w:rsidR="002C767E">
          <w:rPr>
            <w:noProof/>
            <w:webHidden/>
          </w:rPr>
          <w:tab/>
        </w:r>
        <w:r w:rsidR="002C767E">
          <w:rPr>
            <w:noProof/>
            <w:webHidden/>
          </w:rPr>
          <w:fldChar w:fldCharType="begin"/>
        </w:r>
        <w:r w:rsidR="002C767E">
          <w:rPr>
            <w:noProof/>
            <w:webHidden/>
          </w:rPr>
          <w:instrText xml:space="preserve"> PAGEREF _Toc41896739 \h </w:instrText>
        </w:r>
        <w:r w:rsidR="002C767E">
          <w:rPr>
            <w:noProof/>
            <w:webHidden/>
          </w:rPr>
        </w:r>
        <w:r w:rsidR="002C767E">
          <w:rPr>
            <w:noProof/>
            <w:webHidden/>
          </w:rPr>
          <w:fldChar w:fldCharType="separate"/>
        </w:r>
        <w:r w:rsidR="002C767E">
          <w:rPr>
            <w:noProof/>
            <w:webHidden/>
          </w:rPr>
          <w:t>26</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40" w:history="1">
        <w:r w:rsidR="002C767E" w:rsidRPr="00CF3F3A">
          <w:rPr>
            <w:rStyle w:val="Hyperlink"/>
            <w:noProof/>
          </w:rPr>
          <w:t>5.2.6.</w:t>
        </w:r>
        <w:r w:rsidR="002C767E">
          <w:rPr>
            <w:rFonts w:asciiTheme="minorHAnsi" w:eastAsiaTheme="minorEastAsia" w:hAnsiTheme="minorHAnsi" w:cstheme="minorBidi"/>
            <w:noProof/>
            <w:sz w:val="22"/>
            <w:lang w:eastAsia="es-ES"/>
          </w:rPr>
          <w:tab/>
        </w:r>
        <w:r w:rsidR="002C767E" w:rsidRPr="00CF3F3A">
          <w:rPr>
            <w:rStyle w:val="Hyperlink"/>
            <w:noProof/>
          </w:rPr>
          <w:t>Agregar documento al lote de firma</w:t>
        </w:r>
        <w:r w:rsidR="002C767E">
          <w:rPr>
            <w:noProof/>
            <w:webHidden/>
          </w:rPr>
          <w:tab/>
        </w:r>
        <w:r w:rsidR="002C767E">
          <w:rPr>
            <w:noProof/>
            <w:webHidden/>
          </w:rPr>
          <w:fldChar w:fldCharType="begin"/>
        </w:r>
        <w:r w:rsidR="002C767E">
          <w:rPr>
            <w:noProof/>
            <w:webHidden/>
          </w:rPr>
          <w:instrText xml:space="preserve"> PAGEREF _Toc41896740 \h </w:instrText>
        </w:r>
        <w:r w:rsidR="002C767E">
          <w:rPr>
            <w:noProof/>
            <w:webHidden/>
          </w:rPr>
        </w:r>
        <w:r w:rsidR="002C767E">
          <w:rPr>
            <w:noProof/>
            <w:webHidden/>
          </w:rPr>
          <w:fldChar w:fldCharType="separate"/>
        </w:r>
        <w:r w:rsidR="002C767E">
          <w:rPr>
            <w:noProof/>
            <w:webHidden/>
          </w:rPr>
          <w:t>27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41" w:history="1">
        <w:r w:rsidR="002C767E" w:rsidRPr="00CF3F3A">
          <w:rPr>
            <w:rStyle w:val="Hyperlink"/>
            <w:noProof/>
          </w:rPr>
          <w:t>5.2.7.</w:t>
        </w:r>
        <w:r w:rsidR="002C767E">
          <w:rPr>
            <w:rFonts w:asciiTheme="minorHAnsi" w:eastAsiaTheme="minorEastAsia" w:hAnsiTheme="minorHAnsi" w:cstheme="minorBidi"/>
            <w:noProof/>
            <w:sz w:val="22"/>
            <w:lang w:eastAsia="es-ES"/>
          </w:rPr>
          <w:tab/>
        </w:r>
        <w:r w:rsidR="002C767E" w:rsidRPr="00CF3F3A">
          <w:rPr>
            <w:rStyle w:val="Hyperlink"/>
            <w:noProof/>
          </w:rPr>
          <w:t>Firmar lote</w:t>
        </w:r>
        <w:r w:rsidR="002C767E">
          <w:rPr>
            <w:noProof/>
            <w:webHidden/>
          </w:rPr>
          <w:tab/>
        </w:r>
        <w:r w:rsidR="002C767E">
          <w:rPr>
            <w:noProof/>
            <w:webHidden/>
          </w:rPr>
          <w:fldChar w:fldCharType="begin"/>
        </w:r>
        <w:r w:rsidR="002C767E">
          <w:rPr>
            <w:noProof/>
            <w:webHidden/>
          </w:rPr>
          <w:instrText xml:space="preserve"> PAGEREF _Toc41896741 \h </w:instrText>
        </w:r>
        <w:r w:rsidR="002C767E">
          <w:rPr>
            <w:noProof/>
            <w:webHidden/>
          </w:rPr>
        </w:r>
        <w:r w:rsidR="002C767E">
          <w:rPr>
            <w:noProof/>
            <w:webHidden/>
          </w:rPr>
          <w:fldChar w:fldCharType="separate"/>
        </w:r>
        <w:r w:rsidR="002C767E">
          <w:rPr>
            <w:noProof/>
            <w:webHidden/>
          </w:rPr>
          <w:t>30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42" w:history="1">
        <w:r w:rsidR="002C767E" w:rsidRPr="00CF3F3A">
          <w:rPr>
            <w:rStyle w:val="Hyperlink"/>
            <w:noProof/>
          </w:rPr>
          <w:t>5.2.8.</w:t>
        </w:r>
        <w:r w:rsidR="002C767E">
          <w:rPr>
            <w:rFonts w:asciiTheme="minorHAnsi" w:eastAsiaTheme="minorEastAsia" w:hAnsiTheme="minorHAnsi" w:cstheme="minorBidi"/>
            <w:noProof/>
            <w:sz w:val="22"/>
            <w:lang w:eastAsia="es-ES"/>
          </w:rPr>
          <w:tab/>
        </w:r>
        <w:r w:rsidR="002C767E" w:rsidRPr="00CF3F3A">
          <w:rPr>
            <w:rStyle w:val="Hyperlink"/>
            <w:noProof/>
          </w:rPr>
          <w:t>Recuperación del resultado del lote</w:t>
        </w:r>
        <w:r w:rsidR="002C767E">
          <w:rPr>
            <w:noProof/>
            <w:webHidden/>
          </w:rPr>
          <w:tab/>
        </w:r>
        <w:r w:rsidR="002C767E">
          <w:rPr>
            <w:noProof/>
            <w:webHidden/>
          </w:rPr>
          <w:fldChar w:fldCharType="begin"/>
        </w:r>
        <w:r w:rsidR="002C767E">
          <w:rPr>
            <w:noProof/>
            <w:webHidden/>
          </w:rPr>
          <w:instrText xml:space="preserve"> PAGEREF _Toc41896742 \h </w:instrText>
        </w:r>
        <w:r w:rsidR="002C767E">
          <w:rPr>
            <w:noProof/>
            <w:webHidden/>
          </w:rPr>
        </w:r>
        <w:r w:rsidR="002C767E">
          <w:rPr>
            <w:noProof/>
            <w:webHidden/>
          </w:rPr>
          <w:fldChar w:fldCharType="separate"/>
        </w:r>
        <w:r w:rsidR="002C767E">
          <w:rPr>
            <w:noProof/>
            <w:webHidden/>
          </w:rPr>
          <w:t>31</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43" w:history="1">
        <w:r w:rsidR="002C767E" w:rsidRPr="00CF3F3A">
          <w:rPr>
            <w:rStyle w:val="Hyperlink"/>
            <w:noProof/>
          </w:rPr>
          <w:t>5.2.9.</w:t>
        </w:r>
        <w:r w:rsidR="002C767E">
          <w:rPr>
            <w:rFonts w:asciiTheme="minorHAnsi" w:eastAsiaTheme="minorEastAsia" w:hAnsiTheme="minorHAnsi" w:cstheme="minorBidi"/>
            <w:noProof/>
            <w:sz w:val="22"/>
            <w:lang w:eastAsia="es-ES"/>
          </w:rPr>
          <w:tab/>
        </w:r>
        <w:r w:rsidR="002C767E" w:rsidRPr="00CF3F3A">
          <w:rPr>
            <w:rStyle w:val="Hyperlink"/>
            <w:noProof/>
          </w:rPr>
          <w:t>Comprobación de progreso de la firma de un lote</w:t>
        </w:r>
        <w:r w:rsidR="002C767E">
          <w:rPr>
            <w:noProof/>
            <w:webHidden/>
          </w:rPr>
          <w:tab/>
        </w:r>
        <w:r w:rsidR="002C767E">
          <w:rPr>
            <w:noProof/>
            <w:webHidden/>
          </w:rPr>
          <w:fldChar w:fldCharType="begin"/>
        </w:r>
        <w:r w:rsidR="002C767E">
          <w:rPr>
            <w:noProof/>
            <w:webHidden/>
          </w:rPr>
          <w:instrText xml:space="preserve"> PAGEREF _Toc41896743 \h </w:instrText>
        </w:r>
        <w:r w:rsidR="002C767E">
          <w:rPr>
            <w:noProof/>
            <w:webHidden/>
          </w:rPr>
        </w:r>
        <w:r w:rsidR="002C767E">
          <w:rPr>
            <w:noProof/>
            <w:webHidden/>
          </w:rPr>
          <w:fldChar w:fldCharType="separate"/>
        </w:r>
        <w:r w:rsidR="002C767E">
          <w:rPr>
            <w:noProof/>
            <w:webHidden/>
          </w:rPr>
          <w:t>31</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44" w:history="1">
        <w:r w:rsidR="002C767E" w:rsidRPr="00CF3F3A">
          <w:rPr>
            <w:rStyle w:val="Hyperlink"/>
            <w:noProof/>
          </w:rPr>
          <w:t>5.2.10.</w:t>
        </w:r>
        <w:r w:rsidR="002C767E">
          <w:rPr>
            <w:rFonts w:asciiTheme="minorHAnsi" w:eastAsiaTheme="minorEastAsia" w:hAnsiTheme="minorHAnsi" w:cstheme="minorBidi"/>
            <w:noProof/>
            <w:sz w:val="22"/>
            <w:lang w:eastAsia="es-ES"/>
          </w:rPr>
          <w:tab/>
        </w:r>
        <w:r w:rsidR="002C767E" w:rsidRPr="00CF3F3A">
          <w:rPr>
            <w:rStyle w:val="Hyperlink"/>
            <w:noProof/>
          </w:rPr>
          <w:t>Recuperación de una firma de un lote</w:t>
        </w:r>
        <w:r w:rsidR="002C767E">
          <w:rPr>
            <w:noProof/>
            <w:webHidden/>
          </w:rPr>
          <w:tab/>
        </w:r>
        <w:r w:rsidR="002C767E">
          <w:rPr>
            <w:noProof/>
            <w:webHidden/>
          </w:rPr>
          <w:fldChar w:fldCharType="begin"/>
        </w:r>
        <w:r w:rsidR="002C767E">
          <w:rPr>
            <w:noProof/>
            <w:webHidden/>
          </w:rPr>
          <w:instrText xml:space="preserve"> PAGEREF _Toc41896744 \h </w:instrText>
        </w:r>
        <w:r w:rsidR="002C767E">
          <w:rPr>
            <w:noProof/>
            <w:webHidden/>
          </w:rPr>
        </w:r>
        <w:r w:rsidR="002C767E">
          <w:rPr>
            <w:noProof/>
            <w:webHidden/>
          </w:rPr>
          <w:fldChar w:fldCharType="separate"/>
        </w:r>
        <w:r w:rsidR="002C767E">
          <w:rPr>
            <w:noProof/>
            <w:webHidden/>
          </w:rPr>
          <w:t>32</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45" w:history="1">
        <w:r w:rsidR="002C767E" w:rsidRPr="00CF3F3A">
          <w:rPr>
            <w:rStyle w:val="Hyperlink"/>
            <w:noProof/>
          </w:rPr>
          <w:t>5.2.11.</w:t>
        </w:r>
        <w:r w:rsidR="002C767E">
          <w:rPr>
            <w:rFonts w:asciiTheme="minorHAnsi" w:eastAsiaTheme="minorEastAsia" w:hAnsiTheme="minorHAnsi" w:cstheme="minorBidi"/>
            <w:noProof/>
            <w:sz w:val="22"/>
            <w:lang w:eastAsia="es-ES"/>
          </w:rPr>
          <w:tab/>
        </w:r>
        <w:r w:rsidR="002C767E" w:rsidRPr="00CF3F3A">
          <w:rPr>
            <w:rStyle w:val="Hyperlink"/>
            <w:noProof/>
          </w:rPr>
          <w:t>Recuperación asíncrona de una firma</w:t>
        </w:r>
        <w:r w:rsidR="002C767E">
          <w:rPr>
            <w:noProof/>
            <w:webHidden/>
          </w:rPr>
          <w:tab/>
        </w:r>
        <w:r w:rsidR="002C767E">
          <w:rPr>
            <w:noProof/>
            <w:webHidden/>
          </w:rPr>
          <w:fldChar w:fldCharType="begin"/>
        </w:r>
        <w:r w:rsidR="002C767E">
          <w:rPr>
            <w:noProof/>
            <w:webHidden/>
          </w:rPr>
          <w:instrText xml:space="preserve"> PAGEREF _Toc41896745 \h </w:instrText>
        </w:r>
        <w:r w:rsidR="002C767E">
          <w:rPr>
            <w:noProof/>
            <w:webHidden/>
          </w:rPr>
        </w:r>
        <w:r w:rsidR="002C767E">
          <w:rPr>
            <w:noProof/>
            <w:webHidden/>
          </w:rPr>
          <w:fldChar w:fldCharType="separate"/>
        </w:r>
        <w:r w:rsidR="002C767E">
          <w:rPr>
            <w:noProof/>
            <w:webHidden/>
          </w:rPr>
          <w:t>33</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46" w:history="1">
        <w:r w:rsidR="002C767E" w:rsidRPr="00CF3F3A">
          <w:rPr>
            <w:rStyle w:val="Hyperlink"/>
            <w:noProof/>
          </w:rPr>
          <w:t>6.</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Integración del componente distribuido .NET</w:t>
        </w:r>
        <w:r w:rsidR="002C767E">
          <w:rPr>
            <w:noProof/>
            <w:webHidden/>
          </w:rPr>
          <w:tab/>
        </w:r>
        <w:r w:rsidR="002C767E">
          <w:rPr>
            <w:noProof/>
            <w:webHidden/>
          </w:rPr>
          <w:fldChar w:fldCharType="begin"/>
        </w:r>
        <w:r w:rsidR="002C767E">
          <w:rPr>
            <w:noProof/>
            <w:webHidden/>
          </w:rPr>
          <w:instrText xml:space="preserve"> PAGEREF _Toc41896746 \h </w:instrText>
        </w:r>
        <w:r w:rsidR="002C767E">
          <w:rPr>
            <w:noProof/>
            <w:webHidden/>
          </w:rPr>
        </w:r>
        <w:r w:rsidR="002C767E">
          <w:rPr>
            <w:noProof/>
            <w:webHidden/>
          </w:rPr>
          <w:fldChar w:fldCharType="separate"/>
        </w:r>
        <w:r w:rsidR="002C767E">
          <w:rPr>
            <w:noProof/>
            <w:webHidden/>
          </w:rPr>
          <w:t>35</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47" w:history="1">
        <w:r w:rsidR="002C767E" w:rsidRPr="00CF3F3A">
          <w:rPr>
            <w:rStyle w:val="Hyperlink"/>
            <w:noProof/>
          </w:rPr>
          <w:t>6.1.</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w:t>
        </w:r>
        <w:r w:rsidR="002C767E">
          <w:rPr>
            <w:noProof/>
            <w:webHidden/>
          </w:rPr>
          <w:tab/>
        </w:r>
        <w:r w:rsidR="002C767E">
          <w:rPr>
            <w:noProof/>
            <w:webHidden/>
          </w:rPr>
          <w:fldChar w:fldCharType="begin"/>
        </w:r>
        <w:r w:rsidR="002C767E">
          <w:rPr>
            <w:noProof/>
            <w:webHidden/>
          </w:rPr>
          <w:instrText xml:space="preserve"> PAGEREF _Toc41896747 \h </w:instrText>
        </w:r>
        <w:r w:rsidR="002C767E">
          <w:rPr>
            <w:noProof/>
            <w:webHidden/>
          </w:rPr>
        </w:r>
        <w:r w:rsidR="002C767E">
          <w:rPr>
            <w:noProof/>
            <w:webHidden/>
          </w:rPr>
          <w:fldChar w:fldCharType="separate"/>
        </w:r>
        <w:r w:rsidR="002C767E">
          <w:rPr>
            <w:noProof/>
            <w:webHidden/>
          </w:rPr>
          <w:t>35</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48" w:history="1">
        <w:r w:rsidR="002C767E" w:rsidRPr="00CF3F3A">
          <w:rPr>
            <w:rStyle w:val="Hyperlink"/>
            <w:noProof/>
          </w:rPr>
          <w:t>6.2.</w:t>
        </w:r>
        <w:r w:rsidR="002C767E">
          <w:rPr>
            <w:rFonts w:asciiTheme="minorHAnsi" w:eastAsiaTheme="minorEastAsia" w:hAnsiTheme="minorHAnsi" w:cstheme="minorBidi"/>
            <w:bCs w:val="0"/>
            <w:noProof/>
            <w:sz w:val="22"/>
            <w:lang w:eastAsia="es-ES"/>
          </w:rPr>
          <w:tab/>
        </w:r>
        <w:r w:rsidR="002C767E" w:rsidRPr="00CF3F3A">
          <w:rPr>
            <w:rStyle w:val="Hyperlink"/>
            <w:noProof/>
          </w:rPr>
          <w:t>Operaciones</w:t>
        </w:r>
        <w:r w:rsidR="002C767E">
          <w:rPr>
            <w:noProof/>
            <w:webHidden/>
          </w:rPr>
          <w:tab/>
        </w:r>
        <w:r w:rsidR="002C767E">
          <w:rPr>
            <w:noProof/>
            <w:webHidden/>
          </w:rPr>
          <w:fldChar w:fldCharType="begin"/>
        </w:r>
        <w:r w:rsidR="002C767E">
          <w:rPr>
            <w:noProof/>
            <w:webHidden/>
          </w:rPr>
          <w:instrText xml:space="preserve"> PAGEREF _Toc41896748 \h </w:instrText>
        </w:r>
        <w:r w:rsidR="002C767E">
          <w:rPr>
            <w:noProof/>
            <w:webHidden/>
          </w:rPr>
        </w:r>
        <w:r w:rsidR="002C767E">
          <w:rPr>
            <w:noProof/>
            <w:webHidden/>
          </w:rPr>
          <w:fldChar w:fldCharType="separate"/>
        </w:r>
        <w:r w:rsidR="002C767E">
          <w:rPr>
            <w:noProof/>
            <w:webHidden/>
          </w:rPr>
          <w:t>35</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49" w:history="1">
        <w:r w:rsidR="002C767E" w:rsidRPr="00CF3F3A">
          <w:rPr>
            <w:rStyle w:val="Hyperlink"/>
            <w:noProof/>
          </w:rPr>
          <w:t>6.2.1.</w:t>
        </w:r>
        <w:r w:rsidR="002C767E">
          <w:rPr>
            <w:rFonts w:asciiTheme="minorHAnsi" w:eastAsiaTheme="minorEastAsia" w:hAnsiTheme="minorHAnsi" w:cstheme="minorBidi"/>
            <w:noProof/>
            <w:sz w:val="22"/>
            <w:lang w:eastAsia="es-ES"/>
          </w:rPr>
          <w:tab/>
        </w:r>
        <w:r w:rsidR="002C767E" w:rsidRPr="00CF3F3A">
          <w:rPr>
            <w:rStyle w:val="Hyperlink"/>
            <w:noProof/>
          </w:rPr>
          <w:t>Construcción del cliente</w:t>
        </w:r>
        <w:r w:rsidR="002C767E">
          <w:rPr>
            <w:noProof/>
            <w:webHidden/>
          </w:rPr>
          <w:tab/>
        </w:r>
        <w:r w:rsidR="002C767E">
          <w:rPr>
            <w:noProof/>
            <w:webHidden/>
          </w:rPr>
          <w:fldChar w:fldCharType="begin"/>
        </w:r>
        <w:r w:rsidR="002C767E">
          <w:rPr>
            <w:noProof/>
            <w:webHidden/>
          </w:rPr>
          <w:instrText xml:space="preserve"> PAGEREF _Toc41896749 \h </w:instrText>
        </w:r>
        <w:r w:rsidR="002C767E">
          <w:rPr>
            <w:noProof/>
            <w:webHidden/>
          </w:rPr>
        </w:r>
        <w:r w:rsidR="002C767E">
          <w:rPr>
            <w:noProof/>
            <w:webHidden/>
          </w:rPr>
          <w:fldChar w:fldCharType="separate"/>
        </w:r>
        <w:r w:rsidR="002C767E">
          <w:rPr>
            <w:noProof/>
            <w:webHidden/>
          </w:rPr>
          <w:t>35</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0" w:history="1">
        <w:r w:rsidR="002C767E" w:rsidRPr="00CF3F3A">
          <w:rPr>
            <w:rStyle w:val="Hyperlink"/>
            <w:noProof/>
          </w:rPr>
          <w:t>6.2.2.</w:t>
        </w:r>
        <w:r w:rsidR="002C767E">
          <w:rPr>
            <w:rFonts w:asciiTheme="minorHAnsi" w:eastAsiaTheme="minorEastAsia" w:hAnsiTheme="minorHAnsi" w:cstheme="minorBidi"/>
            <w:noProof/>
            <w:sz w:val="22"/>
            <w:lang w:eastAsia="es-ES"/>
          </w:rPr>
          <w:tab/>
        </w:r>
        <w:r w:rsidR="002C767E" w:rsidRPr="00CF3F3A">
          <w:rPr>
            <w:rStyle w:val="Hyperlink"/>
            <w:noProof/>
          </w:rPr>
          <w:t>Firma de datos</w:t>
        </w:r>
        <w:r w:rsidR="002C767E">
          <w:rPr>
            <w:noProof/>
            <w:webHidden/>
          </w:rPr>
          <w:tab/>
        </w:r>
        <w:r w:rsidR="002C767E">
          <w:rPr>
            <w:noProof/>
            <w:webHidden/>
          </w:rPr>
          <w:fldChar w:fldCharType="begin"/>
        </w:r>
        <w:r w:rsidR="002C767E">
          <w:rPr>
            <w:noProof/>
            <w:webHidden/>
          </w:rPr>
          <w:instrText xml:space="preserve"> PAGEREF _Toc41896750 \h </w:instrText>
        </w:r>
        <w:r w:rsidR="002C767E">
          <w:rPr>
            <w:noProof/>
            <w:webHidden/>
          </w:rPr>
        </w:r>
        <w:r w:rsidR="002C767E">
          <w:rPr>
            <w:noProof/>
            <w:webHidden/>
          </w:rPr>
          <w:fldChar w:fldCharType="separate"/>
        </w:r>
        <w:r w:rsidR="002C767E">
          <w:rPr>
            <w:noProof/>
            <w:webHidden/>
          </w:rPr>
          <w:t>36</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1" w:history="1">
        <w:r w:rsidR="002C767E" w:rsidRPr="00CF3F3A">
          <w:rPr>
            <w:rStyle w:val="Hyperlink"/>
            <w:noProof/>
          </w:rPr>
          <w:t>6.2.3.</w:t>
        </w:r>
        <w:r w:rsidR="002C767E">
          <w:rPr>
            <w:rFonts w:asciiTheme="minorHAnsi" w:eastAsiaTheme="minorEastAsia" w:hAnsiTheme="minorHAnsi" w:cstheme="minorBidi"/>
            <w:noProof/>
            <w:sz w:val="22"/>
            <w:lang w:eastAsia="es-ES"/>
          </w:rPr>
          <w:tab/>
        </w:r>
        <w:r w:rsidR="002C767E" w:rsidRPr="00CF3F3A">
          <w:rPr>
            <w:rStyle w:val="Hyperlink"/>
            <w:noProof/>
          </w:rPr>
          <w:t>Recuperación de firma</w:t>
        </w:r>
        <w:r w:rsidR="002C767E">
          <w:rPr>
            <w:noProof/>
            <w:webHidden/>
          </w:rPr>
          <w:tab/>
        </w:r>
        <w:r w:rsidR="002C767E">
          <w:rPr>
            <w:noProof/>
            <w:webHidden/>
          </w:rPr>
          <w:fldChar w:fldCharType="begin"/>
        </w:r>
        <w:r w:rsidR="002C767E">
          <w:rPr>
            <w:noProof/>
            <w:webHidden/>
          </w:rPr>
          <w:instrText xml:space="preserve"> PAGEREF _Toc41896751 \h </w:instrText>
        </w:r>
        <w:r w:rsidR="002C767E">
          <w:rPr>
            <w:noProof/>
            <w:webHidden/>
          </w:rPr>
        </w:r>
        <w:r w:rsidR="002C767E">
          <w:rPr>
            <w:noProof/>
            <w:webHidden/>
          </w:rPr>
          <w:fldChar w:fldCharType="separate"/>
        </w:r>
        <w:r w:rsidR="002C767E">
          <w:rPr>
            <w:noProof/>
            <w:webHidden/>
          </w:rPr>
          <w:t>37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2" w:history="1">
        <w:r w:rsidR="002C767E" w:rsidRPr="00CF3F3A">
          <w:rPr>
            <w:rStyle w:val="Hyperlink"/>
            <w:noProof/>
          </w:rPr>
          <w:t>6.2.4.</w:t>
        </w:r>
        <w:r w:rsidR="002C767E">
          <w:rPr>
            <w:rFonts w:asciiTheme="minorHAnsi" w:eastAsiaTheme="minorEastAsia" w:hAnsiTheme="minorHAnsi" w:cstheme="minorBidi"/>
            <w:noProof/>
            <w:sz w:val="22"/>
            <w:lang w:eastAsia="es-ES"/>
          </w:rPr>
          <w:tab/>
        </w:r>
        <w:r w:rsidR="002C767E" w:rsidRPr="00CF3F3A">
          <w:rPr>
            <w:rStyle w:val="Hyperlink"/>
            <w:noProof/>
          </w:rPr>
          <w:t>Recuperación de error</w:t>
        </w:r>
        <w:r w:rsidR="002C767E">
          <w:rPr>
            <w:noProof/>
            <w:webHidden/>
          </w:rPr>
          <w:tab/>
        </w:r>
        <w:r w:rsidR="002C767E">
          <w:rPr>
            <w:noProof/>
            <w:webHidden/>
          </w:rPr>
          <w:fldChar w:fldCharType="begin"/>
        </w:r>
        <w:r w:rsidR="002C767E">
          <w:rPr>
            <w:noProof/>
            <w:webHidden/>
          </w:rPr>
          <w:instrText xml:space="preserve"> PAGEREF _Toc41896752 \h </w:instrText>
        </w:r>
        <w:r w:rsidR="002C767E">
          <w:rPr>
            <w:noProof/>
            <w:webHidden/>
          </w:rPr>
        </w:r>
        <w:r w:rsidR="002C767E">
          <w:rPr>
            <w:noProof/>
            <w:webHidden/>
          </w:rPr>
          <w:fldChar w:fldCharType="separate"/>
        </w:r>
        <w:r w:rsidR="002C767E">
          <w:rPr>
            <w:noProof/>
            <w:webHidden/>
          </w:rPr>
          <w:t>38</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3" w:history="1">
        <w:r w:rsidR="002C767E" w:rsidRPr="00CF3F3A">
          <w:rPr>
            <w:rStyle w:val="Hyperlink"/>
            <w:noProof/>
          </w:rPr>
          <w:t>6.2.5.</w:t>
        </w:r>
        <w:r w:rsidR="002C767E">
          <w:rPr>
            <w:rFonts w:asciiTheme="minorHAnsi" w:eastAsiaTheme="minorEastAsia" w:hAnsiTheme="minorHAnsi" w:cstheme="minorBidi"/>
            <w:noProof/>
            <w:sz w:val="22"/>
            <w:lang w:eastAsia="es-ES"/>
          </w:rPr>
          <w:tab/>
        </w:r>
        <w:r w:rsidR="002C767E" w:rsidRPr="00CF3F3A">
          <w:rPr>
            <w:rStyle w:val="Hyperlink"/>
            <w:noProof/>
          </w:rPr>
          <w:t>Creación de lote de firma</w:t>
        </w:r>
        <w:r w:rsidR="002C767E">
          <w:rPr>
            <w:noProof/>
            <w:webHidden/>
          </w:rPr>
          <w:tab/>
        </w:r>
        <w:r w:rsidR="002C767E">
          <w:rPr>
            <w:noProof/>
            <w:webHidden/>
          </w:rPr>
          <w:fldChar w:fldCharType="begin"/>
        </w:r>
        <w:r w:rsidR="002C767E">
          <w:rPr>
            <w:noProof/>
            <w:webHidden/>
          </w:rPr>
          <w:instrText xml:space="preserve"> PAGEREF _Toc41896753 \h </w:instrText>
        </w:r>
        <w:r w:rsidR="002C767E">
          <w:rPr>
            <w:noProof/>
            <w:webHidden/>
          </w:rPr>
        </w:r>
        <w:r w:rsidR="002C767E">
          <w:rPr>
            <w:noProof/>
            <w:webHidden/>
          </w:rPr>
          <w:fldChar w:fldCharType="separate"/>
        </w:r>
        <w:r w:rsidR="002C767E">
          <w:rPr>
            <w:noProof/>
            <w:webHidden/>
          </w:rPr>
          <w:t>39</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4" w:history="1">
        <w:r w:rsidR="002C767E" w:rsidRPr="00CF3F3A">
          <w:rPr>
            <w:rStyle w:val="Hyperlink"/>
            <w:noProof/>
          </w:rPr>
          <w:t>6.2.6.</w:t>
        </w:r>
        <w:r w:rsidR="002C767E">
          <w:rPr>
            <w:rFonts w:asciiTheme="minorHAnsi" w:eastAsiaTheme="minorEastAsia" w:hAnsiTheme="minorHAnsi" w:cstheme="minorBidi"/>
            <w:noProof/>
            <w:sz w:val="22"/>
            <w:lang w:eastAsia="es-ES"/>
          </w:rPr>
          <w:tab/>
        </w:r>
        <w:r w:rsidR="002C767E" w:rsidRPr="00CF3F3A">
          <w:rPr>
            <w:rStyle w:val="Hyperlink"/>
            <w:noProof/>
          </w:rPr>
          <w:t>Agregar documento al lote de firma</w:t>
        </w:r>
        <w:r w:rsidR="002C767E">
          <w:rPr>
            <w:noProof/>
            <w:webHidden/>
          </w:rPr>
          <w:tab/>
        </w:r>
        <w:r w:rsidR="002C767E">
          <w:rPr>
            <w:noProof/>
            <w:webHidden/>
          </w:rPr>
          <w:fldChar w:fldCharType="begin"/>
        </w:r>
        <w:r w:rsidR="002C767E">
          <w:rPr>
            <w:noProof/>
            <w:webHidden/>
          </w:rPr>
          <w:instrText xml:space="preserve"> PAGEREF _Toc41896754 \h </w:instrText>
        </w:r>
        <w:r w:rsidR="002C767E">
          <w:rPr>
            <w:noProof/>
            <w:webHidden/>
          </w:rPr>
        </w:r>
        <w:r w:rsidR="002C767E">
          <w:rPr>
            <w:noProof/>
            <w:webHidden/>
          </w:rPr>
          <w:fldChar w:fldCharType="separate"/>
        </w:r>
        <w:r w:rsidR="002C767E">
          <w:rPr>
            <w:noProof/>
            <w:webHidden/>
          </w:rPr>
          <w:t>39</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5" w:history="1">
        <w:r w:rsidR="002C767E" w:rsidRPr="00CF3F3A">
          <w:rPr>
            <w:rStyle w:val="Hyperlink"/>
            <w:noProof/>
          </w:rPr>
          <w:t>6.2.7.</w:t>
        </w:r>
        <w:r w:rsidR="002C767E">
          <w:rPr>
            <w:rFonts w:asciiTheme="minorHAnsi" w:eastAsiaTheme="minorEastAsia" w:hAnsiTheme="minorHAnsi" w:cstheme="minorBidi"/>
            <w:noProof/>
            <w:sz w:val="22"/>
            <w:lang w:eastAsia="es-ES"/>
          </w:rPr>
          <w:tab/>
        </w:r>
        <w:r w:rsidR="002C767E" w:rsidRPr="00CF3F3A">
          <w:rPr>
            <w:rStyle w:val="Hyperlink"/>
            <w:noProof/>
          </w:rPr>
          <w:t>Firmar lote</w:t>
        </w:r>
        <w:r w:rsidR="002C767E">
          <w:rPr>
            <w:noProof/>
            <w:webHidden/>
          </w:rPr>
          <w:tab/>
        </w:r>
        <w:r w:rsidR="002C767E">
          <w:rPr>
            <w:noProof/>
            <w:webHidden/>
          </w:rPr>
          <w:fldChar w:fldCharType="begin"/>
        </w:r>
        <w:r w:rsidR="002C767E">
          <w:rPr>
            <w:noProof/>
            <w:webHidden/>
          </w:rPr>
          <w:instrText xml:space="preserve"> PAGEREF _Toc41896755 \h </w:instrText>
        </w:r>
        <w:r w:rsidR="002C767E">
          <w:rPr>
            <w:noProof/>
            <w:webHidden/>
          </w:rPr>
        </w:r>
        <w:r w:rsidR="002C767E">
          <w:rPr>
            <w:noProof/>
            <w:webHidden/>
          </w:rPr>
          <w:fldChar w:fldCharType="separate"/>
        </w:r>
        <w:r w:rsidR="002C767E">
          <w:rPr>
            <w:noProof/>
            <w:webHidden/>
          </w:rPr>
          <w:t>41</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6" w:history="1">
        <w:r w:rsidR="002C767E" w:rsidRPr="00CF3F3A">
          <w:rPr>
            <w:rStyle w:val="Hyperlink"/>
            <w:noProof/>
          </w:rPr>
          <w:t>6.2.8.</w:t>
        </w:r>
        <w:r w:rsidR="002C767E">
          <w:rPr>
            <w:rFonts w:asciiTheme="minorHAnsi" w:eastAsiaTheme="minorEastAsia" w:hAnsiTheme="minorHAnsi" w:cstheme="minorBidi"/>
            <w:noProof/>
            <w:sz w:val="22"/>
            <w:lang w:eastAsia="es-ES"/>
          </w:rPr>
          <w:tab/>
        </w:r>
        <w:r w:rsidR="002C767E" w:rsidRPr="00CF3F3A">
          <w:rPr>
            <w:rStyle w:val="Hyperlink"/>
            <w:noProof/>
          </w:rPr>
          <w:t>Recuperación del resultado del lote</w:t>
        </w:r>
        <w:r w:rsidR="002C767E">
          <w:rPr>
            <w:noProof/>
            <w:webHidden/>
          </w:rPr>
          <w:tab/>
        </w:r>
        <w:r w:rsidR="002C767E">
          <w:rPr>
            <w:noProof/>
            <w:webHidden/>
          </w:rPr>
          <w:fldChar w:fldCharType="begin"/>
        </w:r>
        <w:r w:rsidR="002C767E">
          <w:rPr>
            <w:noProof/>
            <w:webHidden/>
          </w:rPr>
          <w:instrText xml:space="preserve"> PAGEREF _Toc41896756 \h </w:instrText>
        </w:r>
        <w:r w:rsidR="002C767E">
          <w:rPr>
            <w:noProof/>
            <w:webHidden/>
          </w:rPr>
        </w:r>
        <w:r w:rsidR="002C767E">
          <w:rPr>
            <w:noProof/>
            <w:webHidden/>
          </w:rPr>
          <w:fldChar w:fldCharType="separate"/>
        </w:r>
        <w:r w:rsidR="002C767E">
          <w:rPr>
            <w:noProof/>
            <w:webHidden/>
          </w:rPr>
          <w:t>42</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57" w:history="1">
        <w:r w:rsidR="002C767E" w:rsidRPr="00CF3F3A">
          <w:rPr>
            <w:rStyle w:val="Hyperlink"/>
            <w:noProof/>
          </w:rPr>
          <w:t>6.2.9.</w:t>
        </w:r>
        <w:r w:rsidR="002C767E">
          <w:rPr>
            <w:rFonts w:asciiTheme="minorHAnsi" w:eastAsiaTheme="minorEastAsia" w:hAnsiTheme="minorHAnsi" w:cstheme="minorBidi"/>
            <w:noProof/>
            <w:sz w:val="22"/>
            <w:lang w:eastAsia="es-ES"/>
          </w:rPr>
          <w:tab/>
        </w:r>
        <w:r w:rsidR="002C767E" w:rsidRPr="00CF3F3A">
          <w:rPr>
            <w:rStyle w:val="Hyperlink"/>
            <w:noProof/>
          </w:rPr>
          <w:t>Comprobación de progreso de la firma de un lote</w:t>
        </w:r>
        <w:r w:rsidR="002C767E">
          <w:rPr>
            <w:noProof/>
            <w:webHidden/>
          </w:rPr>
          <w:tab/>
        </w:r>
        <w:r w:rsidR="002C767E">
          <w:rPr>
            <w:noProof/>
            <w:webHidden/>
          </w:rPr>
          <w:fldChar w:fldCharType="begin"/>
        </w:r>
        <w:r w:rsidR="002C767E">
          <w:rPr>
            <w:noProof/>
            <w:webHidden/>
          </w:rPr>
          <w:instrText xml:space="preserve"> PAGEREF _Toc41896757 \h </w:instrText>
        </w:r>
        <w:r w:rsidR="002C767E">
          <w:rPr>
            <w:noProof/>
            <w:webHidden/>
          </w:rPr>
        </w:r>
        <w:r w:rsidR="002C767E">
          <w:rPr>
            <w:noProof/>
            <w:webHidden/>
          </w:rPr>
          <w:fldChar w:fldCharType="separate"/>
        </w:r>
        <w:r w:rsidR="002C767E">
          <w:rPr>
            <w:noProof/>
            <w:webHidden/>
          </w:rPr>
          <w:t>43</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58" w:history="1">
        <w:r w:rsidR="002C767E" w:rsidRPr="00CF3F3A">
          <w:rPr>
            <w:rStyle w:val="Hyperlink"/>
            <w:noProof/>
          </w:rPr>
          <w:t>6.2.10.</w:t>
        </w:r>
        <w:r w:rsidR="002C767E">
          <w:rPr>
            <w:rFonts w:asciiTheme="minorHAnsi" w:eastAsiaTheme="minorEastAsia" w:hAnsiTheme="minorHAnsi" w:cstheme="minorBidi"/>
            <w:noProof/>
            <w:sz w:val="22"/>
            <w:lang w:eastAsia="es-ES"/>
          </w:rPr>
          <w:tab/>
        </w:r>
        <w:r w:rsidR="002C767E" w:rsidRPr="00CF3F3A">
          <w:rPr>
            <w:rStyle w:val="Hyperlink"/>
            <w:noProof/>
          </w:rPr>
          <w:t>Recuperación de una firma de un lote</w:t>
        </w:r>
        <w:r w:rsidR="002C767E">
          <w:rPr>
            <w:noProof/>
            <w:webHidden/>
          </w:rPr>
          <w:tab/>
        </w:r>
        <w:r w:rsidR="002C767E">
          <w:rPr>
            <w:noProof/>
            <w:webHidden/>
          </w:rPr>
          <w:fldChar w:fldCharType="begin"/>
        </w:r>
        <w:r w:rsidR="002C767E">
          <w:rPr>
            <w:noProof/>
            <w:webHidden/>
          </w:rPr>
          <w:instrText xml:space="preserve"> PAGEREF _Toc41896758 \h </w:instrText>
        </w:r>
        <w:r w:rsidR="002C767E">
          <w:rPr>
            <w:noProof/>
            <w:webHidden/>
          </w:rPr>
        </w:r>
        <w:r w:rsidR="002C767E">
          <w:rPr>
            <w:noProof/>
            <w:webHidden/>
          </w:rPr>
          <w:fldChar w:fldCharType="separate"/>
        </w:r>
        <w:r w:rsidR="002C767E">
          <w:rPr>
            <w:noProof/>
            <w:webHidden/>
          </w:rPr>
          <w:t>43</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59" w:history="1">
        <w:r w:rsidR="002C767E" w:rsidRPr="00CF3F3A">
          <w:rPr>
            <w:rStyle w:val="Hyperlink"/>
            <w:noProof/>
          </w:rPr>
          <w:t>6.2.11.</w:t>
        </w:r>
        <w:r w:rsidR="002C767E">
          <w:rPr>
            <w:rFonts w:asciiTheme="minorHAnsi" w:eastAsiaTheme="minorEastAsia" w:hAnsiTheme="minorHAnsi" w:cstheme="minorBidi"/>
            <w:noProof/>
            <w:sz w:val="22"/>
            <w:lang w:eastAsia="es-ES"/>
          </w:rPr>
          <w:tab/>
        </w:r>
        <w:r w:rsidR="002C767E" w:rsidRPr="00CF3F3A">
          <w:rPr>
            <w:rStyle w:val="Hyperlink"/>
            <w:noProof/>
          </w:rPr>
          <w:t>Recuperación asíncrona de una firma</w:t>
        </w:r>
        <w:r w:rsidR="002C767E">
          <w:rPr>
            <w:noProof/>
            <w:webHidden/>
          </w:rPr>
          <w:tab/>
        </w:r>
        <w:r w:rsidR="002C767E">
          <w:rPr>
            <w:noProof/>
            <w:webHidden/>
          </w:rPr>
          <w:fldChar w:fldCharType="begin"/>
        </w:r>
        <w:r w:rsidR="002C767E">
          <w:rPr>
            <w:noProof/>
            <w:webHidden/>
          </w:rPr>
          <w:instrText xml:space="preserve"> PAGEREF _Toc41896759 \h </w:instrText>
        </w:r>
        <w:r w:rsidR="002C767E">
          <w:rPr>
            <w:noProof/>
            <w:webHidden/>
          </w:rPr>
        </w:r>
        <w:r w:rsidR="002C767E">
          <w:rPr>
            <w:noProof/>
            <w:webHidden/>
          </w:rPr>
          <w:fldChar w:fldCharType="separate"/>
        </w:r>
        <w:r w:rsidR="002C767E">
          <w:rPr>
            <w:noProof/>
            <w:webHidden/>
          </w:rPr>
          <w:t>44</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60" w:history="1">
        <w:r w:rsidR="002C767E" w:rsidRPr="00CF3F3A">
          <w:rPr>
            <w:rStyle w:val="Hyperlink"/>
            <w:noProof/>
          </w:rPr>
          <w:t>7.</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Integración del componente distribuido PHP</w:t>
        </w:r>
        <w:r w:rsidR="002C767E">
          <w:rPr>
            <w:noProof/>
            <w:webHidden/>
          </w:rPr>
          <w:tab/>
        </w:r>
        <w:r w:rsidR="002C767E">
          <w:rPr>
            <w:noProof/>
            <w:webHidden/>
          </w:rPr>
          <w:fldChar w:fldCharType="begin"/>
        </w:r>
        <w:r w:rsidR="002C767E">
          <w:rPr>
            <w:noProof/>
            <w:webHidden/>
          </w:rPr>
          <w:instrText xml:space="preserve"> PAGEREF _Toc41896760 \h </w:instrText>
        </w:r>
        <w:r w:rsidR="002C767E">
          <w:rPr>
            <w:noProof/>
            <w:webHidden/>
          </w:rPr>
        </w:r>
        <w:r w:rsidR="002C767E">
          <w:rPr>
            <w:noProof/>
            <w:webHidden/>
          </w:rPr>
          <w:fldChar w:fldCharType="separate"/>
        </w:r>
        <w:r w:rsidR="002C767E">
          <w:rPr>
            <w:noProof/>
            <w:webHidden/>
          </w:rPr>
          <w:t>46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61" w:history="1">
        <w:r w:rsidR="002C767E" w:rsidRPr="00CF3F3A">
          <w:rPr>
            <w:rStyle w:val="Hyperlink"/>
            <w:noProof/>
          </w:rPr>
          <w:t>7.1.</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w:t>
        </w:r>
        <w:r w:rsidR="002C767E">
          <w:rPr>
            <w:noProof/>
            <w:webHidden/>
          </w:rPr>
          <w:tab/>
        </w:r>
        <w:r w:rsidR="002C767E">
          <w:rPr>
            <w:noProof/>
            <w:webHidden/>
          </w:rPr>
          <w:fldChar w:fldCharType="begin"/>
        </w:r>
        <w:r w:rsidR="002C767E">
          <w:rPr>
            <w:noProof/>
            <w:webHidden/>
          </w:rPr>
          <w:instrText xml:space="preserve"> PAGEREF _Toc41896761 \h </w:instrText>
        </w:r>
        <w:r w:rsidR="002C767E">
          <w:rPr>
            <w:noProof/>
            <w:webHidden/>
          </w:rPr>
        </w:r>
        <w:r w:rsidR="002C767E">
          <w:rPr>
            <w:noProof/>
            <w:webHidden/>
          </w:rPr>
          <w:fldChar w:fldCharType="separate"/>
        </w:r>
        <w:r w:rsidR="002C767E">
          <w:rPr>
            <w:noProof/>
            <w:webHidden/>
          </w:rPr>
          <w:t>46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62" w:history="1">
        <w:r w:rsidR="002C767E" w:rsidRPr="00CF3F3A">
          <w:rPr>
            <w:rStyle w:val="Hyperlink"/>
            <w:noProof/>
          </w:rPr>
          <w:t>7.2.</w:t>
        </w:r>
        <w:r w:rsidR="002C767E">
          <w:rPr>
            <w:rFonts w:asciiTheme="minorHAnsi" w:eastAsiaTheme="minorEastAsia" w:hAnsiTheme="minorHAnsi" w:cstheme="minorBidi"/>
            <w:bCs w:val="0"/>
            <w:noProof/>
            <w:sz w:val="22"/>
            <w:lang w:eastAsia="es-ES"/>
          </w:rPr>
          <w:tab/>
        </w:r>
        <w:r w:rsidR="002C767E" w:rsidRPr="00CF3F3A">
          <w:rPr>
            <w:rStyle w:val="Hyperlink"/>
            <w:noProof/>
          </w:rPr>
          <w:t>Operaciones</w:t>
        </w:r>
        <w:r w:rsidR="002C767E">
          <w:rPr>
            <w:noProof/>
            <w:webHidden/>
          </w:rPr>
          <w:tab/>
        </w:r>
        <w:r w:rsidR="002C767E">
          <w:rPr>
            <w:noProof/>
            <w:webHidden/>
          </w:rPr>
          <w:fldChar w:fldCharType="begin"/>
        </w:r>
        <w:r w:rsidR="002C767E">
          <w:rPr>
            <w:noProof/>
            <w:webHidden/>
          </w:rPr>
          <w:instrText xml:space="preserve"> PAGEREF _Toc41896762 \h </w:instrText>
        </w:r>
        <w:r w:rsidR="002C767E">
          <w:rPr>
            <w:noProof/>
            <w:webHidden/>
          </w:rPr>
        </w:r>
        <w:r w:rsidR="002C767E">
          <w:rPr>
            <w:noProof/>
            <w:webHidden/>
          </w:rPr>
          <w:fldChar w:fldCharType="separate"/>
        </w:r>
        <w:r w:rsidR="002C767E">
          <w:rPr>
            <w:noProof/>
            <w:webHidden/>
          </w:rPr>
          <w:t>46</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3" w:history="1">
        <w:r w:rsidR="002C767E" w:rsidRPr="00CF3F3A">
          <w:rPr>
            <w:rStyle w:val="Hyperlink"/>
            <w:noProof/>
          </w:rPr>
          <w:t>7.2.1.</w:t>
        </w:r>
        <w:r w:rsidR="002C767E">
          <w:rPr>
            <w:rFonts w:asciiTheme="minorHAnsi" w:eastAsiaTheme="minorEastAsia" w:hAnsiTheme="minorHAnsi" w:cstheme="minorBidi"/>
            <w:noProof/>
            <w:sz w:val="22"/>
            <w:lang w:eastAsia="es-ES"/>
          </w:rPr>
          <w:tab/>
        </w:r>
        <w:r w:rsidR="002C767E" w:rsidRPr="00CF3F3A">
          <w:rPr>
            <w:rStyle w:val="Hyperlink"/>
            <w:noProof/>
          </w:rPr>
          <w:t>Construcción del cliente</w:t>
        </w:r>
        <w:r w:rsidR="002C767E">
          <w:rPr>
            <w:noProof/>
            <w:webHidden/>
          </w:rPr>
          <w:tab/>
        </w:r>
        <w:r w:rsidR="002C767E">
          <w:rPr>
            <w:noProof/>
            <w:webHidden/>
          </w:rPr>
          <w:fldChar w:fldCharType="begin"/>
        </w:r>
        <w:r w:rsidR="002C767E">
          <w:rPr>
            <w:noProof/>
            <w:webHidden/>
          </w:rPr>
          <w:instrText xml:space="preserve"> PAGEREF _Toc41896763 \h </w:instrText>
        </w:r>
        <w:r w:rsidR="002C767E">
          <w:rPr>
            <w:noProof/>
            <w:webHidden/>
          </w:rPr>
        </w:r>
        <w:r w:rsidR="002C767E">
          <w:rPr>
            <w:noProof/>
            <w:webHidden/>
          </w:rPr>
          <w:fldChar w:fldCharType="separate"/>
        </w:r>
        <w:r w:rsidR="002C767E">
          <w:rPr>
            <w:noProof/>
            <w:webHidden/>
          </w:rPr>
          <w:t>46</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4" w:history="1">
        <w:r w:rsidR="002C767E" w:rsidRPr="00CF3F3A">
          <w:rPr>
            <w:rStyle w:val="Hyperlink"/>
            <w:noProof/>
          </w:rPr>
          <w:t>7.2.2.</w:t>
        </w:r>
        <w:r w:rsidR="002C767E">
          <w:rPr>
            <w:rFonts w:asciiTheme="minorHAnsi" w:eastAsiaTheme="minorEastAsia" w:hAnsiTheme="minorHAnsi" w:cstheme="minorBidi"/>
            <w:noProof/>
            <w:sz w:val="22"/>
            <w:lang w:eastAsia="es-ES"/>
          </w:rPr>
          <w:tab/>
        </w:r>
        <w:r w:rsidR="002C767E" w:rsidRPr="00CF3F3A">
          <w:rPr>
            <w:rStyle w:val="Hyperlink"/>
            <w:noProof/>
          </w:rPr>
          <w:t>Firma de datos</w:t>
        </w:r>
        <w:r w:rsidR="002C767E">
          <w:rPr>
            <w:noProof/>
            <w:webHidden/>
          </w:rPr>
          <w:tab/>
        </w:r>
        <w:r w:rsidR="002C767E">
          <w:rPr>
            <w:noProof/>
            <w:webHidden/>
          </w:rPr>
          <w:fldChar w:fldCharType="begin"/>
        </w:r>
        <w:r w:rsidR="002C767E">
          <w:rPr>
            <w:noProof/>
            <w:webHidden/>
          </w:rPr>
          <w:instrText xml:space="preserve"> PAGEREF _Toc41896764 \h </w:instrText>
        </w:r>
        <w:r w:rsidR="002C767E">
          <w:rPr>
            <w:noProof/>
            <w:webHidden/>
          </w:rPr>
        </w:r>
        <w:r w:rsidR="002C767E">
          <w:rPr>
            <w:noProof/>
            <w:webHidden/>
          </w:rPr>
          <w:fldChar w:fldCharType="separate"/>
        </w:r>
        <w:r w:rsidR="002C767E">
          <w:rPr>
            <w:noProof/>
            <w:webHidden/>
          </w:rPr>
          <w:t>46</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5" w:history="1">
        <w:r w:rsidR="002C767E" w:rsidRPr="00CF3F3A">
          <w:rPr>
            <w:rStyle w:val="Hyperlink"/>
            <w:noProof/>
          </w:rPr>
          <w:t>7.2.3.</w:t>
        </w:r>
        <w:r w:rsidR="002C767E">
          <w:rPr>
            <w:rFonts w:asciiTheme="minorHAnsi" w:eastAsiaTheme="minorEastAsia" w:hAnsiTheme="minorHAnsi" w:cstheme="minorBidi"/>
            <w:noProof/>
            <w:sz w:val="22"/>
            <w:lang w:eastAsia="es-ES"/>
          </w:rPr>
          <w:tab/>
        </w:r>
        <w:r w:rsidR="002C767E" w:rsidRPr="00CF3F3A">
          <w:rPr>
            <w:rStyle w:val="Hyperlink"/>
            <w:noProof/>
          </w:rPr>
          <w:t>Recuperación de firma</w:t>
        </w:r>
        <w:r w:rsidR="002C767E">
          <w:rPr>
            <w:noProof/>
            <w:webHidden/>
          </w:rPr>
          <w:tab/>
        </w:r>
        <w:r w:rsidR="002C767E">
          <w:rPr>
            <w:noProof/>
            <w:webHidden/>
          </w:rPr>
          <w:fldChar w:fldCharType="begin"/>
        </w:r>
        <w:r w:rsidR="002C767E">
          <w:rPr>
            <w:noProof/>
            <w:webHidden/>
          </w:rPr>
          <w:instrText xml:space="preserve"> PAGEREF _Toc41896765 \h </w:instrText>
        </w:r>
        <w:r w:rsidR="002C767E">
          <w:rPr>
            <w:noProof/>
            <w:webHidden/>
          </w:rPr>
        </w:r>
        <w:r w:rsidR="002C767E">
          <w:rPr>
            <w:noProof/>
            <w:webHidden/>
          </w:rPr>
          <w:fldChar w:fldCharType="separate"/>
        </w:r>
        <w:r w:rsidR="002C767E">
          <w:rPr>
            <w:noProof/>
            <w:webHidden/>
          </w:rPr>
          <w:t>47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6" w:history="1">
        <w:r w:rsidR="002C767E" w:rsidRPr="00CF3F3A">
          <w:rPr>
            <w:rStyle w:val="Hyperlink"/>
            <w:noProof/>
          </w:rPr>
          <w:t>7.2.4.</w:t>
        </w:r>
        <w:r w:rsidR="002C767E">
          <w:rPr>
            <w:rFonts w:asciiTheme="minorHAnsi" w:eastAsiaTheme="minorEastAsia" w:hAnsiTheme="minorHAnsi" w:cstheme="minorBidi"/>
            <w:noProof/>
            <w:sz w:val="22"/>
            <w:lang w:eastAsia="es-ES"/>
          </w:rPr>
          <w:tab/>
        </w:r>
        <w:r w:rsidR="002C767E" w:rsidRPr="00CF3F3A">
          <w:rPr>
            <w:rStyle w:val="Hyperlink"/>
            <w:noProof/>
          </w:rPr>
          <w:t>Recuperación de error</w:t>
        </w:r>
        <w:r w:rsidR="002C767E">
          <w:rPr>
            <w:noProof/>
            <w:webHidden/>
          </w:rPr>
          <w:tab/>
        </w:r>
        <w:r w:rsidR="002C767E">
          <w:rPr>
            <w:noProof/>
            <w:webHidden/>
          </w:rPr>
          <w:fldChar w:fldCharType="begin"/>
        </w:r>
        <w:r w:rsidR="002C767E">
          <w:rPr>
            <w:noProof/>
            <w:webHidden/>
          </w:rPr>
          <w:instrText xml:space="preserve"> PAGEREF _Toc41896766 \h </w:instrText>
        </w:r>
        <w:r w:rsidR="002C767E">
          <w:rPr>
            <w:noProof/>
            <w:webHidden/>
          </w:rPr>
        </w:r>
        <w:r w:rsidR="002C767E">
          <w:rPr>
            <w:noProof/>
            <w:webHidden/>
          </w:rPr>
          <w:fldChar w:fldCharType="separate"/>
        </w:r>
        <w:r w:rsidR="002C767E">
          <w:rPr>
            <w:noProof/>
            <w:webHidden/>
          </w:rPr>
          <w:t>48</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7" w:history="1">
        <w:r w:rsidR="002C767E" w:rsidRPr="00CF3F3A">
          <w:rPr>
            <w:rStyle w:val="Hyperlink"/>
            <w:noProof/>
          </w:rPr>
          <w:t>7.2.5.</w:t>
        </w:r>
        <w:r w:rsidR="002C767E">
          <w:rPr>
            <w:rFonts w:asciiTheme="minorHAnsi" w:eastAsiaTheme="minorEastAsia" w:hAnsiTheme="minorHAnsi" w:cstheme="minorBidi"/>
            <w:noProof/>
            <w:sz w:val="22"/>
            <w:lang w:eastAsia="es-ES"/>
          </w:rPr>
          <w:tab/>
        </w:r>
        <w:r w:rsidR="002C767E" w:rsidRPr="00CF3F3A">
          <w:rPr>
            <w:rStyle w:val="Hyperlink"/>
            <w:noProof/>
          </w:rPr>
          <w:t>Creación de lote de firma</w:t>
        </w:r>
        <w:r w:rsidR="002C767E">
          <w:rPr>
            <w:noProof/>
            <w:webHidden/>
          </w:rPr>
          <w:tab/>
        </w:r>
        <w:r w:rsidR="002C767E">
          <w:rPr>
            <w:noProof/>
            <w:webHidden/>
          </w:rPr>
          <w:fldChar w:fldCharType="begin"/>
        </w:r>
        <w:r w:rsidR="002C767E">
          <w:rPr>
            <w:noProof/>
            <w:webHidden/>
          </w:rPr>
          <w:instrText xml:space="preserve"> PAGEREF _Toc41896767 \h </w:instrText>
        </w:r>
        <w:r w:rsidR="002C767E">
          <w:rPr>
            <w:noProof/>
            <w:webHidden/>
          </w:rPr>
        </w:r>
        <w:r w:rsidR="002C767E">
          <w:rPr>
            <w:noProof/>
            <w:webHidden/>
          </w:rPr>
          <w:fldChar w:fldCharType="separate"/>
        </w:r>
        <w:r w:rsidR="002C767E">
          <w:rPr>
            <w:noProof/>
            <w:webHidden/>
          </w:rPr>
          <w:t>49</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8" w:history="1">
        <w:r w:rsidR="002C767E" w:rsidRPr="00CF3F3A">
          <w:rPr>
            <w:rStyle w:val="Hyperlink"/>
            <w:noProof/>
          </w:rPr>
          <w:t>7.2.6.</w:t>
        </w:r>
        <w:r w:rsidR="002C767E">
          <w:rPr>
            <w:rFonts w:asciiTheme="minorHAnsi" w:eastAsiaTheme="minorEastAsia" w:hAnsiTheme="minorHAnsi" w:cstheme="minorBidi"/>
            <w:noProof/>
            <w:sz w:val="22"/>
            <w:lang w:eastAsia="es-ES"/>
          </w:rPr>
          <w:tab/>
        </w:r>
        <w:r w:rsidR="002C767E" w:rsidRPr="00CF3F3A">
          <w:rPr>
            <w:rStyle w:val="Hyperlink"/>
            <w:noProof/>
          </w:rPr>
          <w:t>Agregar documento al lote de firma</w:t>
        </w:r>
        <w:r w:rsidR="002C767E">
          <w:rPr>
            <w:noProof/>
            <w:webHidden/>
          </w:rPr>
          <w:tab/>
        </w:r>
        <w:r w:rsidR="002C767E">
          <w:rPr>
            <w:noProof/>
            <w:webHidden/>
          </w:rPr>
          <w:fldChar w:fldCharType="begin"/>
        </w:r>
        <w:r w:rsidR="002C767E">
          <w:rPr>
            <w:noProof/>
            <w:webHidden/>
          </w:rPr>
          <w:instrText xml:space="preserve"> PAGEREF _Toc41896768 \h </w:instrText>
        </w:r>
        <w:r w:rsidR="002C767E">
          <w:rPr>
            <w:noProof/>
            <w:webHidden/>
          </w:rPr>
        </w:r>
        <w:r w:rsidR="002C767E">
          <w:rPr>
            <w:noProof/>
            <w:webHidden/>
          </w:rPr>
          <w:fldChar w:fldCharType="separate"/>
        </w:r>
        <w:r w:rsidR="002C767E">
          <w:rPr>
            <w:noProof/>
            <w:webHidden/>
          </w:rPr>
          <w:t>50</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69" w:history="1">
        <w:r w:rsidR="002C767E" w:rsidRPr="00CF3F3A">
          <w:rPr>
            <w:rStyle w:val="Hyperlink"/>
            <w:noProof/>
          </w:rPr>
          <w:t>7.2.7.</w:t>
        </w:r>
        <w:r w:rsidR="002C767E">
          <w:rPr>
            <w:rFonts w:asciiTheme="minorHAnsi" w:eastAsiaTheme="minorEastAsia" w:hAnsiTheme="minorHAnsi" w:cstheme="minorBidi"/>
            <w:noProof/>
            <w:sz w:val="22"/>
            <w:lang w:eastAsia="es-ES"/>
          </w:rPr>
          <w:tab/>
        </w:r>
        <w:r w:rsidR="002C767E" w:rsidRPr="00CF3F3A">
          <w:rPr>
            <w:rStyle w:val="Hyperlink"/>
            <w:noProof/>
          </w:rPr>
          <w:t>Firmar lote</w:t>
        </w:r>
        <w:r w:rsidR="002C767E">
          <w:rPr>
            <w:noProof/>
            <w:webHidden/>
          </w:rPr>
          <w:tab/>
        </w:r>
        <w:r w:rsidR="002C767E">
          <w:rPr>
            <w:noProof/>
            <w:webHidden/>
          </w:rPr>
          <w:fldChar w:fldCharType="begin"/>
        </w:r>
        <w:r w:rsidR="002C767E">
          <w:rPr>
            <w:noProof/>
            <w:webHidden/>
          </w:rPr>
          <w:instrText xml:space="preserve"> PAGEREF _Toc41896769 \h </w:instrText>
        </w:r>
        <w:r w:rsidR="002C767E">
          <w:rPr>
            <w:noProof/>
            <w:webHidden/>
          </w:rPr>
        </w:r>
        <w:r w:rsidR="002C767E">
          <w:rPr>
            <w:noProof/>
            <w:webHidden/>
          </w:rPr>
          <w:fldChar w:fldCharType="separate"/>
        </w:r>
        <w:r w:rsidR="002C767E">
          <w:rPr>
            <w:noProof/>
            <w:webHidden/>
          </w:rPr>
          <w:t>52</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70" w:history="1">
        <w:r w:rsidR="002C767E" w:rsidRPr="00CF3F3A">
          <w:rPr>
            <w:rStyle w:val="Hyperlink"/>
            <w:noProof/>
          </w:rPr>
          <w:t>7.2.8.</w:t>
        </w:r>
        <w:r w:rsidR="002C767E">
          <w:rPr>
            <w:rFonts w:asciiTheme="minorHAnsi" w:eastAsiaTheme="minorEastAsia" w:hAnsiTheme="minorHAnsi" w:cstheme="minorBidi"/>
            <w:noProof/>
            <w:sz w:val="22"/>
            <w:lang w:eastAsia="es-ES"/>
          </w:rPr>
          <w:tab/>
        </w:r>
        <w:r w:rsidR="002C767E" w:rsidRPr="00CF3F3A">
          <w:rPr>
            <w:rStyle w:val="Hyperlink"/>
            <w:noProof/>
          </w:rPr>
          <w:t>Recuperación del resultado del lote</w:t>
        </w:r>
        <w:r w:rsidR="002C767E">
          <w:rPr>
            <w:noProof/>
            <w:webHidden/>
          </w:rPr>
          <w:tab/>
        </w:r>
        <w:r w:rsidR="002C767E">
          <w:rPr>
            <w:noProof/>
            <w:webHidden/>
          </w:rPr>
          <w:fldChar w:fldCharType="begin"/>
        </w:r>
        <w:r w:rsidR="002C767E">
          <w:rPr>
            <w:noProof/>
            <w:webHidden/>
          </w:rPr>
          <w:instrText xml:space="preserve"> PAGEREF _Toc41896770 \h </w:instrText>
        </w:r>
        <w:r w:rsidR="002C767E">
          <w:rPr>
            <w:noProof/>
            <w:webHidden/>
          </w:rPr>
        </w:r>
        <w:r w:rsidR="002C767E">
          <w:rPr>
            <w:noProof/>
            <w:webHidden/>
          </w:rPr>
          <w:fldChar w:fldCharType="separate"/>
        </w:r>
        <w:r w:rsidR="002C767E">
          <w:rPr>
            <w:noProof/>
            <w:webHidden/>
          </w:rPr>
          <w:t>53</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771" w:history="1">
        <w:r w:rsidR="002C767E" w:rsidRPr="00CF3F3A">
          <w:rPr>
            <w:rStyle w:val="Hyperlink"/>
            <w:noProof/>
          </w:rPr>
          <w:t>7.2.9.</w:t>
        </w:r>
        <w:r w:rsidR="002C767E">
          <w:rPr>
            <w:rFonts w:asciiTheme="minorHAnsi" w:eastAsiaTheme="minorEastAsia" w:hAnsiTheme="minorHAnsi" w:cstheme="minorBidi"/>
            <w:noProof/>
            <w:sz w:val="22"/>
            <w:lang w:eastAsia="es-ES"/>
          </w:rPr>
          <w:tab/>
        </w:r>
        <w:r w:rsidR="002C767E" w:rsidRPr="00CF3F3A">
          <w:rPr>
            <w:rStyle w:val="Hyperlink"/>
            <w:noProof/>
          </w:rPr>
          <w:t>Comprobación de progreso de la firma de un lote</w:t>
        </w:r>
        <w:r w:rsidR="002C767E">
          <w:rPr>
            <w:noProof/>
            <w:webHidden/>
          </w:rPr>
          <w:tab/>
        </w:r>
        <w:r w:rsidR="002C767E">
          <w:rPr>
            <w:noProof/>
            <w:webHidden/>
          </w:rPr>
          <w:fldChar w:fldCharType="begin"/>
        </w:r>
        <w:r w:rsidR="002C767E">
          <w:rPr>
            <w:noProof/>
            <w:webHidden/>
          </w:rPr>
          <w:instrText xml:space="preserve"> PAGEREF _Toc41896771 \h </w:instrText>
        </w:r>
        <w:r w:rsidR="002C767E">
          <w:rPr>
            <w:noProof/>
            <w:webHidden/>
          </w:rPr>
        </w:r>
        <w:r w:rsidR="002C767E">
          <w:rPr>
            <w:noProof/>
            <w:webHidden/>
          </w:rPr>
          <w:fldChar w:fldCharType="separate"/>
        </w:r>
        <w:r w:rsidR="002C767E">
          <w:rPr>
            <w:noProof/>
            <w:webHidden/>
          </w:rPr>
          <w:t>53</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72" w:history="1">
        <w:r w:rsidR="002C767E" w:rsidRPr="00CF3F3A">
          <w:rPr>
            <w:rStyle w:val="Hyperlink"/>
            <w:noProof/>
          </w:rPr>
          <w:t>7.2.10.</w:t>
        </w:r>
        <w:r w:rsidR="002C767E">
          <w:rPr>
            <w:rFonts w:asciiTheme="minorHAnsi" w:eastAsiaTheme="minorEastAsia" w:hAnsiTheme="minorHAnsi" w:cstheme="minorBidi"/>
            <w:noProof/>
            <w:sz w:val="22"/>
            <w:lang w:eastAsia="es-ES"/>
          </w:rPr>
          <w:tab/>
        </w:r>
        <w:r w:rsidR="002C767E" w:rsidRPr="00CF3F3A">
          <w:rPr>
            <w:rStyle w:val="Hyperlink"/>
            <w:noProof/>
          </w:rPr>
          <w:t>Recuperación de una firma de un lote</w:t>
        </w:r>
        <w:r w:rsidR="002C767E">
          <w:rPr>
            <w:noProof/>
            <w:webHidden/>
          </w:rPr>
          <w:tab/>
        </w:r>
        <w:r w:rsidR="002C767E">
          <w:rPr>
            <w:noProof/>
            <w:webHidden/>
          </w:rPr>
          <w:fldChar w:fldCharType="begin"/>
        </w:r>
        <w:r w:rsidR="002C767E">
          <w:rPr>
            <w:noProof/>
            <w:webHidden/>
          </w:rPr>
          <w:instrText xml:space="preserve"> PAGEREF _Toc41896772 \h </w:instrText>
        </w:r>
        <w:r w:rsidR="002C767E">
          <w:rPr>
            <w:noProof/>
            <w:webHidden/>
          </w:rPr>
        </w:r>
        <w:r w:rsidR="002C767E">
          <w:rPr>
            <w:noProof/>
            <w:webHidden/>
          </w:rPr>
          <w:fldChar w:fldCharType="separate"/>
        </w:r>
        <w:r w:rsidR="002C767E">
          <w:rPr>
            <w:noProof/>
            <w:webHidden/>
          </w:rPr>
          <w:t>54</w:t>
        </w:r>
        <w:r w:rsidR="002C767E">
          <w:rPr>
            <w:noProof/>
            <w:webHidden/>
          </w:rPr>
          <w:fldChar w:fldCharType="end"/>
        </w:r>
      </w:hyperlink>
    </w:p>
    <w:p w:rsidR="002C767E" w:rsidRDefault="0099768A">
      <w:pPr>
        <w:pStyle w:val="TOC3"/>
        <w:tabs>
          <w:tab w:val="left" w:pos="1320"/>
          <w:tab w:val="right" w:leader="dot" w:pos="9628"/>
        </w:tabs>
        <w:rPr>
          <w:rFonts w:asciiTheme="minorHAnsi" w:eastAsiaTheme="minorEastAsia" w:hAnsiTheme="minorHAnsi" w:cstheme="minorBidi"/>
          <w:noProof/>
          <w:sz w:val="22"/>
          <w:lang w:eastAsia="es-ES"/>
        </w:rPr>
      </w:pPr>
      <w:hyperlink w:anchor="_Toc41896773" w:history="1">
        <w:r w:rsidR="002C767E" w:rsidRPr="00CF3F3A">
          <w:rPr>
            <w:rStyle w:val="Hyperlink"/>
            <w:noProof/>
          </w:rPr>
          <w:t>7.2.11.</w:t>
        </w:r>
        <w:r w:rsidR="002C767E">
          <w:rPr>
            <w:rFonts w:asciiTheme="minorHAnsi" w:eastAsiaTheme="minorEastAsia" w:hAnsiTheme="minorHAnsi" w:cstheme="minorBidi"/>
            <w:noProof/>
            <w:sz w:val="22"/>
            <w:lang w:eastAsia="es-ES"/>
          </w:rPr>
          <w:tab/>
        </w:r>
        <w:r w:rsidR="002C767E" w:rsidRPr="00CF3F3A">
          <w:rPr>
            <w:rStyle w:val="Hyperlink"/>
            <w:noProof/>
          </w:rPr>
          <w:t>Recuperación asíncrona de una firma</w:t>
        </w:r>
        <w:r w:rsidR="002C767E">
          <w:rPr>
            <w:noProof/>
            <w:webHidden/>
          </w:rPr>
          <w:tab/>
        </w:r>
        <w:r w:rsidR="002C767E">
          <w:rPr>
            <w:noProof/>
            <w:webHidden/>
          </w:rPr>
          <w:fldChar w:fldCharType="begin"/>
        </w:r>
        <w:r w:rsidR="002C767E">
          <w:rPr>
            <w:noProof/>
            <w:webHidden/>
          </w:rPr>
          <w:instrText xml:space="preserve"> PAGEREF _Toc41896773 \h </w:instrText>
        </w:r>
        <w:r w:rsidR="002C767E">
          <w:rPr>
            <w:noProof/>
            <w:webHidden/>
          </w:rPr>
        </w:r>
        <w:r w:rsidR="002C767E">
          <w:rPr>
            <w:noProof/>
            <w:webHidden/>
          </w:rPr>
          <w:fldChar w:fldCharType="separate"/>
        </w:r>
        <w:r w:rsidR="002C767E">
          <w:rPr>
            <w:noProof/>
            <w:webHidden/>
          </w:rPr>
          <w:t>55</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74" w:history="1">
        <w:r w:rsidR="002C767E" w:rsidRPr="00CF3F3A">
          <w:rPr>
            <w:rStyle w:val="Hyperlink"/>
            <w:noProof/>
          </w:rPr>
          <w:t>8.</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Configuración de la operación de firma</w:t>
        </w:r>
        <w:r w:rsidR="002C767E">
          <w:rPr>
            <w:noProof/>
            <w:webHidden/>
          </w:rPr>
          <w:tab/>
        </w:r>
        <w:r w:rsidR="002C767E">
          <w:rPr>
            <w:noProof/>
            <w:webHidden/>
          </w:rPr>
          <w:fldChar w:fldCharType="begin"/>
        </w:r>
        <w:r w:rsidR="002C767E">
          <w:rPr>
            <w:noProof/>
            <w:webHidden/>
          </w:rPr>
          <w:instrText xml:space="preserve"> PAGEREF _Toc41896774 \h </w:instrText>
        </w:r>
        <w:r w:rsidR="002C767E">
          <w:rPr>
            <w:noProof/>
            <w:webHidden/>
          </w:rPr>
        </w:r>
        <w:r w:rsidR="002C767E">
          <w:rPr>
            <w:noProof/>
            <w:webHidden/>
          </w:rPr>
          <w:fldChar w:fldCharType="separate"/>
        </w:r>
        <w:r w:rsidR="002C767E">
          <w:rPr>
            <w:noProof/>
            <w:webHidden/>
          </w:rPr>
          <w:t>56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5" w:history="1">
        <w:r w:rsidR="002C767E" w:rsidRPr="00CF3F3A">
          <w:rPr>
            <w:rStyle w:val="Hyperlink"/>
            <w:noProof/>
          </w:rPr>
          <w:t>8.1.</w:t>
        </w:r>
        <w:r w:rsidR="002C767E">
          <w:rPr>
            <w:rFonts w:asciiTheme="minorHAnsi" w:eastAsiaTheme="minorEastAsia" w:hAnsiTheme="minorHAnsi" w:cstheme="minorBidi"/>
            <w:bCs w:val="0"/>
            <w:noProof/>
            <w:sz w:val="22"/>
            <w:lang w:eastAsia="es-ES"/>
          </w:rPr>
          <w:tab/>
        </w:r>
        <w:r w:rsidR="002C767E" w:rsidRPr="00CF3F3A">
          <w:rPr>
            <w:rStyle w:val="Hyperlink"/>
            <w:noProof/>
          </w:rPr>
          <w:t>Operación criptográfica</w:t>
        </w:r>
        <w:r w:rsidR="002C767E">
          <w:rPr>
            <w:noProof/>
            <w:webHidden/>
          </w:rPr>
          <w:tab/>
        </w:r>
        <w:r w:rsidR="002C767E">
          <w:rPr>
            <w:noProof/>
            <w:webHidden/>
          </w:rPr>
          <w:fldChar w:fldCharType="begin"/>
        </w:r>
        <w:r w:rsidR="002C767E">
          <w:rPr>
            <w:noProof/>
            <w:webHidden/>
          </w:rPr>
          <w:instrText xml:space="preserve"> PAGEREF _Toc41896775 \h </w:instrText>
        </w:r>
        <w:r w:rsidR="002C767E">
          <w:rPr>
            <w:noProof/>
            <w:webHidden/>
          </w:rPr>
        </w:r>
        <w:r w:rsidR="002C767E">
          <w:rPr>
            <w:noProof/>
            <w:webHidden/>
          </w:rPr>
          <w:fldChar w:fldCharType="separate"/>
        </w:r>
        <w:r w:rsidR="002C767E">
          <w:rPr>
            <w:noProof/>
            <w:webHidden/>
          </w:rPr>
          <w:t>56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6" w:history="1">
        <w:r w:rsidR="002C767E" w:rsidRPr="00CF3F3A">
          <w:rPr>
            <w:rStyle w:val="Hyperlink"/>
            <w:noProof/>
          </w:rPr>
          <w:t>8.2.</w:t>
        </w:r>
        <w:r w:rsidR="002C767E">
          <w:rPr>
            <w:rFonts w:asciiTheme="minorHAnsi" w:eastAsiaTheme="minorEastAsia" w:hAnsiTheme="minorHAnsi" w:cstheme="minorBidi"/>
            <w:bCs w:val="0"/>
            <w:noProof/>
            <w:sz w:val="22"/>
            <w:lang w:eastAsia="es-ES"/>
          </w:rPr>
          <w:tab/>
        </w:r>
        <w:r w:rsidR="002C767E" w:rsidRPr="00CF3F3A">
          <w:rPr>
            <w:rStyle w:val="Hyperlink"/>
            <w:noProof/>
          </w:rPr>
          <w:t>Algoritmo de firma</w:t>
        </w:r>
        <w:r w:rsidR="002C767E">
          <w:rPr>
            <w:noProof/>
            <w:webHidden/>
          </w:rPr>
          <w:tab/>
        </w:r>
        <w:r w:rsidR="002C767E">
          <w:rPr>
            <w:noProof/>
            <w:webHidden/>
          </w:rPr>
          <w:fldChar w:fldCharType="begin"/>
        </w:r>
        <w:r w:rsidR="002C767E">
          <w:rPr>
            <w:noProof/>
            <w:webHidden/>
          </w:rPr>
          <w:instrText xml:space="preserve"> PAGEREF _Toc41896776 \h </w:instrText>
        </w:r>
        <w:r w:rsidR="002C767E">
          <w:rPr>
            <w:noProof/>
            <w:webHidden/>
          </w:rPr>
        </w:r>
        <w:r w:rsidR="002C767E">
          <w:rPr>
            <w:noProof/>
            <w:webHidden/>
          </w:rPr>
          <w:fldChar w:fldCharType="separate"/>
        </w:r>
        <w:r w:rsidR="002C767E">
          <w:rPr>
            <w:noProof/>
            <w:webHidden/>
          </w:rPr>
          <w:t>56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7" w:history="1">
        <w:r w:rsidR="002C767E" w:rsidRPr="00CF3F3A">
          <w:rPr>
            <w:rStyle w:val="Hyperlink"/>
            <w:noProof/>
          </w:rPr>
          <w:t>8.3.</w:t>
        </w:r>
        <w:r w:rsidR="002C767E">
          <w:rPr>
            <w:rFonts w:asciiTheme="minorHAnsi" w:eastAsiaTheme="minorEastAsia" w:hAnsiTheme="minorHAnsi" w:cstheme="minorBidi"/>
            <w:bCs w:val="0"/>
            <w:noProof/>
            <w:sz w:val="22"/>
            <w:lang w:eastAsia="es-ES"/>
          </w:rPr>
          <w:tab/>
        </w:r>
        <w:r w:rsidR="002C767E" w:rsidRPr="00CF3F3A">
          <w:rPr>
            <w:rStyle w:val="Hyperlink"/>
            <w:noProof/>
          </w:rPr>
          <w:t>Formato de firma</w:t>
        </w:r>
        <w:r w:rsidR="002C767E">
          <w:rPr>
            <w:noProof/>
            <w:webHidden/>
          </w:rPr>
          <w:tab/>
        </w:r>
        <w:r w:rsidR="002C767E">
          <w:rPr>
            <w:noProof/>
            <w:webHidden/>
          </w:rPr>
          <w:fldChar w:fldCharType="begin"/>
        </w:r>
        <w:r w:rsidR="002C767E">
          <w:rPr>
            <w:noProof/>
            <w:webHidden/>
          </w:rPr>
          <w:instrText xml:space="preserve"> PAGEREF _Toc41896777 \h </w:instrText>
        </w:r>
        <w:r w:rsidR="002C767E">
          <w:rPr>
            <w:noProof/>
            <w:webHidden/>
          </w:rPr>
        </w:r>
        <w:r w:rsidR="002C767E">
          <w:rPr>
            <w:noProof/>
            <w:webHidden/>
          </w:rPr>
          <w:fldChar w:fldCharType="separate"/>
        </w:r>
        <w:r w:rsidR="002C767E">
          <w:rPr>
            <w:noProof/>
            <w:webHidden/>
          </w:rPr>
          <w:t>56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8" w:history="1">
        <w:r w:rsidR="002C767E" w:rsidRPr="00CF3F3A">
          <w:rPr>
            <w:rStyle w:val="Hyperlink"/>
            <w:noProof/>
          </w:rPr>
          <w:t>8.4.</w:t>
        </w:r>
        <w:r w:rsidR="002C767E">
          <w:rPr>
            <w:rFonts w:asciiTheme="minorHAnsi" w:eastAsiaTheme="minorEastAsia" w:hAnsiTheme="minorHAnsi" w:cstheme="minorBidi"/>
            <w:bCs w:val="0"/>
            <w:noProof/>
            <w:sz w:val="22"/>
            <w:lang w:eastAsia="es-ES"/>
          </w:rPr>
          <w:tab/>
        </w:r>
        <w:r w:rsidR="002C767E" w:rsidRPr="00CF3F3A">
          <w:rPr>
            <w:rStyle w:val="Hyperlink"/>
            <w:noProof/>
          </w:rPr>
          <w:t>Parámetros de firma</w:t>
        </w:r>
        <w:r w:rsidR="002C767E">
          <w:rPr>
            <w:noProof/>
            <w:webHidden/>
          </w:rPr>
          <w:tab/>
        </w:r>
        <w:r w:rsidR="002C767E">
          <w:rPr>
            <w:noProof/>
            <w:webHidden/>
          </w:rPr>
          <w:fldChar w:fldCharType="begin"/>
        </w:r>
        <w:r w:rsidR="002C767E">
          <w:rPr>
            <w:noProof/>
            <w:webHidden/>
          </w:rPr>
          <w:instrText xml:space="preserve"> PAGEREF _Toc41896778 \h </w:instrText>
        </w:r>
        <w:r w:rsidR="002C767E">
          <w:rPr>
            <w:noProof/>
            <w:webHidden/>
          </w:rPr>
        </w:r>
        <w:r w:rsidR="002C767E">
          <w:rPr>
            <w:noProof/>
            <w:webHidden/>
          </w:rPr>
          <w:fldChar w:fldCharType="separate"/>
        </w:r>
        <w:r w:rsidR="002C767E">
          <w:rPr>
            <w:noProof/>
            <w:webHidden/>
          </w:rPr>
          <w:t>56</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9" w:history="1">
        <w:r w:rsidR="002C767E" w:rsidRPr="00CF3F3A">
          <w:rPr>
            <w:rStyle w:val="Hyperlink"/>
            <w:noProof/>
          </w:rPr>
          <w:t>8.5.</w:t>
        </w:r>
        <w:r w:rsidR="002C767E">
          <w:rPr>
            <w:rFonts w:asciiTheme="minorHAnsi" w:eastAsiaTheme="minorEastAsia" w:hAnsiTheme="minorHAnsi" w:cstheme="minorBidi"/>
            <w:bCs w:val="0"/>
            <w:noProof/>
            <w:sz w:val="22"/>
            <w:lang w:eastAsia="es-ES"/>
          </w:rPr>
          <w:tab/>
        </w:r>
        <w:r w:rsidR="002C767E" w:rsidRPr="00CF3F3A">
          <w:rPr>
            <w:rStyle w:val="Hyperlink"/>
            <w:noProof/>
          </w:rPr>
          <w:t>Formato mejorado de firma y validación</w:t>
        </w:r>
        <w:r w:rsidR="002C767E">
          <w:rPr>
            <w:noProof/>
            <w:webHidden/>
          </w:rPr>
          <w:tab/>
        </w:r>
        <w:r w:rsidR="002C767E">
          <w:rPr>
            <w:noProof/>
            <w:webHidden/>
          </w:rPr>
          <w:fldChar w:fldCharType="begin"/>
        </w:r>
        <w:r w:rsidR="002C767E">
          <w:rPr>
            <w:noProof/>
            <w:webHidden/>
          </w:rPr>
          <w:instrText xml:space="preserve"> PAGEREF _Toc41896779 \h </w:instrText>
        </w:r>
        <w:r w:rsidR="002C767E">
          <w:rPr>
            <w:noProof/>
            <w:webHidden/>
          </w:rPr>
        </w:r>
        <w:r w:rsidR="002C767E">
          <w:rPr>
            <w:noProof/>
            <w:webHidden/>
          </w:rPr>
          <w:fldChar w:fldCharType="separate"/>
        </w:r>
        <w:r w:rsidR="002C767E">
          <w:rPr>
            <w:noProof/>
            <w:webHidden/>
          </w:rPr>
          <w:t>57</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0" w:history="1">
        <w:r w:rsidR="002C767E" w:rsidRPr="00CF3F3A">
          <w:rPr>
            <w:rStyle w:val="Hyperlink"/>
            <w:noProof/>
          </w:rPr>
          <w:t>8.6.</w:t>
        </w:r>
        <w:r w:rsidR="002C767E">
          <w:rPr>
            <w:rFonts w:asciiTheme="minorHAnsi" w:eastAsiaTheme="minorEastAsia" w:hAnsiTheme="minorHAnsi" w:cstheme="minorBidi"/>
            <w:bCs w:val="0"/>
            <w:noProof/>
            <w:sz w:val="22"/>
            <w:lang w:eastAsia="es-ES"/>
          </w:rPr>
          <w:tab/>
        </w:r>
        <w:r w:rsidR="002C767E" w:rsidRPr="00CF3F3A">
          <w:rPr>
            <w:rStyle w:val="Hyperlink"/>
            <w:noProof/>
          </w:rPr>
          <w:t>Selección del certificado de firma</w:t>
        </w:r>
        <w:r w:rsidR="002C767E">
          <w:rPr>
            <w:noProof/>
            <w:webHidden/>
          </w:rPr>
          <w:tab/>
        </w:r>
        <w:r w:rsidR="002C767E">
          <w:rPr>
            <w:noProof/>
            <w:webHidden/>
          </w:rPr>
          <w:fldChar w:fldCharType="begin"/>
        </w:r>
        <w:r w:rsidR="002C767E">
          <w:rPr>
            <w:noProof/>
            <w:webHidden/>
          </w:rPr>
          <w:instrText xml:space="preserve"> PAGEREF _Toc41896780 \h </w:instrText>
        </w:r>
        <w:r w:rsidR="002C767E">
          <w:rPr>
            <w:noProof/>
            <w:webHidden/>
          </w:rPr>
        </w:r>
        <w:r w:rsidR="002C767E">
          <w:rPr>
            <w:noProof/>
            <w:webHidden/>
          </w:rPr>
          <w:fldChar w:fldCharType="separate"/>
        </w:r>
        <w:r w:rsidR="002C767E">
          <w:rPr>
            <w:noProof/>
            <w:webHidden/>
          </w:rPr>
          <w:t>58</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81" w:history="1">
        <w:r w:rsidR="002C767E" w:rsidRPr="00CF3F3A">
          <w:rPr>
            <w:rStyle w:val="Hyperlink"/>
            <w:noProof/>
          </w:rPr>
          <w:t>9.</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Configuración de las peticiones</w:t>
        </w:r>
        <w:r w:rsidR="002C767E">
          <w:rPr>
            <w:noProof/>
            <w:webHidden/>
          </w:rPr>
          <w:tab/>
        </w:r>
        <w:r w:rsidR="002C767E">
          <w:rPr>
            <w:noProof/>
            <w:webHidden/>
          </w:rPr>
          <w:fldChar w:fldCharType="begin"/>
        </w:r>
        <w:r w:rsidR="002C767E">
          <w:rPr>
            <w:noProof/>
            <w:webHidden/>
          </w:rPr>
          <w:instrText xml:space="preserve"> PAGEREF _Toc41896781 \h </w:instrText>
        </w:r>
        <w:r w:rsidR="002C767E">
          <w:rPr>
            <w:noProof/>
            <w:webHidden/>
          </w:rPr>
        </w:r>
        <w:r w:rsidR="002C767E">
          <w:rPr>
            <w:noProof/>
            <w:webHidden/>
          </w:rPr>
          <w:fldChar w:fldCharType="separate"/>
        </w:r>
        <w:r w:rsidR="002C767E">
          <w:rPr>
            <w:noProof/>
            <w:webHidden/>
          </w:rPr>
          <w:t>59</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2" w:history="1">
        <w:r w:rsidR="002C767E" w:rsidRPr="00CF3F3A">
          <w:rPr>
            <w:rStyle w:val="Hyperlink"/>
            <w:noProof/>
          </w:rPr>
          <w:t>9.1.</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básica</w:t>
        </w:r>
        <w:r w:rsidR="002C767E">
          <w:rPr>
            <w:noProof/>
            <w:webHidden/>
          </w:rPr>
          <w:tab/>
        </w:r>
        <w:r w:rsidR="002C767E">
          <w:rPr>
            <w:noProof/>
            <w:webHidden/>
          </w:rPr>
          <w:fldChar w:fldCharType="begin"/>
        </w:r>
        <w:r w:rsidR="002C767E">
          <w:rPr>
            <w:noProof/>
            <w:webHidden/>
          </w:rPr>
          <w:instrText xml:space="preserve"> PAGEREF _Toc41896782 \h </w:instrText>
        </w:r>
        <w:r w:rsidR="002C767E">
          <w:rPr>
            <w:noProof/>
            <w:webHidden/>
          </w:rPr>
        </w:r>
        <w:r w:rsidR="002C767E">
          <w:rPr>
            <w:noProof/>
            <w:webHidden/>
          </w:rPr>
          <w:fldChar w:fldCharType="separate"/>
        </w:r>
        <w:r w:rsidR="002C767E">
          <w:rPr>
            <w:noProof/>
            <w:webHidden/>
          </w:rPr>
          <w:t>59</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3" w:history="1">
        <w:r w:rsidR="002C767E" w:rsidRPr="00CF3F3A">
          <w:rPr>
            <w:rStyle w:val="Hyperlink"/>
            <w:noProof/>
          </w:rPr>
          <w:t>9.2.</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del conector de firma con certificado local</w:t>
        </w:r>
        <w:r w:rsidR="002C767E">
          <w:rPr>
            <w:noProof/>
            <w:webHidden/>
          </w:rPr>
          <w:tab/>
        </w:r>
        <w:r w:rsidR="002C767E">
          <w:rPr>
            <w:noProof/>
            <w:webHidden/>
          </w:rPr>
          <w:fldChar w:fldCharType="begin"/>
        </w:r>
        <w:r w:rsidR="002C767E">
          <w:rPr>
            <w:noProof/>
            <w:webHidden/>
          </w:rPr>
          <w:instrText xml:space="preserve"> PAGEREF _Toc41896783 \h </w:instrText>
        </w:r>
        <w:r w:rsidR="002C767E">
          <w:rPr>
            <w:noProof/>
            <w:webHidden/>
          </w:rPr>
        </w:r>
        <w:r w:rsidR="002C767E">
          <w:rPr>
            <w:noProof/>
            <w:webHidden/>
          </w:rPr>
          <w:fldChar w:fldCharType="separate"/>
        </w:r>
        <w:r w:rsidR="002C767E">
          <w:rPr>
            <w:noProof/>
            <w:webHidden/>
          </w:rPr>
          <w:t>60</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4" w:history="1">
        <w:r w:rsidR="002C767E" w:rsidRPr="00CF3F3A">
          <w:rPr>
            <w:rStyle w:val="Hyperlink"/>
            <w:noProof/>
          </w:rPr>
          <w:t>9.3.</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del conector de CL@VE FIRMA</w:t>
        </w:r>
        <w:r w:rsidR="002C767E">
          <w:rPr>
            <w:noProof/>
            <w:webHidden/>
          </w:rPr>
          <w:tab/>
        </w:r>
        <w:r w:rsidR="002C767E">
          <w:rPr>
            <w:noProof/>
            <w:webHidden/>
          </w:rPr>
          <w:fldChar w:fldCharType="begin"/>
        </w:r>
        <w:r w:rsidR="002C767E">
          <w:rPr>
            <w:noProof/>
            <w:webHidden/>
          </w:rPr>
          <w:instrText xml:space="preserve"> PAGEREF _Toc41896784 \h </w:instrText>
        </w:r>
        <w:r w:rsidR="002C767E">
          <w:rPr>
            <w:noProof/>
            <w:webHidden/>
          </w:rPr>
        </w:r>
        <w:r w:rsidR="002C767E">
          <w:rPr>
            <w:noProof/>
            <w:webHidden/>
          </w:rPr>
          <w:fldChar w:fldCharType="separate"/>
        </w:r>
        <w:r w:rsidR="002C767E">
          <w:rPr>
            <w:noProof/>
            <w:webHidden/>
          </w:rPr>
          <w:t>61</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5" w:history="1">
        <w:r w:rsidR="002C767E" w:rsidRPr="00CF3F3A">
          <w:rPr>
            <w:rStyle w:val="Hyperlink"/>
            <w:noProof/>
          </w:rPr>
          <w:t>9.4.</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del conector Simulador de CL@VE FIRMA</w:t>
        </w:r>
        <w:r w:rsidR="002C767E">
          <w:rPr>
            <w:noProof/>
            <w:webHidden/>
          </w:rPr>
          <w:tab/>
        </w:r>
        <w:r w:rsidR="002C767E">
          <w:rPr>
            <w:noProof/>
            <w:webHidden/>
          </w:rPr>
          <w:fldChar w:fldCharType="begin"/>
        </w:r>
        <w:r w:rsidR="002C767E">
          <w:rPr>
            <w:noProof/>
            <w:webHidden/>
          </w:rPr>
          <w:instrText xml:space="preserve"> PAGEREF _Toc41896785 \h </w:instrText>
        </w:r>
        <w:r w:rsidR="002C767E">
          <w:rPr>
            <w:noProof/>
            <w:webHidden/>
          </w:rPr>
        </w:r>
        <w:r w:rsidR="002C767E">
          <w:rPr>
            <w:noProof/>
            <w:webHidden/>
          </w:rPr>
          <w:fldChar w:fldCharType="separate"/>
        </w:r>
        <w:r w:rsidR="002C767E">
          <w:rPr>
            <w:noProof/>
            <w:webHidden/>
          </w:rPr>
          <w:t>62</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6" w:history="1">
        <w:r w:rsidR="002C767E" w:rsidRPr="00CF3F3A">
          <w:rPr>
            <w:rStyle w:val="Hyperlink"/>
            <w:noProof/>
          </w:rPr>
          <w:t>9.5.</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del conector de la FNMT</w:t>
        </w:r>
        <w:r w:rsidR="002C767E">
          <w:rPr>
            <w:noProof/>
            <w:webHidden/>
          </w:rPr>
          <w:tab/>
        </w:r>
        <w:r w:rsidR="002C767E">
          <w:rPr>
            <w:noProof/>
            <w:webHidden/>
          </w:rPr>
          <w:fldChar w:fldCharType="begin"/>
        </w:r>
        <w:r w:rsidR="002C767E">
          <w:rPr>
            <w:noProof/>
            <w:webHidden/>
          </w:rPr>
          <w:instrText xml:space="preserve"> PAGEREF _Toc41896786 \h </w:instrText>
        </w:r>
        <w:r w:rsidR="002C767E">
          <w:rPr>
            <w:noProof/>
            <w:webHidden/>
          </w:rPr>
        </w:r>
        <w:r w:rsidR="002C767E">
          <w:rPr>
            <w:noProof/>
            <w:webHidden/>
          </w:rPr>
          <w:fldChar w:fldCharType="separate"/>
        </w:r>
        <w:r w:rsidR="002C767E">
          <w:rPr>
            <w:noProof/>
            <w:webHidden/>
          </w:rPr>
          <w:t>63</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7" w:history="1">
        <w:r w:rsidR="002C767E" w:rsidRPr="00CF3F3A">
          <w:rPr>
            <w:rStyle w:val="Hyperlink"/>
            <w:noProof/>
          </w:rPr>
          <w:t>9.6.</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básica de la actualización y validación de firmas</w:t>
        </w:r>
        <w:r w:rsidR="002C767E">
          <w:rPr>
            <w:noProof/>
            <w:webHidden/>
          </w:rPr>
          <w:tab/>
        </w:r>
        <w:r w:rsidR="002C767E">
          <w:rPr>
            <w:noProof/>
            <w:webHidden/>
          </w:rPr>
          <w:fldChar w:fldCharType="begin"/>
        </w:r>
        <w:r w:rsidR="002C767E">
          <w:rPr>
            <w:noProof/>
            <w:webHidden/>
          </w:rPr>
          <w:instrText xml:space="preserve"> PAGEREF _Toc41896787 \h </w:instrText>
        </w:r>
        <w:r w:rsidR="002C767E">
          <w:rPr>
            <w:noProof/>
            <w:webHidden/>
          </w:rPr>
        </w:r>
        <w:r w:rsidR="002C767E">
          <w:rPr>
            <w:noProof/>
            <w:webHidden/>
          </w:rPr>
          <w:fldChar w:fldCharType="separate"/>
        </w:r>
        <w:r w:rsidR="002C767E">
          <w:rPr>
            <w:noProof/>
            <w:webHidden/>
          </w:rPr>
          <w:t>63</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8" w:history="1">
        <w:r w:rsidR="002C767E" w:rsidRPr="00CF3F3A">
          <w:rPr>
            <w:rStyle w:val="Hyperlink"/>
            <w:noProof/>
          </w:rPr>
          <w:t>9.7.</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 la actualización y validación de firmas con @firma</w:t>
        </w:r>
        <w:r w:rsidR="002C767E">
          <w:rPr>
            <w:noProof/>
            <w:webHidden/>
          </w:rPr>
          <w:tab/>
        </w:r>
        <w:r w:rsidR="002C767E">
          <w:rPr>
            <w:noProof/>
            <w:webHidden/>
          </w:rPr>
          <w:fldChar w:fldCharType="begin"/>
        </w:r>
        <w:r w:rsidR="002C767E">
          <w:rPr>
            <w:noProof/>
            <w:webHidden/>
          </w:rPr>
          <w:instrText xml:space="preserve"> PAGEREF _Toc41896788 \h </w:instrText>
        </w:r>
        <w:r w:rsidR="002C767E">
          <w:rPr>
            <w:noProof/>
            <w:webHidden/>
          </w:rPr>
        </w:r>
        <w:r w:rsidR="002C767E">
          <w:rPr>
            <w:noProof/>
            <w:webHidden/>
          </w:rPr>
          <w:fldChar w:fldCharType="separate"/>
        </w:r>
        <w:r w:rsidR="002C767E">
          <w:rPr>
            <w:noProof/>
            <w:webHidden/>
          </w:rPr>
          <w:t>64</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9" w:history="1">
        <w:r w:rsidR="002C767E" w:rsidRPr="00CF3F3A">
          <w:rPr>
            <w:rStyle w:val="Hyperlink"/>
            <w:noProof/>
          </w:rPr>
          <w:t>9.8.</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 otros elementos</w:t>
        </w:r>
        <w:r w:rsidR="002C767E">
          <w:rPr>
            <w:noProof/>
            <w:webHidden/>
          </w:rPr>
          <w:tab/>
        </w:r>
        <w:r w:rsidR="002C767E">
          <w:rPr>
            <w:noProof/>
            <w:webHidden/>
          </w:rPr>
          <w:fldChar w:fldCharType="begin"/>
        </w:r>
        <w:r w:rsidR="002C767E">
          <w:rPr>
            <w:noProof/>
            <w:webHidden/>
          </w:rPr>
          <w:instrText xml:space="preserve"> PAGEREF _Toc41896789 \h </w:instrText>
        </w:r>
        <w:r w:rsidR="002C767E">
          <w:rPr>
            <w:noProof/>
            <w:webHidden/>
          </w:rPr>
        </w:r>
        <w:r w:rsidR="002C767E">
          <w:rPr>
            <w:noProof/>
            <w:webHidden/>
          </w:rPr>
          <w:fldChar w:fldCharType="separate"/>
        </w:r>
        <w:r w:rsidR="002C767E">
          <w:rPr>
            <w:noProof/>
            <w:webHidden/>
          </w:rPr>
          <w:t>64</w:t>
        </w:r>
        <w:r w:rsidR="002C767E">
          <w:rPr>
            <w:noProof/>
            <w:webHidden/>
          </w:rPr>
          <w:fldChar w:fldCharType="end"/>
        </w:r>
      </w:hyperlink>
    </w:p>
    <w:p w:rsidR="002C767E" w:rsidRDefault="0099768A">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0" w:history="1">
        <w:r w:rsidR="002C767E" w:rsidRPr="00CF3F3A">
          <w:rPr>
            <w:rStyle w:val="Hyperlink"/>
            <w:noProof/>
          </w:rPr>
          <w:t>10.</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Gestión de datos desde el componente central</w:t>
        </w:r>
        <w:r w:rsidR="002C767E">
          <w:rPr>
            <w:noProof/>
            <w:webHidden/>
          </w:rPr>
          <w:tab/>
        </w:r>
        <w:r w:rsidR="002C767E">
          <w:rPr>
            <w:noProof/>
            <w:webHidden/>
          </w:rPr>
          <w:fldChar w:fldCharType="begin"/>
        </w:r>
        <w:r w:rsidR="002C767E">
          <w:rPr>
            <w:noProof/>
            <w:webHidden/>
          </w:rPr>
          <w:instrText xml:space="preserve"> PAGEREF _Toc41896790 \h </w:instrText>
        </w:r>
        <w:r w:rsidR="002C767E">
          <w:rPr>
            <w:noProof/>
            <w:webHidden/>
          </w:rPr>
        </w:r>
        <w:r w:rsidR="002C767E">
          <w:rPr>
            <w:noProof/>
            <w:webHidden/>
          </w:rPr>
          <w:fldChar w:fldCharType="separate"/>
        </w:r>
        <w:r w:rsidR="002C767E">
          <w:rPr>
            <w:noProof/>
            <w:webHidden/>
          </w:rPr>
          <w:t>65</w:t>
        </w:r>
        <w:r w:rsidR="002C767E">
          <w:rPr>
            <w:noProof/>
            <w:webHidden/>
          </w:rPr>
          <w:fldChar w:fldCharType="end"/>
        </w:r>
      </w:hyperlink>
    </w:p>
    <w:p w:rsidR="002C767E" w:rsidRDefault="0099768A">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1" w:history="1">
        <w:r w:rsidR="002C767E" w:rsidRPr="00CF3F3A">
          <w:rPr>
            <w:rStyle w:val="Hyperlink"/>
            <w:noProof/>
          </w:rPr>
          <w:t>10.1.</w:t>
        </w:r>
        <w:r w:rsidR="002C767E">
          <w:rPr>
            <w:rFonts w:asciiTheme="minorHAnsi" w:eastAsiaTheme="minorEastAsia" w:hAnsiTheme="minorHAnsi" w:cstheme="minorBidi"/>
            <w:bCs w:val="0"/>
            <w:noProof/>
            <w:sz w:val="22"/>
            <w:lang w:eastAsia="es-ES"/>
          </w:rPr>
          <w:tab/>
        </w:r>
        <w:r w:rsidR="002C767E" w:rsidRPr="00CF3F3A">
          <w:rPr>
            <w:rStyle w:val="Hyperlink"/>
            <w:noProof/>
          </w:rPr>
          <w:t>Implementación de una clase gestora de documentos</w:t>
        </w:r>
        <w:r w:rsidR="002C767E">
          <w:rPr>
            <w:noProof/>
            <w:webHidden/>
          </w:rPr>
          <w:tab/>
        </w:r>
        <w:r w:rsidR="002C767E">
          <w:rPr>
            <w:noProof/>
            <w:webHidden/>
          </w:rPr>
          <w:fldChar w:fldCharType="begin"/>
        </w:r>
        <w:r w:rsidR="002C767E">
          <w:rPr>
            <w:noProof/>
            <w:webHidden/>
          </w:rPr>
          <w:instrText xml:space="preserve"> PAGEREF _Toc41896791 \h </w:instrText>
        </w:r>
        <w:r w:rsidR="002C767E">
          <w:rPr>
            <w:noProof/>
            <w:webHidden/>
          </w:rPr>
        </w:r>
        <w:r w:rsidR="002C767E">
          <w:rPr>
            <w:noProof/>
            <w:webHidden/>
          </w:rPr>
          <w:fldChar w:fldCharType="separate"/>
        </w:r>
        <w:r w:rsidR="002C767E">
          <w:rPr>
            <w:noProof/>
            <w:webHidden/>
          </w:rPr>
          <w:t>66</w:t>
        </w:r>
        <w:r w:rsidR="002C767E">
          <w:rPr>
            <w:noProof/>
            <w:webHidden/>
          </w:rPr>
          <w:fldChar w:fldCharType="end"/>
        </w:r>
      </w:hyperlink>
    </w:p>
    <w:p w:rsidR="002C767E" w:rsidRDefault="0099768A">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2" w:history="1">
        <w:r w:rsidR="002C767E" w:rsidRPr="00CF3F3A">
          <w:rPr>
            <w:rStyle w:val="Hyperlink"/>
            <w:noProof/>
          </w:rPr>
          <w:t>10.2.</w:t>
        </w:r>
        <w:r w:rsidR="002C767E">
          <w:rPr>
            <w:rFonts w:asciiTheme="minorHAnsi" w:eastAsiaTheme="minorEastAsia" w:hAnsiTheme="minorHAnsi" w:cstheme="minorBidi"/>
            <w:bCs w:val="0"/>
            <w:noProof/>
            <w:sz w:val="22"/>
            <w:lang w:eastAsia="es-ES"/>
          </w:rPr>
          <w:tab/>
        </w:r>
        <w:r w:rsidR="002C767E" w:rsidRPr="00CF3F3A">
          <w:rPr>
            <w:rStyle w:val="Hyperlink"/>
            <w:noProof/>
          </w:rPr>
          <w:t>Uso de una clase gestora de documentos</w:t>
        </w:r>
        <w:r w:rsidR="002C767E">
          <w:rPr>
            <w:noProof/>
            <w:webHidden/>
          </w:rPr>
          <w:tab/>
        </w:r>
        <w:r w:rsidR="002C767E">
          <w:rPr>
            <w:noProof/>
            <w:webHidden/>
          </w:rPr>
          <w:fldChar w:fldCharType="begin"/>
        </w:r>
        <w:r w:rsidR="002C767E">
          <w:rPr>
            <w:noProof/>
            <w:webHidden/>
          </w:rPr>
          <w:instrText xml:space="preserve"> PAGEREF _Toc41896792 \h </w:instrText>
        </w:r>
        <w:r w:rsidR="002C767E">
          <w:rPr>
            <w:noProof/>
            <w:webHidden/>
          </w:rPr>
        </w:r>
        <w:r w:rsidR="002C767E">
          <w:rPr>
            <w:noProof/>
            <w:webHidden/>
          </w:rPr>
          <w:fldChar w:fldCharType="separate"/>
        </w:r>
        <w:r w:rsidR="002C767E">
          <w:rPr>
            <w:noProof/>
            <w:webHidden/>
          </w:rPr>
          <w:t>68</w:t>
        </w:r>
        <w:r w:rsidR="002C767E">
          <w:rPr>
            <w:noProof/>
            <w:webHidden/>
          </w:rPr>
          <w:fldChar w:fldCharType="end"/>
        </w:r>
      </w:hyperlink>
    </w:p>
    <w:p w:rsidR="002C767E" w:rsidRDefault="0099768A">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3" w:history="1">
        <w:r w:rsidR="002C767E" w:rsidRPr="00CF3F3A">
          <w:rPr>
            <w:rStyle w:val="Hyperlink"/>
            <w:noProof/>
          </w:rPr>
          <w:t>10.3.</w:t>
        </w:r>
        <w:r w:rsidR="002C767E">
          <w:rPr>
            <w:rFonts w:asciiTheme="minorHAnsi" w:eastAsiaTheme="minorEastAsia" w:hAnsiTheme="minorHAnsi" w:cstheme="minorBidi"/>
            <w:bCs w:val="0"/>
            <w:noProof/>
            <w:sz w:val="22"/>
            <w:lang w:eastAsia="es-ES"/>
          </w:rPr>
          <w:tab/>
        </w:r>
        <w:r w:rsidR="002C767E" w:rsidRPr="00CF3F3A">
          <w:rPr>
            <w:rStyle w:val="Hyperlink"/>
            <w:noProof/>
          </w:rPr>
          <w:t>Configuración de la clase gestora de documentos</w:t>
        </w:r>
        <w:r w:rsidR="002C767E">
          <w:rPr>
            <w:noProof/>
            <w:webHidden/>
          </w:rPr>
          <w:tab/>
        </w:r>
        <w:r w:rsidR="002C767E">
          <w:rPr>
            <w:noProof/>
            <w:webHidden/>
          </w:rPr>
          <w:fldChar w:fldCharType="begin"/>
        </w:r>
        <w:r w:rsidR="002C767E">
          <w:rPr>
            <w:noProof/>
            <w:webHidden/>
          </w:rPr>
          <w:instrText xml:space="preserve"> PAGEREF _Toc41896793 \h </w:instrText>
        </w:r>
        <w:r w:rsidR="002C767E">
          <w:rPr>
            <w:noProof/>
            <w:webHidden/>
          </w:rPr>
        </w:r>
        <w:r w:rsidR="002C767E">
          <w:rPr>
            <w:noProof/>
            <w:webHidden/>
          </w:rPr>
          <w:fldChar w:fldCharType="separate"/>
        </w:r>
        <w:r w:rsidR="002C767E">
          <w:rPr>
            <w:noProof/>
            <w:webHidden/>
          </w:rPr>
          <w:t>69</w:t>
        </w:r>
        <w:r w:rsidR="002C767E">
          <w:rPr>
            <w:noProof/>
            <w:webHidden/>
          </w:rPr>
          <w:fldChar w:fldCharType="end"/>
        </w:r>
      </w:hyperlink>
    </w:p>
    <w:p w:rsidR="002C767E" w:rsidRDefault="0099768A">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4" w:history="1">
        <w:r w:rsidR="002C767E" w:rsidRPr="00CF3F3A">
          <w:rPr>
            <w:rStyle w:val="Hyperlink"/>
            <w:noProof/>
          </w:rPr>
          <w:t>ANEXO I</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Ejemplo de aplicación cliente</w:t>
        </w:r>
        <w:r w:rsidR="002C767E">
          <w:rPr>
            <w:noProof/>
            <w:webHidden/>
          </w:rPr>
          <w:tab/>
        </w:r>
        <w:r w:rsidR="002C767E">
          <w:rPr>
            <w:noProof/>
            <w:webHidden/>
          </w:rPr>
          <w:fldChar w:fldCharType="begin"/>
        </w:r>
        <w:r w:rsidR="002C767E">
          <w:rPr>
            <w:noProof/>
            <w:webHidden/>
          </w:rPr>
          <w:instrText xml:space="preserve"> PAGEREF _Toc41896794 \h </w:instrText>
        </w:r>
        <w:r w:rsidR="002C767E">
          <w:rPr>
            <w:noProof/>
            <w:webHidden/>
          </w:rPr>
        </w:r>
        <w:r w:rsidR="002C767E">
          <w:rPr>
            <w:noProof/>
            <w:webHidden/>
          </w:rPr>
          <w:fldChar w:fldCharType="separate"/>
        </w:r>
        <w:r w:rsidR="002C767E">
          <w:rPr>
            <w:noProof/>
            <w:webHidden/>
          </w:rPr>
          <w:t>71</w:t>
        </w:r>
        <w:r w:rsidR="002C767E">
          <w:rPr>
            <w:noProof/>
            <w:webHidden/>
          </w:rPr>
          <w:fldChar w:fldCharType="end"/>
        </w:r>
      </w:hyperlink>
    </w:p>
    <w:p w:rsidR="002C767E" w:rsidRDefault="0099768A">
      <w:pPr>
        <w:pStyle w:val="TOC2"/>
        <w:tabs>
          <w:tab w:val="left" w:pos="658"/>
          <w:tab w:val="right" w:leader="dot" w:pos="9628"/>
        </w:tabs>
        <w:rPr>
          <w:rFonts w:asciiTheme="minorHAnsi" w:eastAsiaTheme="minorEastAsia" w:hAnsiTheme="minorHAnsi" w:cstheme="minorBidi"/>
          <w:bCs w:val="0"/>
          <w:noProof/>
          <w:sz w:val="22"/>
          <w:lang w:eastAsia="es-ES"/>
        </w:rPr>
      </w:pPr>
      <w:hyperlink w:anchor="_Toc41896795" w:history="1">
        <w:r w:rsidR="002C767E" w:rsidRPr="00CF3F3A">
          <w:rPr>
            <w:rStyle w:val="Hyperlink"/>
            <w:noProof/>
          </w:rPr>
          <w:t>I.1</w:t>
        </w:r>
        <w:r w:rsidR="002C767E">
          <w:rPr>
            <w:rFonts w:asciiTheme="minorHAnsi" w:eastAsiaTheme="minorEastAsia" w:hAnsiTheme="minorHAnsi" w:cstheme="minorBidi"/>
            <w:bCs w:val="0"/>
            <w:noProof/>
            <w:sz w:val="22"/>
            <w:lang w:eastAsia="es-ES"/>
          </w:rPr>
          <w:tab/>
        </w:r>
        <w:r w:rsidR="002C767E" w:rsidRPr="00CF3F3A">
          <w:rPr>
            <w:rStyle w:val="Hyperlink"/>
            <w:noProof/>
          </w:rPr>
          <w:t>Usuarios de prueba</w:t>
        </w:r>
        <w:r w:rsidR="002C767E">
          <w:rPr>
            <w:noProof/>
            <w:webHidden/>
          </w:rPr>
          <w:tab/>
        </w:r>
        <w:r w:rsidR="002C767E">
          <w:rPr>
            <w:noProof/>
            <w:webHidden/>
          </w:rPr>
          <w:fldChar w:fldCharType="begin"/>
        </w:r>
        <w:r w:rsidR="002C767E">
          <w:rPr>
            <w:noProof/>
            <w:webHidden/>
          </w:rPr>
          <w:instrText xml:space="preserve"> PAGEREF _Toc41896795 \h </w:instrText>
        </w:r>
        <w:r w:rsidR="002C767E">
          <w:rPr>
            <w:noProof/>
            <w:webHidden/>
          </w:rPr>
        </w:r>
        <w:r w:rsidR="002C767E">
          <w:rPr>
            <w:noProof/>
            <w:webHidden/>
          </w:rPr>
          <w:fldChar w:fldCharType="separate"/>
        </w:r>
        <w:r w:rsidR="002C767E">
          <w:rPr>
            <w:noProof/>
            <w:webHidden/>
          </w:rPr>
          <w:t>71</w:t>
        </w:r>
        <w:r w:rsidR="002C767E">
          <w:rPr>
            <w:noProof/>
            <w:webHidden/>
          </w:rPr>
          <w:fldChar w:fldCharType="end"/>
        </w:r>
      </w:hyperlink>
    </w:p>
    <w:p w:rsidR="002C767E" w:rsidRDefault="0099768A">
      <w:pPr>
        <w:pStyle w:val="TOC2"/>
        <w:tabs>
          <w:tab w:val="left" w:pos="658"/>
          <w:tab w:val="right" w:leader="dot" w:pos="9628"/>
        </w:tabs>
        <w:rPr>
          <w:rFonts w:asciiTheme="minorHAnsi" w:eastAsiaTheme="minorEastAsia" w:hAnsiTheme="minorHAnsi" w:cstheme="minorBidi"/>
          <w:bCs w:val="0"/>
          <w:noProof/>
          <w:sz w:val="22"/>
          <w:lang w:eastAsia="es-ES"/>
        </w:rPr>
      </w:pPr>
      <w:hyperlink w:anchor="_Toc41896796" w:history="1">
        <w:r w:rsidR="002C767E" w:rsidRPr="00CF3F3A">
          <w:rPr>
            <w:rStyle w:val="Hyperlink"/>
            <w:noProof/>
          </w:rPr>
          <w:t>I.2</w:t>
        </w:r>
        <w:r w:rsidR="002C767E">
          <w:rPr>
            <w:rFonts w:asciiTheme="minorHAnsi" w:eastAsiaTheme="minorEastAsia" w:hAnsiTheme="minorHAnsi" w:cstheme="minorBidi"/>
            <w:bCs w:val="0"/>
            <w:noProof/>
            <w:sz w:val="22"/>
            <w:lang w:eastAsia="es-ES"/>
          </w:rPr>
          <w:tab/>
        </w:r>
        <w:r w:rsidR="002C767E" w:rsidRPr="00CF3F3A">
          <w:rPr>
            <w:rStyle w:val="Hyperlink"/>
            <w:noProof/>
          </w:rPr>
          <w:t>Guía de la página de prueba</w:t>
        </w:r>
        <w:r w:rsidR="002C767E">
          <w:rPr>
            <w:noProof/>
            <w:webHidden/>
          </w:rPr>
          <w:tab/>
        </w:r>
        <w:r w:rsidR="002C767E">
          <w:rPr>
            <w:noProof/>
            <w:webHidden/>
          </w:rPr>
          <w:fldChar w:fldCharType="begin"/>
        </w:r>
        <w:r w:rsidR="002C767E">
          <w:rPr>
            <w:noProof/>
            <w:webHidden/>
          </w:rPr>
          <w:instrText xml:space="preserve"> PAGEREF _Toc41896796 \h </w:instrText>
        </w:r>
        <w:r w:rsidR="002C767E">
          <w:rPr>
            <w:noProof/>
            <w:webHidden/>
          </w:rPr>
        </w:r>
        <w:r w:rsidR="002C767E">
          <w:rPr>
            <w:noProof/>
            <w:webHidden/>
          </w:rPr>
          <w:fldChar w:fldCharType="separate"/>
        </w:r>
        <w:r w:rsidR="002C767E">
          <w:rPr>
            <w:noProof/>
            <w:webHidden/>
          </w:rPr>
          <w:t>72</w:t>
        </w:r>
        <w:r w:rsidR="002C767E">
          <w:rPr>
            <w:noProof/>
            <w:webHidden/>
          </w:rPr>
          <w:fldChar w:fldCharType="end"/>
        </w:r>
      </w:hyperlink>
    </w:p>
    <w:p w:rsidR="002C767E" w:rsidRDefault="0099768A">
      <w:pPr>
        <w:pStyle w:val="TOC3"/>
        <w:tabs>
          <w:tab w:val="left" w:pos="880"/>
          <w:tab w:val="right" w:leader="dot" w:pos="9628"/>
        </w:tabs>
        <w:rPr>
          <w:rFonts w:asciiTheme="minorHAnsi" w:eastAsiaTheme="minorEastAsia" w:hAnsiTheme="minorHAnsi" w:cstheme="minorBidi"/>
          <w:noProof/>
          <w:sz w:val="22"/>
          <w:lang w:eastAsia="es-ES"/>
        </w:rPr>
      </w:pPr>
      <w:hyperlink w:anchor="_Toc41896797" w:history="1">
        <w:r w:rsidR="002C767E" w:rsidRPr="00CF3F3A">
          <w:rPr>
            <w:rStyle w:val="Hyperlink"/>
            <w:noProof/>
          </w:rPr>
          <w:t>I.2.1</w:t>
        </w:r>
        <w:r w:rsidR="002C767E">
          <w:rPr>
            <w:rFonts w:asciiTheme="minorHAnsi" w:eastAsiaTheme="minorEastAsia" w:hAnsiTheme="minorHAnsi" w:cstheme="minorBidi"/>
            <w:noProof/>
            <w:sz w:val="22"/>
            <w:lang w:eastAsia="es-ES"/>
          </w:rPr>
          <w:tab/>
        </w:r>
        <w:r w:rsidR="002C767E" w:rsidRPr="00CF3F3A">
          <w:rPr>
            <w:rStyle w:val="Hyperlink"/>
            <w:noProof/>
          </w:rPr>
          <w:t>Operación de firma</w:t>
        </w:r>
        <w:r w:rsidR="002C767E">
          <w:rPr>
            <w:noProof/>
            <w:webHidden/>
          </w:rPr>
          <w:tab/>
        </w:r>
        <w:r w:rsidR="002C767E">
          <w:rPr>
            <w:noProof/>
            <w:webHidden/>
          </w:rPr>
          <w:fldChar w:fldCharType="begin"/>
        </w:r>
        <w:r w:rsidR="002C767E">
          <w:rPr>
            <w:noProof/>
            <w:webHidden/>
          </w:rPr>
          <w:instrText xml:space="preserve"> PAGEREF _Toc41896797 \h </w:instrText>
        </w:r>
        <w:r w:rsidR="002C767E">
          <w:rPr>
            <w:noProof/>
            <w:webHidden/>
          </w:rPr>
        </w:r>
        <w:r w:rsidR="002C767E">
          <w:rPr>
            <w:noProof/>
            <w:webHidden/>
          </w:rPr>
          <w:fldChar w:fldCharType="separate"/>
        </w:r>
        <w:r w:rsidR="002C767E">
          <w:rPr>
            <w:noProof/>
            <w:webHidden/>
          </w:rPr>
          <w:t>72</w:t>
        </w:r>
        <w:r w:rsidR="002C767E">
          <w:rPr>
            <w:noProof/>
            <w:webHidden/>
          </w:rPr>
          <w:fldChar w:fldCharType="end"/>
        </w:r>
      </w:hyperlink>
    </w:p>
    <w:p w:rsidR="002C767E" w:rsidRDefault="0099768A">
      <w:pPr>
        <w:pStyle w:val="TOC3"/>
        <w:tabs>
          <w:tab w:val="left" w:pos="880"/>
          <w:tab w:val="right" w:leader="dot" w:pos="9628"/>
        </w:tabs>
        <w:rPr>
          <w:rFonts w:asciiTheme="minorHAnsi" w:eastAsiaTheme="minorEastAsia" w:hAnsiTheme="minorHAnsi" w:cstheme="minorBidi"/>
          <w:noProof/>
          <w:sz w:val="22"/>
          <w:lang w:eastAsia="es-ES"/>
        </w:rPr>
      </w:pPr>
      <w:hyperlink w:anchor="_Toc41896798" w:history="1">
        <w:r w:rsidR="002C767E" w:rsidRPr="00CF3F3A">
          <w:rPr>
            <w:rStyle w:val="Hyperlink"/>
            <w:noProof/>
          </w:rPr>
          <w:t>I.2.2</w:t>
        </w:r>
        <w:r w:rsidR="002C767E">
          <w:rPr>
            <w:rFonts w:asciiTheme="minorHAnsi" w:eastAsiaTheme="minorEastAsia" w:hAnsiTheme="minorHAnsi" w:cstheme="minorBidi"/>
            <w:noProof/>
            <w:sz w:val="22"/>
            <w:lang w:eastAsia="es-ES"/>
          </w:rPr>
          <w:tab/>
        </w:r>
        <w:r w:rsidR="002C767E" w:rsidRPr="00CF3F3A">
          <w:rPr>
            <w:rStyle w:val="Hyperlink"/>
            <w:noProof/>
          </w:rPr>
          <w:t>Operación de firma de lote</w:t>
        </w:r>
        <w:r w:rsidR="002C767E">
          <w:rPr>
            <w:noProof/>
            <w:webHidden/>
          </w:rPr>
          <w:tab/>
        </w:r>
        <w:r w:rsidR="002C767E">
          <w:rPr>
            <w:noProof/>
            <w:webHidden/>
          </w:rPr>
          <w:fldChar w:fldCharType="begin"/>
        </w:r>
        <w:r w:rsidR="002C767E">
          <w:rPr>
            <w:noProof/>
            <w:webHidden/>
          </w:rPr>
          <w:instrText xml:space="preserve"> PAGEREF _Toc41896798 \h </w:instrText>
        </w:r>
        <w:r w:rsidR="002C767E">
          <w:rPr>
            <w:noProof/>
            <w:webHidden/>
          </w:rPr>
        </w:r>
        <w:r w:rsidR="002C767E">
          <w:rPr>
            <w:noProof/>
            <w:webHidden/>
          </w:rPr>
          <w:fldChar w:fldCharType="separate"/>
        </w:r>
        <w:r w:rsidR="002C767E">
          <w:rPr>
            <w:noProof/>
            <w:webHidden/>
          </w:rPr>
          <w:t>76</w:t>
        </w:r>
        <w:r w:rsidR="002C767E">
          <w:rPr>
            <w:noProof/>
            <w:webHidden/>
          </w:rPr>
          <w:fldChar w:fldCharType="end"/>
        </w:r>
      </w:hyperlink>
    </w:p>
    <w:p w:rsidR="002C767E" w:rsidRDefault="0099768A">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9" w:history="1">
        <w:r w:rsidR="002C767E" w:rsidRPr="00CF3F3A">
          <w:rPr>
            <w:rStyle w:val="Hyperlink"/>
            <w:noProof/>
          </w:rPr>
          <w:t>ANEXO II</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Códigos de error de las firmas de un lote</w:t>
        </w:r>
        <w:r w:rsidR="002C767E">
          <w:rPr>
            <w:noProof/>
            <w:webHidden/>
          </w:rPr>
          <w:tab/>
        </w:r>
        <w:r w:rsidR="002C767E">
          <w:rPr>
            <w:noProof/>
            <w:webHidden/>
          </w:rPr>
          <w:fldChar w:fldCharType="begin"/>
        </w:r>
        <w:r w:rsidR="002C767E">
          <w:rPr>
            <w:noProof/>
            <w:webHidden/>
          </w:rPr>
          <w:instrText xml:space="preserve"> PAGEREF _Toc41896799 \h </w:instrText>
        </w:r>
        <w:r w:rsidR="002C767E">
          <w:rPr>
            <w:noProof/>
            <w:webHidden/>
          </w:rPr>
        </w:r>
        <w:r w:rsidR="002C767E">
          <w:rPr>
            <w:noProof/>
            <w:webHidden/>
          </w:rPr>
          <w:fldChar w:fldCharType="separate"/>
        </w:r>
        <w:r w:rsidR="002C767E">
          <w:rPr>
            <w:noProof/>
            <w:webHidden/>
          </w:rPr>
          <w:t>81</w:t>
        </w:r>
        <w:r w:rsidR="002C767E">
          <w:rPr>
            <w:noProof/>
            <w:webHidden/>
          </w:rPr>
          <w:fldChar w:fldCharType="end"/>
        </w:r>
      </w:hyperlink>
    </w:p>
    <w:p w:rsidR="002C767E" w:rsidRDefault="0099768A">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00" w:history="1">
        <w:r w:rsidR="002C767E" w:rsidRPr="00CF3F3A">
          <w:rPr>
            <w:rStyle w:val="Hyperlink"/>
            <w:noProof/>
          </w:rPr>
          <w:t>ANEXO III</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Códigos de error</w:t>
        </w:r>
        <w:r w:rsidR="002C767E">
          <w:rPr>
            <w:noProof/>
            <w:webHidden/>
          </w:rPr>
          <w:tab/>
        </w:r>
        <w:r w:rsidR="002C767E">
          <w:rPr>
            <w:noProof/>
            <w:webHidden/>
          </w:rPr>
          <w:fldChar w:fldCharType="begin"/>
        </w:r>
        <w:r w:rsidR="002C767E">
          <w:rPr>
            <w:noProof/>
            <w:webHidden/>
          </w:rPr>
          <w:instrText xml:space="preserve"> PAGEREF _Toc41896800 \h </w:instrText>
        </w:r>
        <w:r w:rsidR="002C767E">
          <w:rPr>
            <w:noProof/>
            <w:webHidden/>
          </w:rPr>
        </w:r>
        <w:r w:rsidR="002C767E">
          <w:rPr>
            <w:noProof/>
            <w:webHidden/>
          </w:rPr>
          <w:fldChar w:fldCharType="separate"/>
        </w:r>
        <w:r w:rsidR="002C767E">
          <w:rPr>
            <w:noProof/>
            <w:webHidden/>
          </w:rPr>
          <w:t>82</w:t>
        </w:r>
        <w:r w:rsidR="002C767E">
          <w:rPr>
            <w:noProof/>
            <w:webHidden/>
          </w:rPr>
          <w:fldChar w:fldCharType="end"/>
        </w:r>
      </w:hyperlink>
    </w:p>
    <w:p w:rsidR="002C767E" w:rsidRDefault="0099768A">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01" w:history="1">
        <w:r w:rsidR="002C767E" w:rsidRPr="00CF3F3A">
          <w:rPr>
            <w:rStyle w:val="Hyperlink"/>
            <w:noProof/>
          </w:rPr>
          <w:t>ANEXO IV</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Configuración de los formatos de firma</w:t>
        </w:r>
        <w:r w:rsidR="002C767E">
          <w:rPr>
            <w:noProof/>
            <w:webHidden/>
          </w:rPr>
          <w:tab/>
        </w:r>
        <w:r w:rsidR="002C767E">
          <w:rPr>
            <w:noProof/>
            <w:webHidden/>
          </w:rPr>
          <w:fldChar w:fldCharType="begin"/>
        </w:r>
        <w:r w:rsidR="002C767E">
          <w:rPr>
            <w:noProof/>
            <w:webHidden/>
          </w:rPr>
          <w:instrText xml:space="preserve"> PAGEREF _Toc41896801 \h </w:instrText>
        </w:r>
        <w:r w:rsidR="002C767E">
          <w:rPr>
            <w:noProof/>
            <w:webHidden/>
          </w:rPr>
        </w:r>
        <w:r w:rsidR="002C767E">
          <w:rPr>
            <w:noProof/>
            <w:webHidden/>
          </w:rPr>
          <w:fldChar w:fldCharType="separate"/>
        </w:r>
        <w:r w:rsidR="002C767E">
          <w:rPr>
            <w:noProof/>
            <w:webHidden/>
          </w:rPr>
          <w:t>84</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2" w:history="1">
        <w:r w:rsidR="002C767E" w:rsidRPr="00CF3F3A">
          <w:rPr>
            <w:rStyle w:val="Hyperlink"/>
            <w:noProof/>
          </w:rPr>
          <w:t>IV.1</w:t>
        </w:r>
        <w:r w:rsidR="002C767E">
          <w:rPr>
            <w:rFonts w:asciiTheme="minorHAnsi" w:eastAsiaTheme="minorEastAsia" w:hAnsiTheme="minorHAnsi" w:cstheme="minorBidi"/>
            <w:bCs w:val="0"/>
            <w:noProof/>
            <w:sz w:val="22"/>
            <w:lang w:eastAsia="es-ES"/>
          </w:rPr>
          <w:tab/>
        </w:r>
        <w:r w:rsidR="002C767E" w:rsidRPr="00CF3F3A">
          <w:rPr>
            <w:rStyle w:val="Hyperlink"/>
            <w:noProof/>
          </w:rPr>
          <w:t>Formato CAdES</w:t>
        </w:r>
        <w:r w:rsidR="002C767E">
          <w:rPr>
            <w:noProof/>
            <w:webHidden/>
          </w:rPr>
          <w:tab/>
        </w:r>
        <w:r w:rsidR="002C767E">
          <w:rPr>
            <w:noProof/>
            <w:webHidden/>
          </w:rPr>
          <w:fldChar w:fldCharType="begin"/>
        </w:r>
        <w:r w:rsidR="002C767E">
          <w:rPr>
            <w:noProof/>
            <w:webHidden/>
          </w:rPr>
          <w:instrText xml:space="preserve"> PAGEREF _Toc41896802 \h </w:instrText>
        </w:r>
        <w:r w:rsidR="002C767E">
          <w:rPr>
            <w:noProof/>
            <w:webHidden/>
          </w:rPr>
        </w:r>
        <w:r w:rsidR="002C767E">
          <w:rPr>
            <w:noProof/>
            <w:webHidden/>
          </w:rPr>
          <w:fldChar w:fldCharType="separate"/>
        </w:r>
        <w:r w:rsidR="002C767E">
          <w:rPr>
            <w:noProof/>
            <w:webHidden/>
          </w:rPr>
          <w:t>84</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803" w:history="1">
        <w:r w:rsidR="002C767E" w:rsidRPr="00CF3F3A">
          <w:rPr>
            <w:rStyle w:val="Hyperlink"/>
            <w:noProof/>
          </w:rPr>
          <w:t>IV.1.1</w:t>
        </w:r>
        <w:r w:rsidR="002C767E">
          <w:rPr>
            <w:rFonts w:asciiTheme="minorHAnsi" w:eastAsiaTheme="minorEastAsia" w:hAnsiTheme="minorHAnsi" w:cstheme="minorBidi"/>
            <w:noProof/>
            <w:sz w:val="22"/>
            <w:lang w:eastAsia="es-ES"/>
          </w:rPr>
          <w:tab/>
        </w:r>
        <w:r w:rsidR="002C767E" w:rsidRPr="00CF3F3A">
          <w:rPr>
            <w:rStyle w:val="Hyperlink"/>
            <w:noProof/>
          </w:rPr>
          <w:t>Firma y cofirma</w:t>
        </w:r>
        <w:r w:rsidR="002C767E">
          <w:rPr>
            <w:noProof/>
            <w:webHidden/>
          </w:rPr>
          <w:tab/>
        </w:r>
        <w:r w:rsidR="002C767E">
          <w:rPr>
            <w:noProof/>
            <w:webHidden/>
          </w:rPr>
          <w:fldChar w:fldCharType="begin"/>
        </w:r>
        <w:r w:rsidR="002C767E">
          <w:rPr>
            <w:noProof/>
            <w:webHidden/>
          </w:rPr>
          <w:instrText xml:space="preserve"> PAGEREF _Toc41896803 \h </w:instrText>
        </w:r>
        <w:r w:rsidR="002C767E">
          <w:rPr>
            <w:noProof/>
            <w:webHidden/>
          </w:rPr>
        </w:r>
        <w:r w:rsidR="002C767E">
          <w:rPr>
            <w:noProof/>
            <w:webHidden/>
          </w:rPr>
          <w:fldChar w:fldCharType="separate"/>
        </w:r>
        <w:r w:rsidR="002C767E">
          <w:rPr>
            <w:noProof/>
            <w:webHidden/>
          </w:rPr>
          <w:t>84</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804" w:history="1">
        <w:r w:rsidR="002C767E" w:rsidRPr="00CF3F3A">
          <w:rPr>
            <w:rStyle w:val="Hyperlink"/>
            <w:noProof/>
          </w:rPr>
          <w:t>IV.1.2</w:t>
        </w:r>
        <w:r w:rsidR="002C767E">
          <w:rPr>
            <w:rFonts w:asciiTheme="minorHAnsi" w:eastAsiaTheme="minorEastAsia" w:hAnsiTheme="minorHAnsi" w:cstheme="minorBidi"/>
            <w:noProof/>
            <w:sz w:val="22"/>
            <w:lang w:eastAsia="es-ES"/>
          </w:rPr>
          <w:tab/>
        </w:r>
        <w:r w:rsidR="002C767E" w:rsidRPr="00CF3F3A">
          <w:rPr>
            <w:rStyle w:val="Hyperlink"/>
            <w:noProof/>
          </w:rPr>
          <w:t>Contrafirma</w:t>
        </w:r>
        <w:r w:rsidR="002C767E">
          <w:rPr>
            <w:noProof/>
            <w:webHidden/>
          </w:rPr>
          <w:tab/>
        </w:r>
        <w:r w:rsidR="002C767E">
          <w:rPr>
            <w:noProof/>
            <w:webHidden/>
          </w:rPr>
          <w:fldChar w:fldCharType="begin"/>
        </w:r>
        <w:r w:rsidR="002C767E">
          <w:rPr>
            <w:noProof/>
            <w:webHidden/>
          </w:rPr>
          <w:instrText xml:space="preserve"> PAGEREF _Toc41896804 \h </w:instrText>
        </w:r>
        <w:r w:rsidR="002C767E">
          <w:rPr>
            <w:noProof/>
            <w:webHidden/>
          </w:rPr>
        </w:r>
        <w:r w:rsidR="002C767E">
          <w:rPr>
            <w:noProof/>
            <w:webHidden/>
          </w:rPr>
          <w:fldChar w:fldCharType="separate"/>
        </w:r>
        <w:r w:rsidR="002C767E">
          <w:rPr>
            <w:noProof/>
            <w:webHidden/>
          </w:rPr>
          <w:t>85</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5" w:history="1">
        <w:r w:rsidR="002C767E" w:rsidRPr="00CF3F3A">
          <w:rPr>
            <w:rStyle w:val="Hyperlink"/>
            <w:noProof/>
          </w:rPr>
          <w:t>IV.2</w:t>
        </w:r>
        <w:r w:rsidR="002C767E">
          <w:rPr>
            <w:rFonts w:asciiTheme="minorHAnsi" w:eastAsiaTheme="minorEastAsia" w:hAnsiTheme="minorHAnsi" w:cstheme="minorBidi"/>
            <w:bCs w:val="0"/>
            <w:noProof/>
            <w:sz w:val="22"/>
            <w:lang w:eastAsia="es-ES"/>
          </w:rPr>
          <w:tab/>
        </w:r>
        <w:r w:rsidR="002C767E" w:rsidRPr="00CF3F3A">
          <w:rPr>
            <w:rStyle w:val="Hyperlink"/>
            <w:noProof/>
          </w:rPr>
          <w:t>Formato XAdES</w:t>
        </w:r>
        <w:r w:rsidR="002C767E">
          <w:rPr>
            <w:noProof/>
            <w:webHidden/>
          </w:rPr>
          <w:tab/>
        </w:r>
        <w:r w:rsidR="002C767E">
          <w:rPr>
            <w:noProof/>
            <w:webHidden/>
          </w:rPr>
          <w:fldChar w:fldCharType="begin"/>
        </w:r>
        <w:r w:rsidR="002C767E">
          <w:rPr>
            <w:noProof/>
            <w:webHidden/>
          </w:rPr>
          <w:instrText xml:space="preserve"> PAGEREF _Toc41896805 \h </w:instrText>
        </w:r>
        <w:r w:rsidR="002C767E">
          <w:rPr>
            <w:noProof/>
            <w:webHidden/>
          </w:rPr>
        </w:r>
        <w:r w:rsidR="002C767E">
          <w:rPr>
            <w:noProof/>
            <w:webHidden/>
          </w:rPr>
          <w:fldChar w:fldCharType="separate"/>
        </w:r>
        <w:r w:rsidR="002C767E">
          <w:rPr>
            <w:noProof/>
            <w:webHidden/>
          </w:rPr>
          <w:t>87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806" w:history="1">
        <w:r w:rsidR="002C767E" w:rsidRPr="00CF3F3A">
          <w:rPr>
            <w:rStyle w:val="Hyperlink"/>
            <w:noProof/>
          </w:rPr>
          <w:t>IV.2.1</w:t>
        </w:r>
        <w:r w:rsidR="002C767E">
          <w:rPr>
            <w:rFonts w:asciiTheme="minorHAnsi" w:eastAsiaTheme="minorEastAsia" w:hAnsiTheme="minorHAnsi" w:cstheme="minorBidi"/>
            <w:noProof/>
            <w:sz w:val="22"/>
            <w:lang w:eastAsia="es-ES"/>
          </w:rPr>
          <w:tab/>
        </w:r>
        <w:r w:rsidR="002C767E" w:rsidRPr="00CF3F3A">
          <w:rPr>
            <w:rStyle w:val="Hyperlink"/>
            <w:noProof/>
          </w:rPr>
          <w:t>Firma y cofirma</w:t>
        </w:r>
        <w:r w:rsidR="002C767E">
          <w:rPr>
            <w:noProof/>
            <w:webHidden/>
          </w:rPr>
          <w:tab/>
        </w:r>
        <w:r w:rsidR="002C767E">
          <w:rPr>
            <w:noProof/>
            <w:webHidden/>
          </w:rPr>
          <w:fldChar w:fldCharType="begin"/>
        </w:r>
        <w:r w:rsidR="002C767E">
          <w:rPr>
            <w:noProof/>
            <w:webHidden/>
          </w:rPr>
          <w:instrText xml:space="preserve"> PAGEREF _Toc41896806 \h </w:instrText>
        </w:r>
        <w:r w:rsidR="002C767E">
          <w:rPr>
            <w:noProof/>
            <w:webHidden/>
          </w:rPr>
        </w:r>
        <w:r w:rsidR="002C767E">
          <w:rPr>
            <w:noProof/>
            <w:webHidden/>
          </w:rPr>
          <w:fldChar w:fldCharType="separate"/>
        </w:r>
        <w:r w:rsidR="002C767E">
          <w:rPr>
            <w:noProof/>
            <w:webHidden/>
          </w:rPr>
          <w:t>87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807" w:history="1">
        <w:r w:rsidR="002C767E" w:rsidRPr="00CF3F3A">
          <w:rPr>
            <w:rStyle w:val="Hyperlink"/>
            <w:noProof/>
          </w:rPr>
          <w:t>IV.2.2</w:t>
        </w:r>
        <w:r w:rsidR="002C767E">
          <w:rPr>
            <w:rFonts w:asciiTheme="minorHAnsi" w:eastAsiaTheme="minorEastAsia" w:hAnsiTheme="minorHAnsi" w:cstheme="minorBidi"/>
            <w:noProof/>
            <w:sz w:val="22"/>
            <w:lang w:eastAsia="es-ES"/>
          </w:rPr>
          <w:tab/>
        </w:r>
        <w:r w:rsidR="002C767E" w:rsidRPr="00CF3F3A">
          <w:rPr>
            <w:rStyle w:val="Hyperlink"/>
            <w:noProof/>
          </w:rPr>
          <w:t>Contrafirma</w:t>
        </w:r>
        <w:r w:rsidR="002C767E">
          <w:rPr>
            <w:noProof/>
            <w:webHidden/>
          </w:rPr>
          <w:tab/>
        </w:r>
        <w:r w:rsidR="002C767E">
          <w:rPr>
            <w:noProof/>
            <w:webHidden/>
          </w:rPr>
          <w:fldChar w:fldCharType="begin"/>
        </w:r>
        <w:r w:rsidR="002C767E">
          <w:rPr>
            <w:noProof/>
            <w:webHidden/>
          </w:rPr>
          <w:instrText xml:space="preserve"> PAGEREF _Toc41896807 \h </w:instrText>
        </w:r>
        <w:r w:rsidR="002C767E">
          <w:rPr>
            <w:noProof/>
            <w:webHidden/>
          </w:rPr>
        </w:r>
        <w:r w:rsidR="002C767E">
          <w:rPr>
            <w:noProof/>
            <w:webHidden/>
          </w:rPr>
          <w:fldChar w:fldCharType="separate"/>
        </w:r>
        <w:r w:rsidR="002C767E">
          <w:rPr>
            <w:noProof/>
            <w:webHidden/>
          </w:rPr>
          <w:t>93</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8" w:history="1">
        <w:r w:rsidR="002C767E" w:rsidRPr="00CF3F3A">
          <w:rPr>
            <w:rStyle w:val="Hyperlink"/>
            <w:noProof/>
          </w:rPr>
          <w:t>IV.3</w:t>
        </w:r>
        <w:r w:rsidR="002C767E">
          <w:rPr>
            <w:rFonts w:asciiTheme="minorHAnsi" w:eastAsiaTheme="minorEastAsia" w:hAnsiTheme="minorHAnsi" w:cstheme="minorBidi"/>
            <w:bCs w:val="0"/>
            <w:noProof/>
            <w:sz w:val="22"/>
            <w:lang w:eastAsia="es-ES"/>
          </w:rPr>
          <w:tab/>
        </w:r>
        <w:r w:rsidR="002C767E" w:rsidRPr="00CF3F3A">
          <w:rPr>
            <w:rStyle w:val="Hyperlink"/>
            <w:noProof/>
          </w:rPr>
          <w:t>Formato FacturaE</w:t>
        </w:r>
        <w:r w:rsidR="002C767E">
          <w:rPr>
            <w:noProof/>
            <w:webHidden/>
          </w:rPr>
          <w:tab/>
        </w:r>
        <w:r w:rsidR="002C767E">
          <w:rPr>
            <w:noProof/>
            <w:webHidden/>
          </w:rPr>
          <w:fldChar w:fldCharType="begin"/>
        </w:r>
        <w:r w:rsidR="002C767E">
          <w:rPr>
            <w:noProof/>
            <w:webHidden/>
          </w:rPr>
          <w:instrText xml:space="preserve"> PAGEREF _Toc41896808 \h </w:instrText>
        </w:r>
        <w:r w:rsidR="002C767E">
          <w:rPr>
            <w:noProof/>
            <w:webHidden/>
          </w:rPr>
        </w:r>
        <w:r w:rsidR="002C767E">
          <w:rPr>
            <w:noProof/>
            <w:webHidden/>
          </w:rPr>
          <w:fldChar w:fldCharType="separate"/>
        </w:r>
        <w:r w:rsidR="002C767E">
          <w:rPr>
            <w:noProof/>
            <w:webHidden/>
          </w:rPr>
          <w:t>95</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9" w:history="1">
        <w:r w:rsidR="002C767E" w:rsidRPr="00CF3F3A">
          <w:rPr>
            <w:rStyle w:val="Hyperlink"/>
            <w:noProof/>
          </w:rPr>
          <w:t>IV.4</w:t>
        </w:r>
        <w:r w:rsidR="002C767E">
          <w:rPr>
            <w:rFonts w:asciiTheme="minorHAnsi" w:eastAsiaTheme="minorEastAsia" w:hAnsiTheme="minorHAnsi" w:cstheme="minorBidi"/>
            <w:bCs w:val="0"/>
            <w:noProof/>
            <w:sz w:val="22"/>
            <w:lang w:eastAsia="es-ES"/>
          </w:rPr>
          <w:tab/>
        </w:r>
        <w:r w:rsidR="002C767E" w:rsidRPr="00CF3F3A">
          <w:rPr>
            <w:rStyle w:val="Hyperlink"/>
            <w:noProof/>
          </w:rPr>
          <w:t>Formato PAdES</w:t>
        </w:r>
        <w:r w:rsidR="002C767E">
          <w:rPr>
            <w:noProof/>
            <w:webHidden/>
          </w:rPr>
          <w:tab/>
        </w:r>
        <w:r w:rsidR="002C767E">
          <w:rPr>
            <w:noProof/>
            <w:webHidden/>
          </w:rPr>
          <w:fldChar w:fldCharType="begin"/>
        </w:r>
        <w:r w:rsidR="002C767E">
          <w:rPr>
            <w:noProof/>
            <w:webHidden/>
          </w:rPr>
          <w:instrText xml:space="preserve"> PAGEREF _Toc41896809 \h </w:instrText>
        </w:r>
        <w:r w:rsidR="002C767E">
          <w:rPr>
            <w:noProof/>
            <w:webHidden/>
          </w:rPr>
        </w:r>
        <w:r w:rsidR="002C767E">
          <w:rPr>
            <w:noProof/>
            <w:webHidden/>
          </w:rPr>
          <w:fldChar w:fldCharType="separate"/>
        </w:r>
        <w:r w:rsidR="002C767E">
          <w:rPr>
            <w:noProof/>
            <w:webHidden/>
          </w:rPr>
          <w:t>96</w:t>
        </w:r>
        <w:r w:rsidR="002C767E">
          <w:rPr>
            <w:noProof/>
            <w:webHidden/>
          </w:rPr>
          <w:fldChar w:fldCharType="end"/>
        </w:r>
      </w:hyperlink>
    </w:p>
    <w:p w:rsidR="002C767E" w:rsidRDefault="0099768A">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10" w:history="1">
        <w:r w:rsidR="002C767E" w:rsidRPr="00CF3F3A">
          <w:rPr>
            <w:rStyle w:val="Hyperlink"/>
            <w:noProof/>
          </w:rPr>
          <w:t>ANEXO V</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Configuración de los filtros de certificados locales</w:t>
        </w:r>
        <w:r w:rsidR="002C767E">
          <w:rPr>
            <w:noProof/>
            <w:webHidden/>
          </w:rPr>
          <w:tab/>
        </w:r>
        <w:r w:rsidR="002C767E">
          <w:rPr>
            <w:noProof/>
            <w:webHidden/>
          </w:rPr>
          <w:fldChar w:fldCharType="begin"/>
        </w:r>
        <w:r w:rsidR="002C767E">
          <w:rPr>
            <w:noProof/>
            <w:webHidden/>
          </w:rPr>
          <w:instrText xml:space="preserve"> PAGEREF _Toc41896810 \h </w:instrText>
        </w:r>
        <w:r w:rsidR="002C767E">
          <w:rPr>
            <w:noProof/>
            <w:webHidden/>
          </w:rPr>
        </w:r>
        <w:r w:rsidR="002C767E">
          <w:rPr>
            <w:noProof/>
            <w:webHidden/>
          </w:rPr>
          <w:fldChar w:fldCharType="separate"/>
        </w:r>
        <w:r w:rsidR="002C767E">
          <w:rPr>
            <w:noProof/>
            <w:webHidden/>
          </w:rPr>
          <w:t>101</w:t>
        </w:r>
        <w:r w:rsidR="002C767E">
          <w:rPr>
            <w:noProof/>
            <w:webHidden/>
          </w:rPr>
          <w:fldChar w:fldCharType="end"/>
        </w:r>
      </w:hyperlink>
    </w:p>
    <w:p w:rsidR="002C767E" w:rsidRDefault="0099768A">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11" w:history="1">
        <w:r w:rsidR="002C767E" w:rsidRPr="00CF3F3A">
          <w:rPr>
            <w:rStyle w:val="Hyperlink"/>
            <w:noProof/>
          </w:rPr>
          <w:t>ANEXO VI</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Migración a FIRe 2.4</w:t>
        </w:r>
        <w:r w:rsidR="002C767E">
          <w:rPr>
            <w:noProof/>
            <w:webHidden/>
          </w:rPr>
          <w:tab/>
        </w:r>
        <w:r w:rsidR="002C767E">
          <w:rPr>
            <w:noProof/>
            <w:webHidden/>
          </w:rPr>
          <w:fldChar w:fldCharType="begin"/>
        </w:r>
        <w:r w:rsidR="002C767E">
          <w:rPr>
            <w:noProof/>
            <w:webHidden/>
          </w:rPr>
          <w:instrText xml:space="preserve"> PAGEREF _Toc41896811 \h </w:instrText>
        </w:r>
        <w:r w:rsidR="002C767E">
          <w:rPr>
            <w:noProof/>
            <w:webHidden/>
          </w:rPr>
        </w:r>
        <w:r w:rsidR="002C767E">
          <w:rPr>
            <w:noProof/>
            <w:webHidden/>
          </w:rPr>
          <w:fldChar w:fldCharType="separate"/>
        </w:r>
        <w:r w:rsidR="002C767E">
          <w:rPr>
            <w:noProof/>
            <w:webHidden/>
          </w:rPr>
          <w:t>107</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12" w:history="1">
        <w:r w:rsidR="002C767E" w:rsidRPr="00CF3F3A">
          <w:rPr>
            <w:rStyle w:val="Hyperlink"/>
            <w:noProof/>
          </w:rPr>
          <w:t>VI.1</w:t>
        </w:r>
        <w:r w:rsidR="002C767E">
          <w:rPr>
            <w:rFonts w:asciiTheme="minorHAnsi" w:eastAsiaTheme="minorEastAsia" w:hAnsiTheme="minorHAnsi" w:cstheme="minorBidi"/>
            <w:bCs w:val="0"/>
            <w:noProof/>
            <w:sz w:val="22"/>
            <w:lang w:eastAsia="es-ES"/>
          </w:rPr>
          <w:tab/>
        </w:r>
        <w:r w:rsidR="002C767E" w:rsidRPr="00CF3F3A">
          <w:rPr>
            <w:rStyle w:val="Hyperlink"/>
            <w:noProof/>
          </w:rPr>
          <w:t>Migración de aplicaciones integradas con FIRe</w:t>
        </w:r>
        <w:r w:rsidR="002C767E">
          <w:rPr>
            <w:noProof/>
            <w:webHidden/>
          </w:rPr>
          <w:tab/>
        </w:r>
        <w:r w:rsidR="002C767E">
          <w:rPr>
            <w:noProof/>
            <w:webHidden/>
          </w:rPr>
          <w:fldChar w:fldCharType="begin"/>
        </w:r>
        <w:r w:rsidR="002C767E">
          <w:rPr>
            <w:noProof/>
            <w:webHidden/>
          </w:rPr>
          <w:instrText xml:space="preserve"> PAGEREF _Toc41896812 \h </w:instrText>
        </w:r>
        <w:r w:rsidR="002C767E">
          <w:rPr>
            <w:noProof/>
            <w:webHidden/>
          </w:rPr>
        </w:r>
        <w:r w:rsidR="002C767E">
          <w:rPr>
            <w:noProof/>
            <w:webHidden/>
          </w:rPr>
          <w:fldChar w:fldCharType="separate"/>
        </w:r>
        <w:r w:rsidR="002C767E">
          <w:rPr>
            <w:noProof/>
            <w:webHidden/>
          </w:rPr>
          <w:t>107</w:t>
        </w:r>
        <w:r w:rsidR="002C767E">
          <w:rPr>
            <w:noProof/>
            <w:webHidden/>
          </w:rPr>
          <w:fldChar w:fldCharType="end"/>
        </w:r>
      </w:hyperlink>
    </w:p>
    <w:p w:rsidR="002C767E" w:rsidRDefault="0099768A">
      <w:pPr>
        <w:pStyle w:val="TOC3"/>
        <w:tabs>
          <w:tab w:val="left" w:pos="1100"/>
          <w:tab w:val="right" w:leader="dot" w:pos="9628"/>
        </w:tabs>
        <w:rPr>
          <w:rFonts w:asciiTheme="minorHAnsi" w:eastAsiaTheme="minorEastAsia" w:hAnsiTheme="minorHAnsi" w:cstheme="minorBidi"/>
          <w:noProof/>
          <w:sz w:val="22"/>
          <w:lang w:eastAsia="es-ES"/>
        </w:rPr>
      </w:pPr>
      <w:hyperlink w:anchor="_Toc41896813" w:history="1">
        <w:r w:rsidR="002C767E" w:rsidRPr="00CF3F3A">
          <w:rPr>
            <w:rStyle w:val="Hyperlink"/>
            <w:noProof/>
          </w:rPr>
          <w:t>VI.1.1</w:t>
        </w:r>
        <w:r w:rsidR="002C767E">
          <w:rPr>
            <w:rFonts w:asciiTheme="minorHAnsi" w:eastAsiaTheme="minorEastAsia" w:hAnsiTheme="minorHAnsi" w:cstheme="minorBidi"/>
            <w:noProof/>
            <w:sz w:val="22"/>
            <w:lang w:eastAsia="es-ES"/>
          </w:rPr>
          <w:tab/>
        </w:r>
        <w:r w:rsidR="002C767E" w:rsidRPr="00CF3F3A">
          <w:rPr>
            <w:rStyle w:val="Hyperlink"/>
            <w:noProof/>
          </w:rPr>
          <w:t>Migración de aplicaciones PHP</w:t>
        </w:r>
        <w:r w:rsidR="002C767E">
          <w:rPr>
            <w:noProof/>
            <w:webHidden/>
          </w:rPr>
          <w:tab/>
        </w:r>
        <w:r w:rsidR="002C767E">
          <w:rPr>
            <w:noProof/>
            <w:webHidden/>
          </w:rPr>
          <w:fldChar w:fldCharType="begin"/>
        </w:r>
        <w:r w:rsidR="002C767E">
          <w:rPr>
            <w:noProof/>
            <w:webHidden/>
          </w:rPr>
          <w:instrText xml:space="preserve"> PAGEREF _Toc41896813 \h </w:instrText>
        </w:r>
        <w:r w:rsidR="002C767E">
          <w:rPr>
            <w:noProof/>
            <w:webHidden/>
          </w:rPr>
        </w:r>
        <w:r w:rsidR="002C767E">
          <w:rPr>
            <w:noProof/>
            <w:webHidden/>
          </w:rPr>
          <w:fldChar w:fldCharType="separate"/>
        </w:r>
        <w:r w:rsidR="002C767E">
          <w:rPr>
            <w:noProof/>
            <w:webHidden/>
          </w:rPr>
          <w:t>107</w:t>
        </w:r>
        <w:r w:rsidR="002C767E">
          <w:rPr>
            <w:noProof/>
            <w:webHidden/>
          </w:rPr>
          <w:fldChar w:fldCharType="end"/>
        </w:r>
      </w:hyperlink>
    </w:p>
    <w:p w:rsidR="002C767E" w:rsidRDefault="0099768A">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14" w:history="1">
        <w:r w:rsidR="002C767E" w:rsidRPr="00CF3F3A">
          <w:rPr>
            <w:rStyle w:val="Hyperlink"/>
            <w:noProof/>
          </w:rPr>
          <w:t>VI.2</w:t>
        </w:r>
        <w:r w:rsidR="002C767E">
          <w:rPr>
            <w:rFonts w:asciiTheme="minorHAnsi" w:eastAsiaTheme="minorEastAsia" w:hAnsiTheme="minorHAnsi" w:cstheme="minorBidi"/>
            <w:bCs w:val="0"/>
            <w:noProof/>
            <w:sz w:val="22"/>
            <w:lang w:eastAsia="es-ES"/>
          </w:rPr>
          <w:tab/>
        </w:r>
        <w:r w:rsidR="002C767E" w:rsidRPr="00CF3F3A">
          <w:rPr>
            <w:rStyle w:val="Hyperlink"/>
            <w:noProof/>
          </w:rPr>
          <w:t>Migración de aplicaciones integradas con Cl@ve Firma</w:t>
        </w:r>
        <w:r w:rsidR="002C767E">
          <w:rPr>
            <w:noProof/>
            <w:webHidden/>
          </w:rPr>
          <w:tab/>
        </w:r>
        <w:r w:rsidR="002C767E">
          <w:rPr>
            <w:noProof/>
            <w:webHidden/>
          </w:rPr>
          <w:fldChar w:fldCharType="begin"/>
        </w:r>
        <w:r w:rsidR="002C767E">
          <w:rPr>
            <w:noProof/>
            <w:webHidden/>
          </w:rPr>
          <w:instrText xml:space="preserve"> PAGEREF _Toc41896814 \h </w:instrText>
        </w:r>
        <w:r w:rsidR="002C767E">
          <w:rPr>
            <w:noProof/>
            <w:webHidden/>
          </w:rPr>
        </w:r>
        <w:r w:rsidR="002C767E">
          <w:rPr>
            <w:noProof/>
            <w:webHidden/>
          </w:rPr>
          <w:fldChar w:fldCharType="separate"/>
        </w:r>
        <w:r w:rsidR="002C767E">
          <w:rPr>
            <w:noProof/>
            <w:webHidden/>
          </w:rPr>
          <w:t>107</w:t>
        </w:r>
        <w:r w:rsidR="002C767E">
          <w:rPr>
            <w:noProof/>
            <w:webHidden/>
          </w:rPr>
          <w:fldChar w:fldCharType="end"/>
        </w:r>
      </w:hyperlink>
    </w:p>
    <w:p w:rsidR="00651521" w:rsidRPr="00651521" w:rsidRDefault="00506F6C" w:rsidP="00570F4D">
      <w:r>
        <w:rPr>
          <w:rFonts w:ascii="Calibri" w:hAnsi="Calibri"/>
          <w:b/>
          <w:bCs/>
          <w:iCs/>
          <w:caps/>
          <w:sz w:val="28"/>
          <w:szCs w:val="28"/>
        </w:rPr>
        <w:fldChar w:fldCharType="end"/>
      </w:r>
    </w:p>
    <w:p w:rsidR="00EF7A1E" w:rsidRPr="00BC56CF" w:rsidRDefault="00EF7A1E" w:rsidP="001D0350">
      <w:pPr>
        <w:pStyle w:val="Heading1"/>
      </w:pPr>
      <w:bookmarkStart w:id="2" w:name="_Toc41896720"/>
      <w:r w:rsidRPr="00BC56CF">
        <w:lastRenderedPageBreak/>
        <w:t>Objeto del documento</w:t>
      </w:r>
      <w:bookmarkEnd w:id="2"/>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3" w:name="_Toc41896721"/>
      <w:r w:rsidRPr="00BC56CF">
        <w:lastRenderedPageBreak/>
        <w:t>Introducción</w:t>
      </w:r>
      <w:bookmarkEnd w:id="3"/>
    </w:p>
    <w:p w:rsidR="00703967" w:rsidRDefault="00703967" w:rsidP="00703967">
      <w:pPr>
        <w:spacing w:after="200" w:line="276" w:lineRule="auto"/>
        <w:rPr>
          <w:rFonts w:ascii="Calibri" w:eastAsia="Calibri" w:hAnsi="Calibri"/>
        </w:rPr>
      </w:pPr>
      <w:r>
        <w:rPr>
          <w:rFonts w:ascii="Calibri" w:eastAsia="Calibri" w:hAnsi="Calibri"/>
        </w:rPr>
        <w:t>FIRe es un sistema para la generación de firmas electrónicas con certificado de usuario. Las aplicaciones web que deseen integrar la firma electrónica de datos como parte de su flujo de operación pueden utilizar FIRe para tal fin.</w:t>
      </w:r>
    </w:p>
    <w:p w:rsidR="00703967" w:rsidRDefault="00703967" w:rsidP="00703967">
      <w:pPr>
        <w:spacing w:after="200" w:line="276" w:lineRule="auto"/>
        <w:rPr>
          <w:rFonts w:ascii="Calibri" w:eastAsia="Calibri" w:hAnsi="Calibri"/>
        </w:rPr>
      </w:pPr>
      <w:r>
        <w:rPr>
          <w:rFonts w:ascii="Calibri" w:eastAsia="Calibri" w:hAnsi="Calibri"/>
        </w:rPr>
        <w:t xml:space="preserve">FIRe permite </w:t>
      </w:r>
      <w:r w:rsidR="00C37D8A">
        <w:rPr>
          <w:rFonts w:ascii="Calibri" w:eastAsia="Calibri" w:hAnsi="Calibri"/>
        </w:rPr>
        <w:t>la firma</w:t>
      </w:r>
      <w:r>
        <w:rPr>
          <w:rFonts w:ascii="Calibri" w:eastAsia="Calibri" w:hAnsi="Calibri"/>
        </w:rPr>
        <w:t xml:space="preserve"> tanto </w:t>
      </w:r>
      <w:r w:rsidR="00C37D8A">
        <w:rPr>
          <w:rFonts w:ascii="Calibri" w:eastAsia="Calibri" w:hAnsi="Calibri"/>
        </w:rPr>
        <w:t xml:space="preserve">con certificados residentes en el equipo </w:t>
      </w:r>
      <w:r>
        <w:rPr>
          <w:rFonts w:ascii="Calibri" w:eastAsia="Calibri" w:hAnsi="Calibri"/>
        </w:rPr>
        <w:t xml:space="preserve">local del usuario, como </w:t>
      </w:r>
      <w:r w:rsidR="00C37D8A">
        <w:rPr>
          <w:rFonts w:ascii="Calibri" w:eastAsia="Calibri" w:hAnsi="Calibri"/>
        </w:rPr>
        <w:t>con</w:t>
      </w:r>
      <w:r>
        <w:rPr>
          <w:rFonts w:ascii="Calibri" w:eastAsia="Calibri" w:hAnsi="Calibri"/>
        </w:rPr>
        <w:t xml:space="preserve"> certificados de proveedores de firma en la nube, como </w:t>
      </w:r>
      <w:r w:rsidR="00D10DBC">
        <w:rPr>
          <w:rFonts w:ascii="Calibri" w:eastAsia="Calibri" w:hAnsi="Calibri"/>
        </w:rPr>
        <w:t>Cl@ve Firma. Gracias a ell</w:t>
      </w:r>
      <w:r>
        <w:rPr>
          <w:rFonts w:ascii="Calibri" w:eastAsia="Calibri" w:hAnsi="Calibri"/>
        </w:rPr>
        <w:t xml:space="preserve">o, </w:t>
      </w:r>
      <w:r w:rsidR="00C37D8A">
        <w:rPr>
          <w:rFonts w:ascii="Calibri" w:eastAsia="Calibri" w:hAnsi="Calibri"/>
        </w:rPr>
        <w:t xml:space="preserve">se hace posible </w:t>
      </w:r>
      <w:r w:rsidR="00D10DBC">
        <w:rPr>
          <w:rFonts w:ascii="Calibri" w:eastAsia="Calibri" w:hAnsi="Calibri"/>
        </w:rPr>
        <w:t>firmar con unos certificados u otros</w:t>
      </w:r>
      <w:r>
        <w:rPr>
          <w:rFonts w:ascii="Calibri" w:eastAsia="Calibri" w:hAnsi="Calibri"/>
        </w:rPr>
        <w:t xml:space="preserve"> sin necesidad de crear un flujo de trabajo distinto para cada uno de ellos.</w:t>
      </w:r>
    </w:p>
    <w:p w:rsidR="001B59E6" w:rsidRPr="001F1867" w:rsidRDefault="00B31931" w:rsidP="001F1867">
      <w:pPr>
        <w:spacing w:after="200" w:line="276" w:lineRule="auto"/>
        <w:rPr>
          <w:rFonts w:ascii="Calibri" w:eastAsia="Calibri" w:hAnsi="Calibri"/>
        </w:rPr>
      </w:pPr>
      <w:r w:rsidRPr="001F1867">
        <w:rPr>
          <w:rFonts w:ascii="Calibri" w:eastAsia="Calibri" w:hAnsi="Calibri"/>
        </w:rPr>
        <w:t>FIRe</w:t>
      </w:r>
      <w:r w:rsidR="00792BA9" w:rsidRPr="001F1867">
        <w:rPr>
          <w:rFonts w:ascii="Calibri" w:eastAsia="Calibri" w:hAnsi="Calibri"/>
        </w:rPr>
        <w:t xml:space="preserve"> se componen principalmente de un componente “centralizado” servidor encargado de la firma electrónica de documentos y un API “distribuido” para la integración de aplicaciones con ese componente centralizado. </w:t>
      </w:r>
      <w:r w:rsidR="00C822ED" w:rsidRPr="001F1867">
        <w:rPr>
          <w:rFonts w:ascii="Calibri" w:eastAsia="Calibri" w:hAnsi="Calibri"/>
        </w:rPr>
        <w:t xml:space="preserve">Las aplicaciones que deseen utilizar las funcionalidades de firma de </w:t>
      </w:r>
      <w:r w:rsidRPr="001F1867">
        <w:rPr>
          <w:rFonts w:ascii="Calibri" w:eastAsia="Calibri" w:hAnsi="Calibri"/>
        </w:rPr>
        <w:t>FIRe</w:t>
      </w:r>
      <w:r w:rsidR="00C822ED" w:rsidRPr="001F1867">
        <w:rPr>
          <w:rFonts w:ascii="Calibri" w:eastAsia="Calibri" w:hAnsi="Calibri"/>
        </w:rPr>
        <w:t xml:space="preserve"> sólo tendrán que utilizar este API.</w:t>
      </w:r>
    </w:p>
    <w:p w:rsidR="00C822ED" w:rsidRDefault="00C822ED" w:rsidP="00EF7A1E">
      <w:pPr>
        <w:spacing w:after="200" w:line="276" w:lineRule="auto"/>
        <w:rPr>
          <w:rFonts w:ascii="Calibri" w:eastAsia="Calibri" w:hAnsi="Calibri"/>
        </w:rPr>
      </w:pPr>
      <w:r>
        <w:rPr>
          <w:rFonts w:ascii="Calibri" w:eastAsia="Calibri" w:hAnsi="Calibri"/>
        </w:rPr>
        <w:t xml:space="preserve">Las funcionalidades de firma ofrecidas por el API de </w:t>
      </w:r>
      <w:r w:rsidR="00B31931">
        <w:rPr>
          <w:rFonts w:ascii="Calibri" w:eastAsia="Calibri" w:hAnsi="Calibri"/>
        </w:rPr>
        <w:t>FIRe</w:t>
      </w:r>
      <w:r>
        <w:rPr>
          <w:rFonts w:ascii="Calibri" w:eastAsia="Calibri" w:hAnsi="Calibri"/>
        </w:rPr>
        <w:t xml:space="preserve"> son:</w:t>
      </w:r>
    </w:p>
    <w:p w:rsidR="00C822ED" w:rsidRDefault="002B0246" w:rsidP="00143668">
      <w:pPr>
        <w:pStyle w:val="ListParagraph"/>
        <w:numPr>
          <w:ilvl w:val="0"/>
          <w:numId w:val="19"/>
        </w:numPr>
        <w:spacing w:after="200" w:line="276" w:lineRule="auto"/>
        <w:rPr>
          <w:rFonts w:ascii="Calibri" w:eastAsia="Calibri" w:hAnsi="Calibri"/>
        </w:rPr>
      </w:pPr>
      <w:r>
        <w:rPr>
          <w:rFonts w:ascii="Calibri" w:eastAsia="Calibri" w:hAnsi="Calibri"/>
        </w:rPr>
        <w:t>Firma electrónica individual.</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electrónica de un documento</w:t>
      </w:r>
      <w:r w:rsidR="002B0246">
        <w:rPr>
          <w:rFonts w:ascii="Calibri" w:eastAsia="Calibri" w:hAnsi="Calibri"/>
        </w:rPr>
        <w:t>.</w:t>
      </w:r>
    </w:p>
    <w:p w:rsidR="00C822ED" w:rsidRDefault="00C822ED" w:rsidP="00143668">
      <w:pPr>
        <w:pStyle w:val="ListParagraph"/>
        <w:numPr>
          <w:ilvl w:val="0"/>
          <w:numId w:val="19"/>
        </w:numPr>
        <w:spacing w:after="200" w:line="276" w:lineRule="auto"/>
        <w:rPr>
          <w:rFonts w:ascii="Calibri" w:eastAsia="Calibri" w:hAnsi="Calibri"/>
        </w:rPr>
      </w:pPr>
      <w:r>
        <w:rPr>
          <w:rFonts w:ascii="Calibri" w:eastAsia="Calibri" w:hAnsi="Calibri"/>
        </w:rPr>
        <w:t>Firma de lotes</w:t>
      </w:r>
      <w:r w:rsidR="002B0246">
        <w:rPr>
          <w:rFonts w:ascii="Calibri" w:eastAsia="Calibri" w:hAnsi="Calibri"/>
        </w:rPr>
        <w:t>.</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de múltiples documentos simultáneamente.</w:t>
      </w:r>
    </w:p>
    <w:p w:rsidR="00C822ED" w:rsidRDefault="00C822ED" w:rsidP="00C822ED">
      <w:pPr>
        <w:spacing w:after="200" w:line="276" w:lineRule="auto"/>
        <w:rPr>
          <w:rFonts w:ascii="Calibri" w:eastAsia="Calibri" w:hAnsi="Calibri"/>
        </w:rPr>
      </w:pPr>
      <w:r>
        <w:rPr>
          <w:rFonts w:ascii="Calibri" w:eastAsia="Calibri" w:hAnsi="Calibri"/>
        </w:rPr>
        <w:t>Para</w:t>
      </w:r>
      <w:r w:rsidR="009629EF">
        <w:rPr>
          <w:rFonts w:ascii="Calibri" w:eastAsia="Calibri" w:hAnsi="Calibri"/>
        </w:rPr>
        <w:t xml:space="preserve"> que el componente central atienda las peticiones de nuestra aplicación,</w:t>
      </w:r>
      <w:r>
        <w:rPr>
          <w:rFonts w:ascii="Calibri" w:eastAsia="Calibri" w:hAnsi="Calibri"/>
        </w:rPr>
        <w:t xml:space="preserve"> </w:t>
      </w:r>
      <w:r w:rsidR="009629EF">
        <w:rPr>
          <w:rFonts w:ascii="Calibri" w:eastAsia="Calibri" w:hAnsi="Calibri"/>
        </w:rPr>
        <w:t xml:space="preserve">esta debe </w:t>
      </w:r>
      <w:r>
        <w:rPr>
          <w:rFonts w:ascii="Calibri" w:eastAsia="Calibri" w:hAnsi="Calibri"/>
        </w:rPr>
        <w:t>haberse registrado</w:t>
      </w:r>
      <w:r w:rsidR="009629EF">
        <w:rPr>
          <w:rFonts w:ascii="Calibri" w:eastAsia="Calibri" w:hAnsi="Calibri"/>
        </w:rPr>
        <w:t xml:space="preserve"> previamente</w:t>
      </w:r>
      <w:r>
        <w:rPr>
          <w:rFonts w:ascii="Calibri" w:eastAsia="Calibri" w:hAnsi="Calibri"/>
        </w:rPr>
        <w:t>. Este registro puede hacerlo un administrador a través del módulo de administración de</w:t>
      </w:r>
      <w:r w:rsidR="009629EF">
        <w:rPr>
          <w:rFonts w:ascii="Calibri" w:eastAsia="Calibri" w:hAnsi="Calibri"/>
        </w:rPr>
        <w:t xml:space="preserve"> FIRe</w:t>
      </w:r>
      <w:r>
        <w:rPr>
          <w:rFonts w:ascii="Calibri" w:eastAsia="Calibri" w:hAnsi="Calibri"/>
        </w:rPr>
        <w:t>, mediante el cual dará de alta la nueva aplicación, establecerá el certificado con el que deberá autenticarse y obtendrá como resultado el código alfanumérico que deberá utilizar el componente distribuido como identificador de aplicación (</w:t>
      </w:r>
      <w:r w:rsidRPr="00AF1499">
        <w:rPr>
          <w:rFonts w:ascii="Courier New" w:eastAsia="Calibri" w:hAnsi="Courier New" w:cs="Courier New"/>
          <w:sz w:val="20"/>
        </w:rPr>
        <w:t>AppId</w:t>
      </w:r>
      <w:r>
        <w:rPr>
          <w:rFonts w:ascii="Calibri" w:eastAsia="Calibri" w:hAnsi="Calibri"/>
        </w:rPr>
        <w:t>).</w:t>
      </w:r>
      <w:r w:rsidR="003B521E">
        <w:rPr>
          <w:rFonts w:ascii="Calibri" w:eastAsia="Calibri" w:hAnsi="Calibri"/>
        </w:rPr>
        <w:t xml:space="preserve"> A partir de entonces, podrá realizar peticiones a FIRe utilizando este certificado e identificador de aplicación.</w:t>
      </w:r>
    </w:p>
    <w:p w:rsidR="009629EF" w:rsidRDefault="003B521E" w:rsidP="009629EF">
      <w:pPr>
        <w:spacing w:after="20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para que registren la aplicación y configurar en la llamada a FIRe los parámetros que estos hayan indicado. Consulte con el administrador del componente centralizado de FIRe para conocer los proveedores qué tiene dados de alta y como habilitar nuestra aplicación para su uso.</w:t>
      </w:r>
    </w:p>
    <w:p w:rsidR="009629EF" w:rsidRDefault="009629EF" w:rsidP="009629EF">
      <w:pPr>
        <w:spacing w:after="20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distintos al de producción en los que se despliega el componente central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C37D8A" w:rsidRDefault="00775213" w:rsidP="00C822ED">
      <w:pPr>
        <w:spacing w:after="200" w:line="276" w:lineRule="auto"/>
        <w:rPr>
          <w:rFonts w:ascii="Calibri" w:eastAsia="Calibri" w:hAnsi="Calibri"/>
        </w:rPr>
      </w:pPr>
      <w:r w:rsidRPr="00703967">
        <w:rPr>
          <w:rFonts w:ascii="Calibri" w:eastAsia="Calibri" w:hAnsi="Calibri"/>
        </w:rPr>
        <w:t>Se distribuyen tres implementaciones diferentes del componente distribuido (Java, .NET y PHP) para permitir su integración en las aplicaciones w</w:t>
      </w:r>
      <w:r>
        <w:rPr>
          <w:rFonts w:ascii="Calibri" w:eastAsia="Calibri" w:hAnsi="Calibri"/>
        </w:rPr>
        <w:t>eb con tecnologías más comunes.</w:t>
      </w:r>
    </w:p>
    <w:p w:rsidR="00A17CFA" w:rsidRDefault="00A17CFA" w:rsidP="00A17CFA">
      <w:pPr>
        <w:pStyle w:val="Heading2"/>
      </w:pPr>
      <w:bookmarkStart w:id="4" w:name="_Toc41896722"/>
      <w:r w:rsidRPr="00A17CFA">
        <w:t>Compatibilidad con dispositivos móviles</w:t>
      </w:r>
      <w:bookmarkEnd w:id="4"/>
    </w:p>
    <w:p w:rsidR="00A17CFA" w:rsidRDefault="00A17CFA" w:rsidP="00A17CFA">
      <w:pPr>
        <w:spacing w:after="200" w:line="276" w:lineRule="auto"/>
        <w:rPr>
          <w:rFonts w:ascii="Calibri" w:eastAsia="Calibri" w:hAnsi="Calibri"/>
        </w:rPr>
      </w:pPr>
      <w:r w:rsidRPr="00A17CFA">
        <w:rPr>
          <w:rFonts w:ascii="Calibri" w:eastAsia="Calibri" w:hAnsi="Calibri"/>
        </w:rPr>
        <w:lastRenderedPageBreak/>
        <w:t>FIRe es compatible con dispositivos móviles, pero pueden existir requisitos de compatibilidad con dispositivos móviles para el uso de distintos proveedores de certificados y/</w:t>
      </w:r>
      <w:r>
        <w:rPr>
          <w:rFonts w:ascii="Calibri" w:eastAsia="Calibri" w:hAnsi="Calibri"/>
        </w:rPr>
        <w:t>u</w:t>
      </w:r>
      <w:r w:rsidRPr="00A17CFA">
        <w:rPr>
          <w:rFonts w:ascii="Calibri" w:eastAsia="Calibri" w:hAnsi="Calibri"/>
        </w:rPr>
        <w:t xml:space="preserve"> operaciones soportadas por FIRe.</w:t>
      </w:r>
    </w:p>
    <w:p w:rsidR="00C83271" w:rsidRPr="00C83271" w:rsidRDefault="00C83271" w:rsidP="00C83271">
      <w:pPr>
        <w:spacing w:after="200" w:line="276" w:lineRule="auto"/>
        <w:rPr>
          <w:rFonts w:ascii="Calibri" w:eastAsia="Calibri" w:hAnsi="Calibri"/>
        </w:rPr>
      </w:pPr>
      <w:r>
        <w:rPr>
          <w:rFonts w:ascii="Calibri" w:eastAsia="Calibri" w:hAnsi="Calibri"/>
        </w:rPr>
        <w:t>También ocurre que l</w:t>
      </w:r>
      <w:r w:rsidRPr="00C83271">
        <w:rPr>
          <w:rFonts w:ascii="Calibri" w:eastAsia="Calibri" w:hAnsi="Calibri"/>
        </w:rPr>
        <w:t xml:space="preserve">as aplicaciones móviles son especialmente restrictivas con respecto a la confianza en los certificados SSL. Si desea que su despliegue de FIRe sea compatible con </w:t>
      </w:r>
      <w:r>
        <w:rPr>
          <w:rFonts w:ascii="Calibri" w:eastAsia="Calibri" w:hAnsi="Calibri"/>
        </w:rPr>
        <w:t xml:space="preserve">dispositivos móviles, </w:t>
      </w:r>
      <w:r w:rsidR="00CB36D2">
        <w:rPr>
          <w:rFonts w:ascii="Calibri" w:eastAsia="Calibri" w:hAnsi="Calibri"/>
        </w:rPr>
        <w:t>utilice para cifrar su conexión un certificado SSL reconocido internacionalmente o instale los certificados de su prestador en el almacén de confianza de cada uno de los dispositivos de los usuarios.</w:t>
      </w:r>
    </w:p>
    <w:p w:rsidR="00A17CFA" w:rsidRDefault="00A17CFA" w:rsidP="00A17CFA">
      <w:pPr>
        <w:spacing w:after="20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F4904" w:rsidRDefault="00A17CFA" w:rsidP="00A17CFA">
      <w:pPr>
        <w:pStyle w:val="ListParagraph"/>
        <w:numPr>
          <w:ilvl w:val="0"/>
          <w:numId w:val="46"/>
        </w:numPr>
        <w:spacing w:after="200" w:line="276" w:lineRule="auto"/>
        <w:rPr>
          <w:rFonts w:ascii="Calibri" w:eastAsia="Calibri" w:hAnsi="Calibri"/>
        </w:rPr>
      </w:pPr>
      <w:r w:rsidRPr="00DF1F3E">
        <w:rPr>
          <w:rFonts w:ascii="Calibri" w:eastAsia="Calibri" w:hAnsi="Calibri"/>
          <w:b/>
        </w:rPr>
        <w:t>Firma con certificado local</w:t>
      </w:r>
      <w:r w:rsidR="00BF4904">
        <w:rPr>
          <w:rFonts w:ascii="Calibri" w:eastAsia="Calibri" w:hAnsi="Calibri"/>
        </w:rPr>
        <w:t>:</w:t>
      </w:r>
    </w:p>
    <w:p w:rsidR="00A17CFA" w:rsidRDefault="00A17CFA" w:rsidP="00BF4904">
      <w:pPr>
        <w:pStyle w:val="ListParagraph"/>
        <w:numPr>
          <w:ilvl w:val="1"/>
          <w:numId w:val="46"/>
        </w:numPr>
        <w:spacing w:after="200" w:line="276" w:lineRule="auto"/>
        <w:rPr>
          <w:rFonts w:ascii="Calibri" w:eastAsia="Calibri" w:hAnsi="Calibri"/>
        </w:rPr>
      </w:pPr>
      <w:r>
        <w:rPr>
          <w:rFonts w:ascii="Calibri" w:eastAsia="Calibri" w:hAnsi="Calibri"/>
        </w:rPr>
        <w:t xml:space="preserve">En dispositivos móviles sólo está disponible la opción de firma simple con certificado local. No está disponible la operación de firma </w:t>
      </w:r>
      <w:r w:rsidR="00270C04">
        <w:rPr>
          <w:rFonts w:ascii="Calibri" w:eastAsia="Calibri" w:hAnsi="Calibri"/>
        </w:rPr>
        <w:t xml:space="preserve">simultánea </w:t>
      </w:r>
      <w:r>
        <w:rPr>
          <w:rFonts w:ascii="Calibri" w:eastAsia="Calibri" w:hAnsi="Calibri"/>
        </w:rPr>
        <w:t xml:space="preserve">de </w:t>
      </w:r>
      <w:r w:rsidR="00270C04">
        <w:rPr>
          <w:rFonts w:ascii="Calibri" w:eastAsia="Calibri" w:hAnsi="Calibri"/>
        </w:rPr>
        <w:t>múltiples documentos (firma de lote)</w:t>
      </w:r>
      <w:r>
        <w:rPr>
          <w:rFonts w:ascii="Calibri" w:eastAsia="Calibri" w:hAnsi="Calibri"/>
        </w:rPr>
        <w:t>.</w:t>
      </w:r>
      <w:r w:rsidR="00DF1F3E">
        <w:rPr>
          <w:rFonts w:ascii="Calibri" w:eastAsia="Calibri" w:hAnsi="Calibri"/>
        </w:rPr>
        <w:t xml:space="preserve"> En caso de iniciar una firma de lote desde un dispositivo móvil, FIRe mostrará inactivo el proveedor de firma local. En caso de forzar al uso de este proveedor, FIRe redirigirá automáticamente a la página de error indicada por la aplicación.</w:t>
      </w:r>
    </w:p>
    <w:p w:rsidR="001F1867" w:rsidRPr="00BC56CF" w:rsidRDefault="001F1867" w:rsidP="001D0350">
      <w:pPr>
        <w:pStyle w:val="Heading1"/>
      </w:pPr>
      <w:bookmarkStart w:id="5" w:name="_Toc41896723"/>
      <w:r w:rsidRPr="00BC56CF">
        <w:lastRenderedPageBreak/>
        <w:t>Adecuación al Esquema Nacional de Seguridad</w:t>
      </w:r>
      <w:bookmarkEnd w:id="5"/>
    </w:p>
    <w:p w:rsidR="001F1867" w:rsidRDefault="001F1867" w:rsidP="001F1867">
      <w:pPr>
        <w:spacing w:after="20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EF7A1E" w:rsidRDefault="001F1867" w:rsidP="001F1867">
      <w:pPr>
        <w:spacing w:after="20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EF7A1E" w:rsidRPr="005876A1" w:rsidRDefault="00EF7A1E" w:rsidP="00BE5C07"/>
    <w:p w:rsidR="006D0EF9" w:rsidRDefault="00EF7A1E" w:rsidP="001D0350">
      <w:pPr>
        <w:pStyle w:val="Heading1"/>
      </w:pPr>
      <w:bookmarkStart w:id="6" w:name="_Toc41896724"/>
      <w:r w:rsidRPr="00EF7A1E">
        <w:lastRenderedPageBreak/>
        <w:t>Operaciones del componente distribuido</w:t>
      </w:r>
      <w:bookmarkEnd w:id="6"/>
    </w:p>
    <w:p w:rsidR="00CE77F9" w:rsidRPr="00BC56CF" w:rsidRDefault="00CE77F9" w:rsidP="001D0350">
      <w:pPr>
        <w:pStyle w:val="Heading2"/>
      </w:pPr>
      <w:bookmarkStart w:id="7" w:name="_Toc41896725"/>
      <w:r w:rsidRPr="00BC56CF">
        <w:t>Flujos de operación</w:t>
      </w:r>
      <w:bookmarkEnd w:id="7"/>
    </w:p>
    <w:p w:rsidR="00CE77F9" w:rsidRDefault="00B31931" w:rsidP="00CE77F9">
      <w:r>
        <w:t>FIRe</w:t>
      </w:r>
      <w:r w:rsidR="00CE77F9">
        <w:t xml:space="preserve"> permite a las aplicaciones integrar 2 flujos de operación distintos:</w:t>
      </w:r>
    </w:p>
    <w:p w:rsidR="00CE77F9" w:rsidRDefault="00CE77F9" w:rsidP="00143668">
      <w:pPr>
        <w:pStyle w:val="ListParagraph"/>
        <w:numPr>
          <w:ilvl w:val="0"/>
          <w:numId w:val="20"/>
        </w:numPr>
        <w:spacing w:before="120" w:after="120"/>
        <w:ind w:left="714" w:hanging="357"/>
        <w:contextualSpacing w:val="0"/>
      </w:pPr>
      <w:r>
        <w:t>Firma de un único documento:</w:t>
      </w:r>
    </w:p>
    <w:p w:rsidR="00CE77F9" w:rsidRDefault="00CE77F9" w:rsidP="00143668">
      <w:pPr>
        <w:pStyle w:val="ListParagraph"/>
        <w:numPr>
          <w:ilvl w:val="1"/>
          <w:numId w:val="20"/>
        </w:numPr>
        <w:spacing w:before="120" w:after="120"/>
        <w:contextualSpacing w:val="0"/>
      </w:pPr>
      <w:r>
        <w:t xml:space="preserve">Siguiendo este flujo de operación una aplicación puede enviar a firmar un documento indicando la configuración de firma que desea utilizar (operación de firma, algoritmo, formato, configuración específica del formato y formato </w:t>
      </w:r>
      <w:r w:rsidR="00C37D8A">
        <w:t>longevo</w:t>
      </w:r>
      <w:r>
        <w:t xml:space="preserve"> al que actualizar la firma) y seguidamente obtener la firma resultante.</w:t>
      </w:r>
    </w:p>
    <w:p w:rsidR="00CE77F9" w:rsidRDefault="00CE77F9" w:rsidP="00143668">
      <w:pPr>
        <w:pStyle w:val="ListParagraph"/>
        <w:numPr>
          <w:ilvl w:val="0"/>
          <w:numId w:val="20"/>
        </w:numPr>
        <w:spacing w:before="120" w:after="120"/>
        <w:ind w:left="714" w:hanging="357"/>
        <w:contextualSpacing w:val="0"/>
      </w:pPr>
      <w:r>
        <w:t>Firma de un lote de documentos:</w:t>
      </w:r>
    </w:p>
    <w:p w:rsidR="00CE77F9" w:rsidRDefault="00CE77F9" w:rsidP="00143668">
      <w:pPr>
        <w:pStyle w:val="ListParagraph"/>
        <w:numPr>
          <w:ilvl w:val="1"/>
          <w:numId w:val="20"/>
        </w:numPr>
        <w:spacing w:before="120" w:after="120"/>
        <w:contextualSpacing w:val="0"/>
      </w:pPr>
      <w:r>
        <w:t>Siguiendo este flujo de operación una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t xml:space="preserve"> </w:t>
      </w:r>
      <w:r w:rsidR="00C37D8A">
        <w:t>ordena</w:t>
      </w:r>
      <w:r>
        <w:t xml:space="preserve"> la firma del lote. </w:t>
      </w:r>
      <w:r w:rsidR="00C37D8A">
        <w:t xml:space="preserve">Finalmente, se </w:t>
      </w:r>
      <w:r>
        <w:t xml:space="preserve">puede </w:t>
      </w:r>
      <w:r w:rsidR="00C37D8A">
        <w:t>obtener</w:t>
      </w:r>
      <w:r>
        <w:t xml:space="preserve"> el resultado de la firma del lote y </w:t>
      </w:r>
      <w:r w:rsidR="00E649A5">
        <w:t>recuperar cada firma individual.</w:t>
      </w:r>
    </w:p>
    <w:p w:rsidR="002B0246" w:rsidRDefault="002B0246" w:rsidP="002B0246">
      <w:pPr>
        <w:pStyle w:val="ListParagraph"/>
        <w:numPr>
          <w:ilvl w:val="0"/>
          <w:numId w:val="20"/>
        </w:numPr>
        <w:spacing w:after="200" w:line="276" w:lineRule="auto"/>
        <w:rPr>
          <w:rFonts w:ascii="Calibri" w:eastAsia="Calibri" w:hAnsi="Calibri"/>
        </w:rPr>
      </w:pPr>
      <w:r>
        <w:rPr>
          <w:rFonts w:ascii="Calibri" w:eastAsia="Calibri" w:hAnsi="Calibri"/>
        </w:rPr>
        <w:t>Recuperación asíncrona de firma.</w:t>
      </w:r>
    </w:p>
    <w:p w:rsidR="002B0246" w:rsidRPr="002B0246" w:rsidRDefault="002B0246" w:rsidP="002B0246">
      <w:pPr>
        <w:pStyle w:val="ListParagraph"/>
        <w:numPr>
          <w:ilvl w:val="1"/>
          <w:numId w:val="20"/>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rsidR="00E649A5" w:rsidRPr="00BC56CF" w:rsidRDefault="00E649A5" w:rsidP="001D0350">
      <w:pPr>
        <w:pStyle w:val="Heading3"/>
      </w:pPr>
      <w:bookmarkStart w:id="8" w:name="_Toc41896726"/>
      <w:r w:rsidRPr="00BC56CF">
        <w:t>Firma de un único documento</w:t>
      </w:r>
      <w:bookmarkEnd w:id="8"/>
    </w:p>
    <w:p w:rsidR="00E649A5" w:rsidRDefault="00E649A5" w:rsidP="008838CC">
      <w:pPr>
        <w:spacing w:after="240"/>
      </w:pPr>
      <w:r>
        <w:t>Para la firma de un único documento una aplicación deberá seguir la siguiente secuencia de pasos:</w:t>
      </w:r>
    </w:p>
    <w:p w:rsidR="00D237F5" w:rsidRPr="00D237F5" w:rsidRDefault="00D237F5" w:rsidP="00D237F5">
      <w:pPr>
        <w:pStyle w:val="ListParagraph"/>
        <w:numPr>
          <w:ilvl w:val="0"/>
          <w:numId w:val="21"/>
        </w:numPr>
      </w:pPr>
      <w:r>
        <w:t>Construir el</w:t>
      </w:r>
      <w:r w:rsidR="008838CC">
        <w:t xml:space="preserve"> objeto</w:t>
      </w:r>
      <w:r>
        <w:t xml:space="preserve"> cliente proporcionándole el i</w:t>
      </w:r>
      <w:r w:rsidRPr="00D237F5">
        <w:t>dentificador de aplicación. Este identificador nos lo deberá pasar el administrador después de dar de alta nuestra aplicación en el componente central.</w:t>
      </w:r>
    </w:p>
    <w:p w:rsidR="00D237F5" w:rsidRDefault="00D237F5" w:rsidP="00D237F5">
      <w:pPr>
        <w:pStyle w:val="ListParagraph"/>
        <w:numPr>
          <w:ilvl w:val="1"/>
          <w:numId w:val="21"/>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A267DF" w:rsidRDefault="00E649A5" w:rsidP="00143668">
      <w:pPr>
        <w:pStyle w:val="ListParagraph"/>
        <w:numPr>
          <w:ilvl w:val="0"/>
          <w:numId w:val="21"/>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143668">
      <w:pPr>
        <w:pStyle w:val="ListParagraph"/>
        <w:numPr>
          <w:ilvl w:val="1"/>
          <w:numId w:val="21"/>
        </w:numPr>
        <w:spacing w:before="120" w:after="120"/>
        <w:contextualSpacing w:val="0"/>
      </w:pPr>
      <w:r>
        <w:t>A este método deberemos proporcionarle</w:t>
      </w:r>
      <w:r w:rsidR="00E649A5">
        <w:t>:</w:t>
      </w:r>
    </w:p>
    <w:p w:rsidR="00066C00" w:rsidRDefault="00066C00"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E649A5" w:rsidRDefault="00756BCF" w:rsidP="00143668">
      <w:pPr>
        <w:pStyle w:val="ListParagraph"/>
        <w:numPr>
          <w:ilvl w:val="2"/>
          <w:numId w:val="22"/>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2"/>
          <w:numId w:val="22"/>
        </w:numPr>
        <w:spacing w:before="120"/>
        <w:contextualSpacing w:val="0"/>
      </w:pPr>
      <w:r>
        <w:t>Datos a firmar.</w:t>
      </w:r>
    </w:p>
    <w:p w:rsidR="00E649A5" w:rsidRDefault="00E649A5" w:rsidP="00143668">
      <w:pPr>
        <w:pStyle w:val="ListParagraph"/>
        <w:numPr>
          <w:ilvl w:val="2"/>
          <w:numId w:val="22"/>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AC635C" w:rsidRPr="00F06DF3">
        <w:rPr>
          <w:u w:val="single"/>
        </w:rPr>
        <w:fldChar w:fldCharType="begin"/>
      </w:r>
      <w:r w:rsidR="00AC635C" w:rsidRPr="00F06DF3">
        <w:rPr>
          <w:u w:val="single"/>
        </w:rPr>
        <w:instrText xml:space="preserve"> REF _Ref483559965 </w:instrText>
      </w:r>
      <w:r w:rsidR="00F06DF3" w:rsidRPr="00F06DF3">
        <w:rPr>
          <w:u w:val="single"/>
        </w:rPr>
        <w:instrText xml:space="preserve"> \* MERGEFORMAT </w:instrText>
      </w:r>
      <w:r w:rsidR="00AC635C" w:rsidRPr="00F06DF3">
        <w:rPr>
          <w:u w:val="single"/>
        </w:rPr>
        <w:fldChar w:fldCharType="separate"/>
      </w:r>
      <w:r w:rsidR="00606905" w:rsidRPr="00606905">
        <w:rPr>
          <w:u w:val="single"/>
        </w:rPr>
        <w:t>Configuración de los proveedores y el componente central</w:t>
      </w:r>
      <w:r w:rsidR="00AC635C" w:rsidRPr="00F06DF3">
        <w:rPr>
          <w:u w:val="single"/>
        </w:rPr>
        <w:fldChar w:fldCharType="end"/>
      </w:r>
      <w:r w:rsidR="00AC635C">
        <w:t xml:space="preserve"> </w:t>
      </w:r>
      <w:r w:rsidR="00130947">
        <w:t>para más información.</w:t>
      </w:r>
    </w:p>
    <w:p w:rsidR="00A267DF" w:rsidRDefault="00A267DF" w:rsidP="00143668">
      <w:pPr>
        <w:pStyle w:val="ListParagraph"/>
        <w:numPr>
          <w:ilvl w:val="1"/>
          <w:numId w:val="22"/>
        </w:numPr>
        <w:spacing w:before="120"/>
        <w:contextualSpacing w:val="0"/>
      </w:pPr>
      <w:r>
        <w:t>Como resultado se obtendrá un objeto con el identifica</w:t>
      </w:r>
      <w:r w:rsidR="00F1408C">
        <w:t>do</w:t>
      </w:r>
      <w:r>
        <w:t>r de la transacción y una URL de redirección.</w:t>
      </w:r>
    </w:p>
    <w:p w:rsidR="001D064A" w:rsidRDefault="00A267DF" w:rsidP="00143668">
      <w:pPr>
        <w:pStyle w:val="ListParagraph"/>
        <w:numPr>
          <w:ilvl w:val="0"/>
          <w:numId w:val="21"/>
        </w:numPr>
        <w:spacing w:before="120"/>
        <w:contextualSpacing w:val="0"/>
      </w:pPr>
      <w:r>
        <w:t>R</w:t>
      </w:r>
      <w:r w:rsidR="001D064A">
        <w:t>edirigir al usuario a la URL de redirección obtenida que será la de una página web del componente central.</w:t>
      </w:r>
    </w:p>
    <w:p w:rsidR="00A267DF" w:rsidRDefault="001D064A" w:rsidP="00143668">
      <w:pPr>
        <w:pStyle w:val="ListParagraph"/>
        <w:numPr>
          <w:ilvl w:val="1"/>
          <w:numId w:val="21"/>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navegar por las páginas del componente central y</w:t>
      </w:r>
      <w:r w:rsidR="005A228A">
        <w:t xml:space="preserve">, si cabe, del proveedor de firma en la nube </w:t>
      </w:r>
      <w:r>
        <w:t>hasta completar la operación de firma.</w:t>
      </w:r>
    </w:p>
    <w:p w:rsidR="001D064A" w:rsidRDefault="001D064A" w:rsidP="00143668">
      <w:pPr>
        <w:pStyle w:val="ListParagraph"/>
        <w:numPr>
          <w:ilvl w:val="1"/>
          <w:numId w:val="21"/>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que indicamos en la llamada al método </w:t>
      </w:r>
      <w:r w:rsidR="00A267DF" w:rsidRPr="00A267DF">
        <w:rPr>
          <w:rFonts w:ascii="Courier New" w:hAnsi="Courier New" w:cs="Courier New"/>
        </w:rPr>
        <w:t>sign</w:t>
      </w:r>
      <w:r w:rsidR="00A267DF">
        <w:t xml:space="preserve"> del API.</w:t>
      </w:r>
    </w:p>
    <w:p w:rsidR="001D064A" w:rsidRDefault="001D064A" w:rsidP="00143668">
      <w:pPr>
        <w:pStyle w:val="ListParagraph"/>
        <w:numPr>
          <w:ilvl w:val="0"/>
          <w:numId w:val="21"/>
        </w:numPr>
        <w:spacing w:before="120"/>
        <w:contextualSpacing w:val="0"/>
      </w:pPr>
      <w:r>
        <w:t>E</w:t>
      </w:r>
      <w:r w:rsidR="00A267DF">
        <w:t>n la página resultante, se deberá llamar al método apropiado del API para recoger el resultado de la operación:</w:t>
      </w:r>
    </w:p>
    <w:p w:rsidR="00830586" w:rsidRDefault="00A267DF" w:rsidP="00143668">
      <w:pPr>
        <w:pStyle w:val="ListParagraph"/>
        <w:numPr>
          <w:ilvl w:val="1"/>
          <w:numId w:val="21"/>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3"/>
        </w:numPr>
        <w:spacing w:before="120"/>
        <w:contextualSpacing w:val="0"/>
      </w:pPr>
      <w:r>
        <w:t>Identificador de usuario que solicitó la operación.</w:t>
      </w:r>
    </w:p>
    <w:p w:rsidR="00830586" w:rsidRDefault="00830586" w:rsidP="00143668">
      <w:pPr>
        <w:pStyle w:val="ListParagraph"/>
        <w:numPr>
          <w:ilvl w:val="2"/>
          <w:numId w:val="23"/>
        </w:numPr>
        <w:spacing w:before="120"/>
        <w:contextualSpacing w:val="0"/>
      </w:pPr>
      <w:r>
        <w:t xml:space="preserve">Formato al que actualizar la firma electrónica.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2B0246" w:rsidRDefault="00A267DF" w:rsidP="00830586">
      <w:pPr>
        <w:pStyle w:val="ListParagraph"/>
        <w:spacing w:before="120"/>
        <w:ind w:left="1440"/>
        <w:contextualSpacing w:val="0"/>
      </w:pPr>
      <w:r>
        <w:t xml:space="preserve">Este nos devolverá un objeto con </w:t>
      </w:r>
      <w:r w:rsidR="002B0246">
        <w:t>alguno de los siguientes contenidos:</w:t>
      </w:r>
    </w:p>
    <w:p w:rsidR="002B0246" w:rsidRDefault="002B0246" w:rsidP="002B0246">
      <w:pPr>
        <w:pStyle w:val="ListParagraph"/>
        <w:numPr>
          <w:ilvl w:val="2"/>
          <w:numId w:val="23"/>
        </w:numPr>
        <w:spacing w:before="120"/>
        <w:contextualSpacing w:val="0"/>
      </w:pPr>
      <w:r>
        <w:t xml:space="preserve">Si la operación finalizó y completo correctamente, </w:t>
      </w:r>
      <w:r w:rsidR="00A267DF">
        <w:t>la firma resultante de la operación</w:t>
      </w:r>
      <w:r>
        <w:t>.</w:t>
      </w:r>
    </w:p>
    <w:p w:rsidR="002B0246" w:rsidRDefault="002B0246" w:rsidP="002B0246">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tras el periodo de gracia con el método </w:t>
      </w:r>
      <w:r w:rsidR="00534827" w:rsidRPr="00534827">
        <w:rPr>
          <w:rFonts w:ascii="Courier New" w:hAnsi="Courier New" w:cs="Courier New"/>
        </w:rPr>
        <w:t>recoverAsyncSign</w:t>
      </w:r>
      <w:r w:rsidR="00534827">
        <w:t>.</w:t>
      </w:r>
    </w:p>
    <w:p w:rsidR="00A267DF" w:rsidRDefault="002B0246" w:rsidP="002B0246">
      <w:pPr>
        <w:pStyle w:val="ListParagraph"/>
        <w:numPr>
          <w:ilvl w:val="2"/>
          <w:numId w:val="23"/>
        </w:numPr>
        <w:spacing w:before="120"/>
        <w:contextualSpacing w:val="0"/>
      </w:pPr>
      <w:r>
        <w:t>Si se produjo algún error, el error detectado.</w:t>
      </w:r>
    </w:p>
    <w:p w:rsidR="00A267DF" w:rsidRDefault="00A267DF"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rsidR="005A228A" w:rsidRDefault="005A228A" w:rsidP="005A228A">
      <w:pPr>
        <w:pStyle w:val="ListParagraph"/>
        <w:numPr>
          <w:ilvl w:val="2"/>
          <w:numId w:val="21"/>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1"/>
        </w:numPr>
        <w:spacing w:before="120"/>
        <w:contextualSpacing w:val="0"/>
      </w:pPr>
      <w:r>
        <w:t>Identificador de usuario que solicitó la operación.</w:t>
      </w:r>
    </w:p>
    <w:p w:rsidR="005A228A" w:rsidRDefault="005A228A" w:rsidP="005A228A">
      <w:pPr>
        <w:pStyle w:val="ListParagraph"/>
        <w:spacing w:before="120"/>
        <w:ind w:left="1440"/>
        <w:contextualSpacing w:val="0"/>
      </w:pPr>
      <w:r>
        <w:t>Este método nos devolverá un objeto con el error detectado.</w:t>
      </w:r>
    </w:p>
    <w:p w:rsidR="00A267DF" w:rsidRPr="00E649A5" w:rsidRDefault="00A267DF" w:rsidP="00143668">
      <w:pPr>
        <w:pStyle w:val="ListParagraph"/>
        <w:numPr>
          <w:ilvl w:val="0"/>
          <w:numId w:val="21"/>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rsidR="00E649A5" w:rsidRDefault="00E649A5" w:rsidP="001D0350">
      <w:pPr>
        <w:pStyle w:val="Heading3"/>
      </w:pPr>
      <w:bookmarkStart w:id="9" w:name="_Toc41896727"/>
      <w:r>
        <w:t>Firma de un lote de documentos</w:t>
      </w:r>
      <w:bookmarkEnd w:id="9"/>
    </w:p>
    <w:p w:rsidR="00830586" w:rsidRDefault="00830586" w:rsidP="008838CC">
      <w:pPr>
        <w:spacing w:after="240"/>
      </w:pPr>
      <w:r>
        <w:t>Para la firma de un lote de documentos una aplicación deberá seguir la siguiente secuencia de pasos:</w:t>
      </w:r>
    </w:p>
    <w:p w:rsidR="008838CC" w:rsidRPr="00D237F5" w:rsidRDefault="008838CC" w:rsidP="008838CC">
      <w:pPr>
        <w:pStyle w:val="ListParagraph"/>
        <w:numPr>
          <w:ilvl w:val="0"/>
          <w:numId w:val="24"/>
        </w:numPr>
      </w:pPr>
      <w:r>
        <w:t>Construir el objeto cliente proporcionándole el i</w:t>
      </w:r>
      <w:r w:rsidRPr="00D237F5">
        <w:t>dentificador de aplicación. Este identificador nos lo deberá pasar el administrador después de dar de alta nuestra aplicación en el componente central.</w:t>
      </w:r>
    </w:p>
    <w:p w:rsidR="008838CC" w:rsidRDefault="008838CC" w:rsidP="008838CC">
      <w:pPr>
        <w:pStyle w:val="ListParagraph"/>
        <w:numPr>
          <w:ilvl w:val="1"/>
          <w:numId w:val="24"/>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30586" w:rsidRDefault="00830586" w:rsidP="00143668">
      <w:pPr>
        <w:pStyle w:val="ListParagraph"/>
        <w:numPr>
          <w:ilvl w:val="0"/>
          <w:numId w:val="24"/>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143668">
      <w:pPr>
        <w:pStyle w:val="ListParagraph"/>
        <w:numPr>
          <w:ilvl w:val="1"/>
          <w:numId w:val="24"/>
        </w:numPr>
        <w:spacing w:before="120" w:after="120"/>
        <w:contextualSpacing w:val="0"/>
      </w:pPr>
      <w:r>
        <w:t>A este método deberemos proporcionarle:</w:t>
      </w:r>
    </w:p>
    <w:p w:rsidR="003F45EA" w:rsidRDefault="003F45EA"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3F45EA" w:rsidRDefault="003F45EA" w:rsidP="00143668">
      <w:pPr>
        <w:pStyle w:val="ListParagraph"/>
        <w:numPr>
          <w:ilvl w:val="2"/>
          <w:numId w:val="22"/>
        </w:numPr>
        <w:spacing w:before="120"/>
        <w:contextualSpacing w:val="0"/>
      </w:pPr>
      <w:r>
        <w:t>Configuración de firma</w:t>
      </w:r>
      <w:r w:rsidR="008838CC">
        <w:t xml:space="preserve"> por defecto</w:t>
      </w:r>
      <w:r>
        <w:t xml:space="preserve">. Esto es la operación criptográfica, el algoritmo, 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143668">
      <w:pPr>
        <w:pStyle w:val="ListParagraph"/>
        <w:numPr>
          <w:ilvl w:val="2"/>
          <w:numId w:val="22"/>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Pr="00C041AD">
        <w:rPr>
          <w:u w:val="single"/>
        </w:rPr>
        <w:fldChar w:fldCharType="begin"/>
      </w:r>
      <w:r w:rsidRPr="00C041AD">
        <w:rPr>
          <w:u w:val="single"/>
        </w:rPr>
        <w:instrText xml:space="preserve"> REF _Ref483559965 </w:instrText>
      </w:r>
      <w:r w:rsidR="00C041AD">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w:t>
      </w:r>
      <w:r w:rsidR="003F45EA">
        <w:t>para más información.</w:t>
      </w:r>
    </w:p>
    <w:p w:rsidR="003F45EA" w:rsidRDefault="003F45EA" w:rsidP="00143668">
      <w:pPr>
        <w:pStyle w:val="ListParagraph"/>
        <w:numPr>
          <w:ilvl w:val="1"/>
          <w:numId w:val="22"/>
        </w:numPr>
        <w:spacing w:before="120"/>
        <w:contextualSpacing w:val="0"/>
      </w:pPr>
      <w:r>
        <w:t>Como resultado se obtendrá un objeto con un identificador de transacción.</w:t>
      </w:r>
    </w:p>
    <w:p w:rsidR="003F45EA" w:rsidRDefault="003F45EA" w:rsidP="00802654">
      <w:pPr>
        <w:pStyle w:val="ListParagraph"/>
        <w:numPr>
          <w:ilvl w:val="0"/>
          <w:numId w:val="24"/>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143668">
      <w:pPr>
        <w:pStyle w:val="ListParagraph"/>
        <w:numPr>
          <w:ilvl w:val="1"/>
          <w:numId w:val="22"/>
        </w:numPr>
        <w:spacing w:before="120" w:after="120"/>
        <w:contextualSpacing w:val="0"/>
      </w:pPr>
      <w:r>
        <w:t>A este método deberemos proporcionarle</w:t>
      </w:r>
      <w:r w:rsidR="00F1408C">
        <w:t>, al menos</w:t>
      </w:r>
      <w:r>
        <w:t>:</w:t>
      </w:r>
    </w:p>
    <w:p w:rsidR="003F45EA" w:rsidRDefault="003F45EA"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143668">
      <w:pPr>
        <w:pStyle w:val="ListParagraph"/>
        <w:numPr>
          <w:ilvl w:val="2"/>
          <w:numId w:val="22"/>
        </w:numPr>
        <w:spacing w:before="120"/>
        <w:contextualSpacing w:val="0"/>
      </w:pPr>
      <w:r>
        <w:t>Datos a firmar.</w:t>
      </w:r>
    </w:p>
    <w:p w:rsidR="0073697C" w:rsidRDefault="0073697C" w:rsidP="00143668">
      <w:pPr>
        <w:pStyle w:val="ListParagraph"/>
        <w:numPr>
          <w:ilvl w:val="2"/>
          <w:numId w:val="22"/>
        </w:numPr>
        <w:spacing w:before="120"/>
        <w:contextualSpacing w:val="0"/>
      </w:pPr>
      <w:r>
        <w:t xml:space="preserve">Configuración de los conectores con los proveedores de servicios firma. Consulte el apartado </w:t>
      </w:r>
      <w:r w:rsidRPr="00C041AD">
        <w:rPr>
          <w:u w:val="single"/>
        </w:rPr>
        <w:fldChar w:fldCharType="begin"/>
      </w:r>
      <w:r w:rsidRPr="00C041AD">
        <w:rPr>
          <w:u w:val="single"/>
        </w:rPr>
        <w:instrText xml:space="preserve"> REF _Ref483559965 </w:instrText>
      </w:r>
      <w:r>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t xml:space="preserve">Este método no devuelve ningún </w:t>
      </w:r>
      <w:r w:rsidR="008838CC">
        <w:t>valor</w:t>
      </w:r>
      <w:r>
        <w:t>.</w:t>
      </w:r>
    </w:p>
    <w:p w:rsidR="003F45EA" w:rsidRDefault="003F45EA" w:rsidP="00802654">
      <w:pPr>
        <w:pStyle w:val="ListParagraph"/>
        <w:numPr>
          <w:ilvl w:val="0"/>
          <w:numId w:val="24"/>
        </w:numPr>
        <w:spacing w:before="120"/>
        <w:contextualSpacing w:val="0"/>
      </w:pPr>
      <w:r>
        <w:t xml:space="preserve">Repetir el paso anterior por cada </w:t>
      </w:r>
      <w:r w:rsidR="00F1408C">
        <w:t>documento que se desee agregar al lote.</w:t>
      </w:r>
    </w:p>
    <w:p w:rsidR="00F1408C" w:rsidRDefault="00F1408C" w:rsidP="00802654">
      <w:pPr>
        <w:pStyle w:val="ListParagraph"/>
        <w:numPr>
          <w:ilvl w:val="0"/>
          <w:numId w:val="24"/>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143668">
      <w:pPr>
        <w:pStyle w:val="ListParagraph"/>
        <w:numPr>
          <w:ilvl w:val="1"/>
          <w:numId w:val="22"/>
        </w:numPr>
        <w:spacing w:before="120"/>
        <w:contextualSpacing w:val="0"/>
      </w:pPr>
      <w:r>
        <w:t>A este método deberemos proporcionarle:</w:t>
      </w:r>
    </w:p>
    <w:p w:rsidR="00F1408C" w:rsidRDefault="00F1408C"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Indicador de si deseamos que, una vez detectado un error en una de las firmas del lote, se detengan las operaciones de firma que no hayan finalizado todavía.</w:t>
      </w:r>
    </w:p>
    <w:p w:rsidR="00F1408C" w:rsidRDefault="00F1408C" w:rsidP="00143668">
      <w:pPr>
        <w:pStyle w:val="ListParagraph"/>
        <w:numPr>
          <w:ilvl w:val="1"/>
          <w:numId w:val="22"/>
        </w:numPr>
        <w:spacing w:before="120"/>
        <w:contextualSpacing w:val="0"/>
      </w:pPr>
      <w:r>
        <w:t>Como resultado se obtendrá un objeto con el identificador de la transacción (el mismo que se tenía de la operación de crear lote) y una URL de redirección.</w:t>
      </w:r>
    </w:p>
    <w:p w:rsidR="00F1408C" w:rsidRDefault="00F1408C" w:rsidP="00802654">
      <w:pPr>
        <w:pStyle w:val="ListParagraph"/>
        <w:numPr>
          <w:ilvl w:val="0"/>
          <w:numId w:val="24"/>
        </w:numPr>
        <w:spacing w:before="120"/>
        <w:contextualSpacing w:val="0"/>
      </w:pPr>
      <w:r>
        <w:t>Redirigir al usuario a la URL de redirección obtenida que será la de una página web del componente central.</w:t>
      </w:r>
    </w:p>
    <w:p w:rsidR="00F1408C" w:rsidRDefault="00F1408C" w:rsidP="00143668">
      <w:pPr>
        <w:pStyle w:val="ListParagraph"/>
        <w:numPr>
          <w:ilvl w:val="1"/>
          <w:numId w:val="21"/>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143668">
      <w:pPr>
        <w:pStyle w:val="ListParagraph"/>
        <w:numPr>
          <w:ilvl w:val="1"/>
          <w:numId w:val="21"/>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rsidR="00F1408C" w:rsidRDefault="00F1408C" w:rsidP="00802654">
      <w:pPr>
        <w:pStyle w:val="ListParagraph"/>
        <w:numPr>
          <w:ilvl w:val="0"/>
          <w:numId w:val="24"/>
        </w:numPr>
        <w:spacing w:before="120"/>
        <w:contextualSpacing w:val="0"/>
      </w:pPr>
      <w:r>
        <w:t>En la página resultante, se deberá llamar al método apropiado del API para recoger el resultado de la operación:</w:t>
      </w:r>
    </w:p>
    <w:p w:rsidR="00F1408C" w:rsidRDefault="00F1408C" w:rsidP="00143668">
      <w:pPr>
        <w:pStyle w:val="ListParagraph"/>
        <w:numPr>
          <w:ilvl w:val="1"/>
          <w:numId w:val="21"/>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0F78B9" w:rsidRDefault="000F78B9" w:rsidP="00706497">
      <w:pPr>
        <w:pStyle w:val="ListParagraph"/>
        <w:numPr>
          <w:ilvl w:val="2"/>
          <w:numId w:val="23"/>
        </w:numPr>
        <w:spacing w:before="120"/>
        <w:contextualSpacing w:val="0"/>
      </w:pPr>
      <w:r>
        <w:t>Identificador de usuario que solicitó la operación.</w:t>
      </w:r>
    </w:p>
    <w:p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rsidR="00310963" w:rsidRDefault="00310963" w:rsidP="00310963">
      <w:pPr>
        <w:pStyle w:val="ListParagraph"/>
        <w:numPr>
          <w:ilvl w:val="2"/>
          <w:numId w:val="23"/>
        </w:numPr>
        <w:spacing w:before="120"/>
        <w:contextualSpacing w:val="0"/>
      </w:pPr>
      <w:r>
        <w:t>Si la operación finalizó y completo correctamente, un indicador de que ha sido así.</w:t>
      </w:r>
    </w:p>
    <w:p w:rsidR="00310963" w:rsidRDefault="00310963" w:rsidP="00534827">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rsidR="00310963" w:rsidRDefault="00310963" w:rsidP="00310963">
      <w:pPr>
        <w:pStyle w:val="ListParagraph"/>
        <w:numPr>
          <w:ilvl w:val="2"/>
          <w:numId w:val="23"/>
        </w:numPr>
        <w:spacing w:before="120"/>
        <w:contextualSpacing w:val="0"/>
      </w:pPr>
      <w:r>
        <w:t>Si se produjo algún error, el tipo de error detectado.</w:t>
      </w:r>
    </w:p>
    <w:p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rsidR="00F1408C" w:rsidRDefault="00F1408C"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802654">
      <w:pPr>
        <w:pStyle w:val="ListParagraph"/>
        <w:numPr>
          <w:ilvl w:val="0"/>
          <w:numId w:val="24"/>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rsidR="000C1766" w:rsidRDefault="000C1766" w:rsidP="00143668">
      <w:pPr>
        <w:pStyle w:val="ListParagraph"/>
        <w:numPr>
          <w:ilvl w:val="1"/>
          <w:numId w:val="21"/>
        </w:numPr>
        <w:spacing w:before="120"/>
        <w:contextualSpacing w:val="0"/>
      </w:pPr>
      <w:r>
        <w:t>A este método deberemos proporcionarle:</w:t>
      </w:r>
    </w:p>
    <w:p w:rsidR="000C1766" w:rsidRDefault="000C1766" w:rsidP="00143668">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A92916" w:rsidRDefault="00A92916" w:rsidP="00A92916">
      <w:pPr>
        <w:pStyle w:val="ListParagraph"/>
        <w:numPr>
          <w:ilvl w:val="2"/>
          <w:numId w:val="21"/>
        </w:numPr>
        <w:spacing w:before="120"/>
        <w:contextualSpacing w:val="0"/>
      </w:pPr>
      <w:r>
        <w:t>Identificador de usuario que solicitó la operación.</w:t>
      </w:r>
    </w:p>
    <w:p w:rsidR="000C1766" w:rsidRDefault="000C1766" w:rsidP="00143668">
      <w:pPr>
        <w:pStyle w:val="ListParagraph"/>
        <w:numPr>
          <w:ilvl w:val="2"/>
          <w:numId w:val="21"/>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rsidR="00F1408C" w:rsidRDefault="000C1766" w:rsidP="00143668">
      <w:pPr>
        <w:pStyle w:val="ListParagraph"/>
        <w:numPr>
          <w:ilvl w:val="1"/>
          <w:numId w:val="21"/>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143668">
      <w:pPr>
        <w:pStyle w:val="ListParagraph"/>
        <w:numPr>
          <w:ilvl w:val="1"/>
          <w:numId w:val="21"/>
        </w:numPr>
        <w:spacing w:before="120"/>
        <w:contextualSpacing w:val="0"/>
      </w:pPr>
      <w:r>
        <w:t>No es posible recuperar una firma de un lote, sin haber recuperado previamente el resultado del lote.</w:t>
      </w:r>
    </w:p>
    <w:p w:rsidR="00E649A5" w:rsidRDefault="00D278B9" w:rsidP="00802654">
      <w:pPr>
        <w:pStyle w:val="ListParagraph"/>
        <w:numPr>
          <w:ilvl w:val="0"/>
          <w:numId w:val="24"/>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rsidR="00802654" w:rsidRDefault="00802654" w:rsidP="00802654">
      <w:pPr>
        <w:pStyle w:val="Heading3"/>
      </w:pPr>
      <w:bookmarkStart w:id="10" w:name="_Toc41896728"/>
      <w:r>
        <w:t>Recuperar firma asíncrona</w:t>
      </w:r>
      <w:bookmarkEnd w:id="10"/>
    </w:p>
    <w:p w:rsidR="00802654" w:rsidRDefault="00802654" w:rsidP="00802654">
      <w:pPr>
        <w:spacing w:after="240"/>
      </w:pPr>
      <w:r>
        <w:t>Como resultado de una operación de firma o de firma de lote en la que se haya solicitado actualizar una firma a formato longevo o validarla,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pedir el resultado de firma a FIRe. Para recuperar la firma una vez cumplido a el periodo de gracia se hará uso de la operación de recuperación asíncrona. Esta es una operación que nuestra aplicación puede ejecutar sin necesidad del usuario.</w:t>
      </w:r>
    </w:p>
    <w:p w:rsidR="00802654" w:rsidRDefault="00802654" w:rsidP="00802654">
      <w:pPr>
        <w:spacing w:after="240"/>
      </w:pPr>
      <w:r>
        <w:t>Para recuperar una firma para la que se solicitó la espera de un periodo de gracia, se hará uso de la operación de recuperación asíncrona, para lo cual se seguirán los siguientes pasos:</w:t>
      </w:r>
    </w:p>
    <w:p w:rsidR="00802654" w:rsidRPr="00D237F5" w:rsidRDefault="00802654" w:rsidP="00802654">
      <w:pPr>
        <w:pStyle w:val="ListParagraph"/>
        <w:numPr>
          <w:ilvl w:val="0"/>
          <w:numId w:val="49"/>
        </w:numPr>
      </w:pPr>
      <w:r>
        <w:t>Construir el objeto cliente proporcionándole el i</w:t>
      </w:r>
      <w:r w:rsidRPr="00D237F5">
        <w:t>dentificador de aplicación. Este identificador nos lo deberá pasar el administrador después de dar de alta nuestra aplicación en el componente central.</w:t>
      </w:r>
    </w:p>
    <w:p w:rsidR="00802654" w:rsidRDefault="00802654" w:rsidP="00802654">
      <w:pPr>
        <w:pStyle w:val="ListParagraph"/>
        <w:numPr>
          <w:ilvl w:val="1"/>
          <w:numId w:val="49"/>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02654" w:rsidRDefault="00802654" w:rsidP="00802654">
      <w:pPr>
        <w:pStyle w:val="ListParagraph"/>
        <w:numPr>
          <w:ilvl w:val="0"/>
          <w:numId w:val="49"/>
        </w:numPr>
        <w:spacing w:before="120" w:after="120"/>
        <w:contextualSpacing w:val="0"/>
      </w:pPr>
      <w:r>
        <w:t xml:space="preserve">Llamar al método </w:t>
      </w:r>
      <w:r w:rsidRPr="00802654">
        <w:rPr>
          <w:rFonts w:ascii="Courier New" w:hAnsi="Courier New" w:cs="Courier New"/>
        </w:rPr>
        <w:t>recoverAsyncSign</w:t>
      </w:r>
      <w:r>
        <w:t xml:space="preserve"> del componente distribuido.</w:t>
      </w:r>
    </w:p>
    <w:p w:rsidR="00802654" w:rsidRDefault="00802654" w:rsidP="00802654">
      <w:pPr>
        <w:pStyle w:val="ListParagraph"/>
        <w:numPr>
          <w:ilvl w:val="1"/>
          <w:numId w:val="49"/>
        </w:numPr>
        <w:spacing w:before="120" w:after="120"/>
        <w:contextualSpacing w:val="0"/>
      </w:pPr>
      <w:r>
        <w:lastRenderedPageBreak/>
        <w:t>A este método deberemos proporcionarle:</w:t>
      </w:r>
    </w:p>
    <w:p w:rsidR="00182529" w:rsidRDefault="00182529" w:rsidP="00802654">
      <w:pPr>
        <w:pStyle w:val="ListParagraph"/>
        <w:numPr>
          <w:ilvl w:val="2"/>
          <w:numId w:val="22"/>
        </w:numPr>
        <w:spacing w:before="120"/>
        <w:contextualSpacing w:val="0"/>
      </w:pPr>
      <w:r>
        <w:t>El identificador del documento notificado en el periodo de gracia.</w:t>
      </w:r>
    </w:p>
    <w:p w:rsidR="00182529" w:rsidRDefault="00182529" w:rsidP="00802654">
      <w:pPr>
        <w:pStyle w:val="ListParagraph"/>
        <w:numPr>
          <w:ilvl w:val="2"/>
          <w:numId w:val="22"/>
        </w:numPr>
        <w:spacing w:before="120"/>
        <w:contextualSpacing w:val="0"/>
      </w:pPr>
      <w:r>
        <w:t>El formato al que se solicitó actualizar la firma (o nulo si no se solicitó actualizarla).</w:t>
      </w:r>
    </w:p>
    <w:p w:rsidR="00182529" w:rsidRDefault="00182529" w:rsidP="00802654">
      <w:pPr>
        <w:pStyle w:val="ListParagraph"/>
        <w:numPr>
          <w:ilvl w:val="2"/>
          <w:numId w:val="22"/>
        </w:numPr>
        <w:spacing w:before="120"/>
        <w:contextualSpacing w:val="0"/>
      </w:pPr>
      <w:r>
        <w:t>La configuración adicional para el sistema de actualización y validación de firmas, si fuese necesario.</w:t>
      </w:r>
    </w:p>
    <w:p w:rsidR="00802654" w:rsidRDefault="00182529" w:rsidP="00182529">
      <w:pPr>
        <w:pStyle w:val="ListParagraph"/>
        <w:numPr>
          <w:ilvl w:val="2"/>
          <w:numId w:val="22"/>
        </w:numPr>
        <w:spacing w:before="120"/>
        <w:contextualSpacing w:val="0"/>
      </w:pPr>
      <w:r>
        <w:t>Si se admite una actualización parcial de la firma o si debe realizarse por completo.</w:t>
      </w:r>
      <w:r w:rsidR="00802654">
        <w:t xml:space="preserve"> </w:t>
      </w:r>
    </w:p>
    <w:p w:rsidR="00802654" w:rsidRDefault="00802654" w:rsidP="00802654">
      <w:pPr>
        <w:pStyle w:val="ListParagraph"/>
        <w:numPr>
          <w:ilvl w:val="1"/>
          <w:numId w:val="22"/>
        </w:numPr>
        <w:spacing w:before="120"/>
        <w:contextualSpacing w:val="0"/>
      </w:pPr>
      <w:r>
        <w:t xml:space="preserve">Como resultado se obtendrá </w:t>
      </w:r>
      <w:r w:rsidR="00182529">
        <w:t>la firma generada o, si aún no está disponible, un nuevo periodo de gracias</w:t>
      </w:r>
      <w:r>
        <w:t>.</w:t>
      </w:r>
    </w:p>
    <w:p w:rsidR="00802654" w:rsidRPr="00802654" w:rsidRDefault="00802654" w:rsidP="00802654"/>
    <w:p w:rsidR="00CE77F9" w:rsidRDefault="00CE77F9" w:rsidP="001D0350">
      <w:pPr>
        <w:pStyle w:val="Heading2"/>
      </w:pPr>
      <w:bookmarkStart w:id="11" w:name="_Toc41896729"/>
      <w:r>
        <w:t>Listado de operaciones</w:t>
      </w:r>
      <w:bookmarkEnd w:id="11"/>
    </w:p>
    <w:p w:rsidR="00EF7A1E" w:rsidRDefault="00E649A5" w:rsidP="00EF7A1E">
      <w:r>
        <w:t>A</w:t>
      </w:r>
      <w:r w:rsidR="00AF14E1">
        <w:t xml:space="preserve">quí </w:t>
      </w:r>
      <w:r>
        <w:t xml:space="preserve">se listan todas las operaciones disponibles a través del </w:t>
      </w:r>
      <w:r w:rsidR="00EF7A1E">
        <w:t>componente distribuido</w:t>
      </w:r>
      <w:r w:rsidR="00AF14E1">
        <w:t xml:space="preserve">. Estas operaciones son compartidas por todos los componentes distribuidos de </w:t>
      </w:r>
      <w:r w:rsidR="00B31931">
        <w:t>FIRe</w:t>
      </w:r>
      <w:r w:rsidR="00AF14E1">
        <w:t>,</w:t>
      </w:r>
      <w:r w:rsidR="00EF7A1E">
        <w:t xml:space="preserve"> independientemente</w:t>
      </w:r>
      <w:r>
        <w:t xml:space="preserve"> de la implementación</w:t>
      </w:r>
      <w:r w:rsidR="00AF14E1">
        <w:t xml:space="preserve"> (Java, PHP o .NET)</w:t>
      </w:r>
      <w:r>
        <w:t xml:space="preserve">. </w:t>
      </w:r>
      <w:r w:rsidR="00AF14E1">
        <w:t xml:space="preserve">Gran parte de las </w:t>
      </w:r>
      <w:r>
        <w:t xml:space="preserve">operaciones </w:t>
      </w:r>
      <w:r w:rsidR="00AF14E1">
        <w:t xml:space="preserve">indicadas a continuación forman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 el usuario deb</w:t>
      </w:r>
      <w:r w:rsidR="00883F8A">
        <w:t>e ser redirigido por la aplicación que integra el API a la URL proporcionada</w:t>
      </w:r>
      <w:r w:rsidR="0093571E">
        <w:t xml:space="preserve"> que estará alojada en el servidor del componente central. Desde esta página podrá seleccionar el origen del certificado de firma (local o remoto), seleccionarlo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 firma específica.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lastRenderedPageBreak/>
        <w:t>Tras esta operación el usuario debe ser redirigido por la aplicación que integra el API a la URL proporcionada que estará alojada en el servidor del componente central. Desde esta página podrá seleccionar el origen del certificado de firma (local o remoto), seleccionarlo el certificado y autorizar la operación de firma.</w:t>
      </w:r>
    </w:p>
    <w:p w:rsidR="00F661CC" w:rsidRDefault="00F661CC" w:rsidP="00143668">
      <w:pPr>
        <w:pStyle w:val="ListParagraph"/>
        <w:numPr>
          <w:ilvl w:val="0"/>
          <w:numId w:val="15"/>
        </w:numPr>
        <w:spacing w:after="120"/>
        <w:contextualSpacing w:val="0"/>
      </w:pPr>
      <w:r>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actualizar </w:t>
      </w:r>
      <w:r w:rsidR="00601E41">
        <w:t>si se configuraron para ello y devuelve un XML con resultado de la transacción. En el XML resultado aparece el identificador de cada uno de los documentos agregados al lote, como finalizó la firma de cada uno de los documentos y, en caso de error, el motivo.</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23594E" w:rsidRDefault="0023594E" w:rsidP="0023594E">
      <w:pPr>
        <w:pStyle w:val="ListParagraph"/>
        <w:numPr>
          <w:ilvl w:val="0"/>
          <w:numId w:val="15"/>
        </w:numPr>
        <w:spacing w:after="120"/>
        <w:contextualSpacing w:val="0"/>
      </w:pPr>
      <w:r>
        <w:t>Recuperación asíncrona de firma:</w:t>
      </w:r>
    </w:p>
    <w:p w:rsidR="0023594E" w:rsidRDefault="0023594E" w:rsidP="0023594E">
      <w:pPr>
        <w:pStyle w:val="ListParagraph"/>
        <w:numPr>
          <w:ilvl w:val="1"/>
          <w:numId w:val="15"/>
        </w:numPr>
        <w:spacing w:after="120"/>
        <w:contextualSpacing w:val="0"/>
      </w:pPr>
      <w:r>
        <w:t>Este método recupera una firma para la que anteriormente se solicitó la espera de un periodo de gracia.</w:t>
      </w:r>
    </w:p>
    <w:p w:rsidR="00025CF1" w:rsidRDefault="00025CF1" w:rsidP="00025CF1">
      <w:pPr>
        <w:spacing w:after="120"/>
      </w:pPr>
    </w:p>
    <w:p w:rsidR="00EF7A1E" w:rsidRPr="001D0350" w:rsidRDefault="00EF7A1E" w:rsidP="001D0350">
      <w:pPr>
        <w:pStyle w:val="Heading1"/>
      </w:pPr>
      <w:bookmarkStart w:id="12" w:name="_Toc430886658"/>
      <w:bookmarkStart w:id="13" w:name="_Toc437970253"/>
      <w:bookmarkStart w:id="14" w:name="_Ref442792206"/>
      <w:bookmarkStart w:id="15" w:name="_Ref442792208"/>
      <w:bookmarkStart w:id="16" w:name="_Toc41896730"/>
      <w:r w:rsidRPr="001D0350">
        <w:lastRenderedPageBreak/>
        <w:t>Integración del componente distribuido Java</w:t>
      </w:r>
      <w:bookmarkEnd w:id="12"/>
      <w:bookmarkEnd w:id="13"/>
      <w:bookmarkEnd w:id="14"/>
      <w:bookmarkEnd w:id="15"/>
      <w:bookmarkEnd w:id="16"/>
    </w:p>
    <w:p w:rsidR="00EF7A1E" w:rsidRDefault="00EF7A1E" w:rsidP="00EF7A1E">
      <w:pPr>
        <w:spacing w:after="120"/>
      </w:pPr>
      <w:r>
        <w:t xml:space="preserve">La implementación Java del componente distribuido está </w:t>
      </w:r>
      <w:r w:rsidR="009619F1">
        <w:t xml:space="preserve">desarrollada para la integración de aplicaciones JSP. El componente se distribuye en forma de </w:t>
      </w:r>
      <w:r>
        <w:t xml:space="preserve">archivo JAR, </w:t>
      </w:r>
      <w:r w:rsidR="00167DBA">
        <w:t>junto a las</w:t>
      </w:r>
      <w:r w:rsidR="009619F1">
        <w:t xml:space="preserve"> </w:t>
      </w:r>
      <w:r>
        <w:t>dependencia</w:t>
      </w:r>
      <w:r w:rsidR="005D2B74">
        <w:t>s</w:t>
      </w:r>
      <w:r>
        <w:t xml:space="preserve"> de este. El JAR del componente distribuido se entrega firmado para asegurar su integridad.</w:t>
      </w:r>
    </w:p>
    <w:p w:rsidR="00EF7A1E" w:rsidRDefault="00EF7A1E" w:rsidP="00EF7A1E">
      <w:pPr>
        <w:spacing w:after="120"/>
      </w:pPr>
      <w:r>
        <w:t>Las bibliotecas son:</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D754EE">
      <w:pPr>
        <w:pStyle w:val="ListParagraph"/>
        <w:keepLines w:val="0"/>
        <w:numPr>
          <w:ilvl w:val="1"/>
          <w:numId w:val="26"/>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javax.json-api-1.0</w:t>
      </w:r>
      <w:r w:rsidRPr="00746E6B">
        <w:rPr>
          <w:rFonts w:ascii="Consolas" w:eastAsia="Calibri" w:hAnsi="Consolas" w:cs="Consolas"/>
        </w:rPr>
        <w:t>.jar</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javax.json-1.0.4.jar</w:t>
      </w:r>
    </w:p>
    <w:p w:rsidR="00D278B9" w:rsidRDefault="00D278B9" w:rsidP="00D278B9">
      <w:pPr>
        <w:pStyle w:val="ListParagraph"/>
        <w:keepLines w:val="0"/>
        <w:numPr>
          <w:ilvl w:val="0"/>
          <w:numId w:val="26"/>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F7A1E">
      <w:pPr>
        <w:spacing w:after="120"/>
      </w:pPr>
      <w:r>
        <w:t xml:space="preserve">Estas bibliotecas deben estar dentro del </w:t>
      </w:r>
      <w:r w:rsidR="00167DBA" w:rsidRPr="00167DBA">
        <w:rPr>
          <w:i/>
        </w:rPr>
        <w:t>classpath</w:t>
      </w:r>
      <w:r>
        <w:t xml:space="preserve"> de la aplicación que desee realizar las operaciones de firma.</w:t>
      </w:r>
    </w:p>
    <w:p w:rsidR="00A72ACB" w:rsidRDefault="00A72ACB" w:rsidP="00EF7A1E">
      <w:pPr>
        <w:spacing w:after="120"/>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17" w:name="_Toc41896731"/>
      <w:r>
        <w:t>Configuración</w:t>
      </w:r>
      <w:bookmarkEnd w:id="17"/>
    </w:p>
    <w:p w:rsidR="00807288" w:rsidRPr="00BE67EE" w:rsidRDefault="00807288" w:rsidP="00807288">
      <w:pPr>
        <w:spacing w:after="120"/>
        <w:rPr>
          <w:rFonts w:ascii="Consolas" w:eastAsia="Calibri" w:hAnsi="Consolas" w:cs="Consolas"/>
        </w:rPr>
      </w:pPr>
      <w:r>
        <w:t xml:space="preserve">Para la configuración del componente distribuido Java se </w:t>
      </w:r>
      <w:r w:rsidR="00A75F0E">
        <w:t xml:space="preserve">deberá construir el objeto </w:t>
      </w:r>
      <w:r w:rsidR="00A75F0E" w:rsidRPr="00A75F0E">
        <w:rPr>
          <w:rFonts w:ascii="Consolas" w:hAnsi="Consolas" w:cs="Consolas"/>
        </w:rPr>
        <w:t>FireClient</w:t>
      </w:r>
      <w:r w:rsidR="00A75F0E" w:rsidRPr="00A75F0E">
        <w:rPr>
          <w:sz w:val="20"/>
        </w:rPr>
        <w:t xml:space="preserve"> </w:t>
      </w:r>
      <w:r w:rsidR="00A75F0E">
        <w:t xml:space="preserve">con el identificador de la aplicación y un </w:t>
      </w:r>
      <w:r w:rsidR="00A75F0E" w:rsidRPr="00A75F0E">
        <w:rPr>
          <w:rFonts w:ascii="Consolas" w:hAnsi="Consolas" w:cs="Consolas"/>
        </w:rPr>
        <w:t>Properties</w:t>
      </w:r>
      <w:r w:rsidR="00A75F0E" w:rsidRPr="00A75F0E">
        <w:rPr>
          <w:sz w:val="20"/>
        </w:rPr>
        <w:t xml:space="preserve"> </w:t>
      </w:r>
      <w:r w:rsidR="00A75F0E">
        <w:t xml:space="preserve">con las propiedades a configurar. </w:t>
      </w:r>
    </w:p>
    <w:p w:rsidR="00807288" w:rsidRPr="00807288" w:rsidRDefault="00807288" w:rsidP="00807288">
      <w:pPr>
        <w:spacing w:after="120"/>
      </w:pPr>
      <w:r w:rsidRPr="00807288">
        <w:t>Las propiedades que se permiten configurar son:</w:t>
      </w:r>
    </w:p>
    <w:p w:rsidR="00807288" w:rsidRPr="00676E94" w:rsidRDefault="00807288" w:rsidP="00D754EE">
      <w:pPr>
        <w:pStyle w:val="ListParagraph"/>
        <w:keepLines w:val="0"/>
        <w:numPr>
          <w:ilvl w:val="0"/>
          <w:numId w:val="26"/>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143668">
      <w:pPr>
        <w:pStyle w:val="ListParagraph"/>
        <w:keepLines w:val="0"/>
        <w:numPr>
          <w:ilvl w:val="1"/>
          <w:numId w:val="26"/>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rsidR="00807288"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87125B">
      <w:pPr>
        <w:pStyle w:val="ListParagraph"/>
        <w:keepLines w:val="0"/>
        <w:numPr>
          <w:ilvl w:val="0"/>
          <w:numId w:val="26"/>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lastRenderedPageBreak/>
        <w:t>javax.net.ssl.certAlias</w:t>
      </w:r>
      <w:r w:rsidRPr="0087125B">
        <w:rPr>
          <w:rFonts w:cs="Consolas"/>
          <w:color w:val="000000"/>
          <w:lang w:eastAsia="es-ES"/>
        </w:rPr>
        <w:t xml:space="preserve"> (Opcional)</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143668">
      <w:pPr>
        <w:pStyle w:val="ListParagraph"/>
        <w:keepLines w:val="0"/>
        <w:numPr>
          <w:ilvl w:val="1"/>
          <w:numId w:val="26"/>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143668">
      <w:pPr>
        <w:pStyle w:val="ListParagraph"/>
        <w:keepLines w:val="0"/>
        <w:numPr>
          <w:ilvl w:val="1"/>
          <w:numId w:val="26"/>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143668">
      <w:pPr>
        <w:pStyle w:val="ListParagraph"/>
        <w:keepLines w:val="0"/>
        <w:numPr>
          <w:ilvl w:val="1"/>
          <w:numId w:val="26"/>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07288" w:rsidRDefault="00A75F0E" w:rsidP="00807288">
      <w:pPr>
        <w:rPr>
          <w:rFonts w:ascii="Calibri" w:eastAsia="Calibri" w:hAnsi="Calibri"/>
        </w:rPr>
      </w:pPr>
      <w:r>
        <w:rPr>
          <w:rFonts w:ascii="Calibri" w:eastAsia="Calibri" w:hAnsi="Calibri"/>
        </w:rPr>
        <w:t>En caso de no proporcionarse un objeto de configuración en el constructor, se utilizará el fichero “</w:t>
      </w:r>
      <w:r w:rsidRPr="00807288">
        <w:rPr>
          <w:rFonts w:ascii="Consolas" w:eastAsia="Calibri" w:hAnsi="Consolas" w:cs="Consolas"/>
          <w:sz w:val="20"/>
        </w:rPr>
        <w:t>client_config.properties</w:t>
      </w:r>
      <w:r>
        <w:rPr>
          <w:rFonts w:ascii="Calibri" w:eastAsia="Calibri" w:hAnsi="Calibri"/>
        </w:rPr>
        <w:t>” localizado en el directorio configurado mediante la</w:t>
      </w:r>
      <w:r w:rsidR="00807288">
        <w:rPr>
          <w:rFonts w:ascii="Calibri" w:eastAsia="Calibri" w:hAnsi="Calibri"/>
        </w:rPr>
        <w:t xml:space="preserve"> </w:t>
      </w:r>
      <w:r w:rsidR="00167DBA">
        <w:rPr>
          <w:rFonts w:ascii="Calibri" w:eastAsia="Calibri" w:hAnsi="Calibri"/>
        </w:rPr>
        <w:t xml:space="preserve">variable </w:t>
      </w:r>
      <w:r w:rsidR="00807288" w:rsidRPr="00184AEB">
        <w:rPr>
          <w:rFonts w:ascii="Calibri" w:eastAsia="Calibri" w:hAnsi="Calibri"/>
        </w:rPr>
        <w:t>“</w:t>
      </w:r>
      <w:r w:rsidR="00807288" w:rsidRPr="001942AA">
        <w:rPr>
          <w:rFonts w:ascii="Consolas" w:eastAsia="Calibri" w:hAnsi="Consolas" w:cs="Consolas"/>
          <w:sz w:val="20"/>
        </w:rPr>
        <w:t>fire.config.path</w:t>
      </w:r>
      <w:r w:rsidR="00807288" w:rsidRPr="00184AEB">
        <w:rPr>
          <w:rFonts w:ascii="Calibri" w:eastAsia="Calibri" w:hAnsi="Calibri"/>
        </w:rPr>
        <w:t>”</w:t>
      </w:r>
      <w:r w:rsidR="00807288">
        <w:rPr>
          <w:rFonts w:ascii="Calibri" w:eastAsia="Calibri" w:hAnsi="Calibri"/>
        </w:rPr>
        <w:t xml:space="preserve"> de Java</w:t>
      </w:r>
      <w:r>
        <w:rPr>
          <w:rFonts w:ascii="Calibri" w:eastAsia="Calibri" w:hAnsi="Calibri"/>
        </w:rPr>
        <w:t>. Si no se hubiese configurado esta propiedad, se buscará el mismo fichero</w:t>
      </w:r>
      <w:r w:rsidR="00807288">
        <w:rPr>
          <w:rFonts w:ascii="Calibri" w:eastAsia="Calibri" w:hAnsi="Calibri"/>
        </w:rPr>
        <w:t xml:space="preserve"> en el </w:t>
      </w:r>
      <w:r w:rsidR="00167DBA" w:rsidRPr="00167DBA">
        <w:rPr>
          <w:rFonts w:ascii="Calibri" w:eastAsia="Calibri" w:hAnsi="Calibri"/>
          <w:i/>
        </w:rPr>
        <w:t>classpath</w:t>
      </w:r>
      <w:r w:rsidR="00807288">
        <w:rPr>
          <w:rFonts w:ascii="Calibri" w:eastAsia="Calibri" w:hAnsi="Calibri"/>
        </w:rPr>
        <w:t xml:space="preserve"> de</w:t>
      </w:r>
      <w:r>
        <w:rPr>
          <w:rFonts w:ascii="Calibri" w:eastAsia="Calibri" w:hAnsi="Calibri"/>
        </w:rPr>
        <w:t xml:space="preserve"> </w:t>
      </w:r>
      <w:r w:rsidR="00807288">
        <w:rPr>
          <w:rFonts w:ascii="Calibri" w:eastAsia="Calibri" w:hAnsi="Calibri"/>
        </w:rPr>
        <w:t>l</w:t>
      </w:r>
      <w:r>
        <w:rPr>
          <w:rFonts w:ascii="Calibri" w:eastAsia="Calibri" w:hAnsi="Calibri"/>
        </w:rPr>
        <w:t>a</w:t>
      </w:r>
      <w:r w:rsidR="00807288">
        <w:rPr>
          <w:rFonts w:ascii="Calibri" w:eastAsia="Calibri" w:hAnsi="Calibri"/>
        </w:rPr>
        <w:t xml:space="preserve"> </w:t>
      </w:r>
      <w:r>
        <w:rPr>
          <w:rFonts w:ascii="Calibri" w:eastAsia="Calibri" w:hAnsi="Calibri"/>
        </w:rPr>
        <w:t>aplicación</w:t>
      </w:r>
      <w:r w:rsidR="00807288">
        <w:rPr>
          <w:rFonts w:ascii="Calibri" w:eastAsia="Calibri" w:hAnsi="Calibri"/>
        </w:rPr>
        <w:t>.</w:t>
      </w:r>
    </w:p>
    <w:p w:rsidR="00A75F0E" w:rsidRDefault="00A75F0E" w:rsidP="00807288">
      <w:pPr>
        <w:rPr>
          <w:rFonts w:ascii="Calibri" w:eastAsia="Calibri" w:hAnsi="Calibri"/>
        </w:rPr>
      </w:pPr>
    </w:p>
    <w:p w:rsidR="00A75F0E" w:rsidRDefault="00A75F0E" w:rsidP="00807288">
      <w:pPr>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w:t>
      </w:r>
      <w:r w:rsidR="001942AA">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w:t>
      </w:r>
      <w:r w:rsidR="002D59A5">
        <w:rPr>
          <w:rFonts w:ascii="Calibri" w:eastAsia="Calibri" w:hAnsi="Calibri"/>
        </w:rPr>
        <w:t xml:space="preserve">propio </w:t>
      </w:r>
      <w:r w:rsidR="00750E33">
        <w:rPr>
          <w:rFonts w:ascii="Calibri" w:eastAsia="Calibri" w:hAnsi="Calibri"/>
        </w:rPr>
        <w:t>certificado</w:t>
      </w:r>
      <w:r w:rsidR="001942AA">
        <w:rPr>
          <w:rFonts w:ascii="Calibri" w:eastAsia="Calibri" w:hAnsi="Calibri"/>
        </w:rPr>
        <w:t xml:space="preserve"> ante el componente central.</w:t>
      </w:r>
      <w:r w:rsidR="008E7612">
        <w:rPr>
          <w:rFonts w:ascii="Calibri" w:eastAsia="Calibri" w:hAnsi="Calibri"/>
        </w:rPr>
        <w:t xml:space="preserve"> Si dispone en su servidor de varias aplicaciones que utilizan FIRe, deberá proporcionar a cada una de ellas el objeto de configuración en el constructor del objeto </w:t>
      </w:r>
      <w:r w:rsidR="008E7612" w:rsidRPr="008E7612">
        <w:rPr>
          <w:rFonts w:ascii="Consolas" w:eastAsia="Calibri" w:hAnsi="Consolas" w:cs="Consolas"/>
        </w:rPr>
        <w:t>F</w:t>
      </w:r>
      <w:r w:rsidR="00167DBA">
        <w:rPr>
          <w:rFonts w:ascii="Consolas" w:eastAsia="Calibri" w:hAnsi="Consolas" w:cs="Consolas"/>
        </w:rPr>
        <w:t>ir</w:t>
      </w:r>
      <w:r w:rsidR="008E7612" w:rsidRPr="008E7612">
        <w:rPr>
          <w:rFonts w:ascii="Consolas" w:eastAsia="Calibri" w:hAnsi="Consolas" w:cs="Consolas"/>
        </w:rPr>
        <w:t>eClient</w:t>
      </w:r>
      <w:r w:rsidR="008E7612">
        <w:rPr>
          <w:rFonts w:ascii="Calibri" w:eastAsia="Calibri" w:hAnsi="Calibri"/>
        </w:rPr>
        <w:t>.</w:t>
      </w:r>
    </w:p>
    <w:p w:rsidR="008E7612" w:rsidRDefault="008E7612" w:rsidP="008E7612">
      <w:pPr>
        <w:pStyle w:val="Heading3"/>
      </w:pPr>
      <w:bookmarkStart w:id="18" w:name="_Toc41896732"/>
      <w:r>
        <w:t>Cifrado de contraseñas</w:t>
      </w:r>
      <w:bookmarkEnd w:id="18"/>
    </w:p>
    <w:p w:rsidR="008E7612" w:rsidRDefault="008E7612" w:rsidP="00807288">
      <w:pPr>
        <w:rPr>
          <w:rFonts w:ascii="Calibri" w:eastAsia="Calibri" w:hAnsi="Calibri"/>
        </w:rPr>
      </w:pPr>
      <w:r>
        <w:rPr>
          <w:rFonts w:ascii="Calibri" w:eastAsia="Calibri" w:hAnsi="Calibri"/>
        </w:rPr>
        <w:t xml:space="preserve">El componente distribuido Java permite que el integrador configure las contraseñas de los almacenes cifradas y codificadas en </w:t>
      </w:r>
      <w:r w:rsidR="00A144E5">
        <w:rPr>
          <w:rFonts w:ascii="Calibri" w:eastAsia="Calibri" w:hAnsi="Calibri"/>
        </w:rPr>
        <w:t>Base 64</w:t>
      </w:r>
      <w:r>
        <w:rPr>
          <w:rFonts w:ascii="Calibri" w:eastAsia="Calibri" w:hAnsi="Calibri"/>
        </w:rPr>
        <w:t xml:space="preserve">. Esto </w:t>
      </w:r>
      <w:r w:rsidR="00EE780F">
        <w:rPr>
          <w:rFonts w:ascii="Calibri" w:eastAsia="Calibri" w:hAnsi="Calibri"/>
        </w:rPr>
        <w:t>posibilita</w:t>
      </w:r>
      <w:r>
        <w:rPr>
          <w:rFonts w:ascii="Calibri" w:eastAsia="Calibri" w:hAnsi="Calibri"/>
        </w:rPr>
        <w:t xml:space="preserve"> 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2A6CE0">
      <w:pPr>
        <w:pStyle w:val="ListParagraph"/>
        <w:numPr>
          <w:ilvl w:val="0"/>
          <w:numId w:val="42"/>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2A6CE0">
      <w:pPr>
        <w:pStyle w:val="ListParagraph"/>
        <w:numPr>
          <w:ilvl w:val="0"/>
          <w:numId w:val="42"/>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2A6CE0">
      <w:pPr>
        <w:pStyle w:val="ListParagraph"/>
        <w:numPr>
          <w:ilvl w:val="0"/>
          <w:numId w:val="42"/>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rsidTr="00725D06">
        <w:tc>
          <w:tcPr>
            <w:tcW w:w="9778" w:type="dxa"/>
          </w:tcPr>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725D06">
              <w:rPr>
                <w:rFonts w:ascii="Consolas" w:hAnsi="Consolas" w:cs="Consolas"/>
                <w:color w:val="0000C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decipher.initializarKeys();</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FireClient(“MiAppCode”, config, decipher);</w:t>
            </w:r>
          </w:p>
          <w:p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rsidR="00725D06" w:rsidRPr="00725D06" w:rsidRDefault="00725D06" w:rsidP="00725D06">
      <w:pPr>
        <w:rPr>
          <w:rFonts w:eastAsia="Calibri"/>
          <w:lang w:val="en-GB"/>
        </w:rPr>
      </w:pPr>
    </w:p>
    <w:p w:rsidR="002A6CE0" w:rsidRDefault="002A6CE0" w:rsidP="002A6CE0">
      <w:pPr>
        <w:pStyle w:val="ListParagraph"/>
        <w:numPr>
          <w:ilvl w:val="0"/>
          <w:numId w:val="42"/>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19" w:name="_Ref526421316"/>
      <w:bookmarkStart w:id="20" w:name="_Toc41896733"/>
      <w:r>
        <w:t xml:space="preserve">Configuración de </w:t>
      </w:r>
      <w:r w:rsidRPr="00E850DA">
        <w:rPr>
          <w:i/>
        </w:rPr>
        <w:t>logs</w:t>
      </w:r>
      <w:bookmarkEnd w:id="19"/>
      <w:bookmarkEnd w:id="20"/>
    </w:p>
    <w:p w:rsidR="00D16907" w:rsidRDefault="00D16907" w:rsidP="00D16907">
      <w:pPr>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etc). Para ello, deberá importar en su aplicación la biblioteca puente entre SLF4J y la biblioteca de logs que utilice en su aplicación. Considerando que se utilice la versión 1.7.25 de SLF4J (versión importada por defecto) y que se utilice Maven para construir la aplicación, las dependencias que se deben agregar a la aplicación son:</w:t>
      </w:r>
    </w:p>
    <w:p w:rsidR="00D16907" w:rsidRDefault="00D16907" w:rsidP="00017D47">
      <w:pPr>
        <w:pStyle w:val="ListParagraph"/>
        <w:numPr>
          <w:ilvl w:val="0"/>
          <w:numId w:val="43"/>
        </w:numPr>
        <w:spacing w:before="200" w:after="120"/>
        <w:ind w:left="760" w:hanging="357"/>
        <w:contextualSpacing w:val="0"/>
        <w:rPr>
          <w:rFonts w:eastAsia="Calibri"/>
        </w:rPr>
      </w:pPr>
      <w:r>
        <w:rPr>
          <w:rFonts w:eastAsia="Calibri"/>
        </w:rPr>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170172" w:rsidTr="00725D06">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rsidR="00017D47" w:rsidRPr="00E850DA"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lastRenderedPageBreak/>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rsidTr="00706497">
        <w:tc>
          <w:tcPr>
            <w:tcW w:w="7229" w:type="dxa"/>
          </w:tcPr>
          <w:p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rsidR="00017D47" w:rsidRPr="00017D47"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170172" w:rsidTr="00706497">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rsidR="00725D06" w:rsidRPr="00017D47" w:rsidRDefault="00725D06" w:rsidP="00725D06">
      <w:pPr>
        <w:rPr>
          <w:rFonts w:eastAsia="Calibri"/>
          <w:lang w:val="en-GB"/>
        </w:rPr>
      </w:pPr>
    </w:p>
    <w:p w:rsidR="00D476B4" w:rsidRPr="00E850DA" w:rsidRDefault="00D476B4" w:rsidP="00D476B4">
      <w:pPr>
        <w:rPr>
          <w:rFonts w:eastAsia="Calibri"/>
          <w:lang w:val="en-GB"/>
        </w:rPr>
      </w:pPr>
    </w:p>
    <w:p w:rsidR="00D476B4" w:rsidRDefault="00D476B4" w:rsidP="00D476B4">
      <w:pPr>
        <w:pStyle w:val="ListParagraph"/>
        <w:numPr>
          <w:ilvl w:val="0"/>
          <w:numId w:val="43"/>
        </w:numPr>
        <w:spacing w:after="120"/>
        <w:ind w:left="760" w:hanging="357"/>
        <w:contextualSpacing w:val="0"/>
        <w:rPr>
          <w:rFonts w:eastAsia="Calibri"/>
        </w:rPr>
      </w:pPr>
      <w:r>
        <w:rPr>
          <w:rFonts w:eastAsia="Calibri"/>
        </w:rPr>
        <w:t>Logback</w:t>
      </w:r>
    </w:p>
    <w:p w:rsidR="00D476B4" w:rsidRDefault="00D476B4" w:rsidP="00D476B4">
      <w:pPr>
        <w:pStyle w:val="ListParagraph"/>
        <w:numPr>
          <w:ilvl w:val="1"/>
          <w:numId w:val="43"/>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1" w:name="_Toc41896734"/>
      <w:r w:rsidRPr="001D0350">
        <w:t>Operaciones</w:t>
      </w:r>
      <w:bookmarkEnd w:id="21"/>
    </w:p>
    <w:p w:rsidR="00807288" w:rsidRDefault="009619F1" w:rsidP="00807288">
      <w:r>
        <w:t xml:space="preserve">Las distintas operaciones y los métodos disponibles en el componente distribuido son los siguientes: </w:t>
      </w:r>
    </w:p>
    <w:p w:rsidR="002112A3" w:rsidRDefault="002112A3" w:rsidP="00807288"/>
    <w:p w:rsidR="002112A3" w:rsidRDefault="002112A3" w:rsidP="001D0350">
      <w:pPr>
        <w:pStyle w:val="Heading3"/>
      </w:pPr>
      <w:bookmarkStart w:id="22" w:name="_Toc41896735"/>
      <w:r>
        <w:t>Construcción del cliente</w:t>
      </w:r>
      <w:bookmarkEnd w:id="22"/>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dos constructores:</w:t>
      </w:r>
    </w:p>
    <w:p w:rsidR="002112A3" w:rsidRDefault="002112A3" w:rsidP="00807288"/>
    <w:p w:rsidR="002112A3" w:rsidRPr="00706497" w:rsidRDefault="002112A3" w:rsidP="00706497">
      <w:pPr>
        <w:spacing w:after="120"/>
        <w:rPr>
          <w:rFonts w:ascii="Courier New" w:hAnsi="Courier New" w:cs="Courier New"/>
          <w:color w:val="000000"/>
          <w:sz w:val="18"/>
          <w:szCs w:val="20"/>
          <w:lang w:val="en-GB" w:eastAsia="es-ES"/>
        </w:rPr>
      </w:pPr>
      <w:r w:rsidRPr="00706497">
        <w:rPr>
          <w:rFonts w:ascii="Courier New" w:hAnsi="Courier New" w:cs="Courier New"/>
          <w:color w:val="000000"/>
          <w:sz w:val="18"/>
          <w:szCs w:val="20"/>
          <w:lang w:val="en-GB" w:eastAsia="es-ES"/>
        </w:rPr>
        <w:t>public FireClient(String appId, Properties config)</w:t>
      </w:r>
    </w:p>
    <w:p w:rsidR="000A222A" w:rsidRDefault="002112A3" w:rsidP="000A222A">
      <w:pPr>
        <w:pStyle w:val="ListParagraph"/>
        <w:numPr>
          <w:ilvl w:val="0"/>
          <w:numId w:val="17"/>
        </w:numPr>
        <w:spacing w:after="120"/>
        <w:rPr>
          <w:b/>
        </w:rPr>
      </w:pPr>
      <w:r w:rsidRPr="002112A3">
        <w:rPr>
          <w:b/>
        </w:rPr>
        <w:t>Parámetros:</w:t>
      </w:r>
    </w:p>
    <w:p w:rsidR="000A222A" w:rsidRPr="000A222A" w:rsidRDefault="002112A3" w:rsidP="000A222A">
      <w:pPr>
        <w:pStyle w:val="ListParagraph"/>
        <w:numPr>
          <w:ilvl w:val="1"/>
          <w:numId w:val="17"/>
        </w:numPr>
        <w:spacing w:after="120"/>
        <w:rPr>
          <w:b/>
        </w:rPr>
      </w:pPr>
      <w:r w:rsidRPr="000A222A">
        <w:rPr>
          <w:rFonts w:ascii="Courier New" w:hAnsi="Courier New" w:cs="Courier New"/>
          <w:sz w:val="20"/>
        </w:rPr>
        <w:t>appId</w:t>
      </w:r>
    </w:p>
    <w:p w:rsidR="002112A3" w:rsidRPr="000A222A" w:rsidRDefault="002112A3" w:rsidP="000A222A">
      <w:pPr>
        <w:pStyle w:val="ListParagraph"/>
        <w:numPr>
          <w:ilvl w:val="2"/>
          <w:numId w:val="17"/>
        </w:numPr>
        <w:spacing w:after="120"/>
        <w:rPr>
          <w:b/>
        </w:rPr>
      </w:pPr>
      <w:r>
        <w:t>Identificador de aplicación con el que debe autenticarse frente al componente central.</w:t>
      </w:r>
    </w:p>
    <w:p w:rsidR="002112A3" w:rsidRPr="000A222A" w:rsidRDefault="002112A3" w:rsidP="000A222A">
      <w:pPr>
        <w:pStyle w:val="ListParagraph"/>
        <w:numPr>
          <w:ilvl w:val="1"/>
          <w:numId w:val="17"/>
        </w:numPr>
        <w:spacing w:after="120"/>
        <w:rPr>
          <w:rFonts w:ascii="Courier New" w:hAnsi="Courier New" w:cs="Courier New"/>
          <w:sz w:val="20"/>
        </w:rPr>
      </w:pPr>
      <w:r>
        <w:rPr>
          <w:rFonts w:ascii="Courier New" w:hAnsi="Courier New" w:cs="Courier New"/>
          <w:sz w:val="20"/>
        </w:rPr>
        <w:t>config</w:t>
      </w:r>
    </w:p>
    <w:p w:rsidR="00D5759E" w:rsidRDefault="002112A3" w:rsidP="000A222A">
      <w:pPr>
        <w:pStyle w:val="ListParagraph"/>
        <w:numPr>
          <w:ilvl w:val="2"/>
          <w:numId w:val="17"/>
        </w:numPr>
        <w:spacing w:after="120"/>
      </w:pPr>
      <w:r>
        <w:t>Propiedades de configuración.</w:t>
      </w:r>
    </w:p>
    <w:p w:rsidR="002112A3" w:rsidRDefault="00D5759E" w:rsidP="000A222A">
      <w:pPr>
        <w:pStyle w:val="ListParagraph"/>
        <w:numPr>
          <w:ilvl w:val="2"/>
          <w:numId w:val="17"/>
        </w:numPr>
        <w:spacing w:after="120"/>
      </w:pPr>
      <w:r>
        <w:t xml:space="preserve">La configuración de este parámetro sustituye a la del fichero de configuración. </w:t>
      </w:r>
    </w:p>
    <w:p w:rsidR="002112A3" w:rsidRPr="002112A3" w:rsidRDefault="002112A3" w:rsidP="00706497">
      <w:pPr>
        <w:pStyle w:val="ListParagraph"/>
        <w:numPr>
          <w:ilvl w:val="0"/>
          <w:numId w:val="17"/>
        </w:numPr>
        <w:spacing w:after="120"/>
        <w:rPr>
          <w:b/>
        </w:rPr>
      </w:pPr>
      <w:r w:rsidRPr="002112A3">
        <w:rPr>
          <w:b/>
        </w:rPr>
        <w:t>Lanza:</w:t>
      </w:r>
    </w:p>
    <w:p w:rsidR="002112A3" w:rsidRPr="000A222A" w:rsidRDefault="002112A3" w:rsidP="000A222A">
      <w:pPr>
        <w:pStyle w:val="ListParagraph"/>
        <w:numPr>
          <w:ilvl w:val="1"/>
          <w:numId w:val="17"/>
        </w:numPr>
        <w:spacing w:after="120"/>
        <w:rPr>
          <w:rFonts w:ascii="Courier New" w:hAnsi="Courier New" w:cs="Courier New"/>
          <w:sz w:val="20"/>
        </w:rPr>
      </w:pPr>
      <w:r w:rsidRPr="000A222A">
        <w:rPr>
          <w:rFonts w:ascii="Courier New" w:hAnsi="Courier New" w:cs="Courier New"/>
          <w:sz w:val="20"/>
        </w:rPr>
        <w:t>es.gob.fire.client.ClientConfigFilesNotFoundException</w:t>
      </w:r>
    </w:p>
    <w:p w:rsidR="002112A3" w:rsidRDefault="002112A3" w:rsidP="000A222A">
      <w:pPr>
        <w:pStyle w:val="ListParagraph"/>
        <w:numPr>
          <w:ilvl w:val="2"/>
          <w:numId w:val="17"/>
        </w:numPr>
        <w:spacing w:after="120"/>
      </w:pPr>
      <w:r w:rsidRPr="00E5260D">
        <w:t xml:space="preserve">Si no se ha </w:t>
      </w:r>
      <w:r w:rsidR="002D59A5">
        <w:t xml:space="preserve">proporcionado ni </w:t>
      </w:r>
      <w:r w:rsidRPr="00E5260D">
        <w:t xml:space="preserve">encontrado en el sistema el fichero de configuración </w:t>
      </w:r>
      <w:r w:rsidRPr="000A222A">
        <w:rPr>
          <w:rFonts w:ascii="Courier New" w:hAnsi="Courier New" w:cs="Courier New"/>
          <w:sz w:val="18"/>
        </w:rPr>
        <w:t>client_config.properties</w:t>
      </w:r>
      <w:r w:rsidRPr="00E5260D">
        <w:t>.</w:t>
      </w:r>
    </w:p>
    <w:p w:rsidR="002112A3" w:rsidRPr="002112A3" w:rsidRDefault="002112A3" w:rsidP="002112A3"/>
    <w:p w:rsidR="002112A3" w:rsidRPr="000A222A" w:rsidRDefault="002112A3" w:rsidP="000A222A">
      <w:pPr>
        <w:spacing w:after="120"/>
        <w:rPr>
          <w:rFonts w:ascii="Courier New" w:hAnsi="Courier New" w:cs="Courier New"/>
          <w:color w:val="000000"/>
          <w:sz w:val="18"/>
          <w:szCs w:val="20"/>
          <w:lang w:val="en-GB" w:eastAsia="es-ES"/>
        </w:rPr>
      </w:pPr>
      <w:r w:rsidRPr="000A222A">
        <w:rPr>
          <w:rFonts w:ascii="Courier New" w:hAnsi="Courier New" w:cs="Courier New"/>
          <w:color w:val="000000"/>
          <w:sz w:val="18"/>
          <w:szCs w:val="20"/>
          <w:lang w:val="en-GB" w:eastAsia="es-ES"/>
        </w:rPr>
        <w:t>public FireClient(String appId)</w:t>
      </w:r>
    </w:p>
    <w:p w:rsidR="002112A3" w:rsidRDefault="002112A3" w:rsidP="000A222A">
      <w:pPr>
        <w:pStyle w:val="ListParagraph"/>
        <w:numPr>
          <w:ilvl w:val="0"/>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2112A3" w:rsidRPr="00706497" w:rsidRDefault="002112A3" w:rsidP="00706497">
      <w:pPr>
        <w:pStyle w:val="ListParagraph"/>
        <w:numPr>
          <w:ilvl w:val="0"/>
          <w:numId w:val="17"/>
        </w:numPr>
        <w:spacing w:after="120"/>
        <w:rPr>
          <w:b/>
        </w:rPr>
      </w:pPr>
      <w:r w:rsidRPr="002112A3">
        <w:rPr>
          <w:b/>
        </w:rPr>
        <w:t>Parámetros</w:t>
      </w:r>
      <w:r w:rsidRPr="00706497">
        <w:rPr>
          <w:b/>
        </w:rPr>
        <w:t>:</w:t>
      </w:r>
    </w:p>
    <w:p w:rsidR="002112A3" w:rsidRPr="00E5260D" w:rsidRDefault="002112A3" w:rsidP="000A222A">
      <w:pPr>
        <w:pStyle w:val="ListParagraph"/>
        <w:numPr>
          <w:ilvl w:val="1"/>
          <w:numId w:val="17"/>
        </w:numPr>
        <w:spacing w:after="120"/>
        <w:contextualSpacing w:val="0"/>
      </w:pPr>
      <w:r w:rsidRPr="005F21CC">
        <w:rPr>
          <w:rFonts w:ascii="Courier New" w:hAnsi="Courier New" w:cs="Courier New"/>
          <w:sz w:val="20"/>
        </w:rPr>
        <w:lastRenderedPageBreak/>
        <w:t>appId</w:t>
      </w:r>
    </w:p>
    <w:p w:rsidR="002112A3" w:rsidRDefault="002112A3" w:rsidP="000A222A">
      <w:pPr>
        <w:pStyle w:val="ListParagraph"/>
        <w:numPr>
          <w:ilvl w:val="2"/>
          <w:numId w:val="17"/>
        </w:numPr>
        <w:spacing w:after="120"/>
        <w:contextualSpacing w:val="0"/>
      </w:pPr>
      <w:r>
        <w:t>Identificador de aplicación con el que debe autenticarse frente al componente central.</w:t>
      </w:r>
    </w:p>
    <w:p w:rsidR="002112A3" w:rsidRPr="002112A3" w:rsidRDefault="002112A3" w:rsidP="00706497">
      <w:pPr>
        <w:pStyle w:val="ListParagraph"/>
        <w:numPr>
          <w:ilvl w:val="0"/>
          <w:numId w:val="17"/>
        </w:numPr>
        <w:spacing w:after="120"/>
        <w:rPr>
          <w:b/>
        </w:rPr>
      </w:pPr>
      <w:r w:rsidRPr="002112A3">
        <w:rPr>
          <w:b/>
        </w:rPr>
        <w:t>Lanza:</w:t>
      </w:r>
    </w:p>
    <w:p w:rsidR="002112A3" w:rsidRPr="00B31931" w:rsidRDefault="002112A3" w:rsidP="000A222A">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2112A3" w:rsidRDefault="002112A3" w:rsidP="000A222A">
      <w:pPr>
        <w:pStyle w:val="ListParagraph"/>
        <w:numPr>
          <w:ilvl w:val="2"/>
          <w:numId w:val="17"/>
        </w:numPr>
        <w:spacing w:after="12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2112A3" w:rsidRPr="002112A3" w:rsidRDefault="002112A3" w:rsidP="002112A3"/>
    <w:p w:rsidR="005F21CC" w:rsidRPr="001D0350" w:rsidRDefault="0060566C" w:rsidP="001D0350">
      <w:pPr>
        <w:pStyle w:val="Heading3"/>
      </w:pPr>
      <w:bookmarkStart w:id="23" w:name="_Toc41896736"/>
      <w:r w:rsidRPr="001D0350">
        <w:t>F</w:t>
      </w:r>
      <w:r w:rsidR="005F21CC" w:rsidRPr="001D0350">
        <w:t>irma</w:t>
      </w:r>
      <w:r w:rsidR="00A72ACB" w:rsidRPr="001D0350">
        <w:t xml:space="preserve"> de datos</w:t>
      </w:r>
      <w:bookmarkEnd w:id="23"/>
    </w:p>
    <w:p w:rsidR="005F21CC" w:rsidRPr="005F21CC" w:rsidRDefault="00A12D50" w:rsidP="00E5260D">
      <w:pPr>
        <w:spacing w:after="120"/>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(muy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E5260D">
      <w:pPr>
        <w:spacing w:after="120"/>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E5260D">
      <w:pPr>
        <w:spacing w:after="120"/>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Pr="001D0350" w:rsidRDefault="00A12D50" w:rsidP="001D0350">
      <w:pPr>
        <w:pStyle w:val="Heading4"/>
      </w:pPr>
      <w:r w:rsidRPr="001D0350">
        <w:t>Firma a partir de enumerados</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rsidR="00E5260D" w:rsidRPr="00D46535" w:rsidRDefault="00E5260D" w:rsidP="00E5260D">
      <w:pPr>
        <w:spacing w:after="120"/>
      </w:pPr>
    </w:p>
    <w:p w:rsidR="00E5260D" w:rsidRDefault="00FD61DE" w:rsidP="00E5260D">
      <w:pPr>
        <w:spacing w:after="120"/>
      </w:pPr>
      <w:r>
        <w:t>I</w:t>
      </w:r>
      <w:r w:rsidR="00E5260D" w:rsidRPr="00E5260D">
        <w:t xml:space="preserve">nicia una operación de firma </w:t>
      </w:r>
      <w:r>
        <w:t>proporcionando los datos a firmar y la configuración de firma que debe aplicarse</w:t>
      </w:r>
      <w:r w:rsidR="00E5260D" w:rsidRPr="00E5260D">
        <w:t>.</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lastRenderedPageBreak/>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E5260D" w:rsidRDefault="00E5260D" w:rsidP="00143668">
      <w:pPr>
        <w:pStyle w:val="ListParagraph"/>
        <w:numPr>
          <w:ilvl w:val="1"/>
          <w:numId w:val="17"/>
        </w:numPr>
        <w:spacing w:after="120"/>
      </w:pPr>
      <w:r>
        <w:rPr>
          <w:rFonts w:ascii="Courier New" w:hAnsi="Courier New" w:cs="Courier New"/>
          <w:sz w:val="20"/>
        </w:rPr>
        <w:t>p</w:t>
      </w:r>
      <w:r w:rsidRPr="00E5260D">
        <w:rPr>
          <w:rFonts w:ascii="Courier New" w:hAnsi="Courier New" w:cs="Courier New"/>
          <w:sz w:val="20"/>
        </w:rPr>
        <w:t>rop</w:t>
      </w:r>
    </w:p>
    <w:p w:rsidR="00E5260D" w:rsidRDefault="00E5260D" w:rsidP="00143668">
      <w:pPr>
        <w:pStyle w:val="ListParagraph"/>
        <w:numPr>
          <w:ilvl w:val="2"/>
          <w:numId w:val="17"/>
        </w:numPr>
        <w:spacing w:after="120"/>
      </w:pPr>
      <w:r>
        <w:t xml:space="preserve">Propiedades extra a añadir a la firma (puede ser </w:t>
      </w:r>
      <w:r w:rsidRPr="00705C57">
        <w:rPr>
          <w:rFonts w:ascii="Courier New" w:hAnsi="Courier New" w:cs="Courier New"/>
          <w:sz w:val="20"/>
        </w:rPr>
        <w:t>null</w:t>
      </w:r>
      <w:r>
        <w:t>).</w:t>
      </w:r>
    </w:p>
    <w:p w:rsidR="00E5260D" w:rsidRPr="00FD40AF" w:rsidRDefault="00E5260D" w:rsidP="00143668">
      <w:pPr>
        <w:pStyle w:val="ListParagraph"/>
        <w:numPr>
          <w:ilvl w:val="1"/>
          <w:numId w:val="17"/>
        </w:numPr>
        <w:spacing w:after="12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rsidR="00FD40AF" w:rsidRDefault="00E5260D" w:rsidP="00143668">
      <w:pPr>
        <w:pStyle w:val="ListParagraph"/>
        <w:numPr>
          <w:ilvl w:val="2"/>
          <w:numId w:val="17"/>
        </w:numPr>
        <w:spacing w:after="120"/>
      </w:pPr>
      <w:r>
        <w:t>Datos a firmar.</w:t>
      </w:r>
    </w:p>
    <w:p w:rsidR="00E5260D" w:rsidRDefault="00E5260D" w:rsidP="00143668">
      <w:pPr>
        <w:pStyle w:val="ListParagraph"/>
        <w:numPr>
          <w:ilvl w:val="1"/>
          <w:numId w:val="17"/>
        </w:numPr>
        <w:spacing w:after="12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143668">
      <w:pPr>
        <w:pStyle w:val="ListParagraph"/>
        <w:numPr>
          <w:ilvl w:val="2"/>
          <w:numId w:val="17"/>
        </w:numPr>
        <w:spacing w:after="12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143668">
      <w:pPr>
        <w:pStyle w:val="ListParagraph"/>
        <w:numPr>
          <w:ilvl w:val="2"/>
          <w:numId w:val="17"/>
        </w:numPr>
        <w:spacing w:after="12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 xml:space="preserve">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705C57">
        <w:t>.</w:t>
      </w:r>
    </w:p>
    <w:p w:rsidR="00E5260D" w:rsidRDefault="00E5260D" w:rsidP="00143668">
      <w:pPr>
        <w:pStyle w:val="ListParagraph"/>
        <w:numPr>
          <w:ilvl w:val="0"/>
          <w:numId w:val="17"/>
        </w:numPr>
        <w:spacing w:after="120"/>
      </w:pPr>
      <w:r w:rsidRPr="00E5260D">
        <w:rPr>
          <w:b/>
        </w:rPr>
        <w:t>Retorno</w:t>
      </w:r>
      <w:r>
        <w:t>:</w:t>
      </w:r>
    </w:p>
    <w:p w:rsidR="00E5260D" w:rsidRDefault="00AD294B" w:rsidP="00143668">
      <w:pPr>
        <w:pStyle w:val="ListParagraph"/>
        <w:numPr>
          <w:ilvl w:val="1"/>
          <w:numId w:val="17"/>
        </w:numPr>
        <w:spacing w:after="120"/>
      </w:pPr>
      <w:r>
        <w:t>Objeto con el identificador de transacción y URL a la que redireccionar al usuario</w:t>
      </w:r>
      <w:r w:rsidR="00E5260D" w:rsidRPr="00E5260D">
        <w:t>.</w:t>
      </w:r>
    </w:p>
    <w:p w:rsidR="00E5260D" w:rsidRDefault="00E5260D" w:rsidP="00143668">
      <w:pPr>
        <w:pStyle w:val="ListParagraph"/>
        <w:numPr>
          <w:ilvl w:val="0"/>
          <w:numId w:val="17"/>
        </w:numPr>
        <w:spacing w:after="120"/>
      </w:pPr>
      <w:r w:rsidRPr="00E5260D">
        <w:rPr>
          <w:b/>
        </w:rPr>
        <w:t>Lanza</w:t>
      </w:r>
      <w:r>
        <w:t>:</w:t>
      </w:r>
    </w:p>
    <w:p w:rsidR="00E5260D" w:rsidRPr="00E5260D" w:rsidRDefault="00E5260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143668">
      <w:pPr>
        <w:pStyle w:val="ListParagraph"/>
        <w:numPr>
          <w:ilvl w:val="2"/>
          <w:numId w:val="17"/>
        </w:numPr>
        <w:spacing w:after="120"/>
      </w:pPr>
      <w:r w:rsidRPr="00E5260D">
        <w:t>Si hay problemas en la llamada al servicio de red.</w:t>
      </w:r>
    </w:p>
    <w:p w:rsidR="009D0810" w:rsidRPr="00FD61DE" w:rsidRDefault="009D0810" w:rsidP="00143668">
      <w:pPr>
        <w:pStyle w:val="ListParagraph"/>
        <w:numPr>
          <w:ilvl w:val="1"/>
          <w:numId w:val="17"/>
        </w:numPr>
        <w:spacing w:after="12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143668">
      <w:pPr>
        <w:pStyle w:val="ListParagraph"/>
        <w:numPr>
          <w:ilvl w:val="2"/>
          <w:numId w:val="17"/>
        </w:numPr>
        <w:spacing w:after="120"/>
      </w:pPr>
      <w:r w:rsidRPr="009D0810">
        <w:t>Cuando no se tiene acceso al servicio remoto.</w:t>
      </w:r>
    </w:p>
    <w:p w:rsidR="009D0810" w:rsidRPr="00B31931" w:rsidRDefault="009D0810"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143668">
      <w:pPr>
        <w:pStyle w:val="ListParagraph"/>
        <w:numPr>
          <w:ilvl w:val="2"/>
          <w:numId w:val="17"/>
        </w:numPr>
        <w:spacing w:after="120"/>
      </w:pPr>
      <w:r>
        <w:t>C</w:t>
      </w:r>
      <w:r w:rsidRPr="00E81D15">
        <w:t>u</w:t>
      </w:r>
      <w:r>
        <w:t>ando se produce un error de red</w:t>
      </w:r>
      <w:r w:rsidR="009D0810" w:rsidRPr="009D0810">
        <w:t>.</w:t>
      </w:r>
    </w:p>
    <w:p w:rsidR="00E5260D" w:rsidRPr="00B31931" w:rsidRDefault="00544959"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143668">
      <w:pPr>
        <w:pStyle w:val="ListParagraph"/>
        <w:numPr>
          <w:ilvl w:val="2"/>
          <w:numId w:val="17"/>
        </w:numPr>
        <w:spacing w:after="120"/>
      </w:pPr>
      <w:r w:rsidRPr="00E5260D">
        <w:t xml:space="preserve">Si </w:t>
      </w:r>
      <w:r w:rsidR="000A5E94">
        <w:t>se produce un error en</w:t>
      </w:r>
      <w:r w:rsidRPr="00E5260D">
        <w:t xml:space="preserve"> el servicio remoto.</w:t>
      </w:r>
    </w:p>
    <w:p w:rsidR="000411C0" w:rsidRPr="00A12D50" w:rsidRDefault="00A12D50" w:rsidP="001D0350">
      <w:pPr>
        <w:pStyle w:val="Heading4"/>
      </w:pPr>
      <w:r>
        <w:t>Firma a partir de cadenas de texto</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E5260D">
      <w:pPr>
        <w:spacing w:after="120"/>
      </w:pPr>
      <w:r w:rsidRPr="00E5260D">
        <w:t>Carga datos e inicia una operación de firma en el para ser posteriormente firmados.</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lastRenderedPageBreak/>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807477" w:rsidRP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propB64</w:t>
      </w:r>
    </w:p>
    <w:p w:rsidR="00807477" w:rsidRPr="00807477" w:rsidRDefault="00807477" w:rsidP="00143668">
      <w:pPr>
        <w:pStyle w:val="ListParagraph"/>
        <w:numPr>
          <w:ilvl w:val="2"/>
          <w:numId w:val="17"/>
        </w:numPr>
        <w:spacing w:after="12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dataB64</w:t>
      </w:r>
    </w:p>
    <w:p w:rsidR="00807477" w:rsidRPr="00807477" w:rsidRDefault="00807477" w:rsidP="00143668">
      <w:pPr>
        <w:pStyle w:val="ListParagraph"/>
        <w:numPr>
          <w:ilvl w:val="2"/>
          <w:numId w:val="17"/>
        </w:numPr>
        <w:spacing w:after="120"/>
      </w:pPr>
      <w:r w:rsidRPr="00807477">
        <w:t xml:space="preserve">Datos a firmar en </w:t>
      </w:r>
      <w:r w:rsidR="005C141C">
        <w:t>base 64</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rsidR="00D5759E" w:rsidRDefault="00F8209D" w:rsidP="00143668">
      <w:pPr>
        <w:pStyle w:val="ListParagraph"/>
        <w:numPr>
          <w:ilvl w:val="2"/>
          <w:numId w:val="17"/>
        </w:numPr>
        <w:spacing w:after="120"/>
      </w:pPr>
      <w:r>
        <w:t>Configuración a indicar al servicio remoto. Su uso depende de la implementación del conector que util</w:t>
      </w:r>
      <w:r w:rsidR="00D5759E">
        <w:t>ice el componente centralizado.</w:t>
      </w:r>
    </w:p>
    <w:p w:rsidR="00F8209D" w:rsidRDefault="00F8209D" w:rsidP="00143668">
      <w:pPr>
        <w:pStyle w:val="ListParagraph"/>
        <w:numPr>
          <w:ilvl w:val="2"/>
          <w:numId w:val="17"/>
        </w:numPr>
        <w:spacing w:after="120"/>
      </w:pPr>
      <w:r>
        <w:t>Para saber más detalles sobre qu</w:t>
      </w:r>
      <w:r w:rsidR="00476623">
        <w:t>é</w:t>
      </w:r>
      <w:r>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t>.</w:t>
      </w:r>
    </w:p>
    <w:p w:rsidR="00580514" w:rsidRDefault="00E5260D" w:rsidP="00143668">
      <w:pPr>
        <w:pStyle w:val="ListParagraph"/>
        <w:numPr>
          <w:ilvl w:val="0"/>
          <w:numId w:val="17"/>
        </w:numPr>
        <w:spacing w:after="120"/>
        <w:rPr>
          <w:b/>
        </w:rPr>
      </w:pPr>
      <w:r w:rsidRPr="00807477">
        <w:rPr>
          <w:b/>
        </w:rPr>
        <w:t>Retorno</w:t>
      </w:r>
      <w:r w:rsidRPr="00580514">
        <w:rPr>
          <w:b/>
        </w:rPr>
        <w:t>:</w:t>
      </w:r>
    </w:p>
    <w:p w:rsidR="00B261E7" w:rsidRDefault="00B261E7" w:rsidP="00143668">
      <w:pPr>
        <w:pStyle w:val="ListParagraph"/>
        <w:numPr>
          <w:ilvl w:val="1"/>
          <w:numId w:val="17"/>
        </w:numPr>
        <w:spacing w:after="120"/>
      </w:pPr>
      <w:r>
        <w:t>Objeto con el identificador de transacción y URL a la que redireccionar al usuario</w:t>
      </w:r>
      <w:r w:rsidRPr="00E5260D">
        <w:t>.</w:t>
      </w:r>
    </w:p>
    <w:p w:rsidR="00E5260D" w:rsidRDefault="00E5260D" w:rsidP="00143668">
      <w:pPr>
        <w:pStyle w:val="ListParagraph"/>
        <w:numPr>
          <w:ilvl w:val="0"/>
          <w:numId w:val="17"/>
        </w:numPr>
        <w:spacing w:after="120"/>
      </w:pPr>
      <w:r w:rsidRPr="00E5260D">
        <w:rPr>
          <w:b/>
        </w:rPr>
        <w:t>Lanza</w:t>
      </w:r>
      <w:r>
        <w:t>:</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1F1A82" w:rsidRPr="00E81D15" w:rsidRDefault="001F1A82"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E5260D"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143668">
      <w:pPr>
        <w:pStyle w:val="ListParagraph"/>
        <w:numPr>
          <w:ilvl w:val="2"/>
          <w:numId w:val="17"/>
        </w:numPr>
        <w:spacing w:after="120"/>
      </w:pPr>
      <w:r w:rsidRPr="00E5260D">
        <w:t>Si hay problemas con el servicio remoto.</w:t>
      </w:r>
    </w:p>
    <w:p w:rsidR="00237213" w:rsidRDefault="00AD294B" w:rsidP="001D0350">
      <w:pPr>
        <w:pStyle w:val="Heading3"/>
      </w:pPr>
      <w:bookmarkStart w:id="24" w:name="_Toc41896737"/>
      <w:r>
        <w:t>Recuperación de firma</w:t>
      </w:r>
      <w:bookmarkEnd w:id="24"/>
    </w:p>
    <w:p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 y el proveedor de certificados utilizado</w:t>
      </w:r>
      <w:r w:rsidR="00CC6754" w:rsidRPr="002C767E">
        <w:rPr>
          <w:rFonts w:ascii="Calibri" w:eastAsia="Calibri" w:hAnsi="Calibri"/>
        </w:rPr>
        <w:t>. Hay dos métodos sobrecargados para esto.</w:t>
      </w:r>
    </w:p>
    <w:p w:rsidR="00CC6754" w:rsidRPr="001D0350" w:rsidRDefault="00CC6754" w:rsidP="00CC6754">
      <w:pPr>
        <w:pStyle w:val="Heading4"/>
      </w:pPr>
      <w:r>
        <w:t>Recuperación de firma</w:t>
      </w:r>
      <w:r w:rsidR="001E3F17">
        <w:t xml:space="preserve"> simple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 xml:space="preserve">public </w:t>
      </w:r>
      <w:r w:rsidR="00C30C95" w:rsidRPr="00CC6754">
        <w:rPr>
          <w:rFonts w:ascii="Courier New" w:hAnsi="Courier New" w:cs="Courier New"/>
          <w:sz w:val="18"/>
          <w:szCs w:val="18"/>
        </w:rPr>
        <w:t>TransactionResult</w:t>
      </w:r>
      <w:r w:rsidRPr="00CC6754">
        <w:rPr>
          <w:rFonts w:ascii="Courier New" w:hAnsi="Courier New" w:cs="Courier New"/>
          <w:sz w:val="18"/>
          <w:szCs w:val="18"/>
        </w:rPr>
        <w:t xml:space="preserve"> </w:t>
      </w:r>
      <w:r w:rsidRPr="00CC6754">
        <w:rPr>
          <w:rFonts w:ascii="Courier New" w:hAnsi="Courier New" w:cs="Courier New"/>
          <w:b/>
          <w:sz w:val="18"/>
          <w:szCs w:val="18"/>
        </w:rPr>
        <w:t>recoverSignResult</w:t>
      </w:r>
      <w:r w:rsidRPr="00CC6754">
        <w:rPr>
          <w:rFonts w:ascii="Courier New" w:hAnsi="Courier New" w:cs="Courier New"/>
          <w:sz w:val="18"/>
          <w:szCs w:val="18"/>
        </w:rPr>
        <w:t>(</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transactionId,</w:t>
      </w:r>
    </w:p>
    <w:p w:rsidR="002112A3" w:rsidRPr="00CC6754" w:rsidRDefault="002112A3" w:rsidP="002112A3">
      <w:pPr>
        <w:spacing w:after="120"/>
        <w:ind w:firstLine="709"/>
        <w:rPr>
          <w:rFonts w:ascii="Courier New" w:hAnsi="Courier New" w:cs="Courier New"/>
          <w:sz w:val="18"/>
          <w:szCs w:val="18"/>
        </w:rPr>
      </w:pPr>
      <w:r w:rsidRPr="00CC6754">
        <w:rPr>
          <w:rFonts w:ascii="Courier New" w:hAnsi="Courier New" w:cs="Courier New"/>
          <w:sz w:val="18"/>
          <w:szCs w:val="18"/>
        </w:rPr>
        <w:t>String subjectId,</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upgrade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w:t>
      </w:r>
    </w:p>
    <w:p w:rsidR="00AD294B" w:rsidRPr="00CC6754"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eastAsia="es-ES"/>
        </w:rPr>
      </w:pPr>
      <w:r w:rsidRPr="00CC6754">
        <w:rPr>
          <w:rFonts w:ascii="Courier New" w:hAnsi="Courier New" w:cs="Courier New"/>
          <w:color w:val="000000"/>
          <w:sz w:val="18"/>
          <w:szCs w:val="18"/>
          <w:lang w:eastAsia="es-ES"/>
        </w:rPr>
        <w:t>throws</w:t>
      </w:r>
    </w:p>
    <w:p w:rsidR="00AD294B" w:rsidRPr="00CC6754" w:rsidRDefault="00AD294B" w:rsidP="00AD294B">
      <w:pPr>
        <w:spacing w:after="120"/>
        <w:ind w:left="709" w:firstLine="709"/>
        <w:rPr>
          <w:rFonts w:ascii="Courier New" w:hAnsi="Courier New" w:cs="Courier New"/>
          <w:sz w:val="18"/>
          <w:szCs w:val="18"/>
          <w:lang w:val="en-US"/>
        </w:rPr>
      </w:pPr>
      <w:r w:rsidRPr="00CC6754">
        <w:rPr>
          <w:rFonts w:ascii="Courier New" w:hAnsi="Courier New" w:cs="Courier New"/>
          <w:sz w:val="18"/>
          <w:szCs w:val="18"/>
        </w:rPr>
        <w:t>java.io.IOExcepti</w:t>
      </w:r>
      <w:r w:rsidRPr="00CC6754">
        <w:rPr>
          <w:rFonts w:ascii="Courier New" w:hAnsi="Courier New" w:cs="Courier New"/>
          <w:sz w:val="18"/>
          <w:szCs w:val="18"/>
          <w:lang w:val="en-US"/>
        </w:rPr>
        <w:t>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rsidR="00237213" w:rsidRDefault="00237213" w:rsidP="00E5260D"/>
    <w:p w:rsidR="00237213" w:rsidRDefault="00237213" w:rsidP="00143668">
      <w:pPr>
        <w:pStyle w:val="ListParagraph"/>
        <w:numPr>
          <w:ilvl w:val="0"/>
          <w:numId w:val="17"/>
        </w:numPr>
        <w:spacing w:after="120"/>
      </w:pPr>
      <w:r w:rsidRPr="00E5260D">
        <w:rPr>
          <w:b/>
        </w:rPr>
        <w:t>Parámetros</w:t>
      </w:r>
      <w:r>
        <w:t>:</w:t>
      </w:r>
    </w:p>
    <w:p w:rsidR="00237213" w:rsidRDefault="00237213" w:rsidP="00143668">
      <w:pPr>
        <w:pStyle w:val="ListParagraph"/>
        <w:numPr>
          <w:ilvl w:val="1"/>
          <w:numId w:val="17"/>
        </w:numPr>
        <w:spacing w:after="120"/>
      </w:pPr>
      <w:r w:rsidRPr="00237213">
        <w:rPr>
          <w:rFonts w:ascii="Courier New" w:hAnsi="Courier New" w:cs="Courier New"/>
          <w:sz w:val="20"/>
        </w:rPr>
        <w:lastRenderedPageBreak/>
        <w:t>transactionId</w:t>
      </w:r>
    </w:p>
    <w:p w:rsidR="00237213" w:rsidRDefault="00237213" w:rsidP="00143668">
      <w:pPr>
        <w:pStyle w:val="ListParagraph"/>
        <w:numPr>
          <w:ilvl w:val="2"/>
          <w:numId w:val="17"/>
        </w:numPr>
        <w:spacing w:after="120"/>
      </w:pPr>
      <w:r w:rsidRPr="00237213">
        <w:t>Identificador de la transacción.</w:t>
      </w:r>
    </w:p>
    <w:p w:rsidR="00783268" w:rsidRDefault="00783268"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783268" w:rsidRDefault="00783268" w:rsidP="00143668">
      <w:pPr>
        <w:pStyle w:val="ListParagraph"/>
        <w:numPr>
          <w:ilvl w:val="2"/>
          <w:numId w:val="17"/>
        </w:numPr>
        <w:spacing w:after="120"/>
      </w:pPr>
      <w:r>
        <w:t>Identificador del titular de los certificados.</w:t>
      </w:r>
    </w:p>
    <w:p w:rsidR="00237213" w:rsidRPr="00237213" w:rsidRDefault="00237213"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237213" w:rsidRPr="00580514" w:rsidRDefault="00237213" w:rsidP="00143668">
      <w:pPr>
        <w:pStyle w:val="ListParagraph"/>
        <w:numPr>
          <w:ilvl w:val="0"/>
          <w:numId w:val="17"/>
        </w:numPr>
        <w:spacing w:after="120"/>
        <w:rPr>
          <w:b/>
        </w:rPr>
      </w:pPr>
      <w:r w:rsidRPr="00807477">
        <w:rPr>
          <w:b/>
        </w:rPr>
        <w:t>Retorno</w:t>
      </w:r>
      <w:r w:rsidRPr="00580514">
        <w:rPr>
          <w:b/>
        </w:rPr>
        <w:t>:</w:t>
      </w:r>
    </w:p>
    <w:p w:rsidR="00C30C95" w:rsidRPr="002D59A5" w:rsidRDefault="00C30C95" w:rsidP="00143668">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(si se seleccionó un certificado local, el nombre de proveedor será “local”) y el certificado de firma utilizado</w:t>
      </w:r>
      <w:r w:rsidR="0055767E">
        <w:t>.</w:t>
      </w:r>
    </w:p>
    <w:p w:rsidR="00237213" w:rsidRPr="00237213" w:rsidRDefault="00237213" w:rsidP="00143668">
      <w:pPr>
        <w:pStyle w:val="ListParagraph"/>
        <w:numPr>
          <w:ilvl w:val="0"/>
          <w:numId w:val="17"/>
        </w:numPr>
        <w:spacing w:after="120"/>
        <w:rPr>
          <w:b/>
        </w:rPr>
      </w:pPr>
      <w:r w:rsidRPr="00E5260D">
        <w:rPr>
          <w:b/>
        </w:rPr>
        <w:t>Lanza</w:t>
      </w:r>
      <w:r w:rsidRPr="00237213">
        <w:rPr>
          <w:b/>
        </w:rPr>
        <w:t>:</w:t>
      </w:r>
    </w:p>
    <w:p w:rsidR="00237213" w:rsidRPr="00E5260D" w:rsidRDefault="0023721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237213" w:rsidRDefault="00237213" w:rsidP="00143668">
      <w:pPr>
        <w:pStyle w:val="ListParagraph"/>
        <w:numPr>
          <w:ilvl w:val="2"/>
          <w:numId w:val="17"/>
        </w:numPr>
        <w:spacing w:after="120"/>
      </w:pPr>
      <w:r w:rsidRPr="00E5260D">
        <w:t>Si hay problemas en la llamada al servicio de red.</w:t>
      </w:r>
    </w:p>
    <w:p w:rsidR="001F1A82" w:rsidRPr="00456BBF" w:rsidRDefault="001F1A82" w:rsidP="00143668">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143668">
      <w:pPr>
        <w:pStyle w:val="ListParagraph"/>
        <w:numPr>
          <w:ilvl w:val="2"/>
          <w:numId w:val="17"/>
        </w:numPr>
        <w:spacing w:after="120"/>
      </w:pPr>
      <w:r w:rsidRPr="009D0810">
        <w:t>Si hay problemas en la llamada al servicio de red.</w:t>
      </w:r>
    </w:p>
    <w:p w:rsidR="00237213"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143668">
      <w:pPr>
        <w:pStyle w:val="ListParagraph"/>
        <w:numPr>
          <w:ilvl w:val="2"/>
          <w:numId w:val="17"/>
        </w:numPr>
        <w:spacing w:after="120"/>
      </w:pPr>
      <w:r w:rsidRPr="00E5260D">
        <w:t>Si hay problemas con el servicio remoto.</w:t>
      </w:r>
    </w:p>
    <w:p w:rsidR="008F2238" w:rsidRPr="00B31931" w:rsidRDefault="008F2238"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95EE5" w:rsidRDefault="008F2238" w:rsidP="00143668">
      <w:pPr>
        <w:pStyle w:val="ListParagraph"/>
        <w:numPr>
          <w:ilvl w:val="2"/>
          <w:numId w:val="17"/>
        </w:numPr>
        <w:spacing w:after="120"/>
      </w:pPr>
      <w:r>
        <w:t>Cuando la transacción no existe o está caducada.</w:t>
      </w:r>
    </w:p>
    <w:p w:rsidR="00CC6754" w:rsidRPr="00CE08AE" w:rsidRDefault="00CC6754" w:rsidP="00CC6754">
      <w:pPr>
        <w:spacing w:after="120"/>
        <w:rPr>
          <w:rFonts w:ascii="Courier New" w:hAnsi="Courier New" w:cs="Courier New"/>
          <w:sz w:val="18"/>
          <w:szCs w:val="18"/>
        </w:rPr>
      </w:pPr>
    </w:p>
    <w:p w:rsidR="00CC6754" w:rsidRPr="001D0350" w:rsidRDefault="00CC6754" w:rsidP="00CC6754">
      <w:pPr>
        <w:pStyle w:val="Heading4"/>
      </w:pPr>
      <w:r>
        <w:t>Recuperación de firma con configuraci</w:t>
      </w:r>
      <w:r w:rsidR="004D6859">
        <w:t>ón de plataforma de actualización</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es.gob.fire.client.HttpNetworkException,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es.gob.fire.client.HttpOperationException,</w:t>
      </w:r>
    </w:p>
    <w:p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rsidR="00CC6754" w:rsidRDefault="00CC6754" w:rsidP="00CC6754"/>
    <w:p w:rsidR="00CC6754" w:rsidRDefault="00CC6754" w:rsidP="00CC6754">
      <w:pPr>
        <w:pStyle w:val="ListParagraph"/>
        <w:numPr>
          <w:ilvl w:val="0"/>
          <w:numId w:val="17"/>
        </w:numPr>
        <w:spacing w:after="120"/>
      </w:pPr>
      <w:r w:rsidRPr="00E5260D">
        <w:rPr>
          <w:b/>
        </w:rPr>
        <w:t>Parámetros</w:t>
      </w:r>
      <w:r>
        <w:t>:</w:t>
      </w:r>
    </w:p>
    <w:p w:rsidR="00CC6754" w:rsidRDefault="00CC6754" w:rsidP="00CC6754">
      <w:pPr>
        <w:pStyle w:val="ListParagraph"/>
        <w:numPr>
          <w:ilvl w:val="1"/>
          <w:numId w:val="17"/>
        </w:numPr>
        <w:spacing w:after="120"/>
      </w:pPr>
      <w:r w:rsidRPr="00237213">
        <w:rPr>
          <w:rFonts w:ascii="Courier New" w:hAnsi="Courier New" w:cs="Courier New"/>
          <w:sz w:val="20"/>
        </w:rPr>
        <w:t>transactionId</w:t>
      </w:r>
    </w:p>
    <w:p w:rsidR="00CC6754" w:rsidRDefault="00CC6754" w:rsidP="00CC6754">
      <w:pPr>
        <w:pStyle w:val="ListParagraph"/>
        <w:numPr>
          <w:ilvl w:val="2"/>
          <w:numId w:val="17"/>
        </w:numPr>
        <w:spacing w:after="120"/>
      </w:pPr>
      <w:r w:rsidRPr="00237213">
        <w:t>Identificador de la transacción.</w:t>
      </w:r>
    </w:p>
    <w:p w:rsidR="00CC6754" w:rsidRDefault="00CC6754" w:rsidP="00CC6754">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C6754" w:rsidRDefault="00CC6754" w:rsidP="00CC6754">
      <w:pPr>
        <w:pStyle w:val="ListParagraph"/>
        <w:numPr>
          <w:ilvl w:val="2"/>
          <w:numId w:val="17"/>
        </w:numPr>
        <w:spacing w:after="120"/>
      </w:pPr>
      <w:r>
        <w:t>Identificador del titular de los certificados.</w:t>
      </w:r>
    </w:p>
    <w:p w:rsidR="00CC6754" w:rsidRPr="00237213" w:rsidRDefault="00CC6754" w:rsidP="00CC6754">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C6754" w:rsidRDefault="00CC6754" w:rsidP="00CC6754">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CC6754" w:rsidRDefault="00CC6754" w:rsidP="00CC6754">
      <w:pPr>
        <w:pStyle w:val="ListParagraph"/>
        <w:numPr>
          <w:ilvl w:val="1"/>
          <w:numId w:val="17"/>
        </w:numPr>
        <w:spacing w:after="120"/>
      </w:pPr>
      <w:r w:rsidRPr="00C85D1D">
        <w:rPr>
          <w:rFonts w:ascii="Courier New" w:hAnsi="Courier New" w:cs="Courier New"/>
          <w:sz w:val="20"/>
        </w:rPr>
        <w:t>upgradeConfig</w:t>
      </w:r>
    </w:p>
    <w:p w:rsidR="00CC6754" w:rsidRPr="00807477" w:rsidRDefault="00CC6754" w:rsidP="00CC6754">
      <w:pPr>
        <w:pStyle w:val="ListParagraph"/>
        <w:numPr>
          <w:ilvl w:val="2"/>
          <w:numId w:val="17"/>
        </w:numPr>
        <w:spacing w:after="120"/>
      </w:pPr>
      <w:r>
        <w:lastRenderedPageBreak/>
        <w:t>Configuración adicional para la plataforma de actualización y validación.</w:t>
      </w:r>
    </w:p>
    <w:p w:rsidR="00CC6754" w:rsidRPr="00580514" w:rsidRDefault="00CC6754" w:rsidP="00CC6754">
      <w:pPr>
        <w:pStyle w:val="ListParagraph"/>
        <w:numPr>
          <w:ilvl w:val="0"/>
          <w:numId w:val="17"/>
        </w:numPr>
        <w:spacing w:after="120"/>
        <w:rPr>
          <w:b/>
        </w:rPr>
      </w:pPr>
      <w:r w:rsidRPr="00807477">
        <w:rPr>
          <w:b/>
        </w:rPr>
        <w:t>Retorno</w:t>
      </w:r>
      <w:r w:rsidRPr="00580514">
        <w:rPr>
          <w:b/>
        </w:rPr>
        <w:t>:</w:t>
      </w:r>
    </w:p>
    <w:p w:rsidR="00CC6754" w:rsidRPr="002D59A5" w:rsidRDefault="00CC6754" w:rsidP="00CC6754">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rsidR="00CC6754" w:rsidRPr="00237213" w:rsidRDefault="00CC6754" w:rsidP="00CC6754">
      <w:pPr>
        <w:pStyle w:val="ListParagraph"/>
        <w:numPr>
          <w:ilvl w:val="0"/>
          <w:numId w:val="17"/>
        </w:numPr>
        <w:spacing w:after="120"/>
        <w:rPr>
          <w:b/>
        </w:rPr>
      </w:pPr>
      <w:r w:rsidRPr="00E5260D">
        <w:rPr>
          <w:b/>
        </w:rPr>
        <w:t>Lanza</w:t>
      </w:r>
      <w:r w:rsidRPr="00237213">
        <w:rPr>
          <w:b/>
        </w:rPr>
        <w:t>:</w:t>
      </w:r>
    </w:p>
    <w:p w:rsidR="00CC6754" w:rsidRPr="00E5260D" w:rsidRDefault="00CC6754" w:rsidP="00CC6754">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C6754" w:rsidRDefault="00CC6754" w:rsidP="00CC6754">
      <w:pPr>
        <w:pStyle w:val="ListParagraph"/>
        <w:numPr>
          <w:ilvl w:val="2"/>
          <w:numId w:val="17"/>
        </w:numPr>
        <w:spacing w:after="120"/>
      </w:pPr>
      <w:r w:rsidRPr="00E5260D">
        <w:t>Si hay problemas en la llamada al servicio de red.</w:t>
      </w:r>
    </w:p>
    <w:p w:rsidR="00CC6754" w:rsidRPr="00456BBF" w:rsidRDefault="00CC6754" w:rsidP="00CC6754">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es.gob.fire.client.HttpForbiddenException</w:t>
      </w:r>
    </w:p>
    <w:p w:rsidR="00CC6754" w:rsidRPr="009D0810" w:rsidRDefault="00CC6754" w:rsidP="00CC6754">
      <w:pPr>
        <w:pStyle w:val="ListParagraph"/>
        <w:numPr>
          <w:ilvl w:val="2"/>
          <w:numId w:val="17"/>
        </w:numPr>
        <w:spacing w:after="120"/>
      </w:pPr>
      <w:r w:rsidRPr="009D0810">
        <w:t>Cuando no se tiene acceso al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es.gob.fire.client.HttpNetworkException</w:t>
      </w:r>
    </w:p>
    <w:p w:rsidR="00CC6754" w:rsidRPr="009D0810" w:rsidRDefault="00CC6754" w:rsidP="00CC6754">
      <w:pPr>
        <w:pStyle w:val="ListParagraph"/>
        <w:numPr>
          <w:ilvl w:val="2"/>
          <w:numId w:val="17"/>
        </w:numPr>
        <w:spacing w:after="120"/>
      </w:pPr>
      <w:r w:rsidRPr="009D0810">
        <w:t>Si hay problemas en la llamada al servicio de red.</w:t>
      </w:r>
    </w:p>
    <w:p w:rsidR="002530F8" w:rsidRPr="00CE08AE" w:rsidRDefault="002530F8" w:rsidP="00CC6754">
      <w:pPr>
        <w:pStyle w:val="ListParagraph"/>
        <w:numPr>
          <w:ilvl w:val="1"/>
          <w:numId w:val="17"/>
        </w:numPr>
        <w:spacing w:after="120"/>
        <w:rPr>
          <w:rFonts w:ascii="Courier New" w:hAnsi="Courier New" w:cs="Courier New"/>
          <w:sz w:val="20"/>
        </w:rPr>
      </w:pPr>
    </w:p>
    <w:p w:rsidR="00CC6754" w:rsidRPr="00807477" w:rsidRDefault="00CC6754" w:rsidP="00CC6754">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rsidR="00CC6754" w:rsidRPr="00E5260D" w:rsidRDefault="00CC6754" w:rsidP="00CC6754">
      <w:pPr>
        <w:pStyle w:val="ListParagraph"/>
        <w:numPr>
          <w:ilvl w:val="2"/>
          <w:numId w:val="17"/>
        </w:numPr>
        <w:spacing w:after="120"/>
      </w:pPr>
      <w:r w:rsidRPr="00E5260D">
        <w:t>Si hay problemas con el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es.gob.fire.client.InvalidTransactionException</w:t>
      </w:r>
    </w:p>
    <w:p w:rsidR="00CC6754" w:rsidRDefault="00CC6754" w:rsidP="00CC6754">
      <w:pPr>
        <w:pStyle w:val="ListParagraph"/>
        <w:numPr>
          <w:ilvl w:val="2"/>
          <w:numId w:val="17"/>
        </w:numPr>
        <w:spacing w:after="120"/>
      </w:pPr>
      <w:r>
        <w:t>Cuando la transacción no existe o está caducada.</w:t>
      </w:r>
    </w:p>
    <w:p w:rsidR="00CC6754" w:rsidRPr="00CC6754" w:rsidRDefault="00CC6754" w:rsidP="00CC6754"/>
    <w:p w:rsidR="00A12D50" w:rsidRDefault="00A12D50" w:rsidP="001D0350">
      <w:pPr>
        <w:pStyle w:val="Heading3"/>
      </w:pPr>
      <w:bookmarkStart w:id="25" w:name="_Toc41896738"/>
      <w:r>
        <w:t>Recuperación de error</w:t>
      </w:r>
      <w:bookmarkEnd w:id="25"/>
    </w:p>
    <w:p w:rsidR="00A12D50" w:rsidRPr="002C767E" w:rsidRDefault="00A12D50" w:rsidP="002C767E">
      <w:pPr>
        <w:spacing w:after="200" w:line="276" w:lineRule="auto"/>
        <w:rPr>
          <w:rFonts w:ascii="Calibri" w:eastAsia="Calibri" w:hAnsi="Calibri"/>
        </w:rPr>
      </w:pPr>
      <w:r w:rsidRPr="002C767E">
        <w:rPr>
          <w:rFonts w:ascii="Calibri" w:eastAsia="Calibri" w:hAnsi="Calibri"/>
        </w:rPr>
        <w:t xml:space="preserve">Método para </w:t>
      </w:r>
      <w:r w:rsidR="007954C8" w:rsidRPr="002C767E">
        <w:rPr>
          <w:rFonts w:ascii="Calibri" w:eastAsia="Calibri" w:hAnsi="Calibri"/>
        </w:rPr>
        <w:t>obtener la información sobre el error ocurrido en una operación previa</w:t>
      </w:r>
      <w:r w:rsidRPr="002C767E">
        <w:rPr>
          <w:rFonts w:ascii="Calibri" w:eastAsia="Calibri" w:hAnsi="Calibri"/>
        </w:rPr>
        <w:t xml:space="preserve">. Este </w:t>
      </w:r>
      <w:r w:rsidR="007954C8" w:rsidRPr="002C767E">
        <w:rPr>
          <w:rFonts w:ascii="Calibri" w:eastAsia="Calibri" w:hAnsi="Calibri"/>
        </w:rPr>
        <w:t xml:space="preserve">método </w:t>
      </w:r>
      <w:r w:rsidRPr="002C767E">
        <w:rPr>
          <w:rFonts w:ascii="Calibri" w:eastAsia="Calibri" w:hAnsi="Calibri"/>
        </w:rPr>
        <w:t>debería usa</w:t>
      </w:r>
      <w:r w:rsidR="007954C8" w:rsidRPr="002C767E">
        <w:rPr>
          <w:rFonts w:ascii="Calibri" w:eastAsia="Calibri" w:hAnsi="Calibri"/>
        </w:rPr>
        <w:t>rse</w:t>
      </w:r>
      <w:r w:rsidRPr="002C767E">
        <w:rPr>
          <w:rFonts w:ascii="Calibri" w:eastAsia="Calibri" w:hAnsi="Calibri"/>
        </w:rPr>
        <w:t xml:space="preserve"> en las páginas a las que el sistema redirige al usua</w:t>
      </w:r>
      <w:r w:rsidR="002C767E">
        <w:rPr>
          <w:rFonts w:ascii="Calibri" w:eastAsia="Calibri" w:hAnsi="Calibri"/>
        </w:rPr>
        <w:t>rio cuando se produce un error.</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Default="00A12D50" w:rsidP="00A12D50">
      <w:r w:rsidRPr="00CC2C58">
        <w:t xml:space="preserve">Recupera </w:t>
      </w:r>
      <w:r>
        <w:t>un error identificador en el proceso de firma remota.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 la operación de firma o firma de lote.</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w:t>
      </w:r>
    </w:p>
    <w:p w:rsidR="00A12D50" w:rsidRPr="00245A4D" w:rsidRDefault="00A12D50" w:rsidP="00143668">
      <w:pPr>
        <w:pStyle w:val="ListParagraph"/>
        <w:numPr>
          <w:ilvl w:val="0"/>
          <w:numId w:val="17"/>
        </w:numPr>
        <w:spacing w:after="120"/>
        <w:rPr>
          <w:b/>
        </w:rPr>
      </w:pPr>
      <w:r w:rsidRPr="00245A4D">
        <w:rPr>
          <w:b/>
        </w:rPr>
        <w:t>Retorno:</w:t>
      </w:r>
    </w:p>
    <w:p w:rsidR="00A12D50" w:rsidRPr="008A61E9" w:rsidRDefault="00A12D50" w:rsidP="00143668">
      <w:pPr>
        <w:pStyle w:val="ListParagraph"/>
        <w:numPr>
          <w:ilvl w:val="1"/>
          <w:numId w:val="17"/>
        </w:numPr>
        <w:spacing w:after="12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r w:rsidR="0055767E" w:rsidRPr="0055767E">
        <w:t xml:space="preserve"> </w:t>
      </w:r>
      <w:r w:rsidR="0055767E">
        <w:t xml:space="preserve">Si se </w:t>
      </w:r>
      <w:r w:rsidR="001E3F17">
        <w:t>utilizó</w:t>
      </w:r>
      <w:r w:rsidR="0055767E">
        <w:t xml:space="preserve"> un certificado local, el nombre de proveedor será “local”.</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lastRenderedPageBreak/>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942DC3">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26" w:name="_Toc41896739"/>
      <w:r>
        <w:t>Creación de lote de firma</w:t>
      </w:r>
      <w:bookmarkEnd w:id="26"/>
    </w:p>
    <w:p w:rsidR="0095649A" w:rsidRPr="002C767E" w:rsidRDefault="0095649A" w:rsidP="002C767E">
      <w:pPr>
        <w:spacing w:after="200" w:line="276" w:lineRule="auto"/>
        <w:rPr>
          <w:rFonts w:ascii="Calibri" w:eastAsia="Calibri" w:hAnsi="Calibri"/>
        </w:rPr>
      </w:pPr>
      <w:r w:rsidRPr="002C767E">
        <w:rPr>
          <w:rFonts w:ascii="Calibri" w:eastAsia="Calibri" w:hAnsi="Calibri"/>
        </w:rPr>
        <w:t>Este método permite crear un lote de firma al que posteriormente podremos asignar documentos y firmar.</w:t>
      </w:r>
      <w:r w:rsidR="00380BC3" w:rsidRPr="002C767E">
        <w:rPr>
          <w:rFonts w:ascii="Calibri" w:eastAsia="Calibri" w:hAnsi="Calibri"/>
        </w:rPr>
        <w:t xml:space="preserve"> La configuración de firma especificada se aplicará a todos los documentos del lote, salvo a aquellos que especifiquen su propia configuración.</w:t>
      </w:r>
    </w:p>
    <w:p w:rsidR="000411C0" w:rsidRPr="00A12D50" w:rsidRDefault="000411C0" w:rsidP="008F2238">
      <w:pPr>
        <w:spacing w:after="120"/>
        <w:rPr>
          <w:rFonts w:ascii="Courier New" w:hAnsi="Courier New" w:cs="Courier New"/>
          <w:sz w:val="18"/>
        </w:rPr>
      </w:pP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8F2238" w:rsidRDefault="0074087C" w:rsidP="0074087C">
      <w:pPr>
        <w:rPr>
          <w:lang w:val="en-GB"/>
        </w:rPr>
      </w:pPr>
    </w:p>
    <w:p w:rsidR="0074087C" w:rsidRPr="00C95EE5" w:rsidRDefault="0074087C" w:rsidP="0074087C">
      <w:r w:rsidRPr="00C95EE5">
        <w:rPr>
          <w:lang w:val="en-GB"/>
        </w:rPr>
        <w:t xml:space="preserve"> </w:t>
      </w:r>
      <w:r w:rsidRPr="00C95EE5">
        <w:t>Crea un lote de firma.</w:t>
      </w:r>
    </w:p>
    <w:p w:rsidR="0074087C" w:rsidRPr="00C95EE5" w:rsidRDefault="0074087C" w:rsidP="0074087C"/>
    <w:p w:rsidR="0074087C" w:rsidRPr="00245A4D" w:rsidRDefault="0074087C" w:rsidP="00143668">
      <w:pPr>
        <w:pStyle w:val="ListParagraph"/>
        <w:numPr>
          <w:ilvl w:val="0"/>
          <w:numId w:val="17"/>
        </w:numPr>
        <w:spacing w:after="120"/>
        <w:rPr>
          <w:b/>
        </w:rPr>
      </w:pPr>
      <w:r w:rsidRPr="00245A4D">
        <w:rPr>
          <w:b/>
        </w:rPr>
        <w:t>Parámetros:</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74087C" w:rsidRDefault="0074087C"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74087C" w:rsidRDefault="0074087C" w:rsidP="00143668">
      <w:pPr>
        <w:pStyle w:val="ListParagraph"/>
        <w:numPr>
          <w:ilvl w:val="2"/>
          <w:numId w:val="17"/>
        </w:numPr>
        <w:spacing w:after="120"/>
      </w:pPr>
      <w:r>
        <w:t>Tipo de operación a realizar (firma, cofirma o contrafirma).</w:t>
      </w:r>
    </w:p>
    <w:p w:rsidR="0074087C" w:rsidRDefault="0074087C"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74087C" w:rsidRDefault="0074087C" w:rsidP="00143668">
      <w:pPr>
        <w:pStyle w:val="ListParagraph"/>
        <w:numPr>
          <w:ilvl w:val="2"/>
          <w:numId w:val="17"/>
        </w:numPr>
        <w:spacing w:after="120"/>
      </w:pPr>
      <w:r>
        <w:t xml:space="preserve">Formato de </w:t>
      </w:r>
      <w:r w:rsidR="00081746">
        <w:t>firma</w:t>
      </w:r>
      <w:r>
        <w:t>.</w:t>
      </w:r>
    </w:p>
    <w:p w:rsidR="0074087C" w:rsidRDefault="0074087C"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74087C" w:rsidRDefault="0074087C" w:rsidP="00143668">
      <w:pPr>
        <w:pStyle w:val="ListParagraph"/>
        <w:numPr>
          <w:ilvl w:val="2"/>
          <w:numId w:val="17"/>
        </w:numPr>
        <w:spacing w:after="120"/>
      </w:pPr>
      <w:r>
        <w:t>Algoritmo de firma.</w:t>
      </w:r>
    </w:p>
    <w:p w:rsidR="0074087C" w:rsidRPr="0074087C" w:rsidRDefault="0074087C" w:rsidP="00143668">
      <w:pPr>
        <w:pStyle w:val="ListParagraph"/>
        <w:numPr>
          <w:ilvl w:val="1"/>
          <w:numId w:val="17"/>
        </w:numPr>
        <w:spacing w:after="120"/>
      </w:pPr>
      <w:r w:rsidRPr="0074087C">
        <w:rPr>
          <w:rFonts w:ascii="Courier New" w:hAnsi="Courier New" w:cs="Courier New"/>
          <w:sz w:val="20"/>
        </w:rPr>
        <w:t>propB64</w:t>
      </w:r>
    </w:p>
    <w:p w:rsidR="0074087C" w:rsidRPr="00807477" w:rsidRDefault="0074087C" w:rsidP="00143668">
      <w:pPr>
        <w:pStyle w:val="ListParagraph"/>
        <w:numPr>
          <w:ilvl w:val="2"/>
          <w:numId w:val="17"/>
        </w:numPr>
        <w:spacing w:after="120"/>
      </w:pPr>
      <w:r w:rsidRPr="00807477">
        <w:t xml:space="preserve">Propiedades extra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143668">
      <w:pPr>
        <w:pStyle w:val="ListParagraph"/>
        <w:numPr>
          <w:ilvl w:val="1"/>
          <w:numId w:val="17"/>
        </w:numPr>
        <w:spacing w:after="120"/>
      </w:pPr>
      <w:r>
        <w:rPr>
          <w:rFonts w:ascii="Courier New" w:hAnsi="Courier New" w:cs="Courier New"/>
          <w:sz w:val="20"/>
        </w:rPr>
        <w:t>u</w:t>
      </w:r>
      <w:r w:rsidRPr="0074087C">
        <w:rPr>
          <w:rFonts w:ascii="Courier New" w:hAnsi="Courier New" w:cs="Courier New"/>
          <w:sz w:val="20"/>
        </w:rPr>
        <w:t>pgrade</w:t>
      </w:r>
    </w:p>
    <w:p w:rsidR="0074087C" w:rsidRDefault="0074087C" w:rsidP="00143668">
      <w:pPr>
        <w:pStyle w:val="ListParagraph"/>
        <w:numPr>
          <w:ilvl w:val="2"/>
          <w:numId w:val="17"/>
        </w:numPr>
        <w:spacing w:after="120"/>
      </w:pPr>
      <w:r>
        <w:t>Formato avanzado de firma electrónica al que actualizar las firmas.</w:t>
      </w:r>
    </w:p>
    <w:p w:rsidR="0074087C" w:rsidRPr="0074087C" w:rsidRDefault="0074087C" w:rsidP="00143668">
      <w:pPr>
        <w:pStyle w:val="ListParagraph"/>
        <w:numPr>
          <w:ilvl w:val="1"/>
          <w:numId w:val="17"/>
        </w:numPr>
        <w:spacing w:after="120"/>
      </w:pPr>
      <w:r w:rsidRPr="0074087C">
        <w:rPr>
          <w:rFonts w:ascii="Courier New" w:hAnsi="Courier New" w:cs="Courier New"/>
          <w:sz w:val="20"/>
        </w:rPr>
        <w:lastRenderedPageBreak/>
        <w:t>conf</w:t>
      </w:r>
      <w:r w:rsidR="00C95EE5">
        <w:rPr>
          <w:rFonts w:ascii="Courier New" w:hAnsi="Courier New" w:cs="Courier New"/>
          <w:sz w:val="20"/>
        </w:rPr>
        <w:t>ig</w:t>
      </w:r>
    </w:p>
    <w:p w:rsidR="0074087C" w:rsidRPr="006225CC" w:rsidRDefault="0074087C" w:rsidP="00143668">
      <w:pPr>
        <w:pStyle w:val="ListParagraph"/>
        <w:numPr>
          <w:ilvl w:val="2"/>
          <w:numId w:val="17"/>
        </w:numPr>
        <w:spacing w:after="120"/>
      </w:pPr>
      <w:r w:rsidRPr="006225CC">
        <w:t>Configuración a indicar al servicio remoto para ejecutar la operación (dep</w:t>
      </w:r>
      <w:r w:rsidR="00181C41">
        <w:t>endiente de la implementación).</w:t>
      </w:r>
    </w:p>
    <w:p w:rsidR="0074087C" w:rsidRPr="006225CC" w:rsidRDefault="0074087C" w:rsidP="00143668">
      <w:pPr>
        <w:pStyle w:val="ListParagraph"/>
        <w:numPr>
          <w:ilvl w:val="2"/>
          <w:numId w:val="17"/>
        </w:numPr>
        <w:spacing w:after="120"/>
      </w:pPr>
      <w:r w:rsidRPr="006225CC">
        <w:t>Pa</w:t>
      </w:r>
      <w:r w:rsidR="00476623">
        <w:t>ra saber más detalles</w:t>
      </w:r>
      <w:r>
        <w:t xml:space="preserve"> sobre qué</w:t>
      </w:r>
      <w:r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Pr="006225CC">
        <w:t>.</w:t>
      </w:r>
    </w:p>
    <w:p w:rsidR="0074087C" w:rsidRPr="00245A4D" w:rsidRDefault="0074087C" w:rsidP="00143668">
      <w:pPr>
        <w:pStyle w:val="ListParagraph"/>
        <w:numPr>
          <w:ilvl w:val="0"/>
          <w:numId w:val="17"/>
        </w:numPr>
        <w:spacing w:after="120"/>
        <w:rPr>
          <w:b/>
        </w:rPr>
      </w:pPr>
      <w:r w:rsidRPr="00245A4D">
        <w:rPr>
          <w:b/>
        </w:rPr>
        <w:t>Retorno:</w:t>
      </w:r>
    </w:p>
    <w:p w:rsidR="0074087C" w:rsidRDefault="0074087C" w:rsidP="00143668">
      <w:pPr>
        <w:pStyle w:val="ListParagraph"/>
        <w:numPr>
          <w:ilvl w:val="1"/>
          <w:numId w:val="17"/>
        </w:numPr>
        <w:spacing w:after="12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74087C" w:rsidP="00143668">
      <w:pPr>
        <w:pStyle w:val="ListParagraph"/>
        <w:numPr>
          <w:ilvl w:val="0"/>
          <w:numId w:val="17"/>
        </w:numPr>
        <w:spacing w:after="120"/>
        <w:rPr>
          <w:b/>
        </w:rPr>
      </w:pPr>
      <w:r w:rsidRPr="00245A4D">
        <w:rPr>
          <w:b/>
        </w:rPr>
        <w:t>Lanza:</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74087C" w:rsidRPr="00E81D15" w:rsidRDefault="0074087C"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143668">
      <w:pPr>
        <w:pStyle w:val="ListParagraph"/>
        <w:numPr>
          <w:ilvl w:val="2"/>
          <w:numId w:val="17"/>
        </w:numPr>
        <w:spacing w:after="120"/>
      </w:pPr>
      <w:r>
        <w:t>Si el usuario no está dado de alta o no tiene permisos para ejecutar la operación.</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143668">
      <w:pPr>
        <w:pStyle w:val="ListParagraph"/>
        <w:numPr>
          <w:ilvl w:val="2"/>
          <w:numId w:val="17"/>
        </w:numPr>
        <w:spacing w:after="120"/>
      </w:pPr>
      <w:r>
        <w:t>Si hay problemas con el servicio remoto.</w:t>
      </w:r>
    </w:p>
    <w:p w:rsidR="0074087C" w:rsidRPr="0074087C" w:rsidRDefault="0074087C" w:rsidP="0074087C"/>
    <w:p w:rsidR="00F42D40" w:rsidRDefault="00F42D40" w:rsidP="001D0350">
      <w:pPr>
        <w:pStyle w:val="Heading3"/>
      </w:pPr>
      <w:bookmarkStart w:id="27" w:name="_Toc41896740"/>
      <w:r>
        <w:t>Agregar documento al lote de firma</w:t>
      </w:r>
      <w:bookmarkEnd w:id="27"/>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rsidR="000E5A42" w:rsidRPr="002C767E" w:rsidRDefault="000E5A42"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0411C0" w:rsidRPr="00A12D50" w:rsidRDefault="00A12D50" w:rsidP="001D0350">
      <w:pPr>
        <w:pStyle w:val="Heading4"/>
      </w:pPr>
      <w:r>
        <w:t>Agregar documento con la configuración de firma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Default="00E81D15" w:rsidP="00E81D15">
      <w:r>
        <w:lastRenderedPageBreak/>
        <w:t xml:space="preserve">Agrega un documento a un lote para que se firme con </w:t>
      </w:r>
      <w:r w:rsidR="00B02354">
        <w:t>la configuración de firma indicada durante la creación del lote.</w:t>
      </w:r>
    </w:p>
    <w:p w:rsidR="00E81D15" w:rsidRDefault="00E81D15" w:rsidP="00E81D15"/>
    <w:p w:rsidR="00E81D15" w:rsidRPr="00245A4D" w:rsidRDefault="00E81D15" w:rsidP="00143668">
      <w:pPr>
        <w:pStyle w:val="ListParagraph"/>
        <w:numPr>
          <w:ilvl w:val="0"/>
          <w:numId w:val="17"/>
        </w:numPr>
        <w:spacing w:after="120"/>
        <w:rPr>
          <w:b/>
        </w:rPr>
      </w:pPr>
      <w:r w:rsidRPr="00245A4D">
        <w:rPr>
          <w:b/>
        </w:rPr>
        <w:t>Parámetros:</w:t>
      </w:r>
    </w:p>
    <w:p w:rsidR="00C95EE5" w:rsidRPr="00245A4D" w:rsidRDefault="00C95EE5"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95EE5" w:rsidRDefault="00C95EE5"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documentId</w:t>
      </w:r>
    </w:p>
    <w:p w:rsidR="008A199E" w:rsidRDefault="008A199E" w:rsidP="00143668">
      <w:pPr>
        <w:pStyle w:val="ListParagraph"/>
        <w:numPr>
          <w:ilvl w:val="2"/>
          <w:numId w:val="17"/>
        </w:numPr>
        <w:spacing w:after="120"/>
      </w:pPr>
      <w:r>
        <w:t>Identificador único del documento que se adjunta al lote.</w:t>
      </w:r>
    </w:p>
    <w:p w:rsidR="008A199E" w:rsidRDefault="008A199E" w:rsidP="00143668">
      <w:pPr>
        <w:pStyle w:val="ListParagraph"/>
        <w:numPr>
          <w:ilvl w:val="2"/>
          <w:numId w:val="17"/>
        </w:numPr>
        <w:spacing w:after="120"/>
      </w:pPr>
      <w:r>
        <w:t>Este es el identificador por el cual identificaremos la firma de este documento.</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w:t>
      </w:r>
    </w:p>
    <w:p w:rsidR="008A199E" w:rsidRDefault="008A199E" w:rsidP="00143668">
      <w:pPr>
        <w:pStyle w:val="ListParagraph"/>
        <w:numPr>
          <w:ilvl w:val="2"/>
          <w:numId w:val="17"/>
        </w:numPr>
        <w:spacing w:after="120"/>
      </w:pPr>
      <w:r>
        <w:t>Datos a firmar como parte del lote.</w:t>
      </w:r>
    </w:p>
    <w:p w:rsidR="009F1C27" w:rsidRDefault="009F1C27" w:rsidP="009F1C27">
      <w:pPr>
        <w:pStyle w:val="ListParagraph"/>
        <w:numPr>
          <w:ilvl w:val="2"/>
          <w:numId w:val="17"/>
        </w:numPr>
        <w:spacing w:after="120"/>
      </w:pPr>
      <w:r>
        <w:t>Si se ha configurado un</w:t>
      </w:r>
      <w:r w:rsidR="009334E5">
        <w:t>a clase</w:t>
      </w:r>
      <w:r>
        <w:t xml:space="preserve"> gestor</w:t>
      </w:r>
      <w:r w:rsidR="009334E5">
        <w:t>a</w:t>
      </w:r>
      <w:r>
        <w:t xml:space="preserve">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E10E13" w:rsidRPr="006225CC">
        <w:t>.</w:t>
      </w:r>
    </w:p>
    <w:p w:rsidR="00E81D15" w:rsidRDefault="00E81D15"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143668">
      <w:pPr>
        <w:pStyle w:val="ListParagraph"/>
        <w:numPr>
          <w:ilvl w:val="2"/>
          <w:numId w:val="17"/>
        </w:numPr>
        <w:spacing w:after="120"/>
      </w:pPr>
      <w:r>
        <w:t>Si el usuario no está dado de alta o no tiene permisos para ejecutar la operación.</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143668">
      <w:pPr>
        <w:pStyle w:val="ListParagraph"/>
        <w:numPr>
          <w:ilvl w:val="2"/>
          <w:numId w:val="17"/>
        </w:numPr>
        <w:spacing w:after="120"/>
      </w:pPr>
      <w:r>
        <w:t>Si se produce un error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A12D50" w:rsidRPr="00A12D50" w:rsidRDefault="00A12D50" w:rsidP="001D0350">
      <w:pPr>
        <w:pStyle w:val="Heading4"/>
      </w:pPr>
      <w:r>
        <w:t>Agregar documento con su propia configuración de firma</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lastRenderedPageBreak/>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C04D26" w:rsidRDefault="00C04D26" w:rsidP="00C04D26">
      <w:r>
        <w:t>Agrega un documento a un lote para que se firme con la configuración expresada en la llamada a este mismo método y el algoritmo indicado durante la creación del lote.</w:t>
      </w:r>
    </w:p>
    <w:p w:rsidR="00B02354" w:rsidRDefault="00B02354" w:rsidP="00B02354"/>
    <w:p w:rsidR="00B02354" w:rsidRPr="00245A4D" w:rsidRDefault="00B02354" w:rsidP="00143668">
      <w:pPr>
        <w:pStyle w:val="ListParagraph"/>
        <w:numPr>
          <w:ilvl w:val="0"/>
          <w:numId w:val="17"/>
        </w:numPr>
        <w:spacing w:after="120"/>
        <w:rPr>
          <w:b/>
        </w:rPr>
      </w:pPr>
      <w:r w:rsidRPr="00245A4D">
        <w:rPr>
          <w:b/>
        </w:rPr>
        <w:t>Parámetros:</w:t>
      </w:r>
    </w:p>
    <w:p w:rsidR="00B02354" w:rsidRPr="00245A4D" w:rsidRDefault="00B02354"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143668">
      <w:pPr>
        <w:pStyle w:val="ListParagraph"/>
        <w:numPr>
          <w:ilvl w:val="2"/>
          <w:numId w:val="17"/>
        </w:numPr>
        <w:spacing w:after="120"/>
      </w:pPr>
      <w:r>
        <w:t>Identificador del titular de los certificados con los que se firmará el lote.</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documentId</w:t>
      </w:r>
    </w:p>
    <w:p w:rsidR="00B02354" w:rsidRDefault="00B02354" w:rsidP="00143668">
      <w:pPr>
        <w:pStyle w:val="ListParagraph"/>
        <w:numPr>
          <w:ilvl w:val="2"/>
          <w:numId w:val="17"/>
        </w:numPr>
        <w:spacing w:after="120"/>
      </w:pPr>
      <w:r>
        <w:t>Identificador único del documento que se adjunta al lote.</w:t>
      </w:r>
    </w:p>
    <w:p w:rsidR="00B02354" w:rsidRDefault="00B02354" w:rsidP="00143668">
      <w:pPr>
        <w:pStyle w:val="ListParagraph"/>
        <w:numPr>
          <w:ilvl w:val="2"/>
          <w:numId w:val="17"/>
        </w:numPr>
        <w:spacing w:after="120"/>
      </w:pPr>
      <w:r>
        <w:t>Este es el identificador por el cual identificaremos la firma de este documento.</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w:t>
      </w:r>
    </w:p>
    <w:p w:rsidR="00B02354" w:rsidRDefault="00B02354" w:rsidP="00143668">
      <w:pPr>
        <w:pStyle w:val="ListParagraph"/>
        <w:numPr>
          <w:ilvl w:val="2"/>
          <w:numId w:val="17"/>
        </w:numPr>
        <w:spacing w:after="120"/>
      </w:pPr>
      <w:r>
        <w:t>Datos a firmar como parte del lote.</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E10E13" w:rsidRPr="006225CC">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op</w:t>
      </w:r>
    </w:p>
    <w:p w:rsidR="00C04D26" w:rsidRDefault="00B02354" w:rsidP="00143668">
      <w:pPr>
        <w:pStyle w:val="ListParagraph"/>
        <w:numPr>
          <w:ilvl w:val="2"/>
          <w:numId w:val="17"/>
        </w:numPr>
        <w:spacing w:after="120"/>
      </w:pPr>
      <w:r>
        <w:t>Operaci</w:t>
      </w:r>
      <w:r w:rsidR="00C04D26">
        <w:t>ó</w:t>
      </w:r>
      <w:r>
        <w:t>n criptogr</w:t>
      </w:r>
      <w:r w:rsidR="00C04D26">
        <w:t>á</w:t>
      </w:r>
      <w:r>
        <w:t>fica a realizar (firma, cofirma</w:t>
      </w:r>
      <w:r w:rsidR="00E04E70">
        <w:t xml:space="preserve"> o contrafirma</w:t>
      </w:r>
      <w:r>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ft</w:t>
      </w:r>
    </w:p>
    <w:p w:rsidR="00C04D26" w:rsidRDefault="00B02354" w:rsidP="00143668">
      <w:pPr>
        <w:pStyle w:val="ListParagraph"/>
        <w:numPr>
          <w:ilvl w:val="2"/>
          <w:numId w:val="17"/>
        </w:numPr>
        <w:spacing w:after="120"/>
      </w:pPr>
      <w:r>
        <w:t>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propB64</w:t>
      </w:r>
    </w:p>
    <w:p w:rsidR="00C04D26" w:rsidRDefault="00B02354" w:rsidP="00143668">
      <w:pPr>
        <w:pStyle w:val="ListParagraph"/>
        <w:numPr>
          <w:ilvl w:val="2"/>
          <w:numId w:val="17"/>
        </w:numPr>
        <w:spacing w:after="120"/>
      </w:pPr>
      <w:r>
        <w:t>Configuraci</w:t>
      </w:r>
      <w:r w:rsidR="00C04D26">
        <w:t>ó</w:t>
      </w:r>
      <w:r>
        <w:t>n adicional del 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upgrade</w:t>
      </w:r>
    </w:p>
    <w:p w:rsidR="00B02354" w:rsidRDefault="00B02354" w:rsidP="00143668">
      <w:pPr>
        <w:pStyle w:val="ListParagraph"/>
        <w:numPr>
          <w:ilvl w:val="2"/>
          <w:numId w:val="17"/>
        </w:numPr>
        <w:spacing w:after="120"/>
      </w:pPr>
      <w:r>
        <w:t>Nombre del formato actualizado para la mejora de la firma antes de recuperarla.</w:t>
      </w:r>
    </w:p>
    <w:p w:rsidR="00B02354" w:rsidRDefault="00B02354"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143668">
      <w:pPr>
        <w:pStyle w:val="ListParagraph"/>
        <w:numPr>
          <w:ilvl w:val="2"/>
          <w:numId w:val="17"/>
        </w:numPr>
        <w:spacing w:after="120"/>
      </w:pPr>
      <w:r>
        <w:t>Si el usuario no está dado de alta o no tiene permisos para ejecutar la operación.</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143668">
      <w:pPr>
        <w:pStyle w:val="ListParagraph"/>
        <w:numPr>
          <w:ilvl w:val="2"/>
          <w:numId w:val="17"/>
        </w:numPr>
        <w:spacing w:after="120"/>
      </w:pPr>
      <w:r>
        <w:t>Si se produce un error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lastRenderedPageBreak/>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B02354" w:rsidRPr="00B02354" w:rsidRDefault="00B02354" w:rsidP="00B02354"/>
    <w:p w:rsidR="00F42D40" w:rsidRDefault="00F42D40" w:rsidP="001D0350">
      <w:pPr>
        <w:pStyle w:val="Heading3"/>
      </w:pPr>
      <w:bookmarkStart w:id="28" w:name="_Toc41896741"/>
      <w:r>
        <w:t>Firmar lote</w:t>
      </w:r>
      <w:bookmarkEnd w:id="28"/>
    </w:p>
    <w:p w:rsidR="000411C0" w:rsidRPr="002C767E" w:rsidRDefault="00380BC3" w:rsidP="002C767E">
      <w:pPr>
        <w:spacing w:after="200" w:line="276" w:lineRule="auto"/>
        <w:rPr>
          <w:rFonts w:ascii="Calibri" w:eastAsia="Calibri" w:hAnsi="Calibri"/>
        </w:rPr>
      </w:pPr>
      <w:r w:rsidRPr="002C767E">
        <w:rPr>
          <w:rFonts w:ascii="Calibri" w:eastAsia="Calibri" w:hAnsi="Calibri"/>
        </w:rPr>
        <w:t>Firma un lote previamente creado y obtiene como resultado un objeto con la URL a la que se debe redirigir al usuario para que seleccione el origen del certificado de firma, el certi</w:t>
      </w:r>
      <w:r w:rsidR="002C767E">
        <w:rPr>
          <w:rFonts w:ascii="Calibri" w:eastAsia="Calibri" w:hAnsi="Calibri"/>
        </w:rPr>
        <w:t>ficado que desee utilizar y, si es necesario, para que autorice la operación.</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Default="00C37AA7" w:rsidP="00C37AA7">
      <w:r w:rsidRPr="00C37AA7">
        <w:t>Ejecuta el proceso de firma sobre todos los documentos de un lote previamente creado.</w:t>
      </w:r>
    </w:p>
    <w:p w:rsidR="00C37AA7" w:rsidRPr="00245A4D" w:rsidRDefault="00C37AA7" w:rsidP="00143668">
      <w:pPr>
        <w:pStyle w:val="ListParagraph"/>
        <w:numPr>
          <w:ilvl w:val="0"/>
          <w:numId w:val="17"/>
        </w:numPr>
        <w:spacing w:after="120"/>
        <w:rPr>
          <w:b/>
        </w:rPr>
      </w:pPr>
      <w:r w:rsidRPr="00245A4D">
        <w:rPr>
          <w:b/>
        </w:rPr>
        <w:t>Parámetros:</w:t>
      </w:r>
    </w:p>
    <w:p w:rsidR="00C37AA7" w:rsidRPr="00245A4D" w:rsidRDefault="00C37AA7"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firmará el lote.</w:t>
      </w:r>
    </w:p>
    <w:p w:rsidR="00C37AA7" w:rsidRPr="00C37AA7" w:rsidRDefault="00C37AA7"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stopOnError</w:t>
      </w:r>
    </w:p>
    <w:p w:rsidR="00C37AA7" w:rsidRDefault="00C37AA7" w:rsidP="00143668">
      <w:pPr>
        <w:pStyle w:val="ListParagraph"/>
        <w:numPr>
          <w:ilvl w:val="2"/>
          <w:numId w:val="17"/>
        </w:numPr>
        <w:spacing w:after="120"/>
      </w:pPr>
      <w:r w:rsidRPr="00C37AA7">
        <w:t>Indica si se debe detener el proceso de firma al fallar una de las firmas.</w:t>
      </w:r>
    </w:p>
    <w:p w:rsidR="0006428D" w:rsidRPr="00245A4D" w:rsidRDefault="0006428D" w:rsidP="00143668">
      <w:pPr>
        <w:pStyle w:val="ListParagraph"/>
        <w:numPr>
          <w:ilvl w:val="0"/>
          <w:numId w:val="17"/>
        </w:numPr>
        <w:spacing w:after="120"/>
        <w:rPr>
          <w:b/>
        </w:rPr>
      </w:pPr>
      <w:r w:rsidRPr="00245A4D">
        <w:rPr>
          <w:b/>
        </w:rPr>
        <w:t>Retorno:</w:t>
      </w:r>
    </w:p>
    <w:p w:rsidR="0006428D" w:rsidRDefault="0006428D" w:rsidP="00143668">
      <w:pPr>
        <w:pStyle w:val="ListParagraph"/>
        <w:numPr>
          <w:ilvl w:val="1"/>
          <w:numId w:val="17"/>
        </w:numPr>
        <w:spacing w:after="12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C37AA7" w:rsidP="00143668">
      <w:pPr>
        <w:pStyle w:val="ListParagraph"/>
        <w:numPr>
          <w:ilvl w:val="0"/>
          <w:numId w:val="17"/>
        </w:numPr>
        <w:spacing w:after="120"/>
        <w:rPr>
          <w:b/>
        </w:rPr>
      </w:pPr>
      <w:r w:rsidRPr="00245A4D">
        <w:rPr>
          <w:b/>
        </w:rPr>
        <w:t>Lanza:</w:t>
      </w:r>
    </w:p>
    <w:p w:rsidR="00C37AA7" w:rsidRPr="00E5260D" w:rsidRDefault="00C37AA7"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143668">
      <w:pPr>
        <w:pStyle w:val="ListParagraph"/>
        <w:numPr>
          <w:ilvl w:val="2"/>
          <w:numId w:val="17"/>
        </w:numPr>
        <w:spacing w:after="120"/>
      </w:pPr>
      <w:r w:rsidRPr="00E5260D">
        <w:t>Si hay problemas en la llamada al servicio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143668">
      <w:pPr>
        <w:pStyle w:val="ListParagraph"/>
        <w:numPr>
          <w:ilvl w:val="2"/>
          <w:numId w:val="17"/>
        </w:numPr>
        <w:spacing w:after="120"/>
      </w:pPr>
      <w:r>
        <w:t>Si el usuario no está dado de alta o no tiene permisos para ejecutar la operación.</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143668">
      <w:pPr>
        <w:pStyle w:val="ListParagraph"/>
        <w:numPr>
          <w:ilvl w:val="2"/>
          <w:numId w:val="17"/>
        </w:numPr>
        <w:spacing w:after="120"/>
      </w:pPr>
      <w:r>
        <w:t>Si se produce un error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143668">
      <w:pPr>
        <w:pStyle w:val="ListParagraph"/>
        <w:numPr>
          <w:ilvl w:val="2"/>
          <w:numId w:val="17"/>
        </w:numPr>
        <w:spacing w:after="120"/>
      </w:pPr>
      <w:r>
        <w:t>Si hay problemas con el servicio remoto.</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143668">
      <w:pPr>
        <w:pStyle w:val="ListParagraph"/>
        <w:numPr>
          <w:ilvl w:val="2"/>
          <w:numId w:val="17"/>
        </w:numPr>
        <w:spacing w:after="120"/>
      </w:pPr>
      <w:r>
        <w:lastRenderedPageBreak/>
        <w:t>Cuando la transacción no existe o está caducada.</w:t>
      </w:r>
    </w:p>
    <w:p w:rsidR="00C37AA7" w:rsidRPr="00C37AA7" w:rsidRDefault="00C37AA7" w:rsidP="00C37AA7"/>
    <w:p w:rsidR="00F42D40" w:rsidRDefault="00F42D40" w:rsidP="001D0350">
      <w:pPr>
        <w:pStyle w:val="Heading3"/>
      </w:pPr>
      <w:bookmarkStart w:id="29" w:name="_Toc41896742"/>
      <w:r>
        <w:t>Recuperación del resultado del lote</w:t>
      </w:r>
      <w:bookmarkEnd w:id="29"/>
    </w:p>
    <w:p w:rsidR="000411C0" w:rsidRPr="002C767E" w:rsidRDefault="00380BC3" w:rsidP="002C767E">
      <w:pPr>
        <w:spacing w:after="200" w:line="276" w:lineRule="auto"/>
        <w:rPr>
          <w:rFonts w:ascii="Calibri" w:eastAsia="Calibri" w:hAnsi="Calibri"/>
        </w:rPr>
      </w:pPr>
      <w:r w:rsidRPr="002C767E">
        <w:rPr>
          <w:rFonts w:ascii="Calibri" w:eastAsia="Calibri" w:hAnsi="Calibri"/>
        </w:rPr>
        <w:t xml:space="preserve">Recupera el resultado de un lote ya firmado. Este resultado </w:t>
      </w:r>
      <w:r w:rsidR="007954C8" w:rsidRPr="002C767E">
        <w:rPr>
          <w:rFonts w:ascii="Calibri" w:eastAsia="Calibri" w:hAnsi="Calibri"/>
        </w:rPr>
        <w:t xml:space="preserve">incluye el nombre del proveedor de certificados utilizado, </w:t>
      </w:r>
      <w:r w:rsidRPr="002C767E">
        <w:rPr>
          <w:rFonts w:ascii="Calibri" w:eastAsia="Calibri" w:hAnsi="Calibri"/>
        </w:rPr>
        <w:t>la relación de identificadores de los documentos firmados y si cada uno de ellos se firmó correctamente o no.</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232F2F"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232F2F"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Default="0006428D" w:rsidP="0006428D">
      <w:r w:rsidRPr="0006428D">
        <w:t>Recupera el resultado de una operaci</w:t>
      </w:r>
      <w:r>
        <w:t>ó</w:t>
      </w:r>
      <w:r w:rsidRPr="0006428D">
        <w:t>n de firma de un lote de documentos.</w:t>
      </w:r>
    </w:p>
    <w:p w:rsidR="0006428D" w:rsidRPr="00245A4D" w:rsidRDefault="0006428D" w:rsidP="00143668">
      <w:pPr>
        <w:pStyle w:val="ListParagraph"/>
        <w:numPr>
          <w:ilvl w:val="0"/>
          <w:numId w:val="17"/>
        </w:numPr>
        <w:spacing w:after="120"/>
        <w:rPr>
          <w:b/>
        </w:rPr>
      </w:pPr>
      <w:r w:rsidRPr="00245A4D">
        <w:rPr>
          <w:b/>
        </w:rPr>
        <w:t>Parámetros:</w:t>
      </w:r>
    </w:p>
    <w:p w:rsidR="0006428D" w:rsidRPr="00245A4D" w:rsidRDefault="0006428D"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093981" w:rsidRDefault="0006428D" w:rsidP="00143668">
      <w:pPr>
        <w:pStyle w:val="ListParagraph"/>
        <w:numPr>
          <w:ilvl w:val="2"/>
          <w:numId w:val="17"/>
        </w:numPr>
        <w:spacing w:after="120"/>
        <w:rPr>
          <w:rFonts w:ascii="Courier New" w:hAnsi="Courier New" w:cs="Courier New"/>
          <w:sz w:val="20"/>
        </w:rPr>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143668">
      <w:pPr>
        <w:pStyle w:val="ListParagraph"/>
        <w:numPr>
          <w:ilvl w:val="2"/>
          <w:numId w:val="17"/>
        </w:numPr>
        <w:spacing w:after="120"/>
      </w:pPr>
      <w:r>
        <w:t>Identificador del titular de los certificados con los que se firmó el lote.</w:t>
      </w:r>
    </w:p>
    <w:p w:rsidR="0006428D" w:rsidRPr="00245A4D" w:rsidRDefault="0006428D" w:rsidP="00143668">
      <w:pPr>
        <w:pStyle w:val="ListParagraph"/>
        <w:numPr>
          <w:ilvl w:val="0"/>
          <w:numId w:val="17"/>
        </w:numPr>
        <w:spacing w:after="120"/>
        <w:rPr>
          <w:b/>
        </w:rPr>
      </w:pPr>
      <w:r w:rsidRPr="00245A4D">
        <w:rPr>
          <w:b/>
        </w:rPr>
        <w:t>Retorno:</w:t>
      </w:r>
    </w:p>
    <w:p w:rsidR="00557D18" w:rsidRDefault="0006428D" w:rsidP="00143668">
      <w:pPr>
        <w:pStyle w:val="ListParagraph"/>
        <w:numPr>
          <w:ilvl w:val="1"/>
          <w:numId w:val="17"/>
        </w:numPr>
        <w:spacing w:after="12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7954C8">
        <w:t>, el resultado de firmar cada uno de ellos</w:t>
      </w:r>
      <w:r w:rsidR="00557D18">
        <w:t>. Por cada documento que se no haya firmado correctamente, se incluye un código de error que identifica el tipo de error producido.</w:t>
      </w:r>
    </w:p>
    <w:p w:rsidR="00557D18" w:rsidRDefault="00557D18" w:rsidP="00143668">
      <w:pPr>
        <w:pStyle w:val="ListParagraph"/>
        <w:numPr>
          <w:ilvl w:val="2"/>
          <w:numId w:val="17"/>
        </w:numPr>
        <w:spacing w:after="12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143668">
      <w:pPr>
        <w:pStyle w:val="ListParagraph"/>
        <w:numPr>
          <w:ilvl w:val="1"/>
          <w:numId w:val="17"/>
        </w:numPr>
        <w:spacing w:after="12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06428D" w:rsidP="00143668">
      <w:pPr>
        <w:pStyle w:val="ListParagraph"/>
        <w:numPr>
          <w:ilvl w:val="0"/>
          <w:numId w:val="17"/>
        </w:numPr>
        <w:spacing w:after="120"/>
        <w:rPr>
          <w:b/>
        </w:rPr>
      </w:pPr>
      <w:r w:rsidRPr="00245A4D">
        <w:rPr>
          <w:b/>
        </w:rPr>
        <w:t>Lanza:</w:t>
      </w:r>
    </w:p>
    <w:p w:rsidR="0006428D" w:rsidRPr="00E5260D" w:rsidRDefault="0006428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143668">
      <w:pPr>
        <w:pStyle w:val="ListParagraph"/>
        <w:numPr>
          <w:ilvl w:val="2"/>
          <w:numId w:val="17"/>
        </w:numPr>
        <w:spacing w:after="120"/>
      </w:pPr>
      <w:r w:rsidRPr="00E5260D">
        <w:t>Si hay problemas en la llamada al servicio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143668">
      <w:pPr>
        <w:pStyle w:val="ListParagraph"/>
        <w:numPr>
          <w:ilvl w:val="2"/>
          <w:numId w:val="17"/>
        </w:numPr>
        <w:spacing w:after="120"/>
      </w:pPr>
      <w:r>
        <w:t>Si el usuario no está dado de alta o no tiene permisos para ejecutar la operación.</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143668">
      <w:pPr>
        <w:pStyle w:val="ListParagraph"/>
        <w:numPr>
          <w:ilvl w:val="2"/>
          <w:numId w:val="17"/>
        </w:numPr>
        <w:spacing w:after="120"/>
      </w:pPr>
      <w:r>
        <w:t>Si se produce un error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143668">
      <w:pPr>
        <w:pStyle w:val="ListParagraph"/>
        <w:numPr>
          <w:ilvl w:val="2"/>
          <w:numId w:val="17"/>
        </w:numPr>
        <w:spacing w:after="120"/>
      </w:pPr>
      <w:r>
        <w:t>Si hay problemas con el servicio remoto.</w:t>
      </w:r>
    </w:p>
    <w:p w:rsidR="0006428D" w:rsidRPr="00322AA8" w:rsidRDefault="0006428D"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143668">
      <w:pPr>
        <w:pStyle w:val="ListParagraph"/>
        <w:numPr>
          <w:ilvl w:val="2"/>
          <w:numId w:val="17"/>
        </w:numPr>
        <w:spacing w:after="120"/>
      </w:pPr>
      <w:r>
        <w:t>Cuando la transacción no existe o está caducada.</w:t>
      </w:r>
    </w:p>
    <w:p w:rsidR="00A12D50" w:rsidRDefault="00A12D50" w:rsidP="001D0350">
      <w:pPr>
        <w:pStyle w:val="Heading3"/>
      </w:pPr>
      <w:bookmarkStart w:id="30" w:name="_Toc41896743"/>
      <w:r>
        <w:t>Comprobación de progreso de la firma de un lote</w:t>
      </w:r>
      <w:bookmarkEnd w:id="30"/>
    </w:p>
    <w:p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Default="00A12D50" w:rsidP="00A12D50">
      <w:r w:rsidRPr="00CC2C58">
        <w:t>Recupera el porcentaje actual de progreso de la firma de un lote de firma.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A12D50" w:rsidRPr="00245A4D" w:rsidRDefault="00A12D50" w:rsidP="00143668">
      <w:pPr>
        <w:pStyle w:val="ListParagraph"/>
        <w:numPr>
          <w:ilvl w:val="0"/>
          <w:numId w:val="17"/>
        </w:numPr>
        <w:spacing w:after="120"/>
        <w:rPr>
          <w:b/>
        </w:rPr>
      </w:pPr>
      <w:r w:rsidRPr="00245A4D">
        <w:rPr>
          <w:b/>
        </w:rPr>
        <w:t>Retorno:</w:t>
      </w:r>
    </w:p>
    <w:p w:rsidR="00A12D50" w:rsidRDefault="00A12D50" w:rsidP="00143668">
      <w:pPr>
        <w:pStyle w:val="ListParagraph"/>
        <w:numPr>
          <w:ilvl w:val="1"/>
          <w:numId w:val="17"/>
        </w:numPr>
        <w:spacing w:after="120"/>
      </w:pPr>
      <w:r w:rsidRPr="00CC2C58">
        <w:t>Avance del proceso del lote</w:t>
      </w:r>
      <w:r>
        <w:t>.</w:t>
      </w:r>
    </w:p>
    <w:p w:rsidR="00A12D50" w:rsidRPr="00CC2C58" w:rsidRDefault="00A12D50" w:rsidP="00143668">
      <w:pPr>
        <w:pStyle w:val="ListParagraph"/>
        <w:numPr>
          <w:ilvl w:val="1"/>
          <w:numId w:val="17"/>
        </w:numPr>
        <w:spacing w:after="120"/>
      </w:pPr>
      <w:r>
        <w:t>Es un valor decimal que va</w:t>
      </w:r>
      <w:r w:rsidRPr="00CC2C58">
        <w:t xml:space="preserve"> de cero (sin empezar) a uno (terminado)</w:t>
      </w:r>
      <w:r>
        <w:t>. Por ejemplo, si se obtiene el valor “0’3” es que ha procesado ya el 30% del lote.</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143668">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31" w:name="_Toc41896744"/>
      <w:r>
        <w:t>Recuperación de una firma de un lote</w:t>
      </w:r>
      <w:bookmarkEnd w:id="31"/>
    </w:p>
    <w:p w:rsidR="000411C0" w:rsidRPr="002C767E" w:rsidRDefault="005C51C3" w:rsidP="002C767E">
      <w:pPr>
        <w:spacing w:after="200" w:line="276" w:lineRule="auto"/>
        <w:rPr>
          <w:rFonts w:ascii="Calibri" w:eastAsia="Calibri" w:hAnsi="Calibri"/>
        </w:rPr>
      </w:pPr>
      <w:r w:rsidRPr="002C767E">
        <w:rPr>
          <w:rFonts w:ascii="Calibri" w:eastAsia="Calibri" w:hAnsi="Calibri"/>
        </w:rPr>
        <w:lastRenderedPageBreak/>
        <w:t xml:space="preserve">Recupera una firma </w:t>
      </w:r>
      <w:r w:rsidR="007954C8" w:rsidRPr="002C767E">
        <w:rPr>
          <w:rFonts w:ascii="Calibri" w:eastAsia="Calibri" w:hAnsi="Calibri"/>
        </w:rPr>
        <w:t xml:space="preserve">electrónica </w:t>
      </w:r>
      <w:r w:rsidRPr="002C767E">
        <w:rPr>
          <w:rFonts w:ascii="Calibri" w:eastAsia="Calibri" w:hAnsi="Calibri"/>
        </w:rPr>
        <w:t>generada exitosamente como parte de un lote de firma.</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rsidR="005C51C3" w:rsidRPr="00A37CFC" w:rsidRDefault="005C51C3" w:rsidP="005C51C3">
      <w:pPr>
        <w:rPr>
          <w:lang w:val="en-GB"/>
        </w:rPr>
      </w:pPr>
    </w:p>
    <w:p w:rsidR="005C51C3" w:rsidRDefault="005C51C3" w:rsidP="005C51C3">
      <w:r w:rsidRPr="005C51C3">
        <w:t>Recupera una firma obtenida como parte del proceso de firma de lote.</w:t>
      </w:r>
    </w:p>
    <w:p w:rsidR="005C51C3" w:rsidRPr="00245A4D" w:rsidRDefault="005C51C3" w:rsidP="00143668">
      <w:pPr>
        <w:pStyle w:val="ListParagraph"/>
        <w:numPr>
          <w:ilvl w:val="0"/>
          <w:numId w:val="17"/>
        </w:numPr>
        <w:spacing w:after="120"/>
        <w:rPr>
          <w:b/>
        </w:rPr>
      </w:pPr>
      <w:r w:rsidRPr="00245A4D">
        <w:rPr>
          <w:b/>
        </w:rPr>
        <w:t>Parámetros:</w:t>
      </w:r>
    </w:p>
    <w:p w:rsidR="005C51C3" w:rsidRPr="00245A4D" w:rsidRDefault="005C51C3"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5C51C3" w:rsidRDefault="005C51C3"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5C51C3" w:rsidRPr="005C51C3" w:rsidRDefault="005C51C3" w:rsidP="00143668">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5C51C3" w:rsidRDefault="005C51C3" w:rsidP="00143668">
      <w:pPr>
        <w:pStyle w:val="ListParagraph"/>
        <w:numPr>
          <w:ilvl w:val="2"/>
          <w:numId w:val="17"/>
        </w:numPr>
        <w:spacing w:after="120"/>
      </w:pPr>
      <w:r w:rsidRPr="005C51C3">
        <w:t>Identificador del documento de cuya firma queremos recuperar.</w:t>
      </w:r>
    </w:p>
    <w:p w:rsidR="005C51C3" w:rsidRPr="00245A4D" w:rsidRDefault="005C51C3" w:rsidP="00143668">
      <w:pPr>
        <w:pStyle w:val="ListParagraph"/>
        <w:numPr>
          <w:ilvl w:val="0"/>
          <w:numId w:val="17"/>
        </w:numPr>
        <w:spacing w:after="120"/>
        <w:rPr>
          <w:b/>
        </w:rPr>
      </w:pPr>
      <w:r w:rsidRPr="00245A4D">
        <w:rPr>
          <w:b/>
        </w:rPr>
        <w:t>Retorno:</w:t>
      </w:r>
    </w:p>
    <w:p w:rsidR="00C30C95" w:rsidRDefault="00C30C95"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5C51C3" w:rsidRDefault="005C51C3" w:rsidP="00143668">
      <w:pPr>
        <w:pStyle w:val="ListParagraph"/>
        <w:numPr>
          <w:ilvl w:val="0"/>
          <w:numId w:val="17"/>
        </w:numPr>
        <w:spacing w:after="120"/>
        <w:rPr>
          <w:b/>
        </w:rPr>
      </w:pPr>
      <w:r w:rsidRPr="00245A4D">
        <w:rPr>
          <w:b/>
        </w:rPr>
        <w:t>Lanza:</w:t>
      </w:r>
    </w:p>
    <w:p w:rsidR="005C51C3" w:rsidRPr="00E5260D" w:rsidRDefault="005C51C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143668">
      <w:pPr>
        <w:pStyle w:val="ListParagraph"/>
        <w:numPr>
          <w:ilvl w:val="2"/>
          <w:numId w:val="17"/>
        </w:numPr>
        <w:spacing w:after="120"/>
      </w:pPr>
      <w:r w:rsidRPr="00E5260D">
        <w:t>Si hay problemas en la llamada al servicio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143668">
      <w:pPr>
        <w:pStyle w:val="ListParagraph"/>
        <w:numPr>
          <w:ilvl w:val="2"/>
          <w:numId w:val="17"/>
        </w:numPr>
        <w:spacing w:after="120"/>
      </w:pPr>
      <w:r>
        <w:t>Si el usuario no está dado de alta o no tiene permisos para ejecutar la operación.</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143668">
      <w:pPr>
        <w:pStyle w:val="ListParagraph"/>
        <w:numPr>
          <w:ilvl w:val="2"/>
          <w:numId w:val="17"/>
        </w:numPr>
        <w:spacing w:after="120"/>
      </w:pPr>
      <w:r>
        <w:t>Si se produce un error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143668">
      <w:pPr>
        <w:pStyle w:val="ListParagraph"/>
        <w:numPr>
          <w:ilvl w:val="2"/>
          <w:numId w:val="17"/>
        </w:numPr>
        <w:spacing w:after="120"/>
      </w:pPr>
      <w:r>
        <w:t>Si hay problemas con el servicio remoto.</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143668">
      <w:pPr>
        <w:pStyle w:val="ListParagraph"/>
        <w:numPr>
          <w:ilvl w:val="2"/>
          <w:numId w:val="17"/>
        </w:numPr>
        <w:spacing w:after="120"/>
      </w:pPr>
      <w:r>
        <w:t>Cuando la transacción no existe o está caducada.</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rsidR="00A37CFC" w:rsidRDefault="00D517A0" w:rsidP="00143668">
      <w:pPr>
        <w:pStyle w:val="ListParagraph"/>
        <w:numPr>
          <w:ilvl w:val="2"/>
          <w:numId w:val="17"/>
        </w:numPr>
        <w:spacing w:after="120"/>
      </w:pPr>
      <w:r w:rsidRPr="00A37CFC">
        <w:t>Cuando se indica el identificador de un documento que no existe en el lote o que no se firm</w:t>
      </w:r>
      <w:r>
        <w:t>ó</w:t>
      </w:r>
      <w:r w:rsidRPr="00A37CFC">
        <w:t xml:space="preserve"> correctamente.</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rsidR="00A37CFC" w:rsidRDefault="00A37CFC" w:rsidP="00143668">
      <w:pPr>
        <w:pStyle w:val="ListParagraph"/>
        <w:numPr>
          <w:ilvl w:val="2"/>
          <w:numId w:val="17"/>
        </w:numPr>
        <w:spacing w:after="120"/>
      </w:pPr>
      <w:r>
        <w:t>Cuando se solicita recuperar una firma del lote antes de firmarlo.</w:t>
      </w:r>
    </w:p>
    <w:p w:rsidR="00456BBF" w:rsidRDefault="00456BBF" w:rsidP="00456BBF">
      <w:pPr>
        <w:pStyle w:val="Heading3"/>
      </w:pPr>
      <w:bookmarkStart w:id="32" w:name="_Toc41896745"/>
      <w:r>
        <w:t>Recuperación asíncrona de una firma</w:t>
      </w:r>
      <w:bookmarkEnd w:id="32"/>
    </w:p>
    <w:p w:rsidR="00456BBF" w:rsidRPr="002C767E" w:rsidRDefault="00456BBF" w:rsidP="002C767E">
      <w:pPr>
        <w:spacing w:after="200" w:line="276" w:lineRule="auto"/>
        <w:rPr>
          <w:rFonts w:ascii="Calibri" w:eastAsia="Calibri" w:hAnsi="Calibri"/>
        </w:rPr>
      </w:pPr>
      <w:r w:rsidRPr="002C767E">
        <w:rPr>
          <w:rFonts w:ascii="Calibri" w:eastAsia="Calibri" w:hAnsi="Calibri"/>
        </w:rPr>
        <w:t>Recupera una firma solicitada y tratada de recuperar anteriormente, pero para la que se estableció la espera de un periodo de gracia.</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lastRenderedPageBreak/>
        <w:t xml:space="preserve">String </w:t>
      </w:r>
      <w:r>
        <w:rPr>
          <w:rFonts w:ascii="Courier New" w:hAnsi="Courier New" w:cs="Courier New"/>
          <w:sz w:val="18"/>
          <w:lang w:val="en-GB"/>
        </w:rPr>
        <w:t>doc</w:t>
      </w:r>
      <w:r w:rsidRPr="008F2238">
        <w:rPr>
          <w:rFonts w:ascii="Courier New" w:hAnsi="Courier New" w:cs="Courier New"/>
          <w:sz w:val="18"/>
          <w:lang w:val="en-GB"/>
        </w:rPr>
        <w:t>Id,</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rsidR="00456BBF" w:rsidRPr="00CE08AE" w:rsidRDefault="00456BBF" w:rsidP="00456BBF"/>
    <w:p w:rsidR="00456BBF" w:rsidRDefault="00456BBF" w:rsidP="00456BBF">
      <w:r w:rsidRPr="005C51C3">
        <w:t xml:space="preserve">Recupera una firma </w:t>
      </w:r>
      <w:r w:rsidR="001A6B00">
        <w:t>para la que se solicitó la espera de un periodo de gracia</w:t>
      </w:r>
      <w:r w:rsidRPr="005C51C3">
        <w:t>.</w:t>
      </w:r>
    </w:p>
    <w:p w:rsidR="00456BBF" w:rsidRPr="00245A4D" w:rsidRDefault="00456BBF" w:rsidP="00456BBF">
      <w:pPr>
        <w:pStyle w:val="ListParagraph"/>
        <w:numPr>
          <w:ilvl w:val="0"/>
          <w:numId w:val="17"/>
        </w:numPr>
        <w:spacing w:after="120"/>
        <w:rPr>
          <w:b/>
        </w:rPr>
      </w:pPr>
      <w:r w:rsidRPr="00245A4D">
        <w:rPr>
          <w:b/>
        </w:rPr>
        <w:t>Parámetros:</w:t>
      </w:r>
    </w:p>
    <w:p w:rsidR="00456BBF" w:rsidRPr="005C51C3" w:rsidRDefault="00456BBF" w:rsidP="00456BBF">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456BBF" w:rsidRDefault="001A6B00" w:rsidP="001A6B00">
      <w:pPr>
        <w:pStyle w:val="ListParagraph"/>
        <w:numPr>
          <w:ilvl w:val="2"/>
          <w:numId w:val="17"/>
        </w:numPr>
        <w:spacing w:after="120"/>
      </w:pPr>
      <w:r w:rsidRPr="001A6B00">
        <w:t>Identificador de documento remitida en la anterior s</w:t>
      </w:r>
      <w:r>
        <w:t>olicitud de recuperación.</w:t>
      </w:r>
    </w:p>
    <w:p w:rsidR="001A6B00" w:rsidRDefault="001A6B00" w:rsidP="001A6B00">
      <w:pPr>
        <w:pStyle w:val="ListParagraph"/>
        <w:numPr>
          <w:ilvl w:val="1"/>
          <w:numId w:val="17"/>
        </w:numPr>
        <w:spacing w:after="120"/>
      </w:pPr>
      <w:r w:rsidRPr="001A6B00">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1A6B00" w:rsidRDefault="001A6B00" w:rsidP="001A6B00">
      <w:pPr>
        <w:pStyle w:val="ListParagraph"/>
        <w:numPr>
          <w:ilvl w:val="1"/>
          <w:numId w:val="17"/>
        </w:numPr>
        <w:spacing w:after="120"/>
      </w:pPr>
      <w:r w:rsidRPr="001A6B00">
        <w:rPr>
          <w:rFonts w:ascii="Courier New" w:hAnsi="Courier New" w:cs="Courier New"/>
          <w:sz w:val="20"/>
        </w:rPr>
        <w:t>upgrade</w:t>
      </w:r>
      <w:r>
        <w:rPr>
          <w:rFonts w:ascii="Courier New" w:hAnsi="Courier New" w:cs="Courier New"/>
          <w:sz w:val="20"/>
        </w:rPr>
        <w:t>Config</w:t>
      </w:r>
    </w:p>
    <w:p w:rsidR="001A6B00" w:rsidRPr="001A6B00" w:rsidRDefault="001A6B00" w:rsidP="001A6B00">
      <w:pPr>
        <w:pStyle w:val="ListParagraph"/>
        <w:numPr>
          <w:ilvl w:val="2"/>
          <w:numId w:val="17"/>
        </w:numPr>
      </w:pPr>
      <w:r>
        <w:t>Configuración adicional para la plataforma de actualización de firmas</w:t>
      </w:r>
      <w:r w:rsidRPr="001A6B00">
        <w:t>.</w:t>
      </w:r>
    </w:p>
    <w:p w:rsidR="001A6B00" w:rsidRDefault="00A869DA" w:rsidP="001A6B00">
      <w:pPr>
        <w:pStyle w:val="ListParagraph"/>
        <w:numPr>
          <w:ilvl w:val="1"/>
          <w:numId w:val="17"/>
        </w:numPr>
        <w:spacing w:after="120"/>
      </w:pPr>
      <w:r>
        <w:rPr>
          <w:rFonts w:ascii="Courier New" w:hAnsi="Courier New" w:cs="Courier New"/>
          <w:sz w:val="20"/>
        </w:rPr>
        <w:t>allowP</w:t>
      </w:r>
      <w:r w:rsidR="001A6B00">
        <w:rPr>
          <w:rFonts w:ascii="Courier New" w:hAnsi="Courier New" w:cs="Courier New"/>
          <w:sz w:val="20"/>
        </w:rPr>
        <w:t>artial</w:t>
      </w:r>
    </w:p>
    <w:p w:rsidR="001A6B00"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rsidR="00456BBF" w:rsidRPr="00245A4D" w:rsidRDefault="00456BBF" w:rsidP="00456BBF">
      <w:pPr>
        <w:pStyle w:val="ListParagraph"/>
        <w:numPr>
          <w:ilvl w:val="0"/>
          <w:numId w:val="17"/>
        </w:numPr>
        <w:spacing w:after="120"/>
        <w:rPr>
          <w:b/>
        </w:rPr>
      </w:pPr>
      <w:r w:rsidRPr="00245A4D">
        <w:rPr>
          <w:b/>
        </w:rPr>
        <w:t>Retorno:</w:t>
      </w:r>
    </w:p>
    <w:p w:rsidR="00456BBF" w:rsidRDefault="00456BBF" w:rsidP="00456BBF">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o la información de periodo de gracia que se debe esperar.</w:t>
      </w:r>
    </w:p>
    <w:p w:rsidR="00456BBF" w:rsidRDefault="00456BBF" w:rsidP="00456BBF">
      <w:pPr>
        <w:pStyle w:val="ListParagraph"/>
        <w:numPr>
          <w:ilvl w:val="0"/>
          <w:numId w:val="17"/>
        </w:numPr>
        <w:spacing w:after="120"/>
        <w:rPr>
          <w:b/>
        </w:rPr>
      </w:pPr>
      <w:r w:rsidRPr="00245A4D">
        <w:rPr>
          <w:b/>
        </w:rPr>
        <w:t>Lanza:</w:t>
      </w:r>
    </w:p>
    <w:p w:rsidR="00456BBF" w:rsidRPr="00E5260D" w:rsidRDefault="00456BBF" w:rsidP="00456BBF">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456BBF" w:rsidRPr="00E5260D" w:rsidRDefault="00456BBF" w:rsidP="00456BBF">
      <w:pPr>
        <w:pStyle w:val="ListParagraph"/>
        <w:numPr>
          <w:ilvl w:val="2"/>
          <w:numId w:val="17"/>
        </w:numPr>
        <w:spacing w:after="120"/>
      </w:pPr>
      <w:r w:rsidRPr="00E5260D">
        <w:t>Si hay problemas en la llamada al servicio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456BBF" w:rsidRDefault="00456BBF" w:rsidP="00456BBF">
      <w:pPr>
        <w:pStyle w:val="ListParagraph"/>
        <w:numPr>
          <w:ilvl w:val="2"/>
          <w:numId w:val="17"/>
        </w:numPr>
        <w:spacing w:after="120"/>
      </w:pPr>
      <w:r>
        <w:t>Si el usuario no está dado de alta o no tiene permisos para ejecutar la operación.</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456BBF" w:rsidRDefault="00456BBF" w:rsidP="00456BBF">
      <w:pPr>
        <w:pStyle w:val="ListParagraph"/>
        <w:numPr>
          <w:ilvl w:val="2"/>
          <w:numId w:val="17"/>
        </w:numPr>
        <w:spacing w:after="120"/>
      </w:pPr>
      <w:r>
        <w:t>Si se produce un error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1024F9" w:rsidRPr="001024F9" w:rsidRDefault="00456BBF" w:rsidP="00A469C7">
      <w:pPr>
        <w:pStyle w:val="ListParagraph"/>
        <w:numPr>
          <w:ilvl w:val="2"/>
          <w:numId w:val="17"/>
        </w:numPr>
        <w:spacing w:after="120"/>
      </w:pPr>
      <w:r>
        <w:t xml:space="preserve">Si hay problemas </w:t>
      </w:r>
      <w:r w:rsidR="00EC0642">
        <w:t>al recuperar la firma o, si se utiliza un gestor de documentos, al guardarla</w:t>
      </w:r>
      <w:r>
        <w:t>.</w:t>
      </w:r>
      <w:r w:rsidR="00A469C7" w:rsidRPr="001024F9">
        <w:t xml:space="preserve"> </w:t>
      </w:r>
    </w:p>
    <w:p w:rsidR="005F21CC" w:rsidRDefault="00E5260D" w:rsidP="001D0350">
      <w:pPr>
        <w:pStyle w:val="Heading1"/>
      </w:pPr>
      <w:bookmarkStart w:id="33" w:name="_Toc41896746"/>
      <w:r>
        <w:lastRenderedPageBreak/>
        <w:t>Integración del componente distribuido .NET</w:t>
      </w:r>
      <w:bookmarkEnd w:id="33"/>
    </w:p>
    <w:p w:rsidR="00F651D6" w:rsidRDefault="00F651D6" w:rsidP="00F651D6">
      <w:pPr>
        <w:spacing w:after="120"/>
      </w:pPr>
      <w:bookmarkStart w:id="34" w:name="_Ref442801181"/>
      <w:r>
        <w:t xml:space="preserve">Para la integración de </w:t>
      </w:r>
      <w:r w:rsidR="00DB0191">
        <w:t>FIRe</w:t>
      </w:r>
      <w:r>
        <w:t xml:space="preserve"> en aplicativos .NET se proporciona un componente distribuido en este lenguaje.</w:t>
      </w:r>
    </w:p>
    <w:p w:rsidR="00F651D6" w:rsidRDefault="00F651D6" w:rsidP="00F651D6">
      <w:pPr>
        <w:spacing w:after="120"/>
      </w:pPr>
      <w:r>
        <w:t>Para el uso de las funciones de este componente distribuido se deberá importar la biblioteca “</w:t>
      </w:r>
      <w:r w:rsidR="00F44B46">
        <w:rPr>
          <w:rFonts w:ascii="Consolas" w:hAnsi="Consolas" w:cs="Consolas"/>
          <w:sz w:val="20"/>
        </w:rPr>
        <w:t>FIRe</w:t>
      </w:r>
      <w:r w:rsidRPr="00807288">
        <w:rPr>
          <w:rFonts w:ascii="Consolas" w:hAnsi="Consolas" w:cs="Consolas"/>
          <w:sz w:val="20"/>
        </w:rPr>
        <w:t>.dll</w:t>
      </w:r>
      <w:r>
        <w:t>” en la aplicación cliente y hacer uso del espacio de nombres “</w:t>
      </w:r>
      <w:r>
        <w:rPr>
          <w:rFonts w:ascii="Consolas" w:eastAsia="Calibri" w:hAnsi="Consolas" w:cs="Consolas"/>
        </w:rPr>
        <w:t>FIRe</w:t>
      </w:r>
      <w:r>
        <w:t>”.</w:t>
      </w:r>
    </w:p>
    <w:p w:rsidR="005A2241" w:rsidRDefault="005A2241" w:rsidP="001D0350">
      <w:pPr>
        <w:pStyle w:val="Heading2"/>
      </w:pPr>
      <w:bookmarkStart w:id="35" w:name="_Toc41896747"/>
      <w:r>
        <w:t>Configuración</w:t>
      </w:r>
      <w:bookmarkEnd w:id="35"/>
    </w:p>
    <w:p w:rsidR="00F651D6" w:rsidRPr="003228E8" w:rsidRDefault="00F07C3B" w:rsidP="00F651D6">
      <w:pPr>
        <w:spacing w:after="120"/>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admisión de cualquier tipo de certificado (“</w:t>
      </w:r>
      <w:r w:rsidRPr="00E261C5">
        <w:rPr>
          <w:rFonts w:ascii="Consolas" w:hAnsi="Consolas" w:cs="Consolas"/>
          <w:sz w:val="19"/>
          <w:szCs w:val="19"/>
          <w:lang w:eastAsia="es-ES"/>
        </w:rPr>
        <w:t>false</w:t>
      </w:r>
      <w:r>
        <w:rPr>
          <w:rFonts w:eastAsia="Calibri"/>
        </w:rPr>
        <w:t>”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0C2F66">
      <w:pPr>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rsidR="009619F1" w:rsidRDefault="009619F1" w:rsidP="001D0350">
      <w:pPr>
        <w:pStyle w:val="Heading2"/>
      </w:pPr>
      <w:bookmarkStart w:id="36" w:name="_Toc41896748"/>
      <w:r>
        <w:t>Operaciones</w:t>
      </w:r>
      <w:bookmarkEnd w:id="36"/>
    </w:p>
    <w:p w:rsidR="009619F1" w:rsidRDefault="009619F1" w:rsidP="009619F1">
      <w:r>
        <w:t xml:space="preserve">Las distintas operaciones y los métodos disponibles en el componente distribuido son los siguientes: </w:t>
      </w:r>
    </w:p>
    <w:p w:rsidR="00E261C5" w:rsidRDefault="00E261C5" w:rsidP="001D0350">
      <w:pPr>
        <w:pStyle w:val="Heading3"/>
      </w:pPr>
      <w:bookmarkStart w:id="37" w:name="_Toc41896749"/>
      <w:r>
        <w:t>Construcción del cliente</w:t>
      </w:r>
      <w:bookmarkEnd w:id="37"/>
    </w:p>
    <w:p w:rsidR="00E261C5" w:rsidRDefault="00E261C5" w:rsidP="00E261C5">
      <w:r>
        <w:t xml:space="preserve">La clase </w:t>
      </w:r>
      <w:r w:rsidRPr="00E10E13">
        <w:rPr>
          <w:rFonts w:ascii="Courier New" w:hAnsi="Courier New" w:cs="Courier New"/>
          <w:color w:val="000000"/>
          <w:sz w:val="20"/>
          <w:szCs w:val="20"/>
          <w:lang w:eastAsia="es-ES"/>
        </w:rPr>
        <w:t>FireClient</w:t>
      </w:r>
      <w:r>
        <w:t xml:space="preserve"> dispone de dos constructores:</w:t>
      </w:r>
    </w:p>
    <w:p w:rsidR="00E261C5"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Pr>
          <w:rFonts w:ascii="Courier New" w:hAnsi="Courier New" w:cs="Courier New"/>
          <w:color w:val="000000"/>
          <w:sz w:val="20"/>
          <w:szCs w:val="20"/>
          <w:lang w:val="en-GB" w:eastAsia="es-ES"/>
        </w:rPr>
        <w:t>public FireClient(s</w:t>
      </w:r>
      <w:r w:rsidRPr="002112A3">
        <w:rPr>
          <w:rFonts w:ascii="Courier New" w:hAnsi="Courier New" w:cs="Courier New"/>
          <w:color w:val="000000"/>
          <w:sz w:val="20"/>
          <w:szCs w:val="20"/>
          <w:lang w:val="en-GB" w:eastAsia="es-ES"/>
        </w:rPr>
        <w:t xml:space="preserve">tring appId, </w:t>
      </w:r>
      <w:r>
        <w:rPr>
          <w:rFonts w:ascii="Courier New" w:hAnsi="Courier New" w:cs="Courier New"/>
          <w:color w:val="000000"/>
          <w:sz w:val="20"/>
          <w:szCs w:val="20"/>
          <w:lang w:val="en-GB" w:eastAsia="es-ES"/>
        </w:rPr>
        <w:t>Dictionary&lt;string, string&gt;</w:t>
      </w:r>
      <w:r w:rsidRPr="002112A3">
        <w:rPr>
          <w:rFonts w:ascii="Courier New" w:hAnsi="Courier New" w:cs="Courier New"/>
          <w:color w:val="000000"/>
          <w:sz w:val="20"/>
          <w:szCs w:val="20"/>
          <w:lang w:val="en-GB" w:eastAsia="es-ES"/>
        </w:rPr>
        <w:t xml:space="preserve"> config)</w:t>
      </w:r>
    </w:p>
    <w:p w:rsidR="00E261C5" w:rsidRPr="002112A3" w:rsidRDefault="00E261C5" w:rsidP="00143668">
      <w:pPr>
        <w:pStyle w:val="ListParagraph"/>
        <w:numPr>
          <w:ilvl w:val="1"/>
          <w:numId w:val="31"/>
        </w:numPr>
        <w:spacing w:after="120"/>
        <w:contextualSpacing w:val="0"/>
      </w:pPr>
      <w:r w:rsidRPr="002112A3">
        <w:t>Construye el objeto con el que realizar las llamadas al componente central.</w:t>
      </w:r>
      <w:r w:rsidR="000D6742">
        <w:t xml:space="preserve"> Proporciona la configuración para la conexión en un diccionario</w:t>
      </w:r>
      <w:r w:rsidR="009F43C3">
        <w:t>. L</w:t>
      </w:r>
      <w:r w:rsidR="000D6742">
        <w:t>as propiedades que no se encuentren en este</w:t>
      </w:r>
      <w:r w:rsidR="009F43C3">
        <w:t xml:space="preserve"> </w:t>
      </w:r>
      <w:r w:rsidR="000D6742">
        <w:t>se buscarán en</w:t>
      </w:r>
      <w:r w:rsidR="009D37E3">
        <w:t xml:space="preserve"> la clave</w:t>
      </w:r>
      <w:r w:rsidR="000D6742">
        <w:t xml:space="preserve"> </w:t>
      </w:r>
      <w:r w:rsidR="009D37E3">
        <w:t>“</w:t>
      </w:r>
      <w:r w:rsidR="009D37E3" w:rsidRPr="003228E8">
        <w:rPr>
          <w:rFonts w:ascii="Consolas" w:eastAsia="Calibri" w:hAnsi="Consolas" w:cs="Consolas"/>
        </w:rPr>
        <w:t>HKEY_CURRENT_USER\Software\</w:t>
      </w:r>
      <w:r w:rsidR="009D37E3">
        <w:rPr>
          <w:rFonts w:ascii="Consolas" w:eastAsia="Calibri" w:hAnsi="Consolas" w:cs="Consolas"/>
        </w:rPr>
        <w:t>FIRe</w:t>
      </w:r>
      <w:r w:rsidR="006A1AC3">
        <w:rPr>
          <w:rFonts w:ascii="Consolas" w:eastAsia="Calibri" w:hAnsi="Consolas" w:cs="Consolas"/>
        </w:rPr>
        <w:t>”</w:t>
      </w:r>
      <w:r w:rsidR="006A1AC3">
        <w:t xml:space="preserve"> </w:t>
      </w:r>
      <w:r w:rsidR="009D37E3">
        <w:t>d</w:t>
      </w:r>
      <w:r w:rsidR="000D6742">
        <w:t>el registro de Windows.</w:t>
      </w:r>
    </w:p>
    <w:p w:rsidR="00E261C5" w:rsidRPr="002112A3" w:rsidRDefault="00E261C5" w:rsidP="00143668">
      <w:pPr>
        <w:pStyle w:val="ListParagraph"/>
        <w:numPr>
          <w:ilvl w:val="1"/>
          <w:numId w:val="31"/>
        </w:numPr>
        <w:spacing w:after="120"/>
        <w:contextualSpacing w:val="0"/>
        <w:rPr>
          <w:b/>
        </w:rPr>
      </w:pPr>
      <w:r w:rsidRPr="002112A3">
        <w:rPr>
          <w:b/>
        </w:rPr>
        <w:t>Parámetros:</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Default="00E261C5" w:rsidP="00143668">
      <w:pPr>
        <w:pStyle w:val="ListParagraph"/>
        <w:numPr>
          <w:ilvl w:val="2"/>
          <w:numId w:val="17"/>
        </w:numPr>
        <w:spacing w:after="120"/>
        <w:contextualSpacing w:val="0"/>
      </w:pPr>
      <w:r>
        <w:rPr>
          <w:rFonts w:ascii="Courier New" w:hAnsi="Courier New" w:cs="Courier New"/>
          <w:sz w:val="20"/>
        </w:rPr>
        <w:t>config</w:t>
      </w:r>
    </w:p>
    <w:p w:rsidR="00E261C5" w:rsidRDefault="00E261C5" w:rsidP="00143668">
      <w:pPr>
        <w:pStyle w:val="ListParagraph"/>
        <w:numPr>
          <w:ilvl w:val="3"/>
          <w:numId w:val="17"/>
        </w:numPr>
        <w:spacing w:after="120"/>
        <w:contextualSpacing w:val="0"/>
      </w:pPr>
      <w:r>
        <w:t xml:space="preserve">Diccionario con las propiedades de configuración. </w:t>
      </w:r>
    </w:p>
    <w:p w:rsidR="00E261C5" w:rsidRPr="002112A3" w:rsidRDefault="00E261C5" w:rsidP="00143668">
      <w:pPr>
        <w:pStyle w:val="ListParagraph"/>
        <w:numPr>
          <w:ilvl w:val="1"/>
          <w:numId w:val="17"/>
        </w:numPr>
        <w:spacing w:after="120"/>
        <w:contextualSpacing w:val="0"/>
        <w:rPr>
          <w:b/>
        </w:rPr>
      </w:pPr>
      <w:r w:rsidRPr="002112A3">
        <w:rPr>
          <w:b/>
        </w:rPr>
        <w:lastRenderedPageBreak/>
        <w:t>Lanza:</w:t>
      </w:r>
    </w:p>
    <w:p w:rsidR="00E261C5" w:rsidRPr="00DC7BA3" w:rsidRDefault="00E261C5" w:rsidP="00143668">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E261C5" w:rsidRPr="002112A3"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w:t>
      </w:r>
    </w:p>
    <w:p w:rsidR="00E261C5" w:rsidRDefault="00E261C5" w:rsidP="00143668">
      <w:pPr>
        <w:pStyle w:val="ListParagraph"/>
        <w:numPr>
          <w:ilvl w:val="1"/>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w:t>
      </w:r>
      <w:r w:rsidR="009F43C3">
        <w:t>registro de Windows</w:t>
      </w:r>
      <w:r>
        <w:t>.</w:t>
      </w:r>
    </w:p>
    <w:p w:rsidR="00E261C5" w:rsidRPr="002112A3" w:rsidRDefault="00E261C5" w:rsidP="00143668">
      <w:pPr>
        <w:pStyle w:val="ListParagraph"/>
        <w:numPr>
          <w:ilvl w:val="1"/>
          <w:numId w:val="31"/>
        </w:numPr>
        <w:spacing w:after="120"/>
        <w:contextualSpacing w:val="0"/>
      </w:pPr>
      <w:r w:rsidRPr="002112A3">
        <w:rPr>
          <w:b/>
        </w:rPr>
        <w:t>Parámetros</w:t>
      </w:r>
      <w:r>
        <w:t>:</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Pr="002112A3" w:rsidRDefault="00E261C5" w:rsidP="00143668">
      <w:pPr>
        <w:pStyle w:val="ListParagraph"/>
        <w:numPr>
          <w:ilvl w:val="1"/>
          <w:numId w:val="31"/>
        </w:numPr>
        <w:spacing w:after="120"/>
        <w:contextualSpacing w:val="0"/>
        <w:rPr>
          <w:b/>
        </w:rPr>
      </w:pPr>
      <w:r w:rsidRPr="002112A3">
        <w:rPr>
          <w:b/>
        </w:rPr>
        <w:t>Lanza:</w:t>
      </w:r>
    </w:p>
    <w:p w:rsidR="00E261C5" w:rsidRPr="00DC7BA3" w:rsidRDefault="00E261C5" w:rsidP="00DC7BA3">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E261C5" w:rsidRPr="009619F1" w:rsidRDefault="00E261C5" w:rsidP="009619F1"/>
    <w:p w:rsidR="00F651D6" w:rsidRDefault="00F651D6" w:rsidP="001D0350">
      <w:pPr>
        <w:pStyle w:val="Heading3"/>
      </w:pPr>
      <w:bookmarkStart w:id="38" w:name="_Toc41896750"/>
      <w:r>
        <w:t>Firma</w:t>
      </w:r>
      <w:r w:rsidR="0060566C">
        <w:t xml:space="preserve"> de datos</w:t>
      </w:r>
      <w:bookmarkEnd w:id="38"/>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w:t>
      </w:r>
      <w:r w:rsidR="009D37E3" w:rsidRPr="002C767E">
        <w:rPr>
          <w:rFonts w:ascii="Calibri" w:eastAsia="Calibri" w:hAnsi="Calibri"/>
        </w:rPr>
        <w:t>enviar datos a firmar junto con la configuración de firma que se desea aplicar</w:t>
      </w:r>
      <w:r w:rsidRPr="002C767E">
        <w:rPr>
          <w:rFonts w:ascii="Calibri" w:eastAsia="Calibri" w:hAnsi="Calibri"/>
        </w:rPr>
        <w:t>.</w:t>
      </w:r>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Pr="002C767E">
        <w:rPr>
          <w:rFonts w:ascii="Calibri" w:eastAsia="Calibri" w:hAnsi="Calibri"/>
        </w:rPr>
        <w:t>.</w:t>
      </w:r>
    </w:p>
    <w:p w:rsidR="00F651D6" w:rsidRDefault="00F651D6" w:rsidP="00F651D6">
      <w:pPr>
        <w:suppressAutoHyphens/>
        <w:spacing w:after="120"/>
        <w:rPr>
          <w:rFonts w:ascii="Courier New" w:hAnsi="Courier New" w:cs="Courier New"/>
          <w:sz w:val="18"/>
          <w:lang w:val="en-US"/>
        </w:rPr>
      </w:pPr>
      <w:r w:rsidRPr="006A5D8E">
        <w:rPr>
          <w:rFonts w:ascii="Courier New" w:hAnsi="Courier New" w:cs="Courier New"/>
          <w:sz w:val="18"/>
          <w:lang w:val="en-US"/>
        </w:rPr>
        <w:t xml:space="preserve">public </w:t>
      </w:r>
      <w:r>
        <w:rPr>
          <w:rFonts w:ascii="Courier New" w:hAnsi="Courier New" w:cs="Courier New"/>
          <w:sz w:val="18"/>
          <w:lang w:val="en-US"/>
        </w:rPr>
        <w:t>Fire</w:t>
      </w:r>
      <w:r w:rsidRPr="006A5D8E">
        <w:rPr>
          <w:rFonts w:ascii="Courier New" w:hAnsi="Courier New" w:cs="Courier New"/>
          <w:sz w:val="18"/>
          <w:lang w:val="en-US"/>
        </w:rPr>
        <w:t xml:space="preserve">LoadResult </w:t>
      </w:r>
      <w:r>
        <w:rPr>
          <w:rFonts w:ascii="Courier New" w:hAnsi="Courier New" w:cs="Courier New"/>
          <w:sz w:val="18"/>
          <w:lang w:val="en-US"/>
        </w:rPr>
        <w:t>sign</w:t>
      </w:r>
      <w:r w:rsidRPr="006A5D8E">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dataB64,</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Default="00F651D6" w:rsidP="00143668">
      <w:pPr>
        <w:pStyle w:val="ListParagraph"/>
        <w:numPr>
          <w:ilvl w:val="0"/>
          <w:numId w:val="17"/>
        </w:numPr>
        <w:spacing w:after="120"/>
      </w:pPr>
      <w:r w:rsidRPr="00245A4D">
        <w:rPr>
          <w:b/>
        </w:rPr>
        <w:t>Parámetros:</w:t>
      </w:r>
    </w:p>
    <w:p w:rsidR="00F651D6" w:rsidRPr="00245A4D"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143668">
      <w:pPr>
        <w:pStyle w:val="ListParagraph"/>
        <w:numPr>
          <w:ilvl w:val="2"/>
          <w:numId w:val="17"/>
        </w:numPr>
        <w:spacing w:after="120"/>
      </w:pPr>
      <w:r>
        <w:t>Identificador del usuario propietario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F651D6" w:rsidRDefault="00F651D6" w:rsidP="00143668">
      <w:pPr>
        <w:pStyle w:val="ListParagraph"/>
        <w:numPr>
          <w:ilvl w:val="2"/>
          <w:numId w:val="17"/>
        </w:numPr>
        <w:spacing w:after="120"/>
      </w:pPr>
      <w:r>
        <w:t>Datos a firmar en base 64.</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F651D6" w:rsidP="00143668">
      <w:pPr>
        <w:pStyle w:val="ListParagraph"/>
        <w:numPr>
          <w:ilvl w:val="2"/>
          <w:numId w:val="17"/>
        </w:numPr>
        <w:spacing w:after="120"/>
      </w:pPr>
      <w:r w:rsidRPr="006225CC">
        <w:lastRenderedPageBreak/>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bookmarkStart w:id="39" w:name="_Toc482359195"/>
    </w:p>
    <w:p w:rsidR="00F651D6" w:rsidRDefault="00F651D6" w:rsidP="001D0350">
      <w:pPr>
        <w:pStyle w:val="Heading3"/>
      </w:pPr>
      <w:bookmarkStart w:id="40" w:name="_Toc41896751"/>
      <w:r>
        <w:t>Recuperación de firma</w:t>
      </w:r>
      <w:bookmarkEnd w:id="39"/>
      <w:bookmarkEnd w:id="40"/>
    </w:p>
    <w:p w:rsidR="00F651D6" w:rsidRPr="002C767E" w:rsidRDefault="00F651D6" w:rsidP="002C767E">
      <w:pPr>
        <w:spacing w:after="200" w:line="276" w:lineRule="auto"/>
        <w:rPr>
          <w:rFonts w:ascii="Calibri" w:eastAsia="Calibri" w:hAnsi="Calibri"/>
        </w:rPr>
      </w:pPr>
      <w:r w:rsidRPr="002C767E">
        <w:rPr>
          <w:rFonts w:ascii="Calibri" w:eastAsia="Calibri" w:hAnsi="Calibri"/>
        </w:rPr>
        <w:t>Est</w:t>
      </w:r>
      <w:r w:rsidR="001E3F17" w:rsidRPr="002C767E">
        <w:rPr>
          <w:rFonts w:ascii="Calibri" w:eastAsia="Calibri" w:hAnsi="Calibri"/>
        </w:rPr>
        <w:t>os</w:t>
      </w:r>
      <w:r w:rsidRPr="002C767E">
        <w:rPr>
          <w:rFonts w:ascii="Calibri" w:eastAsia="Calibri" w:hAnsi="Calibri"/>
        </w:rPr>
        <w:t xml:space="preserve"> método</w:t>
      </w:r>
      <w:r w:rsidR="001E3F17" w:rsidRPr="002C767E">
        <w:rPr>
          <w:rFonts w:ascii="Calibri" w:eastAsia="Calibri" w:hAnsi="Calibri"/>
        </w:rPr>
        <w:t>s</w:t>
      </w:r>
      <w:r w:rsidRPr="002C767E">
        <w:rPr>
          <w:rFonts w:ascii="Calibri" w:eastAsia="Calibri" w:hAnsi="Calibri"/>
        </w:rPr>
        <w:t xml:space="preserve"> nos permite</w:t>
      </w:r>
      <w:r w:rsidR="001E3F17" w:rsidRPr="002C767E">
        <w:rPr>
          <w:rFonts w:ascii="Calibri" w:eastAsia="Calibri" w:hAnsi="Calibri"/>
        </w:rPr>
        <w:t>n</w:t>
      </w:r>
      <w:r w:rsidRPr="002C767E">
        <w:rPr>
          <w:rFonts w:ascii="Calibri" w:eastAsia="Calibri" w:hAnsi="Calibri"/>
        </w:rPr>
        <w:t xml:space="preserve"> obtener el resultado de una firma realizada anteriormente.</w:t>
      </w:r>
    </w:p>
    <w:p w:rsidR="001E3F17" w:rsidRPr="001D0350" w:rsidRDefault="001E3F17" w:rsidP="001E3F17">
      <w:pPr>
        <w:pStyle w:val="Heading4"/>
      </w:pPr>
      <w:r>
        <w:t>Recuperación de firma simple</w:t>
      </w:r>
    </w:p>
    <w:p w:rsidR="00F651D6" w:rsidRDefault="00F651D6" w:rsidP="00F651D6">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002A35E0"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00237D1D"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sidR="00264B00">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264B00" w:rsidRPr="00264B00">
        <w:rPr>
          <w:rFonts w:ascii="Courier New" w:hAnsi="Courier New" w:cs="Courier New"/>
          <w:sz w:val="18"/>
          <w:lang w:val="en-US"/>
        </w:rPr>
        <w:t>subjectId</w:t>
      </w:r>
      <w:r w:rsidR="00CB3A77">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upgrade</w:t>
      </w:r>
      <w:r>
        <w:rPr>
          <w:rFonts w:ascii="Courier New" w:hAnsi="Courier New" w:cs="Courier New"/>
          <w:sz w:val="18"/>
          <w:lang w:val="en-US"/>
        </w:rPr>
        <w:t>)</w:t>
      </w:r>
    </w:p>
    <w:p w:rsidR="00F651D6" w:rsidRPr="004325DA"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Default="00CB3A77" w:rsidP="00143668">
      <w:pPr>
        <w:pStyle w:val="ListParagraph"/>
        <w:numPr>
          <w:ilvl w:val="2"/>
          <w:numId w:val="17"/>
        </w:numPr>
        <w:spacing w:after="120"/>
      </w:pPr>
      <w:r>
        <w:t>Identificador del titular de los certificados.</w:t>
      </w:r>
    </w:p>
    <w:p w:rsidR="00CB3A77" w:rsidRPr="00237213"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5C3E6F" w:rsidRDefault="005C3E6F"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143668">
      <w:pPr>
        <w:pStyle w:val="ListParagraph"/>
        <w:numPr>
          <w:ilvl w:val="2"/>
          <w:numId w:val="17"/>
        </w:numPr>
        <w:spacing w:after="12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r w:rsidR="008560CF" w:rsidRPr="003228E8">
        <w:t xml:space="preserve"> </w:t>
      </w:r>
    </w:p>
    <w:p w:rsidR="001E3F17" w:rsidRPr="001D0350" w:rsidRDefault="001E3F17" w:rsidP="001E3F17">
      <w:pPr>
        <w:pStyle w:val="Heading4"/>
      </w:pPr>
      <w:r>
        <w:t>Recuperación de firma con configuración de plataforma de actualización</w:t>
      </w:r>
    </w:p>
    <w:p w:rsidR="001E3F17" w:rsidRDefault="001E3F17" w:rsidP="001E3F17">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Pr>
          <w:rFonts w:ascii="Courier New" w:hAnsi="Courier New" w:cs="Courier New"/>
          <w:sz w:val="18"/>
          <w:lang w:val="en-US"/>
        </w:rPr>
        <w:t xml:space="preserve">, </w:t>
      </w:r>
      <w:r w:rsidRPr="00264B00">
        <w:rPr>
          <w:rFonts w:ascii="Courier New" w:hAnsi="Courier New" w:cs="Courier New"/>
          <w:sz w:val="18"/>
          <w:lang w:val="en-US"/>
        </w:rPr>
        <w:t>string subjectId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 upgradeConfigB64)</w:t>
      </w:r>
    </w:p>
    <w:p w:rsidR="001E3F17" w:rsidRPr="004325DA" w:rsidRDefault="001E3F17" w:rsidP="001E3F17">
      <w:pPr>
        <w:pStyle w:val="ListParagraph"/>
        <w:numPr>
          <w:ilvl w:val="0"/>
          <w:numId w:val="17"/>
        </w:numPr>
        <w:spacing w:after="120"/>
        <w:rPr>
          <w:b/>
        </w:rPr>
      </w:pPr>
      <w:r w:rsidRPr="00245A4D">
        <w:rPr>
          <w:b/>
        </w:rPr>
        <w:lastRenderedPageBreak/>
        <w:t>Parámetros:</w:t>
      </w:r>
    </w:p>
    <w:p w:rsidR="001E3F17" w:rsidRPr="004325DA"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1E3F17" w:rsidRPr="00CB3A77" w:rsidRDefault="001E3F17" w:rsidP="001E3F17">
      <w:pPr>
        <w:pStyle w:val="ListParagraph"/>
        <w:numPr>
          <w:ilvl w:val="2"/>
          <w:numId w:val="17"/>
        </w:numPr>
        <w:spacing w:after="120"/>
        <w:rPr>
          <w:b/>
        </w:rPr>
      </w:pPr>
      <w:r w:rsidRPr="004325DA">
        <w:t xml:space="preserve">Identificador de la transacción devuelto por la operación de </w:t>
      </w:r>
      <w:r>
        <w:t>firma</w:t>
      </w:r>
      <w:r w:rsidRPr="004325DA">
        <w:t>.</w:t>
      </w:r>
    </w:p>
    <w:p w:rsidR="001E3F17" w:rsidRDefault="001E3F17" w:rsidP="001E3F17">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1E3F17" w:rsidRDefault="001E3F17" w:rsidP="001E3F17">
      <w:pPr>
        <w:pStyle w:val="ListParagraph"/>
        <w:numPr>
          <w:ilvl w:val="2"/>
          <w:numId w:val="17"/>
        </w:numPr>
        <w:spacing w:after="120"/>
      </w:pPr>
      <w:r>
        <w:t>Identificador del titular de los certificados.</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1E3F17" w:rsidRDefault="001E3F17" w:rsidP="001E3F17">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rsidR="001E3F17" w:rsidRPr="00807477" w:rsidRDefault="001E3F17" w:rsidP="001E3F17">
      <w:pPr>
        <w:pStyle w:val="ListParagraph"/>
        <w:numPr>
          <w:ilvl w:val="2"/>
          <w:numId w:val="17"/>
        </w:numPr>
        <w:spacing w:after="120"/>
      </w:pPr>
      <w:r>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rsidR="001E3F17" w:rsidRDefault="001E3F17" w:rsidP="001E3F17">
      <w:pPr>
        <w:pStyle w:val="ListParagraph"/>
        <w:numPr>
          <w:ilvl w:val="0"/>
          <w:numId w:val="17"/>
        </w:numPr>
        <w:spacing w:after="120"/>
      </w:pPr>
      <w:r w:rsidRPr="00E5260D">
        <w:rPr>
          <w:b/>
        </w:rPr>
        <w:t>Lanza</w:t>
      </w:r>
      <w:r>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1E3F17" w:rsidRDefault="001E3F17" w:rsidP="001E3F17">
      <w:pPr>
        <w:pStyle w:val="ListParagraph"/>
        <w:numPr>
          <w:ilvl w:val="2"/>
          <w:numId w:val="17"/>
        </w:numPr>
        <w:spacing w:after="120"/>
      </w:pPr>
      <w:r w:rsidRPr="006A5D8E">
        <w:t>Cuando se proporciona un parámetro no válido.</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p>
    <w:p w:rsidR="001E3F17" w:rsidRDefault="001E3F17" w:rsidP="001E3F17">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1E3F17" w:rsidRPr="005C3E6F" w:rsidRDefault="001E3F17" w:rsidP="001E3F17">
      <w:pPr>
        <w:pStyle w:val="ListParagraph"/>
        <w:numPr>
          <w:ilvl w:val="2"/>
          <w:numId w:val="17"/>
        </w:numPr>
        <w:spacing w:after="120"/>
      </w:pPr>
      <w:r w:rsidRPr="005C3E6F">
        <w:t>Cuando se intenta operar sobre una transacción inexistente o ya caducada.</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6A5D8E">
        <w:t>Cuando se produce un error interno del servidor.</w:t>
      </w:r>
      <w:r w:rsidRPr="003228E8">
        <w:t xml:space="preserve"> </w:t>
      </w:r>
    </w:p>
    <w:p w:rsidR="00F651D6" w:rsidRDefault="00F651D6" w:rsidP="001D0350">
      <w:pPr>
        <w:pStyle w:val="Heading3"/>
      </w:pPr>
      <w:bookmarkStart w:id="41" w:name="_Toc41896752"/>
      <w:r>
        <w:t>Recuperación de error</w:t>
      </w:r>
      <w:bookmarkEnd w:id="41"/>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recuperar la información de error de una </w:t>
      </w:r>
      <w:r w:rsidR="002762D0" w:rsidRPr="002C767E">
        <w:rPr>
          <w:rFonts w:ascii="Calibri" w:eastAsia="Calibri" w:hAnsi="Calibri"/>
        </w:rPr>
        <w:t>operación anterior</w:t>
      </w:r>
      <w:r w:rsidRPr="002C767E">
        <w:rPr>
          <w:rFonts w:ascii="Calibri" w:eastAsia="Calibri" w:hAnsi="Calibri"/>
        </w:rP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6620FE">
        <w:rPr>
          <w:rFonts w:ascii="Courier New" w:hAnsi="Courier New" w:cs="Courier New"/>
          <w:sz w:val="18"/>
          <w:lang w:val="en-GB"/>
        </w:rPr>
        <w:t>eTransactionResult</w:t>
      </w:r>
      <w:r>
        <w:rPr>
          <w:rFonts w:ascii="Courier New" w:hAnsi="Courier New" w:cs="Courier New"/>
          <w:sz w:val="18"/>
          <w:lang w:val="en-GB"/>
        </w:rPr>
        <w:t xml:space="preserve"> </w:t>
      </w:r>
      <w:r w:rsidRPr="00DD0BC9">
        <w:rPr>
          <w:rFonts w:ascii="Courier New" w:hAnsi="Courier New" w:cs="Courier New"/>
          <w:sz w:val="18"/>
          <w:lang w:val="en-GB"/>
        </w:rPr>
        <w:t>recoverError</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subjectId</w:t>
      </w:r>
      <w:r>
        <w:rPr>
          <w:rFonts w:ascii="Courier New" w:hAnsi="Courier New" w:cs="Courier New"/>
          <w:sz w:val="18"/>
          <w:lang w:val="en-GB"/>
        </w:rPr>
        <w:t>)</w:t>
      </w:r>
    </w:p>
    <w:p w:rsidR="00F651D6"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2C727C"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2" w:name="_Toc41896753"/>
      <w:r>
        <w:lastRenderedPageBreak/>
        <w:t xml:space="preserve">Creación de </w:t>
      </w:r>
      <w:r w:rsidR="00784FCE">
        <w:t>lote de firma</w:t>
      </w:r>
      <w:bookmarkEnd w:id="42"/>
    </w:p>
    <w:p w:rsidR="00F651D6" w:rsidRPr="002C767E" w:rsidRDefault="00F651D6" w:rsidP="002C767E">
      <w:pPr>
        <w:spacing w:after="200" w:line="276" w:lineRule="auto"/>
        <w:rPr>
          <w:rFonts w:ascii="Calibri" w:eastAsia="Calibri" w:hAnsi="Calibri"/>
        </w:rPr>
      </w:pPr>
      <w:r w:rsidRPr="002C767E">
        <w:rPr>
          <w:rFonts w:ascii="Calibri" w:eastAsia="Calibri" w:hAnsi="Calibri"/>
        </w:rPr>
        <w:t>Este método permite recuperar un certificado de firma que hayamos solicitado recientemente para el usuario y del que dispongamos del identificad</w:t>
      </w:r>
      <w:r w:rsidR="002C767E">
        <w:rPr>
          <w:rFonts w:ascii="Calibri" w:eastAsia="Calibri" w:hAnsi="Calibri"/>
        </w:rPr>
        <w:t xml:space="preserve">or de trámite de la solicitud. </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26270B">
        <w:rPr>
          <w:rFonts w:ascii="Courier New" w:hAnsi="Courier New" w:cs="Courier New"/>
          <w:sz w:val="18"/>
          <w:lang w:val="en-US"/>
        </w:rPr>
        <w:t>eTransactionIdResult</w:t>
      </w:r>
      <w:r>
        <w:rPr>
          <w:rFonts w:ascii="Courier New" w:hAnsi="Courier New" w:cs="Courier New"/>
          <w:sz w:val="18"/>
          <w:lang w:val="en-US"/>
        </w:rPr>
        <w:t xml:space="preserve"> </w:t>
      </w:r>
      <w:r w:rsidRPr="0026270B">
        <w:rPr>
          <w:rFonts w:ascii="Courier New" w:hAnsi="Courier New" w:cs="Courier New"/>
          <w:sz w:val="18"/>
          <w:lang w:val="en-US"/>
        </w:rPr>
        <w:t>createBatchProcess</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upgrade</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CB3A77" w:rsidRPr="00CB3A77"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rFonts w:ascii="Courier New" w:hAnsi="Courier New" w:cs="Courier New"/>
          <w:sz w:val="20"/>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F651D6" w:rsidRDefault="00F651D6" w:rsidP="00143668">
      <w:pPr>
        <w:pStyle w:val="ListParagraph"/>
        <w:numPr>
          <w:ilvl w:val="2"/>
          <w:numId w:val="17"/>
        </w:numPr>
        <w:spacing w:after="120"/>
      </w:pPr>
      <w:r w:rsidRPr="0026270B">
        <w:t>Parámetros de actualización</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6225CC" w:rsidRDefault="00F651D6" w:rsidP="00143668">
      <w:pPr>
        <w:pStyle w:val="ListParagraph"/>
        <w:numPr>
          <w:ilvl w:val="2"/>
          <w:numId w:val="17"/>
        </w:numPr>
        <w:spacing w:after="12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3" w:name="_Toc41896754"/>
      <w:r>
        <w:t>Agregar</w:t>
      </w:r>
      <w:r w:rsidR="00F651D6">
        <w:t xml:space="preserve"> documento a</w:t>
      </w:r>
      <w:r>
        <w:t>l lote de firma</w:t>
      </w:r>
      <w:bookmarkEnd w:id="43"/>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Pr="00A12D50" w:rsidRDefault="00A12D50" w:rsidP="001D0350">
      <w:pPr>
        <w:pStyle w:val="Heading4"/>
      </w:pPr>
      <w:r>
        <w:lastRenderedPageBreak/>
        <w:t>Agregar documento con la configuración de firma del lote</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documentB64</w:t>
      </w:r>
      <w:r>
        <w:rPr>
          <w:rFonts w:ascii="Consolas" w:hAnsi="Consolas" w:cs="Consolas"/>
          <w:color w:val="000000"/>
          <w:sz w:val="19"/>
          <w:szCs w:val="19"/>
          <w:lang w:val="en-GB" w:eastAsia="es-E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CB3A77" w:rsidRPr="002762D0"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F651D6" w:rsidRDefault="00F651D6"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F1C27" w:rsidRDefault="009F1C27" w:rsidP="00143668">
      <w:pPr>
        <w:pStyle w:val="ListParagraph"/>
        <w:numPr>
          <w:ilvl w:val="2"/>
          <w:numId w:val="17"/>
        </w:numPr>
        <w:spacing w:after="120"/>
      </w:pPr>
    </w:p>
    <w:p w:rsidR="00F651D6"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Pr>
          <w:rFonts w:cs="Courier New"/>
        </w:rPr>
        <w:t>Vacío.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652FAE" w:rsidRDefault="00652FAE"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652FAE"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Default="00652FAE" w:rsidP="00143668">
      <w:pPr>
        <w:pStyle w:val="ListParagraph"/>
        <w:numPr>
          <w:ilvl w:val="2"/>
          <w:numId w:val="17"/>
        </w:numPr>
        <w:spacing w:after="120"/>
      </w:pPr>
      <w:r w:rsidRPr="00652FAE">
        <w:t>Cuando se el identificador de documento ya se usó para otro documento del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143668">
      <w:pPr>
        <w:pStyle w:val="ListParagraph"/>
        <w:numPr>
          <w:ilvl w:val="2"/>
          <w:numId w:val="17"/>
        </w:numPr>
        <w:spacing w:after="120"/>
      </w:pPr>
      <w:r w:rsidRPr="006A5D8E">
        <w:t>Cuando se produce un error interno del servidor.</w:t>
      </w:r>
    </w:p>
    <w:p w:rsidR="00A12D50" w:rsidRPr="0093456C" w:rsidRDefault="00A12D50" w:rsidP="001D0350">
      <w:pPr>
        <w:pStyle w:val="Heading4"/>
      </w:pPr>
      <w:r w:rsidRPr="0093456C">
        <w:t>Agregar documento con su propia configuración de firma</w:t>
      </w:r>
    </w:p>
    <w:p w:rsidR="0093456C" w:rsidRDefault="0093456C" w:rsidP="0093456C">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documentId,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op,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ft,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propB64,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upgrade, </w:t>
      </w:r>
      <w:r w:rsidR="00237D1D" w:rsidRPr="00264B00">
        <w:rPr>
          <w:rFonts w:ascii="Courier New" w:hAnsi="Courier New" w:cs="Courier New"/>
          <w:sz w:val="18"/>
          <w:lang w:val="en-US"/>
        </w:rPr>
        <w:t xml:space="preserve">string </w:t>
      </w:r>
      <w:r w:rsidRPr="0093456C">
        <w:rPr>
          <w:rFonts w:ascii="Courier New" w:hAnsi="Courier New" w:cs="Courier New"/>
          <w:sz w:val="18"/>
          <w:lang w:val="en-US"/>
        </w:rPr>
        <w:t>confB64</w:t>
      </w:r>
      <w:r w:rsidRPr="006A5D8E">
        <w:rPr>
          <w:rFonts w:ascii="Courier New" w:hAnsi="Courier New" w:cs="Courier New"/>
          <w:sz w:val="18"/>
          <w:lang w:val="en-US"/>
        </w:rPr>
        <w:t>)</w:t>
      </w:r>
    </w:p>
    <w:p w:rsidR="0093456C" w:rsidRDefault="0093456C" w:rsidP="00143668">
      <w:pPr>
        <w:pStyle w:val="ListParagraph"/>
        <w:numPr>
          <w:ilvl w:val="0"/>
          <w:numId w:val="17"/>
        </w:numPr>
        <w:spacing w:after="120"/>
      </w:pPr>
      <w:r w:rsidRPr="00245A4D">
        <w:rPr>
          <w:b/>
        </w:rPr>
        <w:lastRenderedPageBreak/>
        <w:t>Parámetros:</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143668">
      <w:pPr>
        <w:pStyle w:val="ListParagraph"/>
        <w:numPr>
          <w:ilvl w:val="2"/>
          <w:numId w:val="17"/>
        </w:numPr>
        <w:spacing w:after="120"/>
        <w:rPr>
          <w:b/>
        </w:rPr>
      </w:pPr>
      <w:r>
        <w:t>Identificador del titular de los certificados.</w:t>
      </w:r>
    </w:p>
    <w:p w:rsidR="0093456C" w:rsidRPr="00DC7BA3"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93456C" w:rsidRDefault="0093456C"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93456C" w:rsidRDefault="0093456C" w:rsidP="00143668">
      <w:pPr>
        <w:pStyle w:val="ListParagraph"/>
        <w:numPr>
          <w:ilvl w:val="2"/>
          <w:numId w:val="17"/>
        </w:numPr>
        <w:spacing w:after="120"/>
      </w:pPr>
      <w:r>
        <w:t>Operación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93456C" w:rsidRDefault="0093456C" w:rsidP="00143668">
      <w:pPr>
        <w:pStyle w:val="ListParagraph"/>
        <w:numPr>
          <w:ilvl w:val="2"/>
          <w:numId w:val="17"/>
        </w:numPr>
        <w:spacing w:after="120"/>
      </w:pPr>
      <w:r>
        <w:t>Formato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93456C" w:rsidRDefault="0093456C"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93456C" w:rsidRPr="004325DA" w:rsidRDefault="0093456C"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93456C" w:rsidRDefault="0093456C" w:rsidP="00143668">
      <w:pPr>
        <w:pStyle w:val="ListParagraph"/>
        <w:numPr>
          <w:ilvl w:val="2"/>
          <w:numId w:val="17"/>
        </w:numPr>
        <w:spacing w:after="120"/>
      </w:pPr>
      <w:r w:rsidRPr="0026270B">
        <w:t>Parámetros de actualización</w:t>
      </w:r>
      <w:r>
        <w:t>.</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D66D62">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D66D62" w:rsidRPr="006225CC" w:rsidRDefault="00D66D62" w:rsidP="00143668">
      <w:pPr>
        <w:pStyle w:val="ListParagraph"/>
        <w:numPr>
          <w:ilvl w:val="2"/>
          <w:numId w:val="17"/>
        </w:numPr>
        <w:spacing w:after="12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93456C" w:rsidRPr="00245A4D" w:rsidRDefault="0093456C" w:rsidP="00143668">
      <w:pPr>
        <w:pStyle w:val="ListParagraph"/>
        <w:numPr>
          <w:ilvl w:val="0"/>
          <w:numId w:val="17"/>
        </w:numPr>
        <w:spacing w:after="120"/>
        <w:rPr>
          <w:b/>
        </w:rPr>
      </w:pPr>
      <w:r w:rsidRPr="00245A4D">
        <w:rPr>
          <w:b/>
        </w:rPr>
        <w:t>Retorno:</w:t>
      </w:r>
    </w:p>
    <w:p w:rsidR="0093456C" w:rsidRPr="00087813" w:rsidRDefault="0093456C" w:rsidP="00143668">
      <w:pPr>
        <w:pStyle w:val="ListParagraph"/>
        <w:numPr>
          <w:ilvl w:val="1"/>
          <w:numId w:val="17"/>
        </w:numPr>
        <w:spacing w:after="120"/>
        <w:rPr>
          <w:rFonts w:cs="Courier New"/>
          <w:sz w:val="20"/>
        </w:rPr>
      </w:pPr>
      <w:r>
        <w:rPr>
          <w:rFonts w:cs="Courier New"/>
        </w:rPr>
        <w:t>Vacío.</w:t>
      </w:r>
    </w:p>
    <w:p w:rsidR="0093456C" w:rsidRDefault="0093456C" w:rsidP="00143668">
      <w:pPr>
        <w:pStyle w:val="ListParagraph"/>
        <w:numPr>
          <w:ilvl w:val="0"/>
          <w:numId w:val="17"/>
        </w:numPr>
        <w:spacing w:after="120"/>
      </w:pPr>
      <w:r w:rsidRPr="00E5260D">
        <w:rPr>
          <w:b/>
        </w:rPr>
        <w:t>Lanza</w:t>
      </w:r>
      <w:r>
        <w:t>:</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93456C" w:rsidRDefault="0093456C" w:rsidP="00143668">
      <w:pPr>
        <w:pStyle w:val="ListParagraph"/>
        <w:numPr>
          <w:ilvl w:val="2"/>
          <w:numId w:val="17"/>
        </w:numPr>
        <w:spacing w:after="120"/>
      </w:pPr>
      <w:r w:rsidRPr="006A5D8E">
        <w:t>Cuando se proporciona un parámetro no válido.</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3456C" w:rsidRDefault="0093456C" w:rsidP="00143668">
      <w:pPr>
        <w:pStyle w:val="ListParagraph"/>
        <w:numPr>
          <w:ilvl w:val="2"/>
          <w:numId w:val="17"/>
        </w:numPr>
        <w:spacing w:after="120"/>
      </w:pPr>
      <w:r w:rsidRPr="006A5D8E">
        <w:t>Cuando falla la autenticación con el componente central.</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93456C"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93456C" w:rsidRDefault="002C727C"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143668">
      <w:pPr>
        <w:pStyle w:val="ListParagraph"/>
        <w:numPr>
          <w:ilvl w:val="2"/>
          <w:numId w:val="17"/>
        </w:numPr>
        <w:spacing w:after="120"/>
      </w:pPr>
      <w:r w:rsidRPr="00652FAE">
        <w:t>Cuando se el identificador de documento ya se usó para otro documento del lote.</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4" w:name="_Toc41896755"/>
      <w:r>
        <w:t xml:space="preserve">Firmar </w:t>
      </w:r>
      <w:r w:rsidR="00784FCE">
        <w:t>lote</w:t>
      </w:r>
      <w:bookmarkEnd w:id="44"/>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Firma un lote previamente creado y obtiene como resultado un objeto con la URL a la que se debe redirigir al usuario para que seleccione el origen del certificado de firma, el certi</w:t>
      </w:r>
      <w:r>
        <w:rPr>
          <w:rFonts w:ascii="Calibri" w:eastAsia="Calibri" w:hAnsi="Calibri"/>
        </w:rPr>
        <w:t>ficado que desee utilizar y, si es necesario, para que autorice la operación.</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7B5C8C">
        <w:rPr>
          <w:rFonts w:ascii="Courier New" w:hAnsi="Courier New" w:cs="Courier New"/>
          <w:sz w:val="18"/>
          <w:lang w:val="en-US"/>
        </w:rPr>
        <w:t>eLoadResult</w:t>
      </w:r>
      <w:r>
        <w:rPr>
          <w:rFonts w:ascii="Courier New" w:hAnsi="Courier New" w:cs="Courier New"/>
          <w:sz w:val="18"/>
          <w:lang w:val="en-US"/>
        </w:rPr>
        <w:t xml:space="preserve"> </w:t>
      </w:r>
      <w:r w:rsidRPr="007B5C8C">
        <w:rPr>
          <w:rFonts w:ascii="Courier New" w:hAnsi="Courier New" w:cs="Courier New"/>
          <w:sz w:val="18"/>
          <w:lang w:val="en-US"/>
        </w:rPr>
        <w:t>signBatch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stopOnError</w:t>
      </w:r>
      <w:r w:rsidRPr="006A5D8E">
        <w:rPr>
          <w:rFonts w:ascii="Courier New" w:hAnsi="Courier New" w:cs="Courier New"/>
          <w:sz w:val="18"/>
          <w:lang w:val="en-US"/>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stopOnError</w:t>
      </w:r>
    </w:p>
    <w:p w:rsidR="00F651D6" w:rsidRDefault="00F651D6" w:rsidP="00143668">
      <w:pPr>
        <w:pStyle w:val="ListParagraph"/>
        <w:numPr>
          <w:ilvl w:val="2"/>
          <w:numId w:val="17"/>
        </w:numPr>
        <w:spacing w:after="120"/>
      </w:pPr>
      <w:r w:rsidRPr="00113E25">
        <w:t>Indicador de si debe detenerse al producirse un error en la firma</w:t>
      </w:r>
      <w:r>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5" w:name="_Toc41896756"/>
      <w:r>
        <w:t>Recuperación del resultado del lote</w:t>
      </w:r>
      <w:bookmarkEnd w:id="45"/>
    </w:p>
    <w:p w:rsidR="009D6D00"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recuperar el resultado de </w:t>
      </w:r>
      <w:r w:rsidR="00F74C2E" w:rsidRPr="002C767E">
        <w:rPr>
          <w:rFonts w:ascii="Calibri" w:eastAsia="Calibri" w:hAnsi="Calibri"/>
        </w:rPr>
        <w:t>l</w:t>
      </w:r>
      <w:r w:rsidRPr="002C767E">
        <w:rPr>
          <w:rFonts w:ascii="Calibri" w:eastAsia="Calibri" w:hAnsi="Calibri"/>
        </w:rPr>
        <w:t xml:space="preserve">a firma </w:t>
      </w:r>
      <w:r w:rsidR="00F74C2E" w:rsidRPr="002C767E">
        <w:rPr>
          <w:rFonts w:ascii="Calibri" w:eastAsia="Calibri" w:hAnsi="Calibri"/>
        </w:rPr>
        <w:t xml:space="preserve">de un lote </w:t>
      </w:r>
      <w:r w:rsidRPr="002C767E">
        <w:rPr>
          <w:rFonts w:ascii="Calibri" w:eastAsia="Calibri" w:hAnsi="Calibri"/>
        </w:rPr>
        <w:t>realizada anteriormente.</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F02DD2">
        <w:rPr>
          <w:rFonts w:ascii="Courier New" w:hAnsi="Courier New" w:cs="Courier New"/>
          <w:sz w:val="18"/>
          <w:lang w:val="en-GB"/>
        </w:rPr>
        <w:t>eBatchResult</w:t>
      </w:r>
      <w:r>
        <w:rPr>
          <w:rFonts w:ascii="Courier New" w:hAnsi="Courier New" w:cs="Courier New"/>
          <w:sz w:val="18"/>
          <w:lang w:val="en-GB"/>
        </w:rPr>
        <w:t xml:space="preserve"> </w:t>
      </w:r>
      <w:r>
        <w:rPr>
          <w:rFonts w:ascii="Consolas" w:hAnsi="Consolas" w:cs="Consolas"/>
          <w:color w:val="000000"/>
          <w:sz w:val="19"/>
          <w:szCs w:val="19"/>
          <w:lang w:val="en-GB" w:eastAsia="es-ES"/>
        </w:rPr>
        <w:t>recoverBatchResult</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143668">
      <w:pPr>
        <w:pStyle w:val="ListParagraph"/>
        <w:numPr>
          <w:ilvl w:val="2"/>
          <w:numId w:val="17"/>
        </w:numPr>
        <w:spacing w:after="12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143668">
      <w:pPr>
        <w:pStyle w:val="ListParagraph"/>
        <w:numPr>
          <w:ilvl w:val="1"/>
          <w:numId w:val="17"/>
        </w:numPr>
        <w:spacing w:after="12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6" w:name="_Toc41896757"/>
      <w:r>
        <w:t>Comprobación de progreso de la firma de un lote</w:t>
      </w:r>
      <w:bookmarkEnd w:id="46"/>
    </w:p>
    <w:p w:rsidR="00CC6D3F" w:rsidRPr="002C767E" w:rsidRDefault="00F651D6" w:rsidP="002C767E">
      <w:pPr>
        <w:spacing w:after="200" w:line="276" w:lineRule="auto"/>
        <w:rPr>
          <w:rFonts w:ascii="Calibri" w:eastAsia="Calibri" w:hAnsi="Calibri"/>
        </w:rPr>
      </w:pPr>
      <w:r w:rsidRPr="002C767E">
        <w:rPr>
          <w:rFonts w:ascii="Calibri" w:eastAsia="Calibri" w:hAnsi="Calibri"/>
        </w:rPr>
        <w:t>Este método nos permite recuperar el progreso actual del proceso de firma de</w:t>
      </w:r>
      <w:r w:rsidR="001825FD" w:rsidRPr="002C767E">
        <w:rPr>
          <w:rFonts w:ascii="Calibri" w:eastAsia="Calibri" w:hAnsi="Calibri"/>
        </w:rPr>
        <w:t xml:space="preserve"> un lote</w:t>
      </w:r>
      <w:r w:rsidRPr="002C767E">
        <w:rPr>
          <w:rFonts w:ascii="Calibri" w:eastAsia="Calibri" w:hAnsi="Calibri"/>
        </w:rPr>
        <w:t>.</w:t>
      </w:r>
    </w:p>
    <w:p w:rsidR="00FB1D0D" w:rsidRPr="002C767E" w:rsidRDefault="00CC6D3F"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rsidR="002C767E" w:rsidRPr="002C767E" w:rsidRDefault="00CC6D3F"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 xml:space="preserve">float </w:t>
      </w:r>
      <w:r w:rsidRPr="004A2677">
        <w:rPr>
          <w:rFonts w:ascii="Courier New" w:hAnsi="Courier New" w:cs="Courier New"/>
          <w:sz w:val="18"/>
          <w:lang w:val="en-GB"/>
        </w:rPr>
        <w:t>recoverBatchResultState</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Número decimal entre 0 y 1 indicando el porcentaje de progreso de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7" w:name="_Toc41896758"/>
      <w:r>
        <w:t>Recuperación de una firma de un lote</w:t>
      </w:r>
      <w:bookmarkEnd w:id="47"/>
    </w:p>
    <w:p w:rsidR="002C767E" w:rsidRPr="002C767E" w:rsidRDefault="002C767E" w:rsidP="002C767E">
      <w:pPr>
        <w:spacing w:after="200" w:line="276" w:lineRule="auto"/>
        <w:rPr>
          <w:rFonts w:ascii="Calibri" w:eastAsia="Calibri" w:hAnsi="Calibri"/>
        </w:rPr>
      </w:pPr>
      <w:r w:rsidRPr="002C767E">
        <w:rPr>
          <w:rFonts w:ascii="Calibri" w:eastAsia="Calibri" w:hAnsi="Calibri"/>
        </w:rPr>
        <w:t>Recupera una firma electrónica generada exitosamente como parte de un lote de firma.</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5C141C">
        <w:rPr>
          <w:rFonts w:ascii="Courier New" w:hAnsi="Courier New" w:cs="Courier New"/>
          <w:sz w:val="18"/>
          <w:lang w:val="en-GB"/>
        </w:rPr>
        <w:t>recoverBatchSign</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GB"/>
        </w:rPr>
        <w:t>docId)</w:t>
      </w:r>
    </w:p>
    <w:p w:rsidR="00F651D6" w:rsidRDefault="00F651D6" w:rsidP="00143668">
      <w:pPr>
        <w:pStyle w:val="ListParagraph"/>
        <w:numPr>
          <w:ilvl w:val="0"/>
          <w:numId w:val="17"/>
        </w:numPr>
        <w:spacing w:after="120"/>
      </w:pPr>
      <w:r w:rsidRPr="00245A4D">
        <w:rPr>
          <w:b/>
        </w:rPr>
        <w:lastRenderedPageBreak/>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F651D6" w:rsidRPr="005C141C" w:rsidRDefault="00F651D6"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2C727C" w:rsidP="00143668">
      <w:pPr>
        <w:pStyle w:val="ListParagraph"/>
        <w:numPr>
          <w:ilvl w:val="2"/>
          <w:numId w:val="17"/>
        </w:numPr>
        <w:spacing w:after="120"/>
      </w:pPr>
      <w:r w:rsidRPr="005C3E6F">
        <w:t>Cuando se intenta operar sobre una transacción inexistente o ya caducada.</w:t>
      </w:r>
      <w:r w:rsidR="00652FAE" w:rsidRPr="00652FAE">
        <w:t xml:space="preserve"> </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InvalidBatchDocumentException</w:t>
      </w:r>
    </w:p>
    <w:p w:rsidR="00652FAE" w:rsidRDefault="00652FAE" w:rsidP="00143668">
      <w:pPr>
        <w:pStyle w:val="ListParagraph"/>
        <w:numPr>
          <w:ilvl w:val="2"/>
          <w:numId w:val="17"/>
        </w:numPr>
        <w:spacing w:after="120"/>
      </w:pPr>
      <w:r w:rsidRPr="00652FAE">
        <w:t>Cuando se indica el identificador de un documento que no existe en el lote o que no se firmó correctamente.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BatchNoSignedException</w:t>
      </w:r>
    </w:p>
    <w:p w:rsidR="00F651D6" w:rsidRDefault="00652FAE" w:rsidP="00143668">
      <w:pPr>
        <w:pStyle w:val="ListParagraph"/>
        <w:numPr>
          <w:ilvl w:val="2"/>
          <w:numId w:val="17"/>
        </w:numPr>
        <w:spacing w:after="120"/>
      </w:pPr>
      <w:r w:rsidRPr="00652FAE">
        <w:t>Cuando se solicita recuperar una firma del lote antes de firmar el propio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893FD0" w:rsidRDefault="00893FD0" w:rsidP="00893FD0">
      <w:pPr>
        <w:spacing w:after="120"/>
      </w:pPr>
    </w:p>
    <w:p w:rsidR="00DC7BA3" w:rsidRDefault="00DC7BA3" w:rsidP="00DC7BA3">
      <w:pPr>
        <w:pStyle w:val="Heading3"/>
      </w:pPr>
      <w:bookmarkStart w:id="48" w:name="_Toc41896759"/>
      <w:r>
        <w:t>Recuperación asíncrona de una firma</w:t>
      </w:r>
      <w:bookmarkEnd w:id="48"/>
    </w:p>
    <w:p w:rsidR="001E3F17" w:rsidRPr="002C767E" w:rsidRDefault="00DC7BA3" w:rsidP="002C767E">
      <w:pPr>
        <w:spacing w:after="200" w:line="276" w:lineRule="auto"/>
        <w:rPr>
          <w:rFonts w:ascii="Calibri" w:eastAsia="Calibri" w:hAnsi="Calibri"/>
        </w:rPr>
      </w:pPr>
      <w:r w:rsidRPr="002C767E">
        <w:rPr>
          <w:rFonts w:ascii="Calibri" w:eastAsia="Calibri" w:hAnsi="Calibri"/>
        </w:rPr>
        <w:t>Recupera una firma solicitada y tratada de recuperar anteriormente, pero para la que se estableció la espera de un periodo de gracia.</w:t>
      </w:r>
    </w:p>
    <w:p w:rsidR="00DC7BA3" w:rsidRPr="006620FE" w:rsidRDefault="00DC7BA3" w:rsidP="00DC7BA3">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DC7BA3">
        <w:rPr>
          <w:rFonts w:ascii="Courier New" w:hAnsi="Courier New" w:cs="Courier New"/>
          <w:sz w:val="18"/>
          <w:lang w:val="en-GB"/>
        </w:rPr>
        <w:t xml:space="preserve">recoverAsyncSign </w:t>
      </w:r>
      <w:r w:rsidRPr="006620FE">
        <w:rPr>
          <w:rFonts w:ascii="Courier New" w:hAnsi="Courier New" w:cs="Courier New"/>
          <w:sz w:val="18"/>
          <w:lang w:val="en-GB"/>
        </w:rPr>
        <w:t>(</w:t>
      </w:r>
      <w:r w:rsidRPr="00264B00">
        <w:rPr>
          <w:rFonts w:ascii="Courier New" w:hAnsi="Courier New" w:cs="Courier New"/>
          <w:sz w:val="18"/>
          <w:lang w:val="en-US"/>
        </w:rPr>
        <w:t xml:space="preserve">string </w:t>
      </w:r>
      <w:r>
        <w:rPr>
          <w:rFonts w:ascii="Courier New" w:hAnsi="Courier New" w:cs="Courier New"/>
          <w:sz w:val="18"/>
          <w:lang w:val="en-GB"/>
        </w:rPr>
        <w:t>docId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w:t>
      </w:r>
      <w:r>
        <w:rPr>
          <w:rFonts w:ascii="Courier New" w:hAnsi="Courier New" w:cs="Courier New"/>
          <w:sz w:val="18"/>
          <w:lang w:val="en-GB"/>
        </w:rPr>
        <w:t xml:space="preserve">, </w:t>
      </w:r>
      <w:r w:rsidRPr="00264B00">
        <w:rPr>
          <w:rFonts w:ascii="Courier New" w:hAnsi="Courier New" w:cs="Courier New"/>
          <w:sz w:val="18"/>
          <w:lang w:val="en-US"/>
        </w:rPr>
        <w:t xml:space="preserve">string </w:t>
      </w:r>
      <w:r>
        <w:rPr>
          <w:rFonts w:ascii="Courier New" w:hAnsi="Courier New" w:cs="Courier New"/>
          <w:sz w:val="18"/>
          <w:lang w:val="en-GB"/>
        </w:rPr>
        <w:t>configB64, bool allowPartial)</w:t>
      </w:r>
    </w:p>
    <w:p w:rsidR="00DC7BA3" w:rsidRDefault="00DC7BA3" w:rsidP="00DC7BA3">
      <w:pPr>
        <w:pStyle w:val="ListParagraph"/>
        <w:numPr>
          <w:ilvl w:val="0"/>
          <w:numId w:val="17"/>
        </w:numPr>
        <w:spacing w:after="120"/>
      </w:pPr>
      <w:r w:rsidRPr="00245A4D">
        <w:rPr>
          <w:b/>
        </w:rPr>
        <w:t>Parámetros:</w:t>
      </w:r>
    </w:p>
    <w:p w:rsidR="00DC7BA3" w:rsidRPr="00DC7BA3" w:rsidRDefault="00DC7BA3" w:rsidP="00DC7BA3">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DC7BA3" w:rsidRPr="00DC7BA3" w:rsidRDefault="00DC7BA3" w:rsidP="00DC7BA3">
      <w:pPr>
        <w:pStyle w:val="ListParagraph"/>
        <w:numPr>
          <w:ilvl w:val="2"/>
          <w:numId w:val="17"/>
        </w:numPr>
        <w:spacing w:after="12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configB64</w:t>
      </w:r>
    </w:p>
    <w:p w:rsidR="00D43913" w:rsidRPr="00DC7BA3" w:rsidRDefault="00D43913" w:rsidP="00D43913">
      <w:pPr>
        <w:pStyle w:val="ListParagraph"/>
        <w:numPr>
          <w:ilvl w:val="2"/>
          <w:numId w:val="17"/>
        </w:numPr>
        <w:spacing w:after="120"/>
        <w:rPr>
          <w:b/>
        </w:rPr>
      </w:pPr>
      <w:r>
        <w:t>Configuración adicional proporcionada para la plataforma de actualización y validación de firmas, codificada en Base 64.</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allowPartial</w:t>
      </w:r>
    </w:p>
    <w:p w:rsidR="002B48FE" w:rsidRPr="002B48FE" w:rsidRDefault="002B48FE" w:rsidP="002B48FE">
      <w:pPr>
        <w:pStyle w:val="ListParagraph"/>
        <w:numPr>
          <w:ilvl w:val="2"/>
          <w:numId w:val="17"/>
        </w:numPr>
        <w:spacing w:after="12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DC7BA3" w:rsidRPr="00245A4D" w:rsidRDefault="00DC7BA3" w:rsidP="00DC7BA3">
      <w:pPr>
        <w:pStyle w:val="ListParagraph"/>
        <w:numPr>
          <w:ilvl w:val="0"/>
          <w:numId w:val="17"/>
        </w:numPr>
        <w:spacing w:after="120"/>
        <w:rPr>
          <w:b/>
        </w:rPr>
      </w:pPr>
      <w:r w:rsidRPr="00245A4D">
        <w:rPr>
          <w:b/>
        </w:rPr>
        <w:t>Retorno:</w:t>
      </w:r>
    </w:p>
    <w:p w:rsidR="00DC7BA3" w:rsidRDefault="00DC7BA3" w:rsidP="00DC7BA3">
      <w:pPr>
        <w:pStyle w:val="ListParagraph"/>
        <w:numPr>
          <w:ilvl w:val="1"/>
          <w:numId w:val="17"/>
        </w:numPr>
        <w:spacing w:after="120"/>
      </w:pPr>
      <w:r>
        <w:lastRenderedPageBreak/>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rsidR="00DC7BA3" w:rsidRDefault="00DC7BA3" w:rsidP="00DC7BA3">
      <w:pPr>
        <w:pStyle w:val="ListParagraph"/>
        <w:numPr>
          <w:ilvl w:val="0"/>
          <w:numId w:val="17"/>
        </w:numPr>
        <w:spacing w:after="120"/>
      </w:pPr>
      <w:r w:rsidRPr="00E5260D">
        <w:rPr>
          <w:b/>
        </w:rPr>
        <w:t>Lanza</w:t>
      </w:r>
      <w:r>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DC7BA3" w:rsidRDefault="00DC7BA3" w:rsidP="00DC7BA3">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DC7BA3" w:rsidRDefault="00DC7BA3" w:rsidP="00DC7BA3">
      <w:pPr>
        <w:pStyle w:val="ListParagraph"/>
        <w:numPr>
          <w:ilvl w:val="2"/>
          <w:numId w:val="17"/>
        </w:numPr>
        <w:spacing w:after="120"/>
      </w:pPr>
      <w:r w:rsidRPr="006A5D8E">
        <w:t>Cuando falla la autenticación con el componente central.</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DC7BA3" w:rsidRDefault="00DC7BA3" w:rsidP="00DC7BA3">
      <w:pPr>
        <w:pStyle w:val="ListParagraph"/>
        <w:numPr>
          <w:ilvl w:val="2"/>
          <w:numId w:val="17"/>
        </w:numPr>
        <w:spacing w:after="120"/>
      </w:pPr>
      <w:r w:rsidRPr="006A5D8E">
        <w:t>Cuando se produce un error de conexión con el componente central.</w:t>
      </w:r>
      <w:r w:rsidRPr="002C727C">
        <w:t xml:space="preserve"> </w:t>
      </w:r>
    </w:p>
    <w:p w:rsidR="00D43913" w:rsidRDefault="00D43913" w:rsidP="00D43913">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D43913" w:rsidRPr="001E3F17" w:rsidRDefault="001E3F17" w:rsidP="00D43913">
      <w:pPr>
        <w:pStyle w:val="ListParagraph"/>
        <w:numPr>
          <w:ilvl w:val="2"/>
          <w:numId w:val="17"/>
        </w:numPr>
        <w:spacing w:after="120"/>
      </w:pPr>
      <w:r w:rsidRPr="001E3F17">
        <w:t>Cuando se produce un error durante la operación.</w:t>
      </w:r>
    </w:p>
    <w:p w:rsidR="00DC7BA3" w:rsidRPr="00087813" w:rsidRDefault="00DC7BA3" w:rsidP="00893FD0">
      <w:pPr>
        <w:spacing w:after="120"/>
      </w:pPr>
    </w:p>
    <w:p w:rsidR="005F21CC" w:rsidRDefault="00E5260D" w:rsidP="001D0350">
      <w:pPr>
        <w:pStyle w:val="Heading1"/>
      </w:pPr>
      <w:bookmarkStart w:id="49" w:name="_Ref25913292"/>
      <w:bookmarkStart w:id="50" w:name="_Ref25913302"/>
      <w:bookmarkStart w:id="51" w:name="_Toc41896760"/>
      <w:r>
        <w:lastRenderedPageBreak/>
        <w:t>Integración del componente distribuido PHP</w:t>
      </w:r>
      <w:bookmarkEnd w:id="34"/>
      <w:bookmarkEnd w:id="49"/>
      <w:bookmarkEnd w:id="50"/>
      <w:bookmarkEnd w:id="51"/>
    </w:p>
    <w:p w:rsidR="00141DD7" w:rsidRDefault="00141DD7" w:rsidP="00141DD7">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141DD7">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rsidR="00141DD7" w:rsidRDefault="005A2241" w:rsidP="001D0350">
      <w:pPr>
        <w:pStyle w:val="Heading2"/>
      </w:pPr>
      <w:bookmarkStart w:id="52" w:name="_Toc41896761"/>
      <w:r>
        <w:t>Configuración</w:t>
      </w:r>
      <w:bookmarkEnd w:id="52"/>
    </w:p>
    <w:p w:rsidR="00141DD7" w:rsidRDefault="00141DD7" w:rsidP="00141DD7">
      <w:pPr>
        <w:spacing w:after="20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143668">
      <w:pPr>
        <w:pStyle w:val="ListParagraph"/>
        <w:numPr>
          <w:ilvl w:val="0"/>
          <w:numId w:val="14"/>
        </w:numPr>
        <w:spacing w:after="20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920C1E">
      <w:pPr>
        <w:spacing w:after="20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790921">
      <w:pPr>
        <w:spacing w:after="20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3" w:name="_Toc41896762"/>
      <w:r>
        <w:t>Operaciones</w:t>
      </w:r>
      <w:bookmarkEnd w:id="53"/>
    </w:p>
    <w:p w:rsidR="005A2241" w:rsidRPr="009619F1" w:rsidRDefault="005A2241" w:rsidP="005A2241">
      <w:r>
        <w:t xml:space="preserve">Las distintas operaciones y los métodos disponibles en el componente distribuido son los siguientes: </w:t>
      </w:r>
    </w:p>
    <w:p w:rsidR="00DB0191" w:rsidRDefault="00DB0191" w:rsidP="00DB0191">
      <w:pPr>
        <w:pStyle w:val="Heading3"/>
      </w:pPr>
      <w:bookmarkStart w:id="54" w:name="_Toc41896763"/>
      <w:r>
        <w:t>Construcción del cliente</w:t>
      </w:r>
      <w:bookmarkEnd w:id="54"/>
    </w:p>
    <w:p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rsidR="00DB0191" w:rsidRPr="002112A3" w:rsidRDefault="00DB0191" w:rsidP="00DB0191"/>
    <w:p w:rsidR="00DB0191" w:rsidRPr="00DB0191" w:rsidRDefault="00DB0191" w:rsidP="00DB0191">
      <w:pPr>
        <w:spacing w:after="120"/>
        <w:rPr>
          <w:rFonts w:ascii="Courier New" w:hAnsi="Courier New" w:cs="Courier New"/>
          <w:color w:val="000000"/>
          <w:sz w:val="18"/>
          <w:szCs w:val="20"/>
          <w:lang w:val="en-GB" w:eastAsia="es-ES"/>
        </w:rPr>
      </w:pPr>
      <w:r w:rsidRPr="00DB0191">
        <w:rPr>
          <w:rFonts w:ascii="Courier New" w:hAnsi="Courier New" w:cs="Courier New"/>
          <w:color w:val="000000"/>
          <w:sz w:val="18"/>
          <w:szCs w:val="20"/>
          <w:lang w:val="en-GB" w:eastAsia="es-ES"/>
        </w:rPr>
        <w:t>function __construct ($id)</w:t>
      </w:r>
    </w:p>
    <w:p w:rsidR="00DB0191" w:rsidRDefault="00DB0191" w:rsidP="00DB0191">
      <w:pPr>
        <w:pStyle w:val="ListParagraph"/>
        <w:numPr>
          <w:ilvl w:val="0"/>
          <w:numId w:val="17"/>
        </w:numPr>
        <w:spacing w:after="120"/>
        <w:rPr>
          <w:b/>
        </w:rPr>
      </w:pPr>
      <w:r w:rsidRPr="002112A3">
        <w:rPr>
          <w:b/>
        </w:rPr>
        <w:t>Parámetros</w:t>
      </w:r>
      <w:r w:rsidRPr="00DB0191">
        <w:rPr>
          <w:b/>
        </w:rPr>
        <w:t>:</w:t>
      </w:r>
    </w:p>
    <w:p w:rsidR="00DB0191" w:rsidRPr="00DB0191" w:rsidRDefault="00DB0191" w:rsidP="00DB0191">
      <w:pPr>
        <w:pStyle w:val="ListParagraph"/>
        <w:numPr>
          <w:ilvl w:val="1"/>
          <w:numId w:val="17"/>
        </w:numPr>
        <w:spacing w:after="120"/>
        <w:rPr>
          <w:b/>
        </w:rPr>
      </w:pPr>
      <w:r>
        <w:rPr>
          <w:rFonts w:ascii="Courier New" w:hAnsi="Courier New" w:cs="Courier New"/>
          <w:sz w:val="20"/>
        </w:rPr>
        <w:t>$id</w:t>
      </w:r>
    </w:p>
    <w:p w:rsidR="00DB0191" w:rsidRPr="00DB0191" w:rsidRDefault="00DB0191" w:rsidP="00DB0191">
      <w:pPr>
        <w:pStyle w:val="ListParagraph"/>
        <w:numPr>
          <w:ilvl w:val="2"/>
          <w:numId w:val="17"/>
        </w:numPr>
        <w:spacing w:after="120"/>
        <w:rPr>
          <w:b/>
        </w:rPr>
      </w:pPr>
      <w:r>
        <w:t>Identificador de aplicación con el que debe autenticarse frente al componente central.</w:t>
      </w:r>
    </w:p>
    <w:p w:rsidR="00B3519D" w:rsidRDefault="003505DB" w:rsidP="001D0350">
      <w:pPr>
        <w:pStyle w:val="Heading3"/>
      </w:pPr>
      <w:bookmarkStart w:id="55" w:name="_Toc41896764"/>
      <w:r>
        <w:t>F</w:t>
      </w:r>
      <w:r w:rsidR="00B3519D" w:rsidRPr="00B3519D">
        <w:t>irma</w:t>
      </w:r>
      <w:r w:rsidR="0060566C">
        <w:t xml:space="preserve"> de datos</w:t>
      </w:r>
      <w:bookmarkEnd w:id="55"/>
    </w:p>
    <w:p w:rsidR="00B3519D" w:rsidRPr="002C767E" w:rsidRDefault="00B3519D" w:rsidP="002C767E">
      <w:pPr>
        <w:spacing w:after="200" w:line="276" w:lineRule="auto"/>
        <w:rPr>
          <w:rFonts w:ascii="Calibri" w:eastAsia="Calibri" w:hAnsi="Calibri"/>
        </w:rPr>
      </w:pPr>
      <w:r w:rsidRPr="002C767E">
        <w:rPr>
          <w:rFonts w:ascii="Calibri" w:eastAsia="Calibri" w:hAnsi="Calibri"/>
        </w:rPr>
        <w:lastRenderedPageBreak/>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rsidR="004325DA" w:rsidRPr="002C767E" w:rsidRDefault="004325DA" w:rsidP="002C767E">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Pr="002C767E">
        <w:rPr>
          <w:rFonts w:ascii="Calibri" w:eastAsia="Calibri" w:hAnsi="Calibri"/>
        </w:rPr>
        <w:t>.</w:t>
      </w:r>
    </w:p>
    <w:p w:rsidR="00B3519D" w:rsidRPr="00B3519D" w:rsidRDefault="00B3519D" w:rsidP="00B3519D"/>
    <w:p w:rsidR="00B3519D" w:rsidRDefault="00141DD7" w:rsidP="00B3519D">
      <w:pPr>
        <w:spacing w:after="120"/>
        <w:rPr>
          <w:rFonts w:ascii="Courier New" w:hAnsi="Courier New" w:cs="Courier New"/>
          <w:sz w:val="18"/>
          <w:lang w:val="en-US"/>
        </w:rPr>
      </w:pPr>
      <w:r>
        <w:rPr>
          <w:rFonts w:ascii="Courier New" w:hAnsi="Courier New" w:cs="Courier New"/>
          <w:sz w:val="18"/>
          <w:lang w:val="en-US"/>
        </w:rPr>
        <w:t>function sign</w:t>
      </w:r>
      <w:r w:rsidR="004325DA" w:rsidRPr="004325DA">
        <w:rPr>
          <w:rFonts w:ascii="Courier New" w:hAnsi="Courier New" w:cs="Courier New"/>
          <w:sz w:val="18"/>
          <w:lang w:val="en-US"/>
        </w:rPr>
        <w:t>($subjectI</w:t>
      </w:r>
      <w:r>
        <w:rPr>
          <w:rFonts w:ascii="Courier New" w:hAnsi="Courier New" w:cs="Courier New"/>
          <w:sz w:val="18"/>
          <w:lang w:val="en-US"/>
        </w:rPr>
        <w:t>d, $op, $ft, $algth, $propB64</w:t>
      </w:r>
      <w:r w:rsidR="004325DA" w:rsidRPr="004325DA">
        <w:rPr>
          <w:rFonts w:ascii="Courier New" w:hAnsi="Courier New" w:cs="Courier New"/>
          <w:sz w:val="18"/>
          <w:lang w:val="en-US"/>
        </w:rPr>
        <w:t>, $dataB64, $confB64)</w:t>
      </w:r>
    </w:p>
    <w:p w:rsidR="00B3519D" w:rsidRPr="00245A4D" w:rsidRDefault="00B3519D" w:rsidP="00143668">
      <w:pPr>
        <w:pStyle w:val="ListParagraph"/>
        <w:numPr>
          <w:ilvl w:val="0"/>
          <w:numId w:val="17"/>
        </w:numPr>
        <w:spacing w:after="120"/>
        <w:rPr>
          <w:b/>
        </w:rPr>
      </w:pPr>
      <w:r w:rsidRPr="00245A4D">
        <w:rPr>
          <w:b/>
        </w:rPr>
        <w:t>Parámetros:</w:t>
      </w:r>
    </w:p>
    <w:p w:rsidR="00B3519D" w:rsidRPr="00245A4D" w:rsidRDefault="00B3519D"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143668">
      <w:pPr>
        <w:pStyle w:val="ListParagraph"/>
        <w:numPr>
          <w:ilvl w:val="2"/>
          <w:numId w:val="17"/>
        </w:numPr>
        <w:spacing w:after="120"/>
      </w:pPr>
      <w:r>
        <w:t>Identificador del usuario propietario de los certificados.</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4325DA" w:rsidRDefault="004325DA" w:rsidP="00143668">
      <w:pPr>
        <w:pStyle w:val="ListParagraph"/>
        <w:numPr>
          <w:ilvl w:val="2"/>
          <w:numId w:val="17"/>
        </w:numPr>
        <w:spacing w:after="120"/>
      </w:pPr>
      <w:r>
        <w:t>Operación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4325DA" w:rsidRDefault="004325DA" w:rsidP="00143668">
      <w:pPr>
        <w:pStyle w:val="ListParagraph"/>
        <w:numPr>
          <w:ilvl w:val="2"/>
          <w:numId w:val="17"/>
        </w:numPr>
        <w:spacing w:after="120"/>
      </w:pPr>
      <w:r>
        <w:t>Formato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4325DA" w:rsidRDefault="004325DA" w:rsidP="00143668">
      <w:pPr>
        <w:pStyle w:val="ListParagraph"/>
        <w:numPr>
          <w:ilvl w:val="2"/>
          <w:numId w:val="17"/>
        </w:numPr>
        <w:spacing w:after="120"/>
      </w:pPr>
      <w:r>
        <w:t>Algoritmo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4325DA" w:rsidRDefault="004325DA" w:rsidP="00143668">
      <w:pPr>
        <w:pStyle w:val="ListParagraph"/>
        <w:numPr>
          <w:ilvl w:val="2"/>
          <w:numId w:val="17"/>
        </w:numPr>
        <w:spacing w:after="12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4325DA" w:rsidRDefault="004325DA" w:rsidP="00143668">
      <w:pPr>
        <w:pStyle w:val="ListParagraph"/>
        <w:numPr>
          <w:ilvl w:val="2"/>
          <w:numId w:val="17"/>
        </w:numPr>
        <w:spacing w:after="120"/>
      </w:pPr>
      <w:r>
        <w:t xml:space="preserve">Datos a firmar en </w:t>
      </w:r>
      <w:r w:rsidR="005C141C">
        <w:t>base 64</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103D62" w:rsidRPr="006225CC" w:rsidRDefault="00103D62"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rsidR="00770465">
        <w:t>B</w:t>
      </w:r>
      <w:r>
        <w:t>ase 64</w:t>
      </w:r>
      <w:r w:rsidRPr="006225CC">
        <w:t>.</w:t>
      </w:r>
    </w:p>
    <w:p w:rsidR="00103D62" w:rsidRPr="006225CC" w:rsidRDefault="00103D62" w:rsidP="00143668">
      <w:pPr>
        <w:pStyle w:val="ListParagraph"/>
        <w:numPr>
          <w:ilvl w:val="2"/>
          <w:numId w:val="17"/>
        </w:numPr>
        <w:spacing w:after="120"/>
      </w:pPr>
      <w:r w:rsidRPr="006225CC">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B3519D" w:rsidRPr="00245A4D" w:rsidRDefault="00B3519D" w:rsidP="00143668">
      <w:pPr>
        <w:pStyle w:val="ListParagraph"/>
        <w:numPr>
          <w:ilvl w:val="0"/>
          <w:numId w:val="17"/>
        </w:numPr>
        <w:spacing w:after="120"/>
        <w:rPr>
          <w:b/>
        </w:rPr>
      </w:pPr>
      <w:r w:rsidRPr="00245A4D">
        <w:rPr>
          <w:b/>
        </w:rPr>
        <w:t>Retorno:</w:t>
      </w:r>
    </w:p>
    <w:p w:rsidR="0033416C" w:rsidRDefault="004325DA"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143668">
      <w:pPr>
        <w:pStyle w:val="ListParagraph"/>
        <w:numPr>
          <w:ilvl w:val="2"/>
          <w:numId w:val="17"/>
        </w:numPr>
        <w:spacing w:after="12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4325DA" w:rsidRDefault="003505DB" w:rsidP="001D0350">
      <w:pPr>
        <w:pStyle w:val="Heading3"/>
      </w:pPr>
      <w:bookmarkStart w:id="56" w:name="_Toc41896765"/>
      <w:r>
        <w:t>Recuperación de f</w:t>
      </w:r>
      <w:r w:rsidR="004325DA">
        <w:t>irma</w:t>
      </w:r>
      <w:bookmarkEnd w:id="56"/>
    </w:p>
    <w:p w:rsidR="004325DA" w:rsidRPr="002C767E" w:rsidRDefault="004325DA" w:rsidP="002C767E">
      <w:pPr>
        <w:spacing w:after="200" w:line="276" w:lineRule="auto"/>
        <w:rPr>
          <w:rFonts w:ascii="Calibri" w:eastAsia="Calibri" w:hAnsi="Calibri"/>
        </w:rPr>
      </w:pPr>
      <w:r w:rsidRPr="002C767E">
        <w:rPr>
          <w:rFonts w:ascii="Calibri" w:eastAsia="Calibri" w:hAnsi="Calibri"/>
        </w:rPr>
        <w:lastRenderedPageBreak/>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rsidR="004325DA" w:rsidRDefault="004325DA" w:rsidP="004325DA">
      <w:pPr>
        <w:spacing w:after="120"/>
        <w:rPr>
          <w:rFonts w:ascii="Courier New" w:hAnsi="Courier New" w:cs="Courier New"/>
          <w:sz w:val="18"/>
          <w:lang w:val="en-US"/>
        </w:rPr>
      </w:pPr>
      <w:r w:rsidRPr="004325DA">
        <w:rPr>
          <w:rFonts w:ascii="Courier New" w:hAnsi="Courier New" w:cs="Courier New"/>
          <w:sz w:val="18"/>
          <w:lang w:val="en-US"/>
        </w:rPr>
        <w:t>functi</w:t>
      </w:r>
      <w:r w:rsidR="003505DB">
        <w:rPr>
          <w:rFonts w:ascii="Courier New" w:hAnsi="Courier New" w:cs="Courier New"/>
          <w:sz w:val="18"/>
          <w:lang w:val="en-US"/>
        </w:rPr>
        <w:t xml:space="preserve">on </w:t>
      </w:r>
      <w:r w:rsidR="003505DB" w:rsidRPr="003505DB">
        <w:rPr>
          <w:rFonts w:ascii="Courier New" w:hAnsi="Courier New" w:cs="Courier New"/>
          <w:sz w:val="18"/>
          <w:lang w:val="en-US"/>
        </w:rPr>
        <w:t>recoverSign</w:t>
      </w:r>
      <w:r w:rsidR="003505DB">
        <w:rPr>
          <w:rFonts w:ascii="Courier New" w:hAnsi="Courier New" w:cs="Courier New"/>
          <w:sz w:val="18"/>
          <w:lang w:val="en-US"/>
        </w:rPr>
        <w:t>($</w:t>
      </w:r>
      <w:r w:rsidR="00DB0191" w:rsidRPr="004325DA">
        <w:rPr>
          <w:rFonts w:ascii="Courier New" w:hAnsi="Courier New" w:cs="Courier New"/>
          <w:sz w:val="18"/>
          <w:lang w:val="en-US"/>
        </w:rPr>
        <w:t>subjectI</w:t>
      </w:r>
      <w:r w:rsidR="00DB0191">
        <w:rPr>
          <w:rFonts w:ascii="Courier New" w:hAnsi="Courier New" w:cs="Courier New"/>
          <w:sz w:val="18"/>
          <w:lang w:val="en-US"/>
        </w:rPr>
        <w:t>d</w:t>
      </w:r>
      <w:r w:rsidR="003505DB">
        <w:rPr>
          <w:rFonts w:ascii="Courier New" w:hAnsi="Courier New" w:cs="Courier New"/>
          <w:sz w:val="18"/>
          <w:lang w:val="en-US"/>
        </w:rPr>
        <w:t>, $transactionId</w:t>
      </w:r>
      <w:r w:rsidR="009E3872">
        <w:rPr>
          <w:rFonts w:ascii="Courier New" w:hAnsi="Courier New" w:cs="Courier New"/>
          <w:sz w:val="18"/>
          <w:lang w:val="en-US"/>
        </w:rPr>
        <w:t>, $upgrade</w:t>
      </w:r>
      <w:r w:rsidR="00706497">
        <w:rPr>
          <w:rFonts w:ascii="Courier New" w:hAnsi="Courier New" w:cs="Courier New"/>
          <w:sz w:val="18"/>
          <w:lang w:val="en-US"/>
        </w:rPr>
        <w:t>=null, $upgradeConfigB64=null</w:t>
      </w:r>
      <w:r w:rsidRPr="004325DA">
        <w:rPr>
          <w:rFonts w:ascii="Courier New" w:hAnsi="Courier New" w:cs="Courier New"/>
          <w:sz w:val="18"/>
          <w:lang w:val="en-US"/>
        </w:rPr>
        <w:t>)</w:t>
      </w:r>
    </w:p>
    <w:p w:rsidR="004325DA" w:rsidRDefault="004325DA" w:rsidP="00143668">
      <w:pPr>
        <w:pStyle w:val="ListParagraph"/>
        <w:numPr>
          <w:ilvl w:val="0"/>
          <w:numId w:val="17"/>
        </w:numPr>
        <w:spacing w:after="120"/>
        <w:rPr>
          <w:b/>
        </w:rPr>
      </w:pPr>
      <w:r w:rsidRPr="00245A4D">
        <w:rPr>
          <w:b/>
        </w:rPr>
        <w:t>Parámetros:</w:t>
      </w:r>
    </w:p>
    <w:p w:rsidR="004325DA" w:rsidRPr="004325DA" w:rsidRDefault="00F75630" w:rsidP="00DB0191">
      <w:pPr>
        <w:pStyle w:val="ListParagraph"/>
        <w:numPr>
          <w:ilvl w:val="1"/>
          <w:numId w:val="17"/>
        </w:numPr>
        <w:spacing w:after="12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rsidR="00DB0191" w:rsidRDefault="00DB0191" w:rsidP="00DB0191">
      <w:pPr>
        <w:pStyle w:val="ListParagraph"/>
        <w:numPr>
          <w:ilvl w:val="2"/>
          <w:numId w:val="17"/>
        </w:numPr>
        <w:spacing w:after="120"/>
      </w:pPr>
      <w:r>
        <w:t>Identificador del usuario propietario de los certificados.</w:t>
      </w:r>
    </w:p>
    <w:p w:rsidR="004325DA"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4325DA" w:rsidRPr="009E3872" w:rsidRDefault="004325DA" w:rsidP="00143668">
      <w:pPr>
        <w:pStyle w:val="ListParagraph"/>
        <w:numPr>
          <w:ilvl w:val="2"/>
          <w:numId w:val="17"/>
        </w:numPr>
        <w:spacing w:after="120"/>
        <w:rPr>
          <w:b/>
        </w:rPr>
      </w:pPr>
      <w:r w:rsidRPr="004325DA">
        <w:t xml:space="preserve">Identificador de la transacción devuelto por la operación de </w:t>
      </w:r>
      <w:r w:rsidR="003505DB">
        <w:t>firma</w:t>
      </w:r>
      <w:r w:rsidRPr="004325DA">
        <w:t>.</w:t>
      </w:r>
    </w:p>
    <w:p w:rsidR="009E3872" w:rsidRPr="009E3872"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p>
    <w:p w:rsidR="009E3872" w:rsidRDefault="009E3872"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F19CD" w:rsidRPr="009E3872" w:rsidRDefault="00FF19CD" w:rsidP="00FF19CD">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rsidR="00FF19CD" w:rsidRPr="00807477" w:rsidRDefault="00FF19CD" w:rsidP="00FF19CD">
      <w:pPr>
        <w:pStyle w:val="ListParagraph"/>
        <w:numPr>
          <w:ilvl w:val="2"/>
          <w:numId w:val="17"/>
        </w:numPr>
        <w:spacing w:after="12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rsidR="004325DA" w:rsidRPr="00245A4D" w:rsidRDefault="004325DA" w:rsidP="00143668">
      <w:pPr>
        <w:pStyle w:val="ListParagraph"/>
        <w:numPr>
          <w:ilvl w:val="0"/>
          <w:numId w:val="17"/>
        </w:numPr>
        <w:spacing w:after="120"/>
        <w:rPr>
          <w:b/>
        </w:rPr>
      </w:pPr>
      <w:r w:rsidRPr="00245A4D">
        <w:rPr>
          <w:b/>
        </w:rPr>
        <w:t>Retorno:</w:t>
      </w:r>
    </w:p>
    <w:p w:rsidR="00876F88" w:rsidRDefault="001A10A8" w:rsidP="00143668">
      <w:pPr>
        <w:pStyle w:val="ListParagraph"/>
        <w:numPr>
          <w:ilvl w:val="1"/>
          <w:numId w:val="17"/>
        </w:numPr>
        <w:spacing w:after="12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t>: Código de error (si se produjo alguno).</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 (si se produjo alguno).</w:t>
      </w:r>
    </w:p>
    <w:p w:rsidR="001A10A8" w:rsidRDefault="00876F88" w:rsidP="00143668">
      <w:pPr>
        <w:pStyle w:val="ListParagraph"/>
        <w:numPr>
          <w:ilvl w:val="2"/>
          <w:numId w:val="17"/>
        </w:numPr>
        <w:spacing w:after="120"/>
      </w:pPr>
      <w:r w:rsidRPr="00876F88">
        <w:rPr>
          <w:rFonts w:ascii="Courier New" w:hAnsi="Courier New" w:cs="Courier New"/>
          <w:sz w:val="20"/>
        </w:rPr>
        <w:t>result</w:t>
      </w:r>
      <w:r>
        <w:t>: Firma generada (si no se produjo un error).</w:t>
      </w:r>
    </w:p>
    <w:p w:rsidR="00706497" w:rsidRDefault="00706497" w:rsidP="00706497">
      <w:pPr>
        <w:pStyle w:val="ListParagraph"/>
        <w:numPr>
          <w:ilvl w:val="2"/>
          <w:numId w:val="17"/>
        </w:numPr>
        <w:spacing w:after="120"/>
      </w:pPr>
      <w:r w:rsidRPr="00706497">
        <w:rPr>
          <w:rFonts w:ascii="Courier New" w:hAnsi="Courier New" w:cs="Courier New"/>
          <w:sz w:val="20"/>
        </w:rPr>
        <w:t>gracePeriod</w:t>
      </w:r>
      <w:r>
        <w:t>: Periodo de gracia que deberá proporcionarse antes de recuperar la firma resultante de la operación.</w:t>
      </w:r>
    </w:p>
    <w:p w:rsidR="009D40B0" w:rsidRPr="00245A4D" w:rsidRDefault="009D40B0"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E3872" w:rsidRPr="00087813"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143668">
      <w:pPr>
        <w:pStyle w:val="ListParagraph"/>
        <w:numPr>
          <w:ilvl w:val="2"/>
          <w:numId w:val="17"/>
        </w:numPr>
        <w:spacing w:after="120"/>
      </w:pPr>
      <w:r w:rsidRPr="009E3872">
        <w:t>Cuando se solicita operar con una transacción no valida o ya caducada</w:t>
      </w:r>
      <w:r>
        <w:t>.</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7" w:name="_Toc41896766"/>
      <w:r>
        <w:t>Recuperación de error</w:t>
      </w:r>
      <w:bookmarkEnd w:id="57"/>
    </w:p>
    <w:p w:rsidR="003505DB"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nos permite recuperar la información de error de una </w:t>
      </w:r>
      <w:r w:rsidR="00690803" w:rsidRPr="002C767E">
        <w:rPr>
          <w:rFonts w:ascii="Calibri" w:eastAsia="Calibri" w:hAnsi="Calibri"/>
        </w:rPr>
        <w:t xml:space="preserve">operación </w:t>
      </w:r>
      <w:r w:rsidRPr="002C767E">
        <w:rPr>
          <w:rFonts w:ascii="Calibri" w:eastAsia="Calibri" w:hAnsi="Calibri"/>
        </w:rPr>
        <w:t>anterior.</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DD0BC9" w:rsidRPr="00DD0BC9">
        <w:rPr>
          <w:rFonts w:ascii="Courier New" w:hAnsi="Courier New" w:cs="Courier New"/>
          <w:sz w:val="18"/>
          <w:lang w:val="en-US"/>
        </w:rPr>
        <w:t>recoverError</w:t>
      </w:r>
      <w:r>
        <w:rPr>
          <w:rFonts w:ascii="Courier New" w:hAnsi="Courier New" w:cs="Courier New"/>
          <w:sz w:val="18"/>
          <w:lang w:val="en-US"/>
        </w:rPr>
        <w:t>($</w:t>
      </w:r>
      <w:r w:rsidR="00DB0191" w:rsidRPr="00DB0191">
        <w:rPr>
          <w:rFonts w:ascii="Courier New" w:hAnsi="Courier New" w:cs="Courier New"/>
          <w:sz w:val="18"/>
          <w:lang w:val="en-US"/>
        </w:rPr>
        <w:t>subjectId</w:t>
      </w:r>
      <w:r>
        <w:rPr>
          <w:rFonts w:ascii="Courier New" w:hAnsi="Courier New" w:cs="Courier New"/>
          <w:sz w:val="18"/>
          <w:lang w:val="en-US"/>
        </w:rPr>
        <w:t>,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DB0191" w:rsidRPr="00245A4D" w:rsidRDefault="00DB0191" w:rsidP="00DB0191">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DB0191" w:rsidRDefault="00DB0191" w:rsidP="00DB0191">
      <w:pPr>
        <w:pStyle w:val="ListParagraph"/>
        <w:numPr>
          <w:ilvl w:val="2"/>
          <w:numId w:val="17"/>
        </w:numPr>
        <w:spacing w:after="120"/>
      </w:pPr>
      <w:r>
        <w:t>Identificador del usuario propietario de los certificados.</w:t>
      </w:r>
    </w:p>
    <w:p w:rsidR="003505DB" w:rsidRPr="004325DA" w:rsidRDefault="003505DB"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3505DB" w:rsidRPr="00245A4D" w:rsidRDefault="003505DB" w:rsidP="00143668">
      <w:pPr>
        <w:pStyle w:val="ListParagraph"/>
        <w:numPr>
          <w:ilvl w:val="0"/>
          <w:numId w:val="17"/>
        </w:numPr>
        <w:spacing w:after="120"/>
        <w:rPr>
          <w:b/>
        </w:rPr>
      </w:pPr>
      <w:r w:rsidRPr="00245A4D">
        <w:rPr>
          <w:b/>
        </w:rPr>
        <w:t>Retorno:</w:t>
      </w:r>
    </w:p>
    <w:p w:rsidR="004B5D21" w:rsidRDefault="004B5D21" w:rsidP="00143668">
      <w:pPr>
        <w:pStyle w:val="ListParagraph"/>
        <w:numPr>
          <w:ilvl w:val="1"/>
          <w:numId w:val="17"/>
        </w:numPr>
        <w:spacing w:after="12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rsidR="00690803">
        <w:t>: Código de error.</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lastRenderedPageBreak/>
        <w:t>InvalidArgumentException</w:t>
      </w:r>
    </w:p>
    <w:p w:rsidR="00883111" w:rsidRPr="003505DB"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8" w:name="_Toc41896767"/>
      <w:r>
        <w:t xml:space="preserve">Creación de </w:t>
      </w:r>
      <w:r w:rsidR="00784FCE">
        <w:t>lote de firma</w:t>
      </w:r>
      <w:bookmarkEnd w:id="58"/>
    </w:p>
    <w:p w:rsidR="003505DB"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w:t>
      </w:r>
      <w:r w:rsidR="00690803" w:rsidRPr="002C767E">
        <w:rPr>
          <w:rFonts w:ascii="Calibri" w:eastAsia="Calibri" w:hAnsi="Calibri"/>
        </w:rPr>
        <w:t>crea</w:t>
      </w:r>
      <w:r w:rsidR="00BF0FCC" w:rsidRPr="002C767E">
        <w:rPr>
          <w:rFonts w:ascii="Calibri" w:eastAsia="Calibri" w:hAnsi="Calibri"/>
        </w:rPr>
        <w:t xml:space="preserve"> un </w:t>
      </w:r>
      <w:r w:rsidR="00690803" w:rsidRPr="002C767E">
        <w:rPr>
          <w:rFonts w:ascii="Calibri" w:eastAsia="Calibri" w:hAnsi="Calibri"/>
        </w:rPr>
        <w:t>lote de firma con el que poder firmar múltiples documentos simultáneamente</w:t>
      </w:r>
      <w:r w:rsidRPr="002C767E">
        <w:rPr>
          <w:rFonts w:ascii="Calibri" w:eastAsia="Calibri" w:hAnsi="Calibri"/>
        </w:rPr>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createBatchProcess</w:t>
      </w:r>
      <w:r>
        <w:rPr>
          <w:rFonts w:ascii="Courier New" w:hAnsi="Courier New" w:cs="Courier New"/>
          <w:sz w:val="18"/>
          <w:lang w:val="en-US"/>
        </w:rPr>
        <w:t>($</w:t>
      </w:r>
      <w:r w:rsidR="00690803" w:rsidRPr="00690803">
        <w:rPr>
          <w:rFonts w:ascii="Courier New" w:hAnsi="Courier New" w:cs="Courier New"/>
          <w:sz w:val="18"/>
          <w:lang w:val="en-US"/>
        </w:rPr>
        <w:t>subjectId</w:t>
      </w:r>
      <w:r w:rsidR="00677849">
        <w:rPr>
          <w:rFonts w:ascii="Courier New" w:hAnsi="Courier New" w:cs="Courier New"/>
          <w:sz w:val="18"/>
          <w:lang w:val="en-US"/>
        </w:rPr>
        <w:t xml:space="preserve">, </w:t>
      </w:r>
      <w:r w:rsidR="00677849" w:rsidRPr="00677849">
        <w:rPr>
          <w:rFonts w:ascii="Courier New" w:hAnsi="Courier New" w:cs="Courier New"/>
          <w:sz w:val="18"/>
          <w:lang w:val="en-US"/>
        </w:rPr>
        <w:t>$op, $ft, $algth, $propB64, $upgrade,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143668">
      <w:pPr>
        <w:pStyle w:val="ListParagraph"/>
        <w:numPr>
          <w:ilvl w:val="2"/>
          <w:numId w:val="17"/>
        </w:numPr>
        <w:spacing w:after="120"/>
        <w:rPr>
          <w:b/>
        </w:rPr>
      </w:pPr>
      <w:r>
        <w:t>Identificador del usuario propietario de los certificados</w:t>
      </w:r>
      <w:r w:rsidR="003505DB" w:rsidRPr="004325DA">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EF6162" w:rsidRDefault="00EF6162" w:rsidP="00143668">
      <w:pPr>
        <w:pStyle w:val="ListParagraph"/>
        <w:numPr>
          <w:ilvl w:val="2"/>
          <w:numId w:val="17"/>
        </w:numPr>
        <w:spacing w:after="120"/>
      </w:pPr>
      <w:r>
        <w:t>Operación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EF6162" w:rsidRDefault="00EF6162" w:rsidP="00143668">
      <w:pPr>
        <w:pStyle w:val="ListParagraph"/>
        <w:numPr>
          <w:ilvl w:val="2"/>
          <w:numId w:val="17"/>
        </w:numPr>
        <w:spacing w:after="120"/>
      </w:pPr>
      <w:r>
        <w:t>Formato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EF6162" w:rsidRDefault="00EF6162" w:rsidP="00143668">
      <w:pPr>
        <w:pStyle w:val="ListParagraph"/>
        <w:numPr>
          <w:ilvl w:val="2"/>
          <w:numId w:val="17"/>
        </w:numPr>
        <w:spacing w:after="120"/>
      </w:pPr>
      <w:r>
        <w:t>Algoritmo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EF6162" w:rsidRDefault="00EF6162" w:rsidP="00143668">
      <w:pPr>
        <w:pStyle w:val="ListParagraph"/>
        <w:numPr>
          <w:ilvl w:val="2"/>
          <w:numId w:val="17"/>
        </w:numPr>
        <w:spacing w:after="12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143668">
      <w:pPr>
        <w:pStyle w:val="ListParagraph"/>
        <w:numPr>
          <w:ilvl w:val="2"/>
          <w:numId w:val="17"/>
        </w:numPr>
        <w:spacing w:after="120"/>
      </w:pPr>
      <w:r>
        <w:t>Actualización.</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010FFC" w:rsidRPr="006225CC" w:rsidRDefault="00010FFC"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sidRPr="00245A4D">
        <w:rPr>
          <w:b/>
        </w:rPr>
        <w:t>Retorno:</w:t>
      </w:r>
    </w:p>
    <w:p w:rsidR="0034232C" w:rsidRDefault="00BF0FCC"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143668">
      <w:pPr>
        <w:pStyle w:val="ListParagraph"/>
        <w:numPr>
          <w:ilvl w:val="2"/>
          <w:numId w:val="17"/>
        </w:numPr>
        <w:spacing w:after="120"/>
      </w:pPr>
      <w:r w:rsidRPr="0034232C">
        <w:rPr>
          <w:rFonts w:ascii="Courier New" w:hAnsi="Courier New" w:cs="Courier New"/>
          <w:sz w:val="20"/>
        </w:rPr>
        <w:t>transactionId</w:t>
      </w:r>
      <w:r>
        <w:t>: Identificador de transacción.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784FCE" w:rsidP="001D0350">
      <w:pPr>
        <w:pStyle w:val="Heading3"/>
      </w:pPr>
      <w:bookmarkStart w:id="59" w:name="_Toc41896768"/>
      <w:r>
        <w:t>Agregar</w:t>
      </w:r>
      <w:r w:rsidR="003505DB">
        <w:t xml:space="preserve"> documento a</w:t>
      </w:r>
      <w:r>
        <w:t>l lote de firma</w:t>
      </w:r>
      <w:bookmarkEnd w:id="59"/>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Default="00A12D50" w:rsidP="001D0350">
      <w:pPr>
        <w:pStyle w:val="Heading4"/>
      </w:pPr>
      <w:r>
        <w:t>Agregar documento con la configuración de firma del lote</w:t>
      </w:r>
    </w:p>
    <w:p w:rsidR="0034232C" w:rsidRDefault="00AA41A1" w:rsidP="0034232C">
      <w:r>
        <w:t>Para agregar un documento a un lote y que se firme con la configuración de firma establecida durante la creación del lote, se deberá utilizar el siguiente método:</w:t>
      </w:r>
    </w:p>
    <w:p w:rsidR="00AA41A1" w:rsidRPr="0034232C" w:rsidRDefault="00AA41A1" w:rsidP="0034232C"/>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addDocumentToBatch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677849">
        <w:rPr>
          <w:rFonts w:ascii="Courier New" w:hAnsi="Courier New" w:cs="Courier New"/>
          <w:sz w:val="18"/>
          <w:lang w:val="en-US"/>
        </w:rPr>
        <w:t>,</w:t>
      </w:r>
      <w:r w:rsidR="00677849" w:rsidRPr="00677849">
        <w:rPr>
          <w:lang w:val="en-GB"/>
        </w:rPr>
        <w:t xml:space="preserve"> </w:t>
      </w:r>
      <w:r w:rsidR="00677849" w:rsidRPr="00677849">
        <w:rPr>
          <w:rFonts w:ascii="Courier New" w:hAnsi="Courier New" w:cs="Courier New"/>
          <w:sz w:val="18"/>
          <w:lang w:val="en-US"/>
        </w:rPr>
        <w:t>$documentId, $documentB64,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3505DB" w:rsidRPr="00677849" w:rsidRDefault="003505DB" w:rsidP="00143668">
      <w:pPr>
        <w:pStyle w:val="ListParagraph"/>
        <w:numPr>
          <w:ilvl w:val="2"/>
          <w:numId w:val="17"/>
        </w:numPr>
        <w:spacing w:after="120"/>
        <w:rPr>
          <w:b/>
        </w:rPr>
      </w:pPr>
      <w:r w:rsidRPr="004325DA">
        <w:t xml:space="preserve">Identificador de transacción devuelto por </w:t>
      </w:r>
      <w:r w:rsidR="00AA41A1">
        <w:t>el método de creación de lote.</w:t>
      </w:r>
    </w:p>
    <w:p w:rsidR="00677849" w:rsidRPr="00770465" w:rsidRDefault="00677849"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677849" w:rsidRDefault="00677849" w:rsidP="00143668">
      <w:pPr>
        <w:pStyle w:val="ListParagraph"/>
        <w:numPr>
          <w:ilvl w:val="2"/>
          <w:numId w:val="17"/>
        </w:numPr>
        <w:spacing w:after="120"/>
      </w:pPr>
      <w:r>
        <w:t xml:space="preserve">Datos en </w:t>
      </w:r>
      <w:r w:rsidR="005C141C">
        <w:t>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lastRenderedPageBreak/>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143668">
      <w:pPr>
        <w:pStyle w:val="ListParagraph"/>
        <w:numPr>
          <w:ilvl w:val="2"/>
          <w:numId w:val="17"/>
        </w:numPr>
        <w:spacing w:after="120"/>
      </w:pPr>
      <w:r w:rsidRPr="00CE3B80">
        <w:t>Cuando se agregan más documentos de los permitidos a un lote.</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143668">
      <w:pPr>
        <w:pStyle w:val="ListParagraph"/>
        <w:numPr>
          <w:ilvl w:val="2"/>
          <w:numId w:val="17"/>
        </w:numPr>
        <w:spacing w:after="120"/>
      </w:pPr>
      <w:r w:rsidRPr="00CE3B80">
        <w:t>Cuando se agrega a un lote un documento con un identificador ya utilizado en el lote.</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Default="00AA41A1" w:rsidP="00AA41A1">
      <w:r>
        <w:t>Para agregar un documento a un lote y que se firme con una configuración de firma específica, se deberá utilizar el siguiente método. El algoritmo de firma utilizado será el definido durante la creación del lote.</w:t>
      </w:r>
    </w:p>
    <w:p w:rsidR="00AA41A1" w:rsidRPr="00AA41A1" w:rsidRDefault="00AA41A1" w:rsidP="00AA41A1"/>
    <w:p w:rsidR="00586FE7" w:rsidRDefault="00586FE7" w:rsidP="00586FE7">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586FE7">
        <w:rPr>
          <w:rFonts w:ascii="Courier New" w:hAnsi="Courier New" w:cs="Courier New"/>
          <w:sz w:val="18"/>
          <w:lang w:val="en-US"/>
        </w:rPr>
        <w:t>addCustomDocumentToBatch($</w:t>
      </w:r>
      <w:r w:rsidR="00770465">
        <w:rPr>
          <w:rFonts w:ascii="Courier New" w:hAnsi="Courier New" w:cs="Courier New"/>
          <w:sz w:val="18"/>
          <w:lang w:val="en-US"/>
        </w:rPr>
        <w:t>subject</w:t>
      </w:r>
      <w:r w:rsidRPr="00586FE7">
        <w:rPr>
          <w:rFonts w:ascii="Courier New" w:hAnsi="Courier New" w:cs="Courier New"/>
          <w:sz w:val="18"/>
          <w:lang w:val="en-US"/>
        </w:rPr>
        <w:t>Id, $transactionId, $documentId, $documentB64, $op, $f</w:t>
      </w:r>
      <w:r>
        <w:rPr>
          <w:rFonts w:ascii="Courier New" w:hAnsi="Courier New" w:cs="Courier New"/>
          <w:sz w:val="18"/>
          <w:lang w:val="en-US"/>
        </w:rPr>
        <w:t>t, $propB64, $upgrade, $confB64</w:t>
      </w:r>
      <w:r w:rsidRPr="004325DA">
        <w:rPr>
          <w:rFonts w:ascii="Courier New" w:hAnsi="Courier New" w:cs="Courier New"/>
          <w:sz w:val="18"/>
          <w:lang w:val="en-US"/>
        </w:rPr>
        <w:t>)</w:t>
      </w:r>
    </w:p>
    <w:p w:rsidR="00586FE7" w:rsidRDefault="00586FE7"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586FE7" w:rsidRPr="004325DA" w:rsidRDefault="00586FE7"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586FE7"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586FE7" w:rsidRPr="00770465" w:rsidRDefault="00586FE7"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586FE7" w:rsidRDefault="00586FE7" w:rsidP="00143668">
      <w:pPr>
        <w:pStyle w:val="ListParagraph"/>
        <w:numPr>
          <w:ilvl w:val="2"/>
          <w:numId w:val="17"/>
        </w:numPr>
        <w:spacing w:after="120"/>
      </w:pPr>
      <w:r>
        <w:t>Datos en 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586FE7" w:rsidRDefault="00586FE7" w:rsidP="00143668">
      <w:pPr>
        <w:pStyle w:val="ListParagraph"/>
        <w:numPr>
          <w:ilvl w:val="2"/>
          <w:numId w:val="17"/>
        </w:numPr>
        <w:spacing w:after="120"/>
      </w:pPr>
      <w:r>
        <w:t>Operación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586FE7" w:rsidRDefault="00586FE7" w:rsidP="00143668">
      <w:pPr>
        <w:pStyle w:val="ListParagraph"/>
        <w:numPr>
          <w:ilvl w:val="2"/>
          <w:numId w:val="17"/>
        </w:numPr>
        <w:spacing w:after="120"/>
      </w:pPr>
      <w:r>
        <w:t>Formato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586FE7" w:rsidRDefault="00586FE7" w:rsidP="00143668">
      <w:pPr>
        <w:pStyle w:val="ListParagraph"/>
        <w:numPr>
          <w:ilvl w:val="2"/>
          <w:numId w:val="17"/>
        </w:numPr>
        <w:spacing w:after="12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143668">
      <w:pPr>
        <w:pStyle w:val="ListParagraph"/>
        <w:numPr>
          <w:ilvl w:val="2"/>
          <w:numId w:val="17"/>
        </w:numPr>
        <w:spacing w:after="12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143668">
      <w:pPr>
        <w:pStyle w:val="ListParagraph"/>
        <w:numPr>
          <w:ilvl w:val="2"/>
          <w:numId w:val="17"/>
        </w:numPr>
        <w:spacing w:after="120"/>
      </w:pPr>
      <w:r w:rsidRPr="000411C0">
        <w:rPr>
          <w:b/>
        </w:rPr>
        <w:lastRenderedPageBreak/>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143668">
      <w:pPr>
        <w:pStyle w:val="ListParagraph"/>
        <w:numPr>
          <w:ilvl w:val="2"/>
          <w:numId w:val="17"/>
        </w:numPr>
        <w:spacing w:after="120"/>
      </w:pPr>
      <w:r w:rsidRPr="006225CC">
        <w:t xml:space="preserve">Esta cadena debe proporcionarse codificada en </w:t>
      </w:r>
      <w:r>
        <w:t>base 64</w:t>
      </w:r>
      <w:r w:rsidRPr="006225CC">
        <w:t>.</w:t>
      </w:r>
    </w:p>
    <w:p w:rsidR="00586FE7" w:rsidRPr="006225CC" w:rsidRDefault="00476623" w:rsidP="00143668">
      <w:pPr>
        <w:pStyle w:val="ListParagraph"/>
        <w:numPr>
          <w:ilvl w:val="2"/>
          <w:numId w:val="17"/>
        </w:numPr>
        <w:spacing w:after="120"/>
      </w:pPr>
      <w:r>
        <w:t>Para saber más detalles</w:t>
      </w:r>
      <w:r w:rsidR="00586FE7" w:rsidRPr="006225CC">
        <w:t xml:space="preserve"> sobre qu</w:t>
      </w:r>
      <w:r>
        <w:t>é</w:t>
      </w:r>
      <w:r w:rsidR="00586FE7"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586FE7" w:rsidRPr="006225CC">
        <w:t>.</w:t>
      </w:r>
    </w:p>
    <w:p w:rsidR="00586FE7" w:rsidRPr="00245A4D" w:rsidRDefault="00586FE7"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586FE7" w:rsidRDefault="00586FE7" w:rsidP="00143668">
      <w:pPr>
        <w:pStyle w:val="ListParagraph"/>
        <w:numPr>
          <w:ilvl w:val="2"/>
          <w:numId w:val="17"/>
        </w:numPr>
        <w:spacing w:after="120"/>
      </w:pPr>
      <w:r w:rsidRPr="006A5D8E">
        <w:t>Cuando falla la autenticación con el componente central.</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586FE7" w:rsidRDefault="00586FE7" w:rsidP="00143668">
      <w:pPr>
        <w:pStyle w:val="ListParagraph"/>
        <w:numPr>
          <w:ilvl w:val="2"/>
          <w:numId w:val="17"/>
        </w:numPr>
        <w:spacing w:after="120"/>
      </w:pPr>
      <w:r w:rsidRPr="006A5D8E">
        <w:t>Cuando se produce un error de conexión con el componente central.</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0C7CCA" w:rsidRPr="00A02C6C" w:rsidRDefault="000C7CCA" w:rsidP="00143668">
      <w:pPr>
        <w:pStyle w:val="ListParagraph"/>
        <w:numPr>
          <w:ilvl w:val="2"/>
          <w:numId w:val="17"/>
        </w:numPr>
        <w:spacing w:after="120"/>
      </w:pPr>
      <w:r w:rsidRPr="00CE3B80">
        <w:t>Cuando se agregan más documentos de los permitidos a un lote.</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143668">
      <w:pPr>
        <w:pStyle w:val="ListParagraph"/>
        <w:numPr>
          <w:ilvl w:val="2"/>
          <w:numId w:val="17"/>
        </w:numPr>
        <w:spacing w:after="120"/>
      </w:pPr>
      <w:r w:rsidRPr="00CE3B80">
        <w:t>Cuando se agrega a un lote un documento con un identificador ya utilizado en el lote.</w:t>
      </w:r>
    </w:p>
    <w:p w:rsidR="000C7CCA" w:rsidRPr="00087813" w:rsidRDefault="000C7CCA"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143668">
      <w:pPr>
        <w:pStyle w:val="ListParagraph"/>
        <w:numPr>
          <w:ilvl w:val="2"/>
          <w:numId w:val="17"/>
        </w:numPr>
        <w:spacing w:after="120"/>
      </w:pPr>
      <w:r w:rsidRPr="009E3872">
        <w:t>Cuando se solicita operar con una transacción no valida o ya caducada</w:t>
      </w:r>
      <w:r>
        <w:t>.</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586FE7" w:rsidRDefault="00586FE7"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60" w:name="_Toc41896769"/>
      <w:r>
        <w:t xml:space="preserve">Firmar </w:t>
      </w:r>
      <w:r w:rsidR="00784FCE">
        <w:t>lote</w:t>
      </w:r>
      <w:bookmarkEnd w:id="60"/>
    </w:p>
    <w:p w:rsidR="002C767E" w:rsidRPr="002C767E" w:rsidRDefault="002C767E" w:rsidP="002C767E">
      <w:pPr>
        <w:spacing w:after="200" w:line="276" w:lineRule="auto"/>
        <w:rPr>
          <w:rFonts w:ascii="Calibri" w:eastAsia="Calibri" w:hAnsi="Calibri"/>
        </w:rPr>
      </w:pPr>
      <w:r w:rsidRPr="002C767E">
        <w:rPr>
          <w:rFonts w:ascii="Calibri" w:eastAsia="Calibri" w:hAnsi="Calibri"/>
        </w:rPr>
        <w:t>Firma un lote previamente creado y obtiene como resultado un objeto con la URL a la que se debe redirigir al usuario para que seleccione el origen del certificado de firma, el certi</w:t>
      </w:r>
      <w:r>
        <w:rPr>
          <w:rFonts w:ascii="Calibri" w:eastAsia="Calibri" w:hAnsi="Calibri"/>
        </w:rPr>
        <w:t>ficado que desee utilizar y, si es necesario, para que autorice la operación.</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Pr>
          <w:rFonts w:ascii="Courier New" w:hAnsi="Courier New" w:cs="Courier New"/>
          <w:sz w:val="18"/>
          <w:lang w:val="en-US"/>
        </w:rPr>
        <w:t>signBatch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4A6B60">
        <w:rPr>
          <w:rFonts w:ascii="Courier New" w:hAnsi="Courier New" w:cs="Courier New"/>
          <w:sz w:val="18"/>
          <w:lang w:val="en-US"/>
        </w:rPr>
        <w:t>, $</w:t>
      </w:r>
      <w:r w:rsidR="004A6B60" w:rsidRPr="004A6B60">
        <w:rPr>
          <w:rFonts w:ascii="Courier New" w:hAnsi="Courier New" w:cs="Courier New"/>
          <w:sz w:val="18"/>
          <w:lang w:val="en-US"/>
        </w:rPr>
        <w:t>stopOnError</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AA41A1"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4A6B60" w:rsidRPr="004A6B60" w:rsidRDefault="00F75630" w:rsidP="00143668">
      <w:pPr>
        <w:pStyle w:val="ListParagraph"/>
        <w:numPr>
          <w:ilvl w:val="1"/>
          <w:numId w:val="17"/>
        </w:numPr>
        <w:spacing w:after="120"/>
        <w:rPr>
          <w:b/>
        </w:rPr>
      </w:pPr>
      <w:r>
        <w:rPr>
          <w:rFonts w:ascii="Courier New" w:hAnsi="Courier New" w:cs="Courier New"/>
          <w:sz w:val="20"/>
        </w:rPr>
        <w:t>$stopOnError</w:t>
      </w:r>
    </w:p>
    <w:p w:rsidR="004A6B60" w:rsidRPr="004A6B60" w:rsidRDefault="00AA41A1" w:rsidP="00143668">
      <w:pPr>
        <w:pStyle w:val="ListParagraph"/>
        <w:numPr>
          <w:ilvl w:val="2"/>
          <w:numId w:val="17"/>
        </w:numPr>
        <w:spacing w:after="12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143668">
      <w:pPr>
        <w:pStyle w:val="ListParagraph"/>
        <w:numPr>
          <w:ilvl w:val="0"/>
          <w:numId w:val="17"/>
        </w:numPr>
        <w:spacing w:after="120"/>
        <w:rPr>
          <w:b/>
        </w:rPr>
      </w:pPr>
      <w:r w:rsidRPr="00245A4D">
        <w:rPr>
          <w:b/>
        </w:rPr>
        <w:t>Retorno:</w:t>
      </w:r>
    </w:p>
    <w:p w:rsidR="00AA41A1" w:rsidRDefault="00AA41A1" w:rsidP="00143668">
      <w:pPr>
        <w:pStyle w:val="ListParagraph"/>
        <w:numPr>
          <w:ilvl w:val="1"/>
          <w:numId w:val="17"/>
        </w:numPr>
        <w:spacing w:after="12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Identificador de transacción.</w:t>
      </w:r>
    </w:p>
    <w:p w:rsidR="00AA41A1" w:rsidRDefault="00AA41A1" w:rsidP="00143668">
      <w:pPr>
        <w:pStyle w:val="ListParagraph"/>
        <w:numPr>
          <w:ilvl w:val="2"/>
          <w:numId w:val="17"/>
        </w:numPr>
        <w:spacing w:after="12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AA41A1" w:rsidP="001D0350">
      <w:pPr>
        <w:pStyle w:val="Heading3"/>
      </w:pPr>
      <w:bookmarkStart w:id="61" w:name="_Toc41896770"/>
      <w:r>
        <w:t>Recuperación del resultado del lote</w:t>
      </w:r>
      <w:bookmarkEnd w:id="61"/>
    </w:p>
    <w:p w:rsidR="009D6D00"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nos permite recuperar </w:t>
      </w:r>
      <w:r w:rsidR="004A6B60" w:rsidRPr="002C767E">
        <w:rPr>
          <w:rFonts w:ascii="Calibri" w:eastAsia="Calibri" w:hAnsi="Calibri"/>
        </w:rPr>
        <w:t>el resultado</w:t>
      </w:r>
      <w:r w:rsidRPr="002C767E">
        <w:rPr>
          <w:rFonts w:ascii="Calibri" w:eastAsia="Calibri" w:hAnsi="Calibri"/>
        </w:rPr>
        <w:t xml:space="preserve"> de </w:t>
      </w:r>
      <w:r w:rsidR="00AA41A1" w:rsidRPr="002C767E">
        <w:rPr>
          <w:rFonts w:ascii="Calibri" w:eastAsia="Calibri" w:hAnsi="Calibri"/>
        </w:rPr>
        <w:t xml:space="preserve">firmar un </w:t>
      </w:r>
      <w:r w:rsidR="00B261E7" w:rsidRPr="002C767E">
        <w:rPr>
          <w:rFonts w:ascii="Calibri" w:eastAsia="Calibri" w:hAnsi="Calibri"/>
        </w:rPr>
        <w:t>lote</w:t>
      </w:r>
      <w:r w:rsidRPr="002C767E">
        <w:rPr>
          <w:rFonts w:ascii="Calibri" w:eastAsia="Calibri" w:hAnsi="Calibri"/>
        </w:rPr>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sidRPr="009B509F">
        <w:rPr>
          <w:rFonts w:ascii="Courier New" w:hAnsi="Courier New" w:cs="Courier New"/>
          <w:sz w:val="18"/>
          <w:lang w:val="en-US"/>
        </w:rPr>
        <w:t>recoverBatchResult</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3505DB" w:rsidRPr="00245A4D" w:rsidRDefault="003505DB" w:rsidP="00143668">
      <w:pPr>
        <w:pStyle w:val="ListParagraph"/>
        <w:numPr>
          <w:ilvl w:val="0"/>
          <w:numId w:val="17"/>
        </w:numPr>
        <w:spacing w:after="120"/>
        <w:rPr>
          <w:b/>
        </w:rPr>
      </w:pPr>
      <w:r w:rsidRPr="00245A4D">
        <w:rPr>
          <w:b/>
        </w:rPr>
        <w:t>Retorno:</w:t>
      </w:r>
    </w:p>
    <w:p w:rsidR="003505DB" w:rsidRDefault="00DB79DD" w:rsidP="00143668">
      <w:pPr>
        <w:pStyle w:val="ListParagraph"/>
        <w:numPr>
          <w:ilvl w:val="1"/>
          <w:numId w:val="17"/>
        </w:numPr>
        <w:spacing w:after="12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143668">
      <w:pPr>
        <w:pStyle w:val="ListParagraph"/>
        <w:numPr>
          <w:ilvl w:val="2"/>
          <w:numId w:val="17"/>
        </w:numPr>
        <w:spacing w:after="120"/>
      </w:pPr>
      <w:r w:rsidRPr="00DB79DD">
        <w:rPr>
          <w:rFonts w:ascii="Courier New" w:hAnsi="Courier New" w:cs="Courier New"/>
          <w:sz w:val="20"/>
        </w:rPr>
        <w:t>id</w:t>
      </w:r>
      <w:r>
        <w:t>: Identificador del documento firmado.</w:t>
      </w:r>
    </w:p>
    <w:p w:rsidR="00DB79DD" w:rsidRDefault="00DB79DD" w:rsidP="00143668">
      <w:pPr>
        <w:pStyle w:val="ListParagraph"/>
        <w:numPr>
          <w:ilvl w:val="2"/>
          <w:numId w:val="17"/>
        </w:numPr>
        <w:spacing w:after="12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143668">
      <w:pPr>
        <w:pStyle w:val="ListParagraph"/>
        <w:numPr>
          <w:ilvl w:val="2"/>
          <w:numId w:val="17"/>
        </w:numPr>
        <w:spacing w:after="120"/>
      </w:pPr>
      <w:r w:rsidRPr="00DB79DD">
        <w:rPr>
          <w:rFonts w:ascii="Courier New" w:hAnsi="Courier New" w:cs="Courier New"/>
          <w:sz w:val="20"/>
        </w:rPr>
        <w:t>dt</w:t>
      </w:r>
      <w:r>
        <w:t>: Código de tipo de error en caso de haberse producido uno. Los códigos existentes son:</w:t>
      </w:r>
    </w:p>
    <w:p w:rsidR="00DB79DD" w:rsidRDefault="009D6D00" w:rsidP="00143668">
      <w:pPr>
        <w:pStyle w:val="ListParagraph"/>
        <w:numPr>
          <w:ilvl w:val="3"/>
          <w:numId w:val="17"/>
        </w:numPr>
        <w:spacing w:after="12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143668">
      <w:pPr>
        <w:pStyle w:val="ListParagraph"/>
        <w:numPr>
          <w:ilvl w:val="2"/>
          <w:numId w:val="17"/>
        </w:numPr>
        <w:spacing w:after="120"/>
        <w:rPr>
          <w:b/>
        </w:rPr>
      </w:pPr>
      <w:r w:rsidRPr="00DB79DD">
        <w:rPr>
          <w:rFonts w:ascii="Courier New" w:hAnsi="Courier New" w:cs="Courier New"/>
          <w:sz w:val="20"/>
        </w:rPr>
        <w:t>providerName</w:t>
      </w:r>
      <w:r>
        <w:t>: Nombre del proveedor con el que se realizó la firma.</w:t>
      </w:r>
    </w:p>
    <w:p w:rsidR="009301C8" w:rsidRPr="009301C8" w:rsidRDefault="009301C8" w:rsidP="009301C8">
      <w:pPr>
        <w:pStyle w:val="ListParagraph"/>
        <w:numPr>
          <w:ilvl w:val="2"/>
          <w:numId w:val="17"/>
        </w:numPr>
        <w:spacing w:after="120"/>
        <w:rPr>
          <w:b/>
        </w:rPr>
      </w:pPr>
      <w:r w:rsidRPr="009301C8">
        <w:rPr>
          <w:rFonts w:ascii="Courier New" w:hAnsi="Courier New" w:cs="Courier New"/>
          <w:sz w:val="20"/>
        </w:rPr>
        <w:t>signingCert</w:t>
      </w:r>
      <w:r>
        <w:t>: Certificado usado para firmar codificado en base 64.</w:t>
      </w:r>
    </w:p>
    <w:p w:rsidR="00557D18" w:rsidRPr="00557D18" w:rsidRDefault="00557D18" w:rsidP="00143668">
      <w:pPr>
        <w:pStyle w:val="ListParagraph"/>
        <w:numPr>
          <w:ilvl w:val="1"/>
          <w:numId w:val="17"/>
        </w:numPr>
        <w:spacing w:after="12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7C5CC4" w:rsidRDefault="00784FCE" w:rsidP="001D0350">
      <w:pPr>
        <w:pStyle w:val="Heading3"/>
      </w:pPr>
      <w:bookmarkStart w:id="62" w:name="_Toc41896771"/>
      <w:r>
        <w:t>Comprobación de progreso de la firma de un lote</w:t>
      </w:r>
      <w:bookmarkEnd w:id="62"/>
    </w:p>
    <w:p w:rsidR="007C5CC4" w:rsidRPr="002C767E" w:rsidRDefault="007C5CC4" w:rsidP="002C767E">
      <w:pPr>
        <w:spacing w:after="200" w:line="276" w:lineRule="auto"/>
        <w:rPr>
          <w:rFonts w:ascii="Calibri" w:eastAsia="Calibri" w:hAnsi="Calibri"/>
        </w:rPr>
      </w:pPr>
      <w:r w:rsidRPr="002C767E">
        <w:rPr>
          <w:rFonts w:ascii="Calibri" w:eastAsia="Calibri" w:hAnsi="Calibri"/>
        </w:rPr>
        <w:t xml:space="preserve">Este método nos permite recuperar </w:t>
      </w:r>
      <w:r w:rsidR="007C1F3F" w:rsidRPr="002C767E">
        <w:rPr>
          <w:rFonts w:ascii="Calibri" w:eastAsia="Calibri" w:hAnsi="Calibri"/>
        </w:rPr>
        <w:t>el progreso actual del proceso de firma</w:t>
      </w:r>
      <w:r w:rsidR="00745AE6" w:rsidRPr="002C767E">
        <w:rPr>
          <w:rFonts w:ascii="Calibri" w:eastAsia="Calibri" w:hAnsi="Calibri"/>
        </w:rPr>
        <w:t xml:space="preserve"> del </w:t>
      </w:r>
      <w:r w:rsidR="002C767E" w:rsidRPr="002C767E">
        <w:rPr>
          <w:rFonts w:ascii="Calibri" w:eastAsia="Calibri" w:hAnsi="Calibri"/>
        </w:rPr>
        <w:t>lote</w:t>
      </w:r>
      <w:r w:rsidR="00745AE6" w:rsidRPr="002C767E">
        <w:rPr>
          <w:rFonts w:ascii="Calibri" w:eastAsia="Calibri" w:hAnsi="Calibri"/>
        </w:rPr>
        <w:t>.</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DF7623">
        <w:rPr>
          <w:rFonts w:ascii="Courier New" w:hAnsi="Courier New" w:cs="Courier New"/>
          <w:sz w:val="18"/>
          <w:lang w:val="en-US"/>
        </w:rPr>
        <w:t>recoverBatchResultState</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la transacción devuelto por </w:t>
      </w:r>
      <w:r>
        <w:t>el método de creación de lote.</w:t>
      </w:r>
    </w:p>
    <w:p w:rsidR="007C5CC4" w:rsidRPr="00245A4D" w:rsidRDefault="007C5CC4" w:rsidP="00143668">
      <w:pPr>
        <w:pStyle w:val="ListParagraph"/>
        <w:numPr>
          <w:ilvl w:val="0"/>
          <w:numId w:val="17"/>
        </w:numPr>
        <w:spacing w:after="120"/>
        <w:rPr>
          <w:b/>
        </w:rPr>
      </w:pPr>
      <w:r w:rsidRPr="00245A4D">
        <w:rPr>
          <w:b/>
        </w:rPr>
        <w:t>Retorno:</w:t>
      </w:r>
    </w:p>
    <w:p w:rsidR="007C5CC4" w:rsidRDefault="004A6B60" w:rsidP="00143668">
      <w:pPr>
        <w:pStyle w:val="ListParagraph"/>
        <w:numPr>
          <w:ilvl w:val="1"/>
          <w:numId w:val="17"/>
        </w:numPr>
        <w:spacing w:after="12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7C5CC4" w:rsidRDefault="00A12D50" w:rsidP="001D0350">
      <w:pPr>
        <w:pStyle w:val="Heading3"/>
      </w:pPr>
      <w:bookmarkStart w:id="63" w:name="_Toc41896772"/>
      <w:r>
        <w:t>Recuperación de una firma de un lote</w:t>
      </w:r>
      <w:bookmarkEnd w:id="63"/>
    </w:p>
    <w:p w:rsidR="002C767E" w:rsidRPr="002C767E" w:rsidRDefault="002C767E" w:rsidP="002C767E">
      <w:pPr>
        <w:spacing w:after="200" w:line="276" w:lineRule="auto"/>
        <w:rPr>
          <w:rFonts w:ascii="Calibri" w:eastAsia="Calibri" w:hAnsi="Calibri"/>
        </w:rPr>
      </w:pPr>
      <w:r w:rsidRPr="002C767E">
        <w:rPr>
          <w:rFonts w:ascii="Calibri" w:eastAsia="Calibri" w:hAnsi="Calibri"/>
        </w:rPr>
        <w:t>Recupera una firma electrónica generada exitosamente como parte de un lote de firma.</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7C5CC4">
        <w:rPr>
          <w:rFonts w:ascii="Courier New" w:hAnsi="Courier New" w:cs="Courier New"/>
          <w:sz w:val="18"/>
          <w:lang w:val="en-US"/>
        </w:rPr>
        <w:t>recoverBatchSign</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 $docId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7C5CC4" w:rsidRPr="004325DA" w:rsidRDefault="007C5CC4"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7C5CC4" w:rsidRPr="007C5CC4" w:rsidRDefault="007C5CC4"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7C5CC4" w:rsidRPr="00245A4D" w:rsidRDefault="007C5CC4" w:rsidP="00143668">
      <w:pPr>
        <w:pStyle w:val="ListParagraph"/>
        <w:numPr>
          <w:ilvl w:val="0"/>
          <w:numId w:val="17"/>
        </w:numPr>
        <w:spacing w:after="120"/>
        <w:rPr>
          <w:b/>
        </w:rPr>
      </w:pPr>
      <w:r w:rsidRPr="00245A4D">
        <w:rPr>
          <w:b/>
        </w:rPr>
        <w:t>Retorno:</w:t>
      </w:r>
    </w:p>
    <w:p w:rsidR="007331D8" w:rsidRDefault="007331D8"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lastRenderedPageBreak/>
        <w:t>InvalidBatchDocumentException</w:t>
      </w:r>
    </w:p>
    <w:p w:rsidR="00E8015A" w:rsidRPr="003505DB" w:rsidRDefault="00E8015A" w:rsidP="00143668">
      <w:pPr>
        <w:pStyle w:val="ListParagraph"/>
        <w:numPr>
          <w:ilvl w:val="2"/>
          <w:numId w:val="17"/>
        </w:numPr>
        <w:spacing w:after="120"/>
      </w:pPr>
      <w:r>
        <w:t>Cuando se indica el identificador de un documento que no existe en el lote o que no se firmó correctamente.</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143668">
      <w:pPr>
        <w:pStyle w:val="ListParagraph"/>
        <w:numPr>
          <w:ilvl w:val="2"/>
          <w:numId w:val="17"/>
        </w:numPr>
        <w:spacing w:after="120"/>
      </w:pPr>
      <w:r>
        <w:t>Cuando se solicita recuperar una firma del lote antes de firmarlo.</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1E3F17" w:rsidRDefault="001E3F17" w:rsidP="001E3F17">
      <w:pPr>
        <w:pStyle w:val="Heading3"/>
      </w:pPr>
      <w:bookmarkStart w:id="64" w:name="_Toc41896773"/>
      <w:r>
        <w:t>Recuperación asíncrona de una firma</w:t>
      </w:r>
      <w:bookmarkEnd w:id="64"/>
    </w:p>
    <w:p w:rsidR="001E3F17" w:rsidRPr="002C767E" w:rsidRDefault="001E3F17" w:rsidP="002C767E">
      <w:pPr>
        <w:spacing w:after="200" w:line="276" w:lineRule="auto"/>
        <w:rPr>
          <w:rFonts w:ascii="Calibri" w:eastAsia="Calibri" w:hAnsi="Calibri"/>
        </w:rPr>
      </w:pPr>
      <w:r w:rsidRPr="002C767E">
        <w:rPr>
          <w:rFonts w:ascii="Calibri" w:eastAsia="Calibri" w:hAnsi="Calibri"/>
        </w:rPr>
        <w:t xml:space="preserve">Recupera una firma solicitada y tratada de recuperar anteriormente, pero para la que se estableció la </w:t>
      </w:r>
      <w:r w:rsidR="002C767E">
        <w:rPr>
          <w:rFonts w:ascii="Calibri" w:eastAsia="Calibri" w:hAnsi="Calibri"/>
        </w:rPr>
        <w:t>espera de un periodo de gracia.</w:t>
      </w:r>
    </w:p>
    <w:p w:rsidR="001E3F17" w:rsidRPr="006620FE" w:rsidRDefault="002C767E" w:rsidP="001E3F17">
      <w:pPr>
        <w:suppressAutoHyphens/>
        <w:spacing w:after="120"/>
        <w:rPr>
          <w:rFonts w:ascii="Courier New" w:hAnsi="Courier New" w:cs="Courier New"/>
          <w:sz w:val="18"/>
          <w:lang w:val="en-GB"/>
        </w:rPr>
      </w:pPr>
      <w:r>
        <w:rPr>
          <w:rFonts w:ascii="Courier New" w:hAnsi="Courier New" w:cs="Courier New"/>
          <w:sz w:val="18"/>
          <w:lang w:val="en-GB"/>
        </w:rPr>
        <w:t>f</w:t>
      </w:r>
      <w:r w:rsidR="001E3F17">
        <w:rPr>
          <w:rFonts w:ascii="Courier New" w:hAnsi="Courier New" w:cs="Courier New"/>
          <w:sz w:val="18"/>
          <w:lang w:val="en-GB"/>
        </w:rPr>
        <w:t xml:space="preserve">unction </w:t>
      </w:r>
      <w:r w:rsidR="001E3F17" w:rsidRPr="00DC7BA3">
        <w:rPr>
          <w:rFonts w:ascii="Courier New" w:hAnsi="Courier New" w:cs="Courier New"/>
          <w:sz w:val="18"/>
          <w:lang w:val="en-GB"/>
        </w:rPr>
        <w:t xml:space="preserve">recoverAsyncSign </w:t>
      </w:r>
      <w:r w:rsidR="001E3F17" w:rsidRPr="006620FE">
        <w:rPr>
          <w:rFonts w:ascii="Courier New" w:hAnsi="Courier New" w:cs="Courier New"/>
          <w:sz w:val="18"/>
          <w:lang w:val="en-GB"/>
        </w:rPr>
        <w:t>(</w:t>
      </w:r>
      <w:r w:rsidR="001E3F17" w:rsidRPr="001E3F17">
        <w:rPr>
          <w:rFonts w:ascii="Courier New" w:hAnsi="Courier New" w:cs="Courier New"/>
          <w:sz w:val="18"/>
          <w:lang w:val="en-US"/>
        </w:rPr>
        <w:t>$docId, $upgrade, $confB64, $partial</w:t>
      </w:r>
      <w:r w:rsidR="001E3F17">
        <w:rPr>
          <w:rFonts w:ascii="Courier New" w:hAnsi="Courier New" w:cs="Courier New"/>
          <w:sz w:val="18"/>
          <w:lang w:val="en-GB"/>
        </w:rPr>
        <w:t>)</w:t>
      </w:r>
    </w:p>
    <w:p w:rsidR="001E3F17" w:rsidRDefault="001E3F17" w:rsidP="001E3F17">
      <w:pPr>
        <w:pStyle w:val="ListParagraph"/>
        <w:numPr>
          <w:ilvl w:val="0"/>
          <w:numId w:val="17"/>
        </w:numPr>
        <w:spacing w:after="120"/>
      </w:pPr>
      <w:r w:rsidRPr="00245A4D">
        <w:rPr>
          <w:b/>
        </w:rPr>
        <w:t>Parámetros:</w:t>
      </w:r>
    </w:p>
    <w:p w:rsidR="001E3F17" w:rsidRPr="004325DA" w:rsidRDefault="001E3F17" w:rsidP="001E3F17">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1E3F17" w:rsidRPr="007C5CC4" w:rsidRDefault="001E3F17" w:rsidP="001E3F17">
      <w:pPr>
        <w:pStyle w:val="ListParagraph"/>
        <w:numPr>
          <w:ilvl w:val="2"/>
          <w:numId w:val="17"/>
        </w:numPr>
        <w:spacing w:after="120"/>
        <w:rPr>
          <w:b/>
        </w:rPr>
      </w:pPr>
      <w:r>
        <w:t>Identificador del documento cuya</w:t>
      </w:r>
      <w:r w:rsidRPr="004325DA">
        <w:t xml:space="preserve"> </w:t>
      </w:r>
      <w:r>
        <w:t>firma quiere ser recuperada</w:t>
      </w:r>
      <w:r w:rsidRPr="004325DA">
        <w:t>.</w:t>
      </w:r>
      <w:r>
        <w:t xml:space="preserve"> Es el identificador que se proporciona con el periodo de gracia.</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rsidR="001E3F17" w:rsidRPr="001E3F17" w:rsidRDefault="001E3F17" w:rsidP="001E3F17">
      <w:pPr>
        <w:pStyle w:val="ListParagraph"/>
        <w:numPr>
          <w:ilvl w:val="2"/>
          <w:numId w:val="17"/>
        </w:numPr>
        <w:spacing w:after="120"/>
      </w:pPr>
      <w:r>
        <w:t>Formato longevo al que se solicitó actualizar la firma. Si se indica, se usará para comprobar que la firma se actualizó al formato solicitado.</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rsidR="001E3F17" w:rsidRPr="00DC7BA3" w:rsidRDefault="001E3F17" w:rsidP="001E3F17">
      <w:pPr>
        <w:pStyle w:val="ListParagraph"/>
        <w:numPr>
          <w:ilvl w:val="2"/>
          <w:numId w:val="17"/>
        </w:numPr>
        <w:spacing w:after="120"/>
        <w:rPr>
          <w:b/>
        </w:rPr>
      </w:pPr>
      <w:r>
        <w:t>Configuración adicional proporcionada para la plataforma de actualización y validación de firmas, codificada en Base 64.</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rsidR="002B48FE"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rsidR="001E3F17" w:rsidRDefault="001E3F17" w:rsidP="001E3F17">
      <w:pPr>
        <w:pStyle w:val="ListParagraph"/>
        <w:numPr>
          <w:ilvl w:val="0"/>
          <w:numId w:val="17"/>
        </w:numPr>
        <w:spacing w:after="120"/>
      </w:pPr>
      <w:r w:rsidRPr="00E5260D">
        <w:rPr>
          <w:b/>
        </w:rPr>
        <w:t>Lanza</w:t>
      </w:r>
      <w:r>
        <w:t>:</w:t>
      </w:r>
    </w:p>
    <w:p w:rsidR="001E3F17" w:rsidRPr="00087813" w:rsidRDefault="002B48FE" w:rsidP="002B48FE">
      <w:pPr>
        <w:pStyle w:val="ListParagraph"/>
        <w:numPr>
          <w:ilvl w:val="1"/>
          <w:numId w:val="17"/>
        </w:numPr>
        <w:spacing w:after="120"/>
        <w:rPr>
          <w:rFonts w:ascii="Courier New" w:hAnsi="Courier New" w:cs="Courier New"/>
          <w:sz w:val="20"/>
        </w:rPr>
      </w:pPr>
      <w:r w:rsidRPr="002B48FE">
        <w:rPr>
          <w:rFonts w:ascii="Courier New" w:hAnsi="Courier New" w:cs="Courier New"/>
          <w:sz w:val="20"/>
        </w:rPr>
        <w:t>InvalidArgumentException</w:t>
      </w:r>
    </w:p>
    <w:p w:rsidR="001E3F17" w:rsidRDefault="001E3F17" w:rsidP="001E3F17">
      <w:pPr>
        <w:pStyle w:val="ListParagraph"/>
        <w:numPr>
          <w:ilvl w:val="2"/>
          <w:numId w:val="17"/>
        </w:numPr>
        <w:spacing w:after="120"/>
      </w:pPr>
      <w:r w:rsidRPr="006A5D8E">
        <w:t xml:space="preserve">Cuando </w:t>
      </w:r>
      <w:r w:rsidR="002B48FE">
        <w:t>no se indica un parámetro obligatorio</w:t>
      </w:r>
      <w:r w:rsidRPr="006A5D8E">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r w:rsidRPr="002C727C">
        <w:t xml:space="preserve"> </w:t>
      </w:r>
    </w:p>
    <w:p w:rsidR="001E3F17" w:rsidRDefault="001E3F17" w:rsidP="001E3F17">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1E3F17">
        <w:t>Cuando se produce un error durante la operación.</w:t>
      </w:r>
    </w:p>
    <w:p w:rsidR="001E3F17" w:rsidRPr="00087813" w:rsidRDefault="001E3F17" w:rsidP="001E3F17">
      <w:pPr>
        <w:spacing w:after="120"/>
      </w:pPr>
    </w:p>
    <w:p w:rsidR="001E3F17" w:rsidRPr="001E3F17" w:rsidRDefault="001E3F17" w:rsidP="001E3F17"/>
    <w:p w:rsidR="005F21CC" w:rsidRDefault="00E5260D" w:rsidP="001D0350">
      <w:pPr>
        <w:pStyle w:val="Heading1"/>
      </w:pPr>
      <w:bookmarkStart w:id="65" w:name="_Ref442803648"/>
      <w:bookmarkStart w:id="66" w:name="_Toc41896774"/>
      <w:r>
        <w:lastRenderedPageBreak/>
        <w:t>Configuración de la operación de firma</w:t>
      </w:r>
      <w:bookmarkEnd w:id="65"/>
      <w:bookmarkEnd w:id="66"/>
    </w:p>
    <w:p w:rsidR="00C03407" w:rsidRDefault="00E11E55" w:rsidP="004325DA">
      <w:r>
        <w:t>FIRe ejecuta las operaciones de firma, tanto con certificado local como certificado remoto, por medio de los servicios y las bibliotecas del Cliente @firma</w:t>
      </w:r>
      <w:r w:rsidR="004325DA" w:rsidRPr="004325DA">
        <w:t>, de tal forma que muchas de las propiedades de firma (especialmente los “Parámetros de firma”</w:t>
      </w:r>
      <w:r>
        <w:t>)</w:t>
      </w:r>
      <w:r w:rsidR="004325DA" w:rsidRPr="004325DA">
        <w:t xml:space="preserve"> se configuran </w:t>
      </w:r>
      <w:r>
        <w:t>siguiendo las especificaciones de estas bibliotecas</w:t>
      </w:r>
      <w:r w:rsidR="004325DA" w:rsidRPr="004325DA">
        <w:t>.</w:t>
      </w:r>
    </w:p>
    <w:p w:rsidR="00C03407" w:rsidRDefault="00C03407" w:rsidP="001D0350">
      <w:pPr>
        <w:pStyle w:val="Heading2"/>
      </w:pPr>
      <w:bookmarkStart w:id="67" w:name="_Toc41896775"/>
      <w:r>
        <w:t>Operación criptográfica</w:t>
      </w:r>
      <w:bookmarkEnd w:id="67"/>
    </w:p>
    <w:p w:rsidR="00C03407" w:rsidRDefault="00C03407" w:rsidP="00C03407">
      <w:r>
        <w:t>Se refiere a la operación criptográfica que se desea realizar. Los valores posibles son:</w:t>
      </w:r>
    </w:p>
    <w:p w:rsidR="00C03407" w:rsidRPr="00C03407" w:rsidRDefault="00C03407" w:rsidP="00143668">
      <w:pPr>
        <w:pStyle w:val="ListParagraph"/>
        <w:numPr>
          <w:ilvl w:val="0"/>
          <w:numId w:val="17"/>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143668">
      <w:pPr>
        <w:pStyle w:val="ListParagraph"/>
        <w:numPr>
          <w:ilvl w:val="1"/>
          <w:numId w:val="17"/>
        </w:numPr>
        <w:spacing w:after="120"/>
      </w:pPr>
      <w:r>
        <w:t>Indica que se desea realizar una operación de firma sobre los datos proporcionados.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cosign</w:t>
      </w:r>
    </w:p>
    <w:p w:rsidR="00C03407" w:rsidRDefault="00C03407" w:rsidP="00143668">
      <w:pPr>
        <w:pStyle w:val="ListParagraph"/>
        <w:numPr>
          <w:ilvl w:val="1"/>
          <w:numId w:val="17"/>
        </w:numPr>
        <w:spacing w:after="120"/>
      </w:pPr>
      <w:r>
        <w:t>Indica que se desea agregar una nueva versión en paralelo sobre la firma especificada.</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143668">
      <w:pPr>
        <w:pStyle w:val="ListParagraph"/>
        <w:numPr>
          <w:ilvl w:val="1"/>
          <w:numId w:val="17"/>
        </w:numPr>
        <w:spacing w:after="120"/>
      </w:pPr>
      <w:r>
        <w:t>Indica que se desea agregar una nueva versión en cascada sobre la firma especificada.</w:t>
      </w:r>
    </w:p>
    <w:p w:rsidR="00C03407" w:rsidRDefault="00C03407" w:rsidP="001D0350">
      <w:pPr>
        <w:pStyle w:val="Heading2"/>
      </w:pPr>
      <w:bookmarkStart w:id="68" w:name="_Toc41896776"/>
      <w:r>
        <w:t>Algoritmo de firma</w:t>
      </w:r>
      <w:bookmarkEnd w:id="68"/>
    </w:p>
    <w:p w:rsidR="001057F9" w:rsidRDefault="001057F9" w:rsidP="00C03407">
      <w:r>
        <w:t xml:space="preserve">Los algoritmos de firma soportados por </w:t>
      </w:r>
      <w:r w:rsidR="001C498B">
        <w:t>FIRe</w:t>
      </w:r>
      <w:r>
        <w:t xml:space="preserve"> son:</w:t>
      </w:r>
    </w:p>
    <w:p w:rsidR="00C03407" w:rsidRDefault="00C03407" w:rsidP="00143668">
      <w:pPr>
        <w:pStyle w:val="ListParagraph"/>
        <w:numPr>
          <w:ilvl w:val="0"/>
          <w:numId w:val="17"/>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SHA256withRSA</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69" w:name="_Toc41896777"/>
      <w:r>
        <w:t>Formato de firma</w:t>
      </w:r>
      <w:bookmarkEnd w:id="69"/>
    </w:p>
    <w:p w:rsidR="00C03407" w:rsidRDefault="00C03407" w:rsidP="00C03407">
      <w:r>
        <w:t>Formato de la firma electrónica que se desea realizar. Los valores permitidos son:</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143668">
      <w:pPr>
        <w:pStyle w:val="ListParagraph"/>
        <w:numPr>
          <w:ilvl w:val="1"/>
          <w:numId w:val="17"/>
        </w:numPr>
        <w:spacing w:after="120"/>
      </w:pPr>
      <w:r w:rsidRPr="00B067BD">
        <w:t xml:space="preserve">Formato de firma </w:t>
      </w:r>
      <w:r>
        <w:t>avanzada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143668">
      <w:pPr>
        <w:pStyle w:val="ListParagraph"/>
        <w:numPr>
          <w:ilvl w:val="1"/>
          <w:numId w:val="17"/>
        </w:numPr>
        <w:spacing w:after="120"/>
      </w:pPr>
      <w:r w:rsidRPr="00B067BD">
        <w:t xml:space="preserve">Formato de firma </w:t>
      </w:r>
      <w:r>
        <w:t>avanzada XAdES.</w:t>
      </w:r>
    </w:p>
    <w:p w:rsidR="00C915AD" w:rsidRDefault="00C915AD" w:rsidP="00143668">
      <w:pPr>
        <w:pStyle w:val="ListParagraph"/>
        <w:numPr>
          <w:ilvl w:val="0"/>
          <w:numId w:val="17"/>
        </w:numPr>
        <w:spacing w:after="120"/>
        <w:rPr>
          <w:rFonts w:ascii="Courier New" w:hAnsi="Courier New" w:cs="Courier New"/>
          <w:sz w:val="20"/>
        </w:rPr>
      </w:pPr>
      <w:r>
        <w:rPr>
          <w:rFonts w:ascii="Courier New" w:hAnsi="Courier New" w:cs="Courier New"/>
          <w:sz w:val="20"/>
        </w:rPr>
        <w:t>FacturaE</w:t>
      </w:r>
    </w:p>
    <w:p w:rsidR="00B067BD" w:rsidRPr="00B067BD" w:rsidRDefault="00B067BD" w:rsidP="00143668">
      <w:pPr>
        <w:pStyle w:val="ListParagraph"/>
        <w:numPr>
          <w:ilvl w:val="1"/>
          <w:numId w:val="17"/>
        </w:numPr>
        <w:spacing w:after="120"/>
      </w:pPr>
      <w:r w:rsidRPr="00B067BD">
        <w:t xml:space="preserve">Formato de firma </w:t>
      </w:r>
      <w:r>
        <w:t>para facturas electrónicas.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143668">
      <w:pPr>
        <w:pStyle w:val="ListParagraph"/>
        <w:numPr>
          <w:ilvl w:val="1"/>
          <w:numId w:val="17"/>
        </w:numPr>
        <w:spacing w:after="120"/>
      </w:pPr>
      <w:r w:rsidRPr="00B067BD">
        <w:t xml:space="preserve">Formato de firma </w:t>
      </w:r>
      <w:r>
        <w:t>avanzada para documentos PDF.</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143668">
      <w:pPr>
        <w:pStyle w:val="ListParagraph"/>
        <w:numPr>
          <w:ilvl w:val="1"/>
          <w:numId w:val="17"/>
        </w:numPr>
        <w:spacing w:after="120"/>
      </w:pPr>
      <w:r w:rsidRPr="00B067BD">
        <w:t xml:space="preserve">Formato de firma </w:t>
      </w:r>
      <w:r>
        <w:t>avanzada ASiC de tipo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143668">
      <w:pPr>
        <w:pStyle w:val="ListParagraph"/>
        <w:numPr>
          <w:ilvl w:val="1"/>
          <w:numId w:val="17"/>
        </w:numPr>
        <w:spacing w:after="120"/>
      </w:pPr>
      <w:r w:rsidRPr="00B067BD">
        <w:t xml:space="preserve">Formato de firma </w:t>
      </w:r>
      <w:r>
        <w:t>avanzada ASiC de tipo XAdES.</w:t>
      </w:r>
    </w:p>
    <w:p w:rsidR="00B067BD" w:rsidRDefault="00B067BD" w:rsidP="00143668">
      <w:pPr>
        <w:pStyle w:val="ListParagraph"/>
        <w:numPr>
          <w:ilvl w:val="0"/>
          <w:numId w:val="17"/>
        </w:numPr>
        <w:spacing w:after="120"/>
        <w:rPr>
          <w:rFonts w:ascii="Courier New" w:hAnsi="Courier New" w:cs="Courier New"/>
          <w:sz w:val="20"/>
        </w:rPr>
      </w:pPr>
      <w:r>
        <w:rPr>
          <w:rFonts w:ascii="Courier New" w:hAnsi="Courier New" w:cs="Courier New"/>
          <w:sz w:val="20"/>
        </w:rPr>
        <w:t>NONE</w:t>
      </w:r>
    </w:p>
    <w:p w:rsidR="00B067BD" w:rsidRDefault="00B067BD" w:rsidP="00143668">
      <w:pPr>
        <w:pStyle w:val="ListParagraph"/>
        <w:numPr>
          <w:ilvl w:val="1"/>
          <w:numId w:val="17"/>
        </w:numPr>
        <w:spacing w:after="120"/>
      </w:pPr>
      <w:r>
        <w:t>Firma PKCS#1.</w:t>
      </w:r>
    </w:p>
    <w:p w:rsidR="00B067BD" w:rsidRPr="00B067BD" w:rsidRDefault="00B067BD" w:rsidP="00B067BD"/>
    <w:p w:rsidR="00C03407" w:rsidRDefault="00C03407" w:rsidP="001D0350">
      <w:pPr>
        <w:pStyle w:val="Heading2"/>
      </w:pPr>
      <w:bookmarkStart w:id="70" w:name="_Toc41896778"/>
      <w:r>
        <w:t>Parámetros de firma</w:t>
      </w:r>
      <w:bookmarkEnd w:id="70"/>
    </w:p>
    <w:p w:rsidR="00C03407" w:rsidRDefault="00C03407" w:rsidP="00C03407">
      <w:r>
        <w:lastRenderedPageBreak/>
        <w:t xml:space="preserve">Los parámetros de firma ayudan a ajustar la estructura o el contenido de las firmas electrónicas.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rsidR="00076DEA">
        <w:t xml:space="preserve"> </w:t>
      </w:r>
      <w:r w:rsidR="00A52309">
        <w:t xml:space="preserve">o </w:t>
      </w:r>
      <w:r>
        <w:t xml:space="preserve">el </w:t>
      </w:r>
      <w:r w:rsidR="00A52309">
        <w:t xml:space="preserve">manual del </w:t>
      </w:r>
      <w:r w:rsidR="00546343">
        <w:t>i</w:t>
      </w:r>
      <w:r>
        <w:t xml:space="preserve">ntegrador del </w:t>
      </w:r>
      <w:r w:rsidR="00A52309">
        <w:t>Cliente</w:t>
      </w:r>
      <w:r>
        <w:t xml:space="preserve"> @firma.</w:t>
      </w:r>
    </w:p>
    <w:p w:rsidR="00C03407" w:rsidRDefault="00C03407" w:rsidP="001D0350">
      <w:pPr>
        <w:pStyle w:val="Heading2"/>
      </w:pPr>
      <w:bookmarkStart w:id="71" w:name="_Ref481683956"/>
      <w:bookmarkStart w:id="72" w:name="_Toc41896779"/>
      <w:r>
        <w:t>Formato mejorado de firma</w:t>
      </w:r>
      <w:bookmarkEnd w:id="71"/>
      <w:r w:rsidR="00E11E55">
        <w:t xml:space="preserve"> y validación</w:t>
      </w:r>
      <w:bookmarkEnd w:id="72"/>
    </w:p>
    <w:p w:rsidR="00CF5CA4" w:rsidRDefault="00CF5CA4" w:rsidP="00950FEE">
      <w:pPr>
        <w:spacing w:after="120"/>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rsidR="00EF46FC" w:rsidRDefault="00215C29" w:rsidP="00950FEE">
      <w:pPr>
        <w:spacing w:after="120"/>
      </w:pPr>
      <w:r>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rsidR="00215C29" w:rsidRDefault="00EF46FC" w:rsidP="00950FEE">
      <w:pPr>
        <w:spacing w:after="120"/>
      </w:pPr>
      <w:r>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rsidR="00215C29" w:rsidRDefault="00215C29" w:rsidP="00950FEE">
      <w:pPr>
        <w:spacing w:after="120"/>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rsidR="00166A50" w:rsidRDefault="00166A50" w:rsidP="00166A50">
      <w:pPr>
        <w:pBdr>
          <w:top w:val="single" w:sz="4" w:space="1" w:color="auto"/>
          <w:left w:val="single" w:sz="4" w:space="4" w:color="auto"/>
          <w:bottom w:val="single" w:sz="4" w:space="1" w:color="auto"/>
          <w:right w:val="single" w:sz="4" w:space="4" w:color="auto"/>
        </w:pBdr>
        <w:spacing w:after="120"/>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rsidR="00C03407" w:rsidRDefault="00215C29" w:rsidP="00950FEE">
      <w:pPr>
        <w:spacing w:after="120"/>
      </w:pPr>
      <w:r>
        <w:t xml:space="preserve">Los perfiles admitidos </w:t>
      </w:r>
      <w:r w:rsidR="003C2FB0">
        <w:t xml:space="preserve">por </w:t>
      </w:r>
      <w:r w:rsidR="00CF5CA4">
        <w:t>FIRe</w:t>
      </w:r>
      <w:r>
        <w:t xml:space="preserve"> </w:t>
      </w:r>
      <w:r w:rsidR="00C03407">
        <w:t>son:</w:t>
      </w:r>
    </w:p>
    <w:p w:rsidR="00166A50" w:rsidRPr="00166A50" w:rsidRDefault="00166A50" w:rsidP="00143668">
      <w:pPr>
        <w:pStyle w:val="ListParagraph"/>
        <w:numPr>
          <w:ilvl w:val="0"/>
          <w:numId w:val="17"/>
        </w:numPr>
        <w:spacing w:after="120"/>
        <w:rPr>
          <w:rFonts w:ascii="Courier New" w:hAnsi="Courier New" w:cs="Courier New"/>
          <w:sz w:val="20"/>
        </w:rPr>
      </w:pPr>
      <w:r w:rsidRPr="00166A50">
        <w:rPr>
          <w:rFonts w:ascii="Courier New" w:hAnsi="Courier New" w:cs="Courier New"/>
          <w:sz w:val="20"/>
        </w:rPr>
        <w:t>VERIFY</w:t>
      </w:r>
    </w:p>
    <w:p w:rsidR="00166A50" w:rsidRPr="00166A50" w:rsidRDefault="00166A50" w:rsidP="00166A50">
      <w:pPr>
        <w:pStyle w:val="ListParagraph"/>
        <w:numPr>
          <w:ilvl w:val="1"/>
          <w:numId w:val="17"/>
        </w:numPr>
        <w:spacing w:after="120"/>
      </w:pPr>
      <w:r w:rsidRPr="00166A50">
        <w:t>Para la validación de la firma</w:t>
      </w:r>
      <w:r>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143668">
      <w:pPr>
        <w:pStyle w:val="ListParagraph"/>
        <w:numPr>
          <w:ilvl w:val="1"/>
          <w:numId w:val="17"/>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143668">
      <w:pPr>
        <w:pStyle w:val="ListParagraph"/>
        <w:numPr>
          <w:ilvl w:val="1"/>
          <w:numId w:val="17"/>
        </w:numPr>
        <w:spacing w:after="120"/>
      </w:pPr>
      <w:r w:rsidRPr="00B519DB">
        <w:t>Para la actualización del formato XAdES a XAdES-T.</w:t>
      </w:r>
    </w:p>
    <w:p w:rsidR="003C2FB0" w:rsidRPr="00B519DB" w:rsidRDefault="00CF5CA4" w:rsidP="00143668">
      <w:pPr>
        <w:pStyle w:val="ListParagraph"/>
        <w:numPr>
          <w:ilvl w:val="1"/>
          <w:numId w:val="17"/>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143668">
      <w:pPr>
        <w:pStyle w:val="ListParagraph"/>
        <w:numPr>
          <w:ilvl w:val="1"/>
          <w:numId w:val="17"/>
        </w:numPr>
        <w:spacing w:after="120"/>
      </w:pPr>
      <w:r w:rsidRPr="00B519DB">
        <w:t>Para la actualización del formato CAdES a CAdES-C.</w:t>
      </w:r>
    </w:p>
    <w:p w:rsidR="00C85421" w:rsidRPr="00B519DB" w:rsidRDefault="00C85421" w:rsidP="00143668">
      <w:pPr>
        <w:pStyle w:val="ListParagraph"/>
        <w:numPr>
          <w:ilvl w:val="1"/>
          <w:numId w:val="17"/>
        </w:numPr>
        <w:spacing w:after="120"/>
      </w:pPr>
      <w:r w:rsidRPr="00B519DB">
        <w:t>Para la actualización del formato XAdES a XAdES-C.</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143668">
      <w:pPr>
        <w:pStyle w:val="ListParagraph"/>
        <w:numPr>
          <w:ilvl w:val="1"/>
          <w:numId w:val="17"/>
        </w:numPr>
        <w:spacing w:after="120"/>
      </w:pPr>
      <w:r w:rsidRPr="00B519DB">
        <w:t>Para la actualización del formato CAdES a CAdES-X.</w:t>
      </w:r>
    </w:p>
    <w:p w:rsidR="00C85421" w:rsidRPr="00B519DB" w:rsidRDefault="00C85421" w:rsidP="00143668">
      <w:pPr>
        <w:pStyle w:val="ListParagraph"/>
        <w:numPr>
          <w:ilvl w:val="1"/>
          <w:numId w:val="17"/>
        </w:numPr>
        <w:spacing w:after="120"/>
      </w:pPr>
      <w:r w:rsidRPr="00B519DB">
        <w:t>Para la actualización del formato XAdES a XAdES-X.</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143668">
      <w:pPr>
        <w:pStyle w:val="ListParagraph"/>
        <w:numPr>
          <w:ilvl w:val="1"/>
          <w:numId w:val="17"/>
        </w:numPr>
        <w:spacing w:after="120"/>
      </w:pPr>
      <w:r w:rsidRPr="00B519DB">
        <w:t>Para la actualización del formato CAdES a CAdES-X1.</w:t>
      </w:r>
    </w:p>
    <w:p w:rsidR="00C85421" w:rsidRPr="00B519DB" w:rsidRDefault="00C85421" w:rsidP="00143668">
      <w:pPr>
        <w:pStyle w:val="ListParagraph"/>
        <w:numPr>
          <w:ilvl w:val="1"/>
          <w:numId w:val="17"/>
        </w:numPr>
        <w:spacing w:after="120"/>
      </w:pPr>
      <w:r w:rsidRPr="00B519DB">
        <w:lastRenderedPageBreak/>
        <w:t>Para la actualización del formato XAdES a XAdES-X1.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143668">
      <w:pPr>
        <w:pStyle w:val="ListParagraph"/>
        <w:numPr>
          <w:ilvl w:val="1"/>
          <w:numId w:val="17"/>
        </w:numPr>
        <w:spacing w:after="120"/>
      </w:pPr>
      <w:r w:rsidRPr="00B519DB">
        <w:t>Para la actualización del formato CAdES a CAdES-X2.</w:t>
      </w:r>
    </w:p>
    <w:p w:rsidR="00C85421" w:rsidRPr="00B519DB" w:rsidRDefault="00C85421" w:rsidP="00143668">
      <w:pPr>
        <w:pStyle w:val="ListParagraph"/>
        <w:numPr>
          <w:ilvl w:val="1"/>
          <w:numId w:val="17"/>
        </w:numPr>
        <w:spacing w:after="120"/>
      </w:pPr>
      <w:r w:rsidRPr="00B519DB">
        <w:t>Para la actualización del formato XAdES a XAdES-X2.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143668">
      <w:pPr>
        <w:pStyle w:val="ListParagraph"/>
        <w:numPr>
          <w:ilvl w:val="1"/>
          <w:numId w:val="17"/>
        </w:numPr>
        <w:spacing w:after="120"/>
      </w:pPr>
      <w:r w:rsidRPr="00B519DB">
        <w:t>Para la actualización del formato CAdES a CAdES-XL1.</w:t>
      </w:r>
    </w:p>
    <w:p w:rsidR="00C85421" w:rsidRPr="00B519DB" w:rsidRDefault="00C85421" w:rsidP="00143668">
      <w:pPr>
        <w:pStyle w:val="ListParagraph"/>
        <w:numPr>
          <w:ilvl w:val="1"/>
          <w:numId w:val="17"/>
        </w:numPr>
        <w:spacing w:after="120"/>
      </w:pPr>
      <w:r w:rsidRPr="00B519DB">
        <w:t>Para la actualización del formato XAdES a XAdES-XL1.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143668">
      <w:pPr>
        <w:pStyle w:val="ListParagraph"/>
        <w:numPr>
          <w:ilvl w:val="1"/>
          <w:numId w:val="17"/>
        </w:numPr>
        <w:spacing w:after="120"/>
      </w:pPr>
      <w:r w:rsidRPr="00B519DB">
        <w:t>Para la actualización del formato CAdES a CAdES-XL2.</w:t>
      </w:r>
    </w:p>
    <w:p w:rsidR="00C85421" w:rsidRPr="00B519DB" w:rsidRDefault="00C85421" w:rsidP="00143668">
      <w:pPr>
        <w:pStyle w:val="ListParagraph"/>
        <w:numPr>
          <w:ilvl w:val="1"/>
          <w:numId w:val="17"/>
        </w:numPr>
        <w:spacing w:after="120"/>
      </w:pPr>
      <w:r w:rsidRPr="00B519DB">
        <w:t>Para la actualización del formato XAdES a XAdES-XL2.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B519DB">
      <w:pPr>
        <w:pStyle w:val="ListParagraph"/>
        <w:numPr>
          <w:ilvl w:val="1"/>
          <w:numId w:val="17"/>
        </w:numPr>
        <w:spacing w:after="120"/>
      </w:pPr>
      <w:r w:rsidRPr="00B519DB">
        <w:t xml:space="preserve">Para la actualización </w:t>
      </w:r>
      <w:r w:rsidR="00C85421" w:rsidRPr="00B519DB">
        <w:t xml:space="preserve">del formato PAdES </w:t>
      </w:r>
      <w:r w:rsidRPr="00B519DB">
        <w:t>a PAdES-LTV.</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B519DB">
      <w:pPr>
        <w:pStyle w:val="ListParagraph"/>
        <w:numPr>
          <w:ilvl w:val="1"/>
          <w:numId w:val="17"/>
        </w:numPr>
        <w:spacing w:after="120"/>
      </w:pPr>
      <w:r w:rsidRPr="00B519DB">
        <w:t>Para la actualización del formato CAdES a T-LEVEL.</w:t>
      </w:r>
    </w:p>
    <w:p w:rsidR="00B519DB" w:rsidRPr="00B519DB" w:rsidRDefault="00B519DB" w:rsidP="00B519DB">
      <w:pPr>
        <w:pStyle w:val="ListParagraph"/>
        <w:numPr>
          <w:ilvl w:val="1"/>
          <w:numId w:val="17"/>
        </w:numPr>
        <w:spacing w:after="120"/>
      </w:pPr>
      <w:r w:rsidRPr="00B519DB">
        <w:t>Para la actualización del formato XAdES a 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B519DB">
      <w:pPr>
        <w:pStyle w:val="ListParagraph"/>
        <w:numPr>
          <w:ilvl w:val="1"/>
          <w:numId w:val="17"/>
        </w:numPr>
        <w:spacing w:after="120"/>
      </w:pPr>
      <w:r w:rsidRPr="00B519DB">
        <w:t>Para la actualización del formato CAdES a LT-LEVEL.</w:t>
      </w:r>
    </w:p>
    <w:p w:rsidR="00B519DB" w:rsidRPr="00B519DB" w:rsidRDefault="00B519DB" w:rsidP="00B519DB">
      <w:pPr>
        <w:pStyle w:val="ListParagraph"/>
        <w:numPr>
          <w:ilvl w:val="1"/>
          <w:numId w:val="17"/>
        </w:numPr>
        <w:spacing w:after="120"/>
      </w:pPr>
      <w:r w:rsidRPr="00B519DB">
        <w:t>Para la actualización del formato XAdES a LT-LEVEL.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B519DB">
      <w:pPr>
        <w:pStyle w:val="ListParagraph"/>
        <w:numPr>
          <w:ilvl w:val="1"/>
          <w:numId w:val="17"/>
        </w:numPr>
        <w:spacing w:after="120"/>
      </w:pPr>
      <w:r w:rsidRPr="00B519DB">
        <w:t>Para la actualización del formato CAdES a LTA-LEVEL.</w:t>
      </w:r>
    </w:p>
    <w:p w:rsidR="00B519DB" w:rsidRPr="00B519DB" w:rsidRDefault="00B519DB" w:rsidP="00B519DB">
      <w:pPr>
        <w:pStyle w:val="ListParagraph"/>
        <w:numPr>
          <w:ilvl w:val="1"/>
          <w:numId w:val="17"/>
        </w:numPr>
        <w:spacing w:after="120"/>
      </w:pPr>
      <w:r w:rsidRPr="00B519DB">
        <w:t>Para la actualización del formato XAdES a LTA-LEVEL.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LTA-LEVEL.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546343" w:rsidRDefault="00546343" w:rsidP="001D0350">
      <w:pPr>
        <w:pStyle w:val="Heading2"/>
      </w:pPr>
      <w:bookmarkStart w:id="73" w:name="_Toc41896780"/>
      <w:r>
        <w:t>Selección del certificado de firma</w:t>
      </w:r>
      <w:bookmarkEnd w:id="73"/>
    </w:p>
    <w:p w:rsidR="00546343" w:rsidRDefault="00546343" w:rsidP="00546343">
      <w:pPr>
        <w:spacing w:after="120"/>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546343">
      <w:pPr>
        <w:spacing w:after="120"/>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parámetro </w:t>
      </w:r>
      <w:r w:rsidRPr="005633D6">
        <w:rPr>
          <w:rFonts w:ascii="Courier New" w:hAnsi="Courier New" w:cs="Courier New"/>
        </w:rPr>
        <w:t>extraParams</w:t>
      </w:r>
      <w:r>
        <w:t xml:space="preserve"> </w:t>
      </w:r>
      <w:r w:rsidR="005633D6">
        <w:t xml:space="preserve">de los métodos de firma </w:t>
      </w:r>
      <w:r>
        <w:t>una serie de filtro</w:t>
      </w:r>
      <w:r w:rsidR="005633D6">
        <w:t>s</w:t>
      </w:r>
      <w:r>
        <w:t xml:space="preserve"> con los cuales restringir los certificados que puede utilizar el usuario para firmar. Estos filtros son los que </w:t>
      </w:r>
      <w:r w:rsidR="005633D6">
        <w:t xml:space="preserve">se </w:t>
      </w:r>
      <w:r>
        <w:t xml:space="preserve">definen en el manual del integrador del </w:t>
      </w:r>
      <w:r w:rsidR="00A52309">
        <w:t>Cliente</w:t>
      </w:r>
      <w:r>
        <w:t xml:space="preserve"> @firma</w:t>
      </w:r>
      <w:r w:rsidR="00E11E55">
        <w:t xml:space="preserve"> que tenga instalado el usuario</w:t>
      </w:r>
      <w:r w:rsidR="006D7383">
        <w:t>.</w:t>
      </w:r>
      <w:r w:rsidR="00A52309">
        <w:t xml:space="preserve"> Puede consultar el extracto correspondiente de este manual en el a</w:t>
      </w:r>
      <w:r w:rsidR="00076DEA">
        <w:t>nex</w:t>
      </w:r>
      <w:r w:rsidR="00A52309">
        <w:t xml:space="preserve">o </w:t>
      </w:r>
      <w:r w:rsidR="00A52309" w:rsidRPr="00A52309">
        <w:rPr>
          <w:u w:val="single"/>
        </w:rPr>
        <w:fldChar w:fldCharType="begin"/>
      </w:r>
      <w:r w:rsidR="00A52309" w:rsidRPr="00A52309">
        <w:rPr>
          <w:u w:val="single"/>
        </w:rPr>
        <w:instrText xml:space="preserve"> REF _Ref506375208 </w:instrText>
      </w:r>
      <w:r w:rsidR="00A52309">
        <w:rPr>
          <w:u w:val="single"/>
        </w:rPr>
        <w:instrText xml:space="preserve"> \* MERGEFORMAT </w:instrText>
      </w:r>
      <w:r w:rsidR="00A52309" w:rsidRPr="00A52309">
        <w:rPr>
          <w:u w:val="single"/>
        </w:rPr>
        <w:fldChar w:fldCharType="separate"/>
      </w:r>
      <w:r w:rsidR="00606905" w:rsidRPr="00606905">
        <w:rPr>
          <w:u w:val="single"/>
        </w:rPr>
        <w:t>Configuración de los filtros de certificados locales</w:t>
      </w:r>
      <w:r w:rsidR="00A52309" w:rsidRPr="00A52309">
        <w:rPr>
          <w:u w:val="single"/>
        </w:rPr>
        <w:fldChar w:fldCharType="end"/>
      </w:r>
      <w:r w:rsidR="00A52309">
        <w:t>.</w:t>
      </w:r>
    </w:p>
    <w:p w:rsidR="00C03407" w:rsidRPr="004325DA" w:rsidRDefault="00C03407" w:rsidP="004325DA"/>
    <w:p w:rsidR="00705C57" w:rsidRPr="00AC635C" w:rsidRDefault="00705C57" w:rsidP="001D0350">
      <w:pPr>
        <w:pStyle w:val="Heading1"/>
      </w:pPr>
      <w:bookmarkStart w:id="74" w:name="_Ref452018250"/>
      <w:bookmarkStart w:id="75" w:name="_Ref452018310"/>
      <w:bookmarkStart w:id="76" w:name="_Ref483559965"/>
      <w:bookmarkStart w:id="77" w:name="_Toc41896781"/>
      <w:r w:rsidRPr="00AC635C">
        <w:lastRenderedPageBreak/>
        <w:t>C</w:t>
      </w:r>
      <w:bookmarkEnd w:id="74"/>
      <w:r w:rsidRPr="00AC635C">
        <w:t xml:space="preserve">onfiguración de </w:t>
      </w:r>
      <w:bookmarkEnd w:id="75"/>
      <w:bookmarkEnd w:id="76"/>
      <w:r w:rsidR="00D9641F">
        <w:t>las peticiones</w:t>
      </w:r>
      <w:bookmarkEnd w:id="77"/>
    </w:p>
    <w:p w:rsidR="009736B0" w:rsidRPr="00FA151C" w:rsidRDefault="00310F81" w:rsidP="00310F81">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736B0" w:rsidRDefault="009736B0" w:rsidP="00705C57"/>
    <w:p w:rsidR="009C65D5" w:rsidRDefault="00705C57" w:rsidP="00705C57">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rsidR="007035C6" w:rsidRDefault="007035C6" w:rsidP="00705C57"/>
    <w:p w:rsidR="006F78C2" w:rsidRDefault="002E7B2A" w:rsidP="00705C57">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78" w:name="_Toc41896782"/>
      <w:r>
        <w:t xml:space="preserve">Configuración </w:t>
      </w:r>
      <w:r w:rsidR="00404744">
        <w:t>básica</w:t>
      </w:r>
      <w:bookmarkEnd w:id="78"/>
    </w:p>
    <w:p w:rsidR="006F78C2" w:rsidRDefault="006F78C2" w:rsidP="00705C57">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143668">
      <w:pPr>
        <w:pStyle w:val="ListParagraph"/>
        <w:numPr>
          <w:ilvl w:val="1"/>
          <w:numId w:val="17"/>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143668">
      <w:pPr>
        <w:pStyle w:val="ListParagraph"/>
        <w:numPr>
          <w:ilvl w:val="2"/>
          <w:numId w:val="17"/>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143668">
      <w:pPr>
        <w:pStyle w:val="ListParagraph"/>
        <w:numPr>
          <w:ilvl w:val="2"/>
          <w:numId w:val="17"/>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143668">
      <w:pPr>
        <w:pStyle w:val="ListParagraph"/>
        <w:numPr>
          <w:ilvl w:val="2"/>
          <w:numId w:val="17"/>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143668">
      <w:pPr>
        <w:pStyle w:val="ListParagraph"/>
        <w:numPr>
          <w:ilvl w:val="2"/>
          <w:numId w:val="17"/>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143668">
      <w:pPr>
        <w:pStyle w:val="ListParagraph"/>
        <w:numPr>
          <w:ilvl w:val="2"/>
          <w:numId w:val="17"/>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143668">
      <w:pPr>
        <w:pStyle w:val="ListParagraph"/>
        <w:numPr>
          <w:ilvl w:val="1"/>
          <w:numId w:val="17"/>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143668">
      <w:pPr>
        <w:pStyle w:val="ListParagraph"/>
        <w:numPr>
          <w:ilvl w:val="2"/>
          <w:numId w:val="17"/>
        </w:numPr>
        <w:spacing w:before="100" w:beforeAutospacing="1" w:after="120"/>
        <w:contextualSpacing w:val="0"/>
      </w:pPr>
      <w:r>
        <w:t>Este nombre se usará en las páginas del componente central para informar al usuario de la aplicación que solicita la operación de firma. Este parámetro es opcional.</w:t>
      </w:r>
    </w:p>
    <w:p w:rsidR="001A424D" w:rsidRDefault="001A424D" w:rsidP="001A424D">
      <w:pPr>
        <w:pStyle w:val="ListParagraph"/>
        <w:numPr>
          <w:ilvl w:val="1"/>
          <w:numId w:val="17"/>
        </w:numPr>
        <w:spacing w:before="100" w:beforeAutospacing="1" w:after="120"/>
        <w:contextualSpacing w:val="0"/>
      </w:pPr>
      <w:r w:rsidRPr="001A424D">
        <w:rPr>
          <w:rFonts w:ascii="Courier New" w:hAnsi="Courier New" w:cs="Courier New"/>
          <w:sz w:val="20"/>
        </w:rPr>
        <w:lastRenderedPageBreak/>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1A424D">
      <w:pPr>
        <w:pStyle w:val="ListParagraph"/>
        <w:numPr>
          <w:ilvl w:val="2"/>
          <w:numId w:val="17"/>
        </w:numPr>
        <w:spacing w:before="100" w:beforeAutospacing="1" w:after="120"/>
        <w:contextualSpacing w:val="0"/>
      </w:pPr>
      <w:r>
        <w:t>Si no se indica, se utilizará por el defecto.</w:t>
      </w:r>
    </w:p>
    <w:p w:rsidR="001A424D" w:rsidRDefault="001A424D" w:rsidP="001A424D">
      <w:pPr>
        <w:pStyle w:val="ListParagraph"/>
        <w:numPr>
          <w:ilvl w:val="2"/>
          <w:numId w:val="17"/>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1D0350">
      <w:pPr>
        <w:pStyle w:val="Heading2"/>
      </w:pPr>
      <w:bookmarkStart w:id="79" w:name="_Toc41896783"/>
      <w:r>
        <w:t>Configuración del conector de firma con certificado local</w:t>
      </w:r>
      <w:bookmarkEnd w:id="79"/>
    </w:p>
    <w:p w:rsidR="00002157" w:rsidRDefault="00002157" w:rsidP="00002157">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1E1A59" w:rsidRDefault="001E1A59" w:rsidP="00002157"/>
    <w:p w:rsidR="00503865" w:rsidRDefault="00503865" w:rsidP="00002157">
      <w:r>
        <w:t>Para la firma con certificados locales, FIRe hará uso de las distintas aplicaciones del Cliente @firma:</w:t>
      </w:r>
    </w:p>
    <w:p w:rsidR="00503865" w:rsidRDefault="00503865" w:rsidP="00503865">
      <w:pPr>
        <w:pStyle w:val="ListParagraph"/>
        <w:numPr>
          <w:ilvl w:val="0"/>
          <w:numId w:val="44"/>
        </w:numPr>
        <w:spacing w:before="120"/>
        <w:ind w:left="714" w:hanging="357"/>
        <w:contextualSpacing w:val="0"/>
      </w:pPr>
      <w:r w:rsidRPr="00503865">
        <w:rPr>
          <w:b/>
        </w:rPr>
        <w:t>Entornos de escritorio</w:t>
      </w:r>
      <w:r>
        <w:t>: MiniApplet/AutoFirma/AutoFirmaWS</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Android</w:t>
      </w:r>
      <w:r>
        <w:t>: Cliente @firma móvil para Android</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iOS</w:t>
      </w:r>
      <w:r>
        <w:t>: Cliente @firma móvil para iOS</w:t>
      </w:r>
    </w:p>
    <w:p w:rsidR="00503865" w:rsidRDefault="00503865" w:rsidP="00002157"/>
    <w:p w:rsidR="00503865" w:rsidRDefault="00503865" w:rsidP="00002157">
      <w:r>
        <w:t>En el caso de las aplicaciones cliente (Auto</w:t>
      </w:r>
      <w:r w:rsidR="00BA06A2">
        <w:t>F</w:t>
      </w:r>
      <w:r>
        <w:t>irma y clientes móviles), el usuario deberá instalarlas de antemano para poder utilizar sus certificados.</w:t>
      </w:r>
    </w:p>
    <w:p w:rsidR="00503865" w:rsidRDefault="00503865" w:rsidP="00002157"/>
    <w:p w:rsidR="001E1A59" w:rsidRDefault="001E1A59" w:rsidP="00002157">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t>”.</w:t>
      </w:r>
    </w:p>
    <w:p w:rsidR="001E1A59" w:rsidRDefault="001E1A59" w:rsidP="00002157"/>
    <w:p w:rsidR="001E1A59" w:rsidRDefault="001E1A59" w:rsidP="001E1A59">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 Adicionalmente a las propiedades de aquellos proveedores, el conector para la firma local admite la propiedad “</w:t>
      </w:r>
      <w:r w:rsidR="00301865" w:rsidRPr="00856C09">
        <w:rPr>
          <w:rFonts w:ascii="Courier New" w:hAnsi="Courier New" w:cs="Courier New"/>
          <w:sz w:val="20"/>
        </w:rPr>
        <w:t>afirmaWS</w:t>
      </w:r>
      <w:r w:rsidR="00301865">
        <w:t>”</w:t>
      </w:r>
      <w:r w:rsidR="00856C09">
        <w:t>, que permite configurar la carga de AutoFirma WebStart.</w:t>
      </w:r>
    </w:p>
    <w:p w:rsidR="00301865" w:rsidRDefault="00301865" w:rsidP="001E1A59"/>
    <w:p w:rsidR="00301865" w:rsidRDefault="00301865" w:rsidP="001E1A59">
      <w:r>
        <w:t>El listado completo de propiedades admitidas es:</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sign</w:t>
      </w:r>
      <w:r>
        <w:t>:</w:t>
      </w:r>
    </w:p>
    <w:p w:rsidR="001E1A59" w:rsidRDefault="001E1A5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after="12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301865" w:rsidRDefault="00301865" w:rsidP="00143668">
      <w:pPr>
        <w:pStyle w:val="ListParagraph"/>
        <w:numPr>
          <w:ilvl w:val="1"/>
          <w:numId w:val="17"/>
        </w:numPr>
        <w:spacing w:after="120"/>
      </w:pPr>
      <w:r w:rsidRPr="00301865">
        <w:rPr>
          <w:rFonts w:ascii="Courier New" w:hAnsi="Courier New" w:cs="Courier New"/>
          <w:sz w:val="20"/>
        </w:rPr>
        <w:t>afirmaWS</w:t>
      </w:r>
      <w:r>
        <w:t>: Configura si, para realizarse la firma con AutoFirma, debe cargarse AutoFirma WebStart o utilizar la versión nativa de AutoFirma instalada en el sistema. Este parámetro es opcional. Si no se indica, se lanzará la aplicación configurada desde el componente central.</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AE4F82">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E53186">
      <w:pPr>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503865" w:rsidRDefault="00503865" w:rsidP="00E53186">
      <w:pPr>
        <w:rPr>
          <w:rFonts w:ascii="Calibri" w:eastAsia="Calibri" w:hAnsi="Calibri"/>
        </w:rPr>
      </w:pPr>
    </w:p>
    <w:p w:rsidR="00856C09" w:rsidRDefault="00503865" w:rsidP="00E53186">
      <w:pPr>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856C09" w:rsidRPr="00856C09" w:rsidRDefault="00856C09" w:rsidP="00856C09"/>
    <w:p w:rsidR="001851BC" w:rsidRDefault="001851BC" w:rsidP="001D0350">
      <w:pPr>
        <w:pStyle w:val="Heading2"/>
      </w:pPr>
      <w:bookmarkStart w:id="80" w:name="_Toc41896784"/>
      <w:r>
        <w:t>Configuración del conector de CL@VE FIRMA</w:t>
      </w:r>
      <w:bookmarkEnd w:id="80"/>
    </w:p>
    <w:p w:rsidR="00002157" w:rsidRDefault="007A1C79" w:rsidP="00705C57">
      <w:r>
        <w:t>El conector de Cl@ve Firma permite acceder al servicio de Cl@ve Firma para realizar firmas con los certificados de firma de Cl@ve Permanente de la GISS.</w:t>
      </w:r>
    </w:p>
    <w:p w:rsidR="00002157" w:rsidRDefault="00002157" w:rsidP="00705C57"/>
    <w:p w:rsidR="00002157" w:rsidRDefault="00183DE0" w:rsidP="00705C57">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rsidR="00002157" w:rsidRDefault="00002157" w:rsidP="00705C57"/>
    <w:p w:rsidR="009C65D5" w:rsidRDefault="00070443" w:rsidP="00705C57">
      <w:r>
        <w:t>El proveedor de Cl@ve Firma, comúnmente, sólo estará disponible en el entorno de producción de FIRe. Para hacer pruebas, utilice el proveedor del simulador de Cl@ve Firma.</w:t>
      </w:r>
    </w:p>
    <w:p w:rsidR="001851BC" w:rsidRPr="00FA151C" w:rsidRDefault="001851BC" w:rsidP="00705C57"/>
    <w:p w:rsidR="009C65D5" w:rsidRDefault="009C65D5" w:rsidP="00705C57">
      <w:r>
        <w:t>La conf</w:t>
      </w:r>
      <w:r w:rsidR="00070443">
        <w:t>iguración que puede establecer a través de cada uno de los métodos del componente distribuido es:</w:t>
      </w:r>
    </w:p>
    <w:p w:rsidR="008C28B4" w:rsidRDefault="008C28B4" w:rsidP="00143668">
      <w:pPr>
        <w:pStyle w:val="ListParagraph"/>
        <w:numPr>
          <w:ilvl w:val="0"/>
          <w:numId w:val="17"/>
        </w:numPr>
        <w:spacing w:before="120" w:after="120"/>
        <w:contextualSpacing w:val="0"/>
      </w:pPr>
      <w:r>
        <w:t>Método</w:t>
      </w:r>
      <w:r w:rsidR="00DB35D5">
        <w:t>s</w:t>
      </w:r>
      <w:r>
        <w:t xml:space="preserve"> </w:t>
      </w:r>
      <w:r w:rsidR="00DB35D5">
        <w:rPr>
          <w:rFonts w:ascii="Courier New" w:hAnsi="Courier New" w:cs="Courier New"/>
          <w:sz w:val="20"/>
        </w:rPr>
        <w:t>sign</w:t>
      </w:r>
      <w:r>
        <w:t>:</w:t>
      </w:r>
    </w:p>
    <w:p w:rsidR="008C28B4" w:rsidRDefault="008C28B4"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8C28B4" w:rsidRDefault="008C28B4"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143668">
      <w:pPr>
        <w:pStyle w:val="ListParagraph"/>
        <w:numPr>
          <w:ilvl w:val="0"/>
          <w:numId w:val="17"/>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143668">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002157">
      <w:pPr>
        <w:spacing w:before="240" w:after="120"/>
        <w:ind w:left="360"/>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002157">
      <w:pPr>
        <w:ind w:left="360"/>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002157">
      <w:pPr>
        <w:spacing w:before="120" w:after="120"/>
        <w:ind w:left="360"/>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002157">
      <w:pPr>
        <w:ind w:left="360"/>
      </w:pPr>
      <w:r w:rsidRPr="00EB41EC">
        <w:t xml:space="preserve">Esta cadena, se proporcionaría al método codificada en </w:t>
      </w:r>
      <w:r>
        <w:t>base 64</w:t>
      </w:r>
      <w:r w:rsidRPr="00EB41EC">
        <w:t>:</w:t>
      </w:r>
    </w:p>
    <w:p w:rsidR="00002157" w:rsidRPr="00002157" w:rsidRDefault="00002157" w:rsidP="00002157">
      <w:pPr>
        <w:spacing w:before="120" w:after="120"/>
        <w:ind w:left="360"/>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1D0350">
      <w:pPr>
        <w:pStyle w:val="Heading2"/>
      </w:pPr>
      <w:bookmarkStart w:id="81" w:name="_Toc41896785"/>
      <w:r>
        <w:t>Configuración del conector Simulador de CL@VE FIRMA</w:t>
      </w:r>
      <w:bookmarkEnd w:id="81"/>
    </w:p>
    <w:p w:rsidR="00070443" w:rsidRPr="00070443" w:rsidRDefault="00070443" w:rsidP="00070443">
      <w:r>
        <w:lastRenderedPageBreak/>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proveedores dados de alta en el sistema.</w:t>
      </w:r>
    </w:p>
    <w:p w:rsidR="00070443" w:rsidRPr="00070443" w:rsidRDefault="00070443" w:rsidP="00070443"/>
    <w:p w:rsidR="00002157" w:rsidRDefault="00002157" w:rsidP="00002157">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1D0350">
      <w:pPr>
        <w:pStyle w:val="Heading2"/>
      </w:pPr>
      <w:bookmarkStart w:id="82" w:name="_Toc41896786"/>
      <w:r w:rsidRPr="0048545F">
        <w:t>Configuración del conector de la FNMT</w:t>
      </w:r>
      <w:bookmarkEnd w:id="82"/>
    </w:p>
    <w:p w:rsidR="00002157" w:rsidRDefault="00002157" w:rsidP="00002157">
      <w:r>
        <w:t>Con FIRe se distribuye el conector para el acceso al proveedor de firma en la nube de la FNMT</w:t>
      </w:r>
      <w:r w:rsidR="003B3A86">
        <w:t xml:space="preserve"> para empleados públicos</w:t>
      </w:r>
      <w:r>
        <w:t>.</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proveedores dados de alta en el sistema.</w:t>
      </w:r>
    </w:p>
    <w:p w:rsidR="003B3A86" w:rsidRDefault="003B3A86" w:rsidP="00002157"/>
    <w:p w:rsidR="003B3A86" w:rsidRDefault="003B3A86" w:rsidP="003B3A86">
      <w:r>
        <w:t>La configuración que puede establecer a través de cada uno de los métodos del componente distribuido es:</w:t>
      </w:r>
    </w:p>
    <w:p w:rsidR="003B3A86" w:rsidRDefault="003B3A86"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t>:</w:t>
      </w:r>
    </w:p>
    <w:p w:rsidR="003B3A86" w:rsidRDefault="003B3A86"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143668">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143668">
      <w:pPr>
        <w:pStyle w:val="ListParagraph"/>
        <w:numPr>
          <w:ilvl w:val="1"/>
          <w:numId w:val="17"/>
        </w:numPr>
        <w:spacing w:after="120"/>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48545F">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D85532" w:rsidRDefault="00D85532" w:rsidP="00D85532">
      <w:pPr>
        <w:pStyle w:val="Heading2"/>
      </w:pPr>
      <w:bookmarkStart w:id="83" w:name="_Ref35877697"/>
      <w:bookmarkStart w:id="84" w:name="_Toc41896787"/>
      <w:r>
        <w:t xml:space="preserve">Configuración básica de la actualización </w:t>
      </w:r>
      <w:r w:rsidR="00326C24">
        <w:t xml:space="preserve">y validación </w:t>
      </w:r>
      <w:r>
        <w:t>de firmas</w:t>
      </w:r>
      <w:bookmarkEnd w:id="83"/>
      <w:bookmarkEnd w:id="84"/>
    </w:p>
    <w:p w:rsidR="00792C53" w:rsidRDefault="00792C53" w:rsidP="00792C53">
      <w:r>
        <w:t xml:space="preserve">Se permite la configuración de las siguientes propiedades para definir el comportamiento </w:t>
      </w:r>
      <w:r w:rsidR="00D26139">
        <w:t>genera</w:t>
      </w:r>
      <w:r w:rsidR="00932BC3">
        <w:t>l</w:t>
      </w:r>
      <w:r w:rsidR="00D26139">
        <w:t xml:space="preserve"> del proceso de actualización y validación de firmas:</w:t>
      </w:r>
    </w:p>
    <w:p w:rsidR="00792C53" w:rsidRDefault="00792C53" w:rsidP="00792C53">
      <w:pPr>
        <w:pStyle w:val="ListParagraph"/>
        <w:numPr>
          <w:ilvl w:val="0"/>
          <w:numId w:val="17"/>
        </w:numPr>
        <w:spacing w:before="120" w:after="120"/>
        <w:contextualSpacing w:val="0"/>
      </w:pPr>
      <w:r>
        <w:t xml:space="preserve">Métodos </w:t>
      </w:r>
      <w:r w:rsidR="00B80785">
        <w:rPr>
          <w:rFonts w:ascii="Courier New" w:hAnsi="Courier New" w:cs="Courier New"/>
          <w:sz w:val="20"/>
        </w:rPr>
        <w:t>recoverS</w:t>
      </w:r>
      <w:r>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792C53" w:rsidRDefault="00B80785" w:rsidP="00B80785">
      <w:pPr>
        <w:pStyle w:val="ListParagraph"/>
        <w:numPr>
          <w:ilvl w:val="1"/>
          <w:numId w:val="17"/>
        </w:numPr>
        <w:spacing w:after="120"/>
      </w:pPr>
      <w:r w:rsidRPr="00B80785">
        <w:rPr>
          <w:rFonts w:ascii="Courier New" w:hAnsi="Courier New" w:cs="Courier New"/>
          <w:sz w:val="20"/>
        </w:rPr>
        <w:lastRenderedPageBreak/>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rsidR="00D85532" w:rsidRPr="00326C24" w:rsidRDefault="00D85532" w:rsidP="00326C24"/>
    <w:p w:rsidR="00D9641F" w:rsidRDefault="00D9641F" w:rsidP="001D0350">
      <w:pPr>
        <w:pStyle w:val="Heading2"/>
      </w:pPr>
      <w:bookmarkStart w:id="85" w:name="_Toc41896788"/>
      <w:r>
        <w:t>Configuración de la actualización</w:t>
      </w:r>
      <w:r w:rsidR="00326C24">
        <w:t xml:space="preserve"> y validación</w:t>
      </w:r>
      <w:r>
        <w:t xml:space="preserve"> de firmas con @firma</w:t>
      </w:r>
      <w:bookmarkEnd w:id="85"/>
    </w:p>
    <w:p w:rsidR="00D9641F" w:rsidRDefault="00D9641F" w:rsidP="00D9641F">
      <w:r>
        <w:t>FIRe permite actualizar y validar mediante un sistema orientado a tal fin. Por defecto y siempre que lo haya configurado el administrador de FIRe, se utilizará la Plataforma @Firma.</w:t>
      </w:r>
    </w:p>
    <w:p w:rsidR="00D9641F" w:rsidRDefault="00D9641F" w:rsidP="00D9641F"/>
    <w:p w:rsidR="00D9641F" w:rsidRDefault="00D9641F" w:rsidP="00D9641F">
      <w:r>
        <w:t>Se permite la configuración de las siguientes propiedades para definir el comportamiento de la Plataforma @firme durante las operaciones de validación y actualización de firmas:</w:t>
      </w:r>
    </w:p>
    <w:p w:rsidR="00D9641F" w:rsidRDefault="00D9641F" w:rsidP="00D9641F"/>
    <w:p w:rsidR="00D9641F" w:rsidRDefault="00D9641F" w:rsidP="00D9641F">
      <w:pPr>
        <w:pStyle w:val="ListParagraph"/>
        <w:numPr>
          <w:ilvl w:val="0"/>
          <w:numId w:val="17"/>
        </w:numPr>
        <w:spacing w:before="120" w:after="120"/>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9641F" w:rsidRDefault="00B80785" w:rsidP="00D9641F">
      <w:pPr>
        <w:pStyle w:val="ListParagraph"/>
        <w:numPr>
          <w:ilvl w:val="1"/>
          <w:numId w:val="17"/>
        </w:numPr>
        <w:spacing w:after="120"/>
      </w:pPr>
      <w:r w:rsidRPr="00B80785">
        <w:rPr>
          <w:rFonts w:ascii="Courier New" w:hAnsi="Courier New" w:cs="Courier New"/>
          <w:sz w:val="20"/>
        </w:rPr>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rsidR="00002157" w:rsidRDefault="00002157" w:rsidP="001D0350">
      <w:pPr>
        <w:pStyle w:val="Heading2"/>
      </w:pPr>
      <w:bookmarkStart w:id="86" w:name="_Toc41896789"/>
      <w:r>
        <w:t xml:space="preserve">Configuración de otros </w:t>
      </w:r>
      <w:r w:rsidR="00D9641F">
        <w:t>elementos</w:t>
      </w:r>
      <w:bookmarkEnd w:id="86"/>
    </w:p>
    <w:p w:rsidR="00002157" w:rsidRPr="00002157" w:rsidRDefault="00D9641F" w:rsidP="00002157">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87" w:name="_Ref507667730"/>
      <w:bookmarkStart w:id="88" w:name="_Toc41896790"/>
      <w:r>
        <w:lastRenderedPageBreak/>
        <w:t>Gestión de datos desde el componente central</w:t>
      </w:r>
      <w:bookmarkEnd w:id="87"/>
      <w:bookmarkEnd w:id="88"/>
    </w:p>
    <w:p w:rsidR="009757F9" w:rsidRDefault="001E4C86" w:rsidP="00301D55">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rsidR="009757F9" w:rsidRDefault="009757F9" w:rsidP="009757F9"/>
    <w:p w:rsidR="009757F9" w:rsidRDefault="009757F9" w:rsidP="009757F9">
      <w:r>
        <w:t>A continuación, se muestran dos diagramas simplificados en los que se muestra el envío de datos en cada uno de los escenarios presentados:</w:t>
      </w:r>
    </w:p>
    <w:p w:rsidR="009757F9" w:rsidRDefault="009757F9" w:rsidP="009757F9"/>
    <w:p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rsidR="009757F9" w:rsidRDefault="009757F9" w:rsidP="009757F9"/>
    <w:p w:rsidR="009757F9" w:rsidRDefault="009757F9" w:rsidP="009757F9">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rsidR="009757F9" w:rsidRDefault="009757F9" w:rsidP="009757F9">
      <w:pPr>
        <w:pStyle w:val="ListParagraph"/>
        <w:numPr>
          <w:ilvl w:val="0"/>
          <w:numId w:val="27"/>
        </w:numPr>
        <w:spacing w:before="240" w:after="120"/>
        <w:ind w:left="714" w:hanging="357"/>
        <w:contextualSpacing w:val="0"/>
      </w:pPr>
      <w:r>
        <w:t>Ventajas:</w:t>
      </w:r>
    </w:p>
    <w:p w:rsidR="009757F9" w:rsidRDefault="009757F9" w:rsidP="009757F9">
      <w:pPr>
        <w:pStyle w:val="ListParagraph"/>
        <w:numPr>
          <w:ilvl w:val="1"/>
          <w:numId w:val="27"/>
        </w:numPr>
      </w:pPr>
      <w:r>
        <w:t>Se reduce significativamente el tráfico de datos entre las aplicaciones cliente y el componente central ya que, aunque se producen el mismo número de conexiones, los datos y la firma no viajan entre la aplicación cliente y el componente central de FIRe.</w:t>
      </w:r>
    </w:p>
    <w:p w:rsidR="009757F9" w:rsidRDefault="009757F9" w:rsidP="009757F9">
      <w:pPr>
        <w:pStyle w:val="ListParagraph"/>
        <w:numPr>
          <w:ilvl w:val="1"/>
          <w:numId w:val="27"/>
        </w:numPr>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9757F9">
      <w:pPr>
        <w:pStyle w:val="ListParagraph"/>
        <w:numPr>
          <w:ilvl w:val="0"/>
          <w:numId w:val="27"/>
        </w:numPr>
        <w:spacing w:before="240" w:after="120"/>
        <w:ind w:left="714" w:hanging="357"/>
        <w:contextualSpacing w:val="0"/>
      </w:pPr>
      <w:r>
        <w:t>Desventajas:</w:t>
      </w:r>
    </w:p>
    <w:p w:rsidR="00C13219" w:rsidRDefault="00C13219" w:rsidP="00143668">
      <w:pPr>
        <w:pStyle w:val="ListParagraph"/>
        <w:numPr>
          <w:ilvl w:val="1"/>
          <w:numId w:val="27"/>
        </w:numPr>
      </w:pPr>
      <w:r>
        <w:t>S</w:t>
      </w:r>
      <w:r w:rsidR="008E7697">
        <w:t>e traslada al componente central la carga de procesar los datos y la firma</w:t>
      </w:r>
      <w:r>
        <w:t>, lo cual puede repercutir negativamente en su rendimiento.</w:t>
      </w:r>
    </w:p>
    <w:p w:rsidR="00F05F1A" w:rsidRDefault="00C13219" w:rsidP="00301D55">
      <w:r>
        <w:t xml:space="preserve"> </w:t>
      </w:r>
    </w:p>
    <w:p w:rsidR="00F10EDE" w:rsidRDefault="00F10EDE" w:rsidP="00301D55">
      <w:r>
        <w:t xml:space="preserve">Para el uso de este escenario es necesario implementar 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01D55">
      <w:r>
        <w:t xml:space="preserve"> </w:t>
      </w:r>
    </w:p>
    <w:p w:rsidR="00301D55" w:rsidRDefault="00F05F1A" w:rsidP="00301D55">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F10EDE" w:rsidRDefault="00F10EDE" w:rsidP="00301D55"/>
    <w:p w:rsidR="00F10EDE" w:rsidRDefault="00F10EDE" w:rsidP="00301D55">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 se utilizaría la última configurada. Tampoco es posible configurar una clase gestora para cargar los datos y otra distinta para guardar la firma.</w:t>
      </w:r>
    </w:p>
    <w:p w:rsidR="005F2700" w:rsidRDefault="005F2700" w:rsidP="00301D55"/>
    <w:p w:rsidR="00F10EDE" w:rsidRDefault="00EA5892" w:rsidP="00301D55">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143668">
      <w:pPr>
        <w:pStyle w:val="ListParagraph"/>
        <w:numPr>
          <w:ilvl w:val="0"/>
          <w:numId w:val="28"/>
        </w:numPr>
        <w:spacing w:before="120"/>
        <w:ind w:left="714" w:hanging="357"/>
        <w:contextualSpacing w:val="0"/>
      </w:pPr>
      <w:r>
        <w:t>Ponerse en contacto con el administrador del componente central 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143668">
      <w:pPr>
        <w:pStyle w:val="ListParagraph"/>
        <w:numPr>
          <w:ilvl w:val="0"/>
          <w:numId w:val="28"/>
        </w:numPr>
        <w:spacing w:before="120"/>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143668">
      <w:pPr>
        <w:pStyle w:val="ListParagraph"/>
        <w:numPr>
          <w:ilvl w:val="0"/>
          <w:numId w:val="28"/>
        </w:numPr>
        <w:spacing w:before="120"/>
        <w:ind w:left="714" w:hanging="357"/>
        <w:contextualSpacing w:val="0"/>
      </w:pPr>
      <w:r>
        <w:t xml:space="preserve">Proporcionar al administrador de FIRe la clase gestora de documentos </w:t>
      </w:r>
      <w:r w:rsidR="001C3787">
        <w:t xml:space="preserve">ya </w:t>
      </w:r>
      <w:r>
        <w:t xml:space="preserve">compilada, </w:t>
      </w:r>
      <w:r w:rsidR="006B3E91">
        <w:t xml:space="preserve">sus dependencias, </w:t>
      </w:r>
      <w:r w:rsidR="001C3787">
        <w:t xml:space="preserve">su nombre completo,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143668">
      <w:pPr>
        <w:pStyle w:val="ListParagraph"/>
        <w:numPr>
          <w:ilvl w:val="0"/>
          <w:numId w:val="28"/>
        </w:numPr>
        <w:spacing w:before="120"/>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83550B" w:rsidRDefault="001C3787" w:rsidP="00143668">
      <w:pPr>
        <w:pStyle w:val="ListParagraph"/>
        <w:numPr>
          <w:ilvl w:val="0"/>
          <w:numId w:val="28"/>
        </w:numPr>
        <w:spacing w:before="120"/>
        <w:contextualSpacing w:val="0"/>
      </w:pPr>
      <w:r>
        <w:t>Configurar en las operaciones de firma (</w:t>
      </w:r>
      <w:r w:rsidRPr="0024045B">
        <w:rPr>
          <w:rFonts w:ascii="Courier New" w:hAnsi="Courier New" w:cs="Courier New"/>
        </w:rPr>
        <w:t>sign</w:t>
      </w:r>
      <w:r>
        <w:t>) y creación de lotes (</w:t>
      </w:r>
      <w:r w:rsidR="002C165A" w:rsidRPr="002C165A">
        <w:rPr>
          <w:rFonts w:ascii="Courier New" w:hAnsi="Courier New" w:cs="Courier New"/>
        </w:rPr>
        <w:t>createBatchProcess</w:t>
      </w:r>
      <w:r>
        <w:t>)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Default="0024045B" w:rsidP="0024045B"/>
    <w:p w:rsidR="0024045B" w:rsidRPr="0024045B" w:rsidRDefault="0024045B" w:rsidP="0024045B">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89" w:name="_Ref489008805"/>
      <w:bookmarkStart w:id="90" w:name="_Toc41896791"/>
      <w:r>
        <w:t>Implementación de una clase gestora de documentos</w:t>
      </w:r>
      <w:bookmarkEnd w:id="89"/>
      <w:bookmarkEnd w:id="90"/>
    </w:p>
    <w:p w:rsidR="0083550B" w:rsidRDefault="0024045B" w:rsidP="0083550B">
      <w:r>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83550B"/>
    <w:p w:rsidR="00D51671" w:rsidRDefault="00D51671" w:rsidP="0083550B">
      <w:r>
        <w:t xml:space="preserve">La interfaz </w:t>
      </w:r>
      <w:r w:rsidRPr="00D51671">
        <w:rPr>
          <w:rFonts w:ascii="Courier New" w:hAnsi="Courier New" w:cs="Courier New"/>
        </w:rPr>
        <w:t>FIReDocumentManager</w:t>
      </w:r>
      <w:r>
        <w:t xml:space="preserve"> define los siguientes métodos que será necesario implementar:</w:t>
      </w:r>
    </w:p>
    <w:p w:rsidR="00D51671" w:rsidRDefault="00D51671" w:rsidP="0083550B"/>
    <w:p w:rsidR="00D51671" w:rsidRDefault="00D51671" w:rsidP="00143668">
      <w:pPr>
        <w:pStyle w:val="ListParagraph"/>
        <w:numPr>
          <w:ilvl w:val="0"/>
          <w:numId w:val="29"/>
        </w:numPr>
        <w:spacing w:after="120"/>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143668">
      <w:pPr>
        <w:pStyle w:val="ListParagraph"/>
        <w:numPr>
          <w:ilvl w:val="1"/>
          <w:numId w:val="29"/>
        </w:numPr>
        <w:spacing w:after="120"/>
        <w:contextualSpacing w:val="0"/>
        <w:rPr>
          <w:rFonts w:cs="Courier New"/>
        </w:rPr>
      </w:pPr>
      <w:r w:rsidRPr="00D51671">
        <w:rPr>
          <w:rFonts w:cs="Courier New"/>
        </w:rPr>
        <w:lastRenderedPageBreak/>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D51671" w:rsidRDefault="00D51671" w:rsidP="00170172">
      <w:pPr>
        <w:pStyle w:val="ListParagraph"/>
        <w:numPr>
          <w:ilvl w:val="1"/>
          <w:numId w:val="29"/>
        </w:numPr>
        <w:spacing w:after="120"/>
        <w:contextualSpacing w:val="0"/>
        <w:rPr>
          <w:rFonts w:cs="Courier New"/>
        </w:rPr>
      </w:pPr>
      <w:r>
        <w:rPr>
          <w:rFonts w:cs="Courier New"/>
        </w:rPr>
        <w:t xml:space="preserve">Recibe como parámetro las propiedades extraídas del fichero de configuración </w:t>
      </w:r>
      <w:r w:rsidR="00170172">
        <w:rPr>
          <w:rFonts w:cs="Courier New"/>
        </w:rPr>
        <w:t>“</w:t>
      </w:r>
      <w:r w:rsidR="00170172" w:rsidRPr="00170172">
        <w:rPr>
          <w:rFonts w:cs="Courier New"/>
        </w:rPr>
        <w:t>docmanager.</w:t>
      </w:r>
      <w:r w:rsidR="00170172">
        <w:rPr>
          <w:rFonts w:cs="Courier New"/>
        </w:rPr>
        <w:t>NOMBRE_DOC_MANAGER</w:t>
      </w:r>
      <w:r w:rsidR="00170172" w:rsidRPr="00170172">
        <w:rPr>
          <w:rFonts w:cs="Courier New"/>
        </w:rPr>
        <w:t>.properties</w:t>
      </w:r>
      <w:r w:rsidR="00170172">
        <w:rPr>
          <w:rFonts w:cs="Courier New"/>
        </w:rPr>
        <w:t>”.</w:t>
      </w:r>
    </w:p>
    <w:p w:rsidR="00D51671" w:rsidRPr="00D51671" w:rsidRDefault="00D51671" w:rsidP="0083550B"/>
    <w:p w:rsidR="006B3E91" w:rsidRDefault="006B3E91" w:rsidP="00143668">
      <w:pPr>
        <w:pStyle w:val="ListParagraph"/>
        <w:numPr>
          <w:ilvl w:val="0"/>
          <w:numId w:val="29"/>
        </w:numPr>
        <w:spacing w:after="120"/>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0D45F7" w:rsidRP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143668">
      <w:pPr>
        <w:pStyle w:val="ListParagraph"/>
        <w:numPr>
          <w:ilvl w:val="3"/>
          <w:numId w:val="29"/>
        </w:numPr>
        <w:spacing w:after="120"/>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143668">
      <w:pPr>
        <w:pStyle w:val="ListParagraph"/>
        <w:numPr>
          <w:ilvl w:val="1"/>
          <w:numId w:val="29"/>
        </w:numPr>
        <w:spacing w:after="120"/>
        <w:ind w:hanging="357"/>
        <w:contextualSpacing w:val="0"/>
        <w:rPr>
          <w:rFonts w:cs="Courier New"/>
        </w:rPr>
      </w:pPr>
      <w:r>
        <w:rPr>
          <w:rFonts w:cs="Courier New"/>
        </w:rPr>
        <w:t>Esta función debe devolver el binario del documento a firmar.</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081746" w:rsidRPr="00081746" w:rsidRDefault="00081746" w:rsidP="00081746"/>
    <w:p w:rsidR="00D90CBE" w:rsidRPr="00D90CBE" w:rsidRDefault="00D90CBE" w:rsidP="00143668">
      <w:pPr>
        <w:pStyle w:val="ListParagraph"/>
        <w:numPr>
          <w:ilvl w:val="0"/>
          <w:numId w:val="29"/>
        </w:numPr>
        <w:spacing w:after="120"/>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D90CBE" w:rsidRPr="000D45F7"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143668">
      <w:pPr>
        <w:pStyle w:val="ListParagraph"/>
        <w:numPr>
          <w:ilvl w:val="3"/>
          <w:numId w:val="29"/>
        </w:numPr>
        <w:spacing w:after="120"/>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lastRenderedPageBreak/>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143668">
      <w:pPr>
        <w:pStyle w:val="ListParagraph"/>
        <w:numPr>
          <w:ilvl w:val="1"/>
          <w:numId w:val="29"/>
        </w:numPr>
        <w:spacing w:after="120"/>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143668">
      <w:pPr>
        <w:pStyle w:val="ListParagraph"/>
        <w:numPr>
          <w:ilvl w:val="2"/>
          <w:numId w:val="29"/>
        </w:numPr>
        <w:spacing w:after="120"/>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6B3E91" w:rsidRPr="00D90CBE" w:rsidRDefault="006B3E91" w:rsidP="0083550B"/>
    <w:p w:rsidR="0024045B" w:rsidRDefault="0024045B" w:rsidP="0083550B">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otra clase gestora de documentos.</w:t>
      </w:r>
    </w:p>
    <w:p w:rsidR="00D51671" w:rsidRDefault="00D51671" w:rsidP="0083550B"/>
    <w:p w:rsidR="00D51671" w:rsidRDefault="00D51671" w:rsidP="0083550B">
      <w:r>
        <w:t xml:space="preserve">Tenga en cuenta </w:t>
      </w:r>
      <w:r w:rsidR="00926951">
        <w:t>que,</w:t>
      </w:r>
      <w:r>
        <w:t xml:space="preserve"> si desde su clase gestora accede a sistemas externos al componente central, deberá notificarlo al administrador de FIRe para que disponga el acceso </w:t>
      </w:r>
      <w:r w:rsidR="007C22D6">
        <w:t>a</w:t>
      </w:r>
      <w:r>
        <w:t xml:space="preserve"> los servicios y recursos necesarios.</w:t>
      </w:r>
    </w:p>
    <w:p w:rsidR="00243DD3" w:rsidRDefault="00243DD3" w:rsidP="001D0350">
      <w:pPr>
        <w:pStyle w:val="Heading2"/>
      </w:pPr>
      <w:bookmarkStart w:id="91" w:name="_Ref489009579"/>
      <w:bookmarkStart w:id="92" w:name="_Toc41896792"/>
      <w:r>
        <w:t>Uso de una clase gestora de documentos</w:t>
      </w:r>
      <w:bookmarkStart w:id="93" w:name="_GoBack"/>
      <w:bookmarkEnd w:id="91"/>
      <w:bookmarkEnd w:id="92"/>
      <w:bookmarkEnd w:id="93"/>
    </w:p>
    <w:p w:rsidR="0024045B" w:rsidRDefault="00EA5892" w:rsidP="0024045B">
      <w:r>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AF51B8">
        <w:t>en las llamadas de firma y de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24045B"/>
    <w:p w:rsidR="00EA5892" w:rsidRDefault="00EA5892" w:rsidP="0024045B">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p>
    <w:p w:rsidR="00E51417" w:rsidRPr="00F97F18" w:rsidRDefault="00E51417"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lastRenderedPageBreak/>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F97F18" w:rsidRDefault="00F97F18" w:rsidP="0024045B">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4045B"/>
    <w:p w:rsidR="00AF51B8" w:rsidRDefault="00AF51B8" w:rsidP="0024045B">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t xml:space="preserve"> implementada.</w:t>
      </w:r>
    </w:p>
    <w:p w:rsidR="00AF51B8" w:rsidRDefault="00AF51B8" w:rsidP="0024045B"/>
    <w:p w:rsidR="001252ED" w:rsidRDefault="00AF51B8" w:rsidP="001252ED">
      <w:pPr>
        <w:spacing w:after="120"/>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143668">
      <w:pPr>
        <w:pStyle w:val="ListParagraph"/>
        <w:numPr>
          <w:ilvl w:val="0"/>
          <w:numId w:val="30"/>
        </w:numPr>
        <w:spacing w:after="120"/>
        <w:contextualSpacing w:val="0"/>
      </w:pPr>
      <w:r>
        <w:t xml:space="preserve">Puede establecerse el identificador </w:t>
      </w:r>
      <w:r w:rsidR="0037174B">
        <w:t xml:space="preserve">remoto del documento </w:t>
      </w:r>
      <w:r>
        <w:t>en base 64 como parámetro que sustituye a los datos.</w:t>
      </w:r>
    </w:p>
    <w:p w:rsidR="00926951" w:rsidRPr="00926951" w:rsidRDefault="002C03B5" w:rsidP="00926951">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170172"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143668">
      <w:pPr>
        <w:pStyle w:val="ListParagraph"/>
        <w:numPr>
          <w:ilvl w:val="0"/>
          <w:numId w:val="30"/>
        </w:numPr>
        <w:spacing w:after="120"/>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143668">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170172"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C03B5">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94" w:name="_Ref489258546"/>
      <w:bookmarkStart w:id="95" w:name="_Toc41896793"/>
      <w:r>
        <w:t>Configuración de la clase gestora de documentos</w:t>
      </w:r>
      <w:bookmarkEnd w:id="94"/>
      <w:bookmarkEnd w:id="95"/>
    </w:p>
    <w:p w:rsidR="00340061" w:rsidRDefault="00340061" w:rsidP="00340061">
      <w:r w:rsidRPr="00243DD3">
        <w:t>Toda clase gestora de documentos</w:t>
      </w:r>
      <w:r>
        <w:t xml:space="preserve"> se puede inicializar con las propiedades de un fichero de configuración residente en el componente central. </w:t>
      </w:r>
    </w:p>
    <w:p w:rsidR="00340061" w:rsidRDefault="00340061" w:rsidP="00340061"/>
    <w:p w:rsidR="00340061" w:rsidRDefault="00340061" w:rsidP="00340061">
      <w:r>
        <w:lastRenderedPageBreak/>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340061">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340061"/>
    <w:p w:rsidR="00340061" w:rsidRDefault="00340061" w:rsidP="00340061">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otros métodos de la clase gestora.</w:t>
      </w:r>
    </w:p>
    <w:p w:rsidR="00340061" w:rsidRDefault="00340061" w:rsidP="00340061"/>
    <w:p w:rsidR="00340061" w:rsidRPr="00243DD3" w:rsidRDefault="00340061" w:rsidP="00340061">
      <w:r>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143668">
      <w:pPr>
        <w:pStyle w:val="Anexo1"/>
        <w:numPr>
          <w:ilvl w:val="0"/>
          <w:numId w:val="36"/>
        </w:numPr>
      </w:pPr>
      <w:bookmarkStart w:id="96" w:name="_Toc41896794"/>
      <w:r w:rsidRPr="00A66AA1">
        <w:lastRenderedPageBreak/>
        <w:t>Ejemplo de aplicación cliente</w:t>
      </w:r>
      <w:bookmarkEnd w:id="96"/>
    </w:p>
    <w:p w:rsidR="00B235EC" w:rsidRDefault="00C03407" w:rsidP="00DE3314">
      <w:pPr>
        <w:spacing w:after="120"/>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C03407" w:rsidRDefault="00B235EC" w:rsidP="00143668">
      <w:pPr>
        <w:pStyle w:val="ListParagraph"/>
        <w:numPr>
          <w:ilvl w:val="0"/>
          <w:numId w:val="25"/>
        </w:numPr>
        <w:spacing w:after="120"/>
      </w:pPr>
      <w:r w:rsidRPr="00B235EC">
        <w:rPr>
          <w:u w:val="single"/>
        </w:rPr>
        <w:t>Aplicación de pruebas</w:t>
      </w:r>
      <w:r>
        <w:t xml:space="preserve">  </w:t>
      </w:r>
      <w:r w:rsidR="00C03407">
        <w:t>(</w:t>
      </w:r>
      <w:r w:rsidR="0074631F" w:rsidRPr="00B235EC">
        <w:rPr>
          <w:rFonts w:ascii="Consolas" w:hAnsi="Consolas" w:cs="Consolas"/>
        </w:rPr>
        <w:t>fire</w:t>
      </w:r>
      <w:r w:rsidR="00544959" w:rsidRPr="00B235EC">
        <w:rPr>
          <w:rFonts w:ascii="Consolas" w:hAnsi="Consolas" w:cs="Consolas"/>
        </w:rPr>
        <w:t>-test</w:t>
      </w:r>
      <w:r w:rsidR="00C03407" w:rsidRPr="00B235EC">
        <w:rPr>
          <w:rFonts w:ascii="Consolas" w:hAnsi="Consolas" w:cs="Consolas"/>
        </w:rPr>
        <w:t>-jsp.war</w:t>
      </w:r>
      <w:r w:rsidR="00C03407">
        <w:t>)</w:t>
      </w:r>
      <w:r>
        <w:t xml:space="preserve">: Aplicación web que </w:t>
      </w:r>
      <w:r w:rsidR="00DE3314">
        <w:t xml:space="preserve">ilustra el uso del componente distribuido. </w:t>
      </w:r>
      <w:r>
        <w:t>E</w:t>
      </w:r>
      <w:r w:rsidR="00C03407">
        <w:t xml:space="preserve">stá pensado para servir </w:t>
      </w:r>
      <w:r w:rsidR="00DE3314">
        <w:t xml:space="preserve">únicamente </w:t>
      </w:r>
      <w:r w:rsidR="00C03407">
        <w:t xml:space="preserve">de ejemplo de cómo integrar todo el sistema, </w:t>
      </w:r>
      <w:r w:rsidR="00DE3314">
        <w:t>no</w:t>
      </w:r>
      <w:r w:rsidR="00C03407">
        <w:t xml:space="preserve"> para su uso en producción. En esta aplicación se utiliza el componente distribuido Java.</w:t>
      </w:r>
    </w:p>
    <w:p w:rsidR="00C03407" w:rsidRDefault="00B235EC" w:rsidP="00143668">
      <w:pPr>
        <w:pStyle w:val="ListParagraph"/>
        <w:numPr>
          <w:ilvl w:val="0"/>
          <w:numId w:val="25"/>
        </w:numPr>
        <w:spacing w:after="120"/>
      </w:pPr>
      <w:r w:rsidRPr="00B235EC">
        <w:rPr>
          <w:u w:val="single"/>
        </w:rPr>
        <w:t>S</w:t>
      </w:r>
      <w:r w:rsidR="00CD2C48" w:rsidRPr="00B235EC">
        <w:rPr>
          <w:u w:val="single"/>
        </w:rPr>
        <w:t xml:space="preserve">ervicios </w:t>
      </w:r>
      <w:r w:rsidRPr="00B235EC">
        <w:rPr>
          <w:u w:val="single"/>
        </w:rPr>
        <w:t>de pruebas</w:t>
      </w:r>
      <w:r>
        <w:t xml:space="preserve"> </w:t>
      </w:r>
      <w:r w:rsidR="00CD2C48">
        <w:t>(</w:t>
      </w:r>
      <w:r w:rsidR="00CD2C48" w:rsidRPr="00B235EC">
        <w:rPr>
          <w:rFonts w:ascii="Consolas" w:hAnsi="Consolas" w:cs="Consolas"/>
        </w:rPr>
        <w:t>clavefirma-test-service.war</w:t>
      </w:r>
      <w:r w:rsidR="00CD2C48">
        <w:t>)</w:t>
      </w:r>
      <w:r>
        <w:t xml:space="preserve">: 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CD2C48" w:rsidRDefault="00B235EC" w:rsidP="00CD2C48">
      <w:pPr>
        <w:spacing w:after="120"/>
      </w:pPr>
      <w:r>
        <w:t>Adicionalmente, j</w:t>
      </w:r>
      <w:r w:rsidR="00CD2C48">
        <w:t xml:space="preserve">unto a FIRe se distribuye un servidor de aplicaciones con los distintos servicios 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rsidR="00F95054" w:rsidRDefault="00F95054" w:rsidP="001D0350">
      <w:pPr>
        <w:pStyle w:val="Anexo2"/>
      </w:pPr>
      <w:bookmarkStart w:id="97" w:name="_Toc41896795"/>
      <w:r>
        <w:t>Usuarios de prueba</w:t>
      </w:r>
      <w:bookmarkEnd w:id="97"/>
    </w:p>
    <w:p w:rsidR="00C03407" w:rsidRDefault="00B235EC" w:rsidP="00C03407">
      <w:pPr>
        <w:spacing w:after="120"/>
      </w:pPr>
      <w:r>
        <w:t xml:space="preserve">Los servicios de pruebas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143668">
      <w:pPr>
        <w:pStyle w:val="ListParagraph"/>
        <w:numPr>
          <w:ilvl w:val="0"/>
          <w:numId w:val="18"/>
        </w:numPr>
        <w:spacing w:after="120"/>
      </w:pPr>
      <w:r>
        <w:t>Usuario: 00001</w:t>
      </w:r>
    </w:p>
    <w:p w:rsidR="00C03407" w:rsidRDefault="00C03407"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p>
    <w:p w:rsidR="00F95054" w:rsidRDefault="00841E82" w:rsidP="00143668">
      <w:pPr>
        <w:pStyle w:val="ListParagraph"/>
        <w:numPr>
          <w:ilvl w:val="0"/>
          <w:numId w:val="18"/>
        </w:numPr>
        <w:spacing w:after="120"/>
      </w:pPr>
      <w:r>
        <w:t>Usuario: 00002</w:t>
      </w:r>
    </w:p>
    <w:p w:rsidR="00841E82" w:rsidRDefault="00841E82"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143668">
      <w:pPr>
        <w:pStyle w:val="ListParagraph"/>
        <w:numPr>
          <w:ilvl w:val="0"/>
          <w:numId w:val="18"/>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143668">
      <w:pPr>
        <w:pStyle w:val="ListParagraph"/>
        <w:numPr>
          <w:ilvl w:val="0"/>
          <w:numId w:val="18"/>
        </w:numPr>
        <w:spacing w:after="120"/>
      </w:pPr>
      <w:r>
        <w:t>Usuario: 00004</w:t>
      </w:r>
    </w:p>
    <w:p w:rsidR="00F81528" w:rsidRDefault="00F81528" w:rsidP="00F81528">
      <w:pPr>
        <w:rPr>
          <w:rFonts w:eastAsia="Calibri"/>
        </w:rPr>
      </w:pPr>
      <w:r>
        <w:rPr>
          <w:rFonts w:eastAsia="Calibri"/>
        </w:rPr>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F81528">
      <w:pPr>
        <w:pStyle w:val="BodyText"/>
        <w:keepLines w:val="0"/>
        <w:numPr>
          <w:ilvl w:val="0"/>
          <w:numId w:val="47"/>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F81528">
      <w:pPr>
        <w:pStyle w:val="BodyText"/>
        <w:keepLines w:val="0"/>
        <w:numPr>
          <w:ilvl w:val="1"/>
          <w:numId w:val="47"/>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C03407">
      <w:pPr>
        <w:spacing w:after="120"/>
        <w:rPr>
          <w:rStyle w:val="Hyperlink"/>
          <w:i/>
        </w:rPr>
      </w:pPr>
      <w:r>
        <w:lastRenderedPageBreak/>
        <w:t xml:space="preserve">Por defecto, para un despliegue local, podrá acceder a la aplicación de pruebas desde la URL </w:t>
      </w:r>
      <w:hyperlink r:id="rId13" w:history="1">
        <w:r w:rsidR="00631DCF" w:rsidRPr="00D773DF">
          <w:rPr>
            <w:rStyle w:val="Hyperlink"/>
            <w:i/>
          </w:rPr>
          <w:t>https://localhost:8443/fire-test-jsp/Login.jsp</w:t>
        </w:r>
      </w:hyperlink>
    </w:p>
    <w:p w:rsidR="000E263D" w:rsidRDefault="00F95054" w:rsidP="00C03407">
      <w:pPr>
        <w:spacing w:after="120"/>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rsidR="00F95054" w:rsidRDefault="00F95054" w:rsidP="001D0350">
      <w:pPr>
        <w:pStyle w:val="Anexo2"/>
      </w:pPr>
      <w:bookmarkStart w:id="98" w:name="_Toc41896796"/>
      <w:r>
        <w:t>Guía de la página de prueba</w:t>
      </w:r>
      <w:bookmarkEnd w:id="98"/>
    </w:p>
    <w:p w:rsidR="00F95054" w:rsidRDefault="00B668A0" w:rsidP="00C03407">
      <w:pPr>
        <w:spacing w:after="120"/>
      </w:pPr>
      <w:r>
        <w:t xml:space="preserve">La página de pruebas requiere que el usuario inserte nombre de 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C03407">
      <w:pPr>
        <w:spacing w:after="120"/>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5">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1D0350">
      <w:pPr>
        <w:pStyle w:val="Anexo3"/>
      </w:pPr>
      <w:bookmarkStart w:id="99" w:name="_Toc41896797"/>
      <w:r>
        <w:t>Operación de firma</w:t>
      </w:r>
      <w:bookmarkEnd w:id="99"/>
    </w:p>
    <w:p w:rsidR="000E263D" w:rsidRDefault="000E263D" w:rsidP="00C03407">
      <w:pPr>
        <w:spacing w:after="120"/>
      </w:pPr>
      <w:r>
        <w:lastRenderedPageBreak/>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6">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C03407">
      <w:pPr>
        <w:spacing w:after="120"/>
      </w:pPr>
      <w:r>
        <w:t xml:space="preserve">Al configurar las opciones deseadas y pulsar </w:t>
      </w:r>
      <w:r w:rsidR="00A80B54">
        <w:t>el botón “F</w:t>
      </w:r>
      <w:r>
        <w:t>irmar</w:t>
      </w:r>
      <w:r w:rsidR="00A80B54">
        <w:t>”</w:t>
      </w:r>
      <w:r>
        <w:t xml:space="preserve">, se realiza la llamada al método </w:t>
      </w:r>
      <w:r w:rsidRPr="00A23560">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 </w:t>
      </w:r>
      <w:r w:rsidR="00A379A3" w:rsidRPr="00C041AD">
        <w:rPr>
          <w:u w:val="single"/>
        </w:rPr>
        <w:fldChar w:fldCharType="begin"/>
      </w:r>
      <w:r w:rsidR="00A379A3" w:rsidRPr="00C041AD">
        <w:rPr>
          <w:u w:val="single"/>
        </w:rPr>
        <w:instrText xml:space="preserve"> REF _Ref483559965 </w:instrText>
      </w:r>
      <w:r w:rsidR="00A379A3">
        <w:rPr>
          <w:u w:val="single"/>
        </w:rPr>
        <w:instrText xml:space="preserve"> \* MERGEFORMAT </w:instrText>
      </w:r>
      <w:r w:rsidR="00A379A3" w:rsidRPr="00C041AD">
        <w:rPr>
          <w:u w:val="single"/>
        </w:rPr>
        <w:fldChar w:fldCharType="separate"/>
      </w:r>
      <w:r w:rsidR="00606905" w:rsidRPr="00606905">
        <w:rPr>
          <w:u w:val="single"/>
        </w:rPr>
        <w:t>Configuración de los proveedores y el componente central</w:t>
      </w:r>
      <w:r w:rsidR="00A379A3" w:rsidRPr="00C041AD">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0E263D" w:rsidP="00C03407">
      <w:pPr>
        <w:spacing w:after="120"/>
      </w:pPr>
      <w:r>
        <w:t xml:space="preserve"> </w:t>
      </w:r>
      <w:r w:rsidR="00A23560">
        <w:t xml:space="preserve">La URL obtenida será </w:t>
      </w:r>
      <w:r w:rsidR="007F6643">
        <w:t>de una página del componente central en la que se podrá elegir el origen del certificado (</w:t>
      </w:r>
      <w:r w:rsidR="00A80B54">
        <w:t>proveedores de firma en la nube configurados y/</w:t>
      </w:r>
      <w:r w:rsidR="007F6643">
        <w:t xml:space="preserve">o certificado local). En caso de haber seleccionado en la llamada un origen de certificado concreto, se omitiría esta </w:t>
      </w:r>
      <w:r w:rsidR="00A80B54">
        <w:t xml:space="preserve">nueva </w:t>
      </w:r>
      <w:r w:rsidR="007F6643">
        <w:t>pantalla.</w:t>
      </w:r>
    </w:p>
    <w:p w:rsidR="00E66A85" w:rsidRDefault="00086722" w:rsidP="00E66A85">
      <w:pPr>
        <w:spacing w:after="120"/>
        <w:jc w:val="center"/>
      </w:pPr>
      <w:r>
        <w:rPr>
          <w:noProof/>
          <w:lang w:eastAsia="es-ES"/>
        </w:rPr>
        <w:lastRenderedPageBreak/>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C03407">
      <w:pPr>
        <w:spacing w:after="120"/>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BC462F">
      <w:pPr>
        <w:spacing w:after="120"/>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lastRenderedPageBreak/>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BC462F">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997898" w:rsidRDefault="005275BD" w:rsidP="00997898">
      <w:pPr>
        <w:spacing w:after="120"/>
        <w:jc w:val="center"/>
      </w:pPr>
      <w:r>
        <w:rPr>
          <w:noProof/>
          <w:lang w:eastAsia="es-ES"/>
        </w:rPr>
        <w:drawing>
          <wp:inline distT="0" distB="0" distL="0" distR="0">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rsidR="00997898" w:rsidRDefault="00997898" w:rsidP="00997898">
      <w:pPr>
        <w:spacing w:after="120"/>
      </w:pPr>
    </w:p>
    <w:p w:rsidR="00B91117" w:rsidRDefault="00BC462F" w:rsidP="00997898">
      <w:pPr>
        <w:spacing w:after="120"/>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FF06BD" w:rsidRDefault="00FF06BD" w:rsidP="00BC462F">
      <w:pPr>
        <w:spacing w:after="120"/>
      </w:pPr>
      <w:r>
        <w:t>En la aplicación de prueba se muestra este resultado imprimiendo su base 64 en la propia página.</w:t>
      </w:r>
    </w:p>
    <w:p w:rsidR="00DA62FA" w:rsidRDefault="00CB49F1" w:rsidP="00CB49F1">
      <w:pPr>
        <w:spacing w:after="120"/>
        <w:jc w:val="center"/>
      </w:pPr>
      <w:r>
        <w:rPr>
          <w:noProof/>
          <w:lang w:eastAsia="es-ES"/>
        </w:rPr>
        <w:lastRenderedPageBreak/>
        <w:drawing>
          <wp:inline distT="0" distB="0" distL="0" distR="0" wp14:anchorId="4F7F19AD" wp14:editId="5A08CF79">
            <wp:extent cx="5320800" cy="2260800"/>
            <wp:effectExtent l="19050" t="19050" r="1333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4.png"/>
                    <pic:cNvPicPr/>
                  </pic:nvPicPr>
                  <pic:blipFill>
                    <a:blip r:embed="rId21">
                      <a:extLst>
                        <a:ext uri="{28A0092B-C50C-407E-A947-70E740481C1C}">
                          <a14:useLocalDpi xmlns:a14="http://schemas.microsoft.com/office/drawing/2010/main" val="0"/>
                        </a:ext>
                      </a:extLst>
                    </a:blip>
                    <a:stretch>
                      <a:fillRect/>
                    </a:stretch>
                  </pic:blipFill>
                  <pic:spPr>
                    <a:xfrm>
                      <a:off x="0" y="0"/>
                      <a:ext cx="5320800" cy="2260800"/>
                    </a:xfrm>
                    <a:prstGeom prst="rect">
                      <a:avLst/>
                    </a:prstGeom>
                    <a:ln>
                      <a:solidFill>
                        <a:schemeClr val="tx1"/>
                      </a:solidFill>
                    </a:ln>
                  </pic:spPr>
                </pic:pic>
              </a:graphicData>
            </a:graphic>
          </wp:inline>
        </w:drawing>
      </w:r>
    </w:p>
    <w:p w:rsidR="00DA62FA" w:rsidRDefault="00DA62FA" w:rsidP="00DA62FA">
      <w:pPr>
        <w:spacing w:after="120"/>
      </w:pPr>
    </w:p>
    <w:p w:rsidR="00CB49F1" w:rsidRDefault="00CB49F1" w:rsidP="001D0350">
      <w:pPr>
        <w:pStyle w:val="Anexo3"/>
      </w:pPr>
      <w:bookmarkStart w:id="100" w:name="_Toc41896798"/>
      <w:r>
        <w:t>Operación de firma de lote</w:t>
      </w:r>
      <w:bookmarkEnd w:id="100"/>
    </w:p>
    <w:p w:rsidR="00B9751A" w:rsidRDefault="00CB49F1" w:rsidP="00CB49F1">
      <w:pPr>
        <w:spacing w:after="120"/>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2">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CB49F1" w:rsidRDefault="00B9751A" w:rsidP="009131DA">
      <w:pPr>
        <w:spacing w:after="120"/>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 xml:space="preserve">(consulte el apartado </w:t>
      </w:r>
      <w:r w:rsidR="00FB6854" w:rsidRPr="00A23560">
        <w:rPr>
          <w:u w:val="single"/>
        </w:rPr>
        <w:fldChar w:fldCharType="begin"/>
      </w:r>
      <w:r w:rsidR="00FB6854" w:rsidRPr="00A23560">
        <w:rPr>
          <w:u w:val="single"/>
        </w:rPr>
        <w:instrText xml:space="preserve"> REF _Ref483559965 \h </w:instrText>
      </w:r>
      <w:r w:rsidR="00FB6854">
        <w:rPr>
          <w:u w:val="single"/>
        </w:rPr>
        <w:instrText xml:space="preserve"> \* MERGEFORMAT </w:instrText>
      </w:r>
      <w:r w:rsidR="00FB6854" w:rsidRPr="00A23560">
        <w:rPr>
          <w:u w:val="single"/>
        </w:rPr>
      </w:r>
      <w:r w:rsidR="00FB6854" w:rsidRPr="00A23560">
        <w:rPr>
          <w:u w:val="single"/>
        </w:rPr>
        <w:fldChar w:fldCharType="separate"/>
      </w:r>
      <w:r w:rsidR="00606905" w:rsidRPr="00606905">
        <w:rPr>
          <w:u w:val="single"/>
        </w:rPr>
        <w:t>Configuración de los proveedores y el componente central</w:t>
      </w:r>
      <w:r w:rsidR="00FB6854" w:rsidRPr="00A23560">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CB49F1">
      <w:pPr>
        <w:spacing w:after="120"/>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C70AB7" w:rsidRDefault="00B9751A" w:rsidP="009131DA">
      <w:pPr>
        <w:spacing w:after="120"/>
      </w:pPr>
      <w:r>
        <w:t xml:space="preserve">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 </w:t>
      </w:r>
      <w:r w:rsidR="00C70AB7">
        <w:t xml:space="preserve">Al pulsar el botón “Agregar documento al lote” se llamará a la función del API </w:t>
      </w:r>
      <w:r w:rsidR="00C70AB7" w:rsidRPr="00C70AB7">
        <w:rPr>
          <w:rFonts w:ascii="Courier New" w:hAnsi="Courier New" w:cs="Courier New"/>
        </w:rPr>
        <w:t>addDocumentToBatch</w:t>
      </w:r>
      <w:r w:rsidR="00C70AB7">
        <w:t xml:space="preserve"> para agregar el documento el lote.</w:t>
      </w:r>
    </w:p>
    <w:p w:rsidR="00C70AB7" w:rsidRDefault="00C70AB7" w:rsidP="009131DA">
      <w:pPr>
        <w:spacing w:after="120"/>
      </w:pPr>
      <w:r>
        <w:t>Seguidamente se volverá a cargar la misma página web, a la que se habrá agregado el botón “Firmar lote” y “Detener en caso de error”. Así, podremos seguir agregando tantos documentos como deseemos al lote.</w:t>
      </w:r>
    </w:p>
    <w:p w:rsidR="005D303B" w:rsidRDefault="00C70AB7" w:rsidP="009131DA">
      <w:pPr>
        <w:spacing w:after="120"/>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9131DA">
      <w:pPr>
        <w:spacing w:after="120"/>
      </w:pPr>
      <w:r>
        <w:t>La URL obtenida será de una página del componente central en la que se podrá elegir el origen del certificado (certificado de Cl@ve Firma/servicios de pruebas o certificado local).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los certificados de Cl@ve Firma,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A continuación, se nos redirigiría a la pasarela de la GISS o una página similar de los servicios de prueba si son estos los que se han configurado. En esta página, podemos insertar la clave del almacén en la nube del usuario (y clave OTP de ser necesario) para autorizar la operación de firma.</w:t>
      </w:r>
    </w:p>
    <w:p w:rsidR="009131DA" w:rsidRDefault="009131DA" w:rsidP="009131DA">
      <w:pPr>
        <w:spacing w:after="120"/>
        <w:jc w:val="center"/>
      </w:pPr>
      <w:r>
        <w:rPr>
          <w:rFonts w:cs="Courier New"/>
          <w:noProof/>
          <w:lang w:eastAsia="es-ES"/>
        </w:rPr>
        <w:lastRenderedPageBreak/>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1603DC" w:rsidRDefault="005275BD" w:rsidP="001603DC">
      <w:pPr>
        <w:spacing w:after="120"/>
        <w:jc w:val="center"/>
      </w:pPr>
      <w:r>
        <w:rPr>
          <w:noProof/>
          <w:lang w:eastAsia="es-ES"/>
        </w:rPr>
        <w:drawing>
          <wp:inline distT="0" distB="0" distL="0" distR="0">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9131DA">
      <w:pPr>
        <w:spacing w:after="120"/>
      </w:pPr>
      <w:r>
        <w:t xml:space="preserve">Independientemente de que se utilice un certificado de Cl@ve Firma/Servicio de pruebas o un certificado local, al finalizar correctamente la operación seremos redirigido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9131DA">
      <w:pPr>
        <w:spacing w:after="120"/>
      </w:pPr>
      <w:r>
        <w:lastRenderedPageBreak/>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5">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997898" w:rsidRDefault="00997898" w:rsidP="005D303B">
      <w:pPr>
        <w:spacing w:after="120"/>
        <w:jc w:val="left"/>
      </w:pPr>
    </w:p>
    <w:p w:rsidR="00FB6854" w:rsidRDefault="009131DA" w:rsidP="005D303B">
      <w:pPr>
        <w:spacing w:after="120"/>
        <w:jc w:val="left"/>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generar de avance del lote. Este proceso de comprobación del estado del lote es opcional.</w:t>
      </w:r>
    </w:p>
    <w:p w:rsidR="009131DA" w:rsidRDefault="00FB6854" w:rsidP="005D303B">
      <w:pPr>
        <w:spacing w:after="120"/>
        <w:jc w:val="left"/>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FB6854" w:rsidP="00FB6854">
      <w:pPr>
        <w:spacing w:after="120"/>
        <w:jc w:val="center"/>
      </w:pPr>
      <w:r>
        <w:rPr>
          <w:noProof/>
          <w:lang w:eastAsia="es-ES"/>
        </w:rPr>
        <w:drawing>
          <wp:inline distT="0" distB="0" distL="0" distR="0" wp14:anchorId="1298905F" wp14:editId="01E73CFF">
            <wp:extent cx="5479200" cy="193320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6">
                      <a:extLst>
                        <a:ext uri="{28A0092B-C50C-407E-A947-70E740481C1C}">
                          <a14:useLocalDpi xmlns:a14="http://schemas.microsoft.com/office/drawing/2010/main" val="0"/>
                        </a:ext>
                      </a:extLst>
                    </a:blip>
                    <a:stretch>
                      <a:fillRect/>
                    </a:stretch>
                  </pic:blipFill>
                  <pic:spPr>
                    <a:xfrm>
                      <a:off x="0" y="0"/>
                      <a:ext cx="5479200" cy="1933200"/>
                    </a:xfrm>
                    <a:prstGeom prst="rect">
                      <a:avLst/>
                    </a:prstGeom>
                    <a:ln>
                      <a:solidFill>
                        <a:schemeClr val="tx1"/>
                      </a:solidFill>
                    </a:ln>
                  </pic:spPr>
                </pic:pic>
              </a:graphicData>
            </a:graphic>
          </wp:inline>
        </w:drawing>
      </w:r>
    </w:p>
    <w:p w:rsidR="00DB79DD" w:rsidRDefault="00557D18" w:rsidP="001D0350">
      <w:pPr>
        <w:pStyle w:val="Anexo1"/>
      </w:pPr>
      <w:bookmarkStart w:id="101" w:name="_Ref506534272"/>
      <w:bookmarkStart w:id="102" w:name="_Toc41896799"/>
      <w:r>
        <w:lastRenderedPageBreak/>
        <w:t>Códigos</w:t>
      </w:r>
      <w:r w:rsidR="00DB79DD">
        <w:t xml:space="preserve"> de </w:t>
      </w:r>
      <w:r>
        <w:t xml:space="preserve">error de </w:t>
      </w:r>
      <w:r w:rsidR="00DB79DD">
        <w:t>las firmas de un lote</w:t>
      </w:r>
      <w:bookmarkEnd w:id="101"/>
      <w:bookmarkEnd w:id="102"/>
    </w:p>
    <w:p w:rsidR="005B2EC9" w:rsidRDefault="00930DAF" w:rsidP="00DB79DD">
      <w:r>
        <w:t>Los mensajes que pueden devolverse como resultado de la firma de un documento de lote cuando se produce un error, son los siguientes:</w:t>
      </w:r>
    </w:p>
    <w:p w:rsidR="00930DAF" w:rsidRDefault="00F113FB" w:rsidP="00143668">
      <w:pPr>
        <w:pStyle w:val="ListParagraph"/>
        <w:numPr>
          <w:ilvl w:val="0"/>
          <w:numId w:val="34"/>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143668">
      <w:pPr>
        <w:pStyle w:val="ListParagraph"/>
        <w:numPr>
          <w:ilvl w:val="0"/>
          <w:numId w:val="34"/>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143668">
      <w:pPr>
        <w:pStyle w:val="ListParagraph"/>
        <w:numPr>
          <w:ilvl w:val="0"/>
          <w:numId w:val="34"/>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143668">
      <w:pPr>
        <w:pStyle w:val="ListParagraph"/>
        <w:numPr>
          <w:ilvl w:val="0"/>
          <w:numId w:val="34"/>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143668">
      <w:pPr>
        <w:pStyle w:val="ListParagraph"/>
        <w:numPr>
          <w:ilvl w:val="0"/>
          <w:numId w:val="34"/>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9C38C0">
      <w:pPr>
        <w:pStyle w:val="ListParagraph"/>
        <w:numPr>
          <w:ilvl w:val="0"/>
          <w:numId w:val="34"/>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143668">
      <w:pPr>
        <w:pStyle w:val="ListParagraph"/>
        <w:numPr>
          <w:ilvl w:val="0"/>
          <w:numId w:val="34"/>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143668">
      <w:pPr>
        <w:pStyle w:val="ListParagraph"/>
        <w:numPr>
          <w:ilvl w:val="0"/>
          <w:numId w:val="34"/>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143668">
      <w:pPr>
        <w:pStyle w:val="ListParagraph"/>
        <w:numPr>
          <w:ilvl w:val="0"/>
          <w:numId w:val="34"/>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143668">
      <w:pPr>
        <w:pStyle w:val="ListParagraph"/>
        <w:numPr>
          <w:ilvl w:val="0"/>
          <w:numId w:val="34"/>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1D0350">
      <w:pPr>
        <w:pStyle w:val="Anexo1"/>
      </w:pPr>
      <w:bookmarkStart w:id="103" w:name="_Toc41896800"/>
      <w:r>
        <w:lastRenderedPageBreak/>
        <w:t>Códigos de error</w:t>
      </w:r>
      <w:bookmarkEnd w:id="103"/>
    </w:p>
    <w:p w:rsidR="0009605B" w:rsidRDefault="00BB4EC4" w:rsidP="00B974B5">
      <w:pPr>
        <w:spacing w:after="120"/>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certificados de firma por haber realizado un registro </w:t>
            </w:r>
            <w:r w:rsidRPr="00CC2A03">
              <w:lastRenderedPageBreak/>
              <w:t>d</w:t>
            </w:r>
            <w:r>
              <w:t>é</w:t>
            </w:r>
            <w:r w:rsidRPr="00CC2A03">
              <w:t>bil</w:t>
            </w:r>
          </w:p>
        </w:tc>
        <w:tc>
          <w:tcPr>
            <w:tcW w:w="5811" w:type="dxa"/>
          </w:tcPr>
          <w:p w:rsidR="00C72B11" w:rsidRDefault="00C72B11" w:rsidP="00B561BE">
            <w:pPr>
              <w:spacing w:before="60" w:after="60"/>
              <w:jc w:val="left"/>
            </w:pPr>
            <w:r>
              <w:lastRenderedPageBreak/>
              <w:t xml:space="preserve">El usuario no tiene certificados emitidos por el proveedor seleccionado, ni podrá tenerlos hasta que no se cumpla alguna acción ajena a la aplicación. Por ejemplo, personarse en las </w:t>
            </w:r>
            <w:r>
              <w:lastRenderedPageBreak/>
              <w:t>oficinas de expedición de la entidad emisora para que se verifique su identidad, cumplir la mayoría de edad, etc.</w:t>
            </w:r>
          </w:p>
        </w:tc>
      </w:tr>
      <w:tr w:rsidR="008C136D" w:rsidTr="00CC2A03">
        <w:trPr>
          <w:trHeight w:val="454"/>
        </w:trPr>
        <w:tc>
          <w:tcPr>
            <w:tcW w:w="988" w:type="dxa"/>
            <w:vAlign w:val="center"/>
          </w:tcPr>
          <w:p w:rsidR="008C136D" w:rsidRDefault="00C72B11" w:rsidP="00E45D4F">
            <w:pPr>
              <w:spacing w:before="60" w:after="60"/>
              <w:jc w:val="left"/>
            </w:pPr>
            <w:r>
              <w:lastRenderedPageBreak/>
              <w:t>105</w:t>
            </w:r>
          </w:p>
        </w:tc>
        <w:tc>
          <w:tcPr>
            <w:tcW w:w="2835" w:type="dxa"/>
            <w:vAlign w:val="center"/>
          </w:tcPr>
          <w:p w:rsidR="008C136D" w:rsidRDefault="00CC2A03" w:rsidP="00C72B11">
            <w:pPr>
              <w:spacing w:before="60" w:after="60"/>
              <w:jc w:val="left"/>
            </w:pPr>
            <w:r w:rsidRPr="00CC2A03">
              <w:t xml:space="preserve">El usuario no </w:t>
            </w:r>
            <w:r w:rsidR="00C72B11">
              <w:t>tiene certificados de firma y el conector no permite generarlos al vuelo</w:t>
            </w:r>
          </w:p>
        </w:tc>
        <w:tc>
          <w:tcPr>
            <w:tcW w:w="5811" w:type="dxa"/>
          </w:tcPr>
          <w:p w:rsidR="008C136D" w:rsidRDefault="00CC2A03" w:rsidP="00C72B11">
            <w:pPr>
              <w:spacing w:before="60" w:after="60"/>
              <w:jc w:val="left"/>
            </w:pPr>
            <w:r>
              <w:t xml:space="preserve">El usuario no tiene certificados </w:t>
            </w:r>
            <w:r w:rsidR="00BB4EC4">
              <w:t xml:space="preserve">emitidos por el proveedor </w:t>
            </w:r>
            <w:r>
              <w:t>seleccionado</w:t>
            </w:r>
            <w:r w:rsidR="00C72B11">
              <w:t xml:space="preserve">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rsidTr="00CC6D3F">
        <w:trPr>
          <w:trHeight w:val="454"/>
        </w:trPr>
        <w:tc>
          <w:tcPr>
            <w:tcW w:w="988" w:type="dxa"/>
            <w:vAlign w:val="center"/>
          </w:tcPr>
          <w:p w:rsidR="005275BD" w:rsidRDefault="005275BD" w:rsidP="00CC6D3F">
            <w:pPr>
              <w:spacing w:before="60" w:after="60"/>
              <w:jc w:val="left"/>
            </w:pPr>
            <w:r>
              <w:t>250</w:t>
            </w:r>
          </w:p>
        </w:tc>
        <w:tc>
          <w:tcPr>
            <w:tcW w:w="2835" w:type="dxa"/>
            <w:vAlign w:val="center"/>
          </w:tcPr>
          <w:p w:rsidR="005275BD" w:rsidRPr="00CC2A03" w:rsidRDefault="005275BD" w:rsidP="00CC6D3F">
            <w:pPr>
              <w:spacing w:before="60" w:after="60"/>
              <w:jc w:val="left"/>
            </w:pPr>
            <w:r>
              <w:t>[Mensaje variable]</w:t>
            </w:r>
          </w:p>
        </w:tc>
        <w:tc>
          <w:tcPr>
            <w:tcW w:w="5811" w:type="dxa"/>
          </w:tcPr>
          <w:p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rsidTr="00CC2A03">
        <w:trPr>
          <w:trHeight w:val="454"/>
        </w:trPr>
        <w:tc>
          <w:tcPr>
            <w:tcW w:w="988" w:type="dxa"/>
            <w:vAlign w:val="center"/>
          </w:tcPr>
          <w:p w:rsidR="00671290" w:rsidRDefault="00EF3A75" w:rsidP="005275BD">
            <w:pPr>
              <w:spacing w:before="60" w:after="60"/>
              <w:jc w:val="left"/>
            </w:pPr>
            <w:r>
              <w:t>25</w:t>
            </w:r>
            <w:r w:rsidR="005275BD">
              <w:t>1</w:t>
            </w:r>
          </w:p>
        </w:tc>
        <w:tc>
          <w:tcPr>
            <w:tcW w:w="2835" w:type="dxa"/>
            <w:vAlign w:val="center"/>
          </w:tcPr>
          <w:p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1D0350">
      <w:pPr>
        <w:pStyle w:val="Anexo1"/>
      </w:pPr>
      <w:bookmarkStart w:id="104" w:name="_Ref506375110"/>
      <w:bookmarkStart w:id="105" w:name="_Toc41896801"/>
      <w:r>
        <w:lastRenderedPageBreak/>
        <w:t>Configuración de los formatos de firma</w:t>
      </w:r>
      <w:bookmarkEnd w:id="104"/>
      <w:bookmarkEnd w:id="105"/>
    </w:p>
    <w:p w:rsidR="00B43161" w:rsidRDefault="00B43161" w:rsidP="00B43161">
      <w:r>
        <w:t xml:space="preserve">En este apartado se reproducen los listados de propiedades que se pueden utilizar en el parámetro </w:t>
      </w:r>
      <w:r w:rsidRPr="002C165A">
        <w:rPr>
          <w:rFonts w:ascii="Courier New" w:hAnsi="Courier New" w:cs="Courier New"/>
        </w:rPr>
        <w:t>extraParams</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Estos parámetros se heredan de las bibliotecas del Cliente @firma</w:t>
      </w:r>
      <w:r w:rsidR="000F4A9B">
        <w:t xml:space="preserve"> y permiten configurar las firmas generadas, pero no son obligatorios en ningún caso</w:t>
      </w:r>
      <w:r>
        <w:t>. Para obtener más información sobre el significado de estos parámetros, consulte el manual del integrador del Cliente @firma.</w:t>
      </w:r>
    </w:p>
    <w:p w:rsidR="002C165A" w:rsidRPr="00B43161" w:rsidRDefault="002C165A" w:rsidP="001D0350">
      <w:pPr>
        <w:pStyle w:val="Anexo2"/>
      </w:pPr>
      <w:bookmarkStart w:id="106" w:name="_Toc41896802"/>
      <w:r>
        <w:t>Formato CAdES</w:t>
      </w:r>
      <w:bookmarkEnd w:id="106"/>
    </w:p>
    <w:p w:rsidR="002C165A" w:rsidRDefault="002C165A" w:rsidP="001D0350">
      <w:pPr>
        <w:pStyle w:val="Anexo3"/>
      </w:pPr>
      <w:bookmarkStart w:id="107" w:name="_Toc414390407"/>
      <w:bookmarkStart w:id="108" w:name="_Toc424848957"/>
      <w:bookmarkStart w:id="109" w:name="_Toc425144478"/>
      <w:bookmarkStart w:id="110" w:name="_Toc429737890"/>
      <w:bookmarkStart w:id="111" w:name="_Toc441766916"/>
      <w:bookmarkStart w:id="112" w:name="_Toc442343867"/>
      <w:bookmarkStart w:id="113" w:name="_Toc503509450"/>
      <w:bookmarkStart w:id="114" w:name="_Toc41896803"/>
      <w:r>
        <w:t>Firma y cofirma</w:t>
      </w:r>
      <w:bookmarkEnd w:id="107"/>
      <w:bookmarkEnd w:id="108"/>
      <w:bookmarkEnd w:id="109"/>
      <w:bookmarkEnd w:id="110"/>
      <w:bookmarkEnd w:id="111"/>
      <w:bookmarkEnd w:id="112"/>
      <w:bookmarkEnd w:id="113"/>
      <w:bookmarkEnd w:id="114"/>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rsidTr="00CE08AE">
        <w:tc>
          <w:tcPr>
            <w:tcW w:w="3504" w:type="dxa"/>
          </w:tcPr>
          <w:p w:rsidR="002C165A" w:rsidRPr="00467D7C" w:rsidRDefault="002C165A" w:rsidP="00467D7C">
            <w:pPr>
              <w:spacing w:before="60" w:after="60"/>
              <w:jc w:val="left"/>
              <w:rPr>
                <w:b/>
              </w:rPr>
            </w:pPr>
            <w:r w:rsidRPr="00467D7C">
              <w:rPr>
                <w:b/>
              </w:rPr>
              <w:t>Nombre del parámetro</w:t>
            </w:r>
          </w:p>
        </w:tc>
        <w:tc>
          <w:tcPr>
            <w:tcW w:w="1140" w:type="dxa"/>
          </w:tcPr>
          <w:p w:rsidR="002C165A" w:rsidRPr="00467D7C" w:rsidRDefault="002C165A" w:rsidP="00467D7C">
            <w:pPr>
              <w:spacing w:before="60" w:after="60"/>
              <w:jc w:val="left"/>
              <w:rPr>
                <w:b/>
              </w:rPr>
            </w:pPr>
            <w:r w:rsidRPr="00467D7C">
              <w:rPr>
                <w:b/>
              </w:rPr>
              <w:t>Valores posibles</w:t>
            </w:r>
          </w:p>
        </w:tc>
        <w:tc>
          <w:tcPr>
            <w:tcW w:w="4536" w:type="dxa"/>
          </w:tcPr>
          <w:p w:rsidR="002C165A" w:rsidRPr="00467D7C" w:rsidRDefault="002C165A" w:rsidP="00467D7C">
            <w:pPr>
              <w:spacing w:before="60" w:after="60"/>
              <w:jc w:val="left"/>
              <w:rPr>
                <w:b/>
              </w:rPr>
            </w:pPr>
            <w:r w:rsidRPr="00467D7C">
              <w:rPr>
                <w:b/>
              </w:rPr>
              <w:t>Descripción</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rsidR="002C165A" w:rsidRPr="005A5990" w:rsidRDefault="002C165A" w:rsidP="00613BF9">
            <w:pPr>
              <w:rPr>
                <w:sz w:val="18"/>
                <w:szCs w:val="18"/>
              </w:rPr>
            </w:pPr>
            <w:r w:rsidRPr="005A5990">
              <w:rPr>
                <w:sz w:val="18"/>
                <w:szCs w:val="18"/>
              </w:rPr>
              <w:t>OID</w:t>
            </w:r>
          </w:p>
        </w:tc>
        <w:tc>
          <w:tcPr>
            <w:tcW w:w="4536"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rsidR="002C165A" w:rsidRPr="005A5990" w:rsidRDefault="002C165A" w:rsidP="00613BF9">
            <w:pPr>
              <w:rPr>
                <w:sz w:val="18"/>
                <w:szCs w:val="18"/>
              </w:rPr>
            </w:pPr>
            <w:r w:rsidRPr="005A5990">
              <w:rPr>
                <w:sz w:val="18"/>
                <w:szCs w:val="18"/>
              </w:rPr>
              <w:t>[Texto]</w:t>
            </w:r>
          </w:p>
        </w:tc>
        <w:tc>
          <w:tcPr>
            <w:tcW w:w="4536"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rsidR="002C165A" w:rsidRPr="005A5990" w:rsidRDefault="002C165A" w:rsidP="00613BF9">
            <w:pPr>
              <w:rPr>
                <w:sz w:val="18"/>
                <w:szCs w:val="18"/>
              </w:rPr>
            </w:pPr>
            <w:r w:rsidRPr="005A5990">
              <w:rPr>
                <w:sz w:val="18"/>
                <w:szCs w:val="18"/>
              </w:rPr>
              <w:t>[OID o URN de tipo OID]</w:t>
            </w:r>
          </w:p>
        </w:tc>
        <w:tc>
          <w:tcPr>
            <w:tcW w:w="4536"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rsidR="002C165A" w:rsidRPr="005A5990" w:rsidRDefault="002C165A" w:rsidP="00690803">
            <w:pPr>
              <w:rPr>
                <w:sz w:val="18"/>
                <w:szCs w:val="18"/>
              </w:rPr>
            </w:pPr>
            <w:r w:rsidRPr="005A5990">
              <w:rPr>
                <w:sz w:val="18"/>
                <w:szCs w:val="18"/>
              </w:rPr>
              <w:t>[Base64]</w:t>
            </w:r>
          </w:p>
        </w:tc>
        <w:tc>
          <w:tcPr>
            <w:tcW w:w="4536"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rsidR="002C165A" w:rsidRPr="005A5990" w:rsidRDefault="002C165A" w:rsidP="00613BF9">
            <w:pPr>
              <w:rPr>
                <w:sz w:val="18"/>
                <w:szCs w:val="18"/>
              </w:rPr>
            </w:pPr>
            <w:r w:rsidRPr="005A5990">
              <w:rPr>
                <w:sz w:val="18"/>
                <w:szCs w:val="18"/>
              </w:rPr>
              <w:t>[URL hacia documento]</w:t>
            </w:r>
          </w:p>
        </w:tc>
        <w:tc>
          <w:tcPr>
            <w:tcW w:w="4536"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CE08AE">
        <w:tc>
          <w:tcPr>
            <w:tcW w:w="3504"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140" w:type="dxa"/>
          </w:tcPr>
          <w:p w:rsidR="002C165A" w:rsidRDefault="002C165A" w:rsidP="00613BF9">
            <w:pPr>
              <w:rPr>
                <w:rFonts w:ascii="Courier New" w:hAnsi="Courier New" w:cs="Courier New"/>
                <w:sz w:val="18"/>
                <w:szCs w:val="18"/>
              </w:rPr>
            </w:pPr>
            <w:r w:rsidRPr="00002266">
              <w:rPr>
                <w:sz w:val="18"/>
                <w:szCs w:val="18"/>
              </w:rPr>
              <w:t>[Texto]</w:t>
            </w:r>
          </w:p>
        </w:tc>
        <w:tc>
          <w:tcPr>
            <w:tcW w:w="4536"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15" w:name="_Toc414390408"/>
      <w:bookmarkStart w:id="116" w:name="_Toc424848958"/>
      <w:bookmarkStart w:id="117" w:name="_Toc425144479"/>
      <w:bookmarkStart w:id="118" w:name="_Toc429737891"/>
      <w:bookmarkStart w:id="119" w:name="_Toc441766917"/>
      <w:bookmarkStart w:id="120" w:name="_Toc442343868"/>
      <w:bookmarkStart w:id="121" w:name="_Toc503509451"/>
      <w:bookmarkStart w:id="122" w:name="_Toc41896804"/>
      <w:r>
        <w:t>Contrafirma</w:t>
      </w:r>
      <w:bookmarkEnd w:id="115"/>
      <w:bookmarkEnd w:id="116"/>
      <w:bookmarkEnd w:id="117"/>
      <w:bookmarkEnd w:id="118"/>
      <w:bookmarkEnd w:id="119"/>
      <w:bookmarkEnd w:id="120"/>
      <w:bookmarkEnd w:id="121"/>
      <w:bookmarkEnd w:id="122"/>
    </w:p>
    <w:p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rsidTr="00CE08AE">
        <w:tc>
          <w:tcPr>
            <w:tcW w:w="3510" w:type="dxa"/>
          </w:tcPr>
          <w:p w:rsidR="00CE08AE" w:rsidRPr="00556D97" w:rsidRDefault="00CE08AE" w:rsidP="00926951">
            <w:pPr>
              <w:ind w:right="-85"/>
              <w:jc w:val="center"/>
              <w:rPr>
                <w:b/>
                <w:szCs w:val="18"/>
              </w:rPr>
            </w:pPr>
            <w:r w:rsidRPr="00556D97">
              <w:rPr>
                <w:b/>
                <w:szCs w:val="18"/>
              </w:rPr>
              <w:t>Nombre del parámetro</w:t>
            </w:r>
          </w:p>
        </w:tc>
        <w:tc>
          <w:tcPr>
            <w:tcW w:w="1134" w:type="dxa"/>
          </w:tcPr>
          <w:p w:rsidR="00CE08AE" w:rsidRPr="00556D97" w:rsidRDefault="00CE08AE" w:rsidP="00926951">
            <w:pPr>
              <w:jc w:val="center"/>
              <w:rPr>
                <w:b/>
                <w:szCs w:val="18"/>
              </w:rPr>
            </w:pPr>
            <w:r w:rsidRPr="00556D97">
              <w:rPr>
                <w:b/>
                <w:szCs w:val="18"/>
              </w:rPr>
              <w:t>Valores posibles</w:t>
            </w:r>
          </w:p>
        </w:tc>
        <w:tc>
          <w:tcPr>
            <w:tcW w:w="4536" w:type="dxa"/>
          </w:tcPr>
          <w:p w:rsidR="00CE08AE" w:rsidRPr="00556D97" w:rsidRDefault="00CE08AE" w:rsidP="00926951">
            <w:pPr>
              <w:jc w:val="center"/>
              <w:rPr>
                <w:b/>
                <w:szCs w:val="18"/>
              </w:rPr>
            </w:pPr>
            <w:r w:rsidRPr="00556D97">
              <w:rPr>
                <w:b/>
                <w:szCs w:val="18"/>
              </w:rPr>
              <w:t>Descripción</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pPr>
              <w:rPr>
                <w:sz w:val="18"/>
              </w:rPr>
            </w:pPr>
            <w:r w:rsidRPr="00295EEF">
              <w:rPr>
                <w:sz w:val="18"/>
              </w:rPr>
              <w:t>[OID o URN de tipo OID]</w:t>
            </w:r>
          </w:p>
        </w:tc>
        <w:tc>
          <w:tcPr>
            <w:tcW w:w="4536" w:type="dxa"/>
          </w:tcPr>
          <w:p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pPr>
              <w:rPr>
                <w:sz w:val="18"/>
                <w:szCs w:val="18"/>
              </w:rPr>
            </w:pPr>
            <w:r w:rsidRPr="00295EEF">
              <w:rPr>
                <w:sz w:val="18"/>
                <w:szCs w:val="18"/>
              </w:rPr>
              <w:t>[Valor en Base64]</w:t>
            </w:r>
          </w:p>
        </w:tc>
        <w:tc>
          <w:tcPr>
            <w:tcW w:w="4536"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w:t>
            </w:r>
            <w:r w:rsidRPr="00295EEF">
              <w:rPr>
                <w:rFonts w:ascii="Courier New" w:hAnsi="Courier New" w:cs="Courier New"/>
                <w:sz w:val="18"/>
                <w:szCs w:val="18"/>
              </w:rPr>
              <w:lastRenderedPageBreak/>
              <w:t>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295EEF" w:rsidRDefault="00CE08AE" w:rsidP="00926951">
            <w:pPr>
              <w:rPr>
                <w:sz w:val="18"/>
                <w:szCs w:val="18"/>
              </w:rPr>
            </w:pPr>
            <w:r w:rsidRPr="00295EEF">
              <w:rPr>
                <w:sz w:val="18"/>
                <w:szCs w:val="18"/>
              </w:rPr>
              <w:t>[URL hacia documento]</w:t>
            </w:r>
          </w:p>
        </w:tc>
        <w:tc>
          <w:tcPr>
            <w:tcW w:w="4536" w:type="dxa"/>
          </w:tcPr>
          <w:p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rsidR="00CE08AE" w:rsidRPr="00295EEF" w:rsidRDefault="00CE08AE" w:rsidP="00926951">
            <w:pPr>
              <w:rPr>
                <w:sz w:val="18"/>
                <w:szCs w:val="18"/>
              </w:rPr>
            </w:pPr>
            <w:r w:rsidRPr="00295EEF">
              <w:rPr>
                <w:sz w:val="18"/>
                <w:szCs w:val="18"/>
              </w:rPr>
              <w:t>[Texto]</w:t>
            </w:r>
          </w:p>
        </w:tc>
        <w:tc>
          <w:tcPr>
            <w:tcW w:w="4536" w:type="dxa"/>
          </w:tcPr>
          <w:p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rsidR="00467D7C" w:rsidRPr="00B43161" w:rsidRDefault="00467D7C" w:rsidP="001D0350">
      <w:pPr>
        <w:pStyle w:val="Anexo2"/>
      </w:pPr>
      <w:bookmarkStart w:id="123" w:name="_Toc41896805"/>
      <w:r>
        <w:t>Formato XAdES</w:t>
      </w:r>
      <w:bookmarkEnd w:id="123"/>
    </w:p>
    <w:p w:rsidR="00467D7C" w:rsidRDefault="00467D7C" w:rsidP="001D0350">
      <w:pPr>
        <w:pStyle w:val="Anexo3"/>
      </w:pPr>
      <w:bookmarkStart w:id="124" w:name="_Toc41896806"/>
      <w:r>
        <w:t>Firma y cofirma</w:t>
      </w:r>
      <w:bookmarkEnd w:id="124"/>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rsidTr="00CE08AE">
        <w:tc>
          <w:tcPr>
            <w:tcW w:w="3510" w:type="dxa"/>
          </w:tcPr>
          <w:p w:rsidR="00CE08AE" w:rsidRPr="00F2582C" w:rsidRDefault="00CE08AE" w:rsidP="00926951">
            <w:pPr>
              <w:jc w:val="center"/>
              <w:rPr>
                <w:b/>
                <w:szCs w:val="18"/>
              </w:rPr>
            </w:pPr>
            <w:r w:rsidRPr="00F2582C">
              <w:rPr>
                <w:b/>
                <w:szCs w:val="18"/>
              </w:rPr>
              <w:t>Nombre del parámetro</w:t>
            </w:r>
          </w:p>
        </w:tc>
        <w:tc>
          <w:tcPr>
            <w:tcW w:w="1843" w:type="dxa"/>
          </w:tcPr>
          <w:p w:rsidR="00CE08AE" w:rsidRPr="00F2582C" w:rsidRDefault="00CE08AE" w:rsidP="00926951">
            <w:pPr>
              <w:jc w:val="center"/>
              <w:rPr>
                <w:b/>
                <w:szCs w:val="18"/>
              </w:rPr>
            </w:pPr>
            <w:r w:rsidRPr="00F2582C">
              <w:rPr>
                <w:b/>
                <w:szCs w:val="18"/>
              </w:rPr>
              <w:t>Valores posibles</w:t>
            </w:r>
          </w:p>
        </w:tc>
        <w:tc>
          <w:tcPr>
            <w:tcW w:w="3802" w:type="dxa"/>
          </w:tcPr>
          <w:p w:rsidR="00CE08AE" w:rsidRPr="00F2582C" w:rsidRDefault="00CE08AE" w:rsidP="00926951">
            <w:pPr>
              <w:jc w:val="center"/>
              <w:rPr>
                <w:b/>
                <w:szCs w:val="18"/>
              </w:rPr>
            </w:pPr>
            <w:r w:rsidRPr="00F2582C">
              <w:rPr>
                <w:b/>
                <w:szCs w:val="18"/>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CE08AE" w:rsidRPr="00D93C28" w:rsidRDefault="00CE08AE" w:rsidP="00926951">
            <w:pPr>
              <w:rPr>
                <w:sz w:val="18"/>
                <w:szCs w:val="18"/>
              </w:rPr>
            </w:pPr>
            <w:r w:rsidRPr="00D93C28">
              <w:rPr>
                <w:sz w:val="18"/>
                <w:szCs w:val="18"/>
              </w:rPr>
              <w:t>[Texto (expresión XPath v1)]</w:t>
            </w:r>
          </w:p>
        </w:tc>
        <w:tc>
          <w:tcPr>
            <w:tcW w:w="3802" w:type="dxa"/>
          </w:tcPr>
          <w:p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CE08AE" w:rsidRPr="0035222F" w:rsidRDefault="00CE08AE" w:rsidP="00926951">
            <w:pPr>
              <w:rPr>
                <w:sz w:val="18"/>
              </w:rPr>
            </w:pPr>
            <w:r w:rsidRPr="0035222F">
              <w:rPr>
                <w:color w:val="000000"/>
                <w:sz w:val="18"/>
              </w:rPr>
              <w:t>[OID o URN de tipo OID]</w:t>
            </w:r>
          </w:p>
        </w:tc>
        <w:tc>
          <w:tcPr>
            <w:tcW w:w="3802" w:type="dxa"/>
          </w:tcPr>
          <w:p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[URI]</w:t>
            </w:r>
          </w:p>
        </w:tc>
        <w:tc>
          <w:tcPr>
            <w:tcW w:w="3802" w:type="dxa"/>
          </w:tcPr>
          <w:p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este parámetro puede provocar la </w:t>
            </w:r>
            <w:r w:rsidRPr="00295EEF">
              <w:rPr>
                <w:sz w:val="18"/>
                <w:szCs w:val="18"/>
              </w:rPr>
              <w:lastRenderedPageBreak/>
              <w:t>ge</w:t>
            </w:r>
            <w:r>
              <w:rPr>
                <w:sz w:val="18"/>
                <w:szCs w:val="18"/>
              </w:rPr>
              <w:t>neración de una firma inválida.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 xml:space="preserve">Indica que debe incluirse en la firma toda la </w:t>
            </w:r>
            <w:r w:rsidRPr="00295EEF">
              <w:rPr>
                <w:sz w:val="18"/>
                <w:szCs w:val="18"/>
              </w:rPr>
              <w:lastRenderedPageBreak/>
              <w:t>cadena de certificación del certificado firmante. Valor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295EEF" w:rsidRDefault="00CE08AE" w:rsidP="00926951">
            <w:pPr>
              <w:rPr>
                <w:sz w:val="18"/>
                <w:szCs w:val="18"/>
              </w:rPr>
            </w:pPr>
            <w:r w:rsidRPr="00295EEF">
              <w:rPr>
                <w:sz w:val="18"/>
                <w:szCs w:val="18"/>
              </w:rPr>
              <w:t>[Valor en Base64]</w:t>
            </w:r>
          </w:p>
        </w:tc>
        <w:tc>
          <w:tcPr>
            <w:tcW w:w="3802"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CE08AE" w:rsidRPr="00295EEF" w:rsidRDefault="00CE08AE" w:rsidP="00926951">
            <w:pPr>
              <w:rPr>
                <w:sz w:val="18"/>
                <w:szCs w:val="18"/>
              </w:rPr>
            </w:pPr>
            <w:r w:rsidRPr="00295EEF">
              <w:rPr>
                <w:sz w:val="18"/>
                <w:szCs w:val="18"/>
              </w:rPr>
              <w:t>[URL hacia documento]</w:t>
            </w:r>
          </w:p>
        </w:tc>
        <w:tc>
          <w:tcPr>
            <w:tcW w:w="3802" w:type="dxa"/>
          </w:tcPr>
          <w:p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ciudad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provincia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código postal en donde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país en el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CE08AE" w:rsidRPr="00295EEF" w:rsidRDefault="0099768A" w:rsidP="00926951">
            <w:pPr>
              <w:rPr>
                <w:rFonts w:ascii="Courier New" w:hAnsi="Courier New" w:cs="Courier New"/>
                <w:sz w:val="18"/>
                <w:szCs w:val="18"/>
              </w:rPr>
            </w:pPr>
            <w:hyperlink r:id="rId27" w:anchor="sha1" w:history="1">
              <w:r w:rsidR="00CE08AE" w:rsidRPr="00295EEF">
                <w:rPr>
                  <w:rFonts w:ascii="Courier New" w:hAnsi="Courier New" w:cs="Courier New"/>
                  <w:sz w:val="18"/>
                  <w:szCs w:val="18"/>
                </w:rPr>
                <w:t>http://www.w3.org/2000/09/xmldsig#sha1</w:t>
              </w:r>
            </w:hyperlink>
          </w:p>
        </w:tc>
        <w:tc>
          <w:tcPr>
            <w:tcW w:w="3802" w:type="dxa"/>
          </w:tcPr>
          <w:p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99768A" w:rsidP="00926951">
            <w:pPr>
              <w:rPr>
                <w:rFonts w:ascii="Courier New" w:hAnsi="Courier New" w:cs="Courier New"/>
                <w:sz w:val="18"/>
                <w:szCs w:val="18"/>
              </w:rPr>
            </w:pPr>
            <w:hyperlink r:id="rId28" w:anchor="sha256" w:history="1">
              <w:r w:rsidR="00CE08AE" w:rsidRPr="00295EEF">
                <w:rPr>
                  <w:rFonts w:ascii="Courier New" w:hAnsi="Courier New" w:cs="Courier New"/>
                  <w:sz w:val="18"/>
                  <w:szCs w:val="18"/>
                </w:rPr>
                <w:t>http://www.w3.org/2001/04/xmlenc#sha256</w:t>
              </w:r>
            </w:hyperlink>
          </w:p>
        </w:tc>
        <w:tc>
          <w:tcPr>
            <w:tcW w:w="3802" w:type="dxa"/>
          </w:tcPr>
          <w:p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99768A" w:rsidP="00926951">
            <w:pPr>
              <w:rPr>
                <w:rFonts w:ascii="Courier New" w:hAnsi="Courier New" w:cs="Courier New"/>
                <w:sz w:val="18"/>
                <w:szCs w:val="18"/>
              </w:rPr>
            </w:pPr>
            <w:hyperlink r:id="rId29" w:anchor="sha512" w:history="1">
              <w:r w:rsidR="00CE08AE" w:rsidRPr="00295EEF">
                <w:rPr>
                  <w:rFonts w:ascii="Courier New" w:hAnsi="Courier New" w:cs="Courier New"/>
                  <w:sz w:val="18"/>
                  <w:szCs w:val="18"/>
                </w:rPr>
                <w:t>http://www.w3.org/2001/04/xmlenc#sha512</w:t>
              </w:r>
            </w:hyperlink>
          </w:p>
        </w:tc>
        <w:tc>
          <w:tcPr>
            <w:tcW w:w="3802" w:type="dxa"/>
          </w:tcPr>
          <w:p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CE08AE" w:rsidRPr="00CE08AE" w:rsidRDefault="00CE08AE" w:rsidP="00926951">
            <w:pPr>
              <w:rPr>
                <w:sz w:val="18"/>
                <w:szCs w:val="18"/>
              </w:rPr>
            </w:pPr>
            <w:r w:rsidRPr="00CE08AE">
              <w:rPr>
                <w:sz w:val="18"/>
                <w:szCs w:val="18"/>
              </w:rPr>
              <w:t>[Texto en formato MIME-Type]</w:t>
            </w:r>
          </w:p>
        </w:tc>
        <w:tc>
          <w:tcPr>
            <w:tcW w:w="3802" w:type="dxa"/>
          </w:tcPr>
          <w:p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CE08AE" w:rsidRPr="00CE08AE" w:rsidRDefault="00CE08AE" w:rsidP="00926951">
            <w:pPr>
              <w:rPr>
                <w:sz w:val="18"/>
                <w:szCs w:val="18"/>
              </w:rPr>
            </w:pPr>
            <w:r w:rsidRPr="00CE08AE">
              <w:rPr>
                <w:sz w:val="18"/>
                <w:szCs w:val="18"/>
              </w:rPr>
              <w:t>[URI]</w:t>
            </w:r>
          </w:p>
        </w:tc>
        <w:tc>
          <w:tcPr>
            <w:tcW w:w="3802" w:type="dxa"/>
          </w:tcPr>
          <w:p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CE08AE" w:rsidRPr="00295EEF" w:rsidRDefault="00CE08AE" w:rsidP="00926951">
            <w:pPr>
              <w:rPr>
                <w:sz w:val="18"/>
                <w:szCs w:val="18"/>
              </w:rPr>
            </w:pPr>
            <w:r w:rsidRPr="00295EEF">
              <w:rPr>
                <w:sz w:val="18"/>
                <w:szCs w:val="18"/>
              </w:rPr>
              <w:t>El valor debe ser siempre una URI.</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CE08AE" w:rsidRPr="00CE08AE" w:rsidRDefault="00CE08AE" w:rsidP="00926951">
            <w:pPr>
              <w:rPr>
                <w:sz w:val="18"/>
                <w:szCs w:val="18"/>
              </w:rPr>
            </w:pPr>
            <w:r w:rsidRPr="00CE08AE">
              <w:rPr>
                <w:sz w:val="18"/>
                <w:szCs w:val="18"/>
              </w:rPr>
              <w:t>[Texto]</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Codificación del XML de salida.</w:t>
            </w:r>
          </w:p>
          <w:p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CE08AE" w:rsidRPr="00CE08AE" w:rsidRDefault="00CE08AE" w:rsidP="00926951">
            <w:pPr>
              <w:rPr>
                <w:sz w:val="18"/>
                <w:szCs w:val="18"/>
              </w:rPr>
            </w:pPr>
            <w:r w:rsidRPr="00CE08AE">
              <w:rPr>
                <w:sz w:val="18"/>
                <w:szCs w:val="18"/>
              </w:rPr>
              <w:t>[OID o URN de tipo OID]</w:t>
            </w:r>
          </w:p>
        </w:tc>
        <w:tc>
          <w:tcPr>
            <w:tcW w:w="3802" w:type="dxa"/>
          </w:tcPr>
          <w:p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CE08AE" w:rsidRPr="00295EEF" w:rsidRDefault="0099768A"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http://www.w3.org/TR/2001/REC-xml-c14n-</w:t>
              </w:r>
              <w:r w:rsidR="00CE08AE" w:rsidRPr="00295EEF">
                <w:rPr>
                  <w:rFonts w:ascii="Courier New" w:hAnsi="Courier New" w:cs="Courier New"/>
                  <w:sz w:val="18"/>
                  <w:szCs w:val="18"/>
                </w:rPr>
                <w:lastRenderedPageBreak/>
                <w:t>20010315</w:t>
              </w:r>
            </w:hyperlink>
          </w:p>
        </w:tc>
        <w:tc>
          <w:tcPr>
            <w:tcW w:w="3802" w:type="dxa"/>
          </w:tcPr>
          <w:p w:rsidR="00CE08AE" w:rsidRPr="00295EEF" w:rsidRDefault="00CE08AE" w:rsidP="00926951">
            <w:pPr>
              <w:rPr>
                <w:sz w:val="18"/>
                <w:szCs w:val="18"/>
              </w:rPr>
            </w:pPr>
            <w:r w:rsidRPr="00295EEF">
              <w:rPr>
                <w:sz w:val="18"/>
                <w:szCs w:val="18"/>
              </w:rPr>
              <w:lastRenderedPageBreak/>
              <w:t xml:space="preserve">Se firma el XML con canonizado XML 1.0 inclusivo (valor por defecto).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99768A" w:rsidP="00926951">
            <w:pPr>
              <w:rPr>
                <w:rFonts w:ascii="Courier New" w:hAnsi="Courier New" w:cs="Courier New"/>
                <w:sz w:val="18"/>
                <w:szCs w:val="18"/>
              </w:rPr>
            </w:pPr>
            <w:hyperlink r:id="rId31" w:history="1">
              <w:r w:rsidR="00CE08AE" w:rsidRPr="00295EEF">
                <w:rPr>
                  <w:rFonts w:ascii="Courier New" w:hAnsi="Courier New" w:cs="Courier New"/>
                  <w:sz w:val="18"/>
                  <w:szCs w:val="18"/>
                </w:rPr>
                <w:t>http://www.w3.org/2001/10/xml-exc-c14n#</w:t>
              </w:r>
            </w:hyperlink>
          </w:p>
        </w:tc>
        <w:tc>
          <w:tcPr>
            <w:tcW w:w="3802" w:type="dxa"/>
          </w:tcPr>
          <w:p w:rsidR="00CE08AE" w:rsidRPr="00295EEF" w:rsidRDefault="00CE08AE" w:rsidP="00926951">
            <w:pPr>
              <w:rPr>
                <w:sz w:val="18"/>
                <w:szCs w:val="18"/>
              </w:rPr>
            </w:pPr>
            <w:r w:rsidRPr="00295EEF">
              <w:rPr>
                <w:sz w:val="18"/>
                <w:szCs w:val="18"/>
              </w:rPr>
              <w:t>Se firma el XML con canonizado XML 1.0 exclusivo.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CE08AE" w:rsidRPr="00295EEF" w:rsidRDefault="00CE08AE" w:rsidP="00926951">
            <w:pPr>
              <w:rPr>
                <w:sz w:val="18"/>
                <w:szCs w:val="18"/>
              </w:rPr>
            </w:pPr>
            <w:r w:rsidRPr="00295EEF">
              <w:rPr>
                <w:sz w:val="18"/>
                <w:szCs w:val="18"/>
              </w:rPr>
              <w:t>[Número]</w:t>
            </w:r>
          </w:p>
        </w:tc>
        <w:tc>
          <w:tcPr>
            <w:tcW w:w="3802" w:type="dxa"/>
          </w:tcPr>
          <w:p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w:t>
            </w:r>
            <w:r w:rsidRPr="00295EEF">
              <w:rPr>
                <w:sz w:val="18"/>
                <w:szCs w:val="18"/>
              </w:rPr>
              <w:lastRenderedPageBreak/>
              <w:t>consecutivo, comenzando en 0 (ver notas adicionales sobre indicación de transformaciones adicionales).</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CE08AE" w:rsidRPr="00295EEF" w:rsidRDefault="00CE08AE" w:rsidP="00926951">
            <w:pPr>
              <w:rPr>
                <w:sz w:val="18"/>
                <w:szCs w:val="18"/>
              </w:rPr>
            </w:pPr>
            <w:r w:rsidRPr="00295EEF">
              <w:rPr>
                <w:sz w:val="18"/>
                <w:szCs w:val="18"/>
              </w:rPr>
              <w:t>[Entero]</w:t>
            </w:r>
          </w:p>
        </w:tc>
        <w:tc>
          <w:tcPr>
            <w:tcW w:w="3802" w:type="dxa"/>
          </w:tcPr>
          <w:p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rsidR="00CE08AE" w:rsidRPr="00295EEF" w:rsidRDefault="00CE08AE" w:rsidP="00926951">
            <w:pPr>
              <w:rPr>
                <w:sz w:val="18"/>
                <w:szCs w:val="18"/>
              </w:rPr>
            </w:pPr>
            <w:r w:rsidRPr="00295EEF">
              <w:rPr>
                <w:sz w:val="18"/>
                <w:szCs w:val="18"/>
              </w:rPr>
              <w:t>1</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2</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3</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4</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5</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w:t>
            </w:r>
            <w:r w:rsidRPr="00295EEF">
              <w:rPr>
                <w:sz w:val="18"/>
                <w:szCs w:val="18"/>
              </w:rPr>
              <w:lastRenderedPageBreak/>
              <w:t xml:space="preserve">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6</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467D7C" w:rsidRDefault="00467D7C" w:rsidP="001D0350">
      <w:pPr>
        <w:pStyle w:val="Anexo3"/>
      </w:pPr>
      <w:bookmarkStart w:id="125" w:name="_Toc41896807"/>
      <w:r>
        <w:t>Contrafirma</w:t>
      </w:r>
      <w:bookmarkEnd w:id="1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rsidTr="00CE08AE">
        <w:tc>
          <w:tcPr>
            <w:tcW w:w="3510" w:type="dxa"/>
          </w:tcPr>
          <w:p w:rsidR="00CE08AE" w:rsidRPr="002B04C8" w:rsidRDefault="00CE08AE" w:rsidP="00926951">
            <w:pPr>
              <w:jc w:val="center"/>
              <w:rPr>
                <w:b/>
              </w:rPr>
            </w:pPr>
            <w:r w:rsidRPr="002B04C8">
              <w:rPr>
                <w:b/>
              </w:rPr>
              <w:t>Nombre del parámetro</w:t>
            </w:r>
          </w:p>
        </w:tc>
        <w:tc>
          <w:tcPr>
            <w:tcW w:w="1134" w:type="dxa"/>
          </w:tcPr>
          <w:p w:rsidR="00CE08AE" w:rsidRPr="002B04C8" w:rsidRDefault="00CE08AE" w:rsidP="00926951">
            <w:pPr>
              <w:jc w:val="center"/>
              <w:rPr>
                <w:b/>
              </w:rPr>
            </w:pPr>
            <w:r w:rsidRPr="002B04C8">
              <w:rPr>
                <w:b/>
              </w:rPr>
              <w:t>Valores posibles</w:t>
            </w:r>
          </w:p>
        </w:tc>
        <w:tc>
          <w:tcPr>
            <w:tcW w:w="4536" w:type="dxa"/>
          </w:tcPr>
          <w:p w:rsidR="00CE08AE" w:rsidRPr="002B04C8" w:rsidRDefault="00CE08AE" w:rsidP="00926951">
            <w:pPr>
              <w:jc w:val="center"/>
              <w:rPr>
                <w:b/>
              </w:rPr>
            </w:pPr>
            <w:r w:rsidRPr="002B04C8">
              <w:rPr>
                <w:b/>
              </w:rPr>
              <w:t>Descripción</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r w:rsidRPr="00CE08AE">
              <w:rPr>
                <w:sz w:val="18"/>
                <w:szCs w:val="18"/>
              </w:rPr>
              <w:t>[URL]</w:t>
            </w:r>
          </w:p>
        </w:tc>
        <w:tc>
          <w:tcPr>
            <w:tcW w:w="4536" w:type="dxa"/>
          </w:tcPr>
          <w:p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w:t>
            </w:r>
            <w:r w:rsidRPr="00295EEF">
              <w:rPr>
                <w:rFonts w:ascii="Courier New" w:hAnsi="Courier New" w:cs="Courier New"/>
                <w:sz w:val="18"/>
                <w:szCs w:val="18"/>
              </w:rPr>
              <w:lastRenderedPageBreak/>
              <w:t>licyIdentifierHash</w:t>
            </w:r>
            <w:r w:rsidRPr="00295EEF">
              <w:rPr>
                <w:sz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CE08AE" w:rsidRDefault="00CE08AE" w:rsidP="00926951">
            <w:pPr>
              <w:rPr>
                <w:sz w:val="18"/>
                <w:szCs w:val="18"/>
              </w:rPr>
            </w:pPr>
            <w:r w:rsidRPr="00CE08AE">
              <w:rPr>
                <w:sz w:val="18"/>
                <w:szCs w:val="18"/>
              </w:rPr>
              <w:t>[URL hacia documento]</w:t>
            </w:r>
          </w:p>
        </w:tc>
        <w:tc>
          <w:tcPr>
            <w:tcW w:w="4536" w:type="dxa"/>
          </w:tcPr>
          <w:p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ciudad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provincia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código postal en donde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país en el que se realiza la firma.</w:t>
            </w:r>
          </w:p>
          <w:p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CE08AE" w:rsidRDefault="00CE08AE" w:rsidP="00926951">
            <w:pPr>
              <w:rPr>
                <w:sz w:val="18"/>
                <w:szCs w:val="18"/>
              </w:rPr>
            </w:pPr>
            <w:r w:rsidRPr="00CE08AE">
              <w:rPr>
                <w:sz w:val="18"/>
                <w:szCs w:val="18"/>
              </w:rPr>
              <w:t>[Entero]</w:t>
            </w:r>
          </w:p>
        </w:tc>
        <w:tc>
          <w:tcPr>
            <w:tcW w:w="4536" w:type="dxa"/>
          </w:tcPr>
          <w:p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613BF9" w:rsidRDefault="00613BF9" w:rsidP="001D0350">
      <w:pPr>
        <w:pStyle w:val="Anexo2"/>
      </w:pPr>
      <w:bookmarkStart w:id="126" w:name="_Toc41896808"/>
      <w:r>
        <w:t>Formato FacturaE</w:t>
      </w:r>
      <w:bookmarkEnd w:id="126"/>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rsidTr="00CE08AE">
        <w:tc>
          <w:tcPr>
            <w:tcW w:w="3510" w:type="dxa"/>
          </w:tcPr>
          <w:p w:rsidR="00CE08AE" w:rsidRPr="000217FA" w:rsidRDefault="00CE08AE" w:rsidP="00926951">
            <w:pPr>
              <w:jc w:val="center"/>
              <w:rPr>
                <w:b/>
              </w:rPr>
            </w:pPr>
            <w:r w:rsidRPr="000217FA">
              <w:rPr>
                <w:b/>
              </w:rPr>
              <w:t>Nombre del parámetro</w:t>
            </w:r>
          </w:p>
        </w:tc>
        <w:tc>
          <w:tcPr>
            <w:tcW w:w="1843" w:type="dxa"/>
          </w:tcPr>
          <w:p w:rsidR="00CE08AE" w:rsidRPr="000217FA" w:rsidRDefault="00CE08AE" w:rsidP="00926951">
            <w:pPr>
              <w:jc w:val="center"/>
              <w:rPr>
                <w:b/>
              </w:rPr>
            </w:pPr>
            <w:r w:rsidRPr="000217FA">
              <w:rPr>
                <w:b/>
              </w:rPr>
              <w:t>Valores posibles</w:t>
            </w:r>
          </w:p>
        </w:tc>
        <w:tc>
          <w:tcPr>
            <w:tcW w:w="3827" w:type="dxa"/>
          </w:tcPr>
          <w:p w:rsidR="00CE08AE" w:rsidRPr="000217FA" w:rsidRDefault="00CE08AE" w:rsidP="00926951">
            <w:pPr>
              <w:jc w:val="center"/>
              <w:rPr>
                <w:b/>
              </w:rPr>
            </w:pPr>
            <w:r w:rsidRPr="000217FA">
              <w:rPr>
                <w:b/>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ciudad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provincia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código postal en donde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país en el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rsidR="00613BF9" w:rsidRPr="00613BF9" w:rsidRDefault="00613BF9" w:rsidP="00613BF9"/>
    <w:p w:rsidR="000F4A9B" w:rsidRPr="000F4A9B" w:rsidRDefault="003C5550" w:rsidP="001D0350">
      <w:pPr>
        <w:pStyle w:val="Anexo2"/>
      </w:pPr>
      <w:bookmarkStart w:id="127" w:name="_Toc41896809"/>
      <w:r>
        <w:t>Formato PAdES</w:t>
      </w:r>
      <w:bookmarkEnd w:id="127"/>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rsidTr="00CE08AE">
        <w:tc>
          <w:tcPr>
            <w:tcW w:w="3510" w:type="dxa"/>
          </w:tcPr>
          <w:p w:rsidR="00CE08AE" w:rsidRDefault="00CE08AE" w:rsidP="00926951">
            <w:r w:rsidRPr="00F2582C">
              <w:rPr>
                <w:b/>
                <w:szCs w:val="18"/>
              </w:rPr>
              <w:t>Nombre del parámetro</w:t>
            </w:r>
          </w:p>
        </w:tc>
        <w:tc>
          <w:tcPr>
            <w:tcW w:w="993" w:type="dxa"/>
          </w:tcPr>
          <w:p w:rsidR="00CE08AE" w:rsidRDefault="00CE08AE" w:rsidP="00926951">
            <w:r w:rsidRPr="00F2582C">
              <w:rPr>
                <w:b/>
                <w:szCs w:val="18"/>
              </w:rPr>
              <w:t>Valores posibles</w:t>
            </w:r>
          </w:p>
        </w:tc>
        <w:tc>
          <w:tcPr>
            <w:tcW w:w="4674" w:type="dxa"/>
          </w:tcPr>
          <w:p w:rsidR="00CE08AE" w:rsidRDefault="00CE08AE" w:rsidP="00926951">
            <w:r w:rsidRPr="00F2582C">
              <w:rPr>
                <w:b/>
                <w:szCs w:val="18"/>
              </w:rPr>
              <w:t>Descripción</w:t>
            </w:r>
          </w:p>
        </w:tc>
      </w:tr>
      <w:tr w:rsidR="00CE08AE" w:rsidTr="00CE08AE">
        <w:tc>
          <w:tcPr>
            <w:tcW w:w="3510" w:type="dxa"/>
            <w:vMerge w:val="restart"/>
          </w:tcPr>
          <w:p w:rsidR="00CE08AE" w:rsidRDefault="00CE08AE" w:rsidP="00926951">
            <w:r w:rsidRPr="00EA3381">
              <w:rPr>
                <w:rFonts w:ascii="Courier New" w:hAnsi="Courier New" w:cs="Courier New"/>
                <w:sz w:val="18"/>
                <w:szCs w:val="18"/>
              </w:rPr>
              <w:t>includeOnlySignningCertificate</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rsidR="00CE08AE" w:rsidRDefault="00CE08AE" w:rsidP="00926951">
            <w:r w:rsidRPr="00295EEF">
              <w:rPr>
                <w:sz w:val="18"/>
                <w:szCs w:val="18"/>
              </w:rPr>
              <w:t>Indica que debe incluirse en la firma únicamente el certifica</w:t>
            </w:r>
            <w:r w:rsidRPr="00295EEF">
              <w:rPr>
                <w:sz w:val="18"/>
                <w:szCs w:val="18"/>
              </w:rPr>
              <w:lastRenderedPageBreak/>
              <w:t>do del firmante.</w:t>
            </w:r>
          </w:p>
        </w:tc>
      </w:tr>
      <w:tr w:rsidR="00CE08AE" w:rsidTr="00CE08AE">
        <w:tc>
          <w:tcPr>
            <w:tcW w:w="3510" w:type="dxa"/>
            <w:vMerge/>
          </w:tcPr>
          <w:p w:rsidR="00CE08AE" w:rsidRDefault="00CE08AE" w:rsidP="00926951"/>
        </w:tc>
        <w:tc>
          <w:tcPr>
            <w:tcW w:w="993" w:type="dxa"/>
          </w:tcPr>
          <w:p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rsidR="00CE08AE" w:rsidRDefault="00CE08AE" w:rsidP="00926951">
            <w:r w:rsidRPr="00295EEF">
              <w:rPr>
                <w:sz w:val="18"/>
                <w:szCs w:val="18"/>
              </w:rPr>
              <w:t>Indica que debe incluirse en la firma toda la cadena de certificación del certificado firmante. Valor por defecto.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creará revisión en la primera firma y sí en las siguientes.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insertar en el PDF.</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Insertar imagen en el número de página indicado.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Insertar en todas las páginas.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Insertar imagen en la última página.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attachFileName</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que asignar al fichero adjunto.</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Descripción del documento adjunto.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Nunca se comprime el PDF firmado.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Se declara que la versión del PDF de salida es 1.2.</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Se declara que la versión del PDF de salida es 1.3.</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Se declara que la versión del PDF de salida es 1.4.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rsidR="00CE08AE" w:rsidRPr="009B46F7" w:rsidRDefault="00CE08AE" w:rsidP="00926951">
            <w:pPr>
              <w:rPr>
                <w:sz w:val="18"/>
                <w:szCs w:val="18"/>
              </w:rPr>
            </w:pPr>
            <w:r w:rsidRPr="009B46F7">
              <w:rPr>
                <w:sz w:val="18"/>
                <w:szCs w:val="18"/>
              </w:rPr>
              <w:t>Se declara que la versión del PDF de salida es 1.5.</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rsidR="00CE08AE" w:rsidRPr="009B46F7" w:rsidRDefault="00CE08AE" w:rsidP="00926951">
            <w:pPr>
              <w:rPr>
                <w:sz w:val="18"/>
                <w:szCs w:val="18"/>
              </w:rPr>
            </w:pPr>
            <w:r w:rsidRPr="009B46F7">
              <w:rPr>
                <w:sz w:val="18"/>
                <w:szCs w:val="18"/>
              </w:rPr>
              <w:t>Se declara que la versión del PDF de salida es 1.6.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rsidR="00CE08AE" w:rsidRPr="009B46F7" w:rsidRDefault="00CE08AE" w:rsidP="00926951">
            <w:pPr>
              <w:rPr>
                <w:sz w:val="18"/>
                <w:szCs w:val="18"/>
              </w:rPr>
            </w:pPr>
            <w:r w:rsidRPr="009B46F7">
              <w:rPr>
                <w:sz w:val="18"/>
                <w:szCs w:val="18"/>
              </w:rPr>
              <w:t>Se declara que la versión del PDF de salida es 1.7.</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campo de firma preexistente en el que insertar la firma.</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Pr>
                <w:sz w:val="18"/>
                <w:szCs w:val="18"/>
              </w:rPr>
              <w:t>Agrega una nueva página al documento y agrega la firma visible PDF en ella.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signatureRubricImage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mostrar en 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Texto que mostrar en el campo de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El texto de la firma visible se mostrará con fuente Helvética.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El texto de la firma visible se mostrará con fuente Times Roman.</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El texto de la firma visible se mostrará con fuente Symbol.</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El texto de la firma visible se mostrará con fuente ZapfDingBats.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Tamaño de fuente del texto de la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Texto de la firma visible sin estilo.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Texto de la firma visible en negrita.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Texto de la firma visible en cursiva.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Texto de la firma visible subrayado.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rsidR="00CE08AE" w:rsidRPr="009B46F7" w:rsidRDefault="00CE08AE" w:rsidP="00926951">
            <w:pPr>
              <w:rPr>
                <w:sz w:val="18"/>
                <w:szCs w:val="18"/>
              </w:rPr>
            </w:pPr>
            <w:r w:rsidRPr="009B46F7">
              <w:rPr>
                <w:sz w:val="18"/>
                <w:szCs w:val="18"/>
              </w:rPr>
              <w:t>Texto de la firma visible tachado.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rsidR="00CE08AE" w:rsidRPr="009B46F7" w:rsidRDefault="00CE08AE" w:rsidP="00926951">
            <w:pPr>
              <w:rPr>
                <w:sz w:val="18"/>
                <w:szCs w:val="18"/>
              </w:rPr>
            </w:pPr>
            <w:r w:rsidRPr="009B46F7">
              <w:rPr>
                <w:sz w:val="18"/>
                <w:szCs w:val="18"/>
              </w:rPr>
              <w:t>El texto de la firma visible será de color blanco.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rsidR="00CE08AE" w:rsidRPr="009B46F7" w:rsidRDefault="00CE08AE" w:rsidP="00926951">
            <w:pPr>
              <w:rPr>
                <w:sz w:val="18"/>
                <w:szCs w:val="18"/>
              </w:rPr>
            </w:pPr>
            <w:r w:rsidRPr="009B46F7">
              <w:rPr>
                <w:sz w:val="18"/>
                <w:szCs w:val="18"/>
              </w:rPr>
              <w:t>El texto de la firma visible será de color gris.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rsidR="00CE08AE" w:rsidRPr="009B46F7" w:rsidRDefault="00CE08AE" w:rsidP="00926951">
            <w:pPr>
              <w:rPr>
                <w:sz w:val="18"/>
                <w:szCs w:val="18"/>
              </w:rPr>
            </w:pPr>
            <w:r w:rsidRPr="009B46F7">
              <w:rPr>
                <w:sz w:val="18"/>
                <w:szCs w:val="18"/>
              </w:rPr>
              <w:t>El texto de la firma visible será de color gris claro.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rsidR="00CE08AE" w:rsidRPr="009B46F7" w:rsidRDefault="00CE08AE" w:rsidP="00926951">
            <w:pPr>
              <w:rPr>
                <w:sz w:val="18"/>
                <w:szCs w:val="18"/>
              </w:rPr>
            </w:pPr>
            <w:r w:rsidRPr="009B46F7">
              <w:rPr>
                <w:sz w:val="18"/>
                <w:szCs w:val="18"/>
              </w:rPr>
              <w:t>El texto de la firma visible será de color gris oscuro.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rsidR="00CE08AE" w:rsidRPr="009B46F7" w:rsidRDefault="00CE08AE" w:rsidP="00926951">
            <w:pPr>
              <w:rPr>
                <w:sz w:val="18"/>
                <w:szCs w:val="18"/>
              </w:rPr>
            </w:pPr>
            <w:r w:rsidRPr="009B46F7">
              <w:rPr>
                <w:sz w:val="18"/>
                <w:szCs w:val="18"/>
              </w:rPr>
              <w:t>El texto de la firma visible será de color rojo.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rsidR="00CE08AE" w:rsidRPr="009B46F7" w:rsidRDefault="00CE08AE" w:rsidP="00926951">
            <w:pPr>
              <w:rPr>
                <w:sz w:val="18"/>
                <w:szCs w:val="18"/>
              </w:rPr>
            </w:pPr>
            <w:r w:rsidRPr="009B46F7">
              <w:rPr>
                <w:sz w:val="18"/>
                <w:szCs w:val="18"/>
              </w:rPr>
              <w:t>El texto de la firma visible será de color rosa.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Razón por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Ciudad en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Información de contacto del firmante.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Listado de roles declarados por el firmante (separados por “|”)</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rsidR="00CE08AE" w:rsidRPr="005E0E81" w:rsidRDefault="00CE08AE" w:rsidP="00926951">
            <w:pPr>
              <w:rPr>
                <w:sz w:val="18"/>
                <w:szCs w:val="18"/>
              </w:rPr>
            </w:pPr>
            <w:r w:rsidRPr="005E0E81">
              <w:rPr>
                <w:sz w:val="18"/>
                <w:szCs w:val="18"/>
              </w:rPr>
              <w:t>[URL]</w:t>
            </w:r>
          </w:p>
        </w:tc>
        <w:tc>
          <w:tcPr>
            <w:tcW w:w="4674" w:type="dxa"/>
          </w:tcPr>
          <w:p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rsidTr="00CE08AE">
        <w:tc>
          <w:tcPr>
            <w:tcW w:w="3510" w:type="dxa"/>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rsidR="00CE08AE" w:rsidRPr="005E0E81" w:rsidRDefault="00CE08AE" w:rsidP="00926951">
            <w:pPr>
              <w:rPr>
                <w:sz w:val="18"/>
                <w:szCs w:val="18"/>
              </w:rPr>
            </w:pPr>
            <w:r w:rsidRPr="005E0E81">
              <w:rPr>
                <w:sz w:val="18"/>
                <w:szCs w:val="18"/>
              </w:rPr>
              <w:t>[URL hacia documento]</w:t>
            </w:r>
          </w:p>
        </w:tc>
        <w:tc>
          <w:tcPr>
            <w:tcW w:w="4674" w:type="dxa"/>
          </w:tcPr>
          <w:p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rsidTr="00CE08AE">
        <w:tc>
          <w:tcPr>
            <w:tcW w:w="3510" w:type="dxa"/>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No interrumpe el proceso de firma solicitando interacción del usuario.</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la firma de documentos PDF certificados.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Produce un error al firmar documentos PDF certificados.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Consulta al usuario si desea firmar.</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firmar documentos PDF con firmas previas no registradas.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No permite firmar documentos PDF con firmas previas no </w:t>
            </w:r>
            <w:r w:rsidRPr="009B46F7">
              <w:rPr>
                <w:sz w:val="18"/>
                <w:szCs w:val="18"/>
              </w:rPr>
              <w:lastRenderedPageBreak/>
              <w:t>registradas.</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lastRenderedPageBreak/>
              <w:t>signingCertificateV2</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rsidR="00467D7C" w:rsidRDefault="00467D7C" w:rsidP="003C3A5D"/>
    <w:p w:rsidR="00AA7EF4" w:rsidRPr="00A66AA1" w:rsidRDefault="00AA7EF4" w:rsidP="001D0350">
      <w:pPr>
        <w:pStyle w:val="Anexo1"/>
      </w:pPr>
      <w:bookmarkStart w:id="128" w:name="_Ref506375208"/>
      <w:bookmarkStart w:id="129" w:name="_Toc41896810"/>
      <w:r w:rsidRPr="00A66AA1">
        <w:lastRenderedPageBreak/>
        <w:t>Configuración de los filtros de certificados locales</w:t>
      </w:r>
      <w:bookmarkEnd w:id="128"/>
      <w:bookmarkEnd w:id="129"/>
    </w:p>
    <w:p w:rsidR="008506A7" w:rsidRDefault="00AA7EF4" w:rsidP="00AA7EF4">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AA7EF4" w:rsidRDefault="00AA7EF4" w:rsidP="003C3A5D"/>
    <w:p w:rsidR="008506A7" w:rsidRDefault="008506A7" w:rsidP="008506A7">
      <w:r>
        <w:t xml:space="preserve">Los filtros de certificados se configurarán a través del parámetro </w:t>
      </w:r>
      <w:r w:rsidRPr="002C165A">
        <w:rPr>
          <w:rFonts w:ascii="Courier New" w:hAnsi="Courier New" w:cs="Courier New"/>
        </w:rPr>
        <w:t>extraParams</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143668">
      <w:pPr>
        <w:pStyle w:val="ListParagraph"/>
        <w:keepLines w:val="0"/>
        <w:numPr>
          <w:ilvl w:val="0"/>
          <w:numId w:val="33"/>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no caducados</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143668">
      <w:pPr>
        <w:pStyle w:val="ListParagraph"/>
        <w:keepLines w:val="0"/>
        <w:numPr>
          <w:ilvl w:val="2"/>
          <w:numId w:val="33"/>
        </w:numPr>
        <w:spacing w:after="200" w:line="276" w:lineRule="auto"/>
        <w:ind w:left="2154" w:hanging="357"/>
        <w:contextualSpacing w:val="0"/>
        <w:jc w:val="left"/>
      </w:pPr>
      <w:r>
        <w:t>Certificados de firma del DNIe</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de firma del DNIe no caducados.</w:t>
      </w:r>
    </w:p>
    <w:p w:rsidR="008506A7" w:rsidRDefault="008506A7" w:rsidP="00143668">
      <w:pPr>
        <w:pStyle w:val="ListParagraph"/>
        <w:keepLines w:val="0"/>
        <w:numPr>
          <w:ilvl w:val="0"/>
          <w:numId w:val="33"/>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rsidR="008506A7" w:rsidRDefault="008506A7" w:rsidP="008506A7">
      <w:r>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8506A7"/>
    <w:p w:rsidR="008506A7" w:rsidRPr="000F1440" w:rsidRDefault="008506A7" w:rsidP="008506A7">
      <w:r>
        <w:t xml:space="preserve">Los filtros disponibles son: </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lastRenderedPageBreak/>
        <w:t>Filtro DNIe:</w:t>
      </w:r>
      <w:r w:rsidRPr="000223EE">
        <w:t xml:space="preserve"> Filtra los certificados del almacén para que sólo se muestren los certificados de firma de los DNIe disponibles desde ese almacén.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143668">
      <w:pPr>
        <w:pStyle w:val="ListParagraph"/>
        <w:keepLines w:val="0"/>
        <w:numPr>
          <w:ilvl w:val="1"/>
          <w:numId w:val="32"/>
        </w:numPr>
        <w:spacing w:after="200" w:line="276" w:lineRule="auto"/>
      </w:pPr>
      <w:r w:rsidRPr="000223EE">
        <w:t>E</w:t>
      </w:r>
      <w:r>
        <w:t>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143668">
      <w:pPr>
        <w:pStyle w:val="ListParagraph"/>
        <w:keepLines w:val="0"/>
        <w:numPr>
          <w:ilvl w:val="1"/>
          <w:numId w:val="32"/>
        </w:numPr>
        <w:spacing w:after="200" w:line="276" w:lineRule="auto"/>
      </w:pPr>
      <w:r w:rsidRPr="00635295">
        <w:lastRenderedPageBreak/>
        <w:t>Ejemplos</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143668">
      <w:pPr>
        <w:pStyle w:val="ListParagraph"/>
        <w:keepLines w:val="0"/>
        <w:numPr>
          <w:ilvl w:val="1"/>
          <w:numId w:val="32"/>
        </w:numPr>
        <w:spacing w:after="200" w:line="276" w:lineRule="auto"/>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3"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w:t>
      </w:r>
      <w:r>
        <w:lastRenderedPageBreak/>
        <w:t xml:space="preserve">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Ejemplo:</w:t>
      </w:r>
    </w:p>
    <w:p w:rsidR="008506A7" w:rsidRPr="00E43A4B"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143668">
      <w:pPr>
        <w:pStyle w:val="ListParagraph"/>
        <w:keepLines w:val="0"/>
        <w:numPr>
          <w:ilvl w:val="3"/>
          <w:numId w:val="32"/>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143668">
      <w:pPr>
        <w:pStyle w:val="ListParagraph"/>
        <w:keepLines w:val="0"/>
        <w:numPr>
          <w:ilvl w:val="0"/>
          <w:numId w:val="32"/>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143668">
      <w:pPr>
        <w:pStyle w:val="ListParagraph"/>
        <w:keepLines w:val="0"/>
        <w:numPr>
          <w:ilvl w:val="1"/>
          <w:numId w:val="32"/>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143668">
      <w:pPr>
        <w:pStyle w:val="ListParagraph"/>
        <w:keepLines w:val="0"/>
        <w:numPr>
          <w:ilvl w:val="2"/>
          <w:numId w:val="32"/>
        </w:numPr>
        <w:spacing w:after="200" w:line="276" w:lineRule="auto"/>
        <w:rPr>
          <w:i/>
        </w:rPr>
      </w:pPr>
      <w:r w:rsidRPr="006F2D2A">
        <w:rPr>
          <w:i/>
        </w:rPr>
        <w:t>keyusage.digitalsignature:</w:t>
      </w:r>
    </w:p>
    <w:p w:rsidR="008506A7" w:rsidRPr="006F2D2A" w:rsidRDefault="008506A7" w:rsidP="00143668">
      <w:pPr>
        <w:pStyle w:val="ListParagraph"/>
        <w:keepLines w:val="0"/>
        <w:numPr>
          <w:ilvl w:val="2"/>
          <w:numId w:val="32"/>
        </w:numPr>
        <w:spacing w:after="200" w:line="276" w:lineRule="auto"/>
        <w:rPr>
          <w:i/>
        </w:rPr>
      </w:pPr>
      <w:r w:rsidRPr="006F2D2A">
        <w:rPr>
          <w:i/>
        </w:rPr>
        <w:t>keyusage.nonrepudiation:</w:t>
      </w:r>
    </w:p>
    <w:p w:rsidR="008506A7" w:rsidRPr="006F2D2A" w:rsidRDefault="008506A7" w:rsidP="00143668">
      <w:pPr>
        <w:pStyle w:val="ListParagraph"/>
        <w:keepLines w:val="0"/>
        <w:numPr>
          <w:ilvl w:val="2"/>
          <w:numId w:val="32"/>
        </w:numPr>
        <w:spacing w:after="200" w:line="276" w:lineRule="auto"/>
        <w:rPr>
          <w:i/>
        </w:rPr>
      </w:pPr>
      <w:r w:rsidRPr="006F2D2A">
        <w:rPr>
          <w:i/>
        </w:rPr>
        <w:t>keyusage.keyencipherment: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keyusage.dataencipherment: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keyusage.keyagreement:</w:t>
      </w:r>
    </w:p>
    <w:p w:rsidR="008506A7" w:rsidRPr="006F2D2A" w:rsidRDefault="008506A7" w:rsidP="00143668">
      <w:pPr>
        <w:pStyle w:val="ListParagraph"/>
        <w:keepLines w:val="0"/>
        <w:numPr>
          <w:ilvl w:val="2"/>
          <w:numId w:val="32"/>
        </w:numPr>
        <w:spacing w:after="200" w:line="276" w:lineRule="auto"/>
        <w:rPr>
          <w:i/>
        </w:rPr>
      </w:pPr>
      <w:r w:rsidRPr="006F2D2A">
        <w:rPr>
          <w:i/>
        </w:rPr>
        <w:t>keyusage.keycertsign:</w:t>
      </w:r>
    </w:p>
    <w:p w:rsidR="008506A7" w:rsidRPr="006F2D2A" w:rsidRDefault="008506A7" w:rsidP="00143668">
      <w:pPr>
        <w:pStyle w:val="ListParagraph"/>
        <w:keepLines w:val="0"/>
        <w:numPr>
          <w:ilvl w:val="2"/>
          <w:numId w:val="32"/>
        </w:numPr>
        <w:spacing w:after="200" w:line="276" w:lineRule="auto"/>
        <w:rPr>
          <w:i/>
        </w:rPr>
      </w:pPr>
      <w:r w:rsidRPr="006F2D2A">
        <w:rPr>
          <w:i/>
        </w:rPr>
        <w:t>keyusage.crlsign:</w:t>
      </w:r>
    </w:p>
    <w:p w:rsidR="008506A7" w:rsidRPr="006F2D2A" w:rsidRDefault="008506A7" w:rsidP="00143668">
      <w:pPr>
        <w:pStyle w:val="ListParagraph"/>
        <w:keepLines w:val="0"/>
        <w:numPr>
          <w:ilvl w:val="2"/>
          <w:numId w:val="32"/>
        </w:numPr>
        <w:spacing w:after="200" w:line="276" w:lineRule="auto"/>
        <w:rPr>
          <w:i/>
        </w:rPr>
      </w:pPr>
      <w:r w:rsidRPr="006F2D2A">
        <w:rPr>
          <w:i/>
        </w:rPr>
        <w:t>keyusage.encipheronly:</w:t>
      </w:r>
    </w:p>
    <w:p w:rsidR="008506A7" w:rsidRPr="006F2D2A" w:rsidRDefault="008506A7" w:rsidP="00143668">
      <w:pPr>
        <w:pStyle w:val="ListParagraph"/>
        <w:keepLines w:val="0"/>
        <w:numPr>
          <w:ilvl w:val="2"/>
          <w:numId w:val="32"/>
        </w:numPr>
        <w:spacing w:after="200" w:line="276" w:lineRule="auto"/>
        <w:rPr>
          <w:i/>
        </w:rPr>
      </w:pPr>
      <w:r w:rsidRPr="006F2D2A">
        <w:rPr>
          <w:i/>
        </w:rPr>
        <w:t>keyusage.decipheronly:</w:t>
      </w:r>
    </w:p>
    <w:p w:rsidR="008506A7" w:rsidRPr="006F2D2A" w:rsidRDefault="008506A7" w:rsidP="00143668">
      <w:pPr>
        <w:pStyle w:val="ListParagraph"/>
        <w:keepLines w:val="0"/>
        <w:numPr>
          <w:ilvl w:val="1"/>
          <w:numId w:val="32"/>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s:</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143668">
      <w:pPr>
        <w:pStyle w:val="ListParagraph"/>
        <w:keepLines w:val="0"/>
        <w:numPr>
          <w:ilvl w:val="3"/>
          <w:numId w:val="32"/>
        </w:numPr>
        <w:spacing w:after="200" w:line="276" w:lineRule="auto"/>
        <w:rPr>
          <w:rFonts w:ascii="Courier New" w:hAnsi="Courier New" w:cs="Courier New"/>
          <w:sz w:val="20"/>
        </w:rPr>
      </w:pPr>
      <w:r>
        <w:lastRenderedPageBreak/>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0B61C9"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6B2A1C"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143668">
      <w:pPr>
        <w:pStyle w:val="ListParagraph"/>
        <w:keepLines w:val="0"/>
        <w:numPr>
          <w:ilvl w:val="1"/>
          <w:numId w:val="32"/>
        </w:numPr>
        <w:spacing w:after="200" w:line="276" w:lineRule="auto"/>
        <w:rPr>
          <w:rFonts w:ascii="Courier New" w:hAnsi="Courier New" w:cs="Courier New"/>
          <w:sz w:val="20"/>
        </w:rPr>
      </w:pPr>
      <w:r w:rsidRPr="00635295">
        <w:t>Ejemplo</w:t>
      </w:r>
      <w:r>
        <w:t>:</w:t>
      </w:r>
    </w:p>
    <w:p w:rsidR="008506A7" w:rsidRPr="00767023" w:rsidRDefault="008506A7" w:rsidP="00143668">
      <w:pPr>
        <w:pStyle w:val="ListParagraph"/>
        <w:keepLines w:val="0"/>
        <w:numPr>
          <w:ilvl w:val="2"/>
          <w:numId w:val="32"/>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8506A7">
      <w:r>
        <w:lastRenderedPageBreak/>
        <w:t>Se ignorará cualquier valor establecido como filtro de certificados distinto a los que se han listado.</w:t>
      </w:r>
    </w:p>
    <w:p w:rsidR="00A019CE" w:rsidRDefault="00A019CE" w:rsidP="008506A7"/>
    <w:p w:rsidR="008506A7" w:rsidRDefault="008506A7" w:rsidP="008506A7">
      <w:r>
        <w:t>Si ningún certificado cumple los criterios de filtrado</w:t>
      </w:r>
      <w:r w:rsidRPr="000F1440">
        <w:t xml:space="preserve">, se </w:t>
      </w:r>
      <w:r w:rsidR="003F1D01">
        <w:t xml:space="preserve">mostrará un error </w:t>
      </w:r>
      <w:r w:rsidRPr="000F1440">
        <w:t>indicando que no se ha encontrado ningún certificado que cumpla con los criterios indicados.</w:t>
      </w:r>
    </w:p>
    <w:p w:rsidR="00A019CE" w:rsidRDefault="00A019CE" w:rsidP="008506A7"/>
    <w:p w:rsidR="008506A7" w:rsidRDefault="008506A7" w:rsidP="008506A7">
      <w:r>
        <w:t>Si más de un certificado cumple los criterios de filtrado, se mostrarán todos ellos en el diálogo de selección de certificados.</w:t>
      </w:r>
    </w:p>
    <w:p w:rsidR="000C48E4" w:rsidRPr="00842AE2" w:rsidRDefault="000C48E4" w:rsidP="000C48E4">
      <w:pPr>
        <w:pStyle w:val="Anexo1"/>
      </w:pPr>
      <w:bookmarkStart w:id="130" w:name="_Toc41896811"/>
      <w:r w:rsidRPr="00842AE2">
        <w:lastRenderedPageBreak/>
        <w:t>Migración a FIRe 2.</w:t>
      </w:r>
      <w:r w:rsidR="0006505E" w:rsidRPr="00842AE2">
        <w:t>4</w:t>
      </w:r>
      <w:bookmarkEnd w:id="130"/>
    </w:p>
    <w:p w:rsidR="000C48E4" w:rsidRPr="00842AE2" w:rsidRDefault="000C48E4" w:rsidP="000C48E4">
      <w:pPr>
        <w:pStyle w:val="Anexo2"/>
      </w:pPr>
      <w:bookmarkStart w:id="131" w:name="_Toc508956827"/>
      <w:bookmarkStart w:id="132" w:name="_Toc41896812"/>
      <w:r w:rsidRPr="00842AE2">
        <w:t xml:space="preserve">Migración de aplicaciones </w:t>
      </w:r>
      <w:r w:rsidR="00023674" w:rsidRPr="00842AE2">
        <w:t xml:space="preserve">integradas con </w:t>
      </w:r>
      <w:r w:rsidRPr="00842AE2">
        <w:t>FIRe</w:t>
      </w:r>
      <w:bookmarkEnd w:id="131"/>
      <w:bookmarkEnd w:id="132"/>
    </w:p>
    <w:p w:rsidR="000C48E4" w:rsidRPr="00842AE2" w:rsidRDefault="00314196" w:rsidP="000C48E4">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rsidR="00B30082" w:rsidRPr="00842AE2" w:rsidRDefault="00B30082" w:rsidP="000C48E4"/>
    <w:p w:rsidR="00DA633D" w:rsidRPr="00842AE2" w:rsidRDefault="00087021" w:rsidP="000C48E4">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rsidR="00DA633D" w:rsidRPr="00842AE2" w:rsidRDefault="00DA633D" w:rsidP="000C48E4"/>
    <w:p w:rsidR="00B30082" w:rsidRPr="00842AE2" w:rsidRDefault="00842AE2" w:rsidP="000C48E4">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Esto obligará a construir el objeto </w:t>
      </w:r>
      <w:r w:rsidRPr="00842AE2">
        <w:rPr>
          <w:rFonts w:ascii="Courier New" w:hAnsi="Courier New" w:cs="Courier New"/>
          <w:sz w:val="20"/>
        </w:rPr>
        <w:t>FireClient</w:t>
      </w:r>
      <w:r w:rsidRPr="00842AE2">
        <w:t xml:space="preserve"> y realizar las peticiones de firma a través del mismo pasando en cada llamada el identificador del usuario.</w:t>
      </w:r>
    </w:p>
    <w:p w:rsidR="00E45C81" w:rsidRPr="00842AE2" w:rsidRDefault="00E45C81" w:rsidP="000C48E4"/>
    <w:p w:rsidR="00E45C81" w:rsidRPr="00E45C81" w:rsidRDefault="00B30082" w:rsidP="000C48E4">
      <w:r w:rsidRPr="00842AE2">
        <w:t>L</w:t>
      </w:r>
      <w:r w:rsidR="00E45C81" w:rsidRPr="00842AE2">
        <w:t>as aplicaciones que utilicen el componente distribuido Java</w:t>
      </w:r>
      <w:r w:rsidRPr="00842AE2">
        <w:t xml:space="preserve"> de FIRe 2.</w:t>
      </w:r>
      <w:r w:rsidR="00842AE2"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Pr="00842AE2">
        <w:t xml:space="preserve">del componente distribuido Java </w:t>
      </w:r>
      <w:r w:rsidR="00D16907" w:rsidRPr="00842AE2">
        <w:t>para más información.</w:t>
      </w:r>
    </w:p>
    <w:p w:rsidR="00023674" w:rsidRPr="00023674" w:rsidRDefault="00023674" w:rsidP="00023674">
      <w:pPr>
        <w:pStyle w:val="Anexo3"/>
      </w:pPr>
      <w:bookmarkStart w:id="133" w:name="_Toc41896813"/>
      <w:r w:rsidRPr="00023674">
        <w:t>Migración de aplicaciones PHP</w:t>
      </w:r>
      <w:bookmarkEnd w:id="133"/>
    </w:p>
    <w:p w:rsidR="00023674" w:rsidRPr="00023674" w:rsidRDefault="00023674" w:rsidP="00023674">
      <w:r w:rsidRPr="00023674">
        <w:t>FIRe 2.4 introduce el componente distribuido PHP “</w:t>
      </w:r>
      <w:r w:rsidRPr="0077715A">
        <w:rPr>
          <w:rFonts w:ascii="Consolas" w:hAnsi="Consolas"/>
          <w:sz w:val="20"/>
        </w:rPr>
        <w:t>fire_client.php</w:t>
      </w:r>
      <w:r w:rsidRPr="00023674">
        <w:t xml:space="preserve">”. Quien desee incorporar el nuevo componente, en el que se introducen las mejoras propias de FIRe 2.4, deberán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rsidR="00023674" w:rsidRPr="00023674" w:rsidRDefault="00023674" w:rsidP="00023674"/>
    <w:p w:rsidR="00023674" w:rsidRPr="00023674" w:rsidRDefault="00023674" w:rsidP="00023674">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rsidR="00314196" w:rsidRPr="00F03C9B" w:rsidRDefault="00314196" w:rsidP="00314196">
      <w:pPr>
        <w:pStyle w:val="Anexo2"/>
      </w:pPr>
      <w:bookmarkStart w:id="134" w:name="_Toc41896814"/>
      <w:r w:rsidRPr="00F03C9B">
        <w:t xml:space="preserve">Migración </w:t>
      </w:r>
      <w:r>
        <w:t xml:space="preserve">de aplicaciones </w:t>
      </w:r>
      <w:r w:rsidR="00023674">
        <w:t xml:space="preserve">integradas </w:t>
      </w:r>
      <w:r>
        <w:t>con Cl@ve Firma</w:t>
      </w:r>
      <w:bookmarkEnd w:id="134"/>
    </w:p>
    <w:p w:rsidR="008506A7" w:rsidRPr="002C165A" w:rsidRDefault="00314196" w:rsidP="008506A7">
      <w:r>
        <w:rPr>
          <w:rFonts w:eastAsia="Calibri"/>
        </w:rPr>
        <w:t>Las aplicaciones que utilicen directamente el API de Cl@ve Firma no deberán realizar ningún cambio.</w:t>
      </w:r>
    </w:p>
    <w:sectPr w:rsidR="008506A7" w:rsidRPr="002C165A" w:rsidSect="00EE7601">
      <w:headerReference w:type="even" r:id="rId34"/>
      <w:headerReference w:type="default" r:id="rId35"/>
      <w:footerReference w:type="default" r:id="rId36"/>
      <w:pgSz w:w="11906" w:h="16838" w:code="9"/>
      <w:pgMar w:top="153" w:right="1134" w:bottom="851" w:left="1134" w:header="53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68A" w:rsidRDefault="0099768A" w:rsidP="00BE5C07">
      <w:r>
        <w:separator/>
      </w:r>
    </w:p>
  </w:endnote>
  <w:endnote w:type="continuationSeparator" w:id="0">
    <w:p w:rsidR="0099768A" w:rsidRDefault="0099768A"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EndPr/>
    <w:sdtContent>
      <w:p w:rsidR="00CC6D3F" w:rsidRDefault="00CC6D3F">
        <w:pPr>
          <w:pStyle w:val="Footer"/>
          <w:jc w:val="right"/>
        </w:pPr>
        <w:r>
          <w:fldChar w:fldCharType="begin"/>
        </w:r>
        <w:r>
          <w:instrText xml:space="preserve"> PAGE   \* MERGEFORMAT </w:instrText>
        </w:r>
        <w:r>
          <w:fldChar w:fldCharType="separate"/>
        </w:r>
        <w:r w:rsidR="007C22D6">
          <w:rPr>
            <w:noProof/>
          </w:rPr>
          <w:t>68</w:t>
        </w:r>
        <w:r>
          <w:rPr>
            <w:noProof/>
          </w:rPr>
          <w:fldChar w:fldCharType="end"/>
        </w:r>
      </w:p>
    </w:sdtContent>
  </w:sdt>
  <w:p w:rsidR="00CC6D3F" w:rsidRDefault="00CC6D3F"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68A" w:rsidRDefault="0099768A" w:rsidP="00BE5C07">
      <w:r>
        <w:separator/>
      </w:r>
    </w:p>
  </w:footnote>
  <w:footnote w:type="continuationSeparator" w:id="0">
    <w:p w:rsidR="0099768A" w:rsidRDefault="0099768A"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D3F" w:rsidRDefault="00CC6D3F"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CC6D3F" w:rsidRPr="00DD318C" w:rsidTr="0061321A">
      <w:trPr>
        <w:trHeight w:val="1134"/>
      </w:trPr>
      <w:tc>
        <w:tcPr>
          <w:tcW w:w="5495" w:type="dxa"/>
          <w:shd w:val="clear" w:color="auto" w:fill="FFFFFF"/>
        </w:tcPr>
        <w:p w:rsidR="00CC6D3F" w:rsidRDefault="00CC6D3F"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CC6D3F" w:rsidRDefault="00CC6D3F"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CC6D3F" w:rsidRPr="00DD318C" w:rsidTr="0061321A">
      <w:trPr>
        <w:trHeight w:hRule="exact" w:val="57"/>
      </w:trPr>
      <w:tc>
        <w:tcPr>
          <w:tcW w:w="10946" w:type="dxa"/>
          <w:gridSpan w:val="2"/>
          <w:shd w:val="clear" w:color="auto" w:fill="FFFFFF"/>
        </w:tcPr>
        <w:p w:rsidR="00CC6D3F" w:rsidRPr="00DD318C" w:rsidRDefault="00CC6D3F" w:rsidP="00BE5C07"/>
      </w:tc>
    </w:tr>
    <w:tr w:rsidR="00CC6D3F" w:rsidRPr="00DD318C" w:rsidTr="0061321A">
      <w:trPr>
        <w:trHeight w:hRule="exact" w:val="57"/>
      </w:trPr>
      <w:tc>
        <w:tcPr>
          <w:tcW w:w="10946" w:type="dxa"/>
          <w:gridSpan w:val="2"/>
          <w:shd w:val="clear" w:color="auto" w:fill="FFFFFF"/>
        </w:tcPr>
        <w:p w:rsidR="00CC6D3F" w:rsidRPr="00DD318C" w:rsidRDefault="00CC6D3F" w:rsidP="00BE5C07"/>
      </w:tc>
    </w:tr>
  </w:tbl>
  <w:p w:rsidR="00CC6D3F" w:rsidRPr="00DD318C" w:rsidRDefault="00CC6D3F"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88A2863"/>
    <w:multiLevelType w:val="hybridMultilevel"/>
    <w:tmpl w:val="14C2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1"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A7B6BDA"/>
    <w:multiLevelType w:val="hybridMultilevel"/>
    <w:tmpl w:val="3C1A4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48A3F60"/>
    <w:multiLevelType w:val="multilevel"/>
    <w:tmpl w:val="665C68EA"/>
    <w:lvl w:ilvl="0">
      <w:start w:val="1"/>
      <w:numFmt w:val="upperRoman"/>
      <w:lvlText w:val="ANEXO %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0"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B623AA"/>
    <w:multiLevelType w:val="hybridMultilevel"/>
    <w:tmpl w:val="C06C8C4C"/>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12"/>
  </w:num>
  <w:num w:numId="14">
    <w:abstractNumId w:val="35"/>
  </w:num>
  <w:num w:numId="15">
    <w:abstractNumId w:val="33"/>
  </w:num>
  <w:num w:numId="16">
    <w:abstractNumId w:val="45"/>
  </w:num>
  <w:num w:numId="17">
    <w:abstractNumId w:val="30"/>
  </w:num>
  <w:num w:numId="18">
    <w:abstractNumId w:val="36"/>
  </w:num>
  <w:num w:numId="19">
    <w:abstractNumId w:val="29"/>
  </w:num>
  <w:num w:numId="20">
    <w:abstractNumId w:val="44"/>
  </w:num>
  <w:num w:numId="21">
    <w:abstractNumId w:val="16"/>
  </w:num>
  <w:num w:numId="22">
    <w:abstractNumId w:val="43"/>
  </w:num>
  <w:num w:numId="23">
    <w:abstractNumId w:val="13"/>
  </w:num>
  <w:num w:numId="24">
    <w:abstractNumId w:val="27"/>
  </w:num>
  <w:num w:numId="25">
    <w:abstractNumId w:val="40"/>
  </w:num>
  <w:num w:numId="26">
    <w:abstractNumId w:val="32"/>
  </w:num>
  <w:num w:numId="27">
    <w:abstractNumId w:val="42"/>
  </w:num>
  <w:num w:numId="28">
    <w:abstractNumId w:val="15"/>
  </w:num>
  <w:num w:numId="29">
    <w:abstractNumId w:val="25"/>
  </w:num>
  <w:num w:numId="30">
    <w:abstractNumId w:val="23"/>
  </w:num>
  <w:num w:numId="31">
    <w:abstractNumId w:val="10"/>
  </w:num>
  <w:num w:numId="32">
    <w:abstractNumId w:val="24"/>
  </w:num>
  <w:num w:numId="33">
    <w:abstractNumId w:val="26"/>
  </w:num>
  <w:num w:numId="34">
    <w:abstractNumId w:val="21"/>
  </w:num>
  <w:num w:numId="35">
    <w:abstractNumId w:val="41"/>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46"/>
  </w:num>
  <w:num w:numId="39">
    <w:abstractNumId w:val="19"/>
  </w:num>
  <w:num w:numId="40">
    <w:abstractNumId w:val="38"/>
  </w:num>
  <w:num w:numId="41">
    <w:abstractNumId w:val="22"/>
  </w:num>
  <w:num w:numId="42">
    <w:abstractNumId w:val="11"/>
  </w:num>
  <w:num w:numId="43">
    <w:abstractNumId w:val="31"/>
  </w:num>
  <w:num w:numId="44">
    <w:abstractNumId w:val="28"/>
  </w:num>
  <w:num w:numId="45">
    <w:abstractNumId w:val="46"/>
  </w:num>
  <w:num w:numId="46">
    <w:abstractNumId w:val="37"/>
  </w:num>
  <w:num w:numId="47">
    <w:abstractNumId w:val="14"/>
  </w:num>
  <w:num w:numId="48">
    <w:abstractNumId w:val="17"/>
  </w:num>
  <w:num w:numId="4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6064F"/>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3981"/>
    <w:rsid w:val="00093992"/>
    <w:rsid w:val="000941CF"/>
    <w:rsid w:val="0009605B"/>
    <w:rsid w:val="000A194A"/>
    <w:rsid w:val="000A1B17"/>
    <w:rsid w:val="000A222A"/>
    <w:rsid w:val="000A5E94"/>
    <w:rsid w:val="000A78EB"/>
    <w:rsid w:val="000A794E"/>
    <w:rsid w:val="000B5325"/>
    <w:rsid w:val="000B560C"/>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A86"/>
    <w:rsid w:val="00100FBA"/>
    <w:rsid w:val="001024F9"/>
    <w:rsid w:val="00103476"/>
    <w:rsid w:val="00103D62"/>
    <w:rsid w:val="00104012"/>
    <w:rsid w:val="0010432F"/>
    <w:rsid w:val="001057F9"/>
    <w:rsid w:val="00106057"/>
    <w:rsid w:val="00107078"/>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E17A3"/>
    <w:rsid w:val="001E19DB"/>
    <w:rsid w:val="001E1A59"/>
    <w:rsid w:val="001E3287"/>
    <w:rsid w:val="001E3F17"/>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C767E"/>
    <w:rsid w:val="002D3327"/>
    <w:rsid w:val="002D37B3"/>
    <w:rsid w:val="002D59A5"/>
    <w:rsid w:val="002E211A"/>
    <w:rsid w:val="002E2576"/>
    <w:rsid w:val="002E73E9"/>
    <w:rsid w:val="002E7B2A"/>
    <w:rsid w:val="002F1312"/>
    <w:rsid w:val="003016B3"/>
    <w:rsid w:val="00301865"/>
    <w:rsid w:val="00301D55"/>
    <w:rsid w:val="00310963"/>
    <w:rsid w:val="00310F81"/>
    <w:rsid w:val="0031144A"/>
    <w:rsid w:val="003117DE"/>
    <w:rsid w:val="0031195B"/>
    <w:rsid w:val="00312BDA"/>
    <w:rsid w:val="00314196"/>
    <w:rsid w:val="00315AFD"/>
    <w:rsid w:val="00316658"/>
    <w:rsid w:val="0031776A"/>
    <w:rsid w:val="003228E8"/>
    <w:rsid w:val="00322AA8"/>
    <w:rsid w:val="00323A71"/>
    <w:rsid w:val="003253B0"/>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2FB0"/>
    <w:rsid w:val="003C3612"/>
    <w:rsid w:val="003C3A5D"/>
    <w:rsid w:val="003C422A"/>
    <w:rsid w:val="003C5550"/>
    <w:rsid w:val="003C7677"/>
    <w:rsid w:val="003D17EC"/>
    <w:rsid w:val="003D1CF7"/>
    <w:rsid w:val="003D1F9C"/>
    <w:rsid w:val="003D292F"/>
    <w:rsid w:val="003D5169"/>
    <w:rsid w:val="003D699A"/>
    <w:rsid w:val="003E2BA8"/>
    <w:rsid w:val="003F0F2D"/>
    <w:rsid w:val="003F1D01"/>
    <w:rsid w:val="003F2413"/>
    <w:rsid w:val="003F3C76"/>
    <w:rsid w:val="003F45EA"/>
    <w:rsid w:val="003F5DF6"/>
    <w:rsid w:val="003F7637"/>
    <w:rsid w:val="0040093A"/>
    <w:rsid w:val="004014B0"/>
    <w:rsid w:val="004015ED"/>
    <w:rsid w:val="00402252"/>
    <w:rsid w:val="0040276D"/>
    <w:rsid w:val="00402CB7"/>
    <w:rsid w:val="00404744"/>
    <w:rsid w:val="00404CEE"/>
    <w:rsid w:val="004056AD"/>
    <w:rsid w:val="004102F4"/>
    <w:rsid w:val="00413CB3"/>
    <w:rsid w:val="00413CE2"/>
    <w:rsid w:val="00413EDE"/>
    <w:rsid w:val="00415D31"/>
    <w:rsid w:val="00417411"/>
    <w:rsid w:val="00417EC2"/>
    <w:rsid w:val="00421738"/>
    <w:rsid w:val="0042441C"/>
    <w:rsid w:val="00426A31"/>
    <w:rsid w:val="004325DA"/>
    <w:rsid w:val="0043330E"/>
    <w:rsid w:val="0043422C"/>
    <w:rsid w:val="004343C6"/>
    <w:rsid w:val="004355D4"/>
    <w:rsid w:val="004360E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91F87"/>
    <w:rsid w:val="00495DAF"/>
    <w:rsid w:val="004A001A"/>
    <w:rsid w:val="004A2677"/>
    <w:rsid w:val="004A28B0"/>
    <w:rsid w:val="004A4EB3"/>
    <w:rsid w:val="004A5DBA"/>
    <w:rsid w:val="004A6B60"/>
    <w:rsid w:val="004B06A7"/>
    <w:rsid w:val="004B2E56"/>
    <w:rsid w:val="004B5D21"/>
    <w:rsid w:val="004B7E88"/>
    <w:rsid w:val="004C5649"/>
    <w:rsid w:val="004C70F2"/>
    <w:rsid w:val="004D0B56"/>
    <w:rsid w:val="004D12FF"/>
    <w:rsid w:val="004D2BD3"/>
    <w:rsid w:val="004D43C0"/>
    <w:rsid w:val="004D6859"/>
    <w:rsid w:val="004E1009"/>
    <w:rsid w:val="004E3D0B"/>
    <w:rsid w:val="004F0E68"/>
    <w:rsid w:val="004F2998"/>
    <w:rsid w:val="004F2A9A"/>
    <w:rsid w:val="004F5CB1"/>
    <w:rsid w:val="004F7185"/>
    <w:rsid w:val="004F7903"/>
    <w:rsid w:val="00502ED3"/>
    <w:rsid w:val="00503865"/>
    <w:rsid w:val="00504AF2"/>
    <w:rsid w:val="0050533C"/>
    <w:rsid w:val="00506AFC"/>
    <w:rsid w:val="00506F6C"/>
    <w:rsid w:val="00507EE5"/>
    <w:rsid w:val="005143D7"/>
    <w:rsid w:val="005204EB"/>
    <w:rsid w:val="00520E68"/>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B1416"/>
    <w:rsid w:val="005B2EC9"/>
    <w:rsid w:val="005B3383"/>
    <w:rsid w:val="005B3BC6"/>
    <w:rsid w:val="005B44ED"/>
    <w:rsid w:val="005B6ACA"/>
    <w:rsid w:val="005B739D"/>
    <w:rsid w:val="005B7DC5"/>
    <w:rsid w:val="005C0851"/>
    <w:rsid w:val="005C118E"/>
    <w:rsid w:val="005C141C"/>
    <w:rsid w:val="005C1F3D"/>
    <w:rsid w:val="005C3E6F"/>
    <w:rsid w:val="005C51C3"/>
    <w:rsid w:val="005C6605"/>
    <w:rsid w:val="005C677A"/>
    <w:rsid w:val="005C74E5"/>
    <w:rsid w:val="005D1510"/>
    <w:rsid w:val="005D2B74"/>
    <w:rsid w:val="005D303B"/>
    <w:rsid w:val="005D54BA"/>
    <w:rsid w:val="005E0E87"/>
    <w:rsid w:val="005E1079"/>
    <w:rsid w:val="005E270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18FF"/>
    <w:rsid w:val="00661B1F"/>
    <w:rsid w:val="006620FE"/>
    <w:rsid w:val="00664BC1"/>
    <w:rsid w:val="006659E4"/>
    <w:rsid w:val="00671290"/>
    <w:rsid w:val="00671C08"/>
    <w:rsid w:val="00677849"/>
    <w:rsid w:val="00677B80"/>
    <w:rsid w:val="00680AE5"/>
    <w:rsid w:val="00683889"/>
    <w:rsid w:val="006844BD"/>
    <w:rsid w:val="006853A3"/>
    <w:rsid w:val="00685A74"/>
    <w:rsid w:val="00685F01"/>
    <w:rsid w:val="006901A5"/>
    <w:rsid w:val="00690803"/>
    <w:rsid w:val="006A1AC3"/>
    <w:rsid w:val="006A22A2"/>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75D"/>
    <w:rsid w:val="007331D8"/>
    <w:rsid w:val="007331EC"/>
    <w:rsid w:val="00733F67"/>
    <w:rsid w:val="00735477"/>
    <w:rsid w:val="0073697C"/>
    <w:rsid w:val="0074087C"/>
    <w:rsid w:val="00745AE6"/>
    <w:rsid w:val="0074631F"/>
    <w:rsid w:val="00746DB6"/>
    <w:rsid w:val="00750E33"/>
    <w:rsid w:val="00756BCF"/>
    <w:rsid w:val="00761E8A"/>
    <w:rsid w:val="00766252"/>
    <w:rsid w:val="00770465"/>
    <w:rsid w:val="00775213"/>
    <w:rsid w:val="0077715A"/>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54C8"/>
    <w:rsid w:val="0079559B"/>
    <w:rsid w:val="007A1C79"/>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7125B"/>
    <w:rsid w:val="00871525"/>
    <w:rsid w:val="00872651"/>
    <w:rsid w:val="00875C23"/>
    <w:rsid w:val="00876F88"/>
    <w:rsid w:val="0088089E"/>
    <w:rsid w:val="00883111"/>
    <w:rsid w:val="008837A0"/>
    <w:rsid w:val="008838CC"/>
    <w:rsid w:val="00883F8A"/>
    <w:rsid w:val="00884905"/>
    <w:rsid w:val="008870A4"/>
    <w:rsid w:val="00890E9F"/>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7EE"/>
    <w:rsid w:val="00941041"/>
    <w:rsid w:val="00941ABE"/>
    <w:rsid w:val="00942DC3"/>
    <w:rsid w:val="00942E4B"/>
    <w:rsid w:val="00946C28"/>
    <w:rsid w:val="00950FEE"/>
    <w:rsid w:val="00952371"/>
    <w:rsid w:val="00952488"/>
    <w:rsid w:val="0095649A"/>
    <w:rsid w:val="009619F1"/>
    <w:rsid w:val="0096293A"/>
    <w:rsid w:val="009629EF"/>
    <w:rsid w:val="009633BA"/>
    <w:rsid w:val="00965EE2"/>
    <w:rsid w:val="00971F3B"/>
    <w:rsid w:val="009736B0"/>
    <w:rsid w:val="009740DD"/>
    <w:rsid w:val="009757F9"/>
    <w:rsid w:val="00976108"/>
    <w:rsid w:val="00977859"/>
    <w:rsid w:val="00980176"/>
    <w:rsid w:val="00981EDC"/>
    <w:rsid w:val="0098369B"/>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C1059"/>
    <w:rsid w:val="00BC3444"/>
    <w:rsid w:val="00BC462F"/>
    <w:rsid w:val="00BC56CF"/>
    <w:rsid w:val="00BC5CFF"/>
    <w:rsid w:val="00BD0E8F"/>
    <w:rsid w:val="00BD54E5"/>
    <w:rsid w:val="00BD69BC"/>
    <w:rsid w:val="00BD734F"/>
    <w:rsid w:val="00BD7D2E"/>
    <w:rsid w:val="00BE0A37"/>
    <w:rsid w:val="00BE3A6D"/>
    <w:rsid w:val="00BE5C07"/>
    <w:rsid w:val="00BE67EE"/>
    <w:rsid w:val="00BF0FCC"/>
    <w:rsid w:val="00BF3626"/>
    <w:rsid w:val="00BF4083"/>
    <w:rsid w:val="00BF4904"/>
    <w:rsid w:val="00BF5D38"/>
    <w:rsid w:val="00C03407"/>
    <w:rsid w:val="00C041AD"/>
    <w:rsid w:val="00C04D26"/>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466E"/>
    <w:rsid w:val="00C766A4"/>
    <w:rsid w:val="00C76C63"/>
    <w:rsid w:val="00C80049"/>
    <w:rsid w:val="00C822ED"/>
    <w:rsid w:val="00C83271"/>
    <w:rsid w:val="00C85421"/>
    <w:rsid w:val="00C85D1D"/>
    <w:rsid w:val="00C87299"/>
    <w:rsid w:val="00C87B04"/>
    <w:rsid w:val="00C915AD"/>
    <w:rsid w:val="00C92CEE"/>
    <w:rsid w:val="00C93951"/>
    <w:rsid w:val="00C95ECF"/>
    <w:rsid w:val="00C95EE5"/>
    <w:rsid w:val="00C977CB"/>
    <w:rsid w:val="00C97E66"/>
    <w:rsid w:val="00CA4375"/>
    <w:rsid w:val="00CA7D32"/>
    <w:rsid w:val="00CB0070"/>
    <w:rsid w:val="00CB03B9"/>
    <w:rsid w:val="00CB0B04"/>
    <w:rsid w:val="00CB0F8B"/>
    <w:rsid w:val="00CB36D2"/>
    <w:rsid w:val="00CB3A77"/>
    <w:rsid w:val="00CB3B6C"/>
    <w:rsid w:val="00CB49F1"/>
    <w:rsid w:val="00CB6715"/>
    <w:rsid w:val="00CB6EAA"/>
    <w:rsid w:val="00CC1D39"/>
    <w:rsid w:val="00CC2A03"/>
    <w:rsid w:val="00CC2C58"/>
    <w:rsid w:val="00CC3664"/>
    <w:rsid w:val="00CC6754"/>
    <w:rsid w:val="00CC6D3F"/>
    <w:rsid w:val="00CD1459"/>
    <w:rsid w:val="00CD2C48"/>
    <w:rsid w:val="00CD4ACC"/>
    <w:rsid w:val="00CE08AE"/>
    <w:rsid w:val="00CE3B80"/>
    <w:rsid w:val="00CE6CB8"/>
    <w:rsid w:val="00CE712E"/>
    <w:rsid w:val="00CE77F9"/>
    <w:rsid w:val="00CE7D62"/>
    <w:rsid w:val="00CF0DCE"/>
    <w:rsid w:val="00CF281C"/>
    <w:rsid w:val="00CF5CA4"/>
    <w:rsid w:val="00D01237"/>
    <w:rsid w:val="00D05B31"/>
    <w:rsid w:val="00D10DBC"/>
    <w:rsid w:val="00D12DE3"/>
    <w:rsid w:val="00D130FD"/>
    <w:rsid w:val="00D144C8"/>
    <w:rsid w:val="00D1588F"/>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5F03"/>
    <w:rsid w:val="00EC7E79"/>
    <w:rsid w:val="00ED39A9"/>
    <w:rsid w:val="00ED3E3A"/>
    <w:rsid w:val="00ED3E6E"/>
    <w:rsid w:val="00ED4D9B"/>
    <w:rsid w:val="00ED50C6"/>
    <w:rsid w:val="00EE0565"/>
    <w:rsid w:val="00EE3054"/>
    <w:rsid w:val="00EE569C"/>
    <w:rsid w:val="00EE6C0C"/>
    <w:rsid w:val="00EE7601"/>
    <w:rsid w:val="00EE780F"/>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408C"/>
    <w:rsid w:val="00F216D0"/>
    <w:rsid w:val="00F246B4"/>
    <w:rsid w:val="00F27013"/>
    <w:rsid w:val="00F30A8E"/>
    <w:rsid w:val="00F35DF0"/>
    <w:rsid w:val="00F36FA1"/>
    <w:rsid w:val="00F37C8C"/>
    <w:rsid w:val="00F40733"/>
    <w:rsid w:val="00F40F57"/>
    <w:rsid w:val="00F42D40"/>
    <w:rsid w:val="00F44159"/>
    <w:rsid w:val="00F44B46"/>
    <w:rsid w:val="00F45BB9"/>
    <w:rsid w:val="00F524C3"/>
    <w:rsid w:val="00F53039"/>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20E6"/>
    <w:rsid w:val="00F9424E"/>
    <w:rsid w:val="00F95054"/>
    <w:rsid w:val="00F9658A"/>
    <w:rsid w:val="00F96EFD"/>
    <w:rsid w:val="00F978CF"/>
    <w:rsid w:val="00F97F18"/>
    <w:rsid w:val="00FA151C"/>
    <w:rsid w:val="00FA261B"/>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6A276"/>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8"/>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8"/>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7"/>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5"/>
      </w:numPr>
      <w:tabs>
        <w:tab w:val="left" w:pos="1985"/>
      </w:tabs>
      <w:spacing w:line="240" w:lineRule="auto"/>
      <w:ind w:left="431" w:hanging="431"/>
    </w:pPr>
  </w:style>
  <w:style w:type="paragraph" w:customStyle="1" w:styleId="Anexo2">
    <w:name w:val="Anexo 2"/>
    <w:basedOn w:val="Heading2"/>
    <w:qFormat/>
    <w:rsid w:val="00A66AA1"/>
    <w:pPr>
      <w:numPr>
        <w:numId w:val="35"/>
      </w:numPr>
    </w:pPr>
  </w:style>
  <w:style w:type="paragraph" w:customStyle="1" w:styleId="Anexo3">
    <w:name w:val="Anexo 3"/>
    <w:basedOn w:val="Heading3"/>
    <w:qFormat/>
    <w:rsid w:val="00A66AA1"/>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8443/fire-test-jsp/Login.js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faqs.org/rfcs/rfc2254.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2001/04/xmle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oter" Target="footer1.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w3.org/2001/10/xml-exc-c14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0/09/xmldsig" TargetMode="External"/><Relationship Id="rId30" Type="http://schemas.openxmlformats.org/officeDocument/2006/relationships/hyperlink" Target="http://www.w3.org/TR/2001/REC-xml-c14n-20010315"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EF5FD-D09C-4FAB-82A4-AB2B7539B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13310</TotalTime>
  <Pages>107</Pages>
  <Words>32654</Words>
  <Characters>179601</Characters>
  <Application>Microsoft Office Word</Application>
  <DocSecurity>0</DocSecurity>
  <Lines>1496</Lines>
  <Paragraphs>423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211832</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163</cp:revision>
  <cp:lastPrinted>2018-10-11T12:07:00Z</cp:lastPrinted>
  <dcterms:created xsi:type="dcterms:W3CDTF">2017-05-23T10:19:00Z</dcterms:created>
  <dcterms:modified xsi:type="dcterms:W3CDTF">2020-09-09T15:19:00Z</dcterms:modified>
  <cp:category/>
</cp:coreProperties>
</file>