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7CCF7759" w:rsidR="00A43A00" w:rsidRPr="00B87EAA" w:rsidRDefault="00FE00F8" w:rsidP="001C24F6">
      <w:pPr>
        <w:pStyle w:val="EstiloTtuloAntes24ptoDespus18pto"/>
      </w:pPr>
      <w:fldSimple w:instr="TITLE  \* MERGEFORMAT">
        <w:r w:rsidR="00247CF8">
          <w:t>Manual de Uso de Integr@</w:t>
        </w:r>
      </w:fldSimple>
    </w:p>
    <w:p w14:paraId="1C2BB014" w14:textId="4E922DF6"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247CF8" w:rsidRPr="00247CF8">
        <w:rPr>
          <w:sz w:val="36"/>
          <w:szCs w:val="36"/>
        </w:rPr>
        <w:t>Integr@ 2.2.4_001</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0E9374E1" w:rsidR="00A43A00" w:rsidRPr="00B87EAA" w:rsidRDefault="00A43A00" w:rsidP="00922A35">
            <w:pPr>
              <w:pStyle w:val="Tabla"/>
              <w:jc w:val="both"/>
            </w:pPr>
            <w:bookmarkStart w:id="2" w:name="VERSION"/>
            <w:bookmarkStart w:id="3" w:name="REVISION"/>
            <w:r w:rsidRPr="00B87EAA">
              <w:t>0</w:t>
            </w:r>
            <w:r w:rsidR="00D241BE">
              <w:t>5</w:t>
            </w:r>
            <w:r w:rsidR="00247CF8">
              <w:t>6</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72ED910E" w:rsidR="00A43A00" w:rsidRPr="00B87EAA" w:rsidRDefault="004C621A" w:rsidP="00D10627">
            <w:pPr>
              <w:pStyle w:val="Tabla"/>
              <w:jc w:val="both"/>
            </w:pPr>
            <w:bookmarkStart w:id="4" w:name="FECHA_MODIFICACION"/>
            <w:r>
              <w:t>1</w:t>
            </w:r>
            <w:r w:rsidR="00247CF8">
              <w:t>4</w:t>
            </w:r>
            <w:r w:rsidR="00A22C32">
              <w:t>-</w:t>
            </w:r>
            <w:r w:rsidR="000840BE">
              <w:t>0</w:t>
            </w:r>
            <w:r w:rsidR="00247CF8">
              <w:t>7</w:t>
            </w:r>
            <w:r w:rsidR="00D10627">
              <w:t>-20</w:t>
            </w:r>
            <w:r w:rsidR="000840BE">
              <w:t>2</w:t>
            </w:r>
            <w:r w:rsidR="00247CF8">
              <w:t>5</w:t>
            </w:r>
            <w:bookmarkEnd w:id="4"/>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63353AED" w:rsidR="00A43A00" w:rsidRPr="00B87EAA" w:rsidRDefault="004676AD" w:rsidP="00C2672A">
            <w:pPr>
              <w:pStyle w:val="Tabla"/>
              <w:jc w:val="both"/>
            </w:pPr>
            <w:fldSimple w:instr="REF TITULO_DOCUMENTO  \* MERGEFORMAT">
              <w:r w:rsidR="007B28CD">
                <w:t>@Firma</w:t>
              </w:r>
              <w:r w:rsidR="007B28CD" w:rsidRPr="00BF429B">
                <w:t>-</w:t>
              </w:r>
              <w:r w:rsidR="007B28CD">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3F882E97" w:rsidR="00A43A00" w:rsidRPr="00B87EAA" w:rsidRDefault="00331E94" w:rsidP="00D0626B">
            <w:pPr>
              <w:pStyle w:val="Tabla"/>
              <w:jc w:val="both"/>
            </w:pPr>
            <w:r>
              <w:fldChar w:fldCharType="begin"/>
            </w:r>
            <w:r>
              <w:instrText xml:space="preserve"> REF REVISION \h </w:instrText>
            </w:r>
            <w:r>
              <w:fldChar w:fldCharType="separate"/>
            </w:r>
            <w:r w:rsidR="007B28CD" w:rsidRPr="00B87EAA">
              <w:t>0</w:t>
            </w:r>
            <w:r w:rsidR="007B28CD">
              <w:t>56</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1318A1EB"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7B28CD">
              <w:t>14-07-2025</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P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B74376" w:rsidRPr="00B87EAA" w14:paraId="149FB281" w14:textId="77777777" w:rsidTr="00B22252">
        <w:tc>
          <w:tcPr>
            <w:tcW w:w="1488" w:type="dxa"/>
          </w:tcPr>
          <w:p w14:paraId="79D8F9B6" w14:textId="77777777" w:rsidR="00B74376" w:rsidRPr="00B87EAA" w:rsidRDefault="00B74376" w:rsidP="00B22252">
            <w:pPr>
              <w:pStyle w:val="Tabla"/>
              <w:jc w:val="both"/>
            </w:pPr>
            <w:r w:rsidRPr="00B87EAA">
              <w:t>Rev.</w:t>
            </w:r>
          </w:p>
        </w:tc>
        <w:tc>
          <w:tcPr>
            <w:tcW w:w="8080" w:type="dxa"/>
          </w:tcPr>
          <w:p w14:paraId="13F0B6C0" w14:textId="4E8EDE83" w:rsidR="00B74376" w:rsidRPr="00B87EAA" w:rsidRDefault="00B74376" w:rsidP="00B22252">
            <w:pPr>
              <w:pStyle w:val="Tabla"/>
              <w:jc w:val="both"/>
            </w:pPr>
            <w:r>
              <w:t>05</w:t>
            </w:r>
            <w:r>
              <w:t>6</w:t>
            </w:r>
          </w:p>
        </w:tc>
      </w:tr>
      <w:tr w:rsidR="00B74376" w:rsidRPr="00B87EAA" w14:paraId="78C08989" w14:textId="77777777" w:rsidTr="00B22252">
        <w:tc>
          <w:tcPr>
            <w:tcW w:w="1488" w:type="dxa"/>
          </w:tcPr>
          <w:p w14:paraId="4D8FAEAB" w14:textId="77777777" w:rsidR="00B74376" w:rsidRPr="00B87EAA" w:rsidRDefault="00B74376" w:rsidP="00B22252">
            <w:pPr>
              <w:pStyle w:val="Tabla"/>
              <w:jc w:val="both"/>
            </w:pPr>
            <w:r w:rsidRPr="00B87EAA">
              <w:t>Fecha</w:t>
            </w:r>
          </w:p>
        </w:tc>
        <w:tc>
          <w:tcPr>
            <w:tcW w:w="8080" w:type="dxa"/>
          </w:tcPr>
          <w:p w14:paraId="1C2CAB9E" w14:textId="4E0EF521" w:rsidR="00B74376" w:rsidRPr="00B87EAA" w:rsidRDefault="00B74376" w:rsidP="00B22252">
            <w:pPr>
              <w:pStyle w:val="Tabla"/>
              <w:jc w:val="both"/>
            </w:pPr>
            <w:r>
              <w:t>1</w:t>
            </w:r>
            <w:r>
              <w:t>4</w:t>
            </w:r>
            <w:r>
              <w:t>-0</w:t>
            </w:r>
            <w:r>
              <w:t>7</w:t>
            </w:r>
            <w:r>
              <w:t>-202</w:t>
            </w:r>
            <w:r>
              <w:t>5</w:t>
            </w:r>
          </w:p>
        </w:tc>
      </w:tr>
      <w:tr w:rsidR="00B74376" w:rsidRPr="00B87EAA" w14:paraId="24EE0501" w14:textId="77777777" w:rsidTr="00B22252">
        <w:tc>
          <w:tcPr>
            <w:tcW w:w="1488" w:type="dxa"/>
          </w:tcPr>
          <w:p w14:paraId="0D69555E" w14:textId="77777777" w:rsidR="00B74376" w:rsidRPr="00B87EAA" w:rsidRDefault="00B74376" w:rsidP="00B22252">
            <w:pPr>
              <w:pStyle w:val="Tabla"/>
              <w:jc w:val="both"/>
            </w:pPr>
            <w:r w:rsidRPr="00B87EAA">
              <w:t>Descripción</w:t>
            </w:r>
          </w:p>
        </w:tc>
        <w:tc>
          <w:tcPr>
            <w:tcW w:w="8080" w:type="dxa"/>
          </w:tcPr>
          <w:p w14:paraId="1CFCAFB9" w14:textId="5D9126D2" w:rsidR="00B74376" w:rsidRPr="00B87EAA" w:rsidRDefault="00B74376" w:rsidP="00B22252">
            <w:pPr>
              <w:pStyle w:val="Tabla"/>
            </w:pPr>
            <w:r>
              <w:t xml:space="preserve">Se actualiza </w:t>
            </w:r>
            <w:r w:rsidR="000430F4">
              <w:t>información de ejemplo para datos de política XML_AGE_1.9</w:t>
            </w:r>
            <w:r>
              <w:t>.</w:t>
            </w:r>
          </w:p>
        </w:tc>
      </w:tr>
    </w:tbl>
    <w:p w14:paraId="60E6CBA8" w14:textId="77777777" w:rsidR="008F53B3" w:rsidRPr="0036673D" w:rsidRDefault="008F53B3" w:rsidP="0036673D"/>
    <w:p w14:paraId="782A53B6" w14:textId="4C046D6D"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354DF29A"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7B28CD">
              <w:t>@Firma</w:t>
            </w:r>
            <w:r w:rsidR="007B28CD" w:rsidRPr="00BF429B">
              <w:t>-</w:t>
            </w:r>
            <w:r w:rsidR="007B28CD">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71036B0F" w:rsidR="00A43A00" w:rsidRPr="00B87EAA" w:rsidRDefault="00331E94" w:rsidP="00AE794B">
            <w:pPr>
              <w:pStyle w:val="Tabla"/>
              <w:jc w:val="both"/>
            </w:pPr>
            <w:r>
              <w:fldChar w:fldCharType="begin"/>
            </w:r>
            <w:r>
              <w:instrText xml:space="preserve"> REF REVISION \h </w:instrText>
            </w:r>
            <w:r>
              <w:fldChar w:fldCharType="separate"/>
            </w:r>
            <w:r w:rsidR="007B28CD" w:rsidRPr="00B87EAA">
              <w:t>0</w:t>
            </w:r>
            <w:r w:rsidR="007B28CD">
              <w:t>56</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425B4EBF" w:rsidR="00A43A00" w:rsidRPr="00B87EAA" w:rsidRDefault="004676AD" w:rsidP="00FE2CE9">
            <w:pPr>
              <w:pStyle w:val="Tabla"/>
              <w:jc w:val="both"/>
            </w:pPr>
            <w:fldSimple w:instr="REF FECHA_MODIFICACION  \* MERGEFORMAT">
              <w:r w:rsidR="007B28CD">
                <w:t>14-07-2025</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1CE0ECC4" w14:textId="526EB7C1" w:rsidR="00247CF8" w:rsidRDefault="00F64083">
      <w:pPr>
        <w:pStyle w:val="TDC1"/>
        <w:tabs>
          <w:tab w:val="left" w:pos="1078"/>
        </w:tabs>
        <w:rPr>
          <w:rFonts w:eastAsia="Yu Mincho" w:cs="Arial"/>
          <w:b w:val="0"/>
          <w:spacing w:val="0"/>
          <w:kern w:val="2"/>
          <w:sz w:val="24"/>
          <w:szCs w:val="24"/>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247CF8" w:rsidRPr="00EA3131">
        <w:t>1</w:t>
      </w:r>
      <w:r w:rsidR="00247CF8">
        <w:rPr>
          <w:rFonts w:eastAsia="Yu Mincho" w:cs="Arial"/>
          <w:b w:val="0"/>
          <w:spacing w:val="0"/>
          <w:kern w:val="2"/>
          <w:sz w:val="24"/>
          <w:szCs w:val="24"/>
        </w:rPr>
        <w:tab/>
      </w:r>
      <w:r w:rsidR="00247CF8">
        <w:t>Objeto</w:t>
      </w:r>
      <w:r w:rsidR="00247CF8">
        <w:tab/>
      </w:r>
      <w:r w:rsidR="00247CF8">
        <w:fldChar w:fldCharType="begin"/>
      </w:r>
      <w:r w:rsidR="00247CF8">
        <w:instrText xml:space="preserve"> PAGEREF _Toc203401574 \h </w:instrText>
      </w:r>
      <w:r w:rsidR="00247CF8">
        <w:fldChar w:fldCharType="separate"/>
      </w:r>
      <w:r w:rsidR="007B28CD">
        <w:t>16</w:t>
      </w:r>
      <w:r w:rsidR="00247CF8">
        <w:fldChar w:fldCharType="end"/>
      </w:r>
    </w:p>
    <w:p w14:paraId="7BE7DB6A" w14:textId="2D063268" w:rsidR="00247CF8" w:rsidRDefault="00247CF8">
      <w:pPr>
        <w:pStyle w:val="TDC1"/>
        <w:tabs>
          <w:tab w:val="left" w:pos="1078"/>
        </w:tabs>
        <w:rPr>
          <w:rFonts w:eastAsia="Yu Mincho" w:cs="Arial"/>
          <w:b w:val="0"/>
          <w:spacing w:val="0"/>
          <w:kern w:val="2"/>
          <w:sz w:val="24"/>
          <w:szCs w:val="24"/>
        </w:rPr>
      </w:pPr>
      <w:r w:rsidRPr="00EA3131">
        <w:t>2</w:t>
      </w:r>
      <w:r>
        <w:rPr>
          <w:rFonts w:eastAsia="Yu Mincho" w:cs="Arial"/>
          <w:b w:val="0"/>
          <w:spacing w:val="0"/>
          <w:kern w:val="2"/>
          <w:sz w:val="24"/>
          <w:szCs w:val="24"/>
        </w:rPr>
        <w:tab/>
      </w:r>
      <w:r>
        <w:t>Alcance</w:t>
      </w:r>
      <w:r>
        <w:tab/>
      </w:r>
      <w:r>
        <w:fldChar w:fldCharType="begin"/>
      </w:r>
      <w:r>
        <w:instrText xml:space="preserve"> PAGEREF _Toc203401575 \h </w:instrText>
      </w:r>
      <w:r>
        <w:fldChar w:fldCharType="separate"/>
      </w:r>
      <w:r w:rsidR="007B28CD">
        <w:t>17</w:t>
      </w:r>
      <w:r>
        <w:fldChar w:fldCharType="end"/>
      </w:r>
    </w:p>
    <w:p w14:paraId="08D964E7" w14:textId="6672892D" w:rsidR="00247CF8" w:rsidRDefault="00247CF8">
      <w:pPr>
        <w:pStyle w:val="TDC1"/>
        <w:tabs>
          <w:tab w:val="left" w:pos="1078"/>
        </w:tabs>
        <w:rPr>
          <w:rFonts w:eastAsia="Yu Mincho" w:cs="Arial"/>
          <w:b w:val="0"/>
          <w:spacing w:val="0"/>
          <w:kern w:val="2"/>
          <w:sz w:val="24"/>
          <w:szCs w:val="24"/>
        </w:rPr>
      </w:pPr>
      <w:r w:rsidRPr="00EA3131">
        <w:t>3</w:t>
      </w:r>
      <w:r>
        <w:rPr>
          <w:rFonts w:eastAsia="Yu Mincho" w:cs="Arial"/>
          <w:b w:val="0"/>
          <w:spacing w:val="0"/>
          <w:kern w:val="2"/>
          <w:sz w:val="24"/>
          <w:szCs w:val="24"/>
        </w:rPr>
        <w:tab/>
      </w:r>
      <w:r>
        <w:t>Siglas y Acrónimos</w:t>
      </w:r>
      <w:r>
        <w:tab/>
      </w:r>
      <w:r>
        <w:fldChar w:fldCharType="begin"/>
      </w:r>
      <w:r>
        <w:instrText xml:space="preserve"> PAGEREF _Toc203401576 \h </w:instrText>
      </w:r>
      <w:r>
        <w:fldChar w:fldCharType="separate"/>
      </w:r>
      <w:r w:rsidR="007B28CD">
        <w:t>18</w:t>
      </w:r>
      <w:r>
        <w:fldChar w:fldCharType="end"/>
      </w:r>
    </w:p>
    <w:p w14:paraId="17009AE8" w14:textId="112DBC98" w:rsidR="00247CF8" w:rsidRDefault="00247CF8">
      <w:pPr>
        <w:pStyle w:val="TDC1"/>
        <w:tabs>
          <w:tab w:val="left" w:pos="1078"/>
        </w:tabs>
        <w:rPr>
          <w:rFonts w:eastAsia="Yu Mincho" w:cs="Arial"/>
          <w:b w:val="0"/>
          <w:spacing w:val="0"/>
          <w:kern w:val="2"/>
          <w:sz w:val="24"/>
          <w:szCs w:val="24"/>
        </w:rPr>
      </w:pPr>
      <w:r w:rsidRPr="00EA3131">
        <w:t>4</w:t>
      </w:r>
      <w:r>
        <w:rPr>
          <w:rFonts w:eastAsia="Yu Mincho" w:cs="Arial"/>
          <w:b w:val="0"/>
          <w:spacing w:val="0"/>
          <w:kern w:val="2"/>
          <w:sz w:val="24"/>
          <w:szCs w:val="24"/>
        </w:rPr>
        <w:tab/>
      </w:r>
      <w:r>
        <w:t>Glosario de Términos y Definiciones</w:t>
      </w:r>
      <w:r>
        <w:tab/>
      </w:r>
      <w:r>
        <w:fldChar w:fldCharType="begin"/>
      </w:r>
      <w:r>
        <w:instrText xml:space="preserve"> PAGEREF _Toc203401577 \h </w:instrText>
      </w:r>
      <w:r>
        <w:fldChar w:fldCharType="separate"/>
      </w:r>
      <w:r w:rsidR="007B28CD">
        <w:t>20</w:t>
      </w:r>
      <w:r>
        <w:fldChar w:fldCharType="end"/>
      </w:r>
    </w:p>
    <w:p w14:paraId="0D437779" w14:textId="406B25DF" w:rsidR="00247CF8" w:rsidRDefault="00247CF8">
      <w:pPr>
        <w:pStyle w:val="TDC1"/>
        <w:tabs>
          <w:tab w:val="left" w:pos="1078"/>
        </w:tabs>
        <w:rPr>
          <w:rFonts w:eastAsia="Yu Mincho" w:cs="Arial"/>
          <w:b w:val="0"/>
          <w:spacing w:val="0"/>
          <w:kern w:val="2"/>
          <w:sz w:val="24"/>
          <w:szCs w:val="24"/>
        </w:rPr>
      </w:pPr>
      <w:r w:rsidRPr="00EA3131">
        <w:t>5</w:t>
      </w:r>
      <w:r>
        <w:rPr>
          <w:rFonts w:eastAsia="Yu Mincho" w:cs="Arial"/>
          <w:b w:val="0"/>
          <w:spacing w:val="0"/>
          <w:kern w:val="2"/>
          <w:sz w:val="24"/>
          <w:szCs w:val="24"/>
        </w:rPr>
        <w:tab/>
      </w:r>
      <w:r>
        <w:t>Referencias</w:t>
      </w:r>
      <w:r>
        <w:tab/>
      </w:r>
      <w:r>
        <w:fldChar w:fldCharType="begin"/>
      </w:r>
      <w:r>
        <w:instrText xml:space="preserve"> PAGEREF _Toc203401578 \h </w:instrText>
      </w:r>
      <w:r>
        <w:fldChar w:fldCharType="separate"/>
      </w:r>
      <w:r w:rsidR="007B28CD">
        <w:t>21</w:t>
      </w:r>
      <w:r>
        <w:fldChar w:fldCharType="end"/>
      </w:r>
    </w:p>
    <w:p w14:paraId="704B117B" w14:textId="2051D738" w:rsidR="00247CF8" w:rsidRDefault="00247CF8">
      <w:pPr>
        <w:pStyle w:val="TDC1"/>
        <w:tabs>
          <w:tab w:val="left" w:pos="1078"/>
        </w:tabs>
        <w:rPr>
          <w:rFonts w:eastAsia="Yu Mincho" w:cs="Arial"/>
          <w:b w:val="0"/>
          <w:spacing w:val="0"/>
          <w:kern w:val="2"/>
          <w:sz w:val="24"/>
          <w:szCs w:val="24"/>
        </w:rPr>
      </w:pPr>
      <w:r w:rsidRPr="00EA3131">
        <w:t>6</w:t>
      </w:r>
      <w:r>
        <w:rPr>
          <w:rFonts w:eastAsia="Yu Mincho" w:cs="Arial"/>
          <w:b w:val="0"/>
          <w:spacing w:val="0"/>
          <w:kern w:val="2"/>
          <w:sz w:val="24"/>
          <w:szCs w:val="24"/>
        </w:rPr>
        <w:tab/>
      </w:r>
      <w:r>
        <w:t>Introducción</w:t>
      </w:r>
      <w:r>
        <w:tab/>
      </w:r>
      <w:r>
        <w:fldChar w:fldCharType="begin"/>
      </w:r>
      <w:r>
        <w:instrText xml:space="preserve"> PAGEREF _Toc203401579 \h </w:instrText>
      </w:r>
      <w:r>
        <w:fldChar w:fldCharType="separate"/>
      </w:r>
      <w:r w:rsidR="007B28CD">
        <w:t>22</w:t>
      </w:r>
      <w:r>
        <w:fldChar w:fldCharType="end"/>
      </w:r>
    </w:p>
    <w:p w14:paraId="0AEA8230" w14:textId="487BB11E" w:rsidR="00247CF8" w:rsidRDefault="00247CF8">
      <w:pPr>
        <w:pStyle w:val="TDC1"/>
        <w:tabs>
          <w:tab w:val="left" w:pos="1078"/>
        </w:tabs>
        <w:rPr>
          <w:rFonts w:eastAsia="Yu Mincho" w:cs="Arial"/>
          <w:b w:val="0"/>
          <w:spacing w:val="0"/>
          <w:kern w:val="2"/>
          <w:sz w:val="24"/>
          <w:szCs w:val="24"/>
        </w:rPr>
      </w:pPr>
      <w:r w:rsidRPr="00EA3131">
        <w:t>7</w:t>
      </w:r>
      <w:r>
        <w:rPr>
          <w:rFonts w:eastAsia="Yu Mincho" w:cs="Arial"/>
          <w:b w:val="0"/>
          <w:spacing w:val="0"/>
          <w:kern w:val="2"/>
          <w:sz w:val="24"/>
          <w:szCs w:val="24"/>
        </w:rPr>
        <w:tab/>
      </w:r>
      <w:r>
        <w:t>Tipos de Integración</w:t>
      </w:r>
      <w:r>
        <w:tab/>
      </w:r>
      <w:r>
        <w:fldChar w:fldCharType="begin"/>
      </w:r>
      <w:r>
        <w:instrText xml:space="preserve"> PAGEREF _Toc203401580 \h </w:instrText>
      </w:r>
      <w:r>
        <w:fldChar w:fldCharType="separate"/>
      </w:r>
      <w:r w:rsidR="007B28CD">
        <w:t>24</w:t>
      </w:r>
      <w:r>
        <w:fldChar w:fldCharType="end"/>
      </w:r>
    </w:p>
    <w:p w14:paraId="6191317E" w14:textId="4B292E2A" w:rsidR="00247CF8" w:rsidRDefault="00247CF8">
      <w:pPr>
        <w:pStyle w:val="TDC2"/>
        <w:tabs>
          <w:tab w:val="left" w:pos="1644"/>
        </w:tabs>
        <w:rPr>
          <w:rFonts w:eastAsia="Yu Mincho" w:cs="Arial"/>
          <w:spacing w:val="0"/>
          <w:kern w:val="2"/>
          <w:sz w:val="24"/>
          <w:szCs w:val="24"/>
        </w:rPr>
      </w:pPr>
      <w:r w:rsidRPr="00EA3131">
        <w:t>7.1</w:t>
      </w:r>
      <w:r>
        <w:rPr>
          <w:rFonts w:eastAsia="Yu Mincho" w:cs="Arial"/>
          <w:spacing w:val="0"/>
          <w:kern w:val="2"/>
          <w:sz w:val="24"/>
          <w:szCs w:val="24"/>
        </w:rPr>
        <w:tab/>
      </w:r>
      <w:r>
        <w:t>Funcionalidades por tipo de integración</w:t>
      </w:r>
      <w:r>
        <w:tab/>
      </w:r>
      <w:r>
        <w:fldChar w:fldCharType="begin"/>
      </w:r>
      <w:r>
        <w:instrText xml:space="preserve"> PAGEREF _Toc203401581 \h </w:instrText>
      </w:r>
      <w:r>
        <w:fldChar w:fldCharType="separate"/>
      </w:r>
      <w:r w:rsidR="007B28CD">
        <w:t>24</w:t>
      </w:r>
      <w:r>
        <w:fldChar w:fldCharType="end"/>
      </w:r>
    </w:p>
    <w:p w14:paraId="1A24A89C" w14:textId="0294F95D" w:rsidR="00247CF8" w:rsidRDefault="00247CF8">
      <w:pPr>
        <w:pStyle w:val="TDC2"/>
        <w:tabs>
          <w:tab w:val="left" w:pos="1644"/>
        </w:tabs>
        <w:rPr>
          <w:rFonts w:eastAsia="Yu Mincho" w:cs="Arial"/>
          <w:spacing w:val="0"/>
          <w:kern w:val="2"/>
          <w:sz w:val="24"/>
          <w:szCs w:val="24"/>
        </w:rPr>
      </w:pPr>
      <w:r w:rsidRPr="00EA3131">
        <w:t>7.2</w:t>
      </w:r>
      <w:r>
        <w:rPr>
          <w:rFonts w:eastAsia="Yu Mincho" w:cs="Arial"/>
          <w:spacing w:val="0"/>
          <w:kern w:val="2"/>
          <w:sz w:val="24"/>
          <w:szCs w:val="24"/>
        </w:rPr>
        <w:tab/>
      </w:r>
      <w:r>
        <w:t>Tipo de integración 1. Acceso a servicios OCSP y RFC 3161</w:t>
      </w:r>
      <w:r>
        <w:tab/>
      </w:r>
      <w:r>
        <w:fldChar w:fldCharType="begin"/>
      </w:r>
      <w:r>
        <w:instrText xml:space="preserve"> PAGEREF _Toc203401582 \h </w:instrText>
      </w:r>
      <w:r>
        <w:fldChar w:fldCharType="separate"/>
      </w:r>
      <w:r w:rsidR="007B28CD">
        <w:t>26</w:t>
      </w:r>
      <w:r>
        <w:fldChar w:fldCharType="end"/>
      </w:r>
    </w:p>
    <w:p w14:paraId="0B65297D" w14:textId="333E02F2" w:rsidR="00247CF8" w:rsidRDefault="00247CF8">
      <w:pPr>
        <w:pStyle w:val="TDC2"/>
        <w:tabs>
          <w:tab w:val="left" w:pos="1644"/>
        </w:tabs>
        <w:rPr>
          <w:rFonts w:eastAsia="Yu Mincho" w:cs="Arial"/>
          <w:spacing w:val="0"/>
          <w:kern w:val="2"/>
          <w:sz w:val="24"/>
          <w:szCs w:val="24"/>
        </w:rPr>
      </w:pPr>
      <w:r w:rsidRPr="00EA3131">
        <w:t>7.3</w:t>
      </w:r>
      <w:r>
        <w:rPr>
          <w:rFonts w:eastAsia="Yu Mincho" w:cs="Arial"/>
          <w:spacing w:val="0"/>
          <w:kern w:val="2"/>
          <w:sz w:val="24"/>
          <w:szCs w:val="24"/>
        </w:rPr>
        <w:tab/>
      </w:r>
      <w:r>
        <w:t>Tipo de integración 2. Acceso a servicios WS y DSS</w:t>
      </w:r>
      <w:r>
        <w:tab/>
      </w:r>
      <w:r>
        <w:fldChar w:fldCharType="begin"/>
      </w:r>
      <w:r>
        <w:instrText xml:space="preserve"> PAGEREF _Toc203401583 \h </w:instrText>
      </w:r>
      <w:r>
        <w:fldChar w:fldCharType="separate"/>
      </w:r>
      <w:r w:rsidR="007B28CD">
        <w:t>27</w:t>
      </w:r>
      <w:r>
        <w:fldChar w:fldCharType="end"/>
      </w:r>
    </w:p>
    <w:p w14:paraId="42F55875" w14:textId="4411DFF9" w:rsidR="00247CF8" w:rsidRDefault="00247CF8">
      <w:pPr>
        <w:pStyle w:val="TDC2"/>
        <w:tabs>
          <w:tab w:val="left" w:pos="1644"/>
        </w:tabs>
        <w:rPr>
          <w:rFonts w:eastAsia="Yu Mincho" w:cs="Arial"/>
          <w:spacing w:val="0"/>
          <w:kern w:val="2"/>
          <w:sz w:val="24"/>
          <w:szCs w:val="24"/>
        </w:rPr>
      </w:pPr>
      <w:r w:rsidRPr="00EA3131">
        <w:t>7.4</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_Toc203401584 \h </w:instrText>
      </w:r>
      <w:r>
        <w:fldChar w:fldCharType="separate"/>
      </w:r>
      <w:r w:rsidR="007B28CD">
        <w:t>31</w:t>
      </w:r>
      <w:r>
        <w:fldChar w:fldCharType="end"/>
      </w:r>
    </w:p>
    <w:p w14:paraId="594F553F" w14:textId="70922CCD" w:rsidR="00247CF8" w:rsidRDefault="00247CF8">
      <w:pPr>
        <w:pStyle w:val="TDC2"/>
        <w:tabs>
          <w:tab w:val="left" w:pos="1644"/>
        </w:tabs>
        <w:rPr>
          <w:rFonts w:eastAsia="Yu Mincho" w:cs="Arial"/>
          <w:spacing w:val="0"/>
          <w:kern w:val="2"/>
          <w:sz w:val="24"/>
          <w:szCs w:val="24"/>
        </w:rPr>
      </w:pPr>
      <w:r w:rsidRPr="00EA3131">
        <w:t>7.5</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_Toc203401585 \h </w:instrText>
      </w:r>
      <w:r>
        <w:fldChar w:fldCharType="separate"/>
      </w:r>
      <w:r w:rsidR="007B28CD">
        <w:t>35</w:t>
      </w:r>
      <w:r>
        <w:fldChar w:fldCharType="end"/>
      </w:r>
    </w:p>
    <w:p w14:paraId="53863C6F" w14:textId="14D34E0D" w:rsidR="00247CF8" w:rsidRDefault="00247CF8">
      <w:pPr>
        <w:pStyle w:val="TDC2"/>
        <w:tabs>
          <w:tab w:val="left" w:pos="1644"/>
        </w:tabs>
        <w:rPr>
          <w:rFonts w:eastAsia="Yu Mincho" w:cs="Arial"/>
          <w:spacing w:val="0"/>
          <w:kern w:val="2"/>
          <w:sz w:val="24"/>
          <w:szCs w:val="24"/>
        </w:rPr>
      </w:pPr>
      <w:r w:rsidRPr="00EA3131">
        <w:t>7.6</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_Toc203401586 \h </w:instrText>
      </w:r>
      <w:r>
        <w:fldChar w:fldCharType="separate"/>
      </w:r>
      <w:r w:rsidR="007B28CD">
        <w:t>38</w:t>
      </w:r>
      <w:r>
        <w:fldChar w:fldCharType="end"/>
      </w:r>
    </w:p>
    <w:p w14:paraId="5FC95367" w14:textId="2A0D10BE" w:rsidR="00247CF8" w:rsidRDefault="00247CF8">
      <w:pPr>
        <w:pStyle w:val="TDC2"/>
        <w:tabs>
          <w:tab w:val="left" w:pos="1644"/>
        </w:tabs>
        <w:rPr>
          <w:rFonts w:eastAsia="Yu Mincho" w:cs="Arial"/>
          <w:spacing w:val="0"/>
          <w:kern w:val="2"/>
          <w:sz w:val="24"/>
          <w:szCs w:val="24"/>
        </w:rPr>
      </w:pPr>
      <w:r w:rsidRPr="00EA3131">
        <w:t>7.7</w:t>
      </w:r>
      <w:r>
        <w:rPr>
          <w:rFonts w:eastAsia="Yu Mincho" w:cs="Arial"/>
          <w:spacing w:val="0"/>
          <w:kern w:val="2"/>
          <w:sz w:val="24"/>
          <w:szCs w:val="24"/>
        </w:rPr>
        <w:tab/>
      </w:r>
      <w:r>
        <w:t>Tipo de integración 6. Cifrado y descifrado de datos.</w:t>
      </w:r>
      <w:r>
        <w:tab/>
      </w:r>
      <w:r>
        <w:fldChar w:fldCharType="begin"/>
      </w:r>
      <w:r>
        <w:instrText xml:space="preserve"> PAGEREF _Toc203401587 \h </w:instrText>
      </w:r>
      <w:r>
        <w:fldChar w:fldCharType="separate"/>
      </w:r>
      <w:r w:rsidR="007B28CD">
        <w:t>46</w:t>
      </w:r>
      <w:r>
        <w:fldChar w:fldCharType="end"/>
      </w:r>
    </w:p>
    <w:p w14:paraId="49917188" w14:textId="317A4BF9" w:rsidR="00247CF8" w:rsidRDefault="00247CF8">
      <w:pPr>
        <w:pStyle w:val="TDC2"/>
        <w:tabs>
          <w:tab w:val="left" w:pos="1644"/>
        </w:tabs>
        <w:rPr>
          <w:rFonts w:eastAsia="Yu Mincho" w:cs="Arial"/>
          <w:spacing w:val="0"/>
          <w:kern w:val="2"/>
          <w:sz w:val="24"/>
          <w:szCs w:val="24"/>
        </w:rPr>
      </w:pPr>
      <w:r w:rsidRPr="00EA3131">
        <w:t>7.8</w:t>
      </w:r>
      <w:r>
        <w:rPr>
          <w:rFonts w:eastAsia="Yu Mincho" w:cs="Arial"/>
          <w:spacing w:val="0"/>
          <w:kern w:val="2"/>
          <w:sz w:val="24"/>
          <w:szCs w:val="24"/>
        </w:rPr>
        <w:tab/>
      </w:r>
      <w:r>
        <w:t>Tipo de integración 7. Generación de informes de firma.</w:t>
      </w:r>
      <w:r>
        <w:tab/>
      </w:r>
      <w:r>
        <w:fldChar w:fldCharType="begin"/>
      </w:r>
      <w:r>
        <w:instrText xml:space="preserve"> PAGEREF _Toc203401588 \h </w:instrText>
      </w:r>
      <w:r>
        <w:fldChar w:fldCharType="separate"/>
      </w:r>
      <w:r w:rsidR="007B28CD">
        <w:t>47</w:t>
      </w:r>
      <w:r>
        <w:fldChar w:fldCharType="end"/>
      </w:r>
    </w:p>
    <w:p w14:paraId="6BBD4373" w14:textId="01932C98" w:rsidR="00247CF8" w:rsidRDefault="00247CF8">
      <w:pPr>
        <w:pStyle w:val="TDC2"/>
        <w:tabs>
          <w:tab w:val="left" w:pos="1644"/>
        </w:tabs>
        <w:rPr>
          <w:rFonts w:eastAsia="Yu Mincho" w:cs="Arial"/>
          <w:spacing w:val="0"/>
          <w:kern w:val="2"/>
          <w:sz w:val="24"/>
          <w:szCs w:val="24"/>
        </w:rPr>
      </w:pPr>
      <w:r w:rsidRPr="00EA3131">
        <w:t>7.9</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_Toc203401589 \h </w:instrText>
      </w:r>
      <w:r>
        <w:fldChar w:fldCharType="separate"/>
      </w:r>
      <w:r w:rsidR="007B28CD">
        <w:t>49</w:t>
      </w:r>
      <w:r>
        <w:fldChar w:fldCharType="end"/>
      </w:r>
    </w:p>
    <w:p w14:paraId="56D172D6" w14:textId="71E5CB35" w:rsidR="00247CF8" w:rsidRDefault="00247CF8">
      <w:pPr>
        <w:pStyle w:val="TDC1"/>
        <w:tabs>
          <w:tab w:val="left" w:pos="1078"/>
        </w:tabs>
        <w:rPr>
          <w:rFonts w:eastAsia="Yu Mincho" w:cs="Arial"/>
          <w:b w:val="0"/>
          <w:spacing w:val="0"/>
          <w:kern w:val="2"/>
          <w:sz w:val="24"/>
          <w:szCs w:val="24"/>
        </w:rPr>
      </w:pPr>
      <w:r w:rsidRPr="00EA3131">
        <w:t>8</w:t>
      </w:r>
      <w:r>
        <w:rPr>
          <w:rFonts w:eastAsia="Yu Mincho" w:cs="Arial"/>
          <w:b w:val="0"/>
          <w:spacing w:val="0"/>
          <w:kern w:val="2"/>
          <w:sz w:val="24"/>
          <w:szCs w:val="24"/>
        </w:rPr>
        <w:tab/>
      </w:r>
      <w:r>
        <w:t>Configuración</w:t>
      </w:r>
      <w:r>
        <w:tab/>
      </w:r>
      <w:r>
        <w:fldChar w:fldCharType="begin"/>
      </w:r>
      <w:r>
        <w:instrText xml:space="preserve"> PAGEREF _Toc203401590 \h </w:instrText>
      </w:r>
      <w:r>
        <w:fldChar w:fldCharType="separate"/>
      </w:r>
      <w:r w:rsidR="007B28CD">
        <w:t>50</w:t>
      </w:r>
      <w:r>
        <w:fldChar w:fldCharType="end"/>
      </w:r>
    </w:p>
    <w:p w14:paraId="3C2F507D" w14:textId="14BBA3F1" w:rsidR="00247CF8" w:rsidRDefault="00247CF8">
      <w:pPr>
        <w:pStyle w:val="TDC2"/>
        <w:tabs>
          <w:tab w:val="left" w:pos="1644"/>
        </w:tabs>
        <w:rPr>
          <w:rFonts w:eastAsia="Yu Mincho" w:cs="Arial"/>
          <w:spacing w:val="0"/>
          <w:kern w:val="2"/>
          <w:sz w:val="24"/>
          <w:szCs w:val="24"/>
        </w:rPr>
      </w:pPr>
      <w:r w:rsidRPr="00EA3131">
        <w:t>8.1</w:t>
      </w:r>
      <w:r>
        <w:rPr>
          <w:rFonts w:eastAsia="Yu Mincho" w:cs="Arial"/>
          <w:spacing w:val="0"/>
          <w:kern w:val="2"/>
          <w:sz w:val="24"/>
          <w:szCs w:val="24"/>
        </w:rPr>
        <w:tab/>
      </w:r>
      <w:r>
        <w:t>Elementos necesarios para el tipo de integración 1 “Acceso a servicios OCSP y RFC 3161”</w:t>
      </w:r>
      <w:r>
        <w:tab/>
      </w:r>
      <w:r>
        <w:fldChar w:fldCharType="begin"/>
      </w:r>
      <w:r>
        <w:instrText xml:space="preserve"> PAGEREF _Toc203401591 \h </w:instrText>
      </w:r>
      <w:r>
        <w:fldChar w:fldCharType="separate"/>
      </w:r>
      <w:r w:rsidR="007B28CD">
        <w:t>52</w:t>
      </w:r>
      <w:r>
        <w:fldChar w:fldCharType="end"/>
      </w:r>
    </w:p>
    <w:p w14:paraId="7E2F8F97" w14:textId="27FDD4C2" w:rsidR="00247CF8" w:rsidRDefault="00247CF8">
      <w:pPr>
        <w:pStyle w:val="TDC2"/>
        <w:tabs>
          <w:tab w:val="left" w:pos="1644"/>
        </w:tabs>
        <w:rPr>
          <w:rFonts w:eastAsia="Yu Mincho" w:cs="Arial"/>
          <w:spacing w:val="0"/>
          <w:kern w:val="2"/>
          <w:sz w:val="24"/>
          <w:szCs w:val="24"/>
        </w:rPr>
      </w:pPr>
      <w:r w:rsidRPr="00EA3131">
        <w:t>8.2</w:t>
      </w:r>
      <w:r>
        <w:rPr>
          <w:rFonts w:eastAsia="Yu Mincho" w:cs="Arial"/>
          <w:spacing w:val="0"/>
          <w:kern w:val="2"/>
          <w:sz w:val="24"/>
          <w:szCs w:val="24"/>
        </w:rPr>
        <w:tab/>
      </w:r>
      <w:r>
        <w:t>Elementos necesarios para el tipo de integración 2 “Acceso a servicios WS y DSS”</w:t>
      </w:r>
      <w:r>
        <w:tab/>
      </w:r>
      <w:r>
        <w:fldChar w:fldCharType="begin"/>
      </w:r>
      <w:r>
        <w:instrText xml:space="preserve"> PAGEREF _Toc203401592 \h </w:instrText>
      </w:r>
      <w:r>
        <w:fldChar w:fldCharType="separate"/>
      </w:r>
      <w:r w:rsidR="007B28CD">
        <w:t>52</w:t>
      </w:r>
      <w:r>
        <w:fldChar w:fldCharType="end"/>
      </w:r>
    </w:p>
    <w:p w14:paraId="01A49F4D" w14:textId="273A06FC" w:rsidR="00247CF8" w:rsidRDefault="00247CF8">
      <w:pPr>
        <w:pStyle w:val="TDC2"/>
        <w:tabs>
          <w:tab w:val="left" w:pos="1644"/>
        </w:tabs>
        <w:rPr>
          <w:rFonts w:eastAsia="Yu Mincho" w:cs="Arial"/>
          <w:spacing w:val="0"/>
          <w:kern w:val="2"/>
          <w:sz w:val="24"/>
          <w:szCs w:val="24"/>
        </w:rPr>
      </w:pPr>
      <w:r w:rsidRPr="00EA3131">
        <w:t>8.3</w:t>
      </w:r>
      <w:r>
        <w:rPr>
          <w:rFonts w:eastAsia="Yu Mincho" w:cs="Arial"/>
          <w:spacing w:val="0"/>
          <w:kern w:val="2"/>
          <w:sz w:val="24"/>
          <w:szCs w:val="24"/>
        </w:rPr>
        <w:tab/>
      </w:r>
      <w:r>
        <w:t>Elementos necesarios para el tipo de integración 3 “Acceso a servicios WS, DSS, OCSP y RFC 3161”</w:t>
      </w:r>
      <w:r>
        <w:tab/>
      </w:r>
      <w:r>
        <w:fldChar w:fldCharType="begin"/>
      </w:r>
      <w:r>
        <w:instrText xml:space="preserve"> PAGEREF _Toc203401593 \h </w:instrText>
      </w:r>
      <w:r>
        <w:fldChar w:fldCharType="separate"/>
      </w:r>
      <w:r w:rsidR="007B28CD">
        <w:t>53</w:t>
      </w:r>
      <w:r>
        <w:fldChar w:fldCharType="end"/>
      </w:r>
    </w:p>
    <w:p w14:paraId="238001CD" w14:textId="17CD200F" w:rsidR="00247CF8" w:rsidRDefault="00247CF8">
      <w:pPr>
        <w:pStyle w:val="TDC2"/>
        <w:tabs>
          <w:tab w:val="left" w:pos="1644"/>
        </w:tabs>
        <w:rPr>
          <w:rFonts w:eastAsia="Yu Mincho" w:cs="Arial"/>
          <w:spacing w:val="0"/>
          <w:kern w:val="2"/>
          <w:sz w:val="24"/>
          <w:szCs w:val="24"/>
        </w:rPr>
      </w:pPr>
      <w:r w:rsidRPr="00EA3131">
        <w:t>8.4</w:t>
      </w:r>
      <w:r>
        <w:rPr>
          <w:rFonts w:eastAsia="Yu Mincho" w:cs="Arial"/>
          <w:spacing w:val="0"/>
          <w:kern w:val="2"/>
          <w:sz w:val="24"/>
          <w:szCs w:val="24"/>
        </w:rPr>
        <w:tab/>
      </w:r>
      <w:r>
        <w:t>Elementos necesarios para el tipo de integración 4 “Procesado de firmas CAdES (Baseline o no) y PAdES (Baseline o no)”</w:t>
      </w:r>
      <w:r>
        <w:tab/>
      </w:r>
      <w:r>
        <w:fldChar w:fldCharType="begin"/>
      </w:r>
      <w:r>
        <w:instrText xml:space="preserve"> PAGEREF _Toc203401594 \h </w:instrText>
      </w:r>
      <w:r>
        <w:fldChar w:fldCharType="separate"/>
      </w:r>
      <w:r w:rsidR="007B28CD">
        <w:t>54</w:t>
      </w:r>
      <w:r>
        <w:fldChar w:fldCharType="end"/>
      </w:r>
    </w:p>
    <w:p w14:paraId="00D1CB20" w14:textId="2C2C3240" w:rsidR="00247CF8" w:rsidRDefault="00247CF8">
      <w:pPr>
        <w:pStyle w:val="TDC2"/>
        <w:tabs>
          <w:tab w:val="left" w:pos="1644"/>
        </w:tabs>
        <w:rPr>
          <w:rFonts w:eastAsia="Yu Mincho" w:cs="Arial"/>
          <w:spacing w:val="0"/>
          <w:kern w:val="2"/>
          <w:sz w:val="24"/>
          <w:szCs w:val="24"/>
        </w:rPr>
      </w:pPr>
      <w:r w:rsidRPr="00EA3131">
        <w:t>8.5</w:t>
      </w:r>
      <w:r>
        <w:rPr>
          <w:rFonts w:eastAsia="Yu Mincho" w:cs="Arial"/>
          <w:spacing w:val="0"/>
          <w:kern w:val="2"/>
          <w:sz w:val="24"/>
          <w:szCs w:val="24"/>
        </w:rPr>
        <w:tab/>
      </w:r>
      <w:r>
        <w:t>Elementos necesarios para el tipo de integración 5 “Procesado de firmas XAdES (Baseline o no) y ASiC-S Baseline, además de CAdES (Baseline o no) y PAdES (Baseline o no)”</w:t>
      </w:r>
      <w:r>
        <w:tab/>
      </w:r>
      <w:r>
        <w:fldChar w:fldCharType="begin"/>
      </w:r>
      <w:r>
        <w:instrText xml:space="preserve"> PAGEREF _Toc203401595 \h </w:instrText>
      </w:r>
      <w:r>
        <w:fldChar w:fldCharType="separate"/>
      </w:r>
      <w:r w:rsidR="007B28CD">
        <w:t>54</w:t>
      </w:r>
      <w:r>
        <w:fldChar w:fldCharType="end"/>
      </w:r>
    </w:p>
    <w:p w14:paraId="0B6A4BB4" w14:textId="5FDD899A" w:rsidR="00247CF8" w:rsidRDefault="00247CF8">
      <w:pPr>
        <w:pStyle w:val="TDC2"/>
        <w:tabs>
          <w:tab w:val="left" w:pos="1644"/>
        </w:tabs>
        <w:rPr>
          <w:rFonts w:eastAsia="Yu Mincho" w:cs="Arial"/>
          <w:spacing w:val="0"/>
          <w:kern w:val="2"/>
          <w:sz w:val="24"/>
          <w:szCs w:val="24"/>
        </w:rPr>
      </w:pPr>
      <w:r w:rsidRPr="00EA3131">
        <w:t>8.6</w:t>
      </w:r>
      <w:r>
        <w:rPr>
          <w:rFonts w:eastAsia="Yu Mincho" w:cs="Arial"/>
          <w:spacing w:val="0"/>
          <w:kern w:val="2"/>
          <w:sz w:val="24"/>
          <w:szCs w:val="24"/>
        </w:rPr>
        <w:tab/>
      </w:r>
      <w:r>
        <w:t>Elementos necesarios para el tipo de integración 6 “Cifrado y descifrado de datos)”</w:t>
      </w:r>
      <w:r>
        <w:tab/>
      </w:r>
      <w:r>
        <w:fldChar w:fldCharType="begin"/>
      </w:r>
      <w:r>
        <w:instrText xml:space="preserve"> PAGEREF _Toc203401596 \h </w:instrText>
      </w:r>
      <w:r>
        <w:fldChar w:fldCharType="separate"/>
      </w:r>
      <w:r w:rsidR="007B28CD">
        <w:t>55</w:t>
      </w:r>
      <w:r>
        <w:fldChar w:fldCharType="end"/>
      </w:r>
    </w:p>
    <w:p w14:paraId="07E6F5A6" w14:textId="5853057B" w:rsidR="00247CF8" w:rsidRDefault="00247CF8">
      <w:pPr>
        <w:pStyle w:val="TDC2"/>
        <w:tabs>
          <w:tab w:val="left" w:pos="1644"/>
        </w:tabs>
        <w:rPr>
          <w:rFonts w:eastAsia="Yu Mincho" w:cs="Arial"/>
          <w:spacing w:val="0"/>
          <w:kern w:val="2"/>
          <w:sz w:val="24"/>
          <w:szCs w:val="24"/>
        </w:rPr>
      </w:pPr>
      <w:r w:rsidRPr="00EA3131">
        <w:t>8.7</w:t>
      </w:r>
      <w:r>
        <w:rPr>
          <w:rFonts w:eastAsia="Yu Mincho" w:cs="Arial"/>
          <w:spacing w:val="0"/>
          <w:kern w:val="2"/>
          <w:sz w:val="24"/>
          <w:szCs w:val="24"/>
        </w:rPr>
        <w:tab/>
      </w:r>
      <w:r>
        <w:t>Elementos necesarios para el tipo de integración 7 “Generación de informes de firma”</w:t>
      </w:r>
      <w:r>
        <w:tab/>
      </w:r>
      <w:r>
        <w:fldChar w:fldCharType="begin"/>
      </w:r>
      <w:r>
        <w:instrText xml:space="preserve"> PAGEREF _Toc203401597 \h </w:instrText>
      </w:r>
      <w:r>
        <w:fldChar w:fldCharType="separate"/>
      </w:r>
      <w:r w:rsidR="007B28CD">
        <w:t>55</w:t>
      </w:r>
      <w:r>
        <w:fldChar w:fldCharType="end"/>
      </w:r>
    </w:p>
    <w:p w14:paraId="426A9FF2" w14:textId="7B3022C7" w:rsidR="00247CF8" w:rsidRDefault="00247CF8">
      <w:pPr>
        <w:pStyle w:val="TDC2"/>
        <w:tabs>
          <w:tab w:val="left" w:pos="1644"/>
        </w:tabs>
        <w:rPr>
          <w:rFonts w:eastAsia="Yu Mincho" w:cs="Arial"/>
          <w:spacing w:val="0"/>
          <w:kern w:val="2"/>
          <w:sz w:val="24"/>
          <w:szCs w:val="24"/>
        </w:rPr>
      </w:pPr>
      <w:r w:rsidRPr="00EA3131">
        <w:t>8.8</w:t>
      </w:r>
      <w:r>
        <w:rPr>
          <w:rFonts w:eastAsia="Yu Mincho" w:cs="Arial"/>
          <w:spacing w:val="0"/>
          <w:kern w:val="2"/>
          <w:sz w:val="24"/>
          <w:szCs w:val="24"/>
        </w:rPr>
        <w:tab/>
      </w:r>
      <w:r>
        <w:t>Elementos necesarios para el tipo de integración 8 “Validación de Certificados mediante TSL”</w:t>
      </w:r>
      <w:r>
        <w:tab/>
      </w:r>
      <w:r>
        <w:fldChar w:fldCharType="begin"/>
      </w:r>
      <w:r>
        <w:instrText xml:space="preserve"> PAGEREF _Toc203401598 \h </w:instrText>
      </w:r>
      <w:r>
        <w:fldChar w:fldCharType="separate"/>
      </w:r>
      <w:r w:rsidR="007B28CD">
        <w:t>56</w:t>
      </w:r>
      <w:r>
        <w:fldChar w:fldCharType="end"/>
      </w:r>
    </w:p>
    <w:p w14:paraId="0F86DB10" w14:textId="7251F1D1" w:rsidR="00247CF8" w:rsidRDefault="00247CF8">
      <w:pPr>
        <w:pStyle w:val="TDC2"/>
        <w:tabs>
          <w:tab w:val="left" w:pos="1644"/>
        </w:tabs>
        <w:rPr>
          <w:rFonts w:eastAsia="Yu Mincho" w:cs="Arial"/>
          <w:spacing w:val="0"/>
          <w:kern w:val="2"/>
          <w:sz w:val="24"/>
          <w:szCs w:val="24"/>
        </w:rPr>
      </w:pPr>
      <w:r w:rsidRPr="00EA3131">
        <w:t>8.9</w:t>
      </w:r>
      <w:r>
        <w:rPr>
          <w:rFonts w:eastAsia="Yu Mincho" w:cs="Arial"/>
          <w:spacing w:val="0"/>
          <w:kern w:val="2"/>
          <w:sz w:val="24"/>
          <w:szCs w:val="24"/>
        </w:rPr>
        <w:tab/>
      </w:r>
      <w:r>
        <w:t>Carpeta transformersTemplates</w:t>
      </w:r>
      <w:r>
        <w:tab/>
      </w:r>
      <w:r>
        <w:fldChar w:fldCharType="begin"/>
      </w:r>
      <w:r>
        <w:instrText xml:space="preserve"> PAGEREF _Toc203401599 \h </w:instrText>
      </w:r>
      <w:r>
        <w:fldChar w:fldCharType="separate"/>
      </w:r>
      <w:r w:rsidR="007B28CD">
        <w:t>56</w:t>
      </w:r>
      <w:r>
        <w:fldChar w:fldCharType="end"/>
      </w:r>
    </w:p>
    <w:p w14:paraId="438EA79D" w14:textId="1B001BB7" w:rsidR="00247CF8" w:rsidRDefault="00247CF8">
      <w:pPr>
        <w:pStyle w:val="TDC2"/>
        <w:tabs>
          <w:tab w:val="left" w:pos="2268"/>
        </w:tabs>
        <w:rPr>
          <w:rFonts w:eastAsia="Yu Mincho" w:cs="Arial"/>
          <w:spacing w:val="0"/>
          <w:kern w:val="2"/>
          <w:sz w:val="24"/>
          <w:szCs w:val="24"/>
        </w:rPr>
      </w:pPr>
      <w:r w:rsidRPr="00EA3131">
        <w:t>8.10</w:t>
      </w:r>
      <w:r>
        <w:rPr>
          <w:rFonts w:eastAsia="Yu Mincho" w:cs="Arial"/>
          <w:spacing w:val="0"/>
          <w:kern w:val="2"/>
          <w:sz w:val="24"/>
          <w:szCs w:val="24"/>
        </w:rPr>
        <w:tab/>
      </w:r>
      <w:r>
        <w:t>Carpeta parserTemplates</w:t>
      </w:r>
      <w:r>
        <w:tab/>
      </w:r>
      <w:r>
        <w:fldChar w:fldCharType="begin"/>
      </w:r>
      <w:r>
        <w:instrText xml:space="preserve"> PAGEREF _Toc203401600 \h </w:instrText>
      </w:r>
      <w:r>
        <w:fldChar w:fldCharType="separate"/>
      </w:r>
      <w:r w:rsidR="007B28CD">
        <w:t>56</w:t>
      </w:r>
      <w:r>
        <w:fldChar w:fldCharType="end"/>
      </w:r>
    </w:p>
    <w:p w14:paraId="52C111B8" w14:textId="5BEF8151" w:rsidR="00247CF8" w:rsidRDefault="00247CF8">
      <w:pPr>
        <w:pStyle w:val="TDC2"/>
        <w:tabs>
          <w:tab w:val="left" w:pos="2268"/>
        </w:tabs>
        <w:rPr>
          <w:rFonts w:eastAsia="Yu Mincho" w:cs="Arial"/>
          <w:spacing w:val="0"/>
          <w:kern w:val="2"/>
          <w:sz w:val="24"/>
          <w:szCs w:val="24"/>
        </w:rPr>
      </w:pPr>
      <w:r w:rsidRPr="00EA3131">
        <w:t>8.11</w:t>
      </w:r>
      <w:r>
        <w:rPr>
          <w:rFonts w:eastAsia="Yu Mincho" w:cs="Arial"/>
          <w:spacing w:val="0"/>
          <w:kern w:val="2"/>
          <w:sz w:val="24"/>
          <w:szCs w:val="24"/>
        </w:rPr>
        <w:tab/>
      </w:r>
      <w:r>
        <w:t>Carpeta xmlTemplates</w:t>
      </w:r>
      <w:r>
        <w:tab/>
      </w:r>
      <w:r>
        <w:fldChar w:fldCharType="begin"/>
      </w:r>
      <w:r>
        <w:instrText xml:space="preserve"> PAGEREF _Toc203401601 \h </w:instrText>
      </w:r>
      <w:r>
        <w:fldChar w:fldCharType="separate"/>
      </w:r>
      <w:r w:rsidR="007B28CD">
        <w:t>57</w:t>
      </w:r>
      <w:r>
        <w:fldChar w:fldCharType="end"/>
      </w:r>
    </w:p>
    <w:p w14:paraId="53D197F5" w14:textId="6C7D4C48" w:rsidR="00247CF8" w:rsidRDefault="00247CF8">
      <w:pPr>
        <w:pStyle w:val="TDC2"/>
        <w:tabs>
          <w:tab w:val="left" w:pos="2268"/>
        </w:tabs>
        <w:rPr>
          <w:rFonts w:eastAsia="Yu Mincho" w:cs="Arial"/>
          <w:spacing w:val="0"/>
          <w:kern w:val="2"/>
          <w:sz w:val="24"/>
          <w:szCs w:val="24"/>
          <w:lang w:val="en-GB"/>
        </w:rPr>
      </w:pPr>
      <w:r w:rsidRPr="007B28CD">
        <w:rPr>
          <w:lang w:val="en-GB"/>
        </w:rPr>
        <w:t>8.12</w:t>
      </w:r>
      <w:r>
        <w:rPr>
          <w:rFonts w:eastAsia="Yu Mincho" w:cs="Arial"/>
          <w:spacing w:val="0"/>
          <w:kern w:val="2"/>
          <w:sz w:val="24"/>
          <w:szCs w:val="24"/>
          <w:lang w:val="en-GB"/>
        </w:rPr>
        <w:tab/>
      </w:r>
      <w:r w:rsidRPr="007B28CD">
        <w:rPr>
          <w:lang w:val="en-GB"/>
        </w:rPr>
        <w:t>Carpeta xml</w:t>
      </w:r>
      <w:r w:rsidRPr="007B28CD">
        <w:rPr>
          <w:lang w:val="en-GB"/>
        </w:rPr>
        <w:tab/>
      </w:r>
      <w:r>
        <w:fldChar w:fldCharType="begin"/>
      </w:r>
      <w:r w:rsidRPr="007B28CD">
        <w:rPr>
          <w:lang w:val="en-GB"/>
        </w:rPr>
        <w:instrText xml:space="preserve"> PAGEREF _Toc203401602 \h </w:instrText>
      </w:r>
      <w:r>
        <w:fldChar w:fldCharType="separate"/>
      </w:r>
      <w:r w:rsidR="007B28CD">
        <w:rPr>
          <w:lang w:val="en-GB"/>
        </w:rPr>
        <w:t>60</w:t>
      </w:r>
      <w:r>
        <w:fldChar w:fldCharType="end"/>
      </w:r>
    </w:p>
    <w:p w14:paraId="2ABF8339" w14:textId="5C6BBDDC" w:rsidR="00247CF8" w:rsidRDefault="00247CF8">
      <w:pPr>
        <w:pStyle w:val="TDC2"/>
        <w:tabs>
          <w:tab w:val="left" w:pos="2268"/>
        </w:tabs>
        <w:rPr>
          <w:rFonts w:eastAsia="Yu Mincho" w:cs="Arial"/>
          <w:spacing w:val="0"/>
          <w:kern w:val="2"/>
          <w:sz w:val="24"/>
          <w:szCs w:val="24"/>
          <w:lang w:val="en-GB"/>
        </w:rPr>
      </w:pPr>
      <w:r w:rsidRPr="007B28CD">
        <w:rPr>
          <w:lang w:val="en-GB"/>
        </w:rPr>
        <w:t>8.13</w:t>
      </w:r>
      <w:r>
        <w:rPr>
          <w:rFonts w:eastAsia="Yu Mincho" w:cs="Arial"/>
          <w:spacing w:val="0"/>
          <w:kern w:val="2"/>
          <w:sz w:val="24"/>
          <w:szCs w:val="24"/>
          <w:lang w:val="en-GB"/>
        </w:rPr>
        <w:tab/>
      </w:r>
      <w:r w:rsidRPr="007B28CD">
        <w:rPr>
          <w:lang w:val="en-GB"/>
        </w:rPr>
        <w:t>Archivo mappingFiles.properties</w:t>
      </w:r>
      <w:r w:rsidRPr="007B28CD">
        <w:rPr>
          <w:lang w:val="en-GB"/>
        </w:rPr>
        <w:tab/>
      </w:r>
      <w:r>
        <w:fldChar w:fldCharType="begin"/>
      </w:r>
      <w:r w:rsidRPr="007B28CD">
        <w:rPr>
          <w:lang w:val="en-GB"/>
        </w:rPr>
        <w:instrText xml:space="preserve"> PAGEREF _Toc203401603 \h </w:instrText>
      </w:r>
      <w:r>
        <w:fldChar w:fldCharType="separate"/>
      </w:r>
      <w:r w:rsidR="007B28CD">
        <w:rPr>
          <w:lang w:val="en-GB"/>
        </w:rPr>
        <w:t>60</w:t>
      </w:r>
      <w:r>
        <w:fldChar w:fldCharType="end"/>
      </w:r>
    </w:p>
    <w:p w14:paraId="1019E6CB" w14:textId="680364D8" w:rsidR="00247CF8" w:rsidRDefault="00247CF8">
      <w:pPr>
        <w:pStyle w:val="TDC2"/>
        <w:tabs>
          <w:tab w:val="left" w:pos="2268"/>
        </w:tabs>
        <w:rPr>
          <w:rFonts w:eastAsia="Yu Mincho" w:cs="Arial"/>
          <w:spacing w:val="0"/>
          <w:kern w:val="2"/>
          <w:sz w:val="24"/>
          <w:szCs w:val="24"/>
        </w:rPr>
      </w:pPr>
      <w:r w:rsidRPr="00EA3131">
        <w:lastRenderedPageBreak/>
        <w:t>8.14</w:t>
      </w:r>
      <w:r>
        <w:rPr>
          <w:rFonts w:eastAsia="Yu Mincho" w:cs="Arial"/>
          <w:spacing w:val="0"/>
          <w:kern w:val="2"/>
          <w:sz w:val="24"/>
          <w:szCs w:val="24"/>
        </w:rPr>
        <w:tab/>
      </w:r>
      <w:r>
        <w:t>Archivo integra.properties</w:t>
      </w:r>
      <w:r>
        <w:tab/>
      </w:r>
      <w:r>
        <w:fldChar w:fldCharType="begin"/>
      </w:r>
      <w:r>
        <w:instrText xml:space="preserve"> PAGEREF _Toc203401604 \h </w:instrText>
      </w:r>
      <w:r>
        <w:fldChar w:fldCharType="separate"/>
      </w:r>
      <w:r w:rsidR="007B28CD">
        <w:t>61</w:t>
      </w:r>
      <w:r>
        <w:fldChar w:fldCharType="end"/>
      </w:r>
    </w:p>
    <w:p w14:paraId="4CB7BF5B" w14:textId="7A394E83" w:rsidR="00247CF8" w:rsidRDefault="00247CF8">
      <w:pPr>
        <w:pStyle w:val="TDC3"/>
        <w:rPr>
          <w:rFonts w:eastAsia="Yu Mincho" w:cs="Arial"/>
          <w:spacing w:val="0"/>
          <w:kern w:val="2"/>
          <w:sz w:val="24"/>
          <w:szCs w:val="24"/>
        </w:rPr>
      </w:pPr>
      <w:r w:rsidRPr="00EA3131">
        <w:t>8.14.1</w:t>
      </w:r>
      <w:r>
        <w:rPr>
          <w:rFonts w:eastAsia="Yu Mincho" w:cs="Arial"/>
          <w:spacing w:val="0"/>
          <w:kern w:val="2"/>
          <w:sz w:val="24"/>
          <w:szCs w:val="24"/>
        </w:rPr>
        <w:tab/>
      </w:r>
      <w:r>
        <w:t>Parámetros Comunes a Todas las Aplicaciones de @Firma, eVisor y TS@:</w:t>
      </w:r>
      <w:r>
        <w:tab/>
      </w:r>
      <w:r>
        <w:fldChar w:fldCharType="begin"/>
      </w:r>
      <w:r>
        <w:instrText xml:space="preserve"> PAGEREF _Toc203401605 \h </w:instrText>
      </w:r>
      <w:r>
        <w:fldChar w:fldCharType="separate"/>
      </w:r>
      <w:r w:rsidR="007B28CD">
        <w:t>61</w:t>
      </w:r>
      <w:r>
        <w:fldChar w:fldCharType="end"/>
      </w:r>
    </w:p>
    <w:p w14:paraId="4034D615" w14:textId="448BA38F" w:rsidR="00247CF8" w:rsidRDefault="00247CF8">
      <w:pPr>
        <w:pStyle w:val="TDC3"/>
        <w:rPr>
          <w:rFonts w:eastAsia="Yu Mincho" w:cs="Arial"/>
          <w:spacing w:val="0"/>
          <w:kern w:val="2"/>
          <w:sz w:val="24"/>
          <w:szCs w:val="24"/>
        </w:rPr>
      </w:pPr>
      <w:r w:rsidRPr="00EA3131">
        <w:t>8.14.2</w:t>
      </w:r>
      <w:r>
        <w:rPr>
          <w:rFonts w:eastAsia="Yu Mincho" w:cs="Arial"/>
          <w:spacing w:val="0"/>
          <w:kern w:val="2"/>
          <w:sz w:val="24"/>
          <w:szCs w:val="24"/>
        </w:rPr>
        <w:tab/>
      </w:r>
      <w:r>
        <w:t>Parámetros Comunes a Todas las Aplicaciones de @Firma:</w:t>
      </w:r>
      <w:r>
        <w:tab/>
      </w:r>
      <w:r>
        <w:fldChar w:fldCharType="begin"/>
      </w:r>
      <w:r>
        <w:instrText xml:space="preserve"> PAGEREF _Toc203401606 \h </w:instrText>
      </w:r>
      <w:r>
        <w:fldChar w:fldCharType="separate"/>
      </w:r>
      <w:r w:rsidR="007B28CD">
        <w:t>61</w:t>
      </w:r>
      <w:r>
        <w:fldChar w:fldCharType="end"/>
      </w:r>
    </w:p>
    <w:p w14:paraId="4605BD2B" w14:textId="15E8DD1D" w:rsidR="00247CF8" w:rsidRDefault="00247CF8">
      <w:pPr>
        <w:pStyle w:val="TDC3"/>
        <w:rPr>
          <w:rFonts w:eastAsia="Yu Mincho" w:cs="Arial"/>
          <w:spacing w:val="0"/>
          <w:kern w:val="2"/>
          <w:sz w:val="24"/>
          <w:szCs w:val="24"/>
        </w:rPr>
      </w:pPr>
      <w:r w:rsidRPr="00EA3131">
        <w:t>8.14.3</w:t>
      </w:r>
      <w:r>
        <w:rPr>
          <w:rFonts w:eastAsia="Yu Mincho" w:cs="Arial"/>
          <w:spacing w:val="0"/>
          <w:kern w:val="2"/>
          <w:sz w:val="24"/>
          <w:szCs w:val="24"/>
        </w:rPr>
        <w:tab/>
      </w:r>
      <w:r>
        <w:t>Propiedades para la Validación de Firmantes</w:t>
      </w:r>
      <w:r>
        <w:tab/>
      </w:r>
      <w:r>
        <w:fldChar w:fldCharType="begin"/>
      </w:r>
      <w:r>
        <w:instrText xml:space="preserve"> PAGEREF _Toc203401607 \h </w:instrText>
      </w:r>
      <w:r>
        <w:fldChar w:fldCharType="separate"/>
      </w:r>
      <w:r w:rsidR="007B28CD">
        <w:t>62</w:t>
      </w:r>
      <w:r>
        <w:fldChar w:fldCharType="end"/>
      </w:r>
    </w:p>
    <w:p w14:paraId="6536F6C8" w14:textId="7CA2E7A0" w:rsidR="00247CF8" w:rsidRDefault="00247CF8">
      <w:pPr>
        <w:pStyle w:val="TDC3"/>
        <w:rPr>
          <w:rFonts w:eastAsia="Yu Mincho" w:cs="Arial"/>
          <w:spacing w:val="0"/>
          <w:kern w:val="2"/>
          <w:sz w:val="24"/>
          <w:szCs w:val="24"/>
        </w:rPr>
      </w:pPr>
      <w:r w:rsidRPr="00EA3131">
        <w:t>8.14.4</w:t>
      </w:r>
      <w:r>
        <w:rPr>
          <w:rFonts w:eastAsia="Yu Mincho" w:cs="Arial"/>
          <w:spacing w:val="0"/>
          <w:kern w:val="2"/>
          <w:sz w:val="24"/>
          <w:szCs w:val="24"/>
        </w:rPr>
        <w:tab/>
      </w:r>
      <w:r>
        <w:t>Propiedades para la Comunicación con TS@</w:t>
      </w:r>
      <w:r>
        <w:tab/>
      </w:r>
      <w:r>
        <w:fldChar w:fldCharType="begin"/>
      </w:r>
      <w:r>
        <w:instrText xml:space="preserve"> PAGEREF _Toc203401608 \h </w:instrText>
      </w:r>
      <w:r>
        <w:fldChar w:fldCharType="separate"/>
      </w:r>
      <w:r w:rsidR="007B28CD">
        <w:t>62</w:t>
      </w:r>
      <w:r>
        <w:fldChar w:fldCharType="end"/>
      </w:r>
    </w:p>
    <w:p w14:paraId="08A64089" w14:textId="6DDA3C0D" w:rsidR="00247CF8" w:rsidRDefault="00247CF8">
      <w:pPr>
        <w:pStyle w:val="TDC3"/>
        <w:rPr>
          <w:rFonts w:eastAsia="Yu Mincho" w:cs="Arial"/>
          <w:spacing w:val="0"/>
          <w:kern w:val="2"/>
          <w:sz w:val="24"/>
          <w:szCs w:val="24"/>
        </w:rPr>
      </w:pPr>
      <w:r w:rsidRPr="00EA3131">
        <w:t>8.14.5</w:t>
      </w:r>
      <w:r>
        <w:rPr>
          <w:rFonts w:eastAsia="Yu Mincho" w:cs="Arial"/>
          <w:spacing w:val="0"/>
          <w:kern w:val="2"/>
          <w:sz w:val="24"/>
          <w:szCs w:val="24"/>
        </w:rPr>
        <w:tab/>
      </w:r>
      <w:r>
        <w:t>Propiedades para la Fachada de Generación de Firmas, Co-Firmas y Contra-Firmas</w:t>
      </w:r>
      <w:r>
        <w:tab/>
      </w:r>
      <w:r>
        <w:fldChar w:fldCharType="begin"/>
      </w:r>
      <w:r>
        <w:instrText xml:space="preserve"> PAGEREF _Toc203401609 \h </w:instrText>
      </w:r>
      <w:r>
        <w:fldChar w:fldCharType="separate"/>
      </w:r>
      <w:r w:rsidR="007B28CD">
        <w:t>63</w:t>
      </w:r>
      <w:r>
        <w:fldChar w:fldCharType="end"/>
      </w:r>
    </w:p>
    <w:p w14:paraId="6D066E21" w14:textId="47ED95EA" w:rsidR="00247CF8" w:rsidRDefault="00247CF8">
      <w:pPr>
        <w:pStyle w:val="TDC3"/>
        <w:rPr>
          <w:rFonts w:eastAsia="Yu Mincho" w:cs="Arial"/>
          <w:spacing w:val="0"/>
          <w:kern w:val="2"/>
          <w:sz w:val="24"/>
          <w:szCs w:val="24"/>
        </w:rPr>
      </w:pPr>
      <w:r w:rsidRPr="00EA3131">
        <w:t>8.14.6</w:t>
      </w:r>
      <w:r>
        <w:rPr>
          <w:rFonts w:eastAsia="Yu Mincho" w:cs="Arial"/>
          <w:spacing w:val="0"/>
          <w:kern w:val="2"/>
          <w:sz w:val="24"/>
          <w:szCs w:val="24"/>
        </w:rPr>
        <w:tab/>
      </w:r>
      <w:r>
        <w:t>Propiedades de política</w:t>
      </w:r>
      <w:r>
        <w:tab/>
      </w:r>
      <w:r>
        <w:fldChar w:fldCharType="begin"/>
      </w:r>
      <w:r>
        <w:instrText xml:space="preserve"> PAGEREF _Toc203401610 \h </w:instrText>
      </w:r>
      <w:r>
        <w:fldChar w:fldCharType="separate"/>
      </w:r>
      <w:r w:rsidR="007B28CD">
        <w:t>64</w:t>
      </w:r>
      <w:r>
        <w:fldChar w:fldCharType="end"/>
      </w:r>
    </w:p>
    <w:p w14:paraId="2ABBE831" w14:textId="2388F942" w:rsidR="00247CF8" w:rsidRDefault="00247CF8">
      <w:pPr>
        <w:pStyle w:val="TDC3"/>
        <w:rPr>
          <w:rFonts w:eastAsia="Yu Mincho" w:cs="Arial"/>
          <w:spacing w:val="0"/>
          <w:kern w:val="2"/>
          <w:sz w:val="24"/>
          <w:szCs w:val="24"/>
        </w:rPr>
      </w:pPr>
      <w:r w:rsidRPr="00EA3131">
        <w:t>8.14.7</w:t>
      </w:r>
      <w:r>
        <w:rPr>
          <w:rFonts w:eastAsia="Yu Mincho" w:cs="Arial"/>
          <w:spacing w:val="0"/>
          <w:kern w:val="2"/>
          <w:sz w:val="24"/>
          <w:szCs w:val="24"/>
        </w:rPr>
        <w:tab/>
      </w:r>
      <w:r>
        <w:t>Propiedades para acceso OCSP</w:t>
      </w:r>
      <w:r>
        <w:tab/>
      </w:r>
      <w:r>
        <w:fldChar w:fldCharType="begin"/>
      </w:r>
      <w:r>
        <w:instrText xml:space="preserve"> PAGEREF _Toc203401611 \h </w:instrText>
      </w:r>
      <w:r>
        <w:fldChar w:fldCharType="separate"/>
      </w:r>
      <w:r w:rsidR="007B28CD">
        <w:t>76</w:t>
      </w:r>
      <w:r>
        <w:fldChar w:fldCharType="end"/>
      </w:r>
    </w:p>
    <w:p w14:paraId="05C7718D" w14:textId="1AB5F476" w:rsidR="00247CF8" w:rsidRDefault="00247CF8">
      <w:pPr>
        <w:pStyle w:val="TDC2"/>
        <w:tabs>
          <w:tab w:val="left" w:pos="2268"/>
        </w:tabs>
        <w:rPr>
          <w:rFonts w:eastAsia="Yu Mincho" w:cs="Arial"/>
          <w:spacing w:val="0"/>
          <w:kern w:val="2"/>
          <w:sz w:val="24"/>
          <w:szCs w:val="24"/>
        </w:rPr>
      </w:pPr>
      <w:r w:rsidRPr="00EA3131">
        <w:t>8.15</w:t>
      </w:r>
      <w:r>
        <w:rPr>
          <w:rFonts w:eastAsia="Yu Mincho" w:cs="Arial"/>
          <w:spacing w:val="0"/>
          <w:kern w:val="2"/>
          <w:sz w:val="24"/>
          <w:szCs w:val="24"/>
        </w:rPr>
        <w:tab/>
      </w:r>
      <w:r>
        <w:t>Archivo tsaXXXXX.properties</w:t>
      </w:r>
      <w:r>
        <w:tab/>
      </w:r>
      <w:r>
        <w:fldChar w:fldCharType="begin"/>
      </w:r>
      <w:r>
        <w:instrText xml:space="preserve"> PAGEREF _Toc203401612 \h </w:instrText>
      </w:r>
      <w:r>
        <w:fldChar w:fldCharType="separate"/>
      </w:r>
      <w:r w:rsidR="007B28CD">
        <w:t>78</w:t>
      </w:r>
      <w:r>
        <w:fldChar w:fldCharType="end"/>
      </w:r>
    </w:p>
    <w:p w14:paraId="4F5BE837" w14:textId="5595A2C3" w:rsidR="00247CF8" w:rsidRDefault="00247CF8">
      <w:pPr>
        <w:pStyle w:val="TDC3"/>
        <w:rPr>
          <w:rFonts w:eastAsia="Yu Mincho" w:cs="Arial"/>
          <w:spacing w:val="0"/>
          <w:kern w:val="2"/>
          <w:sz w:val="24"/>
          <w:szCs w:val="24"/>
        </w:rPr>
      </w:pPr>
      <w:r w:rsidRPr="00EA3131">
        <w:t>8.15.1</w:t>
      </w:r>
      <w:r>
        <w:rPr>
          <w:rFonts w:eastAsia="Yu Mincho" w:cs="Arial"/>
          <w:spacing w:val="0"/>
          <w:kern w:val="2"/>
          <w:sz w:val="24"/>
          <w:szCs w:val="24"/>
        </w:rPr>
        <w:tab/>
      </w:r>
      <w:r>
        <w:t>Parámetros Específicos a Cada Una de las Aplicaciones Configuradas en la Plataforma de TS@</w:t>
      </w:r>
      <w:r>
        <w:tab/>
      </w:r>
      <w:r>
        <w:fldChar w:fldCharType="begin"/>
      </w:r>
      <w:r>
        <w:instrText xml:space="preserve"> PAGEREF _Toc203401613 \h </w:instrText>
      </w:r>
      <w:r>
        <w:fldChar w:fldCharType="separate"/>
      </w:r>
      <w:r w:rsidR="007B28CD">
        <w:t>79</w:t>
      </w:r>
      <w:r>
        <w:fldChar w:fldCharType="end"/>
      </w:r>
    </w:p>
    <w:p w14:paraId="13E87673" w14:textId="454AD1AE" w:rsidR="00247CF8" w:rsidRDefault="00247CF8">
      <w:pPr>
        <w:pStyle w:val="TDC2"/>
        <w:tabs>
          <w:tab w:val="left" w:pos="2268"/>
        </w:tabs>
        <w:rPr>
          <w:rFonts w:eastAsia="Yu Mincho" w:cs="Arial"/>
          <w:spacing w:val="0"/>
          <w:kern w:val="2"/>
          <w:sz w:val="24"/>
          <w:szCs w:val="24"/>
        </w:rPr>
      </w:pPr>
      <w:r w:rsidRPr="00EA3131">
        <w:t>8.16</w:t>
      </w:r>
      <w:r>
        <w:rPr>
          <w:rFonts w:eastAsia="Yu Mincho" w:cs="Arial"/>
          <w:spacing w:val="0"/>
          <w:kern w:val="2"/>
          <w:sz w:val="24"/>
          <w:szCs w:val="24"/>
        </w:rPr>
        <w:tab/>
      </w:r>
      <w:r>
        <w:t>Archivo afirmaXXXXX.properties</w:t>
      </w:r>
      <w:r>
        <w:tab/>
      </w:r>
      <w:r>
        <w:fldChar w:fldCharType="begin"/>
      </w:r>
      <w:r>
        <w:instrText xml:space="preserve"> PAGEREF _Toc203401614 \h </w:instrText>
      </w:r>
      <w:r>
        <w:fldChar w:fldCharType="separate"/>
      </w:r>
      <w:r w:rsidR="007B28CD">
        <w:t>84</w:t>
      </w:r>
      <w:r>
        <w:fldChar w:fldCharType="end"/>
      </w:r>
    </w:p>
    <w:p w14:paraId="5814E5E7" w14:textId="51272502" w:rsidR="00247CF8" w:rsidRDefault="00247CF8">
      <w:pPr>
        <w:pStyle w:val="TDC3"/>
        <w:rPr>
          <w:rFonts w:eastAsia="Yu Mincho" w:cs="Arial"/>
          <w:spacing w:val="0"/>
          <w:kern w:val="2"/>
          <w:sz w:val="24"/>
          <w:szCs w:val="24"/>
        </w:rPr>
      </w:pPr>
      <w:r w:rsidRPr="00EA3131">
        <w:t>8.16.1</w:t>
      </w:r>
      <w:r>
        <w:rPr>
          <w:rFonts w:eastAsia="Yu Mincho" w:cs="Arial"/>
          <w:spacing w:val="0"/>
          <w:kern w:val="2"/>
          <w:sz w:val="24"/>
          <w:szCs w:val="24"/>
        </w:rPr>
        <w:tab/>
      </w:r>
      <w:r>
        <w:t>Parámetros Específicos a Cada Una de las Aplicaciones Configuradas en la Plataforma de @Firma:</w:t>
      </w:r>
      <w:r>
        <w:tab/>
      </w:r>
      <w:r>
        <w:fldChar w:fldCharType="begin"/>
      </w:r>
      <w:r>
        <w:instrText xml:space="preserve"> PAGEREF _Toc203401615 \h </w:instrText>
      </w:r>
      <w:r>
        <w:fldChar w:fldCharType="separate"/>
      </w:r>
      <w:r w:rsidR="007B28CD">
        <w:t>84</w:t>
      </w:r>
      <w:r>
        <w:fldChar w:fldCharType="end"/>
      </w:r>
    </w:p>
    <w:p w14:paraId="34C4BDBD" w14:textId="1C553EF2" w:rsidR="00247CF8" w:rsidRDefault="00247CF8">
      <w:pPr>
        <w:pStyle w:val="TDC2"/>
        <w:tabs>
          <w:tab w:val="left" w:pos="2268"/>
        </w:tabs>
        <w:rPr>
          <w:rFonts w:eastAsia="Yu Mincho" w:cs="Arial"/>
          <w:spacing w:val="0"/>
          <w:kern w:val="2"/>
          <w:sz w:val="24"/>
          <w:szCs w:val="24"/>
        </w:rPr>
      </w:pPr>
      <w:r w:rsidRPr="00EA3131">
        <w:t>8.17</w:t>
      </w:r>
      <w:r>
        <w:rPr>
          <w:rFonts w:eastAsia="Yu Mincho" w:cs="Arial"/>
          <w:spacing w:val="0"/>
          <w:kern w:val="2"/>
          <w:sz w:val="24"/>
          <w:szCs w:val="24"/>
        </w:rPr>
        <w:tab/>
      </w:r>
      <w:r>
        <w:t>Archivo evisorXXXXX.properties</w:t>
      </w:r>
      <w:r>
        <w:tab/>
      </w:r>
      <w:r>
        <w:fldChar w:fldCharType="begin"/>
      </w:r>
      <w:r>
        <w:instrText xml:space="preserve"> PAGEREF _Toc203401616 \h </w:instrText>
      </w:r>
      <w:r>
        <w:fldChar w:fldCharType="separate"/>
      </w:r>
      <w:r w:rsidR="007B28CD">
        <w:t>86</w:t>
      </w:r>
      <w:r>
        <w:fldChar w:fldCharType="end"/>
      </w:r>
    </w:p>
    <w:p w14:paraId="7AAFC7EF" w14:textId="304BD69D" w:rsidR="00247CF8" w:rsidRDefault="00247CF8">
      <w:pPr>
        <w:pStyle w:val="TDC3"/>
        <w:rPr>
          <w:rFonts w:eastAsia="Yu Mincho" w:cs="Arial"/>
          <w:spacing w:val="0"/>
          <w:kern w:val="2"/>
          <w:sz w:val="24"/>
          <w:szCs w:val="24"/>
        </w:rPr>
      </w:pPr>
      <w:r w:rsidRPr="00EA3131">
        <w:t>8.17.1</w:t>
      </w:r>
      <w:r>
        <w:rPr>
          <w:rFonts w:eastAsia="Yu Mincho" w:cs="Arial"/>
          <w:spacing w:val="0"/>
          <w:kern w:val="2"/>
          <w:sz w:val="24"/>
          <w:szCs w:val="24"/>
        </w:rPr>
        <w:tab/>
      </w:r>
      <w:r>
        <w:t>Parámetros Específicos a Cada Una de las Aplicaciones Configuradas en la Plataforma de eVisor:</w:t>
      </w:r>
      <w:r>
        <w:tab/>
      </w:r>
      <w:r>
        <w:fldChar w:fldCharType="begin"/>
      </w:r>
      <w:r>
        <w:instrText xml:space="preserve"> PAGEREF _Toc203401617 \h </w:instrText>
      </w:r>
      <w:r>
        <w:fldChar w:fldCharType="separate"/>
      </w:r>
      <w:r w:rsidR="007B28CD">
        <w:t>86</w:t>
      </w:r>
      <w:r>
        <w:fldChar w:fldCharType="end"/>
      </w:r>
    </w:p>
    <w:p w14:paraId="44961894" w14:textId="6E42BF29" w:rsidR="00247CF8" w:rsidRDefault="00247CF8">
      <w:pPr>
        <w:pStyle w:val="TDC2"/>
        <w:tabs>
          <w:tab w:val="left" w:pos="2268"/>
        </w:tabs>
        <w:rPr>
          <w:rFonts w:eastAsia="Yu Mincho" w:cs="Arial"/>
          <w:spacing w:val="0"/>
          <w:kern w:val="2"/>
          <w:sz w:val="24"/>
          <w:szCs w:val="24"/>
          <w:lang w:val="en-GB"/>
        </w:rPr>
      </w:pPr>
      <w:r w:rsidRPr="007B28CD">
        <w:rPr>
          <w:lang w:val="en-GB"/>
        </w:rPr>
        <w:t>8.18</w:t>
      </w:r>
      <w:r>
        <w:rPr>
          <w:rFonts w:eastAsia="Yu Mincho" w:cs="Arial"/>
          <w:spacing w:val="0"/>
          <w:kern w:val="2"/>
          <w:sz w:val="24"/>
          <w:szCs w:val="24"/>
          <w:lang w:val="en-GB"/>
        </w:rPr>
        <w:tab/>
      </w:r>
      <w:r w:rsidRPr="007B28CD">
        <w:rPr>
          <w:lang w:val="en-GB"/>
        </w:rPr>
        <w:t>Archivo hsm.properties</w:t>
      </w:r>
      <w:r w:rsidRPr="007B28CD">
        <w:rPr>
          <w:lang w:val="en-GB"/>
        </w:rPr>
        <w:tab/>
      </w:r>
      <w:r>
        <w:fldChar w:fldCharType="begin"/>
      </w:r>
      <w:r w:rsidRPr="007B28CD">
        <w:rPr>
          <w:lang w:val="en-GB"/>
        </w:rPr>
        <w:instrText xml:space="preserve"> PAGEREF _Toc203401618 \h </w:instrText>
      </w:r>
      <w:r>
        <w:fldChar w:fldCharType="separate"/>
      </w:r>
      <w:r w:rsidR="007B28CD">
        <w:rPr>
          <w:lang w:val="en-GB"/>
        </w:rPr>
        <w:t>88</w:t>
      </w:r>
      <w:r>
        <w:fldChar w:fldCharType="end"/>
      </w:r>
    </w:p>
    <w:p w14:paraId="4D39D03D" w14:textId="1F3C4374" w:rsidR="00247CF8" w:rsidRDefault="00247CF8">
      <w:pPr>
        <w:pStyle w:val="TDC2"/>
        <w:tabs>
          <w:tab w:val="left" w:pos="2268"/>
        </w:tabs>
        <w:rPr>
          <w:rFonts w:eastAsia="Yu Mincho" w:cs="Arial"/>
          <w:spacing w:val="0"/>
          <w:kern w:val="2"/>
          <w:sz w:val="24"/>
          <w:szCs w:val="24"/>
          <w:lang w:val="en-GB"/>
        </w:rPr>
      </w:pPr>
      <w:r w:rsidRPr="007B28CD">
        <w:rPr>
          <w:lang w:val="en-GB"/>
        </w:rPr>
        <w:t>8.19</w:t>
      </w:r>
      <w:r>
        <w:rPr>
          <w:rFonts w:eastAsia="Yu Mincho" w:cs="Arial"/>
          <w:spacing w:val="0"/>
          <w:kern w:val="2"/>
          <w:sz w:val="24"/>
          <w:szCs w:val="24"/>
          <w:lang w:val="en-GB"/>
        </w:rPr>
        <w:tab/>
      </w:r>
      <w:r w:rsidRPr="007B28CD">
        <w:rPr>
          <w:lang w:val="en-GB"/>
        </w:rPr>
        <w:t>Archivo Language.properties</w:t>
      </w:r>
      <w:r w:rsidRPr="007B28CD">
        <w:rPr>
          <w:lang w:val="en-GB"/>
        </w:rPr>
        <w:tab/>
      </w:r>
      <w:r>
        <w:fldChar w:fldCharType="begin"/>
      </w:r>
      <w:r w:rsidRPr="007B28CD">
        <w:rPr>
          <w:lang w:val="en-GB"/>
        </w:rPr>
        <w:instrText xml:space="preserve"> PAGEREF _Toc203401619 \h </w:instrText>
      </w:r>
      <w:r>
        <w:fldChar w:fldCharType="separate"/>
      </w:r>
      <w:r w:rsidR="007B28CD">
        <w:rPr>
          <w:lang w:val="en-GB"/>
        </w:rPr>
        <w:t>88</w:t>
      </w:r>
      <w:r>
        <w:fldChar w:fldCharType="end"/>
      </w:r>
    </w:p>
    <w:p w14:paraId="3DF69245" w14:textId="70F42D28" w:rsidR="00247CF8" w:rsidRDefault="00247CF8">
      <w:pPr>
        <w:pStyle w:val="TDC2"/>
        <w:tabs>
          <w:tab w:val="left" w:pos="2268"/>
        </w:tabs>
        <w:rPr>
          <w:rFonts w:eastAsia="Yu Mincho" w:cs="Arial"/>
          <w:spacing w:val="0"/>
          <w:kern w:val="2"/>
          <w:sz w:val="24"/>
          <w:szCs w:val="24"/>
        </w:rPr>
      </w:pPr>
      <w:r w:rsidRPr="00EA3131">
        <w:t>8.20</w:t>
      </w:r>
      <w:r>
        <w:rPr>
          <w:rFonts w:eastAsia="Yu Mincho" w:cs="Arial"/>
          <w:spacing w:val="0"/>
          <w:kern w:val="2"/>
          <w:sz w:val="24"/>
          <w:szCs w:val="24"/>
        </w:rPr>
        <w:tab/>
      </w:r>
      <w:r>
        <w:t>Archivo integra-log4j2.xml</w:t>
      </w:r>
      <w:r>
        <w:tab/>
      </w:r>
      <w:r>
        <w:fldChar w:fldCharType="begin"/>
      </w:r>
      <w:r>
        <w:instrText xml:space="preserve"> PAGEREF _Toc203401620 \h </w:instrText>
      </w:r>
      <w:r>
        <w:fldChar w:fldCharType="separate"/>
      </w:r>
      <w:r w:rsidR="007B28CD">
        <w:t>88</w:t>
      </w:r>
      <w:r>
        <w:fldChar w:fldCharType="end"/>
      </w:r>
    </w:p>
    <w:p w14:paraId="3756404D" w14:textId="49DC02AB" w:rsidR="00247CF8" w:rsidRDefault="00247CF8">
      <w:pPr>
        <w:pStyle w:val="TDC2"/>
        <w:tabs>
          <w:tab w:val="left" w:pos="2268"/>
        </w:tabs>
        <w:rPr>
          <w:rFonts w:eastAsia="Yu Mincho" w:cs="Arial"/>
          <w:spacing w:val="0"/>
          <w:kern w:val="2"/>
          <w:sz w:val="24"/>
          <w:szCs w:val="24"/>
        </w:rPr>
      </w:pPr>
      <w:r w:rsidRPr="00EA3131">
        <w:t>8.21</w:t>
      </w:r>
      <w:r>
        <w:rPr>
          <w:rFonts w:eastAsia="Yu Mincho" w:cs="Arial"/>
          <w:spacing w:val="0"/>
          <w:kern w:val="2"/>
          <w:sz w:val="24"/>
          <w:szCs w:val="24"/>
        </w:rPr>
        <w:tab/>
      </w:r>
      <w:r>
        <w:t>Archivo parserParameters.properties</w:t>
      </w:r>
      <w:r>
        <w:tab/>
      </w:r>
      <w:r>
        <w:fldChar w:fldCharType="begin"/>
      </w:r>
      <w:r>
        <w:instrText xml:space="preserve"> PAGEREF _Toc203401621 \h </w:instrText>
      </w:r>
      <w:r>
        <w:fldChar w:fldCharType="separate"/>
      </w:r>
      <w:r w:rsidR="007B28CD">
        <w:t>89</w:t>
      </w:r>
      <w:r>
        <w:fldChar w:fldCharType="end"/>
      </w:r>
    </w:p>
    <w:p w14:paraId="02ED9EA5" w14:textId="179B5311" w:rsidR="00247CF8" w:rsidRDefault="00247CF8">
      <w:pPr>
        <w:pStyle w:val="TDC2"/>
        <w:tabs>
          <w:tab w:val="left" w:pos="2268"/>
        </w:tabs>
        <w:rPr>
          <w:rFonts w:eastAsia="Yu Mincho" w:cs="Arial"/>
          <w:spacing w:val="0"/>
          <w:kern w:val="2"/>
          <w:sz w:val="24"/>
          <w:szCs w:val="24"/>
        </w:rPr>
      </w:pPr>
      <w:r w:rsidRPr="00EA3131">
        <w:t>8.22</w:t>
      </w:r>
      <w:r>
        <w:rPr>
          <w:rFonts w:eastAsia="Yu Mincho" w:cs="Arial"/>
          <w:spacing w:val="0"/>
          <w:kern w:val="2"/>
          <w:sz w:val="24"/>
          <w:szCs w:val="24"/>
        </w:rPr>
        <w:tab/>
      </w:r>
      <w:r>
        <w:t>Archivo transformers.properties</w:t>
      </w:r>
      <w:r>
        <w:tab/>
      </w:r>
      <w:r>
        <w:fldChar w:fldCharType="begin"/>
      </w:r>
      <w:r>
        <w:instrText xml:space="preserve"> PAGEREF _Toc203401622 \h </w:instrText>
      </w:r>
      <w:r>
        <w:fldChar w:fldCharType="separate"/>
      </w:r>
      <w:r w:rsidR="007B28CD">
        <w:t>89</w:t>
      </w:r>
      <w:r>
        <w:fldChar w:fldCharType="end"/>
      </w:r>
    </w:p>
    <w:p w14:paraId="70EBDD28" w14:textId="583EA411" w:rsidR="00247CF8" w:rsidRDefault="00247CF8">
      <w:pPr>
        <w:pStyle w:val="TDC3"/>
        <w:rPr>
          <w:rFonts w:eastAsia="Yu Mincho" w:cs="Arial"/>
          <w:spacing w:val="0"/>
          <w:kern w:val="2"/>
          <w:sz w:val="24"/>
          <w:szCs w:val="24"/>
        </w:rPr>
      </w:pPr>
      <w:r w:rsidRPr="00EA3131">
        <w:t>8.22.1</w:t>
      </w:r>
      <w:r>
        <w:rPr>
          <w:rFonts w:eastAsia="Yu Mincho" w:cs="Arial"/>
          <w:spacing w:val="0"/>
          <w:kern w:val="2"/>
          <w:sz w:val="24"/>
          <w:szCs w:val="24"/>
        </w:rPr>
        <w:tab/>
      </w:r>
      <w:r>
        <w:t>Parámetros de Uso Común a los Servicios de @Firma, eVisor y TS@</w:t>
      </w:r>
      <w:r>
        <w:tab/>
      </w:r>
      <w:r>
        <w:fldChar w:fldCharType="begin"/>
      </w:r>
      <w:r>
        <w:instrText xml:space="preserve"> PAGEREF _Toc203401623 \h </w:instrText>
      </w:r>
      <w:r>
        <w:fldChar w:fldCharType="separate"/>
      </w:r>
      <w:r w:rsidR="007B28CD">
        <w:t>89</w:t>
      </w:r>
      <w:r>
        <w:fldChar w:fldCharType="end"/>
      </w:r>
    </w:p>
    <w:p w14:paraId="239030BC" w14:textId="200BBA99" w:rsidR="00247CF8" w:rsidRDefault="00247CF8">
      <w:pPr>
        <w:pStyle w:val="TDC3"/>
        <w:rPr>
          <w:rFonts w:eastAsia="Yu Mincho" w:cs="Arial"/>
          <w:spacing w:val="0"/>
          <w:kern w:val="2"/>
          <w:sz w:val="24"/>
          <w:szCs w:val="24"/>
        </w:rPr>
      </w:pPr>
      <w:r w:rsidRPr="00EA3131">
        <w:t>8.22.2</w:t>
      </w:r>
      <w:r>
        <w:rPr>
          <w:rFonts w:eastAsia="Yu Mincho" w:cs="Arial"/>
          <w:spacing w:val="0"/>
          <w:kern w:val="2"/>
          <w:sz w:val="24"/>
          <w:szCs w:val="24"/>
        </w:rPr>
        <w:tab/>
      </w:r>
      <w:r>
        <w:t>Parámetros Específicos a Cada Servicio de @Firma, eVisor y TS@</w:t>
      </w:r>
      <w:r>
        <w:tab/>
      </w:r>
      <w:r>
        <w:fldChar w:fldCharType="begin"/>
      </w:r>
      <w:r>
        <w:instrText xml:space="preserve"> PAGEREF _Toc203401624 \h </w:instrText>
      </w:r>
      <w:r>
        <w:fldChar w:fldCharType="separate"/>
      </w:r>
      <w:r w:rsidR="007B28CD">
        <w:t>89</w:t>
      </w:r>
      <w:r>
        <w:fldChar w:fldCharType="end"/>
      </w:r>
    </w:p>
    <w:p w14:paraId="6DAA67BF" w14:textId="5A33C3B0" w:rsidR="00247CF8" w:rsidRDefault="00247CF8">
      <w:pPr>
        <w:pStyle w:val="TDC2"/>
        <w:tabs>
          <w:tab w:val="left" w:pos="2268"/>
        </w:tabs>
        <w:rPr>
          <w:rFonts w:eastAsia="Yu Mincho" w:cs="Arial"/>
          <w:spacing w:val="0"/>
          <w:kern w:val="2"/>
          <w:sz w:val="24"/>
          <w:szCs w:val="24"/>
        </w:rPr>
      </w:pPr>
      <w:r w:rsidRPr="00EA3131">
        <w:t>8.23</w:t>
      </w:r>
      <w:r>
        <w:rPr>
          <w:rFonts w:eastAsia="Yu Mincho" w:cs="Arial"/>
          <w:spacing w:val="0"/>
          <w:kern w:val="2"/>
          <w:sz w:val="24"/>
          <w:szCs w:val="24"/>
        </w:rPr>
        <w:tab/>
      </w:r>
      <w:r>
        <w:t>Archivo staticTsl.properties</w:t>
      </w:r>
      <w:r>
        <w:tab/>
      </w:r>
      <w:r>
        <w:fldChar w:fldCharType="begin"/>
      </w:r>
      <w:r>
        <w:instrText xml:space="preserve"> PAGEREF _Toc203401625 \h </w:instrText>
      </w:r>
      <w:r>
        <w:fldChar w:fldCharType="separate"/>
      </w:r>
      <w:r w:rsidR="007B28CD">
        <w:t>90</w:t>
      </w:r>
      <w:r>
        <w:fldChar w:fldCharType="end"/>
      </w:r>
    </w:p>
    <w:p w14:paraId="3D5B0738" w14:textId="519272EE" w:rsidR="00247CF8" w:rsidRDefault="00247CF8">
      <w:pPr>
        <w:pStyle w:val="TDC1"/>
        <w:tabs>
          <w:tab w:val="left" w:pos="1078"/>
        </w:tabs>
        <w:rPr>
          <w:rFonts w:eastAsia="Yu Mincho" w:cs="Arial"/>
          <w:b w:val="0"/>
          <w:spacing w:val="0"/>
          <w:kern w:val="2"/>
          <w:sz w:val="24"/>
          <w:szCs w:val="24"/>
        </w:rPr>
      </w:pPr>
      <w:r w:rsidRPr="00EA3131">
        <w:t>9</w:t>
      </w:r>
      <w:r>
        <w:rPr>
          <w:rFonts w:eastAsia="Yu Mincho" w:cs="Arial"/>
          <w:b w:val="0"/>
          <w:spacing w:val="0"/>
          <w:kern w:val="2"/>
          <w:sz w:val="24"/>
          <w:szCs w:val="24"/>
        </w:rPr>
        <w:tab/>
      </w:r>
      <w:r>
        <w:t>Integración</w:t>
      </w:r>
      <w:r>
        <w:tab/>
      </w:r>
      <w:r>
        <w:fldChar w:fldCharType="begin"/>
      </w:r>
      <w:r>
        <w:instrText xml:space="preserve"> PAGEREF _Toc203401626 \h </w:instrText>
      </w:r>
      <w:r>
        <w:fldChar w:fldCharType="separate"/>
      </w:r>
      <w:r w:rsidR="007B28CD">
        <w:t>91</w:t>
      </w:r>
      <w:r>
        <w:fldChar w:fldCharType="end"/>
      </w:r>
    </w:p>
    <w:p w14:paraId="6830BA7F" w14:textId="6833891B" w:rsidR="00247CF8" w:rsidRDefault="00247CF8">
      <w:pPr>
        <w:pStyle w:val="TDC2"/>
        <w:tabs>
          <w:tab w:val="left" w:pos="1644"/>
        </w:tabs>
        <w:rPr>
          <w:rFonts w:eastAsia="Yu Mincho" w:cs="Arial"/>
          <w:spacing w:val="0"/>
          <w:kern w:val="2"/>
          <w:sz w:val="24"/>
          <w:szCs w:val="24"/>
        </w:rPr>
      </w:pPr>
      <w:r w:rsidRPr="00EA3131">
        <w:t>9.1</w:t>
      </w:r>
      <w:r>
        <w:rPr>
          <w:rFonts w:eastAsia="Yu Mincho" w:cs="Arial"/>
          <w:spacing w:val="0"/>
          <w:kern w:val="2"/>
          <w:sz w:val="24"/>
          <w:szCs w:val="24"/>
        </w:rPr>
        <w:tab/>
      </w:r>
      <w:r>
        <w:t>Tipo de integración 1. Acceso a servicios OCSP y RFC 3161</w:t>
      </w:r>
      <w:r>
        <w:tab/>
      </w:r>
      <w:r>
        <w:fldChar w:fldCharType="begin"/>
      </w:r>
      <w:r>
        <w:instrText xml:space="preserve"> PAGEREF _Toc203401627 \h </w:instrText>
      </w:r>
      <w:r>
        <w:fldChar w:fldCharType="separate"/>
      </w:r>
      <w:r w:rsidR="007B28CD">
        <w:t>91</w:t>
      </w:r>
      <w:r>
        <w:fldChar w:fldCharType="end"/>
      </w:r>
    </w:p>
    <w:p w14:paraId="306F7B18" w14:textId="0B0CB87D" w:rsidR="00247CF8" w:rsidRDefault="00247CF8">
      <w:pPr>
        <w:pStyle w:val="TDC3"/>
        <w:rPr>
          <w:rFonts w:eastAsia="Yu Mincho" w:cs="Arial"/>
          <w:spacing w:val="0"/>
          <w:kern w:val="2"/>
          <w:sz w:val="24"/>
          <w:szCs w:val="24"/>
        </w:rPr>
      </w:pPr>
      <w:r w:rsidRPr="00EA3131">
        <w:t>9.1.1</w:t>
      </w:r>
      <w:r>
        <w:rPr>
          <w:rFonts w:eastAsia="Yu Mincho" w:cs="Arial"/>
          <w:spacing w:val="0"/>
          <w:kern w:val="2"/>
          <w:sz w:val="24"/>
          <w:szCs w:val="24"/>
        </w:rPr>
        <w:tab/>
      </w:r>
      <w:r>
        <w:t>Paquete es.gob.afirma.rfc3161TSAServiceInvoker</w:t>
      </w:r>
      <w:r>
        <w:tab/>
      </w:r>
      <w:r>
        <w:fldChar w:fldCharType="begin"/>
      </w:r>
      <w:r>
        <w:instrText xml:space="preserve"> PAGEREF _Toc203401628 \h </w:instrText>
      </w:r>
      <w:r>
        <w:fldChar w:fldCharType="separate"/>
      </w:r>
      <w:r w:rsidR="007B28CD">
        <w:t>91</w:t>
      </w:r>
      <w:r>
        <w:fldChar w:fldCharType="end"/>
      </w:r>
    </w:p>
    <w:p w14:paraId="3FD22335" w14:textId="7C0F5E1D" w:rsidR="00247CF8" w:rsidRDefault="00247CF8">
      <w:pPr>
        <w:pStyle w:val="TDC3"/>
        <w:rPr>
          <w:rFonts w:eastAsia="Yu Mincho" w:cs="Arial"/>
          <w:spacing w:val="0"/>
          <w:kern w:val="2"/>
          <w:sz w:val="24"/>
          <w:szCs w:val="24"/>
        </w:rPr>
      </w:pPr>
      <w:r w:rsidRPr="00EA3131">
        <w:t>9.1.2</w:t>
      </w:r>
      <w:r>
        <w:rPr>
          <w:rFonts w:eastAsia="Yu Mincho" w:cs="Arial"/>
          <w:spacing w:val="0"/>
          <w:kern w:val="2"/>
          <w:sz w:val="24"/>
          <w:szCs w:val="24"/>
        </w:rPr>
        <w:tab/>
      </w:r>
      <w:r>
        <w:t>Paquete es.gob.afirma.ocsp</w:t>
      </w:r>
      <w:r>
        <w:tab/>
      </w:r>
      <w:r>
        <w:fldChar w:fldCharType="begin"/>
      </w:r>
      <w:r>
        <w:instrText xml:space="preserve"> PAGEREF _Toc203401629 \h </w:instrText>
      </w:r>
      <w:r>
        <w:fldChar w:fldCharType="separate"/>
      </w:r>
      <w:r w:rsidR="007B28CD">
        <w:t>92</w:t>
      </w:r>
      <w:r>
        <w:fldChar w:fldCharType="end"/>
      </w:r>
    </w:p>
    <w:p w14:paraId="7B9D79C6" w14:textId="629328A6" w:rsidR="00247CF8" w:rsidRDefault="00247CF8">
      <w:pPr>
        <w:pStyle w:val="TDC3"/>
        <w:rPr>
          <w:rFonts w:eastAsia="Yu Mincho" w:cs="Arial"/>
          <w:spacing w:val="0"/>
          <w:kern w:val="2"/>
          <w:sz w:val="24"/>
          <w:szCs w:val="24"/>
        </w:rPr>
      </w:pPr>
      <w:r w:rsidRPr="00EA3131">
        <w:t>9.1.3</w:t>
      </w:r>
      <w:r>
        <w:rPr>
          <w:rFonts w:eastAsia="Yu Mincho" w:cs="Arial"/>
          <w:spacing w:val="0"/>
          <w:kern w:val="2"/>
          <w:sz w:val="24"/>
          <w:szCs w:val="24"/>
        </w:rPr>
        <w:tab/>
      </w:r>
      <w:r>
        <w:t>Paquete es.gob.afirma.utils</w:t>
      </w:r>
      <w:r>
        <w:tab/>
      </w:r>
      <w:r>
        <w:fldChar w:fldCharType="begin"/>
      </w:r>
      <w:r>
        <w:instrText xml:space="preserve"> PAGEREF _Toc203401630 \h </w:instrText>
      </w:r>
      <w:r>
        <w:fldChar w:fldCharType="separate"/>
      </w:r>
      <w:r w:rsidR="007B28CD">
        <w:t>94</w:t>
      </w:r>
      <w:r>
        <w:fldChar w:fldCharType="end"/>
      </w:r>
    </w:p>
    <w:p w14:paraId="635592BE" w14:textId="75D0FBF4" w:rsidR="00247CF8" w:rsidRDefault="00247CF8">
      <w:pPr>
        <w:pStyle w:val="TDC3"/>
        <w:rPr>
          <w:rFonts w:eastAsia="Yu Mincho" w:cs="Arial"/>
          <w:spacing w:val="0"/>
          <w:kern w:val="2"/>
          <w:sz w:val="24"/>
          <w:szCs w:val="24"/>
        </w:rPr>
      </w:pPr>
      <w:r w:rsidRPr="00EA3131">
        <w:t>9.1.4</w:t>
      </w:r>
      <w:r>
        <w:rPr>
          <w:rFonts w:eastAsia="Yu Mincho" w:cs="Arial"/>
          <w:spacing w:val="0"/>
          <w:kern w:val="2"/>
          <w:sz w:val="24"/>
          <w:szCs w:val="24"/>
        </w:rPr>
        <w:tab/>
      </w:r>
      <w:r>
        <w:t>Paquete es.gob.afirma.hsm</w:t>
      </w:r>
      <w:r>
        <w:tab/>
      </w:r>
      <w:r>
        <w:fldChar w:fldCharType="begin"/>
      </w:r>
      <w:r>
        <w:instrText xml:space="preserve"> PAGEREF _Toc203401631 \h </w:instrText>
      </w:r>
      <w:r>
        <w:fldChar w:fldCharType="separate"/>
      </w:r>
      <w:r w:rsidR="007B28CD">
        <w:t>109</w:t>
      </w:r>
      <w:r>
        <w:fldChar w:fldCharType="end"/>
      </w:r>
    </w:p>
    <w:p w14:paraId="64EB7FED" w14:textId="63AB38FA" w:rsidR="00247CF8" w:rsidRDefault="00247CF8">
      <w:pPr>
        <w:pStyle w:val="TDC2"/>
        <w:tabs>
          <w:tab w:val="left" w:pos="1644"/>
        </w:tabs>
        <w:rPr>
          <w:rFonts w:eastAsia="Yu Mincho" w:cs="Arial"/>
          <w:spacing w:val="0"/>
          <w:kern w:val="2"/>
          <w:sz w:val="24"/>
          <w:szCs w:val="24"/>
        </w:rPr>
      </w:pPr>
      <w:r w:rsidRPr="00EA3131">
        <w:t>9.2</w:t>
      </w:r>
      <w:r>
        <w:rPr>
          <w:rFonts w:eastAsia="Yu Mincho" w:cs="Arial"/>
          <w:spacing w:val="0"/>
          <w:kern w:val="2"/>
          <w:sz w:val="24"/>
          <w:szCs w:val="24"/>
        </w:rPr>
        <w:tab/>
      </w:r>
      <w:r>
        <w:t>Tipo de integración 2. Acceso a servicios WS y DSS</w:t>
      </w:r>
      <w:r>
        <w:tab/>
      </w:r>
      <w:r>
        <w:fldChar w:fldCharType="begin"/>
      </w:r>
      <w:r>
        <w:instrText xml:space="preserve"> PAGEREF _Toc203401632 \h </w:instrText>
      </w:r>
      <w:r>
        <w:fldChar w:fldCharType="separate"/>
      </w:r>
      <w:r w:rsidR="007B28CD">
        <w:t>110</w:t>
      </w:r>
      <w:r>
        <w:fldChar w:fldCharType="end"/>
      </w:r>
    </w:p>
    <w:p w14:paraId="39979F6F" w14:textId="692D895F" w:rsidR="00247CF8" w:rsidRDefault="00247CF8">
      <w:pPr>
        <w:pStyle w:val="TDC3"/>
        <w:rPr>
          <w:rFonts w:eastAsia="Yu Mincho" w:cs="Arial"/>
          <w:spacing w:val="0"/>
          <w:kern w:val="2"/>
          <w:sz w:val="24"/>
          <w:szCs w:val="24"/>
        </w:rPr>
      </w:pPr>
      <w:r w:rsidRPr="00EA3131">
        <w:t>9.2.1</w:t>
      </w:r>
      <w:r>
        <w:rPr>
          <w:rFonts w:eastAsia="Yu Mincho" w:cs="Arial"/>
          <w:spacing w:val="0"/>
          <w:kern w:val="2"/>
          <w:sz w:val="24"/>
          <w:szCs w:val="24"/>
        </w:rPr>
        <w:tab/>
      </w:r>
      <w:r>
        <w:t>Paquete es.gob.afirma.afirma5ServiceInvoker</w:t>
      </w:r>
      <w:r>
        <w:tab/>
      </w:r>
      <w:r>
        <w:fldChar w:fldCharType="begin"/>
      </w:r>
      <w:r>
        <w:instrText xml:space="preserve"> PAGEREF _Toc203401633 \h </w:instrText>
      </w:r>
      <w:r>
        <w:fldChar w:fldCharType="separate"/>
      </w:r>
      <w:r w:rsidR="007B28CD">
        <w:t>110</w:t>
      </w:r>
      <w:r>
        <w:fldChar w:fldCharType="end"/>
      </w:r>
    </w:p>
    <w:p w14:paraId="08CC343A" w14:textId="650F06DD" w:rsidR="00247CF8" w:rsidRDefault="00247CF8">
      <w:pPr>
        <w:pStyle w:val="TDC3"/>
        <w:rPr>
          <w:rFonts w:eastAsia="Yu Mincho" w:cs="Arial"/>
          <w:spacing w:val="0"/>
          <w:kern w:val="2"/>
          <w:sz w:val="24"/>
          <w:szCs w:val="24"/>
        </w:rPr>
      </w:pPr>
      <w:r w:rsidRPr="00EA3131">
        <w:t>9.2.2</w:t>
      </w:r>
      <w:r>
        <w:rPr>
          <w:rFonts w:eastAsia="Yu Mincho" w:cs="Arial"/>
          <w:spacing w:val="0"/>
          <w:kern w:val="2"/>
          <w:sz w:val="24"/>
          <w:szCs w:val="24"/>
        </w:rPr>
        <w:tab/>
      </w:r>
      <w:r>
        <w:t>Paquete es.gob.afirma.transformers</w:t>
      </w:r>
      <w:r>
        <w:tab/>
      </w:r>
      <w:r>
        <w:fldChar w:fldCharType="begin"/>
      </w:r>
      <w:r>
        <w:instrText xml:space="preserve"> PAGEREF _Toc203401634 \h </w:instrText>
      </w:r>
      <w:r>
        <w:fldChar w:fldCharType="separate"/>
      </w:r>
      <w:r w:rsidR="007B28CD">
        <w:t>114</w:t>
      </w:r>
      <w:r>
        <w:fldChar w:fldCharType="end"/>
      </w:r>
    </w:p>
    <w:p w14:paraId="1CFC52D0" w14:textId="398357A4" w:rsidR="00247CF8" w:rsidRDefault="00247CF8">
      <w:pPr>
        <w:pStyle w:val="TDC3"/>
        <w:rPr>
          <w:rFonts w:eastAsia="Yu Mincho" w:cs="Arial"/>
          <w:spacing w:val="0"/>
          <w:kern w:val="2"/>
          <w:sz w:val="24"/>
          <w:szCs w:val="24"/>
        </w:rPr>
      </w:pPr>
      <w:r w:rsidRPr="00EA3131">
        <w:t>9.2.3</w:t>
      </w:r>
      <w:r>
        <w:rPr>
          <w:rFonts w:eastAsia="Yu Mincho" w:cs="Arial"/>
          <w:spacing w:val="0"/>
          <w:kern w:val="2"/>
          <w:sz w:val="24"/>
          <w:szCs w:val="24"/>
        </w:rPr>
        <w:tab/>
      </w:r>
      <w:r>
        <w:t>Paquete es.gob.afirma.integraFacade</w:t>
      </w:r>
      <w:r>
        <w:tab/>
      </w:r>
      <w:r>
        <w:fldChar w:fldCharType="begin"/>
      </w:r>
      <w:r>
        <w:instrText xml:space="preserve"> PAGEREF _Toc203401635 \h </w:instrText>
      </w:r>
      <w:r>
        <w:fldChar w:fldCharType="separate"/>
      </w:r>
      <w:r w:rsidR="007B28CD">
        <w:t>127</w:t>
      </w:r>
      <w:r>
        <w:fldChar w:fldCharType="end"/>
      </w:r>
    </w:p>
    <w:p w14:paraId="1701C2D1" w14:textId="0C49990D" w:rsidR="00247CF8" w:rsidRDefault="00247CF8">
      <w:pPr>
        <w:pStyle w:val="TDC3"/>
        <w:rPr>
          <w:rFonts w:eastAsia="Yu Mincho" w:cs="Arial"/>
          <w:spacing w:val="0"/>
          <w:kern w:val="2"/>
          <w:sz w:val="24"/>
          <w:szCs w:val="24"/>
        </w:rPr>
      </w:pPr>
      <w:r w:rsidRPr="00EA3131">
        <w:t>9.2.4</w:t>
      </w:r>
      <w:r>
        <w:rPr>
          <w:rFonts w:eastAsia="Yu Mincho" w:cs="Arial"/>
          <w:spacing w:val="0"/>
          <w:kern w:val="2"/>
          <w:sz w:val="24"/>
          <w:szCs w:val="24"/>
        </w:rPr>
        <w:tab/>
      </w:r>
      <w:r>
        <w:t>Paquete es.gob.afirma.integraFacade.pojo</w:t>
      </w:r>
      <w:r>
        <w:tab/>
      </w:r>
      <w:r>
        <w:fldChar w:fldCharType="begin"/>
      </w:r>
      <w:r>
        <w:instrText xml:space="preserve"> PAGEREF _Toc203401636 \h </w:instrText>
      </w:r>
      <w:r>
        <w:fldChar w:fldCharType="separate"/>
      </w:r>
      <w:r w:rsidR="007B28CD">
        <w:t>132</w:t>
      </w:r>
      <w:r>
        <w:fldChar w:fldCharType="end"/>
      </w:r>
    </w:p>
    <w:p w14:paraId="399B89D1" w14:textId="3CF17A69" w:rsidR="00247CF8" w:rsidRDefault="00247CF8">
      <w:pPr>
        <w:pStyle w:val="TDC3"/>
        <w:rPr>
          <w:rFonts w:eastAsia="Yu Mincho" w:cs="Arial"/>
          <w:spacing w:val="0"/>
          <w:kern w:val="2"/>
          <w:sz w:val="24"/>
          <w:szCs w:val="24"/>
        </w:rPr>
      </w:pPr>
      <w:r w:rsidRPr="00EA3131">
        <w:t>9.2.5</w:t>
      </w:r>
      <w:r>
        <w:rPr>
          <w:rFonts w:eastAsia="Yu Mincho" w:cs="Arial"/>
          <w:spacing w:val="0"/>
          <w:kern w:val="2"/>
          <w:sz w:val="24"/>
          <w:szCs w:val="24"/>
        </w:rPr>
        <w:tab/>
      </w:r>
      <w:r>
        <w:t>Paquete es.gob.afirma.tsaServiceInvoker</w:t>
      </w:r>
      <w:r>
        <w:tab/>
      </w:r>
      <w:r>
        <w:fldChar w:fldCharType="begin"/>
      </w:r>
      <w:r>
        <w:instrText xml:space="preserve"> PAGEREF _Toc203401637 \h </w:instrText>
      </w:r>
      <w:r>
        <w:fldChar w:fldCharType="separate"/>
      </w:r>
      <w:r w:rsidR="007B28CD">
        <w:t>185</w:t>
      </w:r>
      <w:r>
        <w:fldChar w:fldCharType="end"/>
      </w:r>
    </w:p>
    <w:p w14:paraId="1F02F21E" w14:textId="571E9A15" w:rsidR="00247CF8" w:rsidRDefault="00247CF8">
      <w:pPr>
        <w:pStyle w:val="TDC3"/>
        <w:rPr>
          <w:rFonts w:eastAsia="Yu Mincho" w:cs="Arial"/>
          <w:spacing w:val="0"/>
          <w:kern w:val="2"/>
          <w:sz w:val="24"/>
          <w:szCs w:val="24"/>
        </w:rPr>
      </w:pPr>
      <w:r w:rsidRPr="00EA3131">
        <w:t>9.2.6</w:t>
      </w:r>
      <w:r>
        <w:rPr>
          <w:rFonts w:eastAsia="Yu Mincho" w:cs="Arial"/>
          <w:spacing w:val="0"/>
          <w:kern w:val="2"/>
          <w:sz w:val="24"/>
          <w:szCs w:val="24"/>
        </w:rPr>
        <w:tab/>
      </w:r>
      <w:r>
        <w:t>Paquete es.gob.afirma.utils</w:t>
      </w:r>
      <w:r>
        <w:tab/>
      </w:r>
      <w:r>
        <w:fldChar w:fldCharType="begin"/>
      </w:r>
      <w:r>
        <w:instrText xml:space="preserve"> PAGEREF _Toc203401638 \h </w:instrText>
      </w:r>
      <w:r>
        <w:fldChar w:fldCharType="separate"/>
      </w:r>
      <w:r w:rsidR="007B28CD">
        <w:t>186</w:t>
      </w:r>
      <w:r>
        <w:fldChar w:fldCharType="end"/>
      </w:r>
    </w:p>
    <w:p w14:paraId="4F0F1E8C" w14:textId="3738FAF8" w:rsidR="00247CF8" w:rsidRDefault="00247CF8">
      <w:pPr>
        <w:pStyle w:val="TDC3"/>
        <w:rPr>
          <w:rFonts w:eastAsia="Yu Mincho" w:cs="Arial"/>
          <w:spacing w:val="0"/>
          <w:kern w:val="2"/>
          <w:sz w:val="24"/>
          <w:szCs w:val="24"/>
        </w:rPr>
      </w:pPr>
      <w:r w:rsidRPr="00EA3131">
        <w:t>9.2.7</w:t>
      </w:r>
      <w:r>
        <w:rPr>
          <w:rFonts w:eastAsia="Yu Mincho" w:cs="Arial"/>
          <w:spacing w:val="0"/>
          <w:kern w:val="2"/>
          <w:sz w:val="24"/>
          <w:szCs w:val="24"/>
        </w:rPr>
        <w:tab/>
      </w:r>
      <w:r>
        <w:t>Paquete es.gob.afirma.hsm</w:t>
      </w:r>
      <w:r>
        <w:tab/>
      </w:r>
      <w:r>
        <w:fldChar w:fldCharType="begin"/>
      </w:r>
      <w:r>
        <w:instrText xml:space="preserve"> PAGEREF _Toc203401639 \h </w:instrText>
      </w:r>
      <w:r>
        <w:fldChar w:fldCharType="separate"/>
      </w:r>
      <w:r w:rsidR="007B28CD">
        <w:t>208</w:t>
      </w:r>
      <w:r>
        <w:fldChar w:fldCharType="end"/>
      </w:r>
    </w:p>
    <w:p w14:paraId="1213BCCD" w14:textId="5B108403" w:rsidR="00247CF8" w:rsidRDefault="00247CF8">
      <w:pPr>
        <w:pStyle w:val="TDC2"/>
        <w:tabs>
          <w:tab w:val="left" w:pos="1644"/>
        </w:tabs>
        <w:rPr>
          <w:rFonts w:eastAsia="Yu Mincho" w:cs="Arial"/>
          <w:spacing w:val="0"/>
          <w:kern w:val="2"/>
          <w:sz w:val="24"/>
          <w:szCs w:val="24"/>
        </w:rPr>
      </w:pPr>
      <w:r w:rsidRPr="00EA3131">
        <w:t>9.3</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_Toc203401640 \h </w:instrText>
      </w:r>
      <w:r>
        <w:fldChar w:fldCharType="separate"/>
      </w:r>
      <w:r w:rsidR="007B28CD">
        <w:t>208</w:t>
      </w:r>
      <w:r>
        <w:fldChar w:fldCharType="end"/>
      </w:r>
    </w:p>
    <w:p w14:paraId="1A3EB315" w14:textId="181FE076" w:rsidR="00247CF8" w:rsidRDefault="00247CF8">
      <w:pPr>
        <w:pStyle w:val="TDC2"/>
        <w:tabs>
          <w:tab w:val="left" w:pos="1644"/>
        </w:tabs>
        <w:rPr>
          <w:rFonts w:eastAsia="Yu Mincho" w:cs="Arial"/>
          <w:spacing w:val="0"/>
          <w:kern w:val="2"/>
          <w:sz w:val="24"/>
          <w:szCs w:val="24"/>
        </w:rPr>
      </w:pPr>
      <w:r w:rsidRPr="00EA3131">
        <w:t>9.4</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_Toc203401641 \h </w:instrText>
      </w:r>
      <w:r>
        <w:fldChar w:fldCharType="separate"/>
      </w:r>
      <w:r w:rsidR="007B28CD">
        <w:t>209</w:t>
      </w:r>
      <w:r>
        <w:fldChar w:fldCharType="end"/>
      </w:r>
    </w:p>
    <w:p w14:paraId="7268DF5A" w14:textId="11167BA5" w:rsidR="00247CF8" w:rsidRDefault="00247CF8">
      <w:pPr>
        <w:pStyle w:val="TDC3"/>
        <w:rPr>
          <w:rFonts w:eastAsia="Yu Mincho" w:cs="Arial"/>
          <w:spacing w:val="0"/>
          <w:kern w:val="2"/>
          <w:sz w:val="24"/>
          <w:szCs w:val="24"/>
        </w:rPr>
      </w:pPr>
      <w:r w:rsidRPr="00EA3131">
        <w:lastRenderedPageBreak/>
        <w:t>9.4.1</w:t>
      </w:r>
      <w:r>
        <w:rPr>
          <w:rFonts w:eastAsia="Yu Mincho" w:cs="Arial"/>
          <w:spacing w:val="0"/>
          <w:kern w:val="2"/>
          <w:sz w:val="24"/>
          <w:szCs w:val="24"/>
        </w:rPr>
        <w:tab/>
      </w:r>
      <w:r>
        <w:t>Paquete es.gob.afirma.signature</w:t>
      </w:r>
      <w:r>
        <w:tab/>
      </w:r>
      <w:r>
        <w:fldChar w:fldCharType="begin"/>
      </w:r>
      <w:r>
        <w:instrText xml:space="preserve"> PAGEREF _Toc203401642 \h </w:instrText>
      </w:r>
      <w:r>
        <w:fldChar w:fldCharType="separate"/>
      </w:r>
      <w:r w:rsidR="007B28CD">
        <w:t>209</w:t>
      </w:r>
      <w:r>
        <w:fldChar w:fldCharType="end"/>
      </w:r>
    </w:p>
    <w:p w14:paraId="3C4D7EC6" w14:textId="4E47C751" w:rsidR="00247CF8" w:rsidRDefault="00247CF8">
      <w:pPr>
        <w:pStyle w:val="TDC3"/>
        <w:rPr>
          <w:rFonts w:eastAsia="Yu Mincho" w:cs="Arial"/>
          <w:spacing w:val="0"/>
          <w:kern w:val="2"/>
          <w:sz w:val="24"/>
          <w:szCs w:val="24"/>
        </w:rPr>
      </w:pPr>
      <w:r w:rsidRPr="00EA3131">
        <w:t>9.4.2</w:t>
      </w:r>
      <w:r>
        <w:rPr>
          <w:rFonts w:eastAsia="Yu Mincho" w:cs="Arial"/>
          <w:spacing w:val="0"/>
          <w:kern w:val="2"/>
          <w:sz w:val="24"/>
          <w:szCs w:val="24"/>
        </w:rPr>
        <w:tab/>
      </w:r>
      <w:r>
        <w:t>Paquete es.gob.afirma.signature.validation</w:t>
      </w:r>
      <w:r>
        <w:tab/>
      </w:r>
      <w:r>
        <w:fldChar w:fldCharType="begin"/>
      </w:r>
      <w:r>
        <w:instrText xml:space="preserve"> PAGEREF _Toc203401643 \h </w:instrText>
      </w:r>
      <w:r>
        <w:fldChar w:fldCharType="separate"/>
      </w:r>
      <w:r w:rsidR="007B28CD">
        <w:t>225</w:t>
      </w:r>
      <w:r>
        <w:fldChar w:fldCharType="end"/>
      </w:r>
    </w:p>
    <w:p w14:paraId="04054E2C" w14:textId="19A2807A" w:rsidR="00247CF8" w:rsidRDefault="00247CF8">
      <w:pPr>
        <w:pStyle w:val="TDC3"/>
        <w:rPr>
          <w:rFonts w:eastAsia="Yu Mincho" w:cs="Arial"/>
          <w:spacing w:val="0"/>
          <w:kern w:val="2"/>
          <w:sz w:val="24"/>
          <w:szCs w:val="24"/>
        </w:rPr>
      </w:pPr>
      <w:r w:rsidRPr="00EA3131">
        <w:t>9.4.3</w:t>
      </w:r>
      <w:r>
        <w:rPr>
          <w:rFonts w:eastAsia="Yu Mincho" w:cs="Arial"/>
          <w:spacing w:val="0"/>
          <w:kern w:val="2"/>
          <w:sz w:val="24"/>
          <w:szCs w:val="24"/>
        </w:rPr>
        <w:tab/>
      </w:r>
      <w:r>
        <w:t>Paquete es.gob.afirma.signature.cades</w:t>
      </w:r>
      <w:r>
        <w:tab/>
      </w:r>
      <w:r>
        <w:fldChar w:fldCharType="begin"/>
      </w:r>
      <w:r>
        <w:instrText xml:space="preserve"> PAGEREF _Toc203401644 \h </w:instrText>
      </w:r>
      <w:r>
        <w:fldChar w:fldCharType="separate"/>
      </w:r>
      <w:r w:rsidR="007B28CD">
        <w:t>240</w:t>
      </w:r>
      <w:r>
        <w:fldChar w:fldCharType="end"/>
      </w:r>
    </w:p>
    <w:p w14:paraId="5A949219" w14:textId="28D346A0" w:rsidR="00247CF8" w:rsidRDefault="00247CF8">
      <w:pPr>
        <w:pStyle w:val="TDC3"/>
        <w:rPr>
          <w:rFonts w:eastAsia="Yu Mincho" w:cs="Arial"/>
          <w:spacing w:val="0"/>
          <w:kern w:val="2"/>
          <w:sz w:val="24"/>
          <w:szCs w:val="24"/>
        </w:rPr>
      </w:pPr>
      <w:r w:rsidRPr="00EA3131">
        <w:t>9.4.4</w:t>
      </w:r>
      <w:r>
        <w:rPr>
          <w:rFonts w:eastAsia="Yu Mincho" w:cs="Arial"/>
          <w:spacing w:val="0"/>
          <w:kern w:val="2"/>
          <w:sz w:val="24"/>
          <w:szCs w:val="24"/>
        </w:rPr>
        <w:tab/>
      </w:r>
      <w:r>
        <w:t>es.gob.afirma.signature.pades</w:t>
      </w:r>
      <w:r>
        <w:tab/>
      </w:r>
      <w:r>
        <w:fldChar w:fldCharType="begin"/>
      </w:r>
      <w:r>
        <w:instrText xml:space="preserve"> PAGEREF _Toc203401645 \h </w:instrText>
      </w:r>
      <w:r>
        <w:fldChar w:fldCharType="separate"/>
      </w:r>
      <w:r w:rsidR="007B28CD">
        <w:t>243</w:t>
      </w:r>
      <w:r>
        <w:fldChar w:fldCharType="end"/>
      </w:r>
    </w:p>
    <w:p w14:paraId="10B5B80E" w14:textId="30D379A5" w:rsidR="00247CF8" w:rsidRDefault="00247CF8">
      <w:pPr>
        <w:pStyle w:val="TDC3"/>
        <w:rPr>
          <w:rFonts w:eastAsia="Yu Mincho" w:cs="Arial"/>
          <w:spacing w:val="0"/>
          <w:kern w:val="2"/>
          <w:sz w:val="24"/>
          <w:szCs w:val="24"/>
        </w:rPr>
      </w:pPr>
      <w:r w:rsidRPr="00EA3131">
        <w:t>9.4.5</w:t>
      </w:r>
      <w:r>
        <w:rPr>
          <w:rFonts w:eastAsia="Yu Mincho" w:cs="Arial"/>
          <w:spacing w:val="0"/>
          <w:kern w:val="2"/>
          <w:sz w:val="24"/>
          <w:szCs w:val="24"/>
        </w:rPr>
        <w:tab/>
      </w:r>
      <w:r>
        <w:t>Paquete es.gob.afirma.signature.policy</w:t>
      </w:r>
      <w:r>
        <w:tab/>
      </w:r>
      <w:r>
        <w:fldChar w:fldCharType="begin"/>
      </w:r>
      <w:r>
        <w:instrText xml:space="preserve"> PAGEREF _Toc203401646 \h </w:instrText>
      </w:r>
      <w:r>
        <w:fldChar w:fldCharType="separate"/>
      </w:r>
      <w:r w:rsidR="007B28CD">
        <w:t>246</w:t>
      </w:r>
      <w:r>
        <w:fldChar w:fldCharType="end"/>
      </w:r>
    </w:p>
    <w:p w14:paraId="2662A4F0" w14:textId="4907F212" w:rsidR="00247CF8" w:rsidRDefault="00247CF8">
      <w:pPr>
        <w:pStyle w:val="TDC3"/>
        <w:rPr>
          <w:rFonts w:eastAsia="Yu Mincho" w:cs="Arial"/>
          <w:spacing w:val="0"/>
          <w:kern w:val="2"/>
          <w:sz w:val="24"/>
          <w:szCs w:val="24"/>
        </w:rPr>
      </w:pPr>
      <w:r w:rsidRPr="00EA3131">
        <w:t>9.4.6</w:t>
      </w:r>
      <w:r>
        <w:rPr>
          <w:rFonts w:eastAsia="Yu Mincho" w:cs="Arial"/>
          <w:spacing w:val="0"/>
          <w:kern w:val="2"/>
          <w:sz w:val="24"/>
          <w:szCs w:val="24"/>
        </w:rPr>
        <w:tab/>
      </w:r>
      <w:r>
        <w:t>Paquete es.gob.afirma.integraFacade</w:t>
      </w:r>
      <w:r>
        <w:tab/>
      </w:r>
      <w:r>
        <w:fldChar w:fldCharType="begin"/>
      </w:r>
      <w:r>
        <w:instrText xml:space="preserve"> PAGEREF _Toc203401647 \h </w:instrText>
      </w:r>
      <w:r>
        <w:fldChar w:fldCharType="separate"/>
      </w:r>
      <w:r w:rsidR="007B28CD">
        <w:t>253</w:t>
      </w:r>
      <w:r>
        <w:fldChar w:fldCharType="end"/>
      </w:r>
    </w:p>
    <w:p w14:paraId="315E5957" w14:textId="0022C7EB" w:rsidR="00247CF8" w:rsidRDefault="00247CF8">
      <w:pPr>
        <w:pStyle w:val="TDC3"/>
        <w:rPr>
          <w:rFonts w:eastAsia="Yu Mincho" w:cs="Arial"/>
          <w:spacing w:val="0"/>
          <w:kern w:val="2"/>
          <w:sz w:val="24"/>
          <w:szCs w:val="24"/>
        </w:rPr>
      </w:pPr>
      <w:r w:rsidRPr="00EA3131">
        <w:t>9.4.7</w:t>
      </w:r>
      <w:r>
        <w:rPr>
          <w:rFonts w:eastAsia="Yu Mincho" w:cs="Arial"/>
          <w:spacing w:val="0"/>
          <w:kern w:val="2"/>
          <w:sz w:val="24"/>
          <w:szCs w:val="24"/>
        </w:rPr>
        <w:tab/>
      </w:r>
      <w:r>
        <w:t>Paquete es.gob.afirma.utils</w:t>
      </w:r>
      <w:r>
        <w:tab/>
      </w:r>
      <w:r>
        <w:fldChar w:fldCharType="begin"/>
      </w:r>
      <w:r>
        <w:instrText xml:space="preserve"> PAGEREF _Toc203401648 \h </w:instrText>
      </w:r>
      <w:r>
        <w:fldChar w:fldCharType="separate"/>
      </w:r>
      <w:r w:rsidR="007B28CD">
        <w:t>259</w:t>
      </w:r>
      <w:r>
        <w:fldChar w:fldCharType="end"/>
      </w:r>
    </w:p>
    <w:p w14:paraId="0B962365" w14:textId="565FFBF9" w:rsidR="00247CF8" w:rsidRDefault="00247CF8">
      <w:pPr>
        <w:pStyle w:val="TDC3"/>
        <w:rPr>
          <w:rFonts w:eastAsia="Yu Mincho" w:cs="Arial"/>
          <w:spacing w:val="0"/>
          <w:kern w:val="2"/>
          <w:sz w:val="24"/>
          <w:szCs w:val="24"/>
        </w:rPr>
      </w:pPr>
      <w:r w:rsidRPr="00EA3131">
        <w:t>9.4.8</w:t>
      </w:r>
      <w:r>
        <w:rPr>
          <w:rFonts w:eastAsia="Yu Mincho" w:cs="Arial"/>
          <w:spacing w:val="0"/>
          <w:kern w:val="2"/>
          <w:sz w:val="24"/>
          <w:szCs w:val="24"/>
        </w:rPr>
        <w:tab/>
      </w:r>
      <w:r>
        <w:t>Paquete es.gob.afirma.hsm</w:t>
      </w:r>
      <w:r>
        <w:tab/>
      </w:r>
      <w:r>
        <w:fldChar w:fldCharType="begin"/>
      </w:r>
      <w:r>
        <w:instrText xml:space="preserve"> PAGEREF _Toc203401649 \h </w:instrText>
      </w:r>
      <w:r>
        <w:fldChar w:fldCharType="separate"/>
      </w:r>
      <w:r w:rsidR="007B28CD">
        <w:t>274</w:t>
      </w:r>
      <w:r>
        <w:fldChar w:fldCharType="end"/>
      </w:r>
    </w:p>
    <w:p w14:paraId="19D8836E" w14:textId="64FE5ED3" w:rsidR="00247CF8" w:rsidRDefault="00247CF8">
      <w:pPr>
        <w:pStyle w:val="TDC2"/>
        <w:tabs>
          <w:tab w:val="left" w:pos="1644"/>
        </w:tabs>
        <w:rPr>
          <w:rFonts w:eastAsia="Yu Mincho" w:cs="Arial"/>
          <w:spacing w:val="0"/>
          <w:kern w:val="2"/>
          <w:sz w:val="24"/>
          <w:szCs w:val="24"/>
        </w:rPr>
      </w:pPr>
      <w:r w:rsidRPr="00EA3131">
        <w:t>9.5</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_Toc203401650 \h </w:instrText>
      </w:r>
      <w:r>
        <w:fldChar w:fldCharType="separate"/>
      </w:r>
      <w:r w:rsidR="007B28CD">
        <w:t>275</w:t>
      </w:r>
      <w:r>
        <w:fldChar w:fldCharType="end"/>
      </w:r>
    </w:p>
    <w:p w14:paraId="2236CD1C" w14:textId="52599E37" w:rsidR="00247CF8" w:rsidRDefault="00247CF8">
      <w:pPr>
        <w:pStyle w:val="TDC3"/>
        <w:rPr>
          <w:rFonts w:eastAsia="Yu Mincho" w:cs="Arial"/>
          <w:spacing w:val="0"/>
          <w:kern w:val="2"/>
          <w:sz w:val="24"/>
          <w:szCs w:val="24"/>
        </w:rPr>
      </w:pPr>
      <w:r w:rsidRPr="00EA3131">
        <w:t>9.5.1</w:t>
      </w:r>
      <w:r>
        <w:rPr>
          <w:rFonts w:eastAsia="Yu Mincho" w:cs="Arial"/>
          <w:spacing w:val="0"/>
          <w:kern w:val="2"/>
          <w:sz w:val="24"/>
          <w:szCs w:val="24"/>
        </w:rPr>
        <w:tab/>
      </w:r>
      <w:r>
        <w:t>Paquete es.gob.afirma.signature.xades</w:t>
      </w:r>
      <w:r>
        <w:tab/>
      </w:r>
      <w:r>
        <w:fldChar w:fldCharType="begin"/>
      </w:r>
      <w:r>
        <w:instrText xml:space="preserve"> PAGEREF _Toc203401651 \h </w:instrText>
      </w:r>
      <w:r>
        <w:fldChar w:fldCharType="separate"/>
      </w:r>
      <w:r w:rsidR="007B28CD">
        <w:t>275</w:t>
      </w:r>
      <w:r>
        <w:fldChar w:fldCharType="end"/>
      </w:r>
    </w:p>
    <w:p w14:paraId="2B675CDA" w14:textId="460C40EE" w:rsidR="00247CF8" w:rsidRDefault="00247CF8">
      <w:pPr>
        <w:pStyle w:val="TDC3"/>
        <w:rPr>
          <w:rFonts w:eastAsia="Yu Mincho" w:cs="Arial"/>
          <w:spacing w:val="0"/>
          <w:kern w:val="2"/>
          <w:sz w:val="24"/>
          <w:szCs w:val="24"/>
        </w:rPr>
      </w:pPr>
      <w:r w:rsidRPr="00EA3131">
        <w:t>9.5.2</w:t>
      </w:r>
      <w:r>
        <w:rPr>
          <w:rFonts w:eastAsia="Yu Mincho" w:cs="Arial"/>
          <w:spacing w:val="0"/>
          <w:kern w:val="2"/>
          <w:sz w:val="24"/>
          <w:szCs w:val="24"/>
        </w:rPr>
        <w:tab/>
      </w:r>
      <w:r>
        <w:t>Paquete es.gob.afirma.signature.asic</w:t>
      </w:r>
      <w:r>
        <w:tab/>
      </w:r>
      <w:r>
        <w:fldChar w:fldCharType="begin"/>
      </w:r>
      <w:r>
        <w:instrText xml:space="preserve"> PAGEREF _Toc203401652 \h </w:instrText>
      </w:r>
      <w:r>
        <w:fldChar w:fldCharType="separate"/>
      </w:r>
      <w:r w:rsidR="007B28CD">
        <w:t>278</w:t>
      </w:r>
      <w:r>
        <w:fldChar w:fldCharType="end"/>
      </w:r>
    </w:p>
    <w:p w14:paraId="3761DB15" w14:textId="77D2EACD" w:rsidR="00247CF8" w:rsidRDefault="00247CF8">
      <w:pPr>
        <w:pStyle w:val="TDC3"/>
        <w:rPr>
          <w:rFonts w:eastAsia="Yu Mincho" w:cs="Arial"/>
          <w:spacing w:val="0"/>
          <w:kern w:val="2"/>
          <w:sz w:val="24"/>
          <w:szCs w:val="24"/>
        </w:rPr>
      </w:pPr>
      <w:r w:rsidRPr="00EA3131">
        <w:t>9.5.3</w:t>
      </w:r>
      <w:r>
        <w:rPr>
          <w:rFonts w:eastAsia="Yu Mincho" w:cs="Arial"/>
          <w:spacing w:val="0"/>
          <w:kern w:val="2"/>
          <w:sz w:val="24"/>
          <w:szCs w:val="24"/>
        </w:rPr>
        <w:tab/>
      </w:r>
      <w:r>
        <w:t>Paquete es.gob.afirma.utils</w:t>
      </w:r>
      <w:r>
        <w:tab/>
      </w:r>
      <w:r>
        <w:fldChar w:fldCharType="begin"/>
      </w:r>
      <w:r>
        <w:instrText xml:space="preserve"> PAGEREF _Toc203401653 \h </w:instrText>
      </w:r>
      <w:r>
        <w:fldChar w:fldCharType="separate"/>
      </w:r>
      <w:r w:rsidR="007B28CD">
        <w:t>279</w:t>
      </w:r>
      <w:r>
        <w:fldChar w:fldCharType="end"/>
      </w:r>
    </w:p>
    <w:p w14:paraId="401E7DD6" w14:textId="56196E99" w:rsidR="00247CF8" w:rsidRDefault="00247CF8">
      <w:pPr>
        <w:pStyle w:val="TDC3"/>
        <w:rPr>
          <w:rFonts w:eastAsia="Yu Mincho" w:cs="Arial"/>
          <w:spacing w:val="0"/>
          <w:kern w:val="2"/>
          <w:sz w:val="24"/>
          <w:szCs w:val="24"/>
        </w:rPr>
      </w:pPr>
      <w:r w:rsidRPr="00EA3131">
        <w:t>9.5.4</w:t>
      </w:r>
      <w:r>
        <w:rPr>
          <w:rFonts w:eastAsia="Yu Mincho" w:cs="Arial"/>
          <w:spacing w:val="0"/>
          <w:kern w:val="2"/>
          <w:sz w:val="24"/>
          <w:szCs w:val="24"/>
        </w:rPr>
        <w:tab/>
      </w:r>
      <w:r>
        <w:t>Paquete es.gob.afirma.hsm</w:t>
      </w:r>
      <w:r>
        <w:tab/>
      </w:r>
      <w:r>
        <w:fldChar w:fldCharType="begin"/>
      </w:r>
      <w:r>
        <w:instrText xml:space="preserve"> PAGEREF _Toc203401654 \h </w:instrText>
      </w:r>
      <w:r>
        <w:fldChar w:fldCharType="separate"/>
      </w:r>
      <w:r w:rsidR="007B28CD">
        <w:t>303</w:t>
      </w:r>
      <w:r>
        <w:fldChar w:fldCharType="end"/>
      </w:r>
    </w:p>
    <w:p w14:paraId="6CCE3FF9" w14:textId="395DA3B3" w:rsidR="00247CF8" w:rsidRDefault="00247CF8">
      <w:pPr>
        <w:pStyle w:val="TDC2"/>
        <w:tabs>
          <w:tab w:val="left" w:pos="1644"/>
        </w:tabs>
        <w:rPr>
          <w:rFonts w:eastAsia="Yu Mincho" w:cs="Arial"/>
          <w:spacing w:val="0"/>
          <w:kern w:val="2"/>
          <w:sz w:val="24"/>
          <w:szCs w:val="24"/>
        </w:rPr>
      </w:pPr>
      <w:r w:rsidRPr="00EA3131">
        <w:t>9.6</w:t>
      </w:r>
      <w:r>
        <w:rPr>
          <w:rFonts w:eastAsia="Yu Mincho" w:cs="Arial"/>
          <w:spacing w:val="0"/>
          <w:kern w:val="2"/>
          <w:sz w:val="24"/>
          <w:szCs w:val="24"/>
        </w:rPr>
        <w:tab/>
      </w:r>
      <w:r>
        <w:t>Tipo de integración 6. Cifrado y descifrado de Datos</w:t>
      </w:r>
      <w:r>
        <w:tab/>
      </w:r>
      <w:r>
        <w:fldChar w:fldCharType="begin"/>
      </w:r>
      <w:r>
        <w:instrText xml:space="preserve"> PAGEREF _Toc203401655 \h </w:instrText>
      </w:r>
      <w:r>
        <w:fldChar w:fldCharType="separate"/>
      </w:r>
      <w:r w:rsidR="007B28CD">
        <w:t>304</w:t>
      </w:r>
      <w:r>
        <w:fldChar w:fldCharType="end"/>
      </w:r>
    </w:p>
    <w:p w14:paraId="3F792D5E" w14:textId="24045872" w:rsidR="00247CF8" w:rsidRDefault="00247CF8">
      <w:pPr>
        <w:pStyle w:val="TDC3"/>
        <w:rPr>
          <w:rFonts w:eastAsia="Yu Mincho" w:cs="Arial"/>
          <w:spacing w:val="0"/>
          <w:kern w:val="2"/>
          <w:sz w:val="24"/>
          <w:szCs w:val="24"/>
        </w:rPr>
      </w:pPr>
      <w:r w:rsidRPr="00EA3131">
        <w:t>9.6.1</w:t>
      </w:r>
      <w:r>
        <w:rPr>
          <w:rFonts w:eastAsia="Yu Mincho" w:cs="Arial"/>
          <w:spacing w:val="0"/>
          <w:kern w:val="2"/>
          <w:sz w:val="24"/>
          <w:szCs w:val="24"/>
        </w:rPr>
        <w:tab/>
      </w:r>
      <w:r>
        <w:t>Paquete es.gob.afirma.encryption</w:t>
      </w:r>
      <w:r>
        <w:tab/>
      </w:r>
      <w:r>
        <w:fldChar w:fldCharType="begin"/>
      </w:r>
      <w:r>
        <w:instrText xml:space="preserve"> PAGEREF _Toc203401656 \h </w:instrText>
      </w:r>
      <w:r>
        <w:fldChar w:fldCharType="separate"/>
      </w:r>
      <w:r w:rsidR="007B28CD">
        <w:t>304</w:t>
      </w:r>
      <w:r>
        <w:fldChar w:fldCharType="end"/>
      </w:r>
    </w:p>
    <w:p w14:paraId="26CE3702" w14:textId="065F2D81" w:rsidR="00247CF8" w:rsidRDefault="00247CF8">
      <w:pPr>
        <w:pStyle w:val="TDC3"/>
        <w:rPr>
          <w:rFonts w:eastAsia="Yu Mincho" w:cs="Arial"/>
          <w:spacing w:val="0"/>
          <w:kern w:val="2"/>
          <w:sz w:val="24"/>
          <w:szCs w:val="24"/>
        </w:rPr>
      </w:pPr>
      <w:r w:rsidRPr="00EA3131">
        <w:t>9.6.2</w:t>
      </w:r>
      <w:r>
        <w:rPr>
          <w:rFonts w:eastAsia="Yu Mincho" w:cs="Arial"/>
          <w:spacing w:val="0"/>
          <w:kern w:val="2"/>
          <w:sz w:val="24"/>
          <w:szCs w:val="24"/>
        </w:rPr>
        <w:tab/>
      </w:r>
      <w:r>
        <w:t>Paquete es.gob.afirma.utils</w:t>
      </w:r>
      <w:r>
        <w:tab/>
      </w:r>
      <w:r>
        <w:fldChar w:fldCharType="begin"/>
      </w:r>
      <w:r>
        <w:instrText xml:space="preserve"> PAGEREF _Toc203401657 \h </w:instrText>
      </w:r>
      <w:r>
        <w:fldChar w:fldCharType="separate"/>
      </w:r>
      <w:r w:rsidR="007B28CD">
        <w:t>305</w:t>
      </w:r>
      <w:r>
        <w:fldChar w:fldCharType="end"/>
      </w:r>
    </w:p>
    <w:p w14:paraId="5021029F" w14:textId="0C287794" w:rsidR="00247CF8" w:rsidRDefault="00247CF8">
      <w:pPr>
        <w:pStyle w:val="TDC2"/>
        <w:tabs>
          <w:tab w:val="left" w:pos="1644"/>
        </w:tabs>
        <w:rPr>
          <w:rFonts w:eastAsia="Yu Mincho" w:cs="Arial"/>
          <w:spacing w:val="0"/>
          <w:kern w:val="2"/>
          <w:sz w:val="24"/>
          <w:szCs w:val="24"/>
        </w:rPr>
      </w:pPr>
      <w:r w:rsidRPr="00EA3131">
        <w:t>9.7</w:t>
      </w:r>
      <w:r>
        <w:rPr>
          <w:rFonts w:eastAsia="Yu Mincho" w:cs="Arial"/>
          <w:spacing w:val="0"/>
          <w:kern w:val="2"/>
          <w:sz w:val="24"/>
          <w:szCs w:val="24"/>
        </w:rPr>
        <w:tab/>
      </w:r>
      <w:r>
        <w:t>Tipo de integración 7. Generación de informes de firma</w:t>
      </w:r>
      <w:r>
        <w:tab/>
      </w:r>
      <w:r>
        <w:fldChar w:fldCharType="begin"/>
      </w:r>
      <w:r>
        <w:instrText xml:space="preserve"> PAGEREF _Toc203401658 \h </w:instrText>
      </w:r>
      <w:r>
        <w:fldChar w:fldCharType="separate"/>
      </w:r>
      <w:r w:rsidR="007B28CD">
        <w:t>306</w:t>
      </w:r>
      <w:r>
        <w:fldChar w:fldCharType="end"/>
      </w:r>
    </w:p>
    <w:p w14:paraId="1D6E5EC3" w14:textId="58B1493B" w:rsidR="00247CF8" w:rsidRDefault="00247CF8">
      <w:pPr>
        <w:pStyle w:val="TDC3"/>
        <w:rPr>
          <w:rFonts w:eastAsia="Yu Mincho" w:cs="Arial"/>
          <w:spacing w:val="0"/>
          <w:kern w:val="2"/>
          <w:sz w:val="24"/>
          <w:szCs w:val="24"/>
        </w:rPr>
      </w:pPr>
      <w:r w:rsidRPr="00EA3131">
        <w:t>9.7.1</w:t>
      </w:r>
      <w:r>
        <w:rPr>
          <w:rFonts w:eastAsia="Yu Mincho" w:cs="Arial"/>
          <w:spacing w:val="0"/>
          <w:kern w:val="2"/>
          <w:sz w:val="24"/>
          <w:szCs w:val="24"/>
        </w:rPr>
        <w:tab/>
      </w:r>
      <w:r>
        <w:t>Introducción XSL-FO</w:t>
      </w:r>
      <w:r>
        <w:tab/>
      </w:r>
      <w:r>
        <w:fldChar w:fldCharType="begin"/>
      </w:r>
      <w:r>
        <w:instrText xml:space="preserve"> PAGEREF _Toc203401659 \h </w:instrText>
      </w:r>
      <w:r>
        <w:fldChar w:fldCharType="separate"/>
      </w:r>
      <w:r w:rsidR="007B28CD">
        <w:t>306</w:t>
      </w:r>
      <w:r>
        <w:fldChar w:fldCharType="end"/>
      </w:r>
    </w:p>
    <w:p w14:paraId="2E361FE1" w14:textId="2675B731" w:rsidR="00247CF8" w:rsidRDefault="00247CF8">
      <w:pPr>
        <w:pStyle w:val="TDC3"/>
        <w:rPr>
          <w:rFonts w:eastAsia="Yu Mincho" w:cs="Arial"/>
          <w:spacing w:val="0"/>
          <w:kern w:val="2"/>
          <w:sz w:val="24"/>
          <w:szCs w:val="24"/>
        </w:rPr>
      </w:pPr>
      <w:r w:rsidRPr="00EA3131">
        <w:t>9.7.2</w:t>
      </w:r>
      <w:r>
        <w:rPr>
          <w:rFonts w:eastAsia="Yu Mincho" w:cs="Arial"/>
          <w:spacing w:val="0"/>
          <w:kern w:val="2"/>
          <w:sz w:val="24"/>
          <w:szCs w:val="24"/>
        </w:rPr>
        <w:tab/>
      </w:r>
      <w:r>
        <w:t>XML de datos de entrada</w:t>
      </w:r>
      <w:r>
        <w:tab/>
      </w:r>
      <w:r>
        <w:fldChar w:fldCharType="begin"/>
      </w:r>
      <w:r>
        <w:instrText xml:space="preserve"> PAGEREF _Toc203401660 \h </w:instrText>
      </w:r>
      <w:r>
        <w:fldChar w:fldCharType="separate"/>
      </w:r>
      <w:r w:rsidR="007B28CD">
        <w:t>307</w:t>
      </w:r>
      <w:r>
        <w:fldChar w:fldCharType="end"/>
      </w:r>
    </w:p>
    <w:p w14:paraId="6D71C7B0" w14:textId="10A58B28" w:rsidR="00247CF8" w:rsidRDefault="00247CF8">
      <w:pPr>
        <w:pStyle w:val="TDC3"/>
        <w:rPr>
          <w:rFonts w:eastAsia="Yu Mincho" w:cs="Arial"/>
          <w:spacing w:val="0"/>
          <w:kern w:val="2"/>
          <w:sz w:val="24"/>
          <w:szCs w:val="24"/>
        </w:rPr>
      </w:pPr>
      <w:r w:rsidRPr="00EA3131">
        <w:t>9.7.3</w:t>
      </w:r>
      <w:r>
        <w:rPr>
          <w:rFonts w:eastAsia="Yu Mincho" w:cs="Arial"/>
          <w:spacing w:val="0"/>
          <w:kern w:val="2"/>
          <w:sz w:val="24"/>
          <w:szCs w:val="24"/>
        </w:rPr>
        <w:tab/>
      </w:r>
      <w:r>
        <w:t>Plantilla XSLT</w:t>
      </w:r>
      <w:r>
        <w:tab/>
      </w:r>
      <w:r>
        <w:fldChar w:fldCharType="begin"/>
      </w:r>
      <w:r>
        <w:instrText xml:space="preserve"> PAGEREF _Toc203401661 \h </w:instrText>
      </w:r>
      <w:r>
        <w:fldChar w:fldCharType="separate"/>
      </w:r>
      <w:r w:rsidR="007B28CD">
        <w:t>307</w:t>
      </w:r>
      <w:r>
        <w:fldChar w:fldCharType="end"/>
      </w:r>
    </w:p>
    <w:p w14:paraId="410699AF" w14:textId="34AC391C" w:rsidR="00247CF8" w:rsidRDefault="00247CF8">
      <w:pPr>
        <w:pStyle w:val="TDC3"/>
        <w:rPr>
          <w:rFonts w:eastAsia="Yu Mincho" w:cs="Arial"/>
          <w:spacing w:val="0"/>
          <w:kern w:val="2"/>
          <w:sz w:val="24"/>
          <w:szCs w:val="24"/>
        </w:rPr>
      </w:pPr>
      <w:r w:rsidRPr="00EA3131">
        <w:t>9.7.4</w:t>
      </w:r>
      <w:r>
        <w:rPr>
          <w:rFonts w:eastAsia="Yu Mincho" w:cs="Arial"/>
          <w:spacing w:val="0"/>
          <w:kern w:val="2"/>
          <w:sz w:val="24"/>
          <w:szCs w:val="24"/>
        </w:rPr>
        <w:tab/>
      </w:r>
      <w:r>
        <w:t>Modos de inclusión del documento original en el informe de firma</w:t>
      </w:r>
      <w:r>
        <w:tab/>
      </w:r>
      <w:r>
        <w:fldChar w:fldCharType="begin"/>
      </w:r>
      <w:r>
        <w:instrText xml:space="preserve"> PAGEREF _Toc203401662 \h </w:instrText>
      </w:r>
      <w:r>
        <w:fldChar w:fldCharType="separate"/>
      </w:r>
      <w:r w:rsidR="007B28CD">
        <w:t>308</w:t>
      </w:r>
      <w:r>
        <w:fldChar w:fldCharType="end"/>
      </w:r>
    </w:p>
    <w:p w14:paraId="35429409" w14:textId="7CBC8B25" w:rsidR="00247CF8" w:rsidRDefault="00247CF8">
      <w:pPr>
        <w:pStyle w:val="TDC3"/>
        <w:rPr>
          <w:rFonts w:eastAsia="Yu Mincho" w:cs="Arial"/>
          <w:spacing w:val="0"/>
          <w:kern w:val="2"/>
          <w:sz w:val="24"/>
          <w:szCs w:val="24"/>
        </w:rPr>
      </w:pPr>
      <w:r w:rsidRPr="00EA3131">
        <w:t>9.7.5</w:t>
      </w:r>
      <w:r>
        <w:rPr>
          <w:rFonts w:eastAsia="Yu Mincho" w:cs="Arial"/>
          <w:spacing w:val="0"/>
          <w:kern w:val="2"/>
          <w:sz w:val="24"/>
          <w:szCs w:val="24"/>
        </w:rPr>
        <w:tab/>
      </w:r>
      <w:r>
        <w:t>Elementos del tipo de integración</w:t>
      </w:r>
      <w:r>
        <w:tab/>
      </w:r>
      <w:r>
        <w:fldChar w:fldCharType="begin"/>
      </w:r>
      <w:r>
        <w:instrText xml:space="preserve"> PAGEREF _Toc203401663 \h </w:instrText>
      </w:r>
      <w:r>
        <w:fldChar w:fldCharType="separate"/>
      </w:r>
      <w:r w:rsidR="007B28CD">
        <w:t>308</w:t>
      </w:r>
      <w:r>
        <w:fldChar w:fldCharType="end"/>
      </w:r>
    </w:p>
    <w:p w14:paraId="5635DF5B" w14:textId="058317DA" w:rsidR="00247CF8" w:rsidRDefault="00247CF8">
      <w:pPr>
        <w:pStyle w:val="TDC3"/>
        <w:rPr>
          <w:rFonts w:eastAsia="Yu Mincho" w:cs="Arial"/>
          <w:spacing w:val="0"/>
          <w:kern w:val="2"/>
          <w:sz w:val="24"/>
          <w:szCs w:val="24"/>
        </w:rPr>
      </w:pPr>
      <w:r w:rsidRPr="00EA3131">
        <w:t>9.7.6</w:t>
      </w:r>
      <w:r>
        <w:rPr>
          <w:rFonts w:eastAsia="Yu Mincho" w:cs="Arial"/>
          <w:spacing w:val="0"/>
          <w:kern w:val="2"/>
          <w:sz w:val="24"/>
          <w:szCs w:val="24"/>
        </w:rPr>
        <w:tab/>
      </w:r>
      <w:r>
        <w:t>Paquete es.gob.afirma.mreport.pdf</w:t>
      </w:r>
      <w:r>
        <w:tab/>
      </w:r>
      <w:r>
        <w:fldChar w:fldCharType="begin"/>
      </w:r>
      <w:r>
        <w:instrText xml:space="preserve"> PAGEREF _Toc203401664 \h </w:instrText>
      </w:r>
      <w:r>
        <w:fldChar w:fldCharType="separate"/>
      </w:r>
      <w:r w:rsidR="007B28CD">
        <w:t>308</w:t>
      </w:r>
      <w:r>
        <w:fldChar w:fldCharType="end"/>
      </w:r>
    </w:p>
    <w:p w14:paraId="6BC687D6" w14:textId="7C94A09C" w:rsidR="00247CF8" w:rsidRDefault="00247CF8">
      <w:pPr>
        <w:pStyle w:val="TDC3"/>
        <w:rPr>
          <w:rFonts w:eastAsia="Yu Mincho" w:cs="Arial"/>
          <w:spacing w:val="0"/>
          <w:kern w:val="2"/>
          <w:sz w:val="24"/>
          <w:szCs w:val="24"/>
        </w:rPr>
      </w:pPr>
      <w:r w:rsidRPr="00EA3131">
        <w:t>9.7.7</w:t>
      </w:r>
      <w:r>
        <w:rPr>
          <w:rFonts w:eastAsia="Yu Mincho" w:cs="Arial"/>
          <w:spacing w:val="0"/>
          <w:kern w:val="2"/>
          <w:sz w:val="24"/>
          <w:szCs w:val="24"/>
        </w:rPr>
        <w:tab/>
      </w:r>
      <w:r>
        <w:t>Paquete es.gob.afirma.mreport.items</w:t>
      </w:r>
      <w:r>
        <w:tab/>
      </w:r>
      <w:r>
        <w:fldChar w:fldCharType="begin"/>
      </w:r>
      <w:r>
        <w:instrText xml:space="preserve"> PAGEREF _Toc203401665 \h </w:instrText>
      </w:r>
      <w:r>
        <w:fldChar w:fldCharType="separate"/>
      </w:r>
      <w:r w:rsidR="007B28CD">
        <w:t>309</w:t>
      </w:r>
      <w:r>
        <w:fldChar w:fldCharType="end"/>
      </w:r>
    </w:p>
    <w:p w14:paraId="3A561E85" w14:textId="45FB9FC7" w:rsidR="00247CF8" w:rsidRDefault="00247CF8">
      <w:pPr>
        <w:pStyle w:val="TDC3"/>
        <w:rPr>
          <w:rFonts w:eastAsia="Yu Mincho" w:cs="Arial"/>
          <w:spacing w:val="0"/>
          <w:kern w:val="2"/>
          <w:sz w:val="24"/>
          <w:szCs w:val="24"/>
        </w:rPr>
      </w:pPr>
      <w:r w:rsidRPr="00EA3131">
        <w:t>9.7.8</w:t>
      </w:r>
      <w:r>
        <w:rPr>
          <w:rFonts w:eastAsia="Yu Mincho" w:cs="Arial"/>
          <w:spacing w:val="0"/>
          <w:kern w:val="2"/>
          <w:sz w:val="24"/>
          <w:szCs w:val="24"/>
        </w:rPr>
        <w:tab/>
      </w:r>
      <w:r>
        <w:t>Paquete es.gob.afirma.mreport.exceptions</w:t>
      </w:r>
      <w:r>
        <w:tab/>
      </w:r>
      <w:r>
        <w:fldChar w:fldCharType="begin"/>
      </w:r>
      <w:r>
        <w:instrText xml:space="preserve"> PAGEREF _Toc203401666 \h </w:instrText>
      </w:r>
      <w:r>
        <w:fldChar w:fldCharType="separate"/>
      </w:r>
      <w:r w:rsidR="007B28CD">
        <w:t>312</w:t>
      </w:r>
      <w:r>
        <w:fldChar w:fldCharType="end"/>
      </w:r>
    </w:p>
    <w:p w14:paraId="14DD9EDF" w14:textId="279736D1" w:rsidR="00247CF8" w:rsidRDefault="00247CF8">
      <w:pPr>
        <w:pStyle w:val="TDC2"/>
        <w:tabs>
          <w:tab w:val="left" w:pos="1644"/>
        </w:tabs>
        <w:rPr>
          <w:rFonts w:eastAsia="Yu Mincho" w:cs="Arial"/>
          <w:spacing w:val="0"/>
          <w:kern w:val="2"/>
          <w:sz w:val="24"/>
          <w:szCs w:val="24"/>
        </w:rPr>
      </w:pPr>
      <w:r w:rsidRPr="00EA3131">
        <w:t>9.8</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_Toc203401667 \h </w:instrText>
      </w:r>
      <w:r>
        <w:fldChar w:fldCharType="separate"/>
      </w:r>
      <w:r w:rsidR="007B28CD">
        <w:t>313</w:t>
      </w:r>
      <w:r>
        <w:fldChar w:fldCharType="end"/>
      </w:r>
    </w:p>
    <w:p w14:paraId="1524A097" w14:textId="0A380100" w:rsidR="00247CF8" w:rsidRDefault="00247CF8">
      <w:pPr>
        <w:pStyle w:val="TDC3"/>
        <w:rPr>
          <w:rFonts w:eastAsia="Yu Mincho" w:cs="Arial"/>
          <w:spacing w:val="0"/>
          <w:kern w:val="2"/>
          <w:sz w:val="24"/>
          <w:szCs w:val="24"/>
        </w:rPr>
      </w:pPr>
      <w:r w:rsidRPr="00EA3131">
        <w:t>9.8.1</w:t>
      </w:r>
      <w:r>
        <w:rPr>
          <w:rFonts w:eastAsia="Yu Mincho" w:cs="Arial"/>
          <w:spacing w:val="0"/>
          <w:kern w:val="2"/>
          <w:sz w:val="24"/>
          <w:szCs w:val="24"/>
        </w:rPr>
        <w:tab/>
      </w:r>
      <w:r>
        <w:t>Paquete es.gob.afirma.tsl</w:t>
      </w:r>
      <w:r>
        <w:tab/>
      </w:r>
      <w:r>
        <w:fldChar w:fldCharType="begin"/>
      </w:r>
      <w:r>
        <w:instrText xml:space="preserve"> PAGEREF _Toc203401668 \h </w:instrText>
      </w:r>
      <w:r>
        <w:fldChar w:fldCharType="separate"/>
      </w:r>
      <w:r w:rsidR="007B28CD">
        <w:t>313</w:t>
      </w:r>
      <w:r>
        <w:fldChar w:fldCharType="end"/>
      </w:r>
    </w:p>
    <w:p w14:paraId="39317096" w14:textId="70515AFD" w:rsidR="00247CF8" w:rsidRDefault="00247CF8">
      <w:pPr>
        <w:pStyle w:val="TDC3"/>
        <w:rPr>
          <w:rFonts w:eastAsia="Yu Mincho" w:cs="Arial"/>
          <w:spacing w:val="0"/>
          <w:kern w:val="2"/>
          <w:sz w:val="24"/>
          <w:szCs w:val="24"/>
        </w:rPr>
      </w:pPr>
      <w:r w:rsidRPr="00EA3131">
        <w:t>9.8.2</w:t>
      </w:r>
      <w:r>
        <w:rPr>
          <w:rFonts w:eastAsia="Yu Mincho" w:cs="Arial"/>
          <w:spacing w:val="0"/>
          <w:kern w:val="2"/>
          <w:sz w:val="24"/>
          <w:szCs w:val="24"/>
        </w:rPr>
        <w:tab/>
      </w:r>
      <w:r>
        <w:t>Paquete es.gob.afirma.tsl.access</w:t>
      </w:r>
      <w:r>
        <w:tab/>
      </w:r>
      <w:r>
        <w:fldChar w:fldCharType="begin"/>
      </w:r>
      <w:r>
        <w:instrText xml:space="preserve"> PAGEREF _Toc203401669 \h </w:instrText>
      </w:r>
      <w:r>
        <w:fldChar w:fldCharType="separate"/>
      </w:r>
      <w:r w:rsidR="007B28CD">
        <w:t>319</w:t>
      </w:r>
      <w:r>
        <w:fldChar w:fldCharType="end"/>
      </w:r>
    </w:p>
    <w:p w14:paraId="38B8F905" w14:textId="6DE63594" w:rsidR="00247CF8" w:rsidRDefault="00247CF8">
      <w:pPr>
        <w:pStyle w:val="TDC1"/>
        <w:tabs>
          <w:tab w:val="left" w:pos="1644"/>
        </w:tabs>
        <w:rPr>
          <w:rFonts w:eastAsia="Yu Mincho" w:cs="Arial"/>
          <w:b w:val="0"/>
          <w:spacing w:val="0"/>
          <w:kern w:val="2"/>
          <w:sz w:val="24"/>
          <w:szCs w:val="24"/>
        </w:rPr>
      </w:pPr>
      <w:r>
        <w:t>A.1</w:t>
      </w:r>
      <w:r>
        <w:rPr>
          <w:rFonts w:eastAsia="Yu Mincho" w:cs="Arial"/>
          <w:b w:val="0"/>
          <w:spacing w:val="0"/>
          <w:kern w:val="2"/>
          <w:sz w:val="24"/>
          <w:szCs w:val="24"/>
        </w:rPr>
        <w:tab/>
      </w:r>
      <w:r>
        <w:t>Validación de Firmas</w:t>
      </w:r>
      <w:r>
        <w:tab/>
      </w:r>
      <w:r>
        <w:fldChar w:fldCharType="begin"/>
      </w:r>
      <w:r>
        <w:instrText xml:space="preserve"> PAGEREF _Toc203401670 \h </w:instrText>
      </w:r>
      <w:r>
        <w:fldChar w:fldCharType="separate"/>
      </w:r>
      <w:r w:rsidR="007B28CD">
        <w:t>320</w:t>
      </w:r>
      <w:r>
        <w:fldChar w:fldCharType="end"/>
      </w:r>
    </w:p>
    <w:p w14:paraId="2B35F615" w14:textId="74BF68EE" w:rsidR="00247CF8" w:rsidRDefault="00247CF8">
      <w:pPr>
        <w:pStyle w:val="TDC1"/>
        <w:tabs>
          <w:tab w:val="left" w:pos="1644"/>
        </w:tabs>
        <w:rPr>
          <w:rFonts w:eastAsia="Yu Mincho" w:cs="Arial"/>
          <w:b w:val="0"/>
          <w:spacing w:val="0"/>
          <w:kern w:val="2"/>
          <w:sz w:val="24"/>
          <w:szCs w:val="24"/>
        </w:rPr>
      </w:pPr>
      <w:r>
        <w:t>A.2</w:t>
      </w:r>
      <w:r>
        <w:rPr>
          <w:rFonts w:eastAsia="Yu Mincho" w:cs="Arial"/>
          <w:b w:val="0"/>
          <w:spacing w:val="0"/>
          <w:kern w:val="2"/>
          <w:sz w:val="24"/>
          <w:szCs w:val="24"/>
        </w:rPr>
        <w:tab/>
      </w:r>
      <w:r>
        <w:t>Ejemplos de Uso de los Servicios para el tipo de integración 1</w:t>
      </w:r>
      <w:r>
        <w:tab/>
      </w:r>
      <w:r>
        <w:fldChar w:fldCharType="begin"/>
      </w:r>
      <w:r>
        <w:instrText xml:space="preserve"> PAGEREF _Toc203401671 \h </w:instrText>
      </w:r>
      <w:r>
        <w:fldChar w:fldCharType="separate"/>
      </w:r>
      <w:r w:rsidR="007B28CD">
        <w:t>341</w:t>
      </w:r>
      <w:r>
        <w:fldChar w:fldCharType="end"/>
      </w:r>
    </w:p>
    <w:p w14:paraId="502E3F1F" w14:textId="46BC19F5" w:rsidR="00247CF8" w:rsidRDefault="00247CF8">
      <w:pPr>
        <w:pStyle w:val="TDC1"/>
        <w:tabs>
          <w:tab w:val="left" w:pos="1644"/>
        </w:tabs>
        <w:rPr>
          <w:rFonts w:eastAsia="Yu Mincho" w:cs="Arial"/>
          <w:b w:val="0"/>
          <w:spacing w:val="0"/>
          <w:kern w:val="2"/>
          <w:sz w:val="24"/>
          <w:szCs w:val="24"/>
        </w:rPr>
      </w:pPr>
      <w:r>
        <w:t>A.3</w:t>
      </w:r>
      <w:r>
        <w:rPr>
          <w:rFonts w:eastAsia="Yu Mincho" w:cs="Arial"/>
          <w:b w:val="0"/>
          <w:spacing w:val="0"/>
          <w:kern w:val="2"/>
          <w:sz w:val="24"/>
          <w:szCs w:val="24"/>
        </w:rPr>
        <w:tab/>
      </w:r>
      <w:r>
        <w:t>Ejemplos de Uso de los Servicios para el tipo de integración 2</w:t>
      </w:r>
      <w:r>
        <w:tab/>
      </w:r>
      <w:r>
        <w:fldChar w:fldCharType="begin"/>
      </w:r>
      <w:r>
        <w:instrText xml:space="preserve"> PAGEREF _Toc203401672 \h </w:instrText>
      </w:r>
      <w:r>
        <w:fldChar w:fldCharType="separate"/>
      </w:r>
      <w:r w:rsidR="007B28CD">
        <w:t>343</w:t>
      </w:r>
      <w:r>
        <w:fldChar w:fldCharType="end"/>
      </w:r>
    </w:p>
    <w:p w14:paraId="19386AA5" w14:textId="654331B1" w:rsidR="00247CF8" w:rsidRDefault="00247CF8">
      <w:pPr>
        <w:pStyle w:val="TDC1"/>
        <w:tabs>
          <w:tab w:val="left" w:pos="1644"/>
        </w:tabs>
        <w:rPr>
          <w:rFonts w:eastAsia="Yu Mincho" w:cs="Arial"/>
          <w:b w:val="0"/>
          <w:spacing w:val="0"/>
          <w:kern w:val="2"/>
          <w:sz w:val="24"/>
          <w:szCs w:val="24"/>
        </w:rPr>
      </w:pPr>
      <w:r>
        <w:t>A.4</w:t>
      </w:r>
      <w:r>
        <w:rPr>
          <w:rFonts w:eastAsia="Yu Mincho" w:cs="Arial"/>
          <w:b w:val="0"/>
          <w:spacing w:val="0"/>
          <w:kern w:val="2"/>
          <w:sz w:val="24"/>
          <w:szCs w:val="24"/>
        </w:rPr>
        <w:tab/>
      </w:r>
      <w:r>
        <w:t>Ejemplos de Uso de los Servicios para el tipo de integración 3</w:t>
      </w:r>
      <w:r>
        <w:tab/>
      </w:r>
      <w:r>
        <w:fldChar w:fldCharType="begin"/>
      </w:r>
      <w:r>
        <w:instrText xml:space="preserve"> PAGEREF _Toc203401673 \h </w:instrText>
      </w:r>
      <w:r>
        <w:fldChar w:fldCharType="separate"/>
      </w:r>
      <w:r w:rsidR="007B28CD">
        <w:t>361</w:t>
      </w:r>
      <w:r>
        <w:fldChar w:fldCharType="end"/>
      </w:r>
    </w:p>
    <w:p w14:paraId="24600260" w14:textId="00CD1EDE" w:rsidR="00247CF8" w:rsidRDefault="00247CF8">
      <w:pPr>
        <w:pStyle w:val="TDC1"/>
        <w:tabs>
          <w:tab w:val="left" w:pos="1644"/>
        </w:tabs>
        <w:rPr>
          <w:rFonts w:eastAsia="Yu Mincho" w:cs="Arial"/>
          <w:b w:val="0"/>
          <w:spacing w:val="0"/>
          <w:kern w:val="2"/>
          <w:sz w:val="24"/>
          <w:szCs w:val="24"/>
        </w:rPr>
      </w:pPr>
      <w:r>
        <w:t>A.5</w:t>
      </w:r>
      <w:r>
        <w:rPr>
          <w:rFonts w:eastAsia="Yu Mincho" w:cs="Arial"/>
          <w:b w:val="0"/>
          <w:spacing w:val="0"/>
          <w:kern w:val="2"/>
          <w:sz w:val="24"/>
          <w:szCs w:val="24"/>
        </w:rPr>
        <w:tab/>
      </w:r>
      <w:r>
        <w:t>Ejemplos de Uso de los Servicios para el tipo de integración 4</w:t>
      </w:r>
      <w:r>
        <w:tab/>
      </w:r>
      <w:r>
        <w:fldChar w:fldCharType="begin"/>
      </w:r>
      <w:r>
        <w:instrText xml:space="preserve"> PAGEREF _Toc203401674 \h </w:instrText>
      </w:r>
      <w:r>
        <w:fldChar w:fldCharType="separate"/>
      </w:r>
      <w:r w:rsidR="007B28CD">
        <w:t>361</w:t>
      </w:r>
      <w:r>
        <w:fldChar w:fldCharType="end"/>
      </w:r>
    </w:p>
    <w:p w14:paraId="1247ECD4" w14:textId="41FAA9F3" w:rsidR="00247CF8" w:rsidRDefault="00247CF8">
      <w:pPr>
        <w:pStyle w:val="TDC1"/>
        <w:tabs>
          <w:tab w:val="left" w:pos="1644"/>
        </w:tabs>
        <w:rPr>
          <w:rFonts w:eastAsia="Yu Mincho" w:cs="Arial"/>
          <w:b w:val="0"/>
          <w:spacing w:val="0"/>
          <w:kern w:val="2"/>
          <w:sz w:val="24"/>
          <w:szCs w:val="24"/>
        </w:rPr>
      </w:pPr>
      <w:r>
        <w:t>A.6</w:t>
      </w:r>
      <w:r>
        <w:rPr>
          <w:rFonts w:eastAsia="Yu Mincho" w:cs="Arial"/>
          <w:b w:val="0"/>
          <w:spacing w:val="0"/>
          <w:kern w:val="2"/>
          <w:sz w:val="24"/>
          <w:szCs w:val="24"/>
        </w:rPr>
        <w:tab/>
      </w:r>
      <w:r>
        <w:t>Ejemplos de Uso de los Servicios para el tipo de integración 5</w:t>
      </w:r>
      <w:r>
        <w:tab/>
      </w:r>
      <w:r>
        <w:fldChar w:fldCharType="begin"/>
      </w:r>
      <w:r>
        <w:instrText xml:space="preserve"> PAGEREF _Toc203401675 \h </w:instrText>
      </w:r>
      <w:r>
        <w:fldChar w:fldCharType="separate"/>
      </w:r>
      <w:r w:rsidR="007B28CD">
        <w:t>381</w:t>
      </w:r>
      <w:r>
        <w:fldChar w:fldCharType="end"/>
      </w:r>
    </w:p>
    <w:p w14:paraId="6C552D39" w14:textId="40F8C62E" w:rsidR="00247CF8" w:rsidRDefault="00247CF8">
      <w:pPr>
        <w:pStyle w:val="TDC1"/>
        <w:tabs>
          <w:tab w:val="left" w:pos="1644"/>
        </w:tabs>
        <w:rPr>
          <w:rFonts w:eastAsia="Yu Mincho" w:cs="Arial"/>
          <w:b w:val="0"/>
          <w:spacing w:val="0"/>
          <w:kern w:val="2"/>
          <w:sz w:val="24"/>
          <w:szCs w:val="24"/>
        </w:rPr>
      </w:pPr>
      <w:r>
        <w:t>A.7</w:t>
      </w:r>
      <w:r>
        <w:rPr>
          <w:rFonts w:eastAsia="Yu Mincho" w:cs="Arial"/>
          <w:b w:val="0"/>
          <w:spacing w:val="0"/>
          <w:kern w:val="2"/>
          <w:sz w:val="24"/>
          <w:szCs w:val="24"/>
        </w:rPr>
        <w:tab/>
      </w:r>
      <w:r>
        <w:t>Ejemplos de Uso de los Servicios para el tipo de integración 6</w:t>
      </w:r>
      <w:r>
        <w:tab/>
      </w:r>
      <w:r>
        <w:fldChar w:fldCharType="begin"/>
      </w:r>
      <w:r>
        <w:instrText xml:space="preserve"> PAGEREF _Toc203401676 \h </w:instrText>
      </w:r>
      <w:r>
        <w:fldChar w:fldCharType="separate"/>
      </w:r>
      <w:r w:rsidR="007B28CD">
        <w:t>401</w:t>
      </w:r>
      <w:r>
        <w:fldChar w:fldCharType="end"/>
      </w:r>
    </w:p>
    <w:p w14:paraId="1AB4C3FE" w14:textId="48314151" w:rsidR="00247CF8" w:rsidRDefault="00247CF8">
      <w:pPr>
        <w:pStyle w:val="TDC1"/>
        <w:tabs>
          <w:tab w:val="left" w:pos="1644"/>
        </w:tabs>
        <w:rPr>
          <w:rFonts w:eastAsia="Yu Mincho" w:cs="Arial"/>
          <w:b w:val="0"/>
          <w:spacing w:val="0"/>
          <w:kern w:val="2"/>
          <w:sz w:val="24"/>
          <w:szCs w:val="24"/>
        </w:rPr>
      </w:pPr>
      <w:r>
        <w:t>A.8</w:t>
      </w:r>
      <w:r>
        <w:rPr>
          <w:rFonts w:eastAsia="Yu Mincho" w:cs="Arial"/>
          <w:b w:val="0"/>
          <w:spacing w:val="0"/>
          <w:kern w:val="2"/>
          <w:sz w:val="24"/>
          <w:szCs w:val="24"/>
        </w:rPr>
        <w:tab/>
      </w:r>
      <w:r>
        <w:t>Ejemplos de Uso del API para el tipo de integración 7</w:t>
      </w:r>
      <w:r>
        <w:tab/>
      </w:r>
      <w:r>
        <w:fldChar w:fldCharType="begin"/>
      </w:r>
      <w:r>
        <w:instrText xml:space="preserve"> PAGEREF _Toc203401677 \h </w:instrText>
      </w:r>
      <w:r>
        <w:fldChar w:fldCharType="separate"/>
      </w:r>
      <w:r w:rsidR="007B28CD">
        <w:t>402</w:t>
      </w:r>
      <w:r>
        <w:fldChar w:fldCharType="end"/>
      </w:r>
    </w:p>
    <w:p w14:paraId="23CFAA7C" w14:textId="31B5A7A5" w:rsidR="00247CF8" w:rsidRDefault="00247CF8">
      <w:pPr>
        <w:pStyle w:val="TDC1"/>
        <w:tabs>
          <w:tab w:val="left" w:pos="1644"/>
        </w:tabs>
        <w:rPr>
          <w:rFonts w:eastAsia="Yu Mincho" w:cs="Arial"/>
          <w:b w:val="0"/>
          <w:spacing w:val="0"/>
          <w:kern w:val="2"/>
          <w:sz w:val="24"/>
          <w:szCs w:val="24"/>
        </w:rPr>
      </w:pPr>
      <w:r>
        <w:t>A.9</w:t>
      </w:r>
      <w:r>
        <w:rPr>
          <w:rFonts w:eastAsia="Yu Mincho" w:cs="Arial"/>
          <w:b w:val="0"/>
          <w:spacing w:val="0"/>
          <w:kern w:val="2"/>
          <w:sz w:val="24"/>
          <w:szCs w:val="24"/>
        </w:rPr>
        <w:tab/>
      </w:r>
      <w:r>
        <w:t>Ejemplos de Uso del API para el tipo de integración 8</w:t>
      </w:r>
      <w:r>
        <w:tab/>
      </w:r>
      <w:r>
        <w:fldChar w:fldCharType="begin"/>
      </w:r>
      <w:r>
        <w:instrText xml:space="preserve"> PAGEREF _Toc203401678 \h </w:instrText>
      </w:r>
      <w:r>
        <w:fldChar w:fldCharType="separate"/>
      </w:r>
      <w:r w:rsidR="007B28CD">
        <w:t>405</w:t>
      </w:r>
      <w:r>
        <w:fldChar w:fldCharType="end"/>
      </w:r>
    </w:p>
    <w:p w14:paraId="063D7E33" w14:textId="70CC2E43" w:rsidR="00A912C0" w:rsidRPr="007D525F" w:rsidRDefault="00F64083" w:rsidP="007D525F">
      <w:pPr>
        <w:pStyle w:val="TDC3"/>
        <w:rPr>
          <w:spacing w:val="0"/>
          <w:sz w:val="22"/>
          <w:szCs w:val="22"/>
        </w:rPr>
      </w:pPr>
      <w:r>
        <w:rPr>
          <w:sz w:val="22"/>
        </w:rPr>
        <w:lastRenderedPageBreak/>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15" w:name="_Toc78607652"/>
      <w:bookmarkStart w:id="16" w:name="_Toc207081907"/>
      <w:bookmarkStart w:id="17" w:name="_Toc207082063"/>
      <w:bookmarkStart w:id="18" w:name="_Toc207082714"/>
      <w:bookmarkEnd w:id="12"/>
      <w:bookmarkEnd w:id="13"/>
      <w:bookmarkEnd w:id="14"/>
      <w:r>
        <w:br w:type="page"/>
      </w:r>
      <w:bookmarkStart w:id="19" w:name="_Toc203401574"/>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0" w:name="_Toc203401575"/>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25" w:name="_Toc203401576"/>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71135C"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71135C"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71135C"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71135C"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71135C"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71135C"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71135C"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71135C"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71135C"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71135C"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29" w:name="_Toc203401577"/>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33" w:name="_Referencias"/>
      <w:bookmarkStart w:id="34" w:name="_Toc203401578"/>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71135C"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71135C"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71135C"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71135C"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71135C"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71135C"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38" w:name="_Toc203401579"/>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0D9E65A3" w:rsidR="00BE446F" w:rsidRDefault="007D40F0" w:rsidP="00DE5A6E">
      <w:pPr>
        <w:numPr>
          <w:ilvl w:val="0"/>
          <w:numId w:val="37"/>
        </w:numPr>
        <w:ind w:left="1134" w:hanging="774"/>
      </w:pPr>
      <w:r>
        <w:rPr>
          <w:b/>
        </w:rPr>
        <w:t>Integra-commons-</w:t>
      </w:r>
      <w:r w:rsidR="00653BBB">
        <w:rPr>
          <w:b/>
        </w:rPr>
        <w:t>2.2.4_001</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7869186D" w:rsidR="00B05C45" w:rsidRDefault="00BE446F" w:rsidP="009E179E">
      <w:pPr>
        <w:numPr>
          <w:ilvl w:val="0"/>
          <w:numId w:val="37"/>
        </w:numPr>
      </w:pPr>
      <w:r w:rsidRPr="00AE411B">
        <w:rPr>
          <w:b/>
        </w:rPr>
        <w:t>Integra-commons-pdf-bc-</w:t>
      </w:r>
      <w:r w:rsidR="00653BBB">
        <w:rPr>
          <w:b/>
        </w:rPr>
        <w:t>2.2.4_001</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5631FFE0" w:rsidR="00767526" w:rsidRDefault="00767526" w:rsidP="009E179E">
      <w:pPr>
        <w:numPr>
          <w:ilvl w:val="0"/>
          <w:numId w:val="37"/>
        </w:numPr>
      </w:pPr>
      <w:r w:rsidRPr="00AE411B">
        <w:rPr>
          <w:b/>
        </w:rPr>
        <w:t>Integra-commons-xml-</w:t>
      </w:r>
      <w:r w:rsidR="00653BBB">
        <w:rPr>
          <w:b/>
        </w:rPr>
        <w:t>2.2.4_001</w:t>
      </w:r>
      <w:r w:rsidRPr="00AE411B">
        <w:rPr>
          <w:b/>
        </w:rPr>
        <w:t>.jar</w:t>
      </w:r>
      <w:r>
        <w:t>: Librería con elementos comunes al conjunto de módulos que necesitan funcionalidades relativas al pr</w:t>
      </w:r>
      <w:r w:rsidR="005E7BC6">
        <w:t>ocesamiento de estructuras XML.</w:t>
      </w:r>
    </w:p>
    <w:p w14:paraId="0F539C58" w14:textId="0CB20D6F" w:rsidR="002C2119" w:rsidRDefault="002C2119" w:rsidP="009E179E">
      <w:pPr>
        <w:numPr>
          <w:ilvl w:val="0"/>
          <w:numId w:val="37"/>
        </w:numPr>
      </w:pPr>
      <w:r w:rsidRPr="00AE411B">
        <w:rPr>
          <w:b/>
        </w:rPr>
        <w:t>Integra-ocsp-rfc3161-</w:t>
      </w:r>
      <w:r w:rsidR="00653BBB">
        <w:rPr>
          <w:b/>
        </w:rPr>
        <w:t>2.2.4_001</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653BBB">
        <w:rPr>
          <w:b/>
        </w:rPr>
        <w:t>2.2.4_001</w:t>
      </w:r>
      <w:r w:rsidRPr="00AE411B">
        <w:rPr>
          <w:b/>
        </w:rPr>
        <w:t>.jar</w:t>
      </w:r>
      <w:r w:rsidR="00312BFF" w:rsidRPr="00AE411B">
        <w:rPr>
          <w:b/>
        </w:rPr>
        <w:t xml:space="preserve"> </w:t>
      </w:r>
      <w:r w:rsidR="00312BFF">
        <w:t xml:space="preserve">e </w:t>
      </w:r>
      <w:r w:rsidR="00312BFF" w:rsidRPr="00AE411B">
        <w:rPr>
          <w:b/>
        </w:rPr>
        <w:t>Integra-commons-pdf-bc-</w:t>
      </w:r>
      <w:r w:rsidR="00653BBB">
        <w:rPr>
          <w:b/>
        </w:rPr>
        <w:t>2.2.4_001</w:t>
      </w:r>
      <w:r w:rsidR="00312BFF" w:rsidRPr="00AE411B">
        <w:rPr>
          <w:b/>
        </w:rPr>
        <w:t>.jar</w:t>
      </w:r>
      <w:r w:rsidR="00312BFF">
        <w:t>.</w:t>
      </w:r>
    </w:p>
    <w:p w14:paraId="15A18568" w14:textId="53F12F6B" w:rsidR="00312BFF" w:rsidRDefault="00312BFF" w:rsidP="009E179E">
      <w:pPr>
        <w:numPr>
          <w:ilvl w:val="0"/>
          <w:numId w:val="37"/>
        </w:numPr>
      </w:pPr>
      <w:r w:rsidRPr="00AE411B">
        <w:rPr>
          <w:b/>
        </w:rPr>
        <w:t>Integra-ws-</w:t>
      </w:r>
      <w:r w:rsidR="00653BBB">
        <w:rPr>
          <w:b/>
        </w:rPr>
        <w:t>2.2.4_001</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653BBB">
        <w:rPr>
          <w:b/>
        </w:rPr>
        <w:t>2.2.4_001</w:t>
      </w:r>
      <w:r w:rsidRPr="00AE411B">
        <w:rPr>
          <w:b/>
        </w:rPr>
        <w:t>.jar</w:t>
      </w:r>
      <w:r>
        <w:t xml:space="preserve"> e </w:t>
      </w:r>
      <w:r w:rsidRPr="00AE411B">
        <w:rPr>
          <w:b/>
        </w:rPr>
        <w:t>Integra-commons-xml-</w:t>
      </w:r>
      <w:r w:rsidR="00653BBB">
        <w:rPr>
          <w:b/>
        </w:rPr>
        <w:t>2.2.4_001</w:t>
      </w:r>
      <w:r w:rsidRPr="00AE411B">
        <w:rPr>
          <w:b/>
        </w:rPr>
        <w:t>.jar</w:t>
      </w:r>
      <w:r w:rsidR="005E7BC6">
        <w:t>.</w:t>
      </w:r>
    </w:p>
    <w:p w14:paraId="7087AB6A" w14:textId="561A06E3" w:rsidR="005E7BC6" w:rsidRDefault="005E7BC6" w:rsidP="009E179E">
      <w:pPr>
        <w:numPr>
          <w:ilvl w:val="0"/>
          <w:numId w:val="37"/>
        </w:numPr>
      </w:pPr>
      <w:r w:rsidRPr="00AE411B">
        <w:rPr>
          <w:b/>
        </w:rPr>
        <w:t>Integra-sign-operations-</w:t>
      </w:r>
      <w:r w:rsidR="00653BBB">
        <w:rPr>
          <w:b/>
        </w:rPr>
        <w:t>2.2.4_001</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653BBB">
        <w:rPr>
          <w:b/>
        </w:rPr>
        <w:t>2.2.4_001</w:t>
      </w:r>
      <w:r w:rsidR="00E240F4" w:rsidRPr="00AE411B">
        <w:rPr>
          <w:b/>
        </w:rPr>
        <w:t>.jar</w:t>
      </w:r>
      <w:r w:rsidR="00E240F4">
        <w:t xml:space="preserve">, </w:t>
      </w:r>
      <w:r w:rsidR="00E240F4" w:rsidRPr="00AE411B">
        <w:rPr>
          <w:b/>
        </w:rPr>
        <w:t>Integra-commons-pdf-bc-</w:t>
      </w:r>
      <w:r w:rsidR="00653BBB">
        <w:rPr>
          <w:b/>
        </w:rPr>
        <w:t>2.2.4_001</w:t>
      </w:r>
      <w:r w:rsidR="00E240F4" w:rsidRPr="00AE411B">
        <w:rPr>
          <w:b/>
        </w:rPr>
        <w:t>.jar</w:t>
      </w:r>
      <w:r w:rsidR="00E240F4">
        <w:t xml:space="preserve"> </w:t>
      </w:r>
      <w:r w:rsidR="00E240F4" w:rsidRPr="00AE411B">
        <w:rPr>
          <w:b/>
        </w:rPr>
        <w:t>e Integra-ocsp-rfc3161-</w:t>
      </w:r>
      <w:r w:rsidR="00653BBB">
        <w:rPr>
          <w:b/>
        </w:rPr>
        <w:t>2.2.4_001</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653BBB">
        <w:rPr>
          <w:b/>
        </w:rPr>
        <w:t>2.2.4_001</w:t>
      </w:r>
      <w:r w:rsidR="00E240F4" w:rsidRPr="00AE411B">
        <w:rPr>
          <w:b/>
        </w:rPr>
        <w:t>.jar</w:t>
      </w:r>
      <w:r w:rsidR="00E240F4">
        <w:t xml:space="preserve"> e </w:t>
      </w:r>
      <w:r w:rsidR="00E240F4" w:rsidRPr="00AE411B">
        <w:rPr>
          <w:b/>
        </w:rPr>
        <w:t>Integra-ws-</w:t>
      </w:r>
      <w:r w:rsidR="00653BBB">
        <w:rPr>
          <w:b/>
        </w:rPr>
        <w:t>2.2.4_001</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3D0F2591" w:rsidR="00DD68B7" w:rsidRDefault="00FB1991" w:rsidP="009E179E">
      <w:pPr>
        <w:numPr>
          <w:ilvl w:val="0"/>
          <w:numId w:val="37"/>
        </w:numPr>
      </w:pPr>
      <w:r w:rsidRPr="00AE411B">
        <w:rPr>
          <w:b/>
        </w:rPr>
        <w:lastRenderedPageBreak/>
        <w:t>Integra-utils-</w:t>
      </w:r>
      <w:r w:rsidR="00653BBB">
        <w:rPr>
          <w:b/>
        </w:rPr>
        <w:t>2.2.4_001</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78EF0688" w:rsidR="00852BA4" w:rsidRDefault="00003281" w:rsidP="009E179E">
      <w:pPr>
        <w:numPr>
          <w:ilvl w:val="0"/>
          <w:numId w:val="37"/>
        </w:numPr>
      </w:pPr>
      <w:r w:rsidRPr="00852BA4">
        <w:rPr>
          <w:b/>
        </w:rPr>
        <w:t>Integra-encryption-</w:t>
      </w:r>
      <w:r w:rsidR="00653BBB">
        <w:rPr>
          <w:b/>
        </w:rPr>
        <w:t>2.2.4_001</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653BBB">
        <w:rPr>
          <w:b/>
        </w:rPr>
        <w:t>2.2.4_001</w:t>
      </w:r>
      <w:r w:rsidR="00852BA4" w:rsidRPr="00852BA4">
        <w:rPr>
          <w:b/>
        </w:rPr>
        <w:t>.jar</w:t>
      </w:r>
      <w:r w:rsidR="00852BA4">
        <w:t xml:space="preserve">. </w:t>
      </w:r>
    </w:p>
    <w:p w14:paraId="29036D32" w14:textId="4C62EC6C" w:rsidR="00204DB2" w:rsidRDefault="00204DB2" w:rsidP="009E179E">
      <w:pPr>
        <w:numPr>
          <w:ilvl w:val="0"/>
          <w:numId w:val="37"/>
        </w:numPr>
      </w:pPr>
      <w:r w:rsidRPr="00204DB2">
        <w:rPr>
          <w:b/>
        </w:rPr>
        <w:t>Integra-signature-report-</w:t>
      </w:r>
      <w:r w:rsidR="00653BBB">
        <w:rPr>
          <w:b/>
        </w:rPr>
        <w:t>2.2.4_001</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02367C54" w:rsidR="008508A4" w:rsidRDefault="003444BA" w:rsidP="008508A4">
      <w:pPr>
        <w:numPr>
          <w:ilvl w:val="0"/>
          <w:numId w:val="37"/>
        </w:numPr>
      </w:pPr>
      <w:r w:rsidRPr="008508A4">
        <w:rPr>
          <w:b/>
        </w:rPr>
        <w:t>Integra-tsl-</w:t>
      </w:r>
      <w:r w:rsidR="00653BBB">
        <w:rPr>
          <w:b/>
        </w:rPr>
        <w:t>2.2.4_001</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653BBB">
        <w:rPr>
          <w:b/>
        </w:rPr>
        <w:t>2.2.4_001</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Ttulo1"/>
      </w:pPr>
      <w:bookmarkStart w:id="41" w:name="_Toc203401580"/>
      <w:r>
        <w:lastRenderedPageBreak/>
        <w:t>Tipos de Integración</w:t>
      </w:r>
      <w:bookmarkEnd w:id="40"/>
      <w:bookmarkEnd w:id="41"/>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42" w:name="_Ref442108932"/>
      <w:bookmarkStart w:id="43" w:name="_Toc203401581"/>
      <w:r>
        <w:t>Funcionalidades por tipo de integración</w:t>
      </w:r>
      <w:bookmarkEnd w:id="43"/>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w:t>
            </w:r>
            <w:r w:rsidRPr="004C1BA4">
              <w:rPr>
                <w:sz w:val="18"/>
                <w:szCs w:val="18"/>
              </w:rPr>
              <w:lastRenderedPageBreak/>
              <w:t>servicios DSS 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w:t>
            </w:r>
            <w:r>
              <w:rPr>
                <w:sz w:val="18"/>
                <w:szCs w:val="18"/>
              </w:rPr>
              <w:lastRenderedPageBreak/>
              <w:t>que 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44" w:name="_Toc203401582"/>
      <w:r>
        <w:t xml:space="preserve">Tipo de integración 1. </w:t>
      </w:r>
      <w:r w:rsidR="00B153AB" w:rsidRPr="00B153AB">
        <w:t>Acceso a servicios OCSP y RFC</w:t>
      </w:r>
      <w:r w:rsidR="00414769">
        <w:t xml:space="preserve"> </w:t>
      </w:r>
      <w:r w:rsidR="00B153AB" w:rsidRPr="00B153AB">
        <w:t>3161</w:t>
      </w:r>
      <w:bookmarkEnd w:id="42"/>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30EA47A9"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2.2.4_001</w:t>
      </w:r>
      <w:r w:rsidRPr="00850F47">
        <w:rPr>
          <w:rFonts w:ascii="Calibri" w:hAnsi="Calibri"/>
          <w:b/>
          <w:sz w:val="24"/>
          <w:szCs w:val="24"/>
        </w:rPr>
        <w:t>.jar</w:t>
      </w:r>
    </w:p>
    <w:p w14:paraId="1572CD43" w14:textId="798BECA3"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2.2.4_001</w:t>
      </w:r>
      <w:r w:rsidRPr="00850F47">
        <w:rPr>
          <w:rFonts w:ascii="Calibri" w:hAnsi="Calibri"/>
          <w:b/>
          <w:sz w:val="24"/>
          <w:szCs w:val="24"/>
          <w:lang w:val="en-US"/>
        </w:rPr>
        <w:t>.jar</w:t>
      </w:r>
    </w:p>
    <w:p w14:paraId="703949EB" w14:textId="579F6CBC"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2.2.4_001</w:t>
      </w:r>
      <w:r w:rsidRPr="00850F47">
        <w:rPr>
          <w:rFonts w:ascii="Calibri" w:hAnsi="Calibri"/>
          <w:b/>
          <w:sz w:val="24"/>
          <w:szCs w:val="24"/>
        </w:rPr>
        <w:t>.jar</w:t>
      </w:r>
    </w:p>
    <w:p w14:paraId="60D5C09E" w14:textId="2590CA30"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2.2.4_001</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3ACC3CD7"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5A116AB7" w14:textId="77777777">
        <w:trPr>
          <w:trHeight w:val="391"/>
          <w:jc w:val="center"/>
        </w:trPr>
        <w:tc>
          <w:tcPr>
            <w:tcW w:w="3272" w:type="dxa"/>
            <w:shd w:val="clear" w:color="auto" w:fill="FFFFFF"/>
            <w:vAlign w:val="center"/>
          </w:tcPr>
          <w:p w14:paraId="4846E9B5" w14:textId="77777777" w:rsidR="00DD68B7" w:rsidRPr="00974033" w:rsidRDefault="00DD68B7" w:rsidP="006F5635">
            <w:pPr>
              <w:rPr>
                <w:b/>
                <w:bCs/>
                <w:color w:val="FFFFFF"/>
              </w:rPr>
            </w:pPr>
            <w:bookmarkStart w:id="45" w:name="_Toc379447359"/>
            <w:r w:rsidRPr="00974033">
              <w:rPr>
                <w:b/>
                <w:bCs/>
                <w:color w:val="FFFFFF"/>
              </w:rPr>
              <w:t>Librería</w:t>
            </w:r>
            <w:bookmarkEnd w:id="45"/>
          </w:p>
        </w:tc>
        <w:tc>
          <w:tcPr>
            <w:tcW w:w="2107" w:type="dxa"/>
            <w:shd w:val="clear" w:color="auto" w:fill="FFFFFF"/>
            <w:vAlign w:val="center"/>
          </w:tcPr>
          <w:p w14:paraId="6380AA48" w14:textId="77777777" w:rsidR="00DD68B7" w:rsidRPr="00974033" w:rsidRDefault="00DD68B7" w:rsidP="006F5635">
            <w:pPr>
              <w:rPr>
                <w:b/>
                <w:bCs/>
                <w:color w:val="FFFFFF"/>
              </w:rPr>
            </w:pPr>
            <w:bookmarkStart w:id="46" w:name="_Toc379447360"/>
            <w:r w:rsidRPr="00974033">
              <w:rPr>
                <w:b/>
                <w:bCs/>
                <w:color w:val="FFFFFF"/>
              </w:rPr>
              <w:t>Versión</w:t>
            </w:r>
            <w:bookmarkEnd w:id="46"/>
          </w:p>
        </w:tc>
      </w:tr>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16B786F" w:rsidR="00DD68B7" w:rsidRPr="00D518DB" w:rsidRDefault="665EE420" w:rsidP="006F5635">
            <w:r>
              <w:t>1.7</w:t>
            </w:r>
            <w:r w:rsidR="07734527">
              <w:t>8</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398FD8F3" w:rsidR="00DD68B7" w:rsidRDefault="665EE420" w:rsidP="006F5635">
            <w:r>
              <w:t>1.7</w:t>
            </w:r>
            <w:r w:rsidR="07734527">
              <w:t>8</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33BF6DA3" w:rsidR="00DD68B7" w:rsidRPr="00D518DB" w:rsidRDefault="665EE420" w:rsidP="006F5635">
            <w:r>
              <w:t>1.7</w:t>
            </w:r>
            <w:r w:rsidR="50C7977D">
              <w:t>8</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778DDAAC" w:rsidR="00B664A3" w:rsidRDefault="003732CC">
            <w:r>
              <w:t>1.15</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0EE79377" w:rsidR="00B664A3" w:rsidRDefault="003732CC">
            <w:r>
              <w:t>1.2</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r>
              <w:t>i</w:t>
            </w:r>
            <w:r w:rsidR="003732CC">
              <w:t>text</w:t>
            </w:r>
            <w:r w:rsidR="006378E4">
              <w:t>-afirma</w:t>
            </w:r>
          </w:p>
        </w:tc>
        <w:tc>
          <w:tcPr>
            <w:tcW w:w="2107" w:type="dxa"/>
            <w:shd w:val="clear" w:color="auto" w:fill="auto"/>
            <w:vAlign w:val="center"/>
          </w:tcPr>
          <w:p w14:paraId="1D51528A" w14:textId="7D9B275C" w:rsidR="00B664A3" w:rsidRDefault="003732CC">
            <w:r>
              <w:t>2.</w:t>
            </w:r>
            <w:r w:rsidR="00653BBB">
              <w:t>4</w:t>
            </w:r>
          </w:p>
        </w:tc>
      </w:tr>
      <w:tr w:rsidR="00B664A3" w14:paraId="3F47877E" w14:textId="77777777" w:rsidTr="1A5131E2">
        <w:trPr>
          <w:jc w:val="center"/>
        </w:trPr>
        <w:tc>
          <w:tcPr>
            <w:tcW w:w="3272" w:type="dxa"/>
            <w:shd w:val="clear" w:color="auto" w:fill="auto"/>
            <w:vAlign w:val="center"/>
          </w:tcPr>
          <w:p w14:paraId="280AC5F7" w14:textId="4208FD07" w:rsidR="00B664A3" w:rsidRPr="004E48D4" w:rsidRDefault="003732CC">
            <w:r w:rsidRPr="003732CC">
              <w:t>jakarta.activation-api</w:t>
            </w:r>
          </w:p>
        </w:tc>
        <w:tc>
          <w:tcPr>
            <w:tcW w:w="2107" w:type="dxa"/>
            <w:shd w:val="clear" w:color="auto" w:fill="auto"/>
            <w:vAlign w:val="center"/>
          </w:tcPr>
          <w:p w14:paraId="40595CBD" w14:textId="39786E04" w:rsidR="00B664A3" w:rsidRDefault="003732CC">
            <w:r>
              <w:t>1.2.2</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7D626DF7" w:rsidR="003732CC" w:rsidRDefault="003732CC">
            <w:r w:rsidRPr="003732CC">
              <w:t>2.3.3</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1CA82E4B" w:rsidR="003732CC" w:rsidRDefault="08228B62" w:rsidP="003732CC">
            <w:r>
              <w:t>2.</w:t>
            </w:r>
            <w:r w:rsidR="03C6D77D">
              <w:t>2</w:t>
            </w:r>
            <w:r w:rsidR="6E3DFB97">
              <w:t>2</w:t>
            </w:r>
            <w:r>
              <w:t>.</w:t>
            </w:r>
            <w:r w:rsidR="03C6D77D">
              <w:t>0</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0C05F67A" w:rsidR="003732CC" w:rsidRDefault="5D2C14DD" w:rsidP="003732CC">
            <w:r>
              <w:t>2.2</w:t>
            </w:r>
            <w:r w:rsidR="6E3DFB97">
              <w:t>2</w:t>
            </w:r>
            <w:r>
              <w:t>.0</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00675F35" w:rsidR="003732CC" w:rsidRDefault="5D2C14DD" w:rsidP="003732CC">
            <w:r>
              <w:t>2.2</w:t>
            </w:r>
            <w:r w:rsidR="0EEBE40C">
              <w:t>2</w:t>
            </w:r>
            <w:r>
              <w:t>.0</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54F9ECBD" w:rsidR="004E48D4" w:rsidRDefault="006C0ADE" w:rsidP="006F5635">
            <w:r>
              <w:t>2.3.4</w:t>
            </w:r>
          </w:p>
        </w:tc>
      </w:tr>
    </w:tbl>
    <w:p w14:paraId="51151589" w14:textId="77777777" w:rsidR="00E85C85" w:rsidRPr="00E85C85" w:rsidRDefault="00E85C85" w:rsidP="00E85C85">
      <w:bookmarkStart w:id="47" w:name="_Ref442168661"/>
    </w:p>
    <w:p w14:paraId="30E81019" w14:textId="77777777" w:rsidR="009658A5" w:rsidRDefault="004462B4" w:rsidP="00F0609D">
      <w:pPr>
        <w:pStyle w:val="Ttulo2"/>
      </w:pPr>
      <w:bookmarkStart w:id="48" w:name="_Toc203401583"/>
      <w:r>
        <w:t xml:space="preserve">Tipo de integración 2. </w:t>
      </w:r>
      <w:r w:rsidR="009658A5" w:rsidRPr="00B153AB">
        <w:t xml:space="preserve">Acceso a servicios </w:t>
      </w:r>
      <w:r w:rsidR="009658A5">
        <w:t>WS y DSS</w:t>
      </w:r>
      <w:bookmarkEnd w:id="47"/>
      <w:bookmarkEnd w:id="48"/>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0073E0C7"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2.2.4_001</w:t>
      </w:r>
      <w:r w:rsidRPr="00850F47">
        <w:rPr>
          <w:rFonts w:ascii="Calibri" w:hAnsi="Calibri"/>
          <w:b/>
          <w:sz w:val="24"/>
          <w:szCs w:val="24"/>
        </w:rPr>
        <w:t>.jar</w:t>
      </w:r>
    </w:p>
    <w:p w14:paraId="5FB59C24" w14:textId="4F6AF71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Integra-commons-xml-</w:t>
      </w:r>
      <w:r w:rsidR="00653BBB">
        <w:rPr>
          <w:rFonts w:ascii="Calibri" w:hAnsi="Calibri"/>
          <w:b/>
          <w:sz w:val="24"/>
          <w:szCs w:val="24"/>
        </w:rPr>
        <w:t>2.2.4_001</w:t>
      </w:r>
      <w:r w:rsidRPr="00850F47">
        <w:rPr>
          <w:rFonts w:ascii="Calibri" w:hAnsi="Calibri"/>
          <w:b/>
          <w:sz w:val="24"/>
          <w:szCs w:val="24"/>
        </w:rPr>
        <w:t>.jar</w:t>
      </w:r>
    </w:p>
    <w:p w14:paraId="5534006C" w14:textId="18122516"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Integra-ws</w:t>
      </w:r>
      <w:r w:rsidR="00D06D30" w:rsidRPr="00850F47">
        <w:rPr>
          <w:rFonts w:ascii="Calibri" w:hAnsi="Calibri"/>
          <w:b/>
          <w:sz w:val="24"/>
          <w:szCs w:val="24"/>
        </w:rPr>
        <w:t>-</w:t>
      </w:r>
      <w:r w:rsidR="00653BBB">
        <w:rPr>
          <w:rFonts w:ascii="Calibri" w:hAnsi="Calibri"/>
          <w:b/>
          <w:sz w:val="24"/>
          <w:szCs w:val="24"/>
        </w:rPr>
        <w:t>2.2.4_001</w:t>
      </w:r>
      <w:r w:rsidRPr="00850F47">
        <w:rPr>
          <w:rFonts w:ascii="Calibri" w:hAnsi="Calibri"/>
          <w:b/>
          <w:sz w:val="24"/>
          <w:szCs w:val="24"/>
        </w:rPr>
        <w:t>.jar</w:t>
      </w:r>
    </w:p>
    <w:p w14:paraId="470105ED" w14:textId="3971D993"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2.2.4_001</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77777777" w:rsidR="00EE4B0F"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42C06A45" w14:textId="77777777">
        <w:trPr>
          <w:trHeight w:val="391"/>
          <w:jc w:val="center"/>
        </w:trPr>
        <w:tc>
          <w:tcPr>
            <w:tcW w:w="3272" w:type="dxa"/>
            <w:shd w:val="clear" w:color="auto" w:fill="FFFFFF"/>
            <w:vAlign w:val="center"/>
          </w:tcPr>
          <w:p w14:paraId="791E5585" w14:textId="77777777" w:rsidR="009658A5" w:rsidRPr="00974033" w:rsidRDefault="009658A5" w:rsidP="0076458A">
            <w:pPr>
              <w:rPr>
                <w:b/>
                <w:bCs/>
                <w:color w:val="FFFFFF"/>
              </w:rPr>
            </w:pPr>
            <w:r w:rsidRPr="00974033">
              <w:rPr>
                <w:b/>
                <w:bCs/>
                <w:color w:val="FFFFFF"/>
              </w:rPr>
              <w:t>Librería</w:t>
            </w:r>
          </w:p>
        </w:tc>
        <w:tc>
          <w:tcPr>
            <w:tcW w:w="2107" w:type="dxa"/>
            <w:shd w:val="clear" w:color="auto" w:fill="FFFFFF"/>
            <w:vAlign w:val="center"/>
          </w:tcPr>
          <w:p w14:paraId="1BC3D49E" w14:textId="77777777" w:rsidR="009658A5" w:rsidRPr="00974033" w:rsidRDefault="009658A5" w:rsidP="0076458A">
            <w:pPr>
              <w:rPr>
                <w:b/>
                <w:bCs/>
                <w:color w:val="FFFFFF"/>
              </w:rPr>
            </w:pPr>
            <w:r w:rsidRPr="00974033">
              <w:rPr>
                <w:b/>
                <w:bCs/>
                <w:color w:val="FFFFFF"/>
              </w:rPr>
              <w:t>Versión</w:t>
            </w:r>
          </w:p>
        </w:tc>
      </w:tr>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14043BB7" w:rsidR="00A07884" w:rsidRPr="00D518DB" w:rsidRDefault="4DCDA82A" w:rsidP="00A07884">
            <w:r>
              <w:t>1.78</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0F643A61" w:rsidR="00A07884" w:rsidRDefault="4DCDA82A" w:rsidP="00A07884">
            <w:r>
              <w:t>1.78</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94A8F2B" w:rsidR="00A07884" w:rsidRPr="00D518DB" w:rsidRDefault="4DCDA82A" w:rsidP="00A07884">
            <w:r>
              <w:t>1.78</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77777777" w:rsidR="00A07884" w:rsidRDefault="00A07884">
            <w:r>
              <w:t>1.15</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r>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77F6A5DE" w:rsidR="00835184" w:rsidRDefault="00A07884" w:rsidP="0076458A">
            <w:r>
              <w:t>2</w:t>
            </w:r>
            <w:r w:rsidR="00835184">
              <w:t>.1</w:t>
            </w:r>
            <w:r>
              <w:t>1.0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77777777" w:rsidR="009658A5" w:rsidRDefault="009658A5" w:rsidP="0076458A">
            <w:r>
              <w:t>3.3.2</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r w:rsidRPr="00A276FA">
              <w:lastRenderedPageBreak/>
              <w:t>commons-logging</w:t>
            </w:r>
          </w:p>
        </w:tc>
        <w:tc>
          <w:tcPr>
            <w:tcW w:w="2107" w:type="dxa"/>
            <w:shd w:val="clear" w:color="auto" w:fill="auto"/>
            <w:vAlign w:val="center"/>
          </w:tcPr>
          <w:p w14:paraId="557ED5E1" w14:textId="178164B9" w:rsidR="009658A5" w:rsidRPr="00A276FA" w:rsidRDefault="009658A5" w:rsidP="0076458A">
            <w:r w:rsidRPr="00A276FA">
              <w:t>1.</w:t>
            </w:r>
            <w:r w:rsidR="00F6081E">
              <w:t>2</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r w:rsidRPr="00A07884">
              <w:t>cryptacular</w:t>
            </w:r>
          </w:p>
        </w:tc>
        <w:tc>
          <w:tcPr>
            <w:tcW w:w="2107" w:type="dxa"/>
            <w:shd w:val="clear" w:color="auto" w:fill="auto"/>
            <w:vAlign w:val="center"/>
          </w:tcPr>
          <w:p w14:paraId="4F2EB87B" w14:textId="3D72CB95" w:rsidR="00A07884" w:rsidRPr="00A276FA" w:rsidRDefault="00A07884" w:rsidP="0076458A">
            <w:r>
              <w:t>1.2.4</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12431466" w:rsidR="00A07884" w:rsidRPr="00A276FA" w:rsidRDefault="00A07884" w:rsidP="0076458A">
            <w:r>
              <w:t>3.9.6</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963586C" w14:textId="77777777" w:rsidTr="1A5131E2">
        <w:trPr>
          <w:jc w:val="center"/>
        </w:trPr>
        <w:tc>
          <w:tcPr>
            <w:tcW w:w="3272" w:type="dxa"/>
            <w:shd w:val="clear" w:color="auto" w:fill="auto"/>
            <w:vAlign w:val="center"/>
          </w:tcPr>
          <w:p w14:paraId="604B8942" w14:textId="65669BB2" w:rsidR="00A07884" w:rsidRPr="00A276FA" w:rsidRDefault="00A07884" w:rsidP="0076458A">
            <w:r w:rsidRPr="00A07884">
              <w:t>geronimo-javamail_1.4_mail</w:t>
            </w:r>
          </w:p>
        </w:tc>
        <w:tc>
          <w:tcPr>
            <w:tcW w:w="2107" w:type="dxa"/>
            <w:shd w:val="clear" w:color="auto" w:fill="auto"/>
            <w:vAlign w:val="center"/>
          </w:tcPr>
          <w:p w14:paraId="4CDD85D0" w14:textId="5EB9CBCA" w:rsidR="00A07884" w:rsidRPr="00A276FA" w:rsidRDefault="00A07884" w:rsidP="0076458A">
            <w:r>
              <w:t>1.8.4</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752FDE41" w:rsidR="00A07884" w:rsidRPr="00A276FA" w:rsidRDefault="00084B31" w:rsidP="0076458A">
            <w:r>
              <w:t>4.5.13</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205F5E15" w:rsidR="00A07884" w:rsidRPr="00A276FA" w:rsidRDefault="00084B31" w:rsidP="0076458A">
            <w:r>
              <w:t>4.4.13</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4AC9A6F1" w:rsidR="00BE3DE1" w:rsidRDefault="00EE55FC" w:rsidP="0076458A">
            <w:r w:rsidRPr="00EE55FC">
              <w:t>1.2.2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r w:rsidRPr="00084B31">
              <w:t>jasypt</w:t>
            </w:r>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java-support</w:t>
            </w:r>
          </w:p>
        </w:tc>
        <w:tc>
          <w:tcPr>
            <w:tcW w:w="2107" w:type="dxa"/>
            <w:shd w:val="clear" w:color="auto" w:fill="auto"/>
            <w:vAlign w:val="center"/>
          </w:tcPr>
          <w:p w14:paraId="61F32C2E" w14:textId="24244142" w:rsidR="00084B31" w:rsidRDefault="00084B31" w:rsidP="0076458A">
            <w:r>
              <w:t>7.5.2</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r w:rsidRPr="00084B31">
              <w:t>javax.transaction-api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r>
              <w:t>jaxen</w:t>
            </w:r>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r w:rsidRPr="00F33486">
              <w:t>jaxws-api</w:t>
            </w:r>
          </w:p>
        </w:tc>
        <w:tc>
          <w:tcPr>
            <w:tcW w:w="2107" w:type="dxa"/>
            <w:shd w:val="clear" w:color="auto" w:fill="auto"/>
            <w:vAlign w:val="center"/>
          </w:tcPr>
          <w:p w14:paraId="6705C046" w14:textId="77777777" w:rsidR="009658A5" w:rsidRDefault="009658A5" w:rsidP="0076458A">
            <w:r>
              <w:t>2.1</w:t>
            </w:r>
          </w:p>
        </w:tc>
      </w:tr>
      <w:tr w:rsidR="00503D9A" w14:paraId="31EC0619" w14:textId="77777777" w:rsidTr="1A5131E2">
        <w:trPr>
          <w:jc w:val="center"/>
        </w:trPr>
        <w:tc>
          <w:tcPr>
            <w:tcW w:w="3272" w:type="dxa"/>
            <w:shd w:val="clear" w:color="auto" w:fill="auto"/>
            <w:vAlign w:val="center"/>
          </w:tcPr>
          <w:p w14:paraId="6CC00E4D" w14:textId="77777777" w:rsidR="00503D9A" w:rsidRPr="00F33486" w:rsidRDefault="00503D9A">
            <w:r w:rsidRPr="00AA7AC3">
              <w:t>joda-time</w:t>
            </w:r>
          </w:p>
        </w:tc>
        <w:tc>
          <w:tcPr>
            <w:tcW w:w="2107" w:type="dxa"/>
            <w:shd w:val="clear" w:color="auto" w:fill="auto"/>
            <w:vAlign w:val="center"/>
          </w:tcPr>
          <w:p w14:paraId="1EF180EF" w14:textId="40428E54" w:rsidR="00503D9A" w:rsidRDefault="00084B31">
            <w:r>
              <w:t>2.10.10</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6BB85D6" w:rsidR="007035C5" w:rsidRPr="00A276FA" w:rsidRDefault="45B2100F" w:rsidP="007035C5">
            <w:r>
              <w:t>2.22.0</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48F94525" w:rsidR="007035C5" w:rsidRDefault="3F71A2DE" w:rsidP="007035C5">
            <w:r>
              <w:t>2.22.0</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4AB6A873" w:rsidR="007035C5" w:rsidRDefault="3F71A2DE" w:rsidP="007035C5">
            <w:r>
              <w:t>2.22.0</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r w:rsidRPr="00084B31">
              <w:lastRenderedPageBreak/>
              <w:t>metrics-core</w:t>
            </w:r>
          </w:p>
        </w:tc>
        <w:tc>
          <w:tcPr>
            <w:tcW w:w="2107" w:type="dxa"/>
            <w:shd w:val="clear" w:color="auto" w:fill="auto"/>
            <w:vAlign w:val="center"/>
          </w:tcPr>
          <w:p w14:paraId="2462EF23" w14:textId="788B1B55" w:rsidR="00084B31" w:rsidRDefault="00084B31" w:rsidP="0076458A">
            <w:r>
              <w:t>3.1.5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r w:rsidRPr="00084B31">
              <w:t>neethi</w:t>
            </w:r>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r w:rsidRPr="00084B31">
              <w:t>opensaml-core</w:t>
            </w:r>
          </w:p>
        </w:tc>
        <w:tc>
          <w:tcPr>
            <w:tcW w:w="2107" w:type="dxa"/>
            <w:shd w:val="clear" w:color="auto" w:fill="auto"/>
            <w:vAlign w:val="center"/>
          </w:tcPr>
          <w:p w14:paraId="1D44B0A1" w14:textId="0CDA6D0A" w:rsidR="009658A5" w:rsidRDefault="00084B31" w:rsidP="0076458A">
            <w:r>
              <w:t>3.4.6</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r w:rsidRPr="00054C83">
              <w:t>opensaml-profile-api</w:t>
            </w:r>
          </w:p>
        </w:tc>
        <w:tc>
          <w:tcPr>
            <w:tcW w:w="2107" w:type="dxa"/>
            <w:shd w:val="clear" w:color="auto" w:fill="auto"/>
            <w:vAlign w:val="center"/>
          </w:tcPr>
          <w:p w14:paraId="25357AB6" w14:textId="5574C583" w:rsidR="00084B31" w:rsidRPr="00223165" w:rsidRDefault="00054C83" w:rsidP="0076458A">
            <w:r>
              <w:t>3.4.6</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r w:rsidRPr="00054C83">
              <w:t>opensaml-saml-api</w:t>
            </w:r>
          </w:p>
        </w:tc>
        <w:tc>
          <w:tcPr>
            <w:tcW w:w="2107" w:type="dxa"/>
            <w:shd w:val="clear" w:color="auto" w:fill="auto"/>
            <w:vAlign w:val="center"/>
          </w:tcPr>
          <w:p w14:paraId="4DE9AEB3" w14:textId="7BCA1438" w:rsidR="00084B31" w:rsidRPr="00223165" w:rsidRDefault="00054C83" w:rsidP="0076458A">
            <w:r>
              <w:t>3.4.6</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r w:rsidRPr="00054C83">
              <w:t>opensaml-saml-impl</w:t>
            </w:r>
          </w:p>
        </w:tc>
        <w:tc>
          <w:tcPr>
            <w:tcW w:w="2107" w:type="dxa"/>
            <w:shd w:val="clear" w:color="auto" w:fill="auto"/>
            <w:vAlign w:val="center"/>
          </w:tcPr>
          <w:p w14:paraId="3B7BC503" w14:textId="12769C30" w:rsidR="00084B31" w:rsidRPr="00223165" w:rsidRDefault="00054C83" w:rsidP="0076458A">
            <w:r>
              <w:t>3.4.6</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r w:rsidRPr="00054C83">
              <w:t>opensaml-security-api</w:t>
            </w:r>
          </w:p>
        </w:tc>
        <w:tc>
          <w:tcPr>
            <w:tcW w:w="2107" w:type="dxa"/>
            <w:shd w:val="clear" w:color="auto" w:fill="auto"/>
            <w:vAlign w:val="center"/>
          </w:tcPr>
          <w:p w14:paraId="2B8107E5" w14:textId="6B528A04" w:rsidR="00084B31" w:rsidRPr="00223165" w:rsidRDefault="00054C83" w:rsidP="0076458A">
            <w:r>
              <w:t>3.4.6</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r w:rsidRPr="00054C83">
              <w:t>opensaml-security-impl</w:t>
            </w:r>
          </w:p>
        </w:tc>
        <w:tc>
          <w:tcPr>
            <w:tcW w:w="2107" w:type="dxa"/>
            <w:shd w:val="clear" w:color="auto" w:fill="auto"/>
            <w:vAlign w:val="center"/>
          </w:tcPr>
          <w:p w14:paraId="20F73CA3" w14:textId="5885BE94" w:rsidR="00084B31" w:rsidRPr="00223165" w:rsidRDefault="00054C83" w:rsidP="0076458A">
            <w:r>
              <w:t>3.4.6</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r w:rsidRPr="00054C83">
              <w:t>opensaml-soap-api</w:t>
            </w:r>
          </w:p>
        </w:tc>
        <w:tc>
          <w:tcPr>
            <w:tcW w:w="2107" w:type="dxa"/>
            <w:shd w:val="clear" w:color="auto" w:fill="auto"/>
            <w:vAlign w:val="center"/>
          </w:tcPr>
          <w:p w14:paraId="2773CD4B" w14:textId="1DED08D0" w:rsidR="00084B31" w:rsidRPr="00223165" w:rsidRDefault="00054C83" w:rsidP="0076458A">
            <w:r>
              <w:t>3.4.6</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r w:rsidRPr="00054C83">
              <w:t>opensaml-xacml-api</w:t>
            </w:r>
          </w:p>
        </w:tc>
        <w:tc>
          <w:tcPr>
            <w:tcW w:w="2107" w:type="dxa"/>
            <w:shd w:val="clear" w:color="auto" w:fill="auto"/>
            <w:vAlign w:val="center"/>
          </w:tcPr>
          <w:p w14:paraId="27FD2148" w14:textId="2977CD42" w:rsidR="00084B31" w:rsidRPr="00223165" w:rsidRDefault="00054C83" w:rsidP="0076458A">
            <w:r>
              <w:t>3.4.6</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r w:rsidRPr="00054C83">
              <w:t>opensaml-xacml-impl</w:t>
            </w:r>
          </w:p>
        </w:tc>
        <w:tc>
          <w:tcPr>
            <w:tcW w:w="2107" w:type="dxa"/>
            <w:shd w:val="clear" w:color="auto" w:fill="auto"/>
            <w:vAlign w:val="center"/>
          </w:tcPr>
          <w:p w14:paraId="5B1B92A7" w14:textId="740A3191" w:rsidR="00084B31" w:rsidRPr="00223165" w:rsidRDefault="00054C83" w:rsidP="0076458A">
            <w:r>
              <w:t>3.4.6</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r w:rsidRPr="00054C83">
              <w:t>opensaml-xacml-saml-api</w:t>
            </w:r>
          </w:p>
        </w:tc>
        <w:tc>
          <w:tcPr>
            <w:tcW w:w="2107" w:type="dxa"/>
            <w:shd w:val="clear" w:color="auto" w:fill="auto"/>
            <w:vAlign w:val="center"/>
          </w:tcPr>
          <w:p w14:paraId="14C6B76B" w14:textId="461C8AA6" w:rsidR="00084B31" w:rsidRPr="00223165" w:rsidRDefault="00054C83" w:rsidP="0076458A">
            <w:r>
              <w:t>3.4.6</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r w:rsidRPr="00054C83">
              <w:t>opensaml-xacml-saml-impl</w:t>
            </w:r>
          </w:p>
        </w:tc>
        <w:tc>
          <w:tcPr>
            <w:tcW w:w="2107" w:type="dxa"/>
            <w:shd w:val="clear" w:color="auto" w:fill="auto"/>
            <w:vAlign w:val="center"/>
          </w:tcPr>
          <w:p w14:paraId="061322CB" w14:textId="4FFFEFA0" w:rsidR="00054C83" w:rsidRPr="00223165" w:rsidRDefault="00054C83" w:rsidP="0076458A">
            <w:r>
              <w:t>3.4.6</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r w:rsidRPr="00054C83">
              <w:t>opensaml-xmlsec-api</w:t>
            </w:r>
          </w:p>
        </w:tc>
        <w:tc>
          <w:tcPr>
            <w:tcW w:w="2107" w:type="dxa"/>
            <w:shd w:val="clear" w:color="auto" w:fill="auto"/>
            <w:vAlign w:val="center"/>
          </w:tcPr>
          <w:p w14:paraId="7A5002B3" w14:textId="2898A77E" w:rsidR="00054C83" w:rsidRPr="00223165" w:rsidRDefault="00054C83" w:rsidP="0076458A">
            <w:r>
              <w:t>3.4.6</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r w:rsidRPr="00054C83">
              <w:t>opensaml-xmlsec-impl</w:t>
            </w:r>
          </w:p>
        </w:tc>
        <w:tc>
          <w:tcPr>
            <w:tcW w:w="2107" w:type="dxa"/>
            <w:shd w:val="clear" w:color="auto" w:fill="auto"/>
            <w:vAlign w:val="center"/>
          </w:tcPr>
          <w:p w14:paraId="1864B0D8" w14:textId="035E4280" w:rsidR="00054C83" w:rsidRPr="00223165" w:rsidRDefault="00054C83" w:rsidP="0076458A">
            <w:r>
              <w:t>3.4.6</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r w:rsidRPr="00054C83">
              <w:t>stax-api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r w:rsidRPr="00054C83">
              <w:t>woden-core</w:t>
            </w:r>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69E1A819" w:rsidR="00054C83" w:rsidRDefault="00054C83" w:rsidP="0076458A">
            <w:r>
              <w:t>2.4.1</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65E8460" w:rsidR="009658A5" w:rsidRDefault="00054C83" w:rsidP="0076458A">
            <w:r>
              <w:t>2.4.1</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r>
              <w:lastRenderedPageBreak/>
              <w:t>x</w:t>
            </w:r>
            <w:r w:rsidRPr="00A276FA">
              <w:t>alan</w:t>
            </w:r>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r w:rsidRPr="00054C83">
              <w:t>xmlschema-core</w:t>
            </w:r>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66FBF22F" w:rsidR="00055423" w:rsidRPr="00223165" w:rsidRDefault="006C0ADE" w:rsidP="0076458A">
            <w:r>
              <w:t>2.3.4</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Ttulo2"/>
      </w:pPr>
      <w:bookmarkStart w:id="49" w:name="_Toc203401584"/>
      <w:r>
        <w:t xml:space="preserve">Tipo de integración 3. </w:t>
      </w:r>
      <w:r w:rsidR="00C2307E" w:rsidRPr="00B153AB">
        <w:t xml:space="preserve">Acceso a servicios </w:t>
      </w:r>
      <w:r w:rsidR="00C2307E">
        <w:t>WS, DSS, OCSP y RFC 3161</w:t>
      </w:r>
      <w:bookmarkEnd w:id="49"/>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2EF4A5E9"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2.2.4_001</w:t>
      </w:r>
      <w:r w:rsidRPr="00850F47">
        <w:rPr>
          <w:rFonts w:ascii="Calibri" w:hAnsi="Calibri"/>
          <w:b/>
          <w:sz w:val="24"/>
          <w:szCs w:val="24"/>
        </w:rPr>
        <w:t>.jar</w:t>
      </w:r>
    </w:p>
    <w:p w14:paraId="0B5BB9F4" w14:textId="256D5647"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653BBB">
        <w:rPr>
          <w:rFonts w:ascii="Calibri" w:hAnsi="Calibri"/>
          <w:b/>
          <w:sz w:val="24"/>
          <w:szCs w:val="24"/>
        </w:rPr>
        <w:t>2.2.4_001</w:t>
      </w:r>
      <w:r w:rsidRPr="00850F47">
        <w:rPr>
          <w:rFonts w:ascii="Calibri" w:hAnsi="Calibri"/>
          <w:b/>
          <w:sz w:val="24"/>
          <w:szCs w:val="24"/>
        </w:rPr>
        <w:t>.jar</w:t>
      </w:r>
    </w:p>
    <w:p w14:paraId="58F98B79" w14:textId="32A39DC5"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653BBB">
        <w:rPr>
          <w:rFonts w:ascii="Calibri" w:hAnsi="Calibri"/>
          <w:b/>
          <w:sz w:val="24"/>
          <w:szCs w:val="24"/>
        </w:rPr>
        <w:t>2.2.4_001</w:t>
      </w:r>
      <w:r w:rsidRPr="00850F47">
        <w:rPr>
          <w:rFonts w:ascii="Calibri" w:hAnsi="Calibri"/>
          <w:b/>
          <w:sz w:val="24"/>
          <w:szCs w:val="24"/>
        </w:rPr>
        <w:t>.jar</w:t>
      </w:r>
    </w:p>
    <w:p w14:paraId="786885E2" w14:textId="70EC52A1"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2.2.4_001</w:t>
      </w:r>
      <w:r w:rsidRPr="00850F47">
        <w:rPr>
          <w:rFonts w:ascii="Calibri" w:hAnsi="Calibri"/>
          <w:b/>
          <w:sz w:val="24"/>
          <w:szCs w:val="24"/>
        </w:rPr>
        <w:t>.jar</w:t>
      </w:r>
    </w:p>
    <w:p w14:paraId="5CE522A4" w14:textId="45EB4E8E"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2.2.4_001</w:t>
      </w:r>
      <w:r w:rsidRPr="00850F47">
        <w:rPr>
          <w:rFonts w:ascii="Calibri" w:hAnsi="Calibri"/>
          <w:b/>
          <w:sz w:val="24"/>
          <w:szCs w:val="24"/>
          <w:lang w:val="en-US"/>
        </w:rPr>
        <w:t>.jar</w:t>
      </w:r>
    </w:p>
    <w:p w14:paraId="5D6ECB03" w14:textId="568050A0"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2.2.4_001</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lastRenderedPageBreak/>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907D5" w14:paraId="4875875E" w14:textId="77777777">
        <w:trPr>
          <w:trHeight w:val="391"/>
          <w:jc w:val="center"/>
        </w:trPr>
        <w:tc>
          <w:tcPr>
            <w:tcW w:w="3272" w:type="dxa"/>
            <w:shd w:val="clear" w:color="auto" w:fill="FFFFFF"/>
            <w:vAlign w:val="center"/>
          </w:tcPr>
          <w:p w14:paraId="6DB1548F" w14:textId="77777777" w:rsidR="000907D5" w:rsidRPr="00974033" w:rsidRDefault="000907D5">
            <w:pPr>
              <w:rPr>
                <w:b/>
                <w:bCs/>
                <w:color w:val="FFFFFF"/>
              </w:rPr>
            </w:pPr>
            <w:r w:rsidRPr="00974033">
              <w:rPr>
                <w:b/>
                <w:bCs/>
                <w:color w:val="FFFFFF"/>
              </w:rPr>
              <w:t>Librería</w:t>
            </w:r>
          </w:p>
        </w:tc>
        <w:tc>
          <w:tcPr>
            <w:tcW w:w="2107" w:type="dxa"/>
            <w:shd w:val="clear" w:color="auto" w:fill="FFFFFF"/>
            <w:vAlign w:val="center"/>
          </w:tcPr>
          <w:p w14:paraId="4705E6D6" w14:textId="77777777" w:rsidR="000907D5" w:rsidRPr="00974033" w:rsidRDefault="000907D5">
            <w:pPr>
              <w:rPr>
                <w:b/>
                <w:bCs/>
                <w:color w:val="FFFFFF"/>
              </w:rPr>
            </w:pPr>
            <w:r w:rsidRPr="00974033">
              <w:rPr>
                <w:b/>
                <w:bCs/>
                <w:color w:val="FFFFFF"/>
              </w:rPr>
              <w:t>Versión</w:t>
            </w:r>
          </w:p>
        </w:tc>
      </w:tr>
      <w:tr w:rsidR="000907D5" w14:paraId="181DA8D2" w14:textId="77777777" w:rsidTr="1A5131E2">
        <w:trPr>
          <w:jc w:val="center"/>
        </w:trPr>
        <w:tc>
          <w:tcPr>
            <w:tcW w:w="3272" w:type="dxa"/>
            <w:shd w:val="clear" w:color="auto" w:fill="auto"/>
            <w:vAlign w:val="center"/>
          </w:tcPr>
          <w:p w14:paraId="5FD70301" w14:textId="77777777" w:rsidR="000907D5" w:rsidRDefault="000907D5">
            <w:r w:rsidRPr="00667D9E">
              <w:t>activation</w:t>
            </w:r>
          </w:p>
        </w:tc>
        <w:tc>
          <w:tcPr>
            <w:tcW w:w="2107" w:type="dxa"/>
            <w:shd w:val="clear" w:color="auto" w:fill="auto"/>
            <w:vAlign w:val="center"/>
          </w:tcPr>
          <w:p w14:paraId="569B1FBE" w14:textId="77777777" w:rsidR="000907D5" w:rsidRDefault="000907D5">
            <w:r w:rsidRPr="00667D9E">
              <w:t>1.0.2</w:t>
            </w:r>
          </w:p>
        </w:tc>
      </w:tr>
      <w:tr w:rsidR="004C7C47" w14:paraId="2794C04D" w14:textId="77777777" w:rsidTr="1A5131E2">
        <w:trPr>
          <w:jc w:val="center"/>
        </w:trPr>
        <w:tc>
          <w:tcPr>
            <w:tcW w:w="3272" w:type="dxa"/>
            <w:shd w:val="clear" w:color="auto" w:fill="auto"/>
            <w:vAlign w:val="center"/>
          </w:tcPr>
          <w:p w14:paraId="08EFC5ED" w14:textId="77777777" w:rsidR="004C7C47" w:rsidRPr="00667D9E" w:rsidRDefault="004C7C47">
            <w:r w:rsidRPr="00A07884">
              <w:t>apache-mime4j-core</w:t>
            </w:r>
          </w:p>
        </w:tc>
        <w:tc>
          <w:tcPr>
            <w:tcW w:w="2107" w:type="dxa"/>
            <w:shd w:val="clear" w:color="auto" w:fill="auto"/>
            <w:vAlign w:val="center"/>
          </w:tcPr>
          <w:p w14:paraId="7188C905" w14:textId="11C50E4F" w:rsidR="004C7C47" w:rsidRPr="00667D9E" w:rsidRDefault="6013849F">
            <w:r>
              <w:t>0.8.</w:t>
            </w:r>
            <w:r w:rsidR="420BC663">
              <w:t>11</w:t>
            </w:r>
          </w:p>
        </w:tc>
      </w:tr>
      <w:tr w:rsidR="004C7C47" w14:paraId="25583FED" w14:textId="77777777" w:rsidTr="1A5131E2">
        <w:trPr>
          <w:jc w:val="center"/>
        </w:trPr>
        <w:tc>
          <w:tcPr>
            <w:tcW w:w="3272" w:type="dxa"/>
            <w:shd w:val="clear" w:color="auto" w:fill="auto"/>
            <w:vAlign w:val="center"/>
          </w:tcPr>
          <w:p w14:paraId="10A20AA4" w14:textId="77777777" w:rsidR="004C7C47" w:rsidRPr="00A07884" w:rsidRDefault="004C7C47">
            <w:r w:rsidRPr="00A07884">
              <w:t>axiom-api</w:t>
            </w:r>
          </w:p>
        </w:tc>
        <w:tc>
          <w:tcPr>
            <w:tcW w:w="2107" w:type="dxa"/>
            <w:shd w:val="clear" w:color="auto" w:fill="auto"/>
            <w:vAlign w:val="center"/>
          </w:tcPr>
          <w:p w14:paraId="337EDFB0" w14:textId="77777777" w:rsidR="004C7C47" w:rsidRDefault="004C7C47">
            <w:r>
              <w:t>1.4.0</w:t>
            </w:r>
          </w:p>
        </w:tc>
      </w:tr>
      <w:tr w:rsidR="004C7C47" w14:paraId="76EC0C00" w14:textId="77777777" w:rsidTr="1A5131E2">
        <w:trPr>
          <w:jc w:val="center"/>
        </w:trPr>
        <w:tc>
          <w:tcPr>
            <w:tcW w:w="3272" w:type="dxa"/>
            <w:shd w:val="clear" w:color="auto" w:fill="auto"/>
            <w:vAlign w:val="center"/>
          </w:tcPr>
          <w:p w14:paraId="45992A88" w14:textId="77777777" w:rsidR="004C7C47" w:rsidRPr="00A07884" w:rsidRDefault="004C7C47">
            <w:r w:rsidRPr="00A07884">
              <w:t>axiom-dom</w:t>
            </w:r>
          </w:p>
        </w:tc>
        <w:tc>
          <w:tcPr>
            <w:tcW w:w="2107" w:type="dxa"/>
            <w:shd w:val="clear" w:color="auto" w:fill="auto"/>
            <w:vAlign w:val="center"/>
          </w:tcPr>
          <w:p w14:paraId="20018F88" w14:textId="77777777" w:rsidR="004C7C47" w:rsidRDefault="004C7C47">
            <w:r>
              <w:t>1.4.0</w:t>
            </w:r>
          </w:p>
        </w:tc>
      </w:tr>
      <w:tr w:rsidR="004C7C47" w14:paraId="5BA00E09" w14:textId="77777777" w:rsidTr="1A5131E2">
        <w:trPr>
          <w:jc w:val="center"/>
        </w:trPr>
        <w:tc>
          <w:tcPr>
            <w:tcW w:w="3272" w:type="dxa"/>
            <w:shd w:val="clear" w:color="auto" w:fill="auto"/>
            <w:vAlign w:val="center"/>
          </w:tcPr>
          <w:p w14:paraId="589553A9" w14:textId="77777777" w:rsidR="004C7C47" w:rsidRPr="00A07884" w:rsidRDefault="004C7C47">
            <w:r w:rsidRPr="00A07884">
              <w:t>axiom-</w:t>
            </w:r>
            <w:r>
              <w:t>impl</w:t>
            </w:r>
          </w:p>
        </w:tc>
        <w:tc>
          <w:tcPr>
            <w:tcW w:w="2107" w:type="dxa"/>
            <w:shd w:val="clear" w:color="auto" w:fill="auto"/>
            <w:vAlign w:val="center"/>
          </w:tcPr>
          <w:p w14:paraId="73B75761" w14:textId="77777777" w:rsidR="004C7C47" w:rsidRDefault="004C7C47">
            <w:r>
              <w:t>1.4.0</w:t>
            </w:r>
          </w:p>
        </w:tc>
      </w:tr>
      <w:tr w:rsidR="004C7C47" w14:paraId="37C78D2E" w14:textId="77777777" w:rsidTr="1A5131E2">
        <w:trPr>
          <w:jc w:val="center"/>
        </w:trPr>
        <w:tc>
          <w:tcPr>
            <w:tcW w:w="3272" w:type="dxa"/>
            <w:shd w:val="clear" w:color="auto" w:fill="auto"/>
            <w:vAlign w:val="center"/>
          </w:tcPr>
          <w:p w14:paraId="26475B65" w14:textId="77777777" w:rsidR="004C7C47" w:rsidRPr="00A276FA" w:rsidRDefault="004C7C47">
            <w:r w:rsidRPr="00297A65">
              <w:t>axis2-adb</w:t>
            </w:r>
          </w:p>
        </w:tc>
        <w:tc>
          <w:tcPr>
            <w:tcW w:w="2107" w:type="dxa"/>
            <w:shd w:val="clear" w:color="auto" w:fill="auto"/>
            <w:vAlign w:val="center"/>
          </w:tcPr>
          <w:p w14:paraId="1A89E94A" w14:textId="77777777" w:rsidR="004C7C47" w:rsidRPr="00A276FA" w:rsidRDefault="004C7C47">
            <w:r>
              <w:t>1.8.2</w:t>
            </w:r>
          </w:p>
        </w:tc>
      </w:tr>
      <w:tr w:rsidR="004C7C47" w14:paraId="758AF92C" w14:textId="77777777" w:rsidTr="1A5131E2">
        <w:trPr>
          <w:jc w:val="center"/>
        </w:trPr>
        <w:tc>
          <w:tcPr>
            <w:tcW w:w="3272" w:type="dxa"/>
            <w:shd w:val="clear" w:color="auto" w:fill="auto"/>
            <w:vAlign w:val="center"/>
          </w:tcPr>
          <w:p w14:paraId="7D7FFA9E" w14:textId="77777777" w:rsidR="004C7C47" w:rsidRPr="00A276FA" w:rsidRDefault="004C7C47">
            <w:r w:rsidRPr="00655A61">
              <w:t>axis2-kernel</w:t>
            </w:r>
          </w:p>
        </w:tc>
        <w:tc>
          <w:tcPr>
            <w:tcW w:w="2107" w:type="dxa"/>
            <w:shd w:val="clear" w:color="auto" w:fill="auto"/>
            <w:vAlign w:val="center"/>
          </w:tcPr>
          <w:p w14:paraId="31BE8898" w14:textId="77777777" w:rsidR="004C7C47" w:rsidRDefault="004C7C47">
            <w:r>
              <w:t>1.8.2</w:t>
            </w:r>
          </w:p>
        </w:tc>
      </w:tr>
      <w:tr w:rsidR="004C7C47" w14:paraId="312875B9" w14:textId="77777777" w:rsidTr="1A5131E2">
        <w:trPr>
          <w:trHeight w:val="428"/>
          <w:jc w:val="center"/>
        </w:trPr>
        <w:tc>
          <w:tcPr>
            <w:tcW w:w="3272" w:type="dxa"/>
            <w:shd w:val="clear" w:color="auto" w:fill="auto"/>
            <w:vAlign w:val="center"/>
          </w:tcPr>
          <w:p w14:paraId="6F85F189" w14:textId="77777777" w:rsidR="004C7C47" w:rsidRPr="00A43C51" w:rsidRDefault="004C7C47">
            <w:r w:rsidRPr="00AA12F0">
              <w:t>axis2-saaj</w:t>
            </w:r>
          </w:p>
        </w:tc>
        <w:tc>
          <w:tcPr>
            <w:tcW w:w="2107" w:type="dxa"/>
            <w:shd w:val="clear" w:color="auto" w:fill="auto"/>
            <w:vAlign w:val="center"/>
          </w:tcPr>
          <w:p w14:paraId="00900BFC" w14:textId="77777777" w:rsidR="004C7C47" w:rsidRPr="00D518DB" w:rsidRDefault="004C7C47">
            <w:r>
              <w:t>1.8.2</w:t>
            </w:r>
          </w:p>
        </w:tc>
      </w:tr>
      <w:tr w:rsidR="004C7C47" w14:paraId="6BA6352A" w14:textId="77777777" w:rsidTr="1A5131E2">
        <w:trPr>
          <w:trHeight w:val="428"/>
          <w:jc w:val="center"/>
        </w:trPr>
        <w:tc>
          <w:tcPr>
            <w:tcW w:w="3272" w:type="dxa"/>
            <w:shd w:val="clear" w:color="auto" w:fill="auto"/>
            <w:vAlign w:val="center"/>
          </w:tcPr>
          <w:p w14:paraId="7839165E" w14:textId="77777777" w:rsidR="004C7C47" w:rsidRPr="00A43C51" w:rsidRDefault="004C7C47">
            <w:r w:rsidRPr="00AA12F0">
              <w:t>axis2-transport-http</w:t>
            </w:r>
          </w:p>
        </w:tc>
        <w:tc>
          <w:tcPr>
            <w:tcW w:w="2107" w:type="dxa"/>
            <w:shd w:val="clear" w:color="auto" w:fill="auto"/>
            <w:vAlign w:val="center"/>
          </w:tcPr>
          <w:p w14:paraId="411C0986" w14:textId="77777777" w:rsidR="004C7C47" w:rsidRPr="00D518DB" w:rsidRDefault="004C7C47">
            <w:r>
              <w:t>1.8.2</w:t>
            </w:r>
          </w:p>
        </w:tc>
      </w:tr>
      <w:tr w:rsidR="004C7C47" w14:paraId="43DA09A9" w14:textId="77777777" w:rsidTr="1A5131E2">
        <w:trPr>
          <w:trHeight w:val="428"/>
          <w:jc w:val="center"/>
        </w:trPr>
        <w:tc>
          <w:tcPr>
            <w:tcW w:w="3272" w:type="dxa"/>
            <w:shd w:val="clear" w:color="auto" w:fill="auto"/>
            <w:vAlign w:val="center"/>
          </w:tcPr>
          <w:p w14:paraId="62528424" w14:textId="77777777" w:rsidR="004C7C47" w:rsidRPr="00AA12F0" w:rsidRDefault="004C7C47">
            <w:r w:rsidRPr="00FB4A9A">
              <w:t>axis2-transport-local</w:t>
            </w:r>
          </w:p>
        </w:tc>
        <w:tc>
          <w:tcPr>
            <w:tcW w:w="2107" w:type="dxa"/>
            <w:shd w:val="clear" w:color="auto" w:fill="auto"/>
            <w:vAlign w:val="center"/>
          </w:tcPr>
          <w:p w14:paraId="12A44AE6" w14:textId="77777777" w:rsidR="004C7C47" w:rsidRPr="00D518DB" w:rsidRDefault="004C7C47">
            <w:r>
              <w:t>1.8.2</w:t>
            </w:r>
          </w:p>
        </w:tc>
      </w:tr>
      <w:tr w:rsidR="00AF472D" w14:paraId="234D9F2E" w14:textId="77777777" w:rsidTr="1A5131E2">
        <w:trPr>
          <w:trHeight w:val="428"/>
          <w:jc w:val="center"/>
        </w:trPr>
        <w:tc>
          <w:tcPr>
            <w:tcW w:w="3272" w:type="dxa"/>
            <w:shd w:val="clear" w:color="auto" w:fill="auto"/>
            <w:vAlign w:val="center"/>
          </w:tcPr>
          <w:p w14:paraId="42A2F7C3" w14:textId="77777777" w:rsidR="00AF472D" w:rsidRPr="00D518DB" w:rsidRDefault="00AF472D">
            <w:r w:rsidRPr="006378E4">
              <w:t>bcpkix-jdk18on</w:t>
            </w:r>
          </w:p>
        </w:tc>
        <w:tc>
          <w:tcPr>
            <w:tcW w:w="2107" w:type="dxa"/>
            <w:shd w:val="clear" w:color="auto" w:fill="auto"/>
            <w:vAlign w:val="center"/>
          </w:tcPr>
          <w:p w14:paraId="0107CCEF" w14:textId="005E3200" w:rsidR="00AF472D" w:rsidRPr="00D518DB" w:rsidRDefault="51C39279">
            <w:r>
              <w:t>1.78</w:t>
            </w:r>
          </w:p>
        </w:tc>
      </w:tr>
      <w:tr w:rsidR="00AF472D" w14:paraId="37A50E40" w14:textId="77777777" w:rsidTr="1A5131E2">
        <w:trPr>
          <w:trHeight w:val="428"/>
          <w:jc w:val="center"/>
        </w:trPr>
        <w:tc>
          <w:tcPr>
            <w:tcW w:w="3272" w:type="dxa"/>
            <w:shd w:val="clear" w:color="auto" w:fill="auto"/>
            <w:vAlign w:val="center"/>
          </w:tcPr>
          <w:p w14:paraId="73E05D95" w14:textId="77777777" w:rsidR="00AF472D" w:rsidRPr="00D518DB" w:rsidRDefault="00AF472D">
            <w:r w:rsidRPr="006378E4">
              <w:t>bcprov-jdk18on</w:t>
            </w:r>
          </w:p>
        </w:tc>
        <w:tc>
          <w:tcPr>
            <w:tcW w:w="2107" w:type="dxa"/>
            <w:shd w:val="clear" w:color="auto" w:fill="auto"/>
            <w:vAlign w:val="center"/>
          </w:tcPr>
          <w:p w14:paraId="0173197A" w14:textId="54EB39AA" w:rsidR="00AF472D" w:rsidRDefault="51C39279">
            <w:r>
              <w:t>1.78</w:t>
            </w:r>
          </w:p>
        </w:tc>
      </w:tr>
      <w:tr w:rsidR="00AF472D" w14:paraId="5B3F14E7" w14:textId="77777777" w:rsidTr="1A5131E2">
        <w:trPr>
          <w:trHeight w:val="428"/>
          <w:jc w:val="center"/>
        </w:trPr>
        <w:tc>
          <w:tcPr>
            <w:tcW w:w="3272" w:type="dxa"/>
            <w:shd w:val="clear" w:color="auto" w:fill="auto"/>
            <w:vAlign w:val="center"/>
          </w:tcPr>
          <w:p w14:paraId="5220782E" w14:textId="77777777" w:rsidR="00AF472D" w:rsidRPr="001742E6" w:rsidRDefault="00AF472D">
            <w:r w:rsidRPr="006378E4">
              <w:t>bcutil-jdk18on</w:t>
            </w:r>
          </w:p>
        </w:tc>
        <w:tc>
          <w:tcPr>
            <w:tcW w:w="2107" w:type="dxa"/>
            <w:shd w:val="clear" w:color="auto" w:fill="auto"/>
            <w:vAlign w:val="center"/>
          </w:tcPr>
          <w:p w14:paraId="42AF543A" w14:textId="61B14C8B" w:rsidR="00AF472D" w:rsidRPr="00D518DB" w:rsidRDefault="1984BAA2">
            <w:r>
              <w:t>1.78</w:t>
            </w:r>
          </w:p>
        </w:tc>
      </w:tr>
      <w:tr w:rsidR="000907D5" w14:paraId="2A2B46CC" w14:textId="77777777" w:rsidTr="1A5131E2">
        <w:trPr>
          <w:trHeight w:val="428"/>
          <w:jc w:val="center"/>
        </w:trPr>
        <w:tc>
          <w:tcPr>
            <w:tcW w:w="3272" w:type="dxa"/>
            <w:shd w:val="clear" w:color="auto" w:fill="auto"/>
            <w:vAlign w:val="center"/>
          </w:tcPr>
          <w:p w14:paraId="2BE9DD24" w14:textId="77777777" w:rsidR="000907D5" w:rsidRDefault="000907D5">
            <w:r>
              <w:t>commons-codec</w:t>
            </w:r>
          </w:p>
        </w:tc>
        <w:tc>
          <w:tcPr>
            <w:tcW w:w="2107" w:type="dxa"/>
            <w:shd w:val="clear" w:color="auto" w:fill="auto"/>
            <w:vAlign w:val="center"/>
          </w:tcPr>
          <w:p w14:paraId="45D57D0D" w14:textId="77777777" w:rsidR="000907D5" w:rsidRDefault="000907D5">
            <w:r>
              <w:t>1.15</w:t>
            </w:r>
          </w:p>
        </w:tc>
      </w:tr>
      <w:tr w:rsidR="00106C2D" w14:paraId="614E521C" w14:textId="77777777" w:rsidTr="1A5131E2">
        <w:trPr>
          <w:trHeight w:val="428"/>
          <w:jc w:val="center"/>
        </w:trPr>
        <w:tc>
          <w:tcPr>
            <w:tcW w:w="3272" w:type="dxa"/>
            <w:shd w:val="clear" w:color="auto" w:fill="auto"/>
            <w:vAlign w:val="center"/>
          </w:tcPr>
          <w:p w14:paraId="219475D5" w14:textId="77777777" w:rsidR="00106C2D" w:rsidRDefault="00106C2D">
            <w:r>
              <w:t>commons-fileupload</w:t>
            </w:r>
          </w:p>
        </w:tc>
        <w:tc>
          <w:tcPr>
            <w:tcW w:w="2107" w:type="dxa"/>
            <w:shd w:val="clear" w:color="auto" w:fill="auto"/>
            <w:vAlign w:val="center"/>
          </w:tcPr>
          <w:p w14:paraId="57793E0D" w14:textId="77777777" w:rsidR="00106C2D" w:rsidRDefault="00106C2D">
            <w:r>
              <w:t>1.5</w:t>
            </w:r>
          </w:p>
        </w:tc>
      </w:tr>
      <w:tr w:rsidR="00106C2D" w14:paraId="261B7733" w14:textId="77777777" w:rsidTr="1A5131E2">
        <w:trPr>
          <w:trHeight w:val="428"/>
          <w:jc w:val="center"/>
        </w:trPr>
        <w:tc>
          <w:tcPr>
            <w:tcW w:w="3272" w:type="dxa"/>
            <w:shd w:val="clear" w:color="auto" w:fill="auto"/>
            <w:vAlign w:val="center"/>
          </w:tcPr>
          <w:p w14:paraId="14B0F0C3" w14:textId="77777777" w:rsidR="00106C2D" w:rsidRDefault="00106C2D">
            <w:r>
              <w:t>commons-io</w:t>
            </w:r>
          </w:p>
        </w:tc>
        <w:tc>
          <w:tcPr>
            <w:tcW w:w="2107" w:type="dxa"/>
            <w:shd w:val="clear" w:color="auto" w:fill="auto"/>
            <w:vAlign w:val="center"/>
          </w:tcPr>
          <w:p w14:paraId="63113497" w14:textId="77777777" w:rsidR="00106C2D" w:rsidRDefault="00106C2D">
            <w:r>
              <w:t>2.11.0</w:t>
            </w:r>
          </w:p>
        </w:tc>
      </w:tr>
      <w:tr w:rsidR="000907D5" w14:paraId="471DD60C" w14:textId="77777777" w:rsidTr="1A5131E2">
        <w:trPr>
          <w:trHeight w:val="428"/>
          <w:jc w:val="center"/>
        </w:trPr>
        <w:tc>
          <w:tcPr>
            <w:tcW w:w="3272" w:type="dxa"/>
            <w:shd w:val="clear" w:color="auto" w:fill="auto"/>
            <w:vAlign w:val="center"/>
          </w:tcPr>
          <w:p w14:paraId="5947C93D" w14:textId="77777777" w:rsidR="000907D5" w:rsidRPr="00A276FA" w:rsidRDefault="000907D5">
            <w:r>
              <w:t>commons-lang3</w:t>
            </w:r>
          </w:p>
        </w:tc>
        <w:tc>
          <w:tcPr>
            <w:tcW w:w="2107" w:type="dxa"/>
            <w:shd w:val="clear" w:color="auto" w:fill="auto"/>
            <w:vAlign w:val="center"/>
          </w:tcPr>
          <w:p w14:paraId="32000DCA" w14:textId="47DBAE12" w:rsidR="000907D5" w:rsidRDefault="000907D5">
            <w:r>
              <w:t>3.</w:t>
            </w:r>
            <w:r w:rsidR="00106C2D">
              <w:t>13.0</w:t>
            </w:r>
          </w:p>
        </w:tc>
      </w:tr>
      <w:tr w:rsidR="000907D5" w14:paraId="0E04E6D6" w14:textId="77777777" w:rsidTr="1A5131E2">
        <w:trPr>
          <w:jc w:val="center"/>
        </w:trPr>
        <w:tc>
          <w:tcPr>
            <w:tcW w:w="3272" w:type="dxa"/>
            <w:shd w:val="clear" w:color="auto" w:fill="auto"/>
            <w:vAlign w:val="center"/>
          </w:tcPr>
          <w:p w14:paraId="5EA97821" w14:textId="77777777" w:rsidR="000907D5" w:rsidRPr="00A276FA" w:rsidRDefault="000907D5">
            <w:r w:rsidRPr="00A276FA">
              <w:t>commons-logging</w:t>
            </w:r>
          </w:p>
        </w:tc>
        <w:tc>
          <w:tcPr>
            <w:tcW w:w="2107" w:type="dxa"/>
            <w:shd w:val="clear" w:color="auto" w:fill="auto"/>
            <w:vAlign w:val="center"/>
          </w:tcPr>
          <w:p w14:paraId="267267CD" w14:textId="77777777" w:rsidR="000907D5" w:rsidRPr="00A276FA" w:rsidRDefault="000907D5">
            <w:r w:rsidRPr="00A276FA">
              <w:t>1.</w:t>
            </w:r>
            <w:r>
              <w:t>2</w:t>
            </w:r>
          </w:p>
        </w:tc>
      </w:tr>
      <w:tr w:rsidR="004721A2" w14:paraId="69EDDF92" w14:textId="77777777" w:rsidTr="1A5131E2">
        <w:trPr>
          <w:jc w:val="center"/>
        </w:trPr>
        <w:tc>
          <w:tcPr>
            <w:tcW w:w="3272" w:type="dxa"/>
            <w:shd w:val="clear" w:color="auto" w:fill="auto"/>
            <w:vAlign w:val="center"/>
          </w:tcPr>
          <w:p w14:paraId="17E3FC6F" w14:textId="77777777" w:rsidR="004721A2" w:rsidRPr="00A276FA" w:rsidRDefault="004721A2">
            <w:r w:rsidRPr="00A07884">
              <w:t>cryptacular</w:t>
            </w:r>
          </w:p>
        </w:tc>
        <w:tc>
          <w:tcPr>
            <w:tcW w:w="2107" w:type="dxa"/>
            <w:shd w:val="clear" w:color="auto" w:fill="auto"/>
            <w:vAlign w:val="center"/>
          </w:tcPr>
          <w:p w14:paraId="2057F8BB" w14:textId="77777777" w:rsidR="004721A2" w:rsidRPr="00A276FA" w:rsidRDefault="004721A2">
            <w:r>
              <w:t>1.2.4</w:t>
            </w:r>
          </w:p>
        </w:tc>
      </w:tr>
      <w:tr w:rsidR="004721A2" w14:paraId="284E90FA" w14:textId="77777777" w:rsidTr="1A5131E2">
        <w:trPr>
          <w:jc w:val="center"/>
        </w:trPr>
        <w:tc>
          <w:tcPr>
            <w:tcW w:w="3272" w:type="dxa"/>
            <w:shd w:val="clear" w:color="auto" w:fill="auto"/>
            <w:vAlign w:val="center"/>
          </w:tcPr>
          <w:p w14:paraId="65A6C25F" w14:textId="77777777" w:rsidR="004721A2" w:rsidRPr="00A276FA" w:rsidRDefault="004721A2">
            <w:r w:rsidRPr="00A07884">
              <w:t>ehcache</w:t>
            </w:r>
          </w:p>
        </w:tc>
        <w:tc>
          <w:tcPr>
            <w:tcW w:w="2107" w:type="dxa"/>
            <w:shd w:val="clear" w:color="auto" w:fill="auto"/>
            <w:vAlign w:val="center"/>
          </w:tcPr>
          <w:p w14:paraId="497BAAA6" w14:textId="77777777" w:rsidR="004721A2" w:rsidRPr="00A276FA" w:rsidRDefault="004721A2">
            <w:r>
              <w:t>3.9.6</w:t>
            </w:r>
          </w:p>
        </w:tc>
      </w:tr>
      <w:tr w:rsidR="004721A2" w14:paraId="1410A8B2" w14:textId="77777777" w:rsidTr="1A5131E2">
        <w:trPr>
          <w:jc w:val="center"/>
        </w:trPr>
        <w:tc>
          <w:tcPr>
            <w:tcW w:w="3272" w:type="dxa"/>
            <w:shd w:val="clear" w:color="auto" w:fill="auto"/>
            <w:vAlign w:val="center"/>
          </w:tcPr>
          <w:p w14:paraId="691C8529" w14:textId="77777777" w:rsidR="004721A2" w:rsidRPr="00A276FA" w:rsidRDefault="004721A2">
            <w:r w:rsidRPr="00A07884">
              <w:t>failureaccess</w:t>
            </w:r>
          </w:p>
        </w:tc>
        <w:tc>
          <w:tcPr>
            <w:tcW w:w="2107" w:type="dxa"/>
            <w:shd w:val="clear" w:color="auto" w:fill="auto"/>
            <w:vAlign w:val="center"/>
          </w:tcPr>
          <w:p w14:paraId="062D5488" w14:textId="77777777" w:rsidR="004721A2" w:rsidRPr="00A276FA" w:rsidRDefault="004721A2">
            <w:r>
              <w:t>1.0.1</w:t>
            </w:r>
          </w:p>
        </w:tc>
      </w:tr>
      <w:tr w:rsidR="004721A2" w14:paraId="041CE2CD" w14:textId="77777777" w:rsidTr="1A5131E2">
        <w:trPr>
          <w:jc w:val="center"/>
        </w:trPr>
        <w:tc>
          <w:tcPr>
            <w:tcW w:w="3272" w:type="dxa"/>
            <w:shd w:val="clear" w:color="auto" w:fill="auto"/>
            <w:vAlign w:val="center"/>
          </w:tcPr>
          <w:p w14:paraId="5E246C7C" w14:textId="77777777" w:rsidR="004721A2" w:rsidRPr="00A276FA" w:rsidRDefault="004721A2">
            <w:r w:rsidRPr="00A07884">
              <w:t>geronimo-javamail_1.4_mail</w:t>
            </w:r>
          </w:p>
        </w:tc>
        <w:tc>
          <w:tcPr>
            <w:tcW w:w="2107" w:type="dxa"/>
            <w:shd w:val="clear" w:color="auto" w:fill="auto"/>
            <w:vAlign w:val="center"/>
          </w:tcPr>
          <w:p w14:paraId="3662B740" w14:textId="77777777" w:rsidR="004721A2" w:rsidRPr="00A276FA" w:rsidRDefault="004721A2">
            <w:r>
              <w:t>1.8.4</w:t>
            </w:r>
          </w:p>
        </w:tc>
      </w:tr>
      <w:tr w:rsidR="004721A2" w14:paraId="152DF6E9" w14:textId="77777777" w:rsidTr="1A5131E2">
        <w:trPr>
          <w:jc w:val="center"/>
        </w:trPr>
        <w:tc>
          <w:tcPr>
            <w:tcW w:w="3272" w:type="dxa"/>
            <w:shd w:val="clear" w:color="auto" w:fill="auto"/>
            <w:vAlign w:val="center"/>
          </w:tcPr>
          <w:p w14:paraId="63359010" w14:textId="77777777" w:rsidR="004721A2" w:rsidRPr="00A276FA" w:rsidRDefault="004721A2">
            <w:r w:rsidRPr="00A07884">
              <w:lastRenderedPageBreak/>
              <w:t>geronimo-ws-metadata_2.0_spec</w:t>
            </w:r>
          </w:p>
        </w:tc>
        <w:tc>
          <w:tcPr>
            <w:tcW w:w="2107" w:type="dxa"/>
            <w:shd w:val="clear" w:color="auto" w:fill="auto"/>
            <w:vAlign w:val="center"/>
          </w:tcPr>
          <w:p w14:paraId="18E49B7E" w14:textId="77777777" w:rsidR="004721A2" w:rsidRPr="00A276FA" w:rsidRDefault="004721A2">
            <w:r>
              <w:t>1.1.3</w:t>
            </w:r>
          </w:p>
        </w:tc>
      </w:tr>
      <w:tr w:rsidR="004721A2" w14:paraId="705EB356" w14:textId="77777777" w:rsidTr="1A5131E2">
        <w:trPr>
          <w:jc w:val="center"/>
        </w:trPr>
        <w:tc>
          <w:tcPr>
            <w:tcW w:w="3272" w:type="dxa"/>
            <w:shd w:val="clear" w:color="auto" w:fill="auto"/>
            <w:vAlign w:val="center"/>
          </w:tcPr>
          <w:p w14:paraId="1F65FCB9" w14:textId="77777777" w:rsidR="004721A2" w:rsidRPr="00A276FA" w:rsidRDefault="004721A2">
            <w:r w:rsidRPr="00084B31">
              <w:t>guava</w:t>
            </w:r>
          </w:p>
        </w:tc>
        <w:tc>
          <w:tcPr>
            <w:tcW w:w="2107" w:type="dxa"/>
            <w:shd w:val="clear" w:color="auto" w:fill="auto"/>
            <w:vAlign w:val="center"/>
          </w:tcPr>
          <w:p w14:paraId="269D01E7" w14:textId="77777777" w:rsidR="004721A2" w:rsidRPr="00A276FA" w:rsidRDefault="004721A2">
            <w:r>
              <w:t>32.0.1</w:t>
            </w:r>
          </w:p>
        </w:tc>
      </w:tr>
      <w:tr w:rsidR="004721A2" w14:paraId="53313908" w14:textId="77777777" w:rsidTr="1A5131E2">
        <w:trPr>
          <w:jc w:val="center"/>
        </w:trPr>
        <w:tc>
          <w:tcPr>
            <w:tcW w:w="3272" w:type="dxa"/>
            <w:shd w:val="clear" w:color="auto" w:fill="auto"/>
            <w:vAlign w:val="center"/>
          </w:tcPr>
          <w:p w14:paraId="7C12E1D3" w14:textId="77777777" w:rsidR="004721A2" w:rsidRPr="00A276FA" w:rsidRDefault="004721A2">
            <w:r w:rsidRPr="00084B31">
              <w:t>httpclient</w:t>
            </w:r>
          </w:p>
        </w:tc>
        <w:tc>
          <w:tcPr>
            <w:tcW w:w="2107" w:type="dxa"/>
            <w:shd w:val="clear" w:color="auto" w:fill="auto"/>
            <w:vAlign w:val="center"/>
          </w:tcPr>
          <w:p w14:paraId="7B6E57F5" w14:textId="77777777" w:rsidR="004721A2" w:rsidRPr="00A276FA" w:rsidRDefault="004721A2">
            <w:r>
              <w:t>4.5.13</w:t>
            </w:r>
          </w:p>
        </w:tc>
      </w:tr>
      <w:tr w:rsidR="004721A2" w14:paraId="56296465" w14:textId="77777777" w:rsidTr="1A5131E2">
        <w:trPr>
          <w:jc w:val="center"/>
        </w:trPr>
        <w:tc>
          <w:tcPr>
            <w:tcW w:w="3272" w:type="dxa"/>
            <w:shd w:val="clear" w:color="auto" w:fill="auto"/>
            <w:vAlign w:val="center"/>
          </w:tcPr>
          <w:p w14:paraId="2265B875" w14:textId="77777777" w:rsidR="004721A2" w:rsidRPr="00A276FA" w:rsidRDefault="004721A2">
            <w:r w:rsidRPr="00084B31">
              <w:t>httpcore</w:t>
            </w:r>
          </w:p>
        </w:tc>
        <w:tc>
          <w:tcPr>
            <w:tcW w:w="2107" w:type="dxa"/>
            <w:shd w:val="clear" w:color="auto" w:fill="auto"/>
            <w:vAlign w:val="center"/>
          </w:tcPr>
          <w:p w14:paraId="33621E19" w14:textId="77777777" w:rsidR="004721A2" w:rsidRPr="00A276FA" w:rsidRDefault="004721A2">
            <w:r>
              <w:t>4.4.13</w:t>
            </w:r>
          </w:p>
        </w:tc>
      </w:tr>
      <w:tr w:rsidR="00BD3551" w14:paraId="4D80F2D0" w14:textId="77777777" w:rsidTr="1A5131E2">
        <w:trPr>
          <w:jc w:val="center"/>
        </w:trPr>
        <w:tc>
          <w:tcPr>
            <w:tcW w:w="3272" w:type="dxa"/>
            <w:shd w:val="clear" w:color="auto" w:fill="auto"/>
            <w:vAlign w:val="center"/>
          </w:tcPr>
          <w:p w14:paraId="3DF1F581" w14:textId="47F8382F" w:rsidR="00BD3551" w:rsidRPr="00526184" w:rsidRDefault="00FF3F30">
            <w:r>
              <w:t>i</w:t>
            </w:r>
            <w:r w:rsidR="00BD3551">
              <w:t>text</w:t>
            </w:r>
            <w:r w:rsidR="007F6D48">
              <w:t>-afirma</w:t>
            </w:r>
          </w:p>
        </w:tc>
        <w:tc>
          <w:tcPr>
            <w:tcW w:w="2107" w:type="dxa"/>
            <w:shd w:val="clear" w:color="auto" w:fill="auto"/>
            <w:vAlign w:val="center"/>
          </w:tcPr>
          <w:p w14:paraId="0664363A" w14:textId="3135B12B" w:rsidR="00BD3551" w:rsidRPr="00EE55FC" w:rsidRDefault="00BD3551">
            <w:r>
              <w:t>2.</w:t>
            </w:r>
            <w:r w:rsidR="00653BBB">
              <w:t>4</w:t>
            </w:r>
          </w:p>
        </w:tc>
      </w:tr>
      <w:tr w:rsidR="000907D5" w14:paraId="2DAEB169" w14:textId="77777777" w:rsidTr="1A5131E2">
        <w:trPr>
          <w:jc w:val="center"/>
        </w:trPr>
        <w:tc>
          <w:tcPr>
            <w:tcW w:w="3272" w:type="dxa"/>
            <w:shd w:val="clear" w:color="auto" w:fill="auto"/>
            <w:vAlign w:val="center"/>
          </w:tcPr>
          <w:p w14:paraId="6D185E88" w14:textId="77777777" w:rsidR="000907D5" w:rsidRPr="00F33486" w:rsidRDefault="000907D5">
            <w:r w:rsidRPr="00526184">
              <w:t>jakarta.activation-api</w:t>
            </w:r>
          </w:p>
        </w:tc>
        <w:tc>
          <w:tcPr>
            <w:tcW w:w="2107" w:type="dxa"/>
            <w:shd w:val="clear" w:color="auto" w:fill="auto"/>
            <w:vAlign w:val="center"/>
          </w:tcPr>
          <w:p w14:paraId="5AEF697C" w14:textId="77777777" w:rsidR="000907D5" w:rsidRDefault="000907D5">
            <w:r w:rsidRPr="00EE55FC">
              <w:t>1.2.2</w:t>
            </w:r>
          </w:p>
        </w:tc>
      </w:tr>
      <w:tr w:rsidR="000907D5" w14:paraId="39ABE6ED" w14:textId="77777777" w:rsidTr="1A5131E2">
        <w:trPr>
          <w:jc w:val="center"/>
        </w:trPr>
        <w:tc>
          <w:tcPr>
            <w:tcW w:w="3272" w:type="dxa"/>
            <w:shd w:val="clear" w:color="auto" w:fill="auto"/>
            <w:vAlign w:val="center"/>
          </w:tcPr>
          <w:p w14:paraId="21D8CA2F" w14:textId="0FF2767F" w:rsidR="000907D5" w:rsidRPr="00F33486" w:rsidRDefault="00802C27">
            <w:r w:rsidRPr="00802C27">
              <w:t>jakarta.xml.soap-api</w:t>
            </w:r>
          </w:p>
        </w:tc>
        <w:tc>
          <w:tcPr>
            <w:tcW w:w="2107" w:type="dxa"/>
            <w:shd w:val="clear" w:color="auto" w:fill="auto"/>
            <w:vAlign w:val="center"/>
          </w:tcPr>
          <w:p w14:paraId="14D13A07" w14:textId="3614C56B" w:rsidR="000907D5" w:rsidRDefault="00802C27">
            <w:r>
              <w:t>1.4.2</w:t>
            </w:r>
          </w:p>
        </w:tc>
      </w:tr>
      <w:tr w:rsidR="00C215F8" w14:paraId="300F6A15" w14:textId="77777777" w:rsidTr="1A5131E2">
        <w:trPr>
          <w:jc w:val="center"/>
        </w:trPr>
        <w:tc>
          <w:tcPr>
            <w:tcW w:w="3272" w:type="dxa"/>
            <w:shd w:val="clear" w:color="auto" w:fill="auto"/>
            <w:vAlign w:val="center"/>
          </w:tcPr>
          <w:p w14:paraId="5C21D78A" w14:textId="77777777" w:rsidR="00C215F8" w:rsidRPr="00084B31" w:rsidRDefault="00C215F8">
            <w:r w:rsidRPr="00084B31">
              <w:t>jasypt</w:t>
            </w:r>
          </w:p>
        </w:tc>
        <w:tc>
          <w:tcPr>
            <w:tcW w:w="2107" w:type="dxa"/>
            <w:shd w:val="clear" w:color="auto" w:fill="auto"/>
            <w:vAlign w:val="center"/>
          </w:tcPr>
          <w:p w14:paraId="1956BFF9" w14:textId="77777777" w:rsidR="00C215F8" w:rsidRDefault="00C215F8">
            <w:r>
              <w:t>1.9.3</w:t>
            </w:r>
          </w:p>
        </w:tc>
      </w:tr>
      <w:tr w:rsidR="00C215F8" w14:paraId="64671EC8" w14:textId="77777777" w:rsidTr="1A5131E2">
        <w:trPr>
          <w:jc w:val="center"/>
        </w:trPr>
        <w:tc>
          <w:tcPr>
            <w:tcW w:w="3272" w:type="dxa"/>
            <w:shd w:val="clear" w:color="auto" w:fill="auto"/>
            <w:vAlign w:val="center"/>
          </w:tcPr>
          <w:p w14:paraId="5A656B10" w14:textId="77777777" w:rsidR="00C215F8" w:rsidRPr="00084B31" w:rsidRDefault="00C215F8">
            <w:r w:rsidRPr="00084B31">
              <w:t>java-support</w:t>
            </w:r>
          </w:p>
        </w:tc>
        <w:tc>
          <w:tcPr>
            <w:tcW w:w="2107" w:type="dxa"/>
            <w:shd w:val="clear" w:color="auto" w:fill="auto"/>
            <w:vAlign w:val="center"/>
          </w:tcPr>
          <w:p w14:paraId="7FC930EE" w14:textId="77777777" w:rsidR="00C215F8" w:rsidRDefault="00C215F8">
            <w:r>
              <w:t>7.5.2</w:t>
            </w:r>
          </w:p>
        </w:tc>
      </w:tr>
      <w:tr w:rsidR="00C215F8" w14:paraId="5D159FDA" w14:textId="77777777" w:rsidTr="1A5131E2">
        <w:trPr>
          <w:jc w:val="center"/>
        </w:trPr>
        <w:tc>
          <w:tcPr>
            <w:tcW w:w="3272" w:type="dxa"/>
            <w:shd w:val="clear" w:color="auto" w:fill="auto"/>
            <w:vAlign w:val="center"/>
          </w:tcPr>
          <w:p w14:paraId="6314D677" w14:textId="77777777" w:rsidR="00C215F8" w:rsidRPr="00084B31" w:rsidRDefault="00C215F8">
            <w:r w:rsidRPr="00084B31">
              <w:t>javax.transaction-api</w:t>
            </w:r>
          </w:p>
        </w:tc>
        <w:tc>
          <w:tcPr>
            <w:tcW w:w="2107" w:type="dxa"/>
            <w:shd w:val="clear" w:color="auto" w:fill="auto"/>
            <w:vAlign w:val="center"/>
          </w:tcPr>
          <w:p w14:paraId="31747E14" w14:textId="77777777" w:rsidR="00C215F8" w:rsidRDefault="00C215F8">
            <w:r>
              <w:t>1.3</w:t>
            </w:r>
          </w:p>
        </w:tc>
      </w:tr>
      <w:tr w:rsidR="00C215F8" w14:paraId="14229128" w14:textId="77777777" w:rsidTr="1A5131E2">
        <w:trPr>
          <w:jc w:val="center"/>
        </w:trPr>
        <w:tc>
          <w:tcPr>
            <w:tcW w:w="3272" w:type="dxa"/>
            <w:shd w:val="clear" w:color="auto" w:fill="auto"/>
            <w:vAlign w:val="center"/>
          </w:tcPr>
          <w:p w14:paraId="21A25F30" w14:textId="77777777" w:rsidR="00C215F8" w:rsidRDefault="00C215F8">
            <w:r w:rsidRPr="00F33486">
              <w:t>jaxb-api</w:t>
            </w:r>
          </w:p>
        </w:tc>
        <w:tc>
          <w:tcPr>
            <w:tcW w:w="2107" w:type="dxa"/>
            <w:shd w:val="clear" w:color="auto" w:fill="auto"/>
            <w:vAlign w:val="center"/>
          </w:tcPr>
          <w:p w14:paraId="6D2A8AFA" w14:textId="77777777" w:rsidR="00C215F8" w:rsidRDefault="00C215F8">
            <w:r>
              <w:t>2.0</w:t>
            </w:r>
          </w:p>
        </w:tc>
      </w:tr>
      <w:tr w:rsidR="00C215F8" w14:paraId="2C98D736" w14:textId="77777777" w:rsidTr="1A5131E2">
        <w:trPr>
          <w:jc w:val="center"/>
        </w:trPr>
        <w:tc>
          <w:tcPr>
            <w:tcW w:w="3272" w:type="dxa"/>
            <w:shd w:val="clear" w:color="auto" w:fill="auto"/>
            <w:vAlign w:val="center"/>
          </w:tcPr>
          <w:p w14:paraId="0D277A96" w14:textId="77777777" w:rsidR="00C215F8" w:rsidRPr="00F33486" w:rsidRDefault="00C215F8">
            <w:r>
              <w:t>jaxen</w:t>
            </w:r>
          </w:p>
        </w:tc>
        <w:tc>
          <w:tcPr>
            <w:tcW w:w="2107" w:type="dxa"/>
            <w:shd w:val="clear" w:color="auto" w:fill="auto"/>
            <w:vAlign w:val="center"/>
          </w:tcPr>
          <w:p w14:paraId="3E9671CF" w14:textId="77777777" w:rsidR="00C215F8" w:rsidRDefault="00C215F8">
            <w:r>
              <w:t>1.2.0</w:t>
            </w:r>
          </w:p>
        </w:tc>
      </w:tr>
      <w:tr w:rsidR="00C215F8" w14:paraId="1CF08F81" w14:textId="77777777" w:rsidTr="1A5131E2">
        <w:trPr>
          <w:jc w:val="center"/>
        </w:trPr>
        <w:tc>
          <w:tcPr>
            <w:tcW w:w="3272" w:type="dxa"/>
            <w:shd w:val="clear" w:color="auto" w:fill="auto"/>
            <w:vAlign w:val="center"/>
          </w:tcPr>
          <w:p w14:paraId="7E84F141" w14:textId="77777777" w:rsidR="00C215F8" w:rsidRDefault="00C215F8">
            <w:r w:rsidRPr="00F33486">
              <w:t>jaxws-api</w:t>
            </w:r>
          </w:p>
        </w:tc>
        <w:tc>
          <w:tcPr>
            <w:tcW w:w="2107" w:type="dxa"/>
            <w:shd w:val="clear" w:color="auto" w:fill="auto"/>
            <w:vAlign w:val="center"/>
          </w:tcPr>
          <w:p w14:paraId="4D28451F" w14:textId="77777777" w:rsidR="00C215F8" w:rsidRDefault="00C215F8">
            <w:r>
              <w:t>2.1</w:t>
            </w:r>
          </w:p>
        </w:tc>
      </w:tr>
      <w:tr w:rsidR="00C215F8" w14:paraId="3A7FDA7D" w14:textId="77777777" w:rsidTr="1A5131E2">
        <w:trPr>
          <w:jc w:val="center"/>
        </w:trPr>
        <w:tc>
          <w:tcPr>
            <w:tcW w:w="3272" w:type="dxa"/>
            <w:shd w:val="clear" w:color="auto" w:fill="auto"/>
            <w:vAlign w:val="center"/>
          </w:tcPr>
          <w:p w14:paraId="53BE0827" w14:textId="77777777" w:rsidR="00C215F8" w:rsidRPr="00F33486" w:rsidRDefault="00C215F8">
            <w:r w:rsidRPr="00AA7AC3">
              <w:t>joda-time</w:t>
            </w:r>
          </w:p>
        </w:tc>
        <w:tc>
          <w:tcPr>
            <w:tcW w:w="2107" w:type="dxa"/>
            <w:shd w:val="clear" w:color="auto" w:fill="auto"/>
            <w:vAlign w:val="center"/>
          </w:tcPr>
          <w:p w14:paraId="3C4B942A" w14:textId="77777777" w:rsidR="00C215F8" w:rsidRDefault="00C215F8">
            <w:r>
              <w:t>2.10.10</w:t>
            </w:r>
          </w:p>
        </w:tc>
      </w:tr>
      <w:tr w:rsidR="00C215F8" w14:paraId="3142398D" w14:textId="77777777" w:rsidTr="1A5131E2">
        <w:trPr>
          <w:jc w:val="center"/>
        </w:trPr>
        <w:tc>
          <w:tcPr>
            <w:tcW w:w="3272" w:type="dxa"/>
            <w:shd w:val="clear" w:color="auto" w:fill="auto"/>
            <w:vAlign w:val="center"/>
          </w:tcPr>
          <w:p w14:paraId="55EDAEF9" w14:textId="77777777" w:rsidR="00C215F8" w:rsidRPr="00F33486" w:rsidRDefault="00C215F8">
            <w:r w:rsidRPr="00F33486">
              <w:t>jsr173_api</w:t>
            </w:r>
          </w:p>
        </w:tc>
        <w:tc>
          <w:tcPr>
            <w:tcW w:w="2107" w:type="dxa"/>
            <w:shd w:val="clear" w:color="auto" w:fill="auto"/>
            <w:vAlign w:val="center"/>
          </w:tcPr>
          <w:p w14:paraId="1A5E5DD3" w14:textId="77777777" w:rsidR="00C215F8" w:rsidRDefault="00C215F8">
            <w:r>
              <w:t>1.0</w:t>
            </w:r>
          </w:p>
        </w:tc>
      </w:tr>
      <w:tr w:rsidR="00C215F8" w14:paraId="14E3BD92" w14:textId="77777777" w:rsidTr="1A5131E2">
        <w:trPr>
          <w:jc w:val="center"/>
        </w:trPr>
        <w:tc>
          <w:tcPr>
            <w:tcW w:w="3272" w:type="dxa"/>
            <w:shd w:val="clear" w:color="auto" w:fill="auto"/>
            <w:vAlign w:val="center"/>
          </w:tcPr>
          <w:p w14:paraId="54A69E27" w14:textId="77777777" w:rsidR="00C215F8" w:rsidRPr="00F33486" w:rsidRDefault="00C215F8">
            <w:r w:rsidRPr="00084B31">
              <w:t>jsr311-api</w:t>
            </w:r>
          </w:p>
        </w:tc>
        <w:tc>
          <w:tcPr>
            <w:tcW w:w="2107" w:type="dxa"/>
            <w:shd w:val="clear" w:color="auto" w:fill="auto"/>
            <w:vAlign w:val="center"/>
          </w:tcPr>
          <w:p w14:paraId="170E2665" w14:textId="77777777" w:rsidR="00C215F8" w:rsidRDefault="00C215F8">
            <w:r>
              <w:t>1.1.1</w:t>
            </w:r>
          </w:p>
        </w:tc>
      </w:tr>
      <w:tr w:rsidR="000907D5" w14:paraId="67496D3E" w14:textId="77777777" w:rsidTr="1A5131E2">
        <w:trPr>
          <w:jc w:val="center"/>
        </w:trPr>
        <w:tc>
          <w:tcPr>
            <w:tcW w:w="3272" w:type="dxa"/>
            <w:shd w:val="clear" w:color="auto" w:fill="auto"/>
            <w:vAlign w:val="center"/>
          </w:tcPr>
          <w:p w14:paraId="2661C7BF" w14:textId="77777777" w:rsidR="000907D5" w:rsidRPr="00A276FA" w:rsidRDefault="000907D5">
            <w:r w:rsidRPr="004E48D4">
              <w:t>log4j-api</w:t>
            </w:r>
          </w:p>
        </w:tc>
        <w:tc>
          <w:tcPr>
            <w:tcW w:w="2107" w:type="dxa"/>
            <w:shd w:val="clear" w:color="auto" w:fill="auto"/>
            <w:vAlign w:val="center"/>
          </w:tcPr>
          <w:p w14:paraId="10389F71" w14:textId="3265DD9D" w:rsidR="000907D5" w:rsidRPr="00A276FA" w:rsidRDefault="1334C763">
            <w:r>
              <w:t>2.22.0</w:t>
            </w:r>
          </w:p>
        </w:tc>
      </w:tr>
      <w:tr w:rsidR="000907D5" w14:paraId="07E6F420" w14:textId="77777777" w:rsidTr="1A5131E2">
        <w:trPr>
          <w:jc w:val="center"/>
        </w:trPr>
        <w:tc>
          <w:tcPr>
            <w:tcW w:w="3272" w:type="dxa"/>
            <w:shd w:val="clear" w:color="auto" w:fill="auto"/>
            <w:vAlign w:val="center"/>
          </w:tcPr>
          <w:p w14:paraId="06F0D066" w14:textId="77777777" w:rsidR="000907D5" w:rsidRPr="004E48D4" w:rsidRDefault="000907D5">
            <w:r>
              <w:t>log4j-core</w:t>
            </w:r>
          </w:p>
        </w:tc>
        <w:tc>
          <w:tcPr>
            <w:tcW w:w="2107" w:type="dxa"/>
            <w:shd w:val="clear" w:color="auto" w:fill="auto"/>
            <w:vAlign w:val="center"/>
          </w:tcPr>
          <w:p w14:paraId="5F77899B" w14:textId="3B5D6DDC" w:rsidR="000907D5" w:rsidRDefault="1334C763">
            <w:r>
              <w:t>2.22.0</w:t>
            </w:r>
          </w:p>
        </w:tc>
      </w:tr>
      <w:tr w:rsidR="000907D5" w14:paraId="3CF7F257" w14:textId="77777777" w:rsidTr="1A5131E2">
        <w:trPr>
          <w:jc w:val="center"/>
        </w:trPr>
        <w:tc>
          <w:tcPr>
            <w:tcW w:w="3272" w:type="dxa"/>
            <w:shd w:val="clear" w:color="auto" w:fill="auto"/>
            <w:vAlign w:val="center"/>
          </w:tcPr>
          <w:p w14:paraId="423029EB" w14:textId="77777777" w:rsidR="000907D5" w:rsidRPr="004E48D4" w:rsidRDefault="000907D5">
            <w:r>
              <w:t>log4j-jcl</w:t>
            </w:r>
          </w:p>
        </w:tc>
        <w:tc>
          <w:tcPr>
            <w:tcW w:w="2107" w:type="dxa"/>
            <w:shd w:val="clear" w:color="auto" w:fill="auto"/>
            <w:vAlign w:val="center"/>
          </w:tcPr>
          <w:p w14:paraId="4CC50259" w14:textId="3808FF1B" w:rsidR="000907D5" w:rsidRDefault="1334C763">
            <w:r>
              <w:t>2.22.0</w:t>
            </w:r>
          </w:p>
        </w:tc>
      </w:tr>
      <w:tr w:rsidR="000907D5" w14:paraId="2FB95490" w14:textId="77777777" w:rsidTr="1A5131E2">
        <w:trPr>
          <w:jc w:val="center"/>
        </w:trPr>
        <w:tc>
          <w:tcPr>
            <w:tcW w:w="3272" w:type="dxa"/>
            <w:shd w:val="clear" w:color="auto" w:fill="auto"/>
            <w:vAlign w:val="center"/>
          </w:tcPr>
          <w:p w14:paraId="0F18BD90" w14:textId="77777777" w:rsidR="000907D5" w:rsidRPr="00A276FA" w:rsidRDefault="000907D5">
            <w:r>
              <w:t>m</w:t>
            </w:r>
            <w:r w:rsidRPr="00223165">
              <w:t>ail</w:t>
            </w:r>
          </w:p>
        </w:tc>
        <w:tc>
          <w:tcPr>
            <w:tcW w:w="2107" w:type="dxa"/>
            <w:shd w:val="clear" w:color="auto" w:fill="auto"/>
            <w:vAlign w:val="center"/>
          </w:tcPr>
          <w:p w14:paraId="432CFB81" w14:textId="77777777" w:rsidR="000907D5" w:rsidRDefault="000907D5">
            <w:r>
              <w:t>1.4</w:t>
            </w:r>
          </w:p>
        </w:tc>
      </w:tr>
      <w:tr w:rsidR="00C64489" w14:paraId="73EBE304" w14:textId="77777777" w:rsidTr="1A5131E2">
        <w:trPr>
          <w:jc w:val="center"/>
        </w:trPr>
        <w:tc>
          <w:tcPr>
            <w:tcW w:w="3272" w:type="dxa"/>
            <w:shd w:val="clear" w:color="auto" w:fill="auto"/>
            <w:vAlign w:val="center"/>
          </w:tcPr>
          <w:p w14:paraId="33972A34" w14:textId="77777777" w:rsidR="00C64489" w:rsidRDefault="00C64489">
            <w:r w:rsidRPr="00084B31">
              <w:t>metrics-core</w:t>
            </w:r>
          </w:p>
        </w:tc>
        <w:tc>
          <w:tcPr>
            <w:tcW w:w="2107" w:type="dxa"/>
            <w:shd w:val="clear" w:color="auto" w:fill="auto"/>
            <w:vAlign w:val="center"/>
          </w:tcPr>
          <w:p w14:paraId="493AE83A" w14:textId="77777777" w:rsidR="00C64489" w:rsidRDefault="00C64489">
            <w:r>
              <w:t>3.1.5</w:t>
            </w:r>
          </w:p>
        </w:tc>
      </w:tr>
      <w:tr w:rsidR="00C64489" w14:paraId="5DB39D9D" w14:textId="77777777" w:rsidTr="1A5131E2">
        <w:trPr>
          <w:jc w:val="center"/>
        </w:trPr>
        <w:tc>
          <w:tcPr>
            <w:tcW w:w="3272" w:type="dxa"/>
            <w:shd w:val="clear" w:color="auto" w:fill="auto"/>
            <w:vAlign w:val="center"/>
          </w:tcPr>
          <w:p w14:paraId="3B710A83" w14:textId="77777777" w:rsidR="00C64489" w:rsidRDefault="00C64489">
            <w:r w:rsidRPr="00084B31">
              <w:t>neethi</w:t>
            </w:r>
          </w:p>
        </w:tc>
        <w:tc>
          <w:tcPr>
            <w:tcW w:w="2107" w:type="dxa"/>
            <w:shd w:val="clear" w:color="auto" w:fill="auto"/>
            <w:vAlign w:val="center"/>
          </w:tcPr>
          <w:p w14:paraId="7AAD1961" w14:textId="77777777" w:rsidR="00C64489" w:rsidRDefault="00C64489">
            <w:r>
              <w:t>3.2.0</w:t>
            </w:r>
          </w:p>
        </w:tc>
      </w:tr>
      <w:tr w:rsidR="00054C83" w14:paraId="0BD1F491" w14:textId="77777777" w:rsidTr="1A5131E2">
        <w:trPr>
          <w:jc w:val="center"/>
        </w:trPr>
        <w:tc>
          <w:tcPr>
            <w:tcW w:w="3272" w:type="dxa"/>
            <w:shd w:val="clear" w:color="auto" w:fill="auto"/>
            <w:vAlign w:val="center"/>
          </w:tcPr>
          <w:p w14:paraId="2449F604" w14:textId="77777777" w:rsidR="00054C83" w:rsidRPr="00223165" w:rsidRDefault="00054C83">
            <w:r w:rsidRPr="00084B31">
              <w:t>opensaml-core</w:t>
            </w:r>
          </w:p>
        </w:tc>
        <w:tc>
          <w:tcPr>
            <w:tcW w:w="2107" w:type="dxa"/>
            <w:shd w:val="clear" w:color="auto" w:fill="auto"/>
            <w:vAlign w:val="center"/>
          </w:tcPr>
          <w:p w14:paraId="446FB079" w14:textId="77777777" w:rsidR="00054C83" w:rsidRDefault="00054C83">
            <w:r>
              <w:t>3.4.6</w:t>
            </w:r>
          </w:p>
        </w:tc>
      </w:tr>
      <w:tr w:rsidR="00054C83" w14:paraId="7C82DE4E" w14:textId="77777777" w:rsidTr="1A5131E2">
        <w:trPr>
          <w:jc w:val="center"/>
        </w:trPr>
        <w:tc>
          <w:tcPr>
            <w:tcW w:w="3272" w:type="dxa"/>
            <w:shd w:val="clear" w:color="auto" w:fill="auto"/>
            <w:vAlign w:val="center"/>
          </w:tcPr>
          <w:p w14:paraId="10A013A7" w14:textId="77777777" w:rsidR="00054C83" w:rsidRDefault="00054C83">
            <w:r w:rsidRPr="00054C83">
              <w:t>opensaml-profile-api</w:t>
            </w:r>
          </w:p>
        </w:tc>
        <w:tc>
          <w:tcPr>
            <w:tcW w:w="2107" w:type="dxa"/>
            <w:shd w:val="clear" w:color="auto" w:fill="auto"/>
            <w:vAlign w:val="center"/>
          </w:tcPr>
          <w:p w14:paraId="681EB140" w14:textId="77777777" w:rsidR="00054C83" w:rsidRPr="00223165" w:rsidRDefault="00054C83">
            <w:r>
              <w:t>3.4.6</w:t>
            </w:r>
          </w:p>
        </w:tc>
      </w:tr>
      <w:tr w:rsidR="00054C83" w14:paraId="3460A13D" w14:textId="77777777" w:rsidTr="1A5131E2">
        <w:trPr>
          <w:jc w:val="center"/>
        </w:trPr>
        <w:tc>
          <w:tcPr>
            <w:tcW w:w="3272" w:type="dxa"/>
            <w:shd w:val="clear" w:color="auto" w:fill="auto"/>
            <w:vAlign w:val="center"/>
          </w:tcPr>
          <w:p w14:paraId="4397526B" w14:textId="77777777" w:rsidR="00054C83" w:rsidRDefault="00054C83">
            <w:r w:rsidRPr="00054C83">
              <w:lastRenderedPageBreak/>
              <w:t>opensaml-saml-api</w:t>
            </w:r>
          </w:p>
        </w:tc>
        <w:tc>
          <w:tcPr>
            <w:tcW w:w="2107" w:type="dxa"/>
            <w:shd w:val="clear" w:color="auto" w:fill="auto"/>
            <w:vAlign w:val="center"/>
          </w:tcPr>
          <w:p w14:paraId="1F41A4EB" w14:textId="77777777" w:rsidR="00054C83" w:rsidRPr="00223165" w:rsidRDefault="00054C83">
            <w:r>
              <w:t>3.4.6</w:t>
            </w:r>
          </w:p>
        </w:tc>
      </w:tr>
      <w:tr w:rsidR="00054C83" w14:paraId="61D80AE8" w14:textId="77777777" w:rsidTr="1A5131E2">
        <w:trPr>
          <w:jc w:val="center"/>
        </w:trPr>
        <w:tc>
          <w:tcPr>
            <w:tcW w:w="3272" w:type="dxa"/>
            <w:shd w:val="clear" w:color="auto" w:fill="auto"/>
            <w:vAlign w:val="center"/>
          </w:tcPr>
          <w:p w14:paraId="7A168124" w14:textId="77777777" w:rsidR="00054C83" w:rsidRDefault="00054C83">
            <w:r w:rsidRPr="00054C83">
              <w:t>opensaml-saml-impl</w:t>
            </w:r>
          </w:p>
        </w:tc>
        <w:tc>
          <w:tcPr>
            <w:tcW w:w="2107" w:type="dxa"/>
            <w:shd w:val="clear" w:color="auto" w:fill="auto"/>
            <w:vAlign w:val="center"/>
          </w:tcPr>
          <w:p w14:paraId="4C653611" w14:textId="77777777" w:rsidR="00054C83" w:rsidRPr="00223165" w:rsidRDefault="00054C83">
            <w:r>
              <w:t>3.4.6</w:t>
            </w:r>
          </w:p>
        </w:tc>
      </w:tr>
      <w:tr w:rsidR="00054C83" w14:paraId="31414256" w14:textId="77777777" w:rsidTr="1A5131E2">
        <w:trPr>
          <w:jc w:val="center"/>
        </w:trPr>
        <w:tc>
          <w:tcPr>
            <w:tcW w:w="3272" w:type="dxa"/>
            <w:shd w:val="clear" w:color="auto" w:fill="auto"/>
            <w:vAlign w:val="center"/>
          </w:tcPr>
          <w:p w14:paraId="3827533A" w14:textId="77777777" w:rsidR="00054C83" w:rsidRDefault="00054C83">
            <w:r w:rsidRPr="00054C83">
              <w:t>opensaml-security-api</w:t>
            </w:r>
          </w:p>
        </w:tc>
        <w:tc>
          <w:tcPr>
            <w:tcW w:w="2107" w:type="dxa"/>
            <w:shd w:val="clear" w:color="auto" w:fill="auto"/>
            <w:vAlign w:val="center"/>
          </w:tcPr>
          <w:p w14:paraId="57B0B5F4" w14:textId="77777777" w:rsidR="00054C83" w:rsidRPr="00223165" w:rsidRDefault="00054C83">
            <w:r>
              <w:t>3.4.6</w:t>
            </w:r>
          </w:p>
        </w:tc>
      </w:tr>
      <w:tr w:rsidR="00054C83" w14:paraId="3EB7BAD9" w14:textId="77777777" w:rsidTr="1A5131E2">
        <w:trPr>
          <w:jc w:val="center"/>
        </w:trPr>
        <w:tc>
          <w:tcPr>
            <w:tcW w:w="3272" w:type="dxa"/>
            <w:shd w:val="clear" w:color="auto" w:fill="auto"/>
            <w:vAlign w:val="center"/>
          </w:tcPr>
          <w:p w14:paraId="2F9A97EA" w14:textId="77777777" w:rsidR="00054C83" w:rsidRDefault="00054C83">
            <w:r w:rsidRPr="00054C83">
              <w:t>opensaml-security-impl</w:t>
            </w:r>
          </w:p>
        </w:tc>
        <w:tc>
          <w:tcPr>
            <w:tcW w:w="2107" w:type="dxa"/>
            <w:shd w:val="clear" w:color="auto" w:fill="auto"/>
            <w:vAlign w:val="center"/>
          </w:tcPr>
          <w:p w14:paraId="58C2A819" w14:textId="77777777" w:rsidR="00054C83" w:rsidRPr="00223165" w:rsidRDefault="00054C83">
            <w:r>
              <w:t>3.4.6</w:t>
            </w:r>
          </w:p>
        </w:tc>
      </w:tr>
      <w:tr w:rsidR="00054C83" w14:paraId="2D24265E" w14:textId="77777777" w:rsidTr="1A5131E2">
        <w:trPr>
          <w:jc w:val="center"/>
        </w:trPr>
        <w:tc>
          <w:tcPr>
            <w:tcW w:w="3272" w:type="dxa"/>
            <w:shd w:val="clear" w:color="auto" w:fill="auto"/>
            <w:vAlign w:val="center"/>
          </w:tcPr>
          <w:p w14:paraId="2987E2A9" w14:textId="77777777" w:rsidR="00054C83" w:rsidRDefault="00054C83">
            <w:r w:rsidRPr="00054C83">
              <w:t>opensaml-soap-api</w:t>
            </w:r>
          </w:p>
        </w:tc>
        <w:tc>
          <w:tcPr>
            <w:tcW w:w="2107" w:type="dxa"/>
            <w:shd w:val="clear" w:color="auto" w:fill="auto"/>
            <w:vAlign w:val="center"/>
          </w:tcPr>
          <w:p w14:paraId="5D0F4057" w14:textId="77777777" w:rsidR="00054C83" w:rsidRPr="00223165" w:rsidRDefault="00054C83">
            <w:r>
              <w:t>3.4.6</w:t>
            </w:r>
          </w:p>
        </w:tc>
      </w:tr>
      <w:tr w:rsidR="00054C83" w14:paraId="032934BD" w14:textId="77777777" w:rsidTr="1A5131E2">
        <w:trPr>
          <w:jc w:val="center"/>
        </w:trPr>
        <w:tc>
          <w:tcPr>
            <w:tcW w:w="3272" w:type="dxa"/>
            <w:shd w:val="clear" w:color="auto" w:fill="auto"/>
            <w:vAlign w:val="center"/>
          </w:tcPr>
          <w:p w14:paraId="5EE0B90A" w14:textId="77777777" w:rsidR="00054C83" w:rsidRDefault="00054C83">
            <w:r w:rsidRPr="00054C83">
              <w:t>opensaml-xacml-api</w:t>
            </w:r>
          </w:p>
        </w:tc>
        <w:tc>
          <w:tcPr>
            <w:tcW w:w="2107" w:type="dxa"/>
            <w:shd w:val="clear" w:color="auto" w:fill="auto"/>
            <w:vAlign w:val="center"/>
          </w:tcPr>
          <w:p w14:paraId="6E27AD1D" w14:textId="77777777" w:rsidR="00054C83" w:rsidRPr="00223165" w:rsidRDefault="00054C83">
            <w:r>
              <w:t>3.4.6</w:t>
            </w:r>
          </w:p>
        </w:tc>
      </w:tr>
      <w:tr w:rsidR="00054C83" w14:paraId="61D0E54B" w14:textId="77777777" w:rsidTr="1A5131E2">
        <w:trPr>
          <w:jc w:val="center"/>
        </w:trPr>
        <w:tc>
          <w:tcPr>
            <w:tcW w:w="3272" w:type="dxa"/>
            <w:shd w:val="clear" w:color="auto" w:fill="auto"/>
            <w:vAlign w:val="center"/>
          </w:tcPr>
          <w:p w14:paraId="5ED8EC3B" w14:textId="77777777" w:rsidR="00054C83" w:rsidRDefault="00054C83">
            <w:r w:rsidRPr="00054C83">
              <w:t>opensaml-xacml-impl</w:t>
            </w:r>
          </w:p>
        </w:tc>
        <w:tc>
          <w:tcPr>
            <w:tcW w:w="2107" w:type="dxa"/>
            <w:shd w:val="clear" w:color="auto" w:fill="auto"/>
            <w:vAlign w:val="center"/>
          </w:tcPr>
          <w:p w14:paraId="42EB8EC5" w14:textId="77777777" w:rsidR="00054C83" w:rsidRPr="00223165" w:rsidRDefault="00054C83">
            <w:r>
              <w:t>3.4.6</w:t>
            </w:r>
          </w:p>
        </w:tc>
      </w:tr>
      <w:tr w:rsidR="00054C83" w14:paraId="5E9BEB09" w14:textId="77777777" w:rsidTr="1A5131E2">
        <w:trPr>
          <w:jc w:val="center"/>
        </w:trPr>
        <w:tc>
          <w:tcPr>
            <w:tcW w:w="3272" w:type="dxa"/>
            <w:shd w:val="clear" w:color="auto" w:fill="auto"/>
            <w:vAlign w:val="center"/>
          </w:tcPr>
          <w:p w14:paraId="25F96443" w14:textId="77777777" w:rsidR="00054C83" w:rsidRDefault="00054C83">
            <w:r w:rsidRPr="00054C83">
              <w:t>opensaml-xacml-saml-api</w:t>
            </w:r>
          </w:p>
        </w:tc>
        <w:tc>
          <w:tcPr>
            <w:tcW w:w="2107" w:type="dxa"/>
            <w:shd w:val="clear" w:color="auto" w:fill="auto"/>
            <w:vAlign w:val="center"/>
          </w:tcPr>
          <w:p w14:paraId="6B881509" w14:textId="77777777" w:rsidR="00054C83" w:rsidRPr="00223165" w:rsidRDefault="00054C83">
            <w:r>
              <w:t>3.4.6</w:t>
            </w:r>
          </w:p>
        </w:tc>
      </w:tr>
      <w:tr w:rsidR="00054C83" w14:paraId="6F808815" w14:textId="77777777" w:rsidTr="1A5131E2">
        <w:trPr>
          <w:jc w:val="center"/>
        </w:trPr>
        <w:tc>
          <w:tcPr>
            <w:tcW w:w="3272" w:type="dxa"/>
            <w:shd w:val="clear" w:color="auto" w:fill="auto"/>
            <w:vAlign w:val="center"/>
          </w:tcPr>
          <w:p w14:paraId="1E94A059" w14:textId="77777777" w:rsidR="00054C83" w:rsidRDefault="00054C83">
            <w:r w:rsidRPr="00054C83">
              <w:t>opensaml-xacml-saml-impl</w:t>
            </w:r>
          </w:p>
        </w:tc>
        <w:tc>
          <w:tcPr>
            <w:tcW w:w="2107" w:type="dxa"/>
            <w:shd w:val="clear" w:color="auto" w:fill="auto"/>
            <w:vAlign w:val="center"/>
          </w:tcPr>
          <w:p w14:paraId="46D83546" w14:textId="77777777" w:rsidR="00054C83" w:rsidRPr="00223165" w:rsidRDefault="00054C83">
            <w:r>
              <w:t>3.4.6</w:t>
            </w:r>
          </w:p>
        </w:tc>
      </w:tr>
      <w:tr w:rsidR="00054C83" w14:paraId="6F2730E4" w14:textId="77777777" w:rsidTr="1A5131E2">
        <w:trPr>
          <w:jc w:val="center"/>
        </w:trPr>
        <w:tc>
          <w:tcPr>
            <w:tcW w:w="3272" w:type="dxa"/>
            <w:shd w:val="clear" w:color="auto" w:fill="auto"/>
            <w:vAlign w:val="center"/>
          </w:tcPr>
          <w:p w14:paraId="30F17CAD" w14:textId="77777777" w:rsidR="00054C83" w:rsidRDefault="00054C83">
            <w:r w:rsidRPr="00054C83">
              <w:t>opensaml-xmlsec-api</w:t>
            </w:r>
          </w:p>
        </w:tc>
        <w:tc>
          <w:tcPr>
            <w:tcW w:w="2107" w:type="dxa"/>
            <w:shd w:val="clear" w:color="auto" w:fill="auto"/>
            <w:vAlign w:val="center"/>
          </w:tcPr>
          <w:p w14:paraId="3B48B3D1" w14:textId="77777777" w:rsidR="00054C83" w:rsidRPr="00223165" w:rsidRDefault="00054C83">
            <w:r>
              <w:t>3.4.6</w:t>
            </w:r>
          </w:p>
        </w:tc>
      </w:tr>
      <w:tr w:rsidR="00054C83" w14:paraId="56B5643B" w14:textId="77777777" w:rsidTr="1A5131E2">
        <w:trPr>
          <w:jc w:val="center"/>
        </w:trPr>
        <w:tc>
          <w:tcPr>
            <w:tcW w:w="3272" w:type="dxa"/>
            <w:shd w:val="clear" w:color="auto" w:fill="auto"/>
            <w:vAlign w:val="center"/>
          </w:tcPr>
          <w:p w14:paraId="4D8B7E1C" w14:textId="77777777" w:rsidR="00054C83" w:rsidRDefault="00054C83">
            <w:r w:rsidRPr="00054C83">
              <w:t>opensaml-xmlsec-impl</w:t>
            </w:r>
          </w:p>
        </w:tc>
        <w:tc>
          <w:tcPr>
            <w:tcW w:w="2107" w:type="dxa"/>
            <w:shd w:val="clear" w:color="auto" w:fill="auto"/>
            <w:vAlign w:val="center"/>
          </w:tcPr>
          <w:p w14:paraId="7B71C592" w14:textId="77777777" w:rsidR="00054C83" w:rsidRPr="00223165" w:rsidRDefault="00054C83">
            <w:r>
              <w:t>3.4.6</w:t>
            </w:r>
          </w:p>
        </w:tc>
      </w:tr>
      <w:tr w:rsidR="000907D5" w14:paraId="42EADDAF" w14:textId="77777777" w:rsidTr="1A5131E2">
        <w:trPr>
          <w:jc w:val="center"/>
        </w:trPr>
        <w:tc>
          <w:tcPr>
            <w:tcW w:w="3272" w:type="dxa"/>
            <w:shd w:val="clear" w:color="auto" w:fill="auto"/>
            <w:vAlign w:val="center"/>
          </w:tcPr>
          <w:p w14:paraId="673AB7DE" w14:textId="77777777" w:rsidR="000907D5" w:rsidRPr="00223165" w:rsidRDefault="000907D5">
            <w:r w:rsidRPr="00223165">
              <w:t>saaj-api</w:t>
            </w:r>
          </w:p>
        </w:tc>
        <w:tc>
          <w:tcPr>
            <w:tcW w:w="2107" w:type="dxa"/>
            <w:shd w:val="clear" w:color="auto" w:fill="auto"/>
            <w:vAlign w:val="center"/>
          </w:tcPr>
          <w:p w14:paraId="52AC9C09" w14:textId="77777777" w:rsidR="000907D5" w:rsidRPr="00223165" w:rsidRDefault="000907D5">
            <w:r>
              <w:t>1.3</w:t>
            </w:r>
          </w:p>
        </w:tc>
      </w:tr>
      <w:tr w:rsidR="000907D5" w14:paraId="187B834C" w14:textId="77777777" w:rsidTr="1A5131E2">
        <w:trPr>
          <w:jc w:val="center"/>
        </w:trPr>
        <w:tc>
          <w:tcPr>
            <w:tcW w:w="3272" w:type="dxa"/>
            <w:shd w:val="clear" w:color="auto" w:fill="auto"/>
            <w:vAlign w:val="center"/>
          </w:tcPr>
          <w:p w14:paraId="4747694D" w14:textId="77777777" w:rsidR="000907D5" w:rsidRPr="00C94CA4" w:rsidRDefault="000907D5">
            <w:r>
              <w:t>serializer</w:t>
            </w:r>
          </w:p>
        </w:tc>
        <w:tc>
          <w:tcPr>
            <w:tcW w:w="2107" w:type="dxa"/>
            <w:shd w:val="clear" w:color="auto" w:fill="auto"/>
            <w:vAlign w:val="center"/>
          </w:tcPr>
          <w:p w14:paraId="199F89F0" w14:textId="148EB21E" w:rsidR="000907D5" w:rsidRDefault="00A07884">
            <w:r>
              <w:t>2.7.3</w:t>
            </w:r>
          </w:p>
        </w:tc>
      </w:tr>
      <w:tr w:rsidR="000907D5" w14:paraId="210B4F0C" w14:textId="77777777" w:rsidTr="1A5131E2">
        <w:trPr>
          <w:jc w:val="center"/>
        </w:trPr>
        <w:tc>
          <w:tcPr>
            <w:tcW w:w="3272" w:type="dxa"/>
            <w:shd w:val="clear" w:color="auto" w:fill="auto"/>
            <w:vAlign w:val="center"/>
          </w:tcPr>
          <w:p w14:paraId="5568BC8C" w14:textId="77777777" w:rsidR="000907D5" w:rsidRPr="00223165" w:rsidRDefault="000907D5">
            <w:r w:rsidRPr="004C7A38">
              <w:t>slf4j-api</w:t>
            </w:r>
          </w:p>
        </w:tc>
        <w:tc>
          <w:tcPr>
            <w:tcW w:w="2107" w:type="dxa"/>
            <w:shd w:val="clear" w:color="auto" w:fill="auto"/>
            <w:vAlign w:val="center"/>
          </w:tcPr>
          <w:p w14:paraId="2E161AB5" w14:textId="04CE9889" w:rsidR="000907D5" w:rsidRDefault="00DB4876">
            <w:r>
              <w:t>2.0.9</w:t>
            </w:r>
          </w:p>
        </w:tc>
      </w:tr>
      <w:tr w:rsidR="000907D5" w14:paraId="05720F3F" w14:textId="77777777" w:rsidTr="1A5131E2">
        <w:trPr>
          <w:jc w:val="center"/>
        </w:trPr>
        <w:tc>
          <w:tcPr>
            <w:tcW w:w="3272" w:type="dxa"/>
            <w:shd w:val="clear" w:color="auto" w:fill="auto"/>
            <w:vAlign w:val="center"/>
          </w:tcPr>
          <w:p w14:paraId="5490C634" w14:textId="77777777" w:rsidR="000907D5" w:rsidRDefault="000907D5">
            <w:r>
              <w:t>stax2-api</w:t>
            </w:r>
          </w:p>
        </w:tc>
        <w:tc>
          <w:tcPr>
            <w:tcW w:w="2107" w:type="dxa"/>
            <w:shd w:val="clear" w:color="auto" w:fill="auto"/>
            <w:vAlign w:val="center"/>
          </w:tcPr>
          <w:p w14:paraId="51109D5E" w14:textId="77777777" w:rsidR="000907D5" w:rsidRDefault="000907D5">
            <w:r>
              <w:t>4.2.1</w:t>
            </w:r>
          </w:p>
        </w:tc>
      </w:tr>
      <w:tr w:rsidR="004066CF" w14:paraId="5E0E07B0" w14:textId="77777777" w:rsidTr="1A5131E2">
        <w:trPr>
          <w:jc w:val="center"/>
        </w:trPr>
        <w:tc>
          <w:tcPr>
            <w:tcW w:w="3272" w:type="dxa"/>
            <w:shd w:val="clear" w:color="auto" w:fill="auto"/>
            <w:vAlign w:val="center"/>
          </w:tcPr>
          <w:p w14:paraId="5C3A6211" w14:textId="77777777" w:rsidR="004066CF" w:rsidRPr="00223165" w:rsidRDefault="004066CF">
            <w:r w:rsidRPr="00223165">
              <w:t>stax-api</w:t>
            </w:r>
          </w:p>
        </w:tc>
        <w:tc>
          <w:tcPr>
            <w:tcW w:w="2107" w:type="dxa"/>
            <w:shd w:val="clear" w:color="auto" w:fill="auto"/>
            <w:vAlign w:val="center"/>
          </w:tcPr>
          <w:p w14:paraId="46D1148C" w14:textId="77777777" w:rsidR="004066CF" w:rsidRPr="00223165" w:rsidRDefault="004066CF">
            <w:r>
              <w:t>1.0</w:t>
            </w:r>
          </w:p>
        </w:tc>
      </w:tr>
      <w:tr w:rsidR="009E1B88" w14:paraId="2EB2E8B1" w14:textId="77777777" w:rsidTr="1A5131E2">
        <w:trPr>
          <w:jc w:val="center"/>
        </w:trPr>
        <w:tc>
          <w:tcPr>
            <w:tcW w:w="3272" w:type="dxa"/>
            <w:shd w:val="clear" w:color="auto" w:fill="auto"/>
            <w:vAlign w:val="center"/>
          </w:tcPr>
          <w:p w14:paraId="7330C01D" w14:textId="2CEFAA70" w:rsidR="009E1B88" w:rsidRPr="00054C83" w:rsidRDefault="009E1B88">
            <w:r>
              <w:t>tika-core</w:t>
            </w:r>
          </w:p>
        </w:tc>
        <w:tc>
          <w:tcPr>
            <w:tcW w:w="2107" w:type="dxa"/>
            <w:shd w:val="clear" w:color="auto" w:fill="auto"/>
            <w:vAlign w:val="center"/>
          </w:tcPr>
          <w:p w14:paraId="3046FF0A" w14:textId="182D04E1" w:rsidR="009E1B88" w:rsidRPr="00054C83" w:rsidRDefault="003273B8">
            <w:r>
              <w:t>2.8.0</w:t>
            </w:r>
          </w:p>
        </w:tc>
      </w:tr>
      <w:tr w:rsidR="009E1B88" w14:paraId="439C44A0" w14:textId="77777777" w:rsidTr="1A5131E2">
        <w:trPr>
          <w:jc w:val="center"/>
        </w:trPr>
        <w:tc>
          <w:tcPr>
            <w:tcW w:w="3272" w:type="dxa"/>
            <w:shd w:val="clear" w:color="auto" w:fill="auto"/>
            <w:vAlign w:val="center"/>
          </w:tcPr>
          <w:p w14:paraId="582023AD" w14:textId="77777777" w:rsidR="009E1B88" w:rsidRPr="00C94CA4" w:rsidRDefault="009E1B88">
            <w:r w:rsidRPr="00054C83">
              <w:t>woden-core</w:t>
            </w:r>
          </w:p>
        </w:tc>
        <w:tc>
          <w:tcPr>
            <w:tcW w:w="2107" w:type="dxa"/>
            <w:shd w:val="clear" w:color="auto" w:fill="auto"/>
            <w:vAlign w:val="center"/>
          </w:tcPr>
          <w:p w14:paraId="64058A6C" w14:textId="77777777" w:rsidR="009E1B88" w:rsidRDefault="009E1B88">
            <w:r w:rsidRPr="00054C83">
              <w:t>1.0M10</w:t>
            </w:r>
          </w:p>
        </w:tc>
      </w:tr>
      <w:tr w:rsidR="000907D5" w14:paraId="63FCCCC3" w14:textId="77777777" w:rsidTr="1A5131E2">
        <w:trPr>
          <w:jc w:val="center"/>
        </w:trPr>
        <w:tc>
          <w:tcPr>
            <w:tcW w:w="3272" w:type="dxa"/>
            <w:shd w:val="clear" w:color="auto" w:fill="auto"/>
            <w:vAlign w:val="center"/>
          </w:tcPr>
          <w:p w14:paraId="03BF8D2D" w14:textId="77777777" w:rsidR="000907D5" w:rsidRPr="00C94CA4" w:rsidRDefault="000907D5">
            <w:r w:rsidRPr="00C6311E">
              <w:t>woodstox-core</w:t>
            </w:r>
          </w:p>
        </w:tc>
        <w:tc>
          <w:tcPr>
            <w:tcW w:w="2107" w:type="dxa"/>
            <w:shd w:val="clear" w:color="auto" w:fill="auto"/>
            <w:vAlign w:val="center"/>
          </w:tcPr>
          <w:p w14:paraId="6697AE0B" w14:textId="4464A804" w:rsidR="000907D5" w:rsidRDefault="00E908CA">
            <w:r>
              <w:t>6.5.1</w:t>
            </w:r>
          </w:p>
        </w:tc>
      </w:tr>
      <w:tr w:rsidR="003273B8" w14:paraId="1AD1EE55" w14:textId="77777777" w:rsidTr="1A5131E2">
        <w:trPr>
          <w:jc w:val="center"/>
        </w:trPr>
        <w:tc>
          <w:tcPr>
            <w:tcW w:w="3272" w:type="dxa"/>
            <w:shd w:val="clear" w:color="auto" w:fill="auto"/>
            <w:vAlign w:val="center"/>
          </w:tcPr>
          <w:p w14:paraId="45B6759D" w14:textId="77777777" w:rsidR="003273B8" w:rsidRPr="00C6311E" w:rsidRDefault="003273B8">
            <w:r w:rsidRPr="00054C83">
              <w:t>wsdl4j</w:t>
            </w:r>
          </w:p>
        </w:tc>
        <w:tc>
          <w:tcPr>
            <w:tcW w:w="2107" w:type="dxa"/>
            <w:shd w:val="clear" w:color="auto" w:fill="auto"/>
            <w:vAlign w:val="center"/>
          </w:tcPr>
          <w:p w14:paraId="03CAEC25" w14:textId="77777777" w:rsidR="003273B8" w:rsidRDefault="003273B8">
            <w:r>
              <w:t>1.6.3</w:t>
            </w:r>
          </w:p>
        </w:tc>
      </w:tr>
      <w:tr w:rsidR="003273B8" w14:paraId="11EB1821" w14:textId="77777777" w:rsidTr="1A5131E2">
        <w:trPr>
          <w:jc w:val="center"/>
        </w:trPr>
        <w:tc>
          <w:tcPr>
            <w:tcW w:w="3272" w:type="dxa"/>
            <w:shd w:val="clear" w:color="auto" w:fill="auto"/>
            <w:vAlign w:val="center"/>
          </w:tcPr>
          <w:p w14:paraId="02B0F0C6" w14:textId="77777777" w:rsidR="003273B8" w:rsidRPr="00C6311E" w:rsidRDefault="003273B8">
            <w:r w:rsidRPr="00054C83">
              <w:t>wss4j-ws-security-common</w:t>
            </w:r>
          </w:p>
        </w:tc>
        <w:tc>
          <w:tcPr>
            <w:tcW w:w="2107" w:type="dxa"/>
            <w:shd w:val="clear" w:color="auto" w:fill="auto"/>
            <w:vAlign w:val="center"/>
          </w:tcPr>
          <w:p w14:paraId="591190C1" w14:textId="77777777" w:rsidR="003273B8" w:rsidRDefault="003273B8">
            <w:r>
              <w:t>2.4.1</w:t>
            </w:r>
          </w:p>
        </w:tc>
      </w:tr>
      <w:tr w:rsidR="003273B8" w14:paraId="7F1D5BAE" w14:textId="77777777" w:rsidTr="1A5131E2">
        <w:trPr>
          <w:jc w:val="center"/>
        </w:trPr>
        <w:tc>
          <w:tcPr>
            <w:tcW w:w="3272" w:type="dxa"/>
            <w:shd w:val="clear" w:color="auto" w:fill="auto"/>
            <w:vAlign w:val="center"/>
          </w:tcPr>
          <w:p w14:paraId="03097692" w14:textId="77777777" w:rsidR="003273B8" w:rsidRPr="00C94CA4" w:rsidRDefault="003273B8">
            <w:r w:rsidRPr="00054C83">
              <w:t>wss4j-ws-security-dom</w:t>
            </w:r>
          </w:p>
        </w:tc>
        <w:tc>
          <w:tcPr>
            <w:tcW w:w="2107" w:type="dxa"/>
            <w:shd w:val="clear" w:color="auto" w:fill="auto"/>
            <w:vAlign w:val="center"/>
          </w:tcPr>
          <w:p w14:paraId="1D166495" w14:textId="77777777" w:rsidR="003273B8" w:rsidRDefault="003273B8">
            <w:r>
              <w:t>2.4.1</w:t>
            </w:r>
          </w:p>
        </w:tc>
      </w:tr>
      <w:tr w:rsidR="000907D5" w14:paraId="6586A99C" w14:textId="77777777" w:rsidTr="1A5131E2">
        <w:trPr>
          <w:jc w:val="center"/>
        </w:trPr>
        <w:tc>
          <w:tcPr>
            <w:tcW w:w="3272" w:type="dxa"/>
            <w:shd w:val="clear" w:color="auto" w:fill="auto"/>
            <w:vAlign w:val="center"/>
          </w:tcPr>
          <w:p w14:paraId="10D22B32" w14:textId="77777777" w:rsidR="000907D5" w:rsidRPr="00A276FA" w:rsidRDefault="000907D5">
            <w:r>
              <w:t>x</w:t>
            </w:r>
            <w:r w:rsidRPr="00A276FA">
              <w:t>alan</w:t>
            </w:r>
          </w:p>
        </w:tc>
        <w:tc>
          <w:tcPr>
            <w:tcW w:w="2107" w:type="dxa"/>
            <w:shd w:val="clear" w:color="auto" w:fill="auto"/>
            <w:vAlign w:val="center"/>
          </w:tcPr>
          <w:p w14:paraId="69CFD762" w14:textId="4D3C5261" w:rsidR="000907D5" w:rsidRPr="00A276FA" w:rsidRDefault="00A07884">
            <w:r>
              <w:t>2.7.3</w:t>
            </w:r>
          </w:p>
        </w:tc>
      </w:tr>
      <w:tr w:rsidR="000907D5" w14:paraId="3AFB57F3" w14:textId="77777777" w:rsidTr="1A5131E2">
        <w:trPr>
          <w:jc w:val="center"/>
        </w:trPr>
        <w:tc>
          <w:tcPr>
            <w:tcW w:w="3272" w:type="dxa"/>
            <w:shd w:val="clear" w:color="auto" w:fill="auto"/>
            <w:vAlign w:val="center"/>
          </w:tcPr>
          <w:p w14:paraId="7A25ABCC" w14:textId="77777777" w:rsidR="000907D5" w:rsidRPr="00A276FA" w:rsidRDefault="000907D5">
            <w:r w:rsidRPr="00A276FA">
              <w:t>xercesImpl</w:t>
            </w:r>
          </w:p>
        </w:tc>
        <w:tc>
          <w:tcPr>
            <w:tcW w:w="2107" w:type="dxa"/>
            <w:shd w:val="clear" w:color="auto" w:fill="auto"/>
            <w:vAlign w:val="center"/>
          </w:tcPr>
          <w:p w14:paraId="123CA10E" w14:textId="59FB195E" w:rsidR="000907D5" w:rsidRPr="00A276FA" w:rsidRDefault="00A07884">
            <w:r>
              <w:t>2.12.2</w:t>
            </w:r>
          </w:p>
        </w:tc>
      </w:tr>
      <w:tr w:rsidR="000907D5" w14:paraId="297A5258" w14:textId="77777777" w:rsidTr="1A5131E2">
        <w:trPr>
          <w:jc w:val="center"/>
        </w:trPr>
        <w:tc>
          <w:tcPr>
            <w:tcW w:w="3272" w:type="dxa"/>
            <w:shd w:val="clear" w:color="auto" w:fill="auto"/>
            <w:vAlign w:val="center"/>
          </w:tcPr>
          <w:p w14:paraId="5769D227" w14:textId="77777777" w:rsidR="000907D5" w:rsidRPr="006F0E15" w:rsidRDefault="000907D5">
            <w:r w:rsidRPr="006F0E15">
              <w:t>xml-apis</w:t>
            </w:r>
          </w:p>
        </w:tc>
        <w:tc>
          <w:tcPr>
            <w:tcW w:w="2107" w:type="dxa"/>
            <w:shd w:val="clear" w:color="auto" w:fill="auto"/>
            <w:vAlign w:val="center"/>
          </w:tcPr>
          <w:p w14:paraId="11B009F2" w14:textId="77777777" w:rsidR="000907D5" w:rsidRPr="00A276FA" w:rsidRDefault="000907D5">
            <w:r>
              <w:t>1.4.01</w:t>
            </w:r>
          </w:p>
        </w:tc>
      </w:tr>
      <w:tr w:rsidR="000907D5" w14:paraId="618254F6" w14:textId="77777777" w:rsidTr="1A5131E2">
        <w:trPr>
          <w:jc w:val="center"/>
        </w:trPr>
        <w:tc>
          <w:tcPr>
            <w:tcW w:w="3272" w:type="dxa"/>
            <w:shd w:val="clear" w:color="auto" w:fill="auto"/>
            <w:vAlign w:val="center"/>
          </w:tcPr>
          <w:p w14:paraId="54B5D41B" w14:textId="77777777" w:rsidR="000907D5" w:rsidRDefault="000907D5">
            <w:r>
              <w:lastRenderedPageBreak/>
              <w:t>xmlsec</w:t>
            </w:r>
          </w:p>
        </w:tc>
        <w:tc>
          <w:tcPr>
            <w:tcW w:w="2107" w:type="dxa"/>
            <w:shd w:val="clear" w:color="auto" w:fill="auto"/>
            <w:vAlign w:val="center"/>
          </w:tcPr>
          <w:p w14:paraId="5E96FD5A" w14:textId="54EA0892" w:rsidR="000907D5" w:rsidRPr="00223165" w:rsidRDefault="006C0ADE">
            <w:r>
              <w:t>2.3.4</w:t>
            </w:r>
          </w:p>
        </w:tc>
      </w:tr>
      <w:tr w:rsidR="000907D5" w14:paraId="348918AC" w14:textId="77777777" w:rsidTr="1A5131E2">
        <w:trPr>
          <w:jc w:val="center"/>
        </w:trPr>
        <w:tc>
          <w:tcPr>
            <w:tcW w:w="3272" w:type="dxa"/>
            <w:shd w:val="clear" w:color="auto" w:fill="auto"/>
            <w:vAlign w:val="center"/>
          </w:tcPr>
          <w:p w14:paraId="188AE815" w14:textId="77777777" w:rsidR="000907D5" w:rsidRPr="00C94CA4" w:rsidRDefault="000907D5">
            <w:r>
              <w:t>xws-security</w:t>
            </w:r>
          </w:p>
        </w:tc>
        <w:tc>
          <w:tcPr>
            <w:tcW w:w="2107" w:type="dxa"/>
            <w:shd w:val="clear" w:color="auto" w:fill="auto"/>
            <w:vAlign w:val="center"/>
          </w:tcPr>
          <w:p w14:paraId="23F62228" w14:textId="77777777" w:rsidR="000907D5" w:rsidRDefault="000907D5">
            <w:r>
              <w:t>3.0</w:t>
            </w:r>
          </w:p>
        </w:tc>
      </w:tr>
    </w:tbl>
    <w:p w14:paraId="630EE0EB" w14:textId="77777777" w:rsidR="00C2307E" w:rsidRDefault="00C2307E" w:rsidP="00DD68B7"/>
    <w:p w14:paraId="4CD786B7" w14:textId="77777777" w:rsidR="00D06D30" w:rsidRPr="004528F7" w:rsidRDefault="004462B4" w:rsidP="00F0609D">
      <w:pPr>
        <w:pStyle w:val="Ttulo2"/>
      </w:pPr>
      <w:bookmarkStart w:id="50" w:name="_Ref442194777"/>
      <w:bookmarkStart w:id="51" w:name="_Toc203401585"/>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50"/>
      <w:bookmarkEnd w:id="51"/>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t xml:space="preserve">Generar firmas PAdES-BES que contengan un núcleo de firma CAdES-BES o CAdES-T (sin política de firma), obteniendo el sello de tiempo de TS@ a través de alguno de sus servicios </w:t>
      </w:r>
      <w:r>
        <w:lastRenderedPageBreak/>
        <w:t>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4434D218"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2.2.4_001</w:t>
      </w:r>
      <w:r w:rsidRPr="00850F47">
        <w:rPr>
          <w:rFonts w:ascii="Calibri" w:hAnsi="Calibri"/>
          <w:b/>
          <w:sz w:val="24"/>
          <w:szCs w:val="24"/>
        </w:rPr>
        <w:t>.jar</w:t>
      </w:r>
    </w:p>
    <w:p w14:paraId="6EA58CD3" w14:textId="19E6DE81"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2.2.4_001</w:t>
      </w:r>
      <w:r w:rsidRPr="00850F47">
        <w:rPr>
          <w:rFonts w:ascii="Calibri" w:hAnsi="Calibri"/>
          <w:b/>
          <w:sz w:val="24"/>
          <w:szCs w:val="24"/>
          <w:lang w:val="en-US"/>
        </w:rPr>
        <w:t xml:space="preserve">.jar </w:t>
      </w:r>
    </w:p>
    <w:p w14:paraId="60185B02" w14:textId="24F3E4CB"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2.2.4_001</w:t>
      </w:r>
      <w:r w:rsidRPr="00850F47">
        <w:rPr>
          <w:rFonts w:ascii="Calibri" w:hAnsi="Calibri"/>
          <w:b/>
          <w:sz w:val="24"/>
          <w:szCs w:val="24"/>
        </w:rPr>
        <w:t xml:space="preserve">.jar </w:t>
      </w:r>
    </w:p>
    <w:p w14:paraId="21684C59" w14:textId="460AA0AE"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21D85403" w:rsidRPr="1A5131E2">
        <w:rPr>
          <w:rFonts w:ascii="Calibri" w:hAnsi="Calibri"/>
          <w:b/>
          <w:bCs/>
          <w:sz w:val="24"/>
          <w:szCs w:val="24"/>
        </w:rPr>
        <w:t>2.2.4_001</w:t>
      </w:r>
      <w:r w:rsidRPr="1A5131E2">
        <w:rPr>
          <w:rFonts w:ascii="Calibri" w:hAnsi="Calibri"/>
          <w:b/>
          <w:bCs/>
          <w:sz w:val="24"/>
          <w:szCs w:val="24"/>
        </w:rPr>
        <w:t>.jar</w:t>
      </w:r>
    </w:p>
    <w:p w14:paraId="3945A609" w14:textId="4D573436"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5F8A3E68" w:rsidRPr="1A5131E2">
        <w:rPr>
          <w:rFonts w:ascii="Calibri" w:hAnsi="Calibri"/>
          <w:b/>
          <w:bCs/>
          <w:sz w:val="24"/>
          <w:szCs w:val="24"/>
        </w:rPr>
        <w:t>2.2.4_001</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77777777" w:rsidR="00D06D30" w:rsidRPr="00850F47" w:rsidRDefault="00D06D30"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4DAB0167" w14:textId="77777777">
        <w:trPr>
          <w:trHeight w:val="391"/>
          <w:jc w:val="center"/>
        </w:trPr>
        <w:tc>
          <w:tcPr>
            <w:tcW w:w="3272" w:type="dxa"/>
            <w:shd w:val="clear" w:color="auto" w:fill="FFFFFF"/>
            <w:vAlign w:val="center"/>
          </w:tcPr>
          <w:p w14:paraId="2D704713" w14:textId="77777777" w:rsidR="0019424D" w:rsidRPr="00974033" w:rsidRDefault="0019424D">
            <w:pPr>
              <w:rPr>
                <w:b/>
                <w:bCs/>
                <w:color w:val="FFFFFF"/>
              </w:rPr>
            </w:pPr>
            <w:r w:rsidRPr="00974033">
              <w:rPr>
                <w:b/>
                <w:bCs/>
                <w:color w:val="FFFFFF"/>
              </w:rPr>
              <w:lastRenderedPageBreak/>
              <w:t>Librería</w:t>
            </w:r>
          </w:p>
        </w:tc>
        <w:tc>
          <w:tcPr>
            <w:tcW w:w="2107" w:type="dxa"/>
            <w:shd w:val="clear" w:color="auto" w:fill="FFFFFF"/>
            <w:vAlign w:val="center"/>
          </w:tcPr>
          <w:p w14:paraId="476375CD" w14:textId="77777777" w:rsidR="0019424D" w:rsidRPr="00974033" w:rsidRDefault="0019424D">
            <w:pPr>
              <w:rPr>
                <w:b/>
                <w:bCs/>
                <w:color w:val="FFFFFF"/>
              </w:rPr>
            </w:pPr>
            <w:r w:rsidRPr="00974033">
              <w:rPr>
                <w:b/>
                <w:bCs/>
                <w:color w:val="FFFFFF"/>
              </w:rPr>
              <w:t>Versión</w:t>
            </w:r>
          </w:p>
        </w:tc>
      </w:tr>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t>bcpkix-jdk18on</w:t>
            </w:r>
          </w:p>
        </w:tc>
        <w:tc>
          <w:tcPr>
            <w:tcW w:w="2107" w:type="dxa"/>
            <w:shd w:val="clear" w:color="auto" w:fill="auto"/>
            <w:vAlign w:val="center"/>
          </w:tcPr>
          <w:p w14:paraId="235BEAD2" w14:textId="70A27897" w:rsidR="0019424D" w:rsidRPr="00D518DB" w:rsidRDefault="1984BAA2">
            <w:r>
              <w:t>1.78</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4E649FF1" w:rsidR="0019424D" w:rsidRDefault="1E46AAE0">
            <w:r>
              <w:t>1.78</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5A6E8E22" w:rsidR="0019424D" w:rsidRPr="00D518DB" w:rsidRDefault="1E46AAE0">
            <w:r>
              <w:t>1.78</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77777777" w:rsidR="0019424D" w:rsidRDefault="0019424D">
            <w:r>
              <w:t>1.15</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3F6319D1" w:rsidR="007F5676" w:rsidRDefault="007F5676">
            <w:r>
              <w:t>2.11</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77777777" w:rsidR="0019424D" w:rsidRDefault="0019424D">
            <w:r>
              <w:t>1.2</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1FBF4A97" w:rsidR="0019424D" w:rsidRDefault="0019424D">
            <w:r>
              <w:t>2.</w:t>
            </w:r>
            <w:r w:rsidR="00653BBB">
              <w:t>4</w:t>
            </w:r>
          </w:p>
        </w:tc>
      </w:tr>
      <w:tr w:rsidR="0019424D" w14:paraId="38951310" w14:textId="77777777" w:rsidTr="1A5131E2">
        <w:trPr>
          <w:jc w:val="center"/>
        </w:trPr>
        <w:tc>
          <w:tcPr>
            <w:tcW w:w="3272" w:type="dxa"/>
            <w:shd w:val="clear" w:color="auto" w:fill="auto"/>
            <w:vAlign w:val="center"/>
          </w:tcPr>
          <w:p w14:paraId="2D686DC0" w14:textId="77777777" w:rsidR="0019424D" w:rsidRPr="004E48D4" w:rsidRDefault="0019424D">
            <w:r w:rsidRPr="003732CC">
              <w:t>jakarta.activation-api</w:t>
            </w:r>
          </w:p>
        </w:tc>
        <w:tc>
          <w:tcPr>
            <w:tcW w:w="2107" w:type="dxa"/>
            <w:shd w:val="clear" w:color="auto" w:fill="auto"/>
            <w:vAlign w:val="center"/>
          </w:tcPr>
          <w:p w14:paraId="1A4733A5" w14:textId="77777777" w:rsidR="0019424D" w:rsidRDefault="0019424D">
            <w:r>
              <w:t>1.2.2</w:t>
            </w:r>
          </w:p>
        </w:tc>
      </w:tr>
      <w:tr w:rsidR="0019424D" w14:paraId="0D26BCA0" w14:textId="77777777" w:rsidTr="1A5131E2">
        <w:trPr>
          <w:jc w:val="center"/>
        </w:trPr>
        <w:tc>
          <w:tcPr>
            <w:tcW w:w="3272" w:type="dxa"/>
            <w:shd w:val="clear" w:color="auto" w:fill="auto"/>
            <w:vAlign w:val="center"/>
          </w:tcPr>
          <w:p w14:paraId="4A0929A6" w14:textId="77777777" w:rsidR="0019424D" w:rsidRPr="004E48D4" w:rsidRDefault="0019424D">
            <w:r w:rsidRPr="003732CC">
              <w:t>jakarta.xml.bind-api</w:t>
            </w:r>
          </w:p>
        </w:tc>
        <w:tc>
          <w:tcPr>
            <w:tcW w:w="2107" w:type="dxa"/>
            <w:shd w:val="clear" w:color="auto" w:fill="auto"/>
            <w:vAlign w:val="center"/>
          </w:tcPr>
          <w:p w14:paraId="5C8FA12A" w14:textId="77777777" w:rsidR="0019424D" w:rsidRDefault="0019424D">
            <w:r w:rsidRPr="003732CC">
              <w:t>2.3.3</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2E452B00" w:rsidR="0019424D" w:rsidRDefault="54412541">
            <w:r>
              <w:t>2.22.0</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2D3CDCAD" w:rsidR="0019424D" w:rsidRDefault="54412541">
            <w:r>
              <w:t>2.22.0</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01277C43" w:rsidR="0019424D" w:rsidRDefault="54412541">
            <w:r>
              <w:t>2.22.0</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r>
              <w:t>tika-core</w:t>
            </w:r>
          </w:p>
        </w:tc>
        <w:tc>
          <w:tcPr>
            <w:tcW w:w="2107" w:type="dxa"/>
            <w:shd w:val="clear" w:color="auto" w:fill="auto"/>
            <w:vAlign w:val="center"/>
          </w:tcPr>
          <w:p w14:paraId="1A586171" w14:textId="0525C303" w:rsidR="00A25EFF" w:rsidRDefault="00A25EFF">
            <w:r>
              <w:t>2.8.0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r>
              <w:t>woodstox-core</w:t>
            </w:r>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r>
              <w:t>xmlsec</w:t>
            </w:r>
          </w:p>
        </w:tc>
        <w:tc>
          <w:tcPr>
            <w:tcW w:w="2107" w:type="dxa"/>
            <w:shd w:val="clear" w:color="auto" w:fill="auto"/>
            <w:vAlign w:val="center"/>
          </w:tcPr>
          <w:p w14:paraId="696AC856" w14:textId="77777777" w:rsidR="0019424D" w:rsidRDefault="0019424D">
            <w:r>
              <w:t>2.3.4</w:t>
            </w:r>
          </w:p>
        </w:tc>
      </w:tr>
    </w:tbl>
    <w:p w14:paraId="4DAE2939" w14:textId="77777777" w:rsidR="0019424D" w:rsidRPr="0019424D" w:rsidRDefault="0019424D" w:rsidP="0019424D"/>
    <w:p w14:paraId="25730F38" w14:textId="77777777" w:rsidR="002B4EBB" w:rsidRDefault="004462B4" w:rsidP="00F0609D">
      <w:pPr>
        <w:pStyle w:val="Ttulo2"/>
      </w:pPr>
      <w:bookmarkStart w:id="52" w:name="_Ref442262480"/>
      <w:bookmarkStart w:id="53" w:name="_Toc203401586"/>
      <w:r>
        <w:t xml:space="preserve">Tipo de integración 5. </w:t>
      </w:r>
      <w:r w:rsidR="00943CB3">
        <w:t>Procesado de firmas XAdES (Baseline o no) y ASiC-S Baseline, además de CAdES (Baseline o no) y PAdES (Baseline o no)</w:t>
      </w:r>
      <w:bookmarkEnd w:id="52"/>
      <w:bookmarkEnd w:id="53"/>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lastRenderedPageBreak/>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77E8E0AA" w14:textId="77777777" w:rsidR="00943CB3" w:rsidRDefault="00943CB3" w:rsidP="009E179E">
      <w:pPr>
        <w:numPr>
          <w:ilvl w:val="0"/>
          <w:numId w:val="41"/>
        </w:numPr>
      </w:pPr>
      <w:r>
        <w:lastRenderedPageBreak/>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lastRenderedPageBreak/>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lastRenderedPageBreak/>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5FE9ECEA"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567FD75" w:rsidRPr="1A5131E2">
        <w:rPr>
          <w:rFonts w:ascii="Calibri" w:hAnsi="Calibri"/>
          <w:b/>
          <w:bCs/>
          <w:sz w:val="24"/>
          <w:szCs w:val="24"/>
        </w:rPr>
        <w:t>2.2.4_001</w:t>
      </w:r>
      <w:r w:rsidRPr="1A5131E2">
        <w:rPr>
          <w:rFonts w:ascii="Calibri" w:hAnsi="Calibri"/>
          <w:b/>
          <w:bCs/>
          <w:sz w:val="24"/>
          <w:szCs w:val="24"/>
        </w:rPr>
        <w:t>.jar</w:t>
      </w:r>
    </w:p>
    <w:p w14:paraId="14D88ECF" w14:textId="1D0D57E3"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567FD75" w:rsidRPr="1A5131E2">
        <w:rPr>
          <w:rFonts w:ascii="Calibri" w:hAnsi="Calibri"/>
          <w:b/>
          <w:bCs/>
          <w:sz w:val="24"/>
          <w:szCs w:val="24"/>
          <w:lang w:val="en-US"/>
        </w:rPr>
        <w:t>2.2.4_001</w:t>
      </w:r>
      <w:r w:rsidRPr="1A5131E2">
        <w:rPr>
          <w:rFonts w:ascii="Calibri" w:hAnsi="Calibri"/>
          <w:b/>
          <w:bCs/>
          <w:sz w:val="24"/>
          <w:szCs w:val="24"/>
          <w:lang w:val="en-US"/>
        </w:rPr>
        <w:t xml:space="preserve">.jar </w:t>
      </w:r>
    </w:p>
    <w:p w14:paraId="52EB6035" w14:textId="59EAF27D"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567FD75" w:rsidRPr="1A5131E2">
        <w:rPr>
          <w:rFonts w:ascii="Calibri" w:hAnsi="Calibri"/>
          <w:b/>
          <w:bCs/>
          <w:sz w:val="24"/>
          <w:szCs w:val="24"/>
        </w:rPr>
        <w:t>2.2.4_001</w:t>
      </w:r>
      <w:r w:rsidRPr="1A5131E2">
        <w:rPr>
          <w:rFonts w:ascii="Calibri" w:hAnsi="Calibri"/>
          <w:b/>
          <w:bCs/>
          <w:sz w:val="24"/>
          <w:szCs w:val="24"/>
        </w:rPr>
        <w:t xml:space="preserve">.jar </w:t>
      </w:r>
    </w:p>
    <w:p w14:paraId="2AD6B642" w14:textId="713F6202"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55B0F6D9" w:rsidRPr="1A5131E2">
        <w:rPr>
          <w:rFonts w:ascii="Calibri" w:hAnsi="Calibri"/>
          <w:b/>
          <w:bCs/>
          <w:sz w:val="24"/>
          <w:szCs w:val="24"/>
        </w:rPr>
        <w:t>2.2.4_001</w:t>
      </w:r>
      <w:r w:rsidRPr="1A5131E2">
        <w:rPr>
          <w:rFonts w:ascii="Calibri" w:hAnsi="Calibri"/>
          <w:b/>
          <w:bCs/>
          <w:sz w:val="24"/>
          <w:szCs w:val="24"/>
        </w:rPr>
        <w:t>.jar</w:t>
      </w:r>
    </w:p>
    <w:p w14:paraId="0A1AD620" w14:textId="683819FB"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55B0F6D9" w:rsidRPr="1A5131E2">
        <w:rPr>
          <w:rFonts w:ascii="Calibri" w:hAnsi="Calibri"/>
          <w:b/>
          <w:bCs/>
          <w:sz w:val="24"/>
          <w:szCs w:val="24"/>
        </w:rPr>
        <w:t>2.2.4_001</w:t>
      </w:r>
      <w:r w:rsidRPr="1A5131E2">
        <w:rPr>
          <w:rFonts w:ascii="Calibri" w:hAnsi="Calibri"/>
          <w:b/>
          <w:bCs/>
          <w:sz w:val="24"/>
          <w:szCs w:val="24"/>
        </w:rPr>
        <w:t>.jar</w:t>
      </w:r>
    </w:p>
    <w:p w14:paraId="42953C6D" w14:textId="5C49ADE5"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5BE2DF02" w:rsidRPr="1A5131E2">
        <w:rPr>
          <w:rFonts w:ascii="Calibri" w:hAnsi="Calibri"/>
          <w:b/>
          <w:bCs/>
          <w:sz w:val="24"/>
          <w:szCs w:val="24"/>
        </w:rPr>
        <w:t>2.2.4_001</w:t>
      </w:r>
      <w:r w:rsidRPr="1A5131E2">
        <w:rPr>
          <w:rFonts w:ascii="Calibri" w:hAnsi="Calibri"/>
          <w:b/>
          <w:bCs/>
          <w:sz w:val="24"/>
          <w:szCs w:val="24"/>
        </w:rPr>
        <w:t>.jar</w:t>
      </w:r>
    </w:p>
    <w:p w14:paraId="723C0147" w14:textId="74370294"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5BE2DF02" w:rsidRPr="1A5131E2">
        <w:rPr>
          <w:rFonts w:ascii="Calibri" w:hAnsi="Calibri"/>
          <w:b/>
          <w:bCs/>
          <w:sz w:val="24"/>
          <w:szCs w:val="24"/>
        </w:rPr>
        <w:t>2.2.4_001</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t>Presenta los siguientes requerimientos de software</w:t>
      </w:r>
      <w:r w:rsidR="00D06D30" w:rsidRPr="005D3870">
        <w:rPr>
          <w:rFonts w:ascii="Calibri" w:hAnsi="Calibri"/>
          <w:sz w:val="24"/>
          <w:szCs w:val="24"/>
        </w:rPr>
        <w:t>:</w:t>
      </w:r>
    </w:p>
    <w:p w14:paraId="6C59149A" w14:textId="77777777" w:rsidR="00D06D30" w:rsidRPr="005D3870" w:rsidRDefault="00D06D30" w:rsidP="009E179E">
      <w:pPr>
        <w:pStyle w:val="Texto"/>
        <w:numPr>
          <w:ilvl w:val="0"/>
          <w:numId w:val="38"/>
        </w:numPr>
        <w:rPr>
          <w:rFonts w:ascii="Calibri" w:hAnsi="Calibri"/>
          <w:sz w:val="24"/>
          <w:szCs w:val="24"/>
        </w:rPr>
      </w:pPr>
      <w:r w:rsidRPr="005D3870">
        <w:rPr>
          <w:rFonts w:ascii="Calibri" w:hAnsi="Calibri"/>
          <w:sz w:val="24"/>
          <w:szCs w:val="24"/>
        </w:rPr>
        <w:t xml:space="preserve">JRE versión </w:t>
      </w:r>
      <w:r w:rsidR="00492B4D" w:rsidRPr="005D3870">
        <w:rPr>
          <w:rFonts w:ascii="Calibri" w:hAnsi="Calibri"/>
          <w:sz w:val="24"/>
          <w:szCs w:val="24"/>
        </w:rPr>
        <w:t>1.</w:t>
      </w:r>
      <w:r w:rsidR="005D3870">
        <w:rPr>
          <w:rFonts w:ascii="Calibri" w:hAnsi="Calibri"/>
          <w:sz w:val="24"/>
          <w:szCs w:val="24"/>
        </w:rPr>
        <w:t>8</w:t>
      </w:r>
      <w:r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lastRenderedPageBreak/>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FF51AC" w14:paraId="2CAE65AB" w14:textId="77777777">
        <w:trPr>
          <w:trHeight w:val="391"/>
          <w:jc w:val="center"/>
        </w:trPr>
        <w:tc>
          <w:tcPr>
            <w:tcW w:w="3272" w:type="dxa"/>
            <w:shd w:val="clear" w:color="auto" w:fill="FFFFFF"/>
            <w:vAlign w:val="center"/>
          </w:tcPr>
          <w:p w14:paraId="67C68345" w14:textId="77777777" w:rsidR="00FF51AC" w:rsidRPr="00974033" w:rsidRDefault="00FF51AC">
            <w:pPr>
              <w:rPr>
                <w:b/>
                <w:bCs/>
                <w:color w:val="FFFFFF"/>
              </w:rPr>
            </w:pPr>
            <w:r w:rsidRPr="00974033">
              <w:rPr>
                <w:b/>
                <w:bCs/>
                <w:color w:val="FFFFFF"/>
              </w:rPr>
              <w:t>Librería</w:t>
            </w:r>
          </w:p>
        </w:tc>
        <w:tc>
          <w:tcPr>
            <w:tcW w:w="2107" w:type="dxa"/>
            <w:shd w:val="clear" w:color="auto" w:fill="FFFFFF"/>
            <w:vAlign w:val="center"/>
          </w:tcPr>
          <w:p w14:paraId="45A6D7B7" w14:textId="77777777" w:rsidR="00FF51AC" w:rsidRPr="00974033" w:rsidRDefault="00FF51AC">
            <w:pPr>
              <w:rPr>
                <w:b/>
                <w:bCs/>
                <w:color w:val="FFFFFF"/>
              </w:rPr>
            </w:pPr>
            <w:r w:rsidRPr="00974033">
              <w:rPr>
                <w:b/>
                <w:bCs/>
                <w:color w:val="FFFFFF"/>
              </w:rPr>
              <w:t>Versión</w:t>
            </w:r>
          </w:p>
        </w:tc>
      </w:tr>
      <w:tr w:rsidR="00FF51AC" w14:paraId="3F7D5DF6" w14:textId="77777777" w:rsidTr="1A5131E2">
        <w:trPr>
          <w:jc w:val="center"/>
        </w:trPr>
        <w:tc>
          <w:tcPr>
            <w:tcW w:w="3272" w:type="dxa"/>
            <w:shd w:val="clear" w:color="auto" w:fill="auto"/>
            <w:vAlign w:val="center"/>
          </w:tcPr>
          <w:p w14:paraId="397F10F6" w14:textId="77777777" w:rsidR="00FF51AC" w:rsidRDefault="00FF51AC">
            <w:r w:rsidRPr="00667D9E">
              <w:t>activation</w:t>
            </w:r>
          </w:p>
        </w:tc>
        <w:tc>
          <w:tcPr>
            <w:tcW w:w="2107" w:type="dxa"/>
            <w:shd w:val="clear" w:color="auto" w:fill="auto"/>
            <w:vAlign w:val="center"/>
          </w:tcPr>
          <w:p w14:paraId="5ABA7DEA" w14:textId="77777777" w:rsidR="00FF51AC" w:rsidRDefault="00FF51AC">
            <w:r w:rsidRPr="00667D9E">
              <w:t>1.0.2</w:t>
            </w:r>
          </w:p>
        </w:tc>
      </w:tr>
      <w:tr w:rsidR="00CD6054" w14:paraId="24D1D301" w14:textId="77777777" w:rsidTr="1A5131E2">
        <w:trPr>
          <w:jc w:val="center"/>
        </w:trPr>
        <w:tc>
          <w:tcPr>
            <w:tcW w:w="3272" w:type="dxa"/>
            <w:shd w:val="clear" w:color="auto" w:fill="auto"/>
            <w:vAlign w:val="center"/>
          </w:tcPr>
          <w:p w14:paraId="472936BC" w14:textId="77777777" w:rsidR="00CD6054" w:rsidRPr="00667D9E" w:rsidRDefault="00CD6054">
            <w:r w:rsidRPr="00A07884">
              <w:t>apache-mime4j-core</w:t>
            </w:r>
          </w:p>
        </w:tc>
        <w:tc>
          <w:tcPr>
            <w:tcW w:w="2107" w:type="dxa"/>
            <w:shd w:val="clear" w:color="auto" w:fill="auto"/>
            <w:vAlign w:val="center"/>
          </w:tcPr>
          <w:p w14:paraId="13259BAC" w14:textId="6009A9F8" w:rsidR="00CD6054" w:rsidRPr="00667D9E" w:rsidRDefault="04336180">
            <w:r>
              <w:t>0.8.</w:t>
            </w:r>
            <w:r w:rsidR="226801F6">
              <w:t>11</w:t>
            </w:r>
          </w:p>
        </w:tc>
      </w:tr>
      <w:tr w:rsidR="00CD6054" w14:paraId="57FA5393" w14:textId="77777777" w:rsidTr="1A5131E2">
        <w:trPr>
          <w:jc w:val="center"/>
        </w:trPr>
        <w:tc>
          <w:tcPr>
            <w:tcW w:w="3272" w:type="dxa"/>
            <w:shd w:val="clear" w:color="auto" w:fill="auto"/>
            <w:vAlign w:val="center"/>
          </w:tcPr>
          <w:p w14:paraId="209885B6" w14:textId="77777777" w:rsidR="00CD6054" w:rsidRPr="00A07884" w:rsidRDefault="00CD6054">
            <w:r w:rsidRPr="00A07884">
              <w:t>axiom-api</w:t>
            </w:r>
          </w:p>
        </w:tc>
        <w:tc>
          <w:tcPr>
            <w:tcW w:w="2107" w:type="dxa"/>
            <w:shd w:val="clear" w:color="auto" w:fill="auto"/>
            <w:vAlign w:val="center"/>
          </w:tcPr>
          <w:p w14:paraId="164E6160" w14:textId="77777777" w:rsidR="00CD6054" w:rsidRDefault="00CD6054">
            <w:r>
              <w:t>1.4.0</w:t>
            </w:r>
          </w:p>
        </w:tc>
      </w:tr>
      <w:tr w:rsidR="00CD6054" w14:paraId="14421CF8" w14:textId="77777777" w:rsidTr="1A5131E2">
        <w:trPr>
          <w:jc w:val="center"/>
        </w:trPr>
        <w:tc>
          <w:tcPr>
            <w:tcW w:w="3272" w:type="dxa"/>
            <w:shd w:val="clear" w:color="auto" w:fill="auto"/>
            <w:vAlign w:val="center"/>
          </w:tcPr>
          <w:p w14:paraId="396514FB" w14:textId="77777777" w:rsidR="00CD6054" w:rsidRPr="00A07884" w:rsidRDefault="00CD6054">
            <w:r w:rsidRPr="00A07884">
              <w:t>axiom-dom</w:t>
            </w:r>
          </w:p>
        </w:tc>
        <w:tc>
          <w:tcPr>
            <w:tcW w:w="2107" w:type="dxa"/>
            <w:shd w:val="clear" w:color="auto" w:fill="auto"/>
            <w:vAlign w:val="center"/>
          </w:tcPr>
          <w:p w14:paraId="75E2AE35" w14:textId="77777777" w:rsidR="00CD6054" w:rsidRDefault="00CD6054">
            <w:r>
              <w:t>1.4.0</w:t>
            </w:r>
          </w:p>
        </w:tc>
      </w:tr>
      <w:tr w:rsidR="00CD6054" w14:paraId="0C44F664" w14:textId="77777777" w:rsidTr="1A5131E2">
        <w:trPr>
          <w:jc w:val="center"/>
        </w:trPr>
        <w:tc>
          <w:tcPr>
            <w:tcW w:w="3272" w:type="dxa"/>
            <w:shd w:val="clear" w:color="auto" w:fill="auto"/>
            <w:vAlign w:val="center"/>
          </w:tcPr>
          <w:p w14:paraId="475E175B" w14:textId="77777777" w:rsidR="00CD6054" w:rsidRPr="00A07884" w:rsidRDefault="00CD6054">
            <w:r w:rsidRPr="00A07884">
              <w:t>axiom-</w:t>
            </w:r>
            <w:r>
              <w:t>impl</w:t>
            </w:r>
          </w:p>
        </w:tc>
        <w:tc>
          <w:tcPr>
            <w:tcW w:w="2107" w:type="dxa"/>
            <w:shd w:val="clear" w:color="auto" w:fill="auto"/>
            <w:vAlign w:val="center"/>
          </w:tcPr>
          <w:p w14:paraId="7FB2DFE9" w14:textId="77777777" w:rsidR="00CD6054" w:rsidRDefault="00CD6054">
            <w:r>
              <w:t>1.4.0</w:t>
            </w:r>
          </w:p>
        </w:tc>
      </w:tr>
      <w:tr w:rsidR="00FF51AC" w14:paraId="023AB237" w14:textId="77777777" w:rsidTr="1A5131E2">
        <w:trPr>
          <w:jc w:val="center"/>
        </w:trPr>
        <w:tc>
          <w:tcPr>
            <w:tcW w:w="3272" w:type="dxa"/>
            <w:shd w:val="clear" w:color="auto" w:fill="auto"/>
            <w:vAlign w:val="center"/>
          </w:tcPr>
          <w:p w14:paraId="478A8C0B" w14:textId="77777777" w:rsidR="00FF51AC" w:rsidRPr="00A276FA" w:rsidRDefault="00FF51AC">
            <w:r w:rsidRPr="00297A65">
              <w:t>axis2-adb</w:t>
            </w:r>
          </w:p>
        </w:tc>
        <w:tc>
          <w:tcPr>
            <w:tcW w:w="2107" w:type="dxa"/>
            <w:shd w:val="clear" w:color="auto" w:fill="auto"/>
            <w:vAlign w:val="center"/>
          </w:tcPr>
          <w:p w14:paraId="292B6E7E" w14:textId="01FBC27A" w:rsidR="00FF51AC" w:rsidRPr="00A276FA" w:rsidRDefault="00A07884">
            <w:r>
              <w:t>1.8.2</w:t>
            </w:r>
          </w:p>
        </w:tc>
      </w:tr>
      <w:tr w:rsidR="00FF51AC" w14:paraId="16DEF44B" w14:textId="77777777" w:rsidTr="1A5131E2">
        <w:trPr>
          <w:jc w:val="center"/>
        </w:trPr>
        <w:tc>
          <w:tcPr>
            <w:tcW w:w="3272" w:type="dxa"/>
            <w:shd w:val="clear" w:color="auto" w:fill="auto"/>
            <w:vAlign w:val="center"/>
          </w:tcPr>
          <w:p w14:paraId="20D3A4AD" w14:textId="77777777" w:rsidR="00FF51AC" w:rsidRPr="00A276FA" w:rsidRDefault="00FF51AC">
            <w:r w:rsidRPr="00655A61">
              <w:t>axis2-kernel</w:t>
            </w:r>
          </w:p>
        </w:tc>
        <w:tc>
          <w:tcPr>
            <w:tcW w:w="2107" w:type="dxa"/>
            <w:shd w:val="clear" w:color="auto" w:fill="auto"/>
            <w:vAlign w:val="center"/>
          </w:tcPr>
          <w:p w14:paraId="72613945" w14:textId="3A125F18" w:rsidR="00FF51AC" w:rsidRDefault="00A07884">
            <w:r>
              <w:t>1.8.2</w:t>
            </w:r>
          </w:p>
        </w:tc>
      </w:tr>
      <w:tr w:rsidR="00FF51AC" w14:paraId="31DF89F5" w14:textId="77777777" w:rsidTr="1A5131E2">
        <w:trPr>
          <w:trHeight w:val="428"/>
          <w:jc w:val="center"/>
        </w:trPr>
        <w:tc>
          <w:tcPr>
            <w:tcW w:w="3272" w:type="dxa"/>
            <w:shd w:val="clear" w:color="auto" w:fill="auto"/>
            <w:vAlign w:val="center"/>
          </w:tcPr>
          <w:p w14:paraId="024EAE34" w14:textId="77777777" w:rsidR="00FF51AC" w:rsidRPr="00A43C51" w:rsidRDefault="00FF51AC">
            <w:r w:rsidRPr="00AA12F0">
              <w:t>axis2-saaj</w:t>
            </w:r>
          </w:p>
        </w:tc>
        <w:tc>
          <w:tcPr>
            <w:tcW w:w="2107" w:type="dxa"/>
            <w:shd w:val="clear" w:color="auto" w:fill="auto"/>
            <w:vAlign w:val="center"/>
          </w:tcPr>
          <w:p w14:paraId="1F7DA2E9" w14:textId="69CB29CD" w:rsidR="00FF51AC" w:rsidRPr="00D518DB" w:rsidRDefault="00A07884">
            <w:r>
              <w:t>1.8.2</w:t>
            </w:r>
          </w:p>
        </w:tc>
      </w:tr>
      <w:tr w:rsidR="00FF51AC" w14:paraId="2A5358E6" w14:textId="77777777" w:rsidTr="1A5131E2">
        <w:trPr>
          <w:trHeight w:val="428"/>
          <w:jc w:val="center"/>
        </w:trPr>
        <w:tc>
          <w:tcPr>
            <w:tcW w:w="3272" w:type="dxa"/>
            <w:shd w:val="clear" w:color="auto" w:fill="auto"/>
            <w:vAlign w:val="center"/>
          </w:tcPr>
          <w:p w14:paraId="67BC4728" w14:textId="77777777" w:rsidR="00FF51AC" w:rsidRPr="00A43C51" w:rsidRDefault="00FF51AC">
            <w:r w:rsidRPr="00AA12F0">
              <w:t>axis2-transport-http</w:t>
            </w:r>
          </w:p>
        </w:tc>
        <w:tc>
          <w:tcPr>
            <w:tcW w:w="2107" w:type="dxa"/>
            <w:shd w:val="clear" w:color="auto" w:fill="auto"/>
            <w:vAlign w:val="center"/>
          </w:tcPr>
          <w:p w14:paraId="3D02AA7D" w14:textId="19ED60DF" w:rsidR="00FF51AC" w:rsidRPr="00D518DB" w:rsidRDefault="00A07884">
            <w:r>
              <w:t>1.8.2</w:t>
            </w:r>
          </w:p>
        </w:tc>
      </w:tr>
      <w:tr w:rsidR="00FF51AC" w14:paraId="7846D44F" w14:textId="77777777" w:rsidTr="1A5131E2">
        <w:trPr>
          <w:trHeight w:val="428"/>
          <w:jc w:val="center"/>
        </w:trPr>
        <w:tc>
          <w:tcPr>
            <w:tcW w:w="3272" w:type="dxa"/>
            <w:shd w:val="clear" w:color="auto" w:fill="auto"/>
            <w:vAlign w:val="center"/>
          </w:tcPr>
          <w:p w14:paraId="5A864113" w14:textId="77777777" w:rsidR="00FF51AC" w:rsidRPr="00AA12F0" w:rsidRDefault="00FF51AC">
            <w:r w:rsidRPr="00FB4A9A">
              <w:t>axis2-transport-local</w:t>
            </w:r>
          </w:p>
        </w:tc>
        <w:tc>
          <w:tcPr>
            <w:tcW w:w="2107" w:type="dxa"/>
            <w:shd w:val="clear" w:color="auto" w:fill="auto"/>
            <w:vAlign w:val="center"/>
          </w:tcPr>
          <w:p w14:paraId="6B7B67B7" w14:textId="0ED4103D" w:rsidR="00FF51AC" w:rsidRPr="00D518DB" w:rsidRDefault="00A07884">
            <w:r>
              <w:t>1.8.2</w:t>
            </w:r>
          </w:p>
        </w:tc>
      </w:tr>
      <w:tr w:rsidR="00E827C5" w14:paraId="2B6ADC3D" w14:textId="77777777" w:rsidTr="1A5131E2">
        <w:trPr>
          <w:trHeight w:val="428"/>
          <w:jc w:val="center"/>
        </w:trPr>
        <w:tc>
          <w:tcPr>
            <w:tcW w:w="3272" w:type="dxa"/>
            <w:shd w:val="clear" w:color="auto" w:fill="auto"/>
            <w:vAlign w:val="center"/>
          </w:tcPr>
          <w:p w14:paraId="27D24726" w14:textId="77777777" w:rsidR="00E827C5" w:rsidRPr="00D518DB" w:rsidRDefault="00E827C5">
            <w:r w:rsidRPr="006378E4">
              <w:t>bcpkix-jdk18on</w:t>
            </w:r>
          </w:p>
        </w:tc>
        <w:tc>
          <w:tcPr>
            <w:tcW w:w="2107" w:type="dxa"/>
            <w:shd w:val="clear" w:color="auto" w:fill="auto"/>
            <w:vAlign w:val="center"/>
          </w:tcPr>
          <w:p w14:paraId="49004BDB" w14:textId="2D0B7534" w:rsidR="00E827C5" w:rsidRPr="00D518DB" w:rsidRDefault="0C80B488">
            <w:r>
              <w:t>1.78</w:t>
            </w:r>
          </w:p>
        </w:tc>
      </w:tr>
      <w:tr w:rsidR="00E827C5" w14:paraId="411E4945" w14:textId="77777777" w:rsidTr="1A5131E2">
        <w:trPr>
          <w:trHeight w:val="428"/>
          <w:jc w:val="center"/>
        </w:trPr>
        <w:tc>
          <w:tcPr>
            <w:tcW w:w="3272" w:type="dxa"/>
            <w:shd w:val="clear" w:color="auto" w:fill="auto"/>
            <w:vAlign w:val="center"/>
          </w:tcPr>
          <w:p w14:paraId="3D8FD52B" w14:textId="77777777" w:rsidR="00E827C5" w:rsidRPr="00D518DB" w:rsidRDefault="00E827C5">
            <w:r w:rsidRPr="006378E4">
              <w:t>bcprov-jdk18on</w:t>
            </w:r>
          </w:p>
        </w:tc>
        <w:tc>
          <w:tcPr>
            <w:tcW w:w="2107" w:type="dxa"/>
            <w:shd w:val="clear" w:color="auto" w:fill="auto"/>
            <w:vAlign w:val="center"/>
          </w:tcPr>
          <w:p w14:paraId="51F1B7A0" w14:textId="5E57B501" w:rsidR="00E827C5" w:rsidRDefault="0C80B488">
            <w:r>
              <w:t>1.78</w:t>
            </w:r>
          </w:p>
        </w:tc>
      </w:tr>
      <w:tr w:rsidR="00E827C5" w14:paraId="7862EF03" w14:textId="77777777" w:rsidTr="1A5131E2">
        <w:trPr>
          <w:trHeight w:val="428"/>
          <w:jc w:val="center"/>
        </w:trPr>
        <w:tc>
          <w:tcPr>
            <w:tcW w:w="3272" w:type="dxa"/>
            <w:shd w:val="clear" w:color="auto" w:fill="auto"/>
            <w:vAlign w:val="center"/>
          </w:tcPr>
          <w:p w14:paraId="41EDB53B" w14:textId="77777777" w:rsidR="00E827C5" w:rsidRPr="001742E6" w:rsidRDefault="00E827C5">
            <w:r w:rsidRPr="006378E4">
              <w:t>bcutil-jdk18on</w:t>
            </w:r>
          </w:p>
        </w:tc>
        <w:tc>
          <w:tcPr>
            <w:tcW w:w="2107" w:type="dxa"/>
            <w:shd w:val="clear" w:color="auto" w:fill="auto"/>
            <w:vAlign w:val="center"/>
          </w:tcPr>
          <w:p w14:paraId="574E781E" w14:textId="4BB15E0C" w:rsidR="00E827C5" w:rsidRPr="00D518DB" w:rsidRDefault="0C80B488">
            <w:r>
              <w:t>1.78</w:t>
            </w:r>
          </w:p>
        </w:tc>
      </w:tr>
      <w:tr w:rsidR="00E827C5" w14:paraId="781E427F" w14:textId="77777777" w:rsidTr="1A5131E2">
        <w:trPr>
          <w:trHeight w:val="428"/>
          <w:jc w:val="center"/>
        </w:trPr>
        <w:tc>
          <w:tcPr>
            <w:tcW w:w="3272" w:type="dxa"/>
            <w:shd w:val="clear" w:color="auto" w:fill="auto"/>
            <w:vAlign w:val="center"/>
          </w:tcPr>
          <w:p w14:paraId="0678374F" w14:textId="77777777" w:rsidR="00E827C5" w:rsidRDefault="00E827C5">
            <w:r>
              <w:t>commons-codec</w:t>
            </w:r>
          </w:p>
        </w:tc>
        <w:tc>
          <w:tcPr>
            <w:tcW w:w="2107" w:type="dxa"/>
            <w:shd w:val="clear" w:color="auto" w:fill="auto"/>
            <w:vAlign w:val="center"/>
          </w:tcPr>
          <w:p w14:paraId="4CEE96DC" w14:textId="77777777" w:rsidR="00E827C5" w:rsidRDefault="00E827C5">
            <w:r>
              <w:t>1.15</w:t>
            </w:r>
          </w:p>
        </w:tc>
      </w:tr>
      <w:tr w:rsidR="00E827C5" w14:paraId="770D8E63" w14:textId="77777777" w:rsidTr="1A5131E2">
        <w:trPr>
          <w:trHeight w:val="428"/>
          <w:jc w:val="center"/>
        </w:trPr>
        <w:tc>
          <w:tcPr>
            <w:tcW w:w="3272" w:type="dxa"/>
            <w:shd w:val="clear" w:color="auto" w:fill="auto"/>
            <w:vAlign w:val="center"/>
          </w:tcPr>
          <w:p w14:paraId="3BE9F467" w14:textId="77777777" w:rsidR="00E827C5" w:rsidRDefault="00E827C5">
            <w:r>
              <w:t>commons-fileupload</w:t>
            </w:r>
          </w:p>
        </w:tc>
        <w:tc>
          <w:tcPr>
            <w:tcW w:w="2107" w:type="dxa"/>
            <w:shd w:val="clear" w:color="auto" w:fill="auto"/>
            <w:vAlign w:val="center"/>
          </w:tcPr>
          <w:p w14:paraId="1951ED69" w14:textId="77777777" w:rsidR="00E827C5" w:rsidRDefault="00E827C5">
            <w:r>
              <w:t>1.5</w:t>
            </w:r>
          </w:p>
        </w:tc>
      </w:tr>
      <w:tr w:rsidR="00E827C5" w14:paraId="49311E30" w14:textId="77777777" w:rsidTr="1A5131E2">
        <w:trPr>
          <w:trHeight w:val="428"/>
          <w:jc w:val="center"/>
        </w:trPr>
        <w:tc>
          <w:tcPr>
            <w:tcW w:w="3272" w:type="dxa"/>
            <w:shd w:val="clear" w:color="auto" w:fill="auto"/>
            <w:vAlign w:val="center"/>
          </w:tcPr>
          <w:p w14:paraId="5E1C6379" w14:textId="77777777" w:rsidR="00E827C5" w:rsidRDefault="00E827C5">
            <w:r>
              <w:t>commons-io</w:t>
            </w:r>
          </w:p>
        </w:tc>
        <w:tc>
          <w:tcPr>
            <w:tcW w:w="2107" w:type="dxa"/>
            <w:shd w:val="clear" w:color="auto" w:fill="auto"/>
            <w:vAlign w:val="center"/>
          </w:tcPr>
          <w:p w14:paraId="02210E60" w14:textId="77777777" w:rsidR="00E827C5" w:rsidRDefault="00E827C5">
            <w:r>
              <w:t>2.11.0</w:t>
            </w:r>
          </w:p>
        </w:tc>
      </w:tr>
      <w:tr w:rsidR="00E827C5" w14:paraId="0912AB69" w14:textId="77777777" w:rsidTr="1A5131E2">
        <w:trPr>
          <w:trHeight w:val="428"/>
          <w:jc w:val="center"/>
        </w:trPr>
        <w:tc>
          <w:tcPr>
            <w:tcW w:w="3272" w:type="dxa"/>
            <w:shd w:val="clear" w:color="auto" w:fill="auto"/>
            <w:vAlign w:val="center"/>
          </w:tcPr>
          <w:p w14:paraId="7C6002CF" w14:textId="77777777" w:rsidR="00E827C5" w:rsidRPr="00A276FA" w:rsidRDefault="00E827C5">
            <w:r>
              <w:t>commons-lang3</w:t>
            </w:r>
          </w:p>
        </w:tc>
        <w:tc>
          <w:tcPr>
            <w:tcW w:w="2107" w:type="dxa"/>
            <w:shd w:val="clear" w:color="auto" w:fill="auto"/>
            <w:vAlign w:val="center"/>
          </w:tcPr>
          <w:p w14:paraId="0A58BB36" w14:textId="77777777" w:rsidR="00E827C5" w:rsidRDefault="00E827C5">
            <w:r>
              <w:t>3.3.2</w:t>
            </w:r>
          </w:p>
        </w:tc>
      </w:tr>
      <w:tr w:rsidR="00E827C5" w14:paraId="20483654" w14:textId="77777777" w:rsidTr="1A5131E2">
        <w:trPr>
          <w:jc w:val="center"/>
        </w:trPr>
        <w:tc>
          <w:tcPr>
            <w:tcW w:w="3272" w:type="dxa"/>
            <w:shd w:val="clear" w:color="auto" w:fill="auto"/>
            <w:vAlign w:val="center"/>
          </w:tcPr>
          <w:p w14:paraId="2C4695BD" w14:textId="77777777" w:rsidR="00E827C5" w:rsidRPr="00A276FA" w:rsidRDefault="00E827C5">
            <w:r w:rsidRPr="00A276FA">
              <w:t>commons-logging</w:t>
            </w:r>
          </w:p>
        </w:tc>
        <w:tc>
          <w:tcPr>
            <w:tcW w:w="2107" w:type="dxa"/>
            <w:shd w:val="clear" w:color="auto" w:fill="auto"/>
            <w:vAlign w:val="center"/>
          </w:tcPr>
          <w:p w14:paraId="2AEB4F26" w14:textId="77777777" w:rsidR="00E827C5" w:rsidRPr="00A276FA" w:rsidRDefault="00E827C5">
            <w:r w:rsidRPr="00A276FA">
              <w:t>1.</w:t>
            </w:r>
            <w:r>
              <w:t>2</w:t>
            </w:r>
          </w:p>
        </w:tc>
      </w:tr>
      <w:tr w:rsidR="008E4AC2" w14:paraId="3FF2CB1B" w14:textId="77777777" w:rsidTr="1A5131E2">
        <w:trPr>
          <w:jc w:val="center"/>
        </w:trPr>
        <w:tc>
          <w:tcPr>
            <w:tcW w:w="3272" w:type="dxa"/>
            <w:shd w:val="clear" w:color="auto" w:fill="auto"/>
            <w:vAlign w:val="center"/>
          </w:tcPr>
          <w:p w14:paraId="25FD47B8" w14:textId="77777777" w:rsidR="008E4AC2" w:rsidRPr="00A276FA" w:rsidRDefault="008E4AC2">
            <w:r w:rsidRPr="00A07884">
              <w:t>cryptacular</w:t>
            </w:r>
          </w:p>
        </w:tc>
        <w:tc>
          <w:tcPr>
            <w:tcW w:w="2107" w:type="dxa"/>
            <w:shd w:val="clear" w:color="auto" w:fill="auto"/>
            <w:vAlign w:val="center"/>
          </w:tcPr>
          <w:p w14:paraId="00B52255" w14:textId="77777777" w:rsidR="008E4AC2" w:rsidRPr="00A276FA" w:rsidRDefault="008E4AC2">
            <w:r>
              <w:t>1.2.4</w:t>
            </w:r>
          </w:p>
        </w:tc>
      </w:tr>
      <w:tr w:rsidR="008E4AC2" w14:paraId="73B6359E" w14:textId="77777777" w:rsidTr="1A5131E2">
        <w:trPr>
          <w:jc w:val="center"/>
        </w:trPr>
        <w:tc>
          <w:tcPr>
            <w:tcW w:w="3272" w:type="dxa"/>
            <w:shd w:val="clear" w:color="auto" w:fill="auto"/>
            <w:vAlign w:val="center"/>
          </w:tcPr>
          <w:p w14:paraId="60669570" w14:textId="77777777" w:rsidR="008E4AC2" w:rsidRPr="00A276FA" w:rsidRDefault="008E4AC2">
            <w:r w:rsidRPr="00A07884">
              <w:t>ehcache</w:t>
            </w:r>
          </w:p>
        </w:tc>
        <w:tc>
          <w:tcPr>
            <w:tcW w:w="2107" w:type="dxa"/>
            <w:shd w:val="clear" w:color="auto" w:fill="auto"/>
            <w:vAlign w:val="center"/>
          </w:tcPr>
          <w:p w14:paraId="5A7FCBB1" w14:textId="77777777" w:rsidR="008E4AC2" w:rsidRPr="00A276FA" w:rsidRDefault="008E4AC2">
            <w:r>
              <w:t>3.9.6</w:t>
            </w:r>
          </w:p>
        </w:tc>
      </w:tr>
      <w:tr w:rsidR="008E4AC2" w14:paraId="192FB3E1" w14:textId="77777777" w:rsidTr="1A5131E2">
        <w:trPr>
          <w:jc w:val="center"/>
        </w:trPr>
        <w:tc>
          <w:tcPr>
            <w:tcW w:w="3272" w:type="dxa"/>
            <w:shd w:val="clear" w:color="auto" w:fill="auto"/>
            <w:vAlign w:val="center"/>
          </w:tcPr>
          <w:p w14:paraId="3033D2F4" w14:textId="77777777" w:rsidR="008E4AC2" w:rsidRPr="00A276FA" w:rsidRDefault="008E4AC2">
            <w:r w:rsidRPr="00A07884">
              <w:t>failureaccess</w:t>
            </w:r>
          </w:p>
        </w:tc>
        <w:tc>
          <w:tcPr>
            <w:tcW w:w="2107" w:type="dxa"/>
            <w:shd w:val="clear" w:color="auto" w:fill="auto"/>
            <w:vAlign w:val="center"/>
          </w:tcPr>
          <w:p w14:paraId="4F30AB7D" w14:textId="77777777" w:rsidR="008E4AC2" w:rsidRPr="00A276FA" w:rsidRDefault="008E4AC2">
            <w:r>
              <w:t>1.0.1</w:t>
            </w:r>
          </w:p>
        </w:tc>
      </w:tr>
      <w:tr w:rsidR="008E4AC2" w14:paraId="19302FD7" w14:textId="77777777" w:rsidTr="1A5131E2">
        <w:trPr>
          <w:jc w:val="center"/>
        </w:trPr>
        <w:tc>
          <w:tcPr>
            <w:tcW w:w="3272" w:type="dxa"/>
            <w:shd w:val="clear" w:color="auto" w:fill="auto"/>
            <w:vAlign w:val="center"/>
          </w:tcPr>
          <w:p w14:paraId="56146D91" w14:textId="77777777" w:rsidR="008E4AC2" w:rsidRPr="00A276FA" w:rsidRDefault="008E4AC2">
            <w:r w:rsidRPr="00A07884">
              <w:t>geronimo-javamail_1.4_mail</w:t>
            </w:r>
          </w:p>
        </w:tc>
        <w:tc>
          <w:tcPr>
            <w:tcW w:w="2107" w:type="dxa"/>
            <w:shd w:val="clear" w:color="auto" w:fill="auto"/>
            <w:vAlign w:val="center"/>
          </w:tcPr>
          <w:p w14:paraId="68BC41AB" w14:textId="77777777" w:rsidR="008E4AC2" w:rsidRPr="00A276FA" w:rsidRDefault="008E4AC2">
            <w:r>
              <w:t>1.8.4</w:t>
            </w:r>
          </w:p>
        </w:tc>
      </w:tr>
      <w:tr w:rsidR="008E4AC2" w14:paraId="21C7E1BA" w14:textId="77777777" w:rsidTr="1A5131E2">
        <w:trPr>
          <w:jc w:val="center"/>
        </w:trPr>
        <w:tc>
          <w:tcPr>
            <w:tcW w:w="3272" w:type="dxa"/>
            <w:shd w:val="clear" w:color="auto" w:fill="auto"/>
            <w:vAlign w:val="center"/>
          </w:tcPr>
          <w:p w14:paraId="68A8021A" w14:textId="77777777" w:rsidR="008E4AC2" w:rsidRPr="00A276FA" w:rsidRDefault="008E4AC2">
            <w:r w:rsidRPr="00A07884">
              <w:t>geronimo-ws-</w:t>
            </w:r>
            <w:r w:rsidRPr="00A07884">
              <w:lastRenderedPageBreak/>
              <w:t>metadata_2.0_spec</w:t>
            </w:r>
          </w:p>
        </w:tc>
        <w:tc>
          <w:tcPr>
            <w:tcW w:w="2107" w:type="dxa"/>
            <w:shd w:val="clear" w:color="auto" w:fill="auto"/>
            <w:vAlign w:val="center"/>
          </w:tcPr>
          <w:p w14:paraId="106585BA" w14:textId="77777777" w:rsidR="008E4AC2" w:rsidRPr="00A276FA" w:rsidRDefault="008E4AC2">
            <w:r>
              <w:lastRenderedPageBreak/>
              <w:t>1.1.3</w:t>
            </w:r>
          </w:p>
        </w:tc>
      </w:tr>
      <w:tr w:rsidR="008E4AC2" w14:paraId="48E4598C" w14:textId="77777777" w:rsidTr="1A5131E2">
        <w:trPr>
          <w:jc w:val="center"/>
        </w:trPr>
        <w:tc>
          <w:tcPr>
            <w:tcW w:w="3272" w:type="dxa"/>
            <w:shd w:val="clear" w:color="auto" w:fill="auto"/>
            <w:vAlign w:val="center"/>
          </w:tcPr>
          <w:p w14:paraId="0C2B560B" w14:textId="77777777" w:rsidR="008E4AC2" w:rsidRPr="00A276FA" w:rsidRDefault="008E4AC2">
            <w:r w:rsidRPr="00084B31">
              <w:t>guava</w:t>
            </w:r>
          </w:p>
        </w:tc>
        <w:tc>
          <w:tcPr>
            <w:tcW w:w="2107" w:type="dxa"/>
            <w:shd w:val="clear" w:color="auto" w:fill="auto"/>
            <w:vAlign w:val="center"/>
          </w:tcPr>
          <w:p w14:paraId="7590A3AF" w14:textId="77777777" w:rsidR="008E4AC2" w:rsidRPr="00A276FA" w:rsidRDefault="008E4AC2">
            <w:r>
              <w:t>32.0.1</w:t>
            </w:r>
          </w:p>
        </w:tc>
      </w:tr>
      <w:tr w:rsidR="008E4AC2" w14:paraId="72A13284" w14:textId="77777777" w:rsidTr="1A5131E2">
        <w:trPr>
          <w:jc w:val="center"/>
        </w:trPr>
        <w:tc>
          <w:tcPr>
            <w:tcW w:w="3272" w:type="dxa"/>
            <w:shd w:val="clear" w:color="auto" w:fill="auto"/>
            <w:vAlign w:val="center"/>
          </w:tcPr>
          <w:p w14:paraId="7B4C3C21" w14:textId="77777777" w:rsidR="008E4AC2" w:rsidRPr="00A276FA" w:rsidRDefault="008E4AC2">
            <w:r w:rsidRPr="00084B31">
              <w:t>httpclient</w:t>
            </w:r>
          </w:p>
        </w:tc>
        <w:tc>
          <w:tcPr>
            <w:tcW w:w="2107" w:type="dxa"/>
            <w:shd w:val="clear" w:color="auto" w:fill="auto"/>
            <w:vAlign w:val="center"/>
          </w:tcPr>
          <w:p w14:paraId="36ABA9E3" w14:textId="77777777" w:rsidR="008E4AC2" w:rsidRPr="00A276FA" w:rsidRDefault="008E4AC2">
            <w:r>
              <w:t>4.5.13</w:t>
            </w:r>
          </w:p>
        </w:tc>
      </w:tr>
      <w:tr w:rsidR="008E4AC2" w14:paraId="4E720E72" w14:textId="77777777" w:rsidTr="1A5131E2">
        <w:trPr>
          <w:jc w:val="center"/>
        </w:trPr>
        <w:tc>
          <w:tcPr>
            <w:tcW w:w="3272" w:type="dxa"/>
            <w:shd w:val="clear" w:color="auto" w:fill="auto"/>
            <w:vAlign w:val="center"/>
          </w:tcPr>
          <w:p w14:paraId="2D1BF5FA" w14:textId="77777777" w:rsidR="008E4AC2" w:rsidRPr="00A276FA" w:rsidRDefault="008E4AC2">
            <w:r w:rsidRPr="00084B31">
              <w:t>httpcore</w:t>
            </w:r>
          </w:p>
        </w:tc>
        <w:tc>
          <w:tcPr>
            <w:tcW w:w="2107" w:type="dxa"/>
            <w:shd w:val="clear" w:color="auto" w:fill="auto"/>
            <w:vAlign w:val="center"/>
          </w:tcPr>
          <w:p w14:paraId="24B853C2" w14:textId="77777777" w:rsidR="008E4AC2" w:rsidRPr="00A276FA" w:rsidRDefault="008E4AC2">
            <w:r>
              <w:t>4.4.13</w:t>
            </w:r>
          </w:p>
        </w:tc>
      </w:tr>
      <w:tr w:rsidR="00FF51AC" w14:paraId="31ADD25F" w14:textId="77777777" w:rsidTr="1A5131E2">
        <w:trPr>
          <w:jc w:val="center"/>
        </w:trPr>
        <w:tc>
          <w:tcPr>
            <w:tcW w:w="3272" w:type="dxa"/>
            <w:shd w:val="clear" w:color="auto" w:fill="auto"/>
            <w:vAlign w:val="center"/>
          </w:tcPr>
          <w:p w14:paraId="347E44A4" w14:textId="2436A195" w:rsidR="00FF51AC" w:rsidRPr="00526184" w:rsidRDefault="008E4AC2">
            <w:r>
              <w:t>i</w:t>
            </w:r>
            <w:r w:rsidR="00FF51AC">
              <w:t>text</w:t>
            </w:r>
            <w:r w:rsidR="00FB6DC8">
              <w:t>-afirma</w:t>
            </w:r>
          </w:p>
        </w:tc>
        <w:tc>
          <w:tcPr>
            <w:tcW w:w="2107" w:type="dxa"/>
            <w:shd w:val="clear" w:color="auto" w:fill="auto"/>
            <w:vAlign w:val="center"/>
          </w:tcPr>
          <w:p w14:paraId="6B1C2469" w14:textId="1576074F" w:rsidR="00FF51AC" w:rsidRPr="00EE55FC" w:rsidRDefault="00FF51AC">
            <w:r>
              <w:t>2.</w:t>
            </w:r>
            <w:r w:rsidR="00653BBB">
              <w:t>4</w:t>
            </w:r>
          </w:p>
        </w:tc>
      </w:tr>
      <w:tr w:rsidR="00FF51AC" w14:paraId="344C1EBF" w14:textId="77777777" w:rsidTr="1A5131E2">
        <w:trPr>
          <w:jc w:val="center"/>
        </w:trPr>
        <w:tc>
          <w:tcPr>
            <w:tcW w:w="3272" w:type="dxa"/>
            <w:shd w:val="clear" w:color="auto" w:fill="auto"/>
            <w:vAlign w:val="center"/>
          </w:tcPr>
          <w:p w14:paraId="746C54A9" w14:textId="77777777" w:rsidR="00FF51AC" w:rsidRPr="00F33486" w:rsidRDefault="00FF51AC">
            <w:r w:rsidRPr="00526184">
              <w:t>jakarta.activation-api</w:t>
            </w:r>
          </w:p>
        </w:tc>
        <w:tc>
          <w:tcPr>
            <w:tcW w:w="2107" w:type="dxa"/>
            <w:shd w:val="clear" w:color="auto" w:fill="auto"/>
            <w:vAlign w:val="center"/>
          </w:tcPr>
          <w:p w14:paraId="7AF8C28A" w14:textId="77777777" w:rsidR="00FF51AC" w:rsidRDefault="00FF51AC">
            <w:r w:rsidRPr="00EE55FC">
              <w:t>1.2.2</w:t>
            </w:r>
          </w:p>
        </w:tc>
      </w:tr>
      <w:tr w:rsidR="0052480D" w14:paraId="792C9ED7" w14:textId="77777777" w:rsidTr="1A5131E2">
        <w:trPr>
          <w:jc w:val="center"/>
        </w:trPr>
        <w:tc>
          <w:tcPr>
            <w:tcW w:w="3272" w:type="dxa"/>
            <w:shd w:val="clear" w:color="auto" w:fill="auto"/>
            <w:vAlign w:val="center"/>
          </w:tcPr>
          <w:p w14:paraId="7036E8D9" w14:textId="77777777" w:rsidR="0052480D" w:rsidRPr="00F33486" w:rsidRDefault="0052480D">
            <w:r w:rsidRPr="00084B31">
              <w:t>jakarta.xml.soap-api</w:t>
            </w:r>
          </w:p>
        </w:tc>
        <w:tc>
          <w:tcPr>
            <w:tcW w:w="2107" w:type="dxa"/>
            <w:shd w:val="clear" w:color="auto" w:fill="auto"/>
            <w:vAlign w:val="center"/>
          </w:tcPr>
          <w:p w14:paraId="058FD009" w14:textId="77777777" w:rsidR="0052480D" w:rsidRDefault="0052480D">
            <w:r>
              <w:t>1.4.2</w:t>
            </w:r>
          </w:p>
        </w:tc>
      </w:tr>
      <w:tr w:rsidR="0052480D" w14:paraId="104D08C1" w14:textId="77777777" w:rsidTr="1A5131E2">
        <w:trPr>
          <w:jc w:val="center"/>
        </w:trPr>
        <w:tc>
          <w:tcPr>
            <w:tcW w:w="3272" w:type="dxa"/>
            <w:shd w:val="clear" w:color="auto" w:fill="auto"/>
            <w:vAlign w:val="center"/>
          </w:tcPr>
          <w:p w14:paraId="3FD69970" w14:textId="77777777" w:rsidR="0052480D" w:rsidRPr="00084B31" w:rsidRDefault="0052480D">
            <w:r w:rsidRPr="00084B31">
              <w:t>jasypt</w:t>
            </w:r>
          </w:p>
        </w:tc>
        <w:tc>
          <w:tcPr>
            <w:tcW w:w="2107" w:type="dxa"/>
            <w:shd w:val="clear" w:color="auto" w:fill="auto"/>
            <w:vAlign w:val="center"/>
          </w:tcPr>
          <w:p w14:paraId="26C936EE" w14:textId="77777777" w:rsidR="0052480D" w:rsidRDefault="0052480D">
            <w:r>
              <w:t>1.9.3</w:t>
            </w:r>
          </w:p>
        </w:tc>
      </w:tr>
      <w:tr w:rsidR="0052480D" w14:paraId="674B39F5" w14:textId="77777777" w:rsidTr="1A5131E2">
        <w:trPr>
          <w:jc w:val="center"/>
        </w:trPr>
        <w:tc>
          <w:tcPr>
            <w:tcW w:w="3272" w:type="dxa"/>
            <w:shd w:val="clear" w:color="auto" w:fill="auto"/>
            <w:vAlign w:val="center"/>
          </w:tcPr>
          <w:p w14:paraId="765581BE" w14:textId="77777777" w:rsidR="0052480D" w:rsidRPr="00084B31" w:rsidRDefault="0052480D">
            <w:r w:rsidRPr="00084B31">
              <w:t>java-support</w:t>
            </w:r>
          </w:p>
        </w:tc>
        <w:tc>
          <w:tcPr>
            <w:tcW w:w="2107" w:type="dxa"/>
            <w:shd w:val="clear" w:color="auto" w:fill="auto"/>
            <w:vAlign w:val="center"/>
          </w:tcPr>
          <w:p w14:paraId="495F479D" w14:textId="77777777" w:rsidR="0052480D" w:rsidRDefault="0052480D">
            <w:r>
              <w:t>7.5.2</w:t>
            </w:r>
          </w:p>
        </w:tc>
      </w:tr>
      <w:tr w:rsidR="0052480D" w14:paraId="2A96FD19" w14:textId="77777777" w:rsidTr="1A5131E2">
        <w:trPr>
          <w:jc w:val="center"/>
        </w:trPr>
        <w:tc>
          <w:tcPr>
            <w:tcW w:w="3272" w:type="dxa"/>
            <w:shd w:val="clear" w:color="auto" w:fill="auto"/>
            <w:vAlign w:val="center"/>
          </w:tcPr>
          <w:p w14:paraId="4BFB69BC" w14:textId="77777777" w:rsidR="0052480D" w:rsidRPr="00084B31" w:rsidRDefault="0052480D">
            <w:r w:rsidRPr="00084B31">
              <w:t>javax.transaction-api</w:t>
            </w:r>
          </w:p>
        </w:tc>
        <w:tc>
          <w:tcPr>
            <w:tcW w:w="2107" w:type="dxa"/>
            <w:shd w:val="clear" w:color="auto" w:fill="auto"/>
            <w:vAlign w:val="center"/>
          </w:tcPr>
          <w:p w14:paraId="07142333" w14:textId="77777777" w:rsidR="0052480D" w:rsidRDefault="0052480D">
            <w:r>
              <w:t>1.3</w:t>
            </w:r>
          </w:p>
        </w:tc>
      </w:tr>
      <w:tr w:rsidR="0052480D" w14:paraId="046D6E50" w14:textId="77777777" w:rsidTr="1A5131E2">
        <w:trPr>
          <w:jc w:val="center"/>
        </w:trPr>
        <w:tc>
          <w:tcPr>
            <w:tcW w:w="3272" w:type="dxa"/>
            <w:shd w:val="clear" w:color="auto" w:fill="auto"/>
            <w:vAlign w:val="center"/>
          </w:tcPr>
          <w:p w14:paraId="7D7869F1" w14:textId="77777777" w:rsidR="0052480D" w:rsidRDefault="0052480D">
            <w:r w:rsidRPr="00F33486">
              <w:t>jaxb-api</w:t>
            </w:r>
          </w:p>
        </w:tc>
        <w:tc>
          <w:tcPr>
            <w:tcW w:w="2107" w:type="dxa"/>
            <w:shd w:val="clear" w:color="auto" w:fill="auto"/>
            <w:vAlign w:val="center"/>
          </w:tcPr>
          <w:p w14:paraId="0F8535CB" w14:textId="77777777" w:rsidR="0052480D" w:rsidRDefault="0052480D">
            <w:r>
              <w:t>2.0</w:t>
            </w:r>
          </w:p>
        </w:tc>
      </w:tr>
      <w:tr w:rsidR="0052480D" w14:paraId="46828AE9" w14:textId="77777777" w:rsidTr="1A5131E2">
        <w:trPr>
          <w:jc w:val="center"/>
        </w:trPr>
        <w:tc>
          <w:tcPr>
            <w:tcW w:w="3272" w:type="dxa"/>
            <w:shd w:val="clear" w:color="auto" w:fill="auto"/>
            <w:vAlign w:val="center"/>
          </w:tcPr>
          <w:p w14:paraId="752DA410" w14:textId="77777777" w:rsidR="0052480D" w:rsidRPr="00F33486" w:rsidRDefault="0052480D">
            <w:r>
              <w:t>jaxen</w:t>
            </w:r>
          </w:p>
        </w:tc>
        <w:tc>
          <w:tcPr>
            <w:tcW w:w="2107" w:type="dxa"/>
            <w:shd w:val="clear" w:color="auto" w:fill="auto"/>
            <w:vAlign w:val="center"/>
          </w:tcPr>
          <w:p w14:paraId="72FBF212" w14:textId="77777777" w:rsidR="0052480D" w:rsidRDefault="0052480D">
            <w:r>
              <w:t>1.2.0</w:t>
            </w:r>
          </w:p>
        </w:tc>
      </w:tr>
      <w:tr w:rsidR="0052480D" w14:paraId="371C94F2" w14:textId="77777777" w:rsidTr="1A5131E2">
        <w:trPr>
          <w:jc w:val="center"/>
        </w:trPr>
        <w:tc>
          <w:tcPr>
            <w:tcW w:w="3272" w:type="dxa"/>
            <w:shd w:val="clear" w:color="auto" w:fill="auto"/>
            <w:vAlign w:val="center"/>
          </w:tcPr>
          <w:p w14:paraId="1917D58D" w14:textId="77777777" w:rsidR="0052480D" w:rsidRDefault="0052480D">
            <w:r w:rsidRPr="00F33486">
              <w:t>jaxws-api</w:t>
            </w:r>
          </w:p>
        </w:tc>
        <w:tc>
          <w:tcPr>
            <w:tcW w:w="2107" w:type="dxa"/>
            <w:shd w:val="clear" w:color="auto" w:fill="auto"/>
            <w:vAlign w:val="center"/>
          </w:tcPr>
          <w:p w14:paraId="426851F2" w14:textId="77777777" w:rsidR="0052480D" w:rsidRDefault="0052480D">
            <w:r>
              <w:t>2.1</w:t>
            </w:r>
          </w:p>
        </w:tc>
      </w:tr>
      <w:tr w:rsidR="0052480D" w14:paraId="5FC054F2" w14:textId="77777777" w:rsidTr="1A5131E2">
        <w:trPr>
          <w:jc w:val="center"/>
        </w:trPr>
        <w:tc>
          <w:tcPr>
            <w:tcW w:w="3272" w:type="dxa"/>
            <w:shd w:val="clear" w:color="auto" w:fill="auto"/>
            <w:vAlign w:val="center"/>
          </w:tcPr>
          <w:p w14:paraId="5E8ACE32" w14:textId="77777777" w:rsidR="0052480D" w:rsidRPr="00F33486" w:rsidRDefault="0052480D">
            <w:r w:rsidRPr="00AA7AC3">
              <w:t>joda-time</w:t>
            </w:r>
          </w:p>
        </w:tc>
        <w:tc>
          <w:tcPr>
            <w:tcW w:w="2107" w:type="dxa"/>
            <w:shd w:val="clear" w:color="auto" w:fill="auto"/>
            <w:vAlign w:val="center"/>
          </w:tcPr>
          <w:p w14:paraId="0E153C8B" w14:textId="77777777" w:rsidR="0052480D" w:rsidRDefault="0052480D">
            <w:r>
              <w:t>2.10.10</w:t>
            </w:r>
          </w:p>
        </w:tc>
      </w:tr>
      <w:tr w:rsidR="0052480D" w14:paraId="03A47A41" w14:textId="77777777" w:rsidTr="1A5131E2">
        <w:trPr>
          <w:jc w:val="center"/>
        </w:trPr>
        <w:tc>
          <w:tcPr>
            <w:tcW w:w="3272" w:type="dxa"/>
            <w:shd w:val="clear" w:color="auto" w:fill="auto"/>
            <w:vAlign w:val="center"/>
          </w:tcPr>
          <w:p w14:paraId="7087A772" w14:textId="77777777" w:rsidR="0052480D" w:rsidRPr="00F33486" w:rsidRDefault="0052480D">
            <w:r w:rsidRPr="00F33486">
              <w:t>jsr173_api</w:t>
            </w:r>
          </w:p>
        </w:tc>
        <w:tc>
          <w:tcPr>
            <w:tcW w:w="2107" w:type="dxa"/>
            <w:shd w:val="clear" w:color="auto" w:fill="auto"/>
            <w:vAlign w:val="center"/>
          </w:tcPr>
          <w:p w14:paraId="1F2FB0F5" w14:textId="77777777" w:rsidR="0052480D" w:rsidRDefault="0052480D">
            <w:r>
              <w:t>1.0</w:t>
            </w:r>
          </w:p>
        </w:tc>
      </w:tr>
      <w:tr w:rsidR="0052480D" w14:paraId="1CD8EDFA" w14:textId="77777777" w:rsidTr="1A5131E2">
        <w:trPr>
          <w:jc w:val="center"/>
        </w:trPr>
        <w:tc>
          <w:tcPr>
            <w:tcW w:w="3272" w:type="dxa"/>
            <w:shd w:val="clear" w:color="auto" w:fill="auto"/>
            <w:vAlign w:val="center"/>
          </w:tcPr>
          <w:p w14:paraId="57F2BB85" w14:textId="77777777" w:rsidR="0052480D" w:rsidRPr="00F33486" w:rsidRDefault="0052480D">
            <w:r w:rsidRPr="00084B31">
              <w:t>jsr311-api</w:t>
            </w:r>
          </w:p>
        </w:tc>
        <w:tc>
          <w:tcPr>
            <w:tcW w:w="2107" w:type="dxa"/>
            <w:shd w:val="clear" w:color="auto" w:fill="auto"/>
            <w:vAlign w:val="center"/>
          </w:tcPr>
          <w:p w14:paraId="1610C818" w14:textId="77777777" w:rsidR="0052480D" w:rsidRDefault="0052480D">
            <w:r>
              <w:t>1.1.1</w:t>
            </w:r>
          </w:p>
        </w:tc>
      </w:tr>
      <w:tr w:rsidR="0052480D" w14:paraId="70A90FBF" w14:textId="77777777" w:rsidTr="1A5131E2">
        <w:trPr>
          <w:jc w:val="center"/>
        </w:trPr>
        <w:tc>
          <w:tcPr>
            <w:tcW w:w="3272" w:type="dxa"/>
            <w:shd w:val="clear" w:color="auto" w:fill="auto"/>
            <w:vAlign w:val="center"/>
          </w:tcPr>
          <w:p w14:paraId="492E5E92" w14:textId="77777777" w:rsidR="0052480D" w:rsidRPr="00A276FA" w:rsidRDefault="0052480D">
            <w:r w:rsidRPr="004E48D4">
              <w:t>log4j-api</w:t>
            </w:r>
          </w:p>
        </w:tc>
        <w:tc>
          <w:tcPr>
            <w:tcW w:w="2107" w:type="dxa"/>
            <w:shd w:val="clear" w:color="auto" w:fill="auto"/>
            <w:vAlign w:val="center"/>
          </w:tcPr>
          <w:p w14:paraId="12EEDD36" w14:textId="42E0B224" w:rsidR="0052480D" w:rsidRPr="00A276FA" w:rsidRDefault="1886A588">
            <w:r>
              <w:t>2.22.0</w:t>
            </w:r>
          </w:p>
        </w:tc>
      </w:tr>
      <w:tr w:rsidR="0052480D" w14:paraId="11AB3450" w14:textId="77777777" w:rsidTr="1A5131E2">
        <w:trPr>
          <w:jc w:val="center"/>
        </w:trPr>
        <w:tc>
          <w:tcPr>
            <w:tcW w:w="3272" w:type="dxa"/>
            <w:shd w:val="clear" w:color="auto" w:fill="auto"/>
            <w:vAlign w:val="center"/>
          </w:tcPr>
          <w:p w14:paraId="20CDF5E5" w14:textId="77777777" w:rsidR="0052480D" w:rsidRPr="004E48D4" w:rsidRDefault="0052480D">
            <w:r>
              <w:t>log4j-core</w:t>
            </w:r>
          </w:p>
        </w:tc>
        <w:tc>
          <w:tcPr>
            <w:tcW w:w="2107" w:type="dxa"/>
            <w:shd w:val="clear" w:color="auto" w:fill="auto"/>
            <w:vAlign w:val="center"/>
          </w:tcPr>
          <w:p w14:paraId="185F0E10" w14:textId="69717C77" w:rsidR="0052480D" w:rsidRDefault="1886A588">
            <w:r>
              <w:t>2.22.0</w:t>
            </w:r>
          </w:p>
        </w:tc>
      </w:tr>
      <w:tr w:rsidR="0052480D" w14:paraId="3A6DF5A2" w14:textId="77777777" w:rsidTr="1A5131E2">
        <w:trPr>
          <w:jc w:val="center"/>
        </w:trPr>
        <w:tc>
          <w:tcPr>
            <w:tcW w:w="3272" w:type="dxa"/>
            <w:shd w:val="clear" w:color="auto" w:fill="auto"/>
            <w:vAlign w:val="center"/>
          </w:tcPr>
          <w:p w14:paraId="700292E3" w14:textId="77777777" w:rsidR="0052480D" w:rsidRPr="004E48D4" w:rsidRDefault="0052480D">
            <w:r>
              <w:t>log4j-jcl</w:t>
            </w:r>
          </w:p>
        </w:tc>
        <w:tc>
          <w:tcPr>
            <w:tcW w:w="2107" w:type="dxa"/>
            <w:shd w:val="clear" w:color="auto" w:fill="auto"/>
            <w:vAlign w:val="center"/>
          </w:tcPr>
          <w:p w14:paraId="2DCA06A7" w14:textId="4505BFF1" w:rsidR="0052480D" w:rsidRDefault="1886A588">
            <w:r>
              <w:t>2.22.0</w:t>
            </w:r>
          </w:p>
        </w:tc>
      </w:tr>
      <w:tr w:rsidR="0052480D" w14:paraId="3BD710D2" w14:textId="77777777" w:rsidTr="1A5131E2">
        <w:trPr>
          <w:jc w:val="center"/>
        </w:trPr>
        <w:tc>
          <w:tcPr>
            <w:tcW w:w="3272" w:type="dxa"/>
            <w:shd w:val="clear" w:color="auto" w:fill="auto"/>
            <w:vAlign w:val="center"/>
          </w:tcPr>
          <w:p w14:paraId="27750DD6" w14:textId="77777777" w:rsidR="0052480D" w:rsidRPr="00A276FA" w:rsidRDefault="0052480D">
            <w:r>
              <w:t>m</w:t>
            </w:r>
            <w:r w:rsidRPr="00223165">
              <w:t>ail</w:t>
            </w:r>
          </w:p>
        </w:tc>
        <w:tc>
          <w:tcPr>
            <w:tcW w:w="2107" w:type="dxa"/>
            <w:shd w:val="clear" w:color="auto" w:fill="auto"/>
            <w:vAlign w:val="center"/>
          </w:tcPr>
          <w:p w14:paraId="50A0973E" w14:textId="77777777" w:rsidR="0052480D" w:rsidRDefault="0052480D">
            <w:r>
              <w:t>1.4</w:t>
            </w:r>
          </w:p>
        </w:tc>
      </w:tr>
      <w:tr w:rsidR="0052480D" w14:paraId="4EFCDFA9" w14:textId="77777777" w:rsidTr="1A5131E2">
        <w:trPr>
          <w:jc w:val="center"/>
        </w:trPr>
        <w:tc>
          <w:tcPr>
            <w:tcW w:w="3272" w:type="dxa"/>
            <w:shd w:val="clear" w:color="auto" w:fill="auto"/>
            <w:vAlign w:val="center"/>
          </w:tcPr>
          <w:p w14:paraId="44AD2653" w14:textId="77777777" w:rsidR="0052480D" w:rsidRDefault="0052480D">
            <w:r w:rsidRPr="00084B31">
              <w:t>metrics-core</w:t>
            </w:r>
          </w:p>
        </w:tc>
        <w:tc>
          <w:tcPr>
            <w:tcW w:w="2107" w:type="dxa"/>
            <w:shd w:val="clear" w:color="auto" w:fill="auto"/>
            <w:vAlign w:val="center"/>
          </w:tcPr>
          <w:p w14:paraId="41A4166B" w14:textId="77777777" w:rsidR="0052480D" w:rsidRDefault="0052480D">
            <w:r>
              <w:t>3.1.5</w:t>
            </w:r>
          </w:p>
        </w:tc>
      </w:tr>
      <w:tr w:rsidR="0052480D" w14:paraId="00816C52" w14:textId="77777777" w:rsidTr="1A5131E2">
        <w:trPr>
          <w:jc w:val="center"/>
        </w:trPr>
        <w:tc>
          <w:tcPr>
            <w:tcW w:w="3272" w:type="dxa"/>
            <w:shd w:val="clear" w:color="auto" w:fill="auto"/>
            <w:vAlign w:val="center"/>
          </w:tcPr>
          <w:p w14:paraId="561D3999" w14:textId="77777777" w:rsidR="0052480D" w:rsidRDefault="0052480D">
            <w:r w:rsidRPr="00084B31">
              <w:t>neethi</w:t>
            </w:r>
          </w:p>
        </w:tc>
        <w:tc>
          <w:tcPr>
            <w:tcW w:w="2107" w:type="dxa"/>
            <w:shd w:val="clear" w:color="auto" w:fill="auto"/>
            <w:vAlign w:val="center"/>
          </w:tcPr>
          <w:p w14:paraId="3A378F4E" w14:textId="77777777" w:rsidR="0052480D" w:rsidRDefault="0052480D">
            <w:r>
              <w:t>3.2.0</w:t>
            </w:r>
          </w:p>
        </w:tc>
      </w:tr>
      <w:tr w:rsidR="00054C83" w14:paraId="5B0616A5" w14:textId="77777777" w:rsidTr="1A5131E2">
        <w:trPr>
          <w:jc w:val="center"/>
        </w:trPr>
        <w:tc>
          <w:tcPr>
            <w:tcW w:w="3272" w:type="dxa"/>
            <w:shd w:val="clear" w:color="auto" w:fill="auto"/>
            <w:vAlign w:val="center"/>
          </w:tcPr>
          <w:p w14:paraId="41C28FB5" w14:textId="77777777" w:rsidR="00054C83" w:rsidRPr="00223165" w:rsidRDefault="00054C83">
            <w:r w:rsidRPr="00084B31">
              <w:t>opensaml-core</w:t>
            </w:r>
          </w:p>
        </w:tc>
        <w:tc>
          <w:tcPr>
            <w:tcW w:w="2107" w:type="dxa"/>
            <w:shd w:val="clear" w:color="auto" w:fill="auto"/>
            <w:vAlign w:val="center"/>
          </w:tcPr>
          <w:p w14:paraId="600FD909" w14:textId="77777777" w:rsidR="00054C83" w:rsidRDefault="00054C83">
            <w:r>
              <w:t>3.4.6</w:t>
            </w:r>
          </w:p>
        </w:tc>
      </w:tr>
      <w:tr w:rsidR="00054C83" w14:paraId="528A0B7C" w14:textId="77777777" w:rsidTr="1A5131E2">
        <w:trPr>
          <w:jc w:val="center"/>
        </w:trPr>
        <w:tc>
          <w:tcPr>
            <w:tcW w:w="3272" w:type="dxa"/>
            <w:shd w:val="clear" w:color="auto" w:fill="auto"/>
            <w:vAlign w:val="center"/>
          </w:tcPr>
          <w:p w14:paraId="139F92C2" w14:textId="77777777" w:rsidR="00054C83" w:rsidRDefault="00054C83">
            <w:r w:rsidRPr="00054C83">
              <w:t>opensaml-profile-api</w:t>
            </w:r>
          </w:p>
        </w:tc>
        <w:tc>
          <w:tcPr>
            <w:tcW w:w="2107" w:type="dxa"/>
            <w:shd w:val="clear" w:color="auto" w:fill="auto"/>
            <w:vAlign w:val="center"/>
          </w:tcPr>
          <w:p w14:paraId="6BCDD5A5" w14:textId="77777777" w:rsidR="00054C83" w:rsidRPr="00223165" w:rsidRDefault="00054C83">
            <w:r>
              <w:t>3.4.6</w:t>
            </w:r>
          </w:p>
        </w:tc>
      </w:tr>
      <w:tr w:rsidR="00054C83" w14:paraId="1ED304BA" w14:textId="77777777" w:rsidTr="1A5131E2">
        <w:trPr>
          <w:jc w:val="center"/>
        </w:trPr>
        <w:tc>
          <w:tcPr>
            <w:tcW w:w="3272" w:type="dxa"/>
            <w:shd w:val="clear" w:color="auto" w:fill="auto"/>
            <w:vAlign w:val="center"/>
          </w:tcPr>
          <w:p w14:paraId="14E7674C" w14:textId="77777777" w:rsidR="00054C83" w:rsidRDefault="00054C83">
            <w:r w:rsidRPr="00054C83">
              <w:t>opensaml-saml-api</w:t>
            </w:r>
          </w:p>
        </w:tc>
        <w:tc>
          <w:tcPr>
            <w:tcW w:w="2107" w:type="dxa"/>
            <w:shd w:val="clear" w:color="auto" w:fill="auto"/>
            <w:vAlign w:val="center"/>
          </w:tcPr>
          <w:p w14:paraId="0C727A85" w14:textId="77777777" w:rsidR="00054C83" w:rsidRPr="00223165" w:rsidRDefault="00054C83">
            <w:r>
              <w:t>3.4.6</w:t>
            </w:r>
          </w:p>
        </w:tc>
      </w:tr>
      <w:tr w:rsidR="00054C83" w14:paraId="1C726465" w14:textId="77777777" w:rsidTr="1A5131E2">
        <w:trPr>
          <w:jc w:val="center"/>
        </w:trPr>
        <w:tc>
          <w:tcPr>
            <w:tcW w:w="3272" w:type="dxa"/>
            <w:shd w:val="clear" w:color="auto" w:fill="auto"/>
            <w:vAlign w:val="center"/>
          </w:tcPr>
          <w:p w14:paraId="20692731" w14:textId="77777777" w:rsidR="00054C83" w:rsidRDefault="00054C83">
            <w:r w:rsidRPr="00054C83">
              <w:lastRenderedPageBreak/>
              <w:t>opensaml-saml-impl</w:t>
            </w:r>
          </w:p>
        </w:tc>
        <w:tc>
          <w:tcPr>
            <w:tcW w:w="2107" w:type="dxa"/>
            <w:shd w:val="clear" w:color="auto" w:fill="auto"/>
            <w:vAlign w:val="center"/>
          </w:tcPr>
          <w:p w14:paraId="7D11518C" w14:textId="77777777" w:rsidR="00054C83" w:rsidRPr="00223165" w:rsidRDefault="00054C83">
            <w:r>
              <w:t>3.4.6</w:t>
            </w:r>
          </w:p>
        </w:tc>
      </w:tr>
      <w:tr w:rsidR="00054C83" w14:paraId="05D73DEA" w14:textId="77777777" w:rsidTr="1A5131E2">
        <w:trPr>
          <w:jc w:val="center"/>
        </w:trPr>
        <w:tc>
          <w:tcPr>
            <w:tcW w:w="3272" w:type="dxa"/>
            <w:shd w:val="clear" w:color="auto" w:fill="auto"/>
            <w:vAlign w:val="center"/>
          </w:tcPr>
          <w:p w14:paraId="6B8225F8" w14:textId="77777777" w:rsidR="00054C83" w:rsidRDefault="00054C83">
            <w:r w:rsidRPr="00054C83">
              <w:t>opensaml-security-api</w:t>
            </w:r>
          </w:p>
        </w:tc>
        <w:tc>
          <w:tcPr>
            <w:tcW w:w="2107" w:type="dxa"/>
            <w:shd w:val="clear" w:color="auto" w:fill="auto"/>
            <w:vAlign w:val="center"/>
          </w:tcPr>
          <w:p w14:paraId="7AF78C88" w14:textId="77777777" w:rsidR="00054C83" w:rsidRPr="00223165" w:rsidRDefault="00054C83">
            <w:r>
              <w:t>3.4.6</w:t>
            </w:r>
          </w:p>
        </w:tc>
      </w:tr>
      <w:tr w:rsidR="00054C83" w14:paraId="2E8EFA5A" w14:textId="77777777" w:rsidTr="1A5131E2">
        <w:trPr>
          <w:jc w:val="center"/>
        </w:trPr>
        <w:tc>
          <w:tcPr>
            <w:tcW w:w="3272" w:type="dxa"/>
            <w:shd w:val="clear" w:color="auto" w:fill="auto"/>
            <w:vAlign w:val="center"/>
          </w:tcPr>
          <w:p w14:paraId="2D6EDAE7" w14:textId="77777777" w:rsidR="00054C83" w:rsidRDefault="00054C83">
            <w:r w:rsidRPr="00054C83">
              <w:t>opensaml-security-impl</w:t>
            </w:r>
          </w:p>
        </w:tc>
        <w:tc>
          <w:tcPr>
            <w:tcW w:w="2107" w:type="dxa"/>
            <w:shd w:val="clear" w:color="auto" w:fill="auto"/>
            <w:vAlign w:val="center"/>
          </w:tcPr>
          <w:p w14:paraId="10D09FCB" w14:textId="77777777" w:rsidR="00054C83" w:rsidRPr="00223165" w:rsidRDefault="00054C83">
            <w:r>
              <w:t>3.4.6</w:t>
            </w:r>
          </w:p>
        </w:tc>
      </w:tr>
      <w:tr w:rsidR="00054C83" w14:paraId="26AC1002" w14:textId="77777777" w:rsidTr="1A5131E2">
        <w:trPr>
          <w:jc w:val="center"/>
        </w:trPr>
        <w:tc>
          <w:tcPr>
            <w:tcW w:w="3272" w:type="dxa"/>
            <w:shd w:val="clear" w:color="auto" w:fill="auto"/>
            <w:vAlign w:val="center"/>
          </w:tcPr>
          <w:p w14:paraId="3E270CBD" w14:textId="77777777" w:rsidR="00054C83" w:rsidRDefault="00054C83">
            <w:r w:rsidRPr="00054C83">
              <w:t>opensaml-soap-api</w:t>
            </w:r>
          </w:p>
        </w:tc>
        <w:tc>
          <w:tcPr>
            <w:tcW w:w="2107" w:type="dxa"/>
            <w:shd w:val="clear" w:color="auto" w:fill="auto"/>
            <w:vAlign w:val="center"/>
          </w:tcPr>
          <w:p w14:paraId="7B20716B" w14:textId="77777777" w:rsidR="00054C83" w:rsidRPr="00223165" w:rsidRDefault="00054C83">
            <w:r>
              <w:t>3.4.6</w:t>
            </w:r>
          </w:p>
        </w:tc>
      </w:tr>
      <w:tr w:rsidR="00054C83" w14:paraId="6FD8F553" w14:textId="77777777" w:rsidTr="1A5131E2">
        <w:trPr>
          <w:jc w:val="center"/>
        </w:trPr>
        <w:tc>
          <w:tcPr>
            <w:tcW w:w="3272" w:type="dxa"/>
            <w:shd w:val="clear" w:color="auto" w:fill="auto"/>
            <w:vAlign w:val="center"/>
          </w:tcPr>
          <w:p w14:paraId="31EED333" w14:textId="77777777" w:rsidR="00054C83" w:rsidRDefault="00054C83">
            <w:r w:rsidRPr="00054C83">
              <w:t>opensaml-xacml-api</w:t>
            </w:r>
          </w:p>
        </w:tc>
        <w:tc>
          <w:tcPr>
            <w:tcW w:w="2107" w:type="dxa"/>
            <w:shd w:val="clear" w:color="auto" w:fill="auto"/>
            <w:vAlign w:val="center"/>
          </w:tcPr>
          <w:p w14:paraId="32292764" w14:textId="77777777" w:rsidR="00054C83" w:rsidRPr="00223165" w:rsidRDefault="00054C83">
            <w:r>
              <w:t>3.4.6</w:t>
            </w:r>
          </w:p>
        </w:tc>
      </w:tr>
      <w:tr w:rsidR="00054C83" w14:paraId="7FAB5979" w14:textId="77777777" w:rsidTr="1A5131E2">
        <w:trPr>
          <w:jc w:val="center"/>
        </w:trPr>
        <w:tc>
          <w:tcPr>
            <w:tcW w:w="3272" w:type="dxa"/>
            <w:shd w:val="clear" w:color="auto" w:fill="auto"/>
            <w:vAlign w:val="center"/>
          </w:tcPr>
          <w:p w14:paraId="714874B9" w14:textId="77777777" w:rsidR="00054C83" w:rsidRDefault="00054C83">
            <w:r w:rsidRPr="00054C83">
              <w:t>opensaml-xacml-impl</w:t>
            </w:r>
          </w:p>
        </w:tc>
        <w:tc>
          <w:tcPr>
            <w:tcW w:w="2107" w:type="dxa"/>
            <w:shd w:val="clear" w:color="auto" w:fill="auto"/>
            <w:vAlign w:val="center"/>
          </w:tcPr>
          <w:p w14:paraId="03B2DBEA" w14:textId="77777777" w:rsidR="00054C83" w:rsidRPr="00223165" w:rsidRDefault="00054C83">
            <w:r>
              <w:t>3.4.6</w:t>
            </w:r>
          </w:p>
        </w:tc>
      </w:tr>
      <w:tr w:rsidR="00054C83" w14:paraId="54D18D0F" w14:textId="77777777" w:rsidTr="1A5131E2">
        <w:trPr>
          <w:jc w:val="center"/>
        </w:trPr>
        <w:tc>
          <w:tcPr>
            <w:tcW w:w="3272" w:type="dxa"/>
            <w:shd w:val="clear" w:color="auto" w:fill="auto"/>
            <w:vAlign w:val="center"/>
          </w:tcPr>
          <w:p w14:paraId="6B94835F" w14:textId="77777777" w:rsidR="00054C83" w:rsidRDefault="00054C83">
            <w:r w:rsidRPr="00054C83">
              <w:t>opensaml-xacml-saml-api</w:t>
            </w:r>
          </w:p>
        </w:tc>
        <w:tc>
          <w:tcPr>
            <w:tcW w:w="2107" w:type="dxa"/>
            <w:shd w:val="clear" w:color="auto" w:fill="auto"/>
            <w:vAlign w:val="center"/>
          </w:tcPr>
          <w:p w14:paraId="3B80BCA3" w14:textId="77777777" w:rsidR="00054C83" w:rsidRPr="00223165" w:rsidRDefault="00054C83">
            <w:r>
              <w:t>3.4.6</w:t>
            </w:r>
          </w:p>
        </w:tc>
      </w:tr>
      <w:tr w:rsidR="00054C83" w14:paraId="0DD8FAA8" w14:textId="77777777" w:rsidTr="1A5131E2">
        <w:trPr>
          <w:jc w:val="center"/>
        </w:trPr>
        <w:tc>
          <w:tcPr>
            <w:tcW w:w="3272" w:type="dxa"/>
            <w:shd w:val="clear" w:color="auto" w:fill="auto"/>
            <w:vAlign w:val="center"/>
          </w:tcPr>
          <w:p w14:paraId="061D5C1C" w14:textId="77777777" w:rsidR="00054C83" w:rsidRDefault="00054C83">
            <w:r w:rsidRPr="00054C83">
              <w:t>opensaml-xacml-saml-impl</w:t>
            </w:r>
          </w:p>
        </w:tc>
        <w:tc>
          <w:tcPr>
            <w:tcW w:w="2107" w:type="dxa"/>
            <w:shd w:val="clear" w:color="auto" w:fill="auto"/>
            <w:vAlign w:val="center"/>
          </w:tcPr>
          <w:p w14:paraId="2F63419D" w14:textId="77777777" w:rsidR="00054C83" w:rsidRPr="00223165" w:rsidRDefault="00054C83">
            <w:r>
              <w:t>3.4.6</w:t>
            </w:r>
          </w:p>
        </w:tc>
      </w:tr>
      <w:tr w:rsidR="00054C83" w14:paraId="538FB841" w14:textId="77777777" w:rsidTr="1A5131E2">
        <w:trPr>
          <w:jc w:val="center"/>
        </w:trPr>
        <w:tc>
          <w:tcPr>
            <w:tcW w:w="3272" w:type="dxa"/>
            <w:shd w:val="clear" w:color="auto" w:fill="auto"/>
            <w:vAlign w:val="center"/>
          </w:tcPr>
          <w:p w14:paraId="5814B19B" w14:textId="77777777" w:rsidR="00054C83" w:rsidRDefault="00054C83">
            <w:r w:rsidRPr="00054C83">
              <w:t>opensaml-xmlsec-api</w:t>
            </w:r>
          </w:p>
        </w:tc>
        <w:tc>
          <w:tcPr>
            <w:tcW w:w="2107" w:type="dxa"/>
            <w:shd w:val="clear" w:color="auto" w:fill="auto"/>
            <w:vAlign w:val="center"/>
          </w:tcPr>
          <w:p w14:paraId="2CEE7874" w14:textId="77777777" w:rsidR="00054C83" w:rsidRPr="00223165" w:rsidRDefault="00054C83">
            <w:r>
              <w:t>3.4.6</w:t>
            </w:r>
          </w:p>
        </w:tc>
      </w:tr>
      <w:tr w:rsidR="00054C83" w14:paraId="0D2D8C7B" w14:textId="77777777" w:rsidTr="1A5131E2">
        <w:trPr>
          <w:jc w:val="center"/>
        </w:trPr>
        <w:tc>
          <w:tcPr>
            <w:tcW w:w="3272" w:type="dxa"/>
            <w:shd w:val="clear" w:color="auto" w:fill="auto"/>
            <w:vAlign w:val="center"/>
          </w:tcPr>
          <w:p w14:paraId="4B9C85B5" w14:textId="77777777" w:rsidR="00054C83" w:rsidRDefault="00054C83">
            <w:r w:rsidRPr="00054C83">
              <w:t>opensaml-xmlsec-impl</w:t>
            </w:r>
          </w:p>
        </w:tc>
        <w:tc>
          <w:tcPr>
            <w:tcW w:w="2107" w:type="dxa"/>
            <w:shd w:val="clear" w:color="auto" w:fill="auto"/>
            <w:vAlign w:val="center"/>
          </w:tcPr>
          <w:p w14:paraId="4EC24067" w14:textId="77777777" w:rsidR="00054C83" w:rsidRPr="00223165" w:rsidRDefault="00054C83">
            <w:r>
              <w:t>3.4.6</w:t>
            </w:r>
          </w:p>
        </w:tc>
      </w:tr>
      <w:tr w:rsidR="00FF51AC" w14:paraId="4612EC83" w14:textId="77777777" w:rsidTr="1A5131E2">
        <w:trPr>
          <w:jc w:val="center"/>
        </w:trPr>
        <w:tc>
          <w:tcPr>
            <w:tcW w:w="3272" w:type="dxa"/>
            <w:shd w:val="clear" w:color="auto" w:fill="auto"/>
            <w:vAlign w:val="center"/>
          </w:tcPr>
          <w:p w14:paraId="624F5ADF" w14:textId="77777777" w:rsidR="00FF51AC" w:rsidRPr="00223165" w:rsidRDefault="00FF51AC">
            <w:r w:rsidRPr="00223165">
              <w:t>saaj-api</w:t>
            </w:r>
          </w:p>
        </w:tc>
        <w:tc>
          <w:tcPr>
            <w:tcW w:w="2107" w:type="dxa"/>
            <w:shd w:val="clear" w:color="auto" w:fill="auto"/>
            <w:vAlign w:val="center"/>
          </w:tcPr>
          <w:p w14:paraId="195DFF2C" w14:textId="77777777" w:rsidR="00FF51AC" w:rsidRPr="00223165" w:rsidRDefault="00FF51AC">
            <w:r>
              <w:t>1.3</w:t>
            </w:r>
          </w:p>
        </w:tc>
      </w:tr>
      <w:tr w:rsidR="00FF51AC" w14:paraId="3C59EEA2" w14:textId="77777777" w:rsidTr="1A5131E2">
        <w:trPr>
          <w:jc w:val="center"/>
        </w:trPr>
        <w:tc>
          <w:tcPr>
            <w:tcW w:w="3272" w:type="dxa"/>
            <w:shd w:val="clear" w:color="auto" w:fill="auto"/>
            <w:vAlign w:val="center"/>
          </w:tcPr>
          <w:p w14:paraId="5F0839E6" w14:textId="77777777" w:rsidR="00FF51AC" w:rsidRPr="00C94CA4" w:rsidRDefault="00FF51AC">
            <w:r>
              <w:t>serializer</w:t>
            </w:r>
          </w:p>
        </w:tc>
        <w:tc>
          <w:tcPr>
            <w:tcW w:w="2107" w:type="dxa"/>
            <w:shd w:val="clear" w:color="auto" w:fill="auto"/>
            <w:vAlign w:val="center"/>
          </w:tcPr>
          <w:p w14:paraId="59A2245D" w14:textId="5D8761DC" w:rsidR="00FF51AC" w:rsidRDefault="00A07884">
            <w:r>
              <w:t>2.7.3</w:t>
            </w:r>
          </w:p>
        </w:tc>
      </w:tr>
      <w:tr w:rsidR="00FF51AC" w14:paraId="509EADC1" w14:textId="77777777" w:rsidTr="1A5131E2">
        <w:trPr>
          <w:jc w:val="center"/>
        </w:trPr>
        <w:tc>
          <w:tcPr>
            <w:tcW w:w="3272" w:type="dxa"/>
            <w:shd w:val="clear" w:color="auto" w:fill="auto"/>
            <w:vAlign w:val="center"/>
          </w:tcPr>
          <w:p w14:paraId="61249770" w14:textId="77777777" w:rsidR="00FF51AC" w:rsidRPr="00223165" w:rsidRDefault="00FF51AC">
            <w:r w:rsidRPr="004C7A38">
              <w:t>slf4j-api</w:t>
            </w:r>
          </w:p>
        </w:tc>
        <w:tc>
          <w:tcPr>
            <w:tcW w:w="2107" w:type="dxa"/>
            <w:shd w:val="clear" w:color="auto" w:fill="auto"/>
            <w:vAlign w:val="center"/>
          </w:tcPr>
          <w:p w14:paraId="53D294AE" w14:textId="262F9B8A" w:rsidR="00FF51AC" w:rsidRDefault="00DB4876">
            <w:r>
              <w:t>2.0.9</w:t>
            </w:r>
          </w:p>
        </w:tc>
      </w:tr>
      <w:tr w:rsidR="00FF51AC" w14:paraId="2EA92BEC" w14:textId="77777777" w:rsidTr="1A5131E2">
        <w:trPr>
          <w:jc w:val="center"/>
        </w:trPr>
        <w:tc>
          <w:tcPr>
            <w:tcW w:w="3272" w:type="dxa"/>
            <w:shd w:val="clear" w:color="auto" w:fill="auto"/>
            <w:vAlign w:val="center"/>
          </w:tcPr>
          <w:p w14:paraId="079CF0F3" w14:textId="77777777" w:rsidR="00FF51AC" w:rsidRDefault="00FF51AC">
            <w:r>
              <w:t>stax2-api</w:t>
            </w:r>
          </w:p>
        </w:tc>
        <w:tc>
          <w:tcPr>
            <w:tcW w:w="2107" w:type="dxa"/>
            <w:shd w:val="clear" w:color="auto" w:fill="auto"/>
            <w:vAlign w:val="center"/>
          </w:tcPr>
          <w:p w14:paraId="2AD4540C" w14:textId="77777777" w:rsidR="00FF51AC" w:rsidRDefault="00FF51AC">
            <w:r>
              <w:t>4.2.1</w:t>
            </w:r>
          </w:p>
        </w:tc>
      </w:tr>
      <w:tr w:rsidR="003415C5" w14:paraId="7F9CA81E" w14:textId="77777777" w:rsidTr="1A5131E2">
        <w:trPr>
          <w:jc w:val="center"/>
        </w:trPr>
        <w:tc>
          <w:tcPr>
            <w:tcW w:w="3272" w:type="dxa"/>
            <w:shd w:val="clear" w:color="auto" w:fill="auto"/>
            <w:vAlign w:val="center"/>
          </w:tcPr>
          <w:p w14:paraId="77C2FFC4" w14:textId="77777777" w:rsidR="003415C5" w:rsidRPr="00223165" w:rsidRDefault="003415C5">
            <w:r w:rsidRPr="00223165">
              <w:t>stax-api</w:t>
            </w:r>
          </w:p>
        </w:tc>
        <w:tc>
          <w:tcPr>
            <w:tcW w:w="2107" w:type="dxa"/>
            <w:shd w:val="clear" w:color="auto" w:fill="auto"/>
            <w:vAlign w:val="center"/>
          </w:tcPr>
          <w:p w14:paraId="0EDAEC01" w14:textId="77777777" w:rsidR="003415C5" w:rsidRPr="00223165" w:rsidRDefault="003415C5">
            <w:r>
              <w:t>1.0</w:t>
            </w:r>
          </w:p>
        </w:tc>
      </w:tr>
      <w:tr w:rsidR="007302CE" w14:paraId="07A4A97F" w14:textId="77777777" w:rsidTr="1A5131E2">
        <w:trPr>
          <w:jc w:val="center"/>
        </w:trPr>
        <w:tc>
          <w:tcPr>
            <w:tcW w:w="3272" w:type="dxa"/>
            <w:shd w:val="clear" w:color="auto" w:fill="auto"/>
            <w:vAlign w:val="center"/>
          </w:tcPr>
          <w:p w14:paraId="1B66FCFB" w14:textId="1B95244A" w:rsidR="007302CE" w:rsidRDefault="007302CE">
            <w:r>
              <w:t>tika-core</w:t>
            </w:r>
          </w:p>
        </w:tc>
        <w:tc>
          <w:tcPr>
            <w:tcW w:w="2107" w:type="dxa"/>
            <w:shd w:val="clear" w:color="auto" w:fill="auto"/>
            <w:vAlign w:val="center"/>
          </w:tcPr>
          <w:p w14:paraId="5903F396" w14:textId="65982EAA" w:rsidR="007302CE" w:rsidRDefault="003415C5">
            <w:r>
              <w:t>2.8.0</w:t>
            </w:r>
          </w:p>
        </w:tc>
      </w:tr>
      <w:tr w:rsidR="009B7EB4" w14:paraId="1FB59522" w14:textId="77777777" w:rsidTr="1A5131E2">
        <w:trPr>
          <w:jc w:val="center"/>
        </w:trPr>
        <w:tc>
          <w:tcPr>
            <w:tcW w:w="3272" w:type="dxa"/>
            <w:shd w:val="clear" w:color="auto" w:fill="auto"/>
            <w:vAlign w:val="center"/>
          </w:tcPr>
          <w:p w14:paraId="252EE575" w14:textId="51C1E450" w:rsidR="009B7EB4" w:rsidRPr="00C6311E" w:rsidRDefault="009B7EB4">
            <w:r w:rsidRPr="009B7EB4">
              <w:t>woden-core</w:t>
            </w:r>
          </w:p>
        </w:tc>
        <w:tc>
          <w:tcPr>
            <w:tcW w:w="2107" w:type="dxa"/>
            <w:shd w:val="clear" w:color="auto" w:fill="auto"/>
            <w:vAlign w:val="center"/>
          </w:tcPr>
          <w:p w14:paraId="13257992" w14:textId="1660C32E" w:rsidR="009B7EB4" w:rsidRDefault="009B7EB4">
            <w:r w:rsidRPr="009B7EB4">
              <w:t>1.0M10</w:t>
            </w:r>
          </w:p>
        </w:tc>
      </w:tr>
      <w:tr w:rsidR="00FF51AC" w14:paraId="60571B42" w14:textId="77777777" w:rsidTr="1A5131E2">
        <w:trPr>
          <w:jc w:val="center"/>
        </w:trPr>
        <w:tc>
          <w:tcPr>
            <w:tcW w:w="3272" w:type="dxa"/>
            <w:shd w:val="clear" w:color="auto" w:fill="auto"/>
            <w:vAlign w:val="center"/>
          </w:tcPr>
          <w:p w14:paraId="2B06D53A" w14:textId="77777777" w:rsidR="00FF51AC" w:rsidRPr="00C94CA4" w:rsidRDefault="00FF51AC">
            <w:r w:rsidRPr="00C6311E">
              <w:t>woodstox-core</w:t>
            </w:r>
          </w:p>
        </w:tc>
        <w:tc>
          <w:tcPr>
            <w:tcW w:w="2107" w:type="dxa"/>
            <w:shd w:val="clear" w:color="auto" w:fill="auto"/>
            <w:vAlign w:val="center"/>
          </w:tcPr>
          <w:p w14:paraId="402ED967" w14:textId="0B290029" w:rsidR="00FF51AC" w:rsidRDefault="00E908CA">
            <w:r>
              <w:t>6.5.1</w:t>
            </w:r>
          </w:p>
        </w:tc>
      </w:tr>
      <w:tr w:rsidR="003273B8" w14:paraId="346A3BA8" w14:textId="77777777" w:rsidTr="1A5131E2">
        <w:trPr>
          <w:jc w:val="center"/>
        </w:trPr>
        <w:tc>
          <w:tcPr>
            <w:tcW w:w="3272" w:type="dxa"/>
            <w:shd w:val="clear" w:color="auto" w:fill="auto"/>
            <w:vAlign w:val="center"/>
          </w:tcPr>
          <w:p w14:paraId="6CDC2859" w14:textId="77777777" w:rsidR="003273B8" w:rsidRPr="00C6311E" w:rsidRDefault="003273B8">
            <w:r w:rsidRPr="00054C83">
              <w:t>wsdl4j</w:t>
            </w:r>
          </w:p>
        </w:tc>
        <w:tc>
          <w:tcPr>
            <w:tcW w:w="2107" w:type="dxa"/>
            <w:shd w:val="clear" w:color="auto" w:fill="auto"/>
            <w:vAlign w:val="center"/>
          </w:tcPr>
          <w:p w14:paraId="5504CE46" w14:textId="77777777" w:rsidR="003273B8" w:rsidRDefault="003273B8">
            <w:r>
              <w:t>1.6.3</w:t>
            </w:r>
          </w:p>
        </w:tc>
      </w:tr>
      <w:tr w:rsidR="003273B8" w14:paraId="54B92CE1" w14:textId="77777777" w:rsidTr="1A5131E2">
        <w:trPr>
          <w:jc w:val="center"/>
        </w:trPr>
        <w:tc>
          <w:tcPr>
            <w:tcW w:w="3272" w:type="dxa"/>
            <w:shd w:val="clear" w:color="auto" w:fill="auto"/>
            <w:vAlign w:val="center"/>
          </w:tcPr>
          <w:p w14:paraId="6A7F68E8" w14:textId="77777777" w:rsidR="003273B8" w:rsidRPr="00C6311E" w:rsidRDefault="003273B8">
            <w:r w:rsidRPr="00054C83">
              <w:t>wss4j-ws-security-common</w:t>
            </w:r>
          </w:p>
        </w:tc>
        <w:tc>
          <w:tcPr>
            <w:tcW w:w="2107" w:type="dxa"/>
            <w:shd w:val="clear" w:color="auto" w:fill="auto"/>
            <w:vAlign w:val="center"/>
          </w:tcPr>
          <w:p w14:paraId="34E8740F" w14:textId="77777777" w:rsidR="003273B8" w:rsidRDefault="003273B8">
            <w:r>
              <w:t>2.4.1</w:t>
            </w:r>
          </w:p>
        </w:tc>
      </w:tr>
      <w:tr w:rsidR="003273B8" w14:paraId="5F62A1A3" w14:textId="77777777" w:rsidTr="1A5131E2">
        <w:trPr>
          <w:jc w:val="center"/>
        </w:trPr>
        <w:tc>
          <w:tcPr>
            <w:tcW w:w="3272" w:type="dxa"/>
            <w:shd w:val="clear" w:color="auto" w:fill="auto"/>
            <w:vAlign w:val="center"/>
          </w:tcPr>
          <w:p w14:paraId="5EFB8DE0" w14:textId="77777777" w:rsidR="003273B8" w:rsidRPr="00C94CA4" w:rsidRDefault="003273B8">
            <w:r w:rsidRPr="00054C83">
              <w:t>wss4j-ws-security-dom</w:t>
            </w:r>
          </w:p>
        </w:tc>
        <w:tc>
          <w:tcPr>
            <w:tcW w:w="2107" w:type="dxa"/>
            <w:shd w:val="clear" w:color="auto" w:fill="auto"/>
            <w:vAlign w:val="center"/>
          </w:tcPr>
          <w:p w14:paraId="737EB7EB" w14:textId="77777777" w:rsidR="003273B8" w:rsidRDefault="003273B8">
            <w:r>
              <w:t>2.4.1</w:t>
            </w:r>
          </w:p>
        </w:tc>
      </w:tr>
      <w:tr w:rsidR="00FF51AC" w14:paraId="71F69683" w14:textId="77777777" w:rsidTr="1A5131E2">
        <w:trPr>
          <w:jc w:val="center"/>
        </w:trPr>
        <w:tc>
          <w:tcPr>
            <w:tcW w:w="3272" w:type="dxa"/>
            <w:shd w:val="clear" w:color="auto" w:fill="auto"/>
            <w:vAlign w:val="center"/>
          </w:tcPr>
          <w:p w14:paraId="64BEE9D2" w14:textId="77777777" w:rsidR="00FF51AC" w:rsidRPr="00A276FA" w:rsidRDefault="00FF51AC">
            <w:r>
              <w:t>x</w:t>
            </w:r>
            <w:r w:rsidRPr="00A276FA">
              <w:t>alan</w:t>
            </w:r>
          </w:p>
        </w:tc>
        <w:tc>
          <w:tcPr>
            <w:tcW w:w="2107" w:type="dxa"/>
            <w:shd w:val="clear" w:color="auto" w:fill="auto"/>
            <w:vAlign w:val="center"/>
          </w:tcPr>
          <w:p w14:paraId="0B1CFBDA" w14:textId="0DB0C77B" w:rsidR="00FF51AC" w:rsidRPr="00A276FA" w:rsidRDefault="00A07884">
            <w:r>
              <w:t>2.7.3</w:t>
            </w:r>
          </w:p>
        </w:tc>
      </w:tr>
      <w:tr w:rsidR="00FF51AC" w14:paraId="089D57E4" w14:textId="77777777" w:rsidTr="1A5131E2">
        <w:trPr>
          <w:jc w:val="center"/>
        </w:trPr>
        <w:tc>
          <w:tcPr>
            <w:tcW w:w="3272" w:type="dxa"/>
            <w:shd w:val="clear" w:color="auto" w:fill="auto"/>
            <w:vAlign w:val="center"/>
          </w:tcPr>
          <w:p w14:paraId="1BF901E6" w14:textId="77777777" w:rsidR="00FF51AC" w:rsidRPr="00A276FA" w:rsidRDefault="00FF51AC">
            <w:r w:rsidRPr="00A276FA">
              <w:t>xercesImpl</w:t>
            </w:r>
          </w:p>
        </w:tc>
        <w:tc>
          <w:tcPr>
            <w:tcW w:w="2107" w:type="dxa"/>
            <w:shd w:val="clear" w:color="auto" w:fill="auto"/>
            <w:vAlign w:val="center"/>
          </w:tcPr>
          <w:p w14:paraId="3ACA9405" w14:textId="242217CA" w:rsidR="00FF51AC" w:rsidRPr="00A276FA" w:rsidRDefault="00A07884">
            <w:r>
              <w:t>2.12.2</w:t>
            </w:r>
          </w:p>
        </w:tc>
      </w:tr>
      <w:tr w:rsidR="00FF51AC" w14:paraId="05EF3046" w14:textId="77777777" w:rsidTr="1A5131E2">
        <w:trPr>
          <w:jc w:val="center"/>
        </w:trPr>
        <w:tc>
          <w:tcPr>
            <w:tcW w:w="3272" w:type="dxa"/>
            <w:shd w:val="clear" w:color="auto" w:fill="auto"/>
            <w:vAlign w:val="center"/>
          </w:tcPr>
          <w:p w14:paraId="174171AA" w14:textId="77777777" w:rsidR="00FF51AC" w:rsidRPr="006F0E15" w:rsidRDefault="00FF51AC">
            <w:r w:rsidRPr="006F0E15">
              <w:t>xml-apis</w:t>
            </w:r>
          </w:p>
        </w:tc>
        <w:tc>
          <w:tcPr>
            <w:tcW w:w="2107" w:type="dxa"/>
            <w:shd w:val="clear" w:color="auto" w:fill="auto"/>
            <w:vAlign w:val="center"/>
          </w:tcPr>
          <w:p w14:paraId="44B24433" w14:textId="77777777" w:rsidR="00FF51AC" w:rsidRPr="00A276FA" w:rsidRDefault="00FF51AC">
            <w:r>
              <w:t>1.4.01</w:t>
            </w:r>
          </w:p>
        </w:tc>
      </w:tr>
      <w:tr w:rsidR="000B171A" w14:paraId="2A258EA4" w14:textId="77777777" w:rsidTr="1A5131E2">
        <w:trPr>
          <w:jc w:val="center"/>
        </w:trPr>
        <w:tc>
          <w:tcPr>
            <w:tcW w:w="3272" w:type="dxa"/>
            <w:shd w:val="clear" w:color="auto" w:fill="auto"/>
            <w:vAlign w:val="center"/>
          </w:tcPr>
          <w:p w14:paraId="1DEEFF06" w14:textId="475E86C1" w:rsidR="000B171A" w:rsidRPr="006F0E15" w:rsidRDefault="000B171A">
            <w:r w:rsidRPr="000B171A">
              <w:t>xmlschema-core</w:t>
            </w:r>
          </w:p>
        </w:tc>
        <w:tc>
          <w:tcPr>
            <w:tcW w:w="2107" w:type="dxa"/>
            <w:shd w:val="clear" w:color="auto" w:fill="auto"/>
            <w:vAlign w:val="center"/>
          </w:tcPr>
          <w:p w14:paraId="74BA4CE9" w14:textId="17D8C30D" w:rsidR="000B171A" w:rsidRDefault="000B171A">
            <w:r>
              <w:t>2.3.0</w:t>
            </w:r>
          </w:p>
        </w:tc>
      </w:tr>
      <w:tr w:rsidR="00FF51AC" w14:paraId="6253E1C2" w14:textId="77777777" w:rsidTr="1A5131E2">
        <w:trPr>
          <w:jc w:val="center"/>
        </w:trPr>
        <w:tc>
          <w:tcPr>
            <w:tcW w:w="3272" w:type="dxa"/>
            <w:shd w:val="clear" w:color="auto" w:fill="auto"/>
            <w:vAlign w:val="center"/>
          </w:tcPr>
          <w:p w14:paraId="441B9571" w14:textId="77777777" w:rsidR="00FF51AC" w:rsidRDefault="00FF51AC">
            <w:r>
              <w:lastRenderedPageBreak/>
              <w:t>xmlsec</w:t>
            </w:r>
          </w:p>
        </w:tc>
        <w:tc>
          <w:tcPr>
            <w:tcW w:w="2107" w:type="dxa"/>
            <w:shd w:val="clear" w:color="auto" w:fill="auto"/>
            <w:vAlign w:val="center"/>
          </w:tcPr>
          <w:p w14:paraId="7140E9BD" w14:textId="3DC294D5" w:rsidR="00FF51AC" w:rsidRPr="00223165" w:rsidRDefault="006C0ADE">
            <w:r>
              <w:t>2.3.4</w:t>
            </w:r>
          </w:p>
        </w:tc>
      </w:tr>
      <w:tr w:rsidR="00FF51AC" w14:paraId="0C515F44" w14:textId="77777777" w:rsidTr="1A5131E2">
        <w:trPr>
          <w:jc w:val="center"/>
        </w:trPr>
        <w:tc>
          <w:tcPr>
            <w:tcW w:w="3272" w:type="dxa"/>
            <w:shd w:val="clear" w:color="auto" w:fill="auto"/>
            <w:vAlign w:val="center"/>
          </w:tcPr>
          <w:p w14:paraId="2E636745" w14:textId="77777777" w:rsidR="00FF51AC" w:rsidRPr="00C94CA4" w:rsidRDefault="00FF51AC">
            <w:r>
              <w:t>xws-security</w:t>
            </w:r>
          </w:p>
        </w:tc>
        <w:tc>
          <w:tcPr>
            <w:tcW w:w="2107" w:type="dxa"/>
            <w:shd w:val="clear" w:color="auto" w:fill="auto"/>
            <w:vAlign w:val="center"/>
          </w:tcPr>
          <w:p w14:paraId="367D9F34" w14:textId="77777777" w:rsidR="00FF51AC" w:rsidRDefault="00FF51AC">
            <w:r>
              <w:t>3.0</w:t>
            </w:r>
          </w:p>
        </w:tc>
      </w:tr>
    </w:tbl>
    <w:p w14:paraId="5F2D90CC" w14:textId="77777777" w:rsidR="00FF51AC" w:rsidRPr="00FF51AC" w:rsidRDefault="00FF51AC" w:rsidP="00FF51AC"/>
    <w:p w14:paraId="6DCAE3E4" w14:textId="77777777" w:rsidR="00AC2BE8" w:rsidRDefault="00AC2BE8" w:rsidP="00AC2BE8">
      <w:pPr>
        <w:pStyle w:val="Ttulo2"/>
      </w:pPr>
      <w:bookmarkStart w:id="54" w:name="_Configuración"/>
      <w:bookmarkStart w:id="55" w:name="_Tipo_de_integración"/>
      <w:bookmarkStart w:id="56" w:name="_Ref411521349"/>
      <w:bookmarkStart w:id="57" w:name="_Ref411522108"/>
      <w:bookmarkStart w:id="58" w:name="_Ref411522163"/>
      <w:bookmarkStart w:id="59" w:name="_Ref411522181"/>
      <w:bookmarkStart w:id="60" w:name="_Ref411522433"/>
      <w:bookmarkStart w:id="61" w:name="_Ref411522450"/>
      <w:bookmarkStart w:id="62" w:name="_Ref411522467"/>
      <w:bookmarkStart w:id="63" w:name="_Ref411522491"/>
      <w:bookmarkStart w:id="64" w:name="_Ref411522517"/>
      <w:bookmarkStart w:id="65" w:name="_Ref411522529"/>
      <w:bookmarkStart w:id="66" w:name="_Ref411522541"/>
      <w:bookmarkStart w:id="67" w:name="_Ref411522552"/>
      <w:bookmarkStart w:id="68" w:name="_Ref411522572"/>
      <w:bookmarkStart w:id="69" w:name="_Ref411522587"/>
      <w:bookmarkStart w:id="70" w:name="_Ref411522605"/>
      <w:bookmarkStart w:id="71" w:name="_Ref411522629"/>
      <w:bookmarkStart w:id="72" w:name="_Ref411522666"/>
      <w:bookmarkStart w:id="73" w:name="_Ref411522697"/>
      <w:bookmarkStart w:id="74" w:name="_Ref411522706"/>
      <w:bookmarkStart w:id="75" w:name="_Ref411522716"/>
      <w:bookmarkStart w:id="76" w:name="_Ref411522729"/>
      <w:bookmarkStart w:id="77" w:name="_Ref411522741"/>
      <w:bookmarkStart w:id="78" w:name="_Ref411522758"/>
      <w:bookmarkStart w:id="79" w:name="_Ref411522778"/>
      <w:bookmarkStart w:id="80" w:name="_Ref411522788"/>
      <w:bookmarkStart w:id="81" w:name="_Ref411522800"/>
      <w:bookmarkStart w:id="82" w:name="_Ref411522816"/>
      <w:bookmarkStart w:id="83" w:name="_Ref411522828"/>
      <w:bookmarkStart w:id="84" w:name="_Ref411522839"/>
      <w:bookmarkStart w:id="85" w:name="_Ref411522854"/>
      <w:bookmarkStart w:id="86" w:name="_Ref411522865"/>
      <w:bookmarkStart w:id="87" w:name="_Ref411522878"/>
      <w:bookmarkStart w:id="88" w:name="_Ref411522895"/>
      <w:bookmarkStart w:id="89" w:name="_Ref411522904"/>
      <w:bookmarkStart w:id="90" w:name="_Ref411522930"/>
      <w:bookmarkStart w:id="91" w:name="_Ref411522938"/>
      <w:bookmarkStart w:id="92" w:name="_Ref411522949"/>
      <w:bookmarkStart w:id="93" w:name="_Ref411522962"/>
      <w:bookmarkStart w:id="94" w:name="_Ref411522975"/>
      <w:bookmarkStart w:id="95" w:name="_Ref411522985"/>
      <w:bookmarkStart w:id="96" w:name="_Ref411522986"/>
      <w:bookmarkStart w:id="97" w:name="_Ref411522988"/>
      <w:bookmarkStart w:id="98" w:name="_Ref411523007"/>
      <w:bookmarkStart w:id="99" w:name="_Ref411523015"/>
      <w:bookmarkStart w:id="100" w:name="_Ref411523036"/>
      <w:bookmarkStart w:id="101" w:name="_Ref411523047"/>
      <w:bookmarkStart w:id="102" w:name="_Ref411523058"/>
      <w:bookmarkStart w:id="103" w:name="_Ref411523066"/>
      <w:bookmarkStart w:id="104" w:name="_Ref411523074"/>
      <w:bookmarkStart w:id="105" w:name="_Ref411523085"/>
      <w:bookmarkStart w:id="106" w:name="_Ref411523099"/>
      <w:bookmarkStart w:id="107" w:name="_Toc203401587"/>
      <w:bookmarkEnd w:id="54"/>
      <w:bookmarkEnd w:id="55"/>
      <w:r>
        <w:t>Tipo de integración 6. Cifrado y descifrado de datos.</w:t>
      </w:r>
      <w:bookmarkEnd w:id="107"/>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7FF77761"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6DACE48" w:rsidRPr="1A5131E2">
        <w:rPr>
          <w:rFonts w:ascii="Calibri" w:hAnsi="Calibri"/>
          <w:b/>
          <w:bCs/>
          <w:sz w:val="24"/>
          <w:szCs w:val="24"/>
        </w:rPr>
        <w:t>2.2.4_001</w:t>
      </w:r>
      <w:r w:rsidRPr="1A5131E2">
        <w:rPr>
          <w:rFonts w:ascii="Calibri" w:hAnsi="Calibri"/>
          <w:b/>
          <w:bCs/>
          <w:sz w:val="24"/>
          <w:szCs w:val="24"/>
        </w:rPr>
        <w:t>.jar</w:t>
      </w:r>
    </w:p>
    <w:p w14:paraId="30504E92" w14:textId="2B90156C"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20F77FB0" w:rsidRPr="1A5131E2">
        <w:rPr>
          <w:rFonts w:ascii="Calibri" w:hAnsi="Calibri"/>
          <w:b/>
          <w:bCs/>
          <w:sz w:val="24"/>
          <w:szCs w:val="24"/>
        </w:rPr>
        <w:t>2.2.4_001</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77777777" w:rsidR="00AC2BE8" w:rsidRPr="00850F47" w:rsidRDefault="00AC2BE8" w:rsidP="009E179E">
      <w:pPr>
        <w:pStyle w:val="Texto"/>
        <w:numPr>
          <w:ilvl w:val="0"/>
          <w:numId w:val="38"/>
        </w:numPr>
        <w:rPr>
          <w:rFonts w:ascii="Calibri" w:hAnsi="Calibri"/>
          <w:sz w:val="24"/>
          <w:szCs w:val="24"/>
        </w:rPr>
      </w:pPr>
      <w:r w:rsidRPr="00850F47">
        <w:rPr>
          <w:rFonts w:ascii="Calibri" w:hAnsi="Calibri"/>
          <w:sz w:val="24"/>
          <w:szCs w:val="24"/>
        </w:rPr>
        <w:t>JRE versión 1.</w:t>
      </w:r>
      <w:r w:rsidR="005D3870" w:rsidRPr="00850F47">
        <w:rPr>
          <w:rFonts w:ascii="Calibri" w:hAnsi="Calibri"/>
          <w:sz w:val="24"/>
          <w:szCs w:val="24"/>
        </w:rPr>
        <w:t>8</w:t>
      </w:r>
      <w:r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AC2BE8" w14:paraId="3712E0B7" w14:textId="77777777">
        <w:trPr>
          <w:trHeight w:val="391"/>
          <w:jc w:val="center"/>
        </w:trPr>
        <w:tc>
          <w:tcPr>
            <w:tcW w:w="3272" w:type="dxa"/>
            <w:shd w:val="clear" w:color="auto" w:fill="FFFFFF"/>
            <w:vAlign w:val="center"/>
          </w:tcPr>
          <w:p w14:paraId="645D8618" w14:textId="77777777" w:rsidR="00AC2BE8" w:rsidRPr="00974033" w:rsidRDefault="00AC2BE8" w:rsidP="00F35558">
            <w:pPr>
              <w:rPr>
                <w:b/>
                <w:bCs/>
                <w:color w:val="FFFFFF"/>
              </w:rPr>
            </w:pPr>
            <w:r w:rsidRPr="00974033">
              <w:rPr>
                <w:b/>
                <w:bCs/>
                <w:color w:val="FFFFFF"/>
              </w:rPr>
              <w:t>Librería</w:t>
            </w:r>
          </w:p>
        </w:tc>
        <w:tc>
          <w:tcPr>
            <w:tcW w:w="2107" w:type="dxa"/>
            <w:shd w:val="clear" w:color="auto" w:fill="FFFFFF"/>
            <w:vAlign w:val="center"/>
          </w:tcPr>
          <w:p w14:paraId="72EE3276" w14:textId="77777777" w:rsidR="00AC2BE8" w:rsidRPr="00974033" w:rsidRDefault="00AC2BE8" w:rsidP="00F35558">
            <w:pPr>
              <w:rPr>
                <w:b/>
                <w:bCs/>
                <w:color w:val="FFFFFF"/>
              </w:rPr>
            </w:pPr>
            <w:r w:rsidRPr="00974033">
              <w:rPr>
                <w:b/>
                <w:bCs/>
                <w:color w:val="FFFFFF"/>
              </w:rPr>
              <w:t>Versión</w:t>
            </w:r>
          </w:p>
        </w:tc>
      </w:tr>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1A6FA605" w:rsidR="009A06ED" w:rsidRDefault="7C13CEE6">
            <w:r>
              <w:t>1.78</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5DA78F39" w:rsidR="00AC2BE8" w:rsidRDefault="00D00402" w:rsidP="00AC2BE8">
            <w:r>
              <w:t>1.1</w:t>
            </w:r>
            <w:r w:rsidR="00985D6E">
              <w:t>5</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51455AF5" w:rsidR="00985D6E" w:rsidRDefault="00186302" w:rsidP="00AC2BE8">
            <w:r>
              <w:t>1.2</w:t>
            </w:r>
          </w:p>
        </w:tc>
      </w:tr>
      <w:tr w:rsidR="00985D6E" w14:paraId="30F41ADA" w14:textId="77777777" w:rsidTr="1A5131E2">
        <w:trPr>
          <w:trHeight w:val="428"/>
          <w:jc w:val="center"/>
        </w:trPr>
        <w:tc>
          <w:tcPr>
            <w:tcW w:w="3272" w:type="dxa"/>
            <w:shd w:val="clear" w:color="auto" w:fill="auto"/>
            <w:vAlign w:val="center"/>
          </w:tcPr>
          <w:p w14:paraId="21DAF046" w14:textId="632FDB19" w:rsidR="00985D6E" w:rsidRPr="00D00402" w:rsidRDefault="009A06ED" w:rsidP="00AC2BE8">
            <w:r w:rsidRPr="009A06ED">
              <w:t>jakarta.activation-api</w:t>
            </w:r>
          </w:p>
        </w:tc>
        <w:tc>
          <w:tcPr>
            <w:tcW w:w="2107" w:type="dxa"/>
            <w:shd w:val="clear" w:color="auto" w:fill="auto"/>
            <w:vAlign w:val="center"/>
          </w:tcPr>
          <w:p w14:paraId="67408325" w14:textId="52FCD41E" w:rsidR="00985D6E" w:rsidRDefault="009A06ED" w:rsidP="00AC2BE8">
            <w:r>
              <w:t>1.2.2</w:t>
            </w:r>
          </w:p>
        </w:tc>
      </w:tr>
      <w:tr w:rsidR="00985D6E" w14:paraId="34D0735B" w14:textId="77777777" w:rsidTr="1A5131E2">
        <w:trPr>
          <w:trHeight w:val="428"/>
          <w:jc w:val="center"/>
        </w:trPr>
        <w:tc>
          <w:tcPr>
            <w:tcW w:w="3272" w:type="dxa"/>
            <w:shd w:val="clear" w:color="auto" w:fill="auto"/>
            <w:vAlign w:val="center"/>
          </w:tcPr>
          <w:p w14:paraId="4F1507F6" w14:textId="0B9DA8C2" w:rsidR="00985D6E" w:rsidRPr="00D00402" w:rsidRDefault="00BE77E0" w:rsidP="00AC2BE8">
            <w:r w:rsidRPr="00BE77E0">
              <w:t>jakarta.xml.soap-api</w:t>
            </w:r>
          </w:p>
        </w:tc>
        <w:tc>
          <w:tcPr>
            <w:tcW w:w="2107" w:type="dxa"/>
            <w:shd w:val="clear" w:color="auto" w:fill="auto"/>
            <w:vAlign w:val="center"/>
          </w:tcPr>
          <w:p w14:paraId="74DF47BF" w14:textId="0B4CBA35" w:rsidR="00985D6E" w:rsidRDefault="00BE77E0" w:rsidP="00AC2BE8">
            <w:r w:rsidRPr="00BE77E0">
              <w:t>1.4.2</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2D30BCF6" w:rsidR="00985D6E" w:rsidRDefault="0225A087" w:rsidP="00AC2BE8">
            <w:r>
              <w:t>2.22.0</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3247B903" w:rsidR="00985D6E" w:rsidRDefault="0225A087" w:rsidP="00AC2BE8">
            <w:r>
              <w:t>2.22.0</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45593F36" w:rsidR="00E126B9" w:rsidRDefault="0225A087" w:rsidP="00AC2BE8">
            <w:r>
              <w:t>2.22.0</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lastRenderedPageBreak/>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32A0A3FF" w:rsidR="00C73C3C" w:rsidRDefault="006C0ADE" w:rsidP="00AC2BE8">
            <w:r>
              <w:t>2.3.4</w:t>
            </w:r>
          </w:p>
        </w:tc>
      </w:tr>
    </w:tbl>
    <w:p w14:paraId="5A716C10" w14:textId="77777777" w:rsidR="004B5AEA" w:rsidRDefault="004B5AEA" w:rsidP="004B5AEA">
      <w:pPr>
        <w:pStyle w:val="Ttulo2"/>
      </w:pPr>
      <w:bookmarkStart w:id="108" w:name="_Toc203401588"/>
      <w:r>
        <w:t>Tipo de integración 7. Generación de informes de firma.</w:t>
      </w:r>
      <w:bookmarkEnd w:id="108"/>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0C5B9A7A"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63BCFC3A" w:rsidRPr="1A5131E2">
        <w:rPr>
          <w:rFonts w:ascii="Calibri" w:hAnsi="Calibri"/>
          <w:b/>
          <w:bCs/>
          <w:sz w:val="24"/>
          <w:szCs w:val="24"/>
        </w:rPr>
        <w:t>2.2.4_001</w:t>
      </w:r>
      <w:r w:rsidR="007F68C5" w:rsidRPr="1A5131E2">
        <w:rPr>
          <w:rFonts w:ascii="Calibri" w:hAnsi="Calibri"/>
          <w:b/>
          <w:bCs/>
          <w:sz w:val="24"/>
          <w:szCs w:val="24"/>
        </w:rPr>
        <w:t>.jar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JRE versión 1.8.</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7E6ECD66" w:rsidR="00FA3542" w:rsidRDefault="00100EC9" w:rsidP="003F1504">
            <w:r>
              <w:t>1.17</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424EF297" w:rsidR="00FA3542" w:rsidRDefault="00100EC9" w:rsidP="003F1504">
            <w:r>
              <w:t>1.17</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22009003" w:rsidR="00FA3542" w:rsidRDefault="00100EC9" w:rsidP="003F1504">
            <w:r>
              <w:t>1.17</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5C37DC19" w:rsidR="004F5466" w:rsidRDefault="004F5466" w:rsidP="003F1504">
            <w:r>
              <w:t>1.17</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6F9EE6B9" w:rsidR="00FA3542" w:rsidRDefault="00100EC9" w:rsidP="003F1504">
            <w:r>
              <w:t>1.17</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11D19A30" w:rsidR="00FA3542" w:rsidRDefault="00100EC9" w:rsidP="003F1504">
            <w:r>
              <w:t>1.17</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08ECF085" w:rsidR="00FA3542" w:rsidRDefault="00100EC9" w:rsidP="003F1504">
            <w:r>
              <w:t>1.17</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4A9D6784" w:rsidR="00FA3542" w:rsidRDefault="00100EC9" w:rsidP="003F1504">
            <w:r>
              <w:t>1.17</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t>batik-extension</w:t>
            </w:r>
          </w:p>
        </w:tc>
        <w:tc>
          <w:tcPr>
            <w:tcW w:w="2107" w:type="dxa"/>
            <w:shd w:val="clear" w:color="auto" w:fill="auto"/>
            <w:vAlign w:val="center"/>
          </w:tcPr>
          <w:p w14:paraId="7AE6CC0C" w14:textId="72756EF1" w:rsidR="00FA3542" w:rsidRDefault="00100EC9" w:rsidP="003F1504">
            <w:r>
              <w:t>1.17</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lastRenderedPageBreak/>
              <w:t>batik-gvt</w:t>
            </w:r>
          </w:p>
        </w:tc>
        <w:tc>
          <w:tcPr>
            <w:tcW w:w="2107" w:type="dxa"/>
            <w:shd w:val="clear" w:color="auto" w:fill="auto"/>
            <w:vAlign w:val="center"/>
          </w:tcPr>
          <w:p w14:paraId="2B0CB47C" w14:textId="649F7423" w:rsidR="00FA3542" w:rsidRDefault="00100EC9" w:rsidP="003F1504">
            <w:r>
              <w:t>1.17</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6953E024" w:rsidR="00FA3542" w:rsidRDefault="00100EC9" w:rsidP="003F1504">
            <w:r>
              <w:t>1.17</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66284491" w:rsidR="00FA3542" w:rsidRDefault="00100EC9" w:rsidP="003F1504">
            <w:r>
              <w:t>1.17</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46204E9D" w:rsidR="00FA3542" w:rsidRDefault="00100EC9" w:rsidP="003F1504">
            <w:r>
              <w:t>1.17</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4AB36DB2" w:rsidR="009362AE" w:rsidRDefault="009362AE" w:rsidP="003F1504">
            <w:r w:rsidRPr="009362AE">
              <w:t>1.17</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79BAD3FB" w:rsidR="00FA3542" w:rsidRDefault="00100EC9" w:rsidP="003F1504">
            <w:r>
              <w:t>1.17</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6F0F729A" w:rsidR="00FA3542" w:rsidRDefault="00100EC9" w:rsidP="003F1504">
            <w:r>
              <w:t>1.17</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78DAFBDC" w:rsidR="00FA3542" w:rsidRDefault="00100EC9" w:rsidP="003F1504">
            <w:r>
              <w:t>1.17</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1EF009B0" w:rsidR="00FA3542" w:rsidRDefault="00100EC9" w:rsidP="003F1504">
            <w:r>
              <w:t>1.17</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7D004EE4" w:rsidR="00FA3542" w:rsidRDefault="00100EC9" w:rsidP="003F1504">
            <w:r>
              <w:t>1.17</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10EF56C" w:rsidR="00100EC9" w:rsidRPr="00D518DB" w:rsidRDefault="226C5397">
            <w:r>
              <w:t>1.78</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7C4BB50F" w:rsidR="00100EC9" w:rsidRDefault="226C5397">
            <w:r>
              <w:t>1.78</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75E149C" w:rsidR="00100EC9" w:rsidRPr="00D518DB" w:rsidRDefault="734B2541">
            <w:r>
              <w:t>1.78</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6B8471A5" w:rsidR="00312290" w:rsidRDefault="00100EC9">
            <w:r>
              <w:t>2.11.0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66CCDD2" w:rsidR="00312290" w:rsidRDefault="00312290">
            <w:r>
              <w:t>3.</w:t>
            </w:r>
            <w:r w:rsidR="00100EC9">
              <w:t>13.0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11BA00CA" w:rsidR="00312290" w:rsidRDefault="00312290">
            <w:r>
              <w:t>1.</w:t>
            </w:r>
            <w:r w:rsidR="00100EC9">
              <w:t>2</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2A9EDCEA" w:rsidR="00312290" w:rsidRDefault="00312290">
            <w:r>
              <w:t>1.</w:t>
            </w:r>
            <w:r w:rsidR="00B23E18">
              <w:t>10.0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77777777" w:rsidR="00FA3542" w:rsidRDefault="00FA3542" w:rsidP="003F1504">
            <w:r>
              <w:t>3.3.0</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77777777" w:rsidR="00100EC9" w:rsidRDefault="00100EC9">
            <w:r>
              <w:t>2.9</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77777777" w:rsidR="00100EC9" w:rsidRDefault="00100EC9">
            <w:r>
              <w:t>2.9</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77777777" w:rsidR="00100EC9" w:rsidRDefault="00100EC9">
            <w:r>
              <w:t>2.9</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419CC5B8" w:rsidR="0034434C" w:rsidRDefault="0034434C">
            <w:r>
              <w:t>2.</w:t>
            </w:r>
            <w:r w:rsidR="00100EC9">
              <w:t>9</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060C71E6" w:rsidR="001C7BD7" w:rsidRDefault="00100EC9">
            <w:r>
              <w:t>2.</w:t>
            </w:r>
            <w:r w:rsidR="00653BBB">
              <w:t>4</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t>j</w:t>
            </w:r>
            <w:r w:rsidR="00D80723">
              <w:t>ai-imageio</w:t>
            </w:r>
            <w:r>
              <w:t>-core</w:t>
            </w:r>
          </w:p>
        </w:tc>
        <w:tc>
          <w:tcPr>
            <w:tcW w:w="2107" w:type="dxa"/>
            <w:shd w:val="clear" w:color="auto" w:fill="auto"/>
            <w:vAlign w:val="center"/>
          </w:tcPr>
          <w:p w14:paraId="0376C489" w14:textId="0EA91365" w:rsidR="001E2091" w:rsidRDefault="00FA0CE5">
            <w:r>
              <w:t>1.3.1</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r>
              <w:lastRenderedPageBreak/>
              <w:t>javase</w:t>
            </w:r>
          </w:p>
        </w:tc>
        <w:tc>
          <w:tcPr>
            <w:tcW w:w="2107" w:type="dxa"/>
            <w:shd w:val="clear" w:color="auto" w:fill="auto"/>
            <w:vAlign w:val="center"/>
          </w:tcPr>
          <w:p w14:paraId="044BB665" w14:textId="77777777" w:rsidR="004507C2" w:rsidRDefault="004507C2">
            <w:r>
              <w:t>3.3.0</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00B3D357" w:rsidR="00FA3542" w:rsidRDefault="004C73D8" w:rsidP="003F1504">
            <w:r>
              <w:t>1.48</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0454429C" w:rsidR="006871FF" w:rsidRPr="00A276FA" w:rsidRDefault="5FEED803">
            <w:r>
              <w:t>2.22.0</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3E2D2C5" w:rsidR="006871FF" w:rsidRDefault="5FEED803">
            <w:r>
              <w:t>2.22.0</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7523C1B3" w:rsidR="006871FF" w:rsidRDefault="5FEED803">
            <w:r>
              <w:t>2.22.0</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0EEDE100" w:rsidR="00A60833" w:rsidRPr="00275FEB" w:rsidRDefault="1E9D8A50">
            <w:r>
              <w:t>2.20</w:t>
            </w:r>
            <w:r w:rsidR="6E2A820D">
              <w:t>tika-core</w:t>
            </w:r>
          </w:p>
        </w:tc>
        <w:tc>
          <w:tcPr>
            <w:tcW w:w="2107" w:type="dxa"/>
            <w:shd w:val="clear" w:color="auto" w:fill="auto"/>
            <w:vAlign w:val="center"/>
          </w:tcPr>
          <w:p w14:paraId="1EA18A9B" w14:textId="5369079F" w:rsidR="00A60833" w:rsidRDefault="00100EC9">
            <w:r>
              <w:t>2.8.0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125AF1E" w:rsidR="00A60833" w:rsidRDefault="00A60833">
            <w:r>
              <w:t>2.</w:t>
            </w:r>
            <w:r w:rsidR="00100EC9">
              <w:t>9</w:t>
            </w:r>
          </w:p>
        </w:tc>
      </w:tr>
    </w:tbl>
    <w:p w14:paraId="602B5EC2" w14:textId="77777777" w:rsidR="00275FEB" w:rsidRDefault="00275FEB" w:rsidP="00275FEB">
      <w:pPr>
        <w:ind w:left="360"/>
      </w:pPr>
    </w:p>
    <w:p w14:paraId="7ADF2831" w14:textId="77777777" w:rsidR="00B02056" w:rsidRDefault="00B02056" w:rsidP="00B02056">
      <w:pPr>
        <w:pStyle w:val="Ttulo2"/>
      </w:pPr>
      <w:bookmarkStart w:id="109" w:name="_Toc203401589"/>
      <w:r>
        <w:t>Tipo de integración 8. Validación de Certificados mediante TSL.</w:t>
      </w:r>
      <w:bookmarkEnd w:id="109"/>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1E68959C"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F7139CC" w:rsidRPr="1A5131E2">
        <w:rPr>
          <w:rFonts w:ascii="Calibri" w:hAnsi="Calibri"/>
          <w:b/>
          <w:bCs/>
          <w:sz w:val="24"/>
          <w:szCs w:val="24"/>
        </w:rPr>
        <w:t>2.2.4_001</w:t>
      </w:r>
      <w:r w:rsidR="007F68C5" w:rsidRPr="1A5131E2">
        <w:rPr>
          <w:rFonts w:ascii="Calibri" w:hAnsi="Calibri"/>
          <w:b/>
          <w:bCs/>
          <w:sz w:val="24"/>
          <w:szCs w:val="24"/>
        </w:rPr>
        <w:t>.jar</w:t>
      </w:r>
    </w:p>
    <w:p w14:paraId="6B7F7DFE" w14:textId="177111AD"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F7139CC" w:rsidRPr="1A5131E2">
        <w:rPr>
          <w:rFonts w:ascii="Calibri" w:hAnsi="Calibri"/>
          <w:b/>
          <w:bCs/>
          <w:sz w:val="24"/>
          <w:szCs w:val="24"/>
        </w:rPr>
        <w:t>2.2.4_001</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JRE versión 1.8.</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lastRenderedPageBreak/>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6CEB086F" w:rsidR="00100EC9" w:rsidRPr="00D518DB" w:rsidRDefault="734B2541">
            <w:r>
              <w:t>1.78</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80C528A" w:rsidR="00100EC9" w:rsidRDefault="7A232D28">
            <w:r>
              <w:t>1.78</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1C0319FE" w:rsidR="00100EC9" w:rsidRPr="00D518DB" w:rsidRDefault="7A232D28">
            <w:r>
              <w:t>1.78</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72DFD8C8" w:rsidR="00100EC9" w:rsidRDefault="00100EC9">
            <w:r>
              <w:t>1.15</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77777777" w:rsidR="00100EC9" w:rsidRDefault="00100EC9">
            <w:r>
              <w:t>2.11.0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77777777" w:rsidR="00100EC9" w:rsidRDefault="00100EC9">
            <w:r>
              <w:t>1.2</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5FF3F88E" w:rsidR="00253378" w:rsidRDefault="00253378" w:rsidP="00253378">
            <w:pPr>
              <w:rPr>
                <w:rFonts w:cs="Calibri"/>
              </w:rPr>
            </w:pPr>
            <w:r>
              <w:rPr>
                <w:rFonts w:cs="Calibri"/>
              </w:rPr>
              <w:t>4.5.</w:t>
            </w:r>
            <w:r w:rsidR="00100EC9">
              <w:rPr>
                <w:rFonts w:cs="Calibri"/>
              </w:rPr>
              <w:t>13</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7282AB54" w:rsidR="00253378" w:rsidRDefault="00253378" w:rsidP="00253378">
            <w:pPr>
              <w:rPr>
                <w:rFonts w:cs="Calibri"/>
              </w:rPr>
            </w:pPr>
            <w:r>
              <w:rPr>
                <w:rFonts w:cs="Calibri"/>
              </w:rPr>
              <w:t>4.</w:t>
            </w:r>
            <w:r w:rsidR="00DB4D1B">
              <w:rPr>
                <w:rFonts w:cs="Calibri"/>
              </w:rPr>
              <w:t>4</w:t>
            </w:r>
            <w:r>
              <w:rPr>
                <w:rFonts w:cs="Calibri"/>
              </w:rPr>
              <w:t>.</w:t>
            </w:r>
            <w:r w:rsidR="00DB4D1B">
              <w:rPr>
                <w:rFonts w:cs="Calibri"/>
              </w:rPr>
              <w:t>1</w:t>
            </w:r>
            <w:r w:rsidR="00100EC9">
              <w:rPr>
                <w:rFonts w:cs="Calibri"/>
              </w:rPr>
              <w:t>3</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77777777" w:rsidR="00253378" w:rsidRDefault="00253378" w:rsidP="00253378">
            <w:pPr>
              <w:rPr>
                <w:rFonts w:cs="Calibri"/>
              </w:rPr>
            </w:pPr>
            <w:r>
              <w:rPr>
                <w:rFonts w:cs="Calibri"/>
              </w:rPr>
              <w:t>1.3.14-kohsuke-1</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B7F3DF7" w:rsidR="00497D32" w:rsidRPr="00A276FA" w:rsidRDefault="21948F3B" w:rsidP="00497D32">
            <w:r>
              <w:t>2.22.0</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0C164DC3" w:rsidR="00497D32" w:rsidRDefault="21948F3B" w:rsidP="00497D32">
            <w:r>
              <w:t>2.22.0</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135944F6" w:rsidR="00497D32" w:rsidRDefault="45B2100F" w:rsidP="00497D32">
            <w:r>
              <w:t>2.22.0</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77777777" w:rsidR="00253378" w:rsidRDefault="00253378" w:rsidP="00253378">
            <w:pPr>
              <w:rPr>
                <w:rFonts w:cs="Calibri"/>
              </w:rPr>
            </w:pPr>
            <w:r>
              <w:rPr>
                <w:rFonts w:cs="Calibri"/>
              </w:rPr>
              <w:t>xmlbeans-afirma</w:t>
            </w:r>
          </w:p>
        </w:tc>
        <w:tc>
          <w:tcPr>
            <w:tcW w:w="2107" w:type="dxa"/>
            <w:shd w:val="clear" w:color="auto" w:fill="auto"/>
            <w:vAlign w:val="bottom"/>
          </w:tcPr>
          <w:p w14:paraId="65ECAD8E" w14:textId="45238FA7" w:rsidR="00253378" w:rsidRDefault="00253378" w:rsidP="00253378">
            <w:pPr>
              <w:rPr>
                <w:rFonts w:cs="Calibri"/>
              </w:rPr>
            </w:pPr>
            <w:r>
              <w:rPr>
                <w:rFonts w:cs="Calibri"/>
              </w:rPr>
              <w:t>2.3.0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10" w:name="_Toc203401590"/>
      <w:r w:rsidR="00FE5F93">
        <w:t>Configuración</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10"/>
    </w:p>
    <w:p w14:paraId="41004343" w14:textId="32AA6951"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7B28CD">
        <w:t>1</w:t>
      </w:r>
      <w:r w:rsidR="004677E5">
        <w:fldChar w:fldCharType="end"/>
      </w:r>
      <w:r w:rsidR="004677E5">
        <w:t xml:space="preserve"> </w:t>
      </w:r>
      <w:r w:rsidR="006A4CE6">
        <w:t>en cada una de los tipos de integración</w:t>
      </w:r>
      <w:r>
        <w:t xml:space="preserve">. Además, existen una serie de archivos de propiedades y carpetas de configuración que, en función del componente a utilizar, serán de uso obligatorio o no. Dichos elementos </w:t>
      </w:r>
      <w:r w:rsidR="006A345B">
        <w:t xml:space="preserve">pueden ser incluidos en CLASSPATH o bien pueden </w:t>
      </w:r>
      <w:r w:rsidR="006A345B">
        <w:lastRenderedPageBreak/>
        <w:t xml:space="preserve">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77777777" w:rsidR="00A50175" w:rsidRDefault="0017023A" w:rsidP="00A50175">
      <w:r>
        <w:t xml:space="preserve">A continuación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11" w:name="_Ref442109050"/>
      <w:bookmarkStart w:id="112" w:name="_Ref442109406"/>
      <w:bookmarkStart w:id="113" w:name="_Toc203401591"/>
      <w:r>
        <w:lastRenderedPageBreak/>
        <w:t xml:space="preserve">Elementos necesarios para el tipo de integración </w:t>
      </w:r>
      <w:r w:rsidR="00CC19C9">
        <w:t xml:space="preserve">1 </w:t>
      </w:r>
      <w:r>
        <w:t>“</w:t>
      </w:r>
      <w:r w:rsidRPr="00301BB6">
        <w:t>Acceso a servicios OCSP y RFC 3161</w:t>
      </w:r>
      <w:r>
        <w:t>”</w:t>
      </w:r>
      <w:bookmarkEnd w:id="111"/>
      <w:bookmarkEnd w:id="112"/>
      <w:bookmarkEnd w:id="113"/>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14" w:name="_Ref442168677"/>
      <w:bookmarkStart w:id="115" w:name="_Toc203401592"/>
      <w:r>
        <w:t>Elementos necesarios para el tipo de integración</w:t>
      </w:r>
      <w:r w:rsidR="00CC19C9">
        <w:t xml:space="preserve"> 2</w:t>
      </w:r>
      <w:r>
        <w:t xml:space="preserve"> “</w:t>
      </w:r>
      <w:r w:rsidRPr="00301BB6">
        <w:t>Acceso a servicios WS y DSS</w:t>
      </w:r>
      <w:r>
        <w:t>”</w:t>
      </w:r>
      <w:bookmarkEnd w:id="114"/>
      <w:bookmarkEnd w:id="115"/>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16" w:name="_Toc203401593"/>
      <w:r>
        <w:t>Elementos necesarios para el tipo de integración</w:t>
      </w:r>
      <w:r w:rsidR="00CC19C9">
        <w:t xml:space="preserve"> 3</w:t>
      </w:r>
      <w:r>
        <w:t xml:space="preserve"> “</w:t>
      </w:r>
      <w:r w:rsidRPr="00301BB6">
        <w:t>Acceso a servicios WS, DSS, OCSP y RFC 3161</w:t>
      </w:r>
      <w:r>
        <w:t>”</w:t>
      </w:r>
      <w:bookmarkEnd w:id="116"/>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17" w:name="_Ref442195030"/>
      <w:bookmarkStart w:id="118" w:name="_Ref442262520"/>
      <w:bookmarkStart w:id="119" w:name="_Toc203401594"/>
      <w:r>
        <w:t>Elementos necesarios para el tipo de integración 4 “</w:t>
      </w:r>
      <w:r w:rsidR="00C426B8" w:rsidRPr="00C426B8">
        <w:t>Procesado de firmas CAdES (Baseline o no) y PAdES (Baseline o no)</w:t>
      </w:r>
      <w:r>
        <w:t>”</w:t>
      </w:r>
      <w:bookmarkEnd w:id="117"/>
      <w:bookmarkEnd w:id="118"/>
      <w:bookmarkEnd w:id="119"/>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20" w:name="_Toc203401595"/>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20"/>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21" w:name="_Toc203401596"/>
      <w:r>
        <w:t>Elementos necesarios para el tipo de integración 6 “Cifrado y descifrado de datos</w:t>
      </w:r>
      <w:r w:rsidRPr="00B56E90">
        <w:t>)</w:t>
      </w:r>
      <w:r>
        <w:t>”</w:t>
      </w:r>
      <w:bookmarkEnd w:id="121"/>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22" w:name="_Toc203401597"/>
      <w:r>
        <w:t>Elementos necesarios para el tipo de integración 7 “Generación de informes de firma”</w:t>
      </w:r>
      <w:bookmarkEnd w:id="122"/>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23" w:name="_Toc203401598"/>
      <w:r>
        <w:lastRenderedPageBreak/>
        <w:t>Elementos necesarios para el tipo de integración 8 “Validación de Certificados mediante TSL”</w:t>
      </w:r>
      <w:bookmarkEnd w:id="123"/>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24" w:name="_Toc203401599"/>
      <w:r>
        <w:t>Carpeta transformersTemplates</w:t>
      </w:r>
      <w:bookmarkEnd w:id="124"/>
    </w:p>
    <w:p w14:paraId="45B230EE" w14:textId="77777777" w:rsidR="0017023A" w:rsidRDefault="0017023A" w:rsidP="1A5131E2">
      <w:r w:rsidRPr="1A5131E2">
        <w:t xml:space="preserve">Esta carpeta incluye todas las plantillas asociadas al paquete </w:t>
      </w:r>
      <w:r w:rsidRPr="1A5131E2">
        <w:rPr>
          <w:i/>
          <w:iCs/>
        </w:rPr>
        <w:t>transformers</w:t>
      </w:r>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eVisor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Ttulo2"/>
      </w:pPr>
      <w:bookmarkStart w:id="125" w:name="_Carpeta_parserTemplates"/>
      <w:bookmarkStart w:id="126" w:name="_Ref411519691"/>
      <w:bookmarkStart w:id="127" w:name="_Ref411521301"/>
      <w:bookmarkStart w:id="128" w:name="_Toc203401600"/>
      <w:bookmarkEnd w:id="125"/>
      <w:r w:rsidRPr="1A5131E2">
        <w:t>Carpeta parserTemplates</w:t>
      </w:r>
      <w:bookmarkEnd w:id="126"/>
      <w:bookmarkEnd w:id="127"/>
      <w:bookmarkEnd w:id="128"/>
    </w:p>
    <w:p w14:paraId="474DA039" w14:textId="77777777" w:rsidR="0017023A" w:rsidRDefault="0017023A" w:rsidP="1A5131E2">
      <w:r w:rsidRPr="1A5131E2">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ervidor CounterSign</w:t>
      </w:r>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eVisor.</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eVisor.</w:t>
      </w:r>
    </w:p>
    <w:p w14:paraId="384677FD" w14:textId="77777777" w:rsidR="00324248" w:rsidRDefault="00324248" w:rsidP="00324248">
      <w:pPr>
        <w:rPr>
          <w:lang w:val="es-ES_tradnl"/>
        </w:rPr>
      </w:pPr>
    </w:p>
    <w:p w14:paraId="0275FB3B" w14:textId="77777777" w:rsidR="00324248" w:rsidRDefault="00324248" w:rsidP="1A5131E2">
      <w:pPr>
        <w:pStyle w:val="Ttulo2"/>
      </w:pPr>
      <w:bookmarkStart w:id="129" w:name="_Carpeta_xmlTemplates"/>
      <w:bookmarkStart w:id="130" w:name="_Ref411519675"/>
      <w:bookmarkStart w:id="131" w:name="_Toc203401601"/>
      <w:bookmarkEnd w:id="129"/>
      <w:r w:rsidRPr="1A5131E2">
        <w:t>Carpeta xmlTemplates</w:t>
      </w:r>
      <w:bookmarkEnd w:id="130"/>
      <w:bookmarkEnd w:id="131"/>
    </w:p>
    <w:p w14:paraId="0333C381" w14:textId="77777777" w:rsidR="00324248" w:rsidRDefault="003C183A" w:rsidP="1A5131E2">
      <w:r w:rsidRPr="1A5131E2">
        <w:t xml:space="preserve">Esta carpeta incluye las plantillas asociadas a la construcción de las peticiones XML hacia los diferentes servicios de @Firma, TS@ y eVisor.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eVisor.</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CoSign</w:t>
      </w:r>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CounterSign</w:t>
      </w:r>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CoSign</w:t>
      </w:r>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CounterSign</w:t>
      </w:r>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CoSign,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CounterSign,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CoSign,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CounterSign,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32" w:name="_Toc203401602"/>
      <w:r>
        <w:t>Carpeta xml</w:t>
      </w:r>
      <w:bookmarkEnd w:id="132"/>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33" w:name="_Toc203401603"/>
      <w:r>
        <w:t>Archivo mappingFiles</w:t>
      </w:r>
      <w:r w:rsidRPr="000D0F6C">
        <w:t>.properties</w:t>
      </w:r>
      <w:bookmarkEnd w:id="133"/>
    </w:p>
    <w:p w14:paraId="4E43E628" w14:textId="77777777" w:rsidR="00F867D5" w:rsidRDefault="00F867D5" w:rsidP="1A5131E2">
      <w:r w:rsidRPr="1A5131E2">
        <w:t>En este archivo se mapean los nombre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mappingFiles.properties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mappingFiles.properties el valor para la variable que comience por tsa y siga por el nombre de la aplicación TSA que se invoca. Por ejemplo </w:t>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mappingFiles.properties el valor para la variable que comience por afirma y siga con el nombre de la aplicación afirma que se invoca. Por ejemplo </w:t>
      </w: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eVisor, integra buscará en mappingFiles.properties el valor para la variable que comience por evisor y siga con el nombre de la aplicación eVisor que se invoca. Por ejemplo </w:t>
      </w: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34" w:name="_Toc203401604"/>
      <w:r>
        <w:t>Archivo integra</w:t>
      </w:r>
      <w:r w:rsidRPr="000D0F6C">
        <w:t>.properties</w:t>
      </w:r>
      <w:bookmarkEnd w:id="134"/>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35" w:name="_Toc203401605"/>
      <w:r w:rsidRPr="00B05CC7">
        <w:t>Parámetros Comunes a Todas las Aplicaciones de @Firma</w:t>
      </w:r>
      <w:r>
        <w:t>, eVisor y TS@</w:t>
      </w:r>
      <w:r w:rsidRPr="00B05CC7">
        <w:t>:</w:t>
      </w:r>
      <w:bookmarkEnd w:id="135"/>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36" w:name="_Toc203401606"/>
      <w:r w:rsidRPr="00B05CC7">
        <w:t>Parámetros Comunes a Todas las Aplicaciones de @Firma:</w:t>
      </w:r>
      <w:bookmarkEnd w:id="136"/>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37" w:name="_Toc203401607"/>
      <w:r>
        <w:t>Propiedades para la Validación de Firmantes</w:t>
      </w:r>
      <w:bookmarkEnd w:id="137"/>
    </w:p>
    <w:p w14:paraId="15693471" w14:textId="77777777" w:rsidR="0090320E" w:rsidRPr="00BC0968" w:rsidRDefault="0090320E" w:rsidP="1A5131E2">
      <w:r w:rsidRPr="1A5131E2">
        <w:t>Estas propiedades son necesarias para completar correctamente los procesos de firma, co-firma, contra-firma,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CAdES (Baseline o no), XAdES (Baseline o no), PAdES (Baseline o no), y ASiC-S.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38" w:name="_Toc203401608"/>
      <w:r>
        <w:t>Propiedades para la Comunicación con TS@</w:t>
      </w:r>
      <w:bookmarkEnd w:id="138"/>
    </w:p>
    <w:p w14:paraId="0030303F" w14:textId="77777777" w:rsidR="0090320E" w:rsidRPr="00BC0968" w:rsidRDefault="0090320E" w:rsidP="1A5131E2">
      <w:r w:rsidRPr="1A5131E2">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39" w:name="_Toc203401609"/>
      <w:r>
        <w:t>Propiedades para la Fachada de Generación de Firmas, Co-Firmas y Contra-Firmas</w:t>
      </w:r>
      <w:bookmarkEnd w:id="139"/>
    </w:p>
    <w:p w14:paraId="5D9A8566" w14:textId="77777777" w:rsidR="0090320E" w:rsidRPr="00BC0968" w:rsidRDefault="0090320E" w:rsidP="1A5131E2">
      <w:r w:rsidRPr="1A5131E2">
        <w:t>Estas propiedades son necesarias para completar correctamente los procesos de firma, co-firma y contra-firma desde la fachada de invocación para los servicios propios de generación de firmas, co-firmas y contra-firmas de Integr@.</w:t>
      </w:r>
    </w:p>
    <w:p w14:paraId="0BFC85BB" w14:textId="77777777" w:rsidR="0090320E" w:rsidRDefault="0090320E" w:rsidP="0090320E">
      <w:pPr>
        <w:numPr>
          <w:ilvl w:val="0"/>
          <w:numId w:val="25"/>
        </w:numPr>
      </w:pPr>
      <w:r w:rsidRPr="009572BD">
        <w:rPr>
          <w:b/>
        </w:rPr>
        <w:t>FACADE_SIGNATURE_ALGORITHM</w:t>
      </w:r>
      <w:r w:rsidRPr="00246C43">
        <w:rPr>
          <w:b/>
        </w:rPr>
        <w:t>:</w:t>
      </w:r>
      <w:r>
        <w:t xml:space="preserve"> Algoritmo de firma a utilizar en la generación de firmas, co-firmas y contra-firmas. Los valores posibles son:</w:t>
      </w:r>
    </w:p>
    <w:p w14:paraId="71A30B15" w14:textId="77777777" w:rsidR="0090320E" w:rsidRDefault="0090320E" w:rsidP="0090320E">
      <w:pPr>
        <w:numPr>
          <w:ilvl w:val="2"/>
          <w:numId w:val="25"/>
        </w:numPr>
      </w:pPr>
      <w:r w:rsidRPr="009572BD">
        <w:rPr>
          <w:b/>
        </w:rPr>
        <w:t>SHA1withRSA</w:t>
      </w:r>
    </w:p>
    <w:p w14:paraId="16ED0EA8" w14:textId="77777777" w:rsidR="0090320E" w:rsidRPr="009572BD" w:rsidRDefault="0090320E" w:rsidP="0090320E">
      <w:pPr>
        <w:numPr>
          <w:ilvl w:val="2"/>
          <w:numId w:val="25"/>
        </w:numPr>
        <w:rPr>
          <w:b/>
        </w:rPr>
      </w:pPr>
      <w:r w:rsidRPr="009572BD">
        <w:rPr>
          <w:b/>
        </w:rPr>
        <w:t>SHA256withRSA</w:t>
      </w:r>
    </w:p>
    <w:p w14:paraId="1F57F769" w14:textId="77777777" w:rsidR="0090320E" w:rsidRPr="009572BD" w:rsidRDefault="0090320E" w:rsidP="0090320E">
      <w:pPr>
        <w:numPr>
          <w:ilvl w:val="2"/>
          <w:numId w:val="25"/>
        </w:numPr>
        <w:rPr>
          <w:b/>
        </w:rPr>
      </w:pPr>
      <w:r w:rsidRPr="009572BD">
        <w:rPr>
          <w:b/>
        </w:rPr>
        <w:t>SHA384withRSA</w:t>
      </w:r>
    </w:p>
    <w:p w14:paraId="0CBB295A" w14:textId="77777777" w:rsidR="0090320E" w:rsidRDefault="0090320E" w:rsidP="0090320E">
      <w:pPr>
        <w:numPr>
          <w:ilvl w:val="2"/>
          <w:numId w:val="25"/>
        </w:numPr>
        <w:rPr>
          <w:b/>
        </w:rPr>
      </w:pPr>
      <w:r w:rsidRPr="009572BD">
        <w:rPr>
          <w:b/>
        </w:rPr>
        <w:t>SHA512withRSA</w:t>
      </w:r>
    </w:p>
    <w:p w14:paraId="032E09A3" w14:textId="77777777" w:rsidR="0090320E" w:rsidRDefault="0090320E" w:rsidP="0090320E">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t>PAdES Baseline</w:t>
      </w:r>
    </w:p>
    <w:p w14:paraId="42B4BE24" w14:textId="77777777" w:rsidR="00E22B26" w:rsidRDefault="00E22B26" w:rsidP="00E22B26">
      <w:pPr>
        <w:numPr>
          <w:ilvl w:val="2"/>
          <w:numId w:val="25"/>
        </w:numPr>
        <w:rPr>
          <w:b/>
        </w:rPr>
      </w:pPr>
      <w:r w:rsidRPr="00E22B26">
        <w:rPr>
          <w:b/>
        </w:rPr>
        <w:lastRenderedPageBreak/>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40" w:name="_Toc203401610"/>
      <w:r>
        <w:t>Propiedades de política</w:t>
      </w:r>
      <w:bookmarkEnd w:id="140"/>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Ttulo4"/>
      </w:pPr>
      <w:bookmarkStart w:id="141" w:name="_Listado_de_OIDs_2"/>
      <w:bookmarkStart w:id="142" w:name="_Ref411519474"/>
      <w:bookmarkEnd w:id="141"/>
      <w:r w:rsidRPr="1A5131E2">
        <w:rPr>
          <w:lang w:val="es-ES"/>
        </w:rPr>
        <w:t>Listado de OIDs para Elementos ASN.1</w:t>
      </w:r>
      <w:bookmarkEnd w:id="142"/>
    </w:p>
    <w:p w14:paraId="17EC6B87" w14:textId="77777777" w:rsidR="00EE199A" w:rsidRDefault="00EE199A" w:rsidP="1A5131E2">
      <w:r w:rsidRPr="1A5131E2">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Ttulo4"/>
      </w:pPr>
      <w:bookmarkStart w:id="143" w:name="_Listado_de_URIs"/>
      <w:bookmarkStart w:id="144" w:name="_Ref411519373"/>
      <w:bookmarkEnd w:id="143"/>
      <w:r w:rsidRPr="1A5131E2">
        <w:rPr>
          <w:lang w:val="es-ES"/>
        </w:rPr>
        <w:lastRenderedPageBreak/>
        <w:t>Listado de URIs para Algoritmos de Hash en Firmas XML</w:t>
      </w:r>
      <w:bookmarkEnd w:id="144"/>
    </w:p>
    <w:p w14:paraId="6947DC81" w14:textId="77777777" w:rsidR="00EE199A" w:rsidRDefault="00EE199A" w:rsidP="1A5131E2">
      <w:r w:rsidRPr="1A5131E2">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Ttulo4"/>
      </w:pPr>
      <w:bookmarkStart w:id="145" w:name="_Listado_de_URIs_1"/>
      <w:bookmarkStart w:id="146" w:name="_Ref411519445"/>
      <w:bookmarkEnd w:id="145"/>
      <w:r w:rsidRPr="1A5131E2">
        <w:rPr>
          <w:lang w:val="es-ES"/>
        </w:rPr>
        <w:t>Listado de URIs para Algoritmos de Firma en Firmas XML</w:t>
      </w:r>
      <w:bookmarkEnd w:id="146"/>
    </w:p>
    <w:p w14:paraId="2FAC484B" w14:textId="77777777" w:rsidR="00EE199A" w:rsidRDefault="00EE199A" w:rsidP="1A5131E2">
      <w:r w:rsidRPr="1A5131E2">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44A1A34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 http://www.w3.org/2000/09/xmldsig#rsa-sha1</w:t>
      </w:r>
    </w:p>
    <w:p w14:paraId="08016510"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 http://www.w3.org/2001/04/xmldsig-more#rsa-sha256</w:t>
      </w:r>
    </w:p>
    <w:p w14:paraId="388EC5DE"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 http://www.w3.org/2001/04/xmldsig-more#rsa-sha512 </w:t>
      </w:r>
    </w:p>
    <w:p w14:paraId="5849B22F" w14:textId="77777777" w:rsidR="00EE199A" w:rsidRDefault="00EE199A" w:rsidP="00EE199A">
      <w:pPr>
        <w:pStyle w:val="Texto"/>
        <w:rPr>
          <w:noProof w:val="0"/>
          <w:color w:val="auto"/>
          <w:spacing w:val="-3"/>
          <w:sz w:val="24"/>
          <w:lang w:val="es-ES_tradnl"/>
        </w:rPr>
      </w:pPr>
      <w:r w:rsidRPr="000018AF">
        <w:rPr>
          <w:noProof w:val="0"/>
          <w:color w:val="auto"/>
          <w:spacing w:val="-3"/>
          <w:sz w:val="24"/>
          <w:lang w:val="es-ES_tradnl"/>
        </w:rPr>
        <w:t xml:space="preserve">Todo algoritmo de </w:t>
      </w:r>
      <w:r>
        <w:rPr>
          <w:noProof w:val="0"/>
          <w:color w:val="auto"/>
          <w:spacing w:val="-3"/>
          <w:sz w:val="24"/>
          <w:lang w:val="es-ES_tradnl"/>
        </w:rPr>
        <w:t>firma</w:t>
      </w:r>
      <w:r w:rsidRPr="000018AF">
        <w:rPr>
          <w:noProof w:val="0"/>
          <w:color w:val="auto"/>
          <w:spacing w:val="-3"/>
          <w:sz w:val="24"/>
          <w:lang w:val="es-ES_tradnl"/>
        </w:rPr>
        <w:t xml:space="preserve"> para firmas XML que se indique en la configuración de alguna política de firma deberá estar definido siguiendo el modelo antes indicado.</w:t>
      </w:r>
    </w:p>
    <w:p w14:paraId="1E459B6E" w14:textId="77777777" w:rsidR="00EE199A" w:rsidRDefault="00EE199A" w:rsidP="00EE199A">
      <w:pPr>
        <w:pStyle w:val="Texto"/>
        <w:rPr>
          <w:noProof w:val="0"/>
          <w:color w:val="auto"/>
          <w:spacing w:val="-3"/>
          <w:sz w:val="24"/>
          <w:lang w:val="es-ES_tradnl"/>
        </w:rPr>
      </w:pPr>
    </w:p>
    <w:p w14:paraId="6F688314" w14:textId="77777777" w:rsidR="00EE199A" w:rsidRDefault="00EE199A" w:rsidP="1A5131E2">
      <w:pPr>
        <w:pStyle w:val="Ttulo4"/>
      </w:pPr>
      <w:bookmarkStart w:id="147" w:name="_Listado_de_OIDs"/>
      <w:bookmarkStart w:id="148" w:name="_Ref411519321"/>
      <w:bookmarkEnd w:id="147"/>
      <w:r w:rsidRPr="1A5131E2">
        <w:rPr>
          <w:lang w:val="es-ES"/>
        </w:rPr>
        <w:t>Listado de OIDs para Algoritmos de Hash en Firmas ASN.1 y PDF</w:t>
      </w:r>
      <w:bookmarkEnd w:id="148"/>
    </w:p>
    <w:p w14:paraId="17799858" w14:textId="77777777" w:rsidR="00EE199A" w:rsidRDefault="00EE199A" w:rsidP="1A5131E2">
      <w:r w:rsidRPr="1A5131E2">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lastRenderedPageBreak/>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Ttulo4"/>
      </w:pPr>
      <w:bookmarkStart w:id="149" w:name="_Listado_de_OIDs_1"/>
      <w:bookmarkStart w:id="150" w:name="_Ref411519403"/>
      <w:bookmarkEnd w:id="149"/>
      <w:r w:rsidRPr="1A5131E2">
        <w:rPr>
          <w:lang w:val="es-ES"/>
        </w:rPr>
        <w:t>Listado de OIDs para Algoritmos de Firma en Firmas ASN.1 y PDF</w:t>
      </w:r>
      <w:bookmarkEnd w:id="150"/>
    </w:p>
    <w:p w14:paraId="5A999B35" w14:textId="77777777" w:rsidR="00EE199A" w:rsidRDefault="00EE199A" w:rsidP="1A5131E2">
      <w:r w:rsidRPr="1A5131E2">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798E20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 xml:space="preserve">ASN1_SIGN_HASH-SHA512WithRSA = 1.2.840.113549.1.1.13 </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lastRenderedPageBreak/>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t>Por ejemplo:</w:t>
      </w:r>
    </w:p>
    <w:p w14:paraId="733D53B2" w14:textId="17DC5841" w:rsidR="00EE199A" w:rsidRPr="006E3EF3" w:rsidRDefault="00EE199A" w:rsidP="006E3EF3">
      <w:pPr>
        <w:pBdr>
          <w:top w:val="single" w:sz="4" w:space="1" w:color="auto"/>
          <w:left w:val="single" w:sz="4" w:space="4" w:color="auto"/>
          <w:bottom w:val="single" w:sz="4" w:space="1" w:color="auto"/>
          <w:right w:val="single" w:sz="4" w:space="4" w:color="auto"/>
        </w:pBdr>
        <w:spacing w:before="0" w:after="0"/>
        <w:jc w:val="left"/>
        <w:rPr>
          <w:lang w:val="en-GB"/>
        </w:rPr>
      </w:pPr>
      <w:r w:rsidRPr="006E3EF3">
        <w:rPr>
          <w:rFonts w:ascii="Courier New" w:hAnsi="Courier New" w:cs="Courier New"/>
          <w:noProof/>
          <w:sz w:val="20"/>
          <w:lang w:val="en-GB"/>
        </w:rPr>
        <w:t xml:space="preserve">XML_AGE_1.9_URL-IDENTIFIER_XML = </w:t>
      </w:r>
      <w:r w:rsidR="006E3EF3" w:rsidRPr="006E3EF3">
        <w:rPr>
          <w:rFonts w:ascii="Courier New" w:hAnsi="Courier New" w:cs="Courier New"/>
          <w:noProof/>
          <w:sz w:val="20"/>
          <w:lang w:val="en-GB"/>
        </w:rPr>
        <w:t>urn:oid:2.16.724.1.3.1.1.2.1.9</w:t>
      </w:r>
    </w:p>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lastRenderedPageBreak/>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Default="00EE199A" w:rsidP="00EE199A">
      <w:pPr>
        <w:ind w:left="63"/>
      </w:pPr>
      <w:r>
        <w:t>Por ejemplo:</w:t>
      </w:r>
    </w:p>
    <w:p w14:paraId="1A5C4E67" w14:textId="041F3A4B" w:rsidR="00EE199A" w:rsidRPr="0094008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GB"/>
        </w:rPr>
      </w:pPr>
      <w:r w:rsidRPr="00940089">
        <w:rPr>
          <w:rFonts w:ascii="Courier New" w:hAnsi="Courier New" w:cs="Courier New"/>
          <w:noProof/>
          <w:sz w:val="20"/>
          <w:lang w:val="en-GB"/>
        </w:rPr>
        <w:t xml:space="preserve">XML_AGE_1.9_URL-HASH_VALUE = </w:t>
      </w:r>
      <w:r w:rsidR="00940089" w:rsidRPr="00940089">
        <w:rPr>
          <w:rFonts w:ascii="Courier New" w:hAnsi="Courier New" w:cs="Courier New"/>
          <w:noProof/>
          <w:sz w:val="20"/>
          <w:lang w:val="en-GB"/>
        </w:rPr>
        <w:t>G7roucf600+f03r/o0bAOQ6WAs0=</w:t>
      </w:r>
    </w:p>
    <w:p w14:paraId="62387FEF" w14:textId="77777777" w:rsidR="00EE199A" w:rsidRPr="00940089" w:rsidRDefault="00EE199A" w:rsidP="00EE199A">
      <w:pPr>
        <w:rPr>
          <w:lang w:val="en-GB"/>
        </w:rPr>
      </w:pPr>
    </w:p>
    <w:p w14:paraId="2C90EEB5" w14:textId="77777777" w:rsidR="00EE199A" w:rsidRDefault="00EE199A" w:rsidP="00EE199A">
      <w:pPr>
        <w:pStyle w:val="Ttulo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12A94ED1" w:rsidR="00EE199A" w:rsidRPr="00DD3DEE" w:rsidRDefault="00EE199A" w:rsidP="00EE199A">
      <w:pPr>
        <w:rPr>
          <w:lang w:val="en-US"/>
        </w:rPr>
      </w:pPr>
      <w:r>
        <w:lastRenderedPageBreak/>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7B28CD">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59AFD7D9"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7B28CD">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5EDEB072" w:rsidR="00EE199A" w:rsidRPr="000A46B1" w:rsidRDefault="00EE199A" w:rsidP="00EE199A">
      <w:pPr>
        <w:rPr>
          <w:lang w:val="en-US"/>
        </w:rPr>
      </w:pPr>
      <w:r w:rsidRPr="000A46B1">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7B28CD">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1C0788FA"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7B28CD">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lastRenderedPageBreak/>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7954EE77"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7B28CD">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12763186"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7B28CD">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lastRenderedPageBreak/>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22F59918"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7B28CD">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4A2E4903"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7B28CD">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lastRenderedPageBreak/>
        <w:t>NOT_ALLOWED_SIGNED_ELEMENTS</w:t>
      </w:r>
      <w:r>
        <w:t xml:space="preserve"> es una cadena de texto fijo</w:t>
      </w:r>
    </w:p>
    <w:p w14:paraId="34C93FB3" w14:textId="4ADF79BE"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7B28CD">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t>NOT_ALLOWED_UNSIGNED_ELEMENTS</w:t>
      </w:r>
      <w:r>
        <w:t xml:space="preserve"> es una cadena de texto fijo</w:t>
      </w:r>
    </w:p>
    <w:p w14:paraId="58AD1E24" w14:textId="29586D40"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7B28CD">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lastRenderedPageBreak/>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lastRenderedPageBreak/>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lastRenderedPageBreak/>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56998069"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7B28CD">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04287CB0"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7B28CD">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lastRenderedPageBreak/>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51" w:name="_Toc203401611"/>
      <w:r>
        <w:t>Propiedades</w:t>
      </w:r>
      <w:r w:rsidR="009C55B6">
        <w:t xml:space="preserve"> para acceso OCSP</w:t>
      </w:r>
      <w:bookmarkEnd w:id="151"/>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lastRenderedPageBreak/>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lastRenderedPageBreak/>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52" w:name="_Toc203401612"/>
      <w:r>
        <w:t xml:space="preserve">Archivo </w:t>
      </w:r>
      <w:r w:rsidRPr="00673D37">
        <w:t>tsa</w:t>
      </w:r>
      <w:r>
        <w:t>XXXXX</w:t>
      </w:r>
      <w:r w:rsidRPr="00673D37">
        <w:t>.properties</w:t>
      </w:r>
      <w:bookmarkEnd w:id="152"/>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tsaXXXXX.properties</w:t>
      </w:r>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r w:rsidRPr="1A5131E2">
        <w:rPr>
          <w:b/>
          <w:bCs/>
        </w:rPr>
        <w:t xml:space="preserve">tsaServiceInvoker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53" w:name="_Toc203401613"/>
      <w:r>
        <w:lastRenderedPageBreak/>
        <w:t>Parámetros Específicos a Cada Una de las Aplicaciones Configuradas en la Plataforma de TS@</w:t>
      </w:r>
      <w:bookmarkEnd w:id="153"/>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lastRenderedPageBreak/>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t>PKCS12</w:t>
      </w:r>
    </w:p>
    <w:p w14:paraId="7661CD24" w14:textId="77777777" w:rsidR="00AE03F1" w:rsidRPr="00391C79" w:rsidRDefault="00AE03F1" w:rsidP="009E179E">
      <w:pPr>
        <w:numPr>
          <w:ilvl w:val="2"/>
          <w:numId w:val="32"/>
        </w:numPr>
        <w:rPr>
          <w:b/>
        </w:rPr>
      </w:pPr>
      <w:r w:rsidRPr="00391C79">
        <w:rPr>
          <w:b/>
        </w:rPr>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lastRenderedPageBreak/>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lastRenderedPageBreak/>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t>JKS</w:t>
      </w:r>
    </w:p>
    <w:p w14:paraId="2A60A68C" w14:textId="77777777" w:rsidR="00AE03F1" w:rsidRPr="00391C79" w:rsidRDefault="00AE03F1" w:rsidP="009E179E">
      <w:pPr>
        <w:numPr>
          <w:ilvl w:val="2"/>
          <w:numId w:val="32"/>
        </w:numPr>
        <w:rPr>
          <w:b/>
        </w:rPr>
      </w:pPr>
      <w:r w:rsidRPr="00391C79">
        <w:rPr>
          <w:b/>
        </w:rPr>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lastRenderedPageBreak/>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lastRenderedPageBreak/>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54" w:name="_Toc203401614"/>
      <w:r>
        <w:t xml:space="preserve">Archivo </w:t>
      </w:r>
      <w:r w:rsidRPr="000D0F6C">
        <w:t>afirma</w:t>
      </w:r>
      <w:r w:rsidR="005F0433">
        <w:t>XXXXX</w:t>
      </w:r>
      <w:r w:rsidRPr="000D0F6C">
        <w:t>.properties</w:t>
      </w:r>
      <w:bookmarkEnd w:id="154"/>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afirmaXXXXX.properties</w:t>
      </w:r>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55" w:name="_Toc203401615"/>
      <w:r w:rsidRPr="00B05CC7">
        <w:t>Parámetros Específicos a Cada Una de las Aplicaciones Configuradas en la Plataforma de @Firma</w:t>
      </w:r>
      <w:r w:rsidR="00B05CC7">
        <w:t>:</w:t>
      </w:r>
      <w:bookmarkEnd w:id="155"/>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lastRenderedPageBreak/>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w:t>
      </w:r>
      <w:r w:rsidR="00511E95" w:rsidRPr="00511E95">
        <w:lastRenderedPageBreak/>
        <w:t xml:space="preserve">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56" w:name="_Toc203401616"/>
      <w:r>
        <w:t>Archivo evisorXXXXX</w:t>
      </w:r>
      <w:r w:rsidRPr="000D0F6C">
        <w:t>.properties</w:t>
      </w:r>
      <w:bookmarkEnd w:id="156"/>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evisorXXXXX.properties</w:t>
      </w:r>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en lo referente al acceso a los servicios de eVisor.</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57" w:name="_Toc203401617"/>
      <w:r w:rsidRPr="00B05CC7">
        <w:t>Parámetros Específicos a Cada Una de las Aplicaciones Co</w:t>
      </w:r>
      <w:r w:rsidR="00385796">
        <w:t>nfiguradas en la Plataforma de eVisor</w:t>
      </w:r>
      <w:r>
        <w:t>:</w:t>
      </w:r>
      <w:bookmarkEnd w:id="157"/>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lastRenderedPageBreak/>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58" w:name="_Toc203401618"/>
      <w:r>
        <w:t xml:space="preserve">Archivo </w:t>
      </w:r>
      <w:r w:rsidRPr="00511E95">
        <w:t>hsm.properties</w:t>
      </w:r>
      <w:bookmarkEnd w:id="158"/>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r w:rsidRPr="1A5131E2">
        <w:rPr>
          <w:b/>
          <w:bCs/>
        </w:rPr>
        <w:t>hsm</w:t>
      </w:r>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“/opt/users/HSM/config/pkcs11.cfg”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Ttulo2"/>
      </w:pPr>
      <w:bookmarkStart w:id="159" w:name="_Toc203401619"/>
      <w:r>
        <w:t xml:space="preserve">Archivo </w:t>
      </w:r>
      <w:r w:rsidRPr="007571D3">
        <w:t>Language.properties</w:t>
      </w:r>
      <w:bookmarkEnd w:id="159"/>
    </w:p>
    <w:p w14:paraId="202BB19E" w14:textId="77777777" w:rsidR="007571D3" w:rsidRDefault="007571D3" w:rsidP="1A5131E2">
      <w:r w:rsidRPr="1A5131E2">
        <w:t>Este archivo permite configurar el idioma asociado a los mensajes de la API Integr@.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Idioma asociado a los mensajes de la API Integr@. Los valores posibles son:</w:t>
      </w:r>
    </w:p>
    <w:p w14:paraId="713E54EE" w14:textId="77777777" w:rsidR="000E0E51" w:rsidRDefault="000E0E51" w:rsidP="1A5131E2">
      <w:pPr>
        <w:numPr>
          <w:ilvl w:val="2"/>
          <w:numId w:val="25"/>
        </w:numPr>
      </w:pPr>
      <w:r w:rsidRPr="1A5131E2">
        <w:rPr>
          <w:b/>
          <w:bCs/>
        </w:rPr>
        <w:t>es_ES</w:t>
      </w:r>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r w:rsidRPr="1A5131E2">
        <w:rPr>
          <w:b/>
          <w:bCs/>
        </w:rPr>
        <w:t>en_US</w:t>
      </w:r>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60" w:name="_Toc203401620"/>
      <w:r>
        <w:t xml:space="preserve">Archivo </w:t>
      </w:r>
      <w:r w:rsidR="00C50E52">
        <w:t>integra-log4j2.xml</w:t>
      </w:r>
      <w:bookmarkEnd w:id="160"/>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61" w:name="_Toc203401621"/>
      <w:r>
        <w:lastRenderedPageBreak/>
        <w:t xml:space="preserve">Archivo </w:t>
      </w:r>
      <w:r w:rsidRPr="005D0DD1">
        <w:t>parserParameters.properties</w:t>
      </w:r>
      <w:bookmarkEnd w:id="161"/>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eVisor. Su uso es útil para el paquete </w:t>
      </w:r>
      <w:r w:rsidRPr="1A5131E2">
        <w:rPr>
          <w:b/>
          <w:bCs/>
        </w:rPr>
        <w:t>afirma5ServiceInvoker</w:t>
      </w:r>
      <w:r w:rsidRPr="1A5131E2">
        <w:t>.</w:t>
      </w:r>
    </w:p>
    <w:p w14:paraId="79946C1A" w14:textId="77777777" w:rsidR="00F2069F" w:rsidRDefault="00F2069F" w:rsidP="1A5131E2">
      <w:r w:rsidRPr="1A5131E2">
        <w:t>Cada clave se corresponderá con el nombre del atajo o acceso directo al elemento, y el valor será la ruta xPath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r w:rsidRPr="1A5131E2">
        <w:rPr>
          <w:b/>
          <w:bCs/>
        </w:rPr>
        <w:t>dss:RFC3161TimeStampToken</w:t>
      </w:r>
      <w:r w:rsidRPr="1A5131E2">
        <w:t xml:space="preserve"> contenido dentro del elemento </w:t>
      </w:r>
      <w:r w:rsidRPr="1A5131E2">
        <w:rPr>
          <w:b/>
          <w:bCs/>
        </w:rPr>
        <w:t>dss:Timestamp</w:t>
      </w:r>
      <w:r w:rsidRPr="1A5131E2">
        <w:t xml:space="preserve">, que a su vez está contenido dentro del elemento </w:t>
      </w:r>
      <w:r w:rsidRPr="1A5131E2">
        <w:rPr>
          <w:b/>
          <w:bCs/>
        </w:rPr>
        <w:t>dss:SignatureObject</w:t>
      </w:r>
      <w:r w:rsidRPr="1A5131E2">
        <w:t>.</w:t>
      </w:r>
    </w:p>
    <w:p w14:paraId="711FD37B" w14:textId="77777777" w:rsidR="00985A8A" w:rsidRDefault="008E6ED7" w:rsidP="00F0609D">
      <w:pPr>
        <w:pStyle w:val="Ttulo2"/>
      </w:pPr>
      <w:bookmarkStart w:id="162" w:name="_Toc203401622"/>
      <w:r>
        <w:t xml:space="preserve">Archivo </w:t>
      </w:r>
      <w:r w:rsidRPr="008E6ED7">
        <w:t>transformers.properties</w:t>
      </w:r>
      <w:bookmarkEnd w:id="162"/>
    </w:p>
    <w:p w14:paraId="6D010C4B" w14:textId="77777777" w:rsidR="008E6ED7" w:rsidRDefault="008E6ED7" w:rsidP="1A5131E2">
      <w:r w:rsidRPr="1A5131E2">
        <w:t>Fichero de propiedades donde se definen las propiedades necesarias para la conversión de parámetros a XML en las peticiones a los WS de @Firma, TS@ y eVisor,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63" w:name="_Toc203401623"/>
      <w:r>
        <w:t>Parámetros de Uso Común a los Servicios de @Firma, eVisor y TS@</w:t>
      </w:r>
      <w:bookmarkEnd w:id="163"/>
    </w:p>
    <w:p w14:paraId="468630D7" w14:textId="77777777" w:rsidR="008E6ED7" w:rsidRDefault="008E6ED7" w:rsidP="1A5131E2">
      <w:pPr>
        <w:numPr>
          <w:ilvl w:val="0"/>
          <w:numId w:val="25"/>
        </w:numPr>
      </w:pPr>
      <w:r w:rsidRPr="1A5131E2">
        <w:rPr>
          <w:b/>
          <w:bCs/>
        </w:rPr>
        <w:t>TransformersTemplatesPath:</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64" w:name="_Toc203401624"/>
      <w:r>
        <w:t>Parámetros Específicos a Cada Servicio de @Firma, eVisor y TS@</w:t>
      </w:r>
      <w:bookmarkEnd w:id="164"/>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lastRenderedPageBreak/>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7286DF62"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7B28CD">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6B444E0D"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7B28CD">
        <w:t>8.10</w:t>
      </w:r>
      <w:r w:rsidR="003802C4">
        <w:fldChar w:fldCharType="end"/>
      </w:r>
      <w:r>
        <w:t>.</w:t>
      </w:r>
    </w:p>
    <w:p w14:paraId="09FC62B8" w14:textId="77777777" w:rsidR="00D92260" w:rsidRDefault="00D92260" w:rsidP="00D92260">
      <w:pPr>
        <w:pStyle w:val="Ttulo2"/>
      </w:pPr>
      <w:bookmarkStart w:id="165" w:name="_Toc203401625"/>
      <w:r>
        <w:t>Archivo staticTsl.properties</w:t>
      </w:r>
      <w:bookmarkEnd w:id="165"/>
    </w:p>
    <w:p w14:paraId="3263EF4E" w14:textId="2195AC57"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6FAD8070" w:rsidRPr="1A5131E2">
        <w:rPr>
          <w:rFonts w:ascii="Calibri" w:hAnsi="Calibri"/>
          <w:b/>
          <w:bCs/>
          <w:sz w:val="24"/>
          <w:szCs w:val="24"/>
        </w:rPr>
        <w:t>2.2.4_001</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66" w:name="_Toc203401626"/>
      <w:r>
        <w:lastRenderedPageBreak/>
        <w:t>Integración</w:t>
      </w:r>
      <w:bookmarkEnd w:id="166"/>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67" w:name="_Toc203401627"/>
      <w:r>
        <w:t xml:space="preserve">Tipo de integración 1. </w:t>
      </w:r>
      <w:r w:rsidR="00597DD1" w:rsidRPr="00B153AB">
        <w:t>Acceso a servicios OCSP y RFC</w:t>
      </w:r>
      <w:r w:rsidR="00414769">
        <w:t xml:space="preserve"> </w:t>
      </w:r>
      <w:r w:rsidR="00597DD1" w:rsidRPr="00B153AB">
        <w:t>3161</w:t>
      </w:r>
      <w:bookmarkEnd w:id="167"/>
      <w:r w:rsidR="00597DD1" w:rsidRPr="00B153AB">
        <w:t xml:space="preserve"> </w:t>
      </w:r>
    </w:p>
    <w:p w14:paraId="57358F8F" w14:textId="77777777" w:rsidR="00597DD1" w:rsidRDefault="00597DD1" w:rsidP="00F0609D">
      <w:pPr>
        <w:pStyle w:val="Ttulo3"/>
      </w:pPr>
      <w:bookmarkStart w:id="168" w:name="_Toc203401628"/>
      <w:r>
        <w:t xml:space="preserve">Paquete </w:t>
      </w:r>
      <w:r w:rsidRPr="008C3C18">
        <w:t>es.gob.afirma.</w:t>
      </w:r>
      <w:r w:rsidRPr="00520CE4">
        <w:t>rfc3161TSAServiceInvoker</w:t>
      </w:r>
      <w:bookmarkEnd w:id="168"/>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69" w:name="_Toc203401629"/>
      <w:r>
        <w:lastRenderedPageBreak/>
        <w:t xml:space="preserve">Paquete </w:t>
      </w:r>
      <w:r w:rsidRPr="00876242">
        <w:t>es.gob.afirma.ocsp</w:t>
      </w:r>
      <w:bookmarkEnd w:id="169"/>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Ttulo4"/>
        <w:rPr>
          <w:lang w:val="es-ES"/>
        </w:rPr>
      </w:pPr>
      <w:bookmarkStart w:id="170" w:name="_Ref442345387"/>
      <w:r w:rsidRPr="1A5131E2">
        <w:rPr>
          <w:lang w:val="es-ES"/>
        </w:rPr>
        <w:t>Clase OCSPEnhancedResponse</w:t>
      </w:r>
      <w:bookmarkEnd w:id="170"/>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Ttulo4"/>
      </w:pPr>
      <w:r w:rsidRPr="1A5131E2">
        <w:rPr>
          <w:lang w:val="es-ES"/>
        </w:rPr>
        <w:t>Clase 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7F5162CF"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7B28CD">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71" w:name="_Toc203401630"/>
      <w:r>
        <w:t xml:space="preserve">Paquete </w:t>
      </w:r>
      <w:r w:rsidRPr="002443EF">
        <w:t>es.gob.afirma.utils</w:t>
      </w:r>
      <w:bookmarkEnd w:id="171"/>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Ttulo4"/>
      </w:pPr>
      <w:r w:rsidRPr="1A5131E2">
        <w:rPr>
          <w:lang w:val="es-ES"/>
        </w:rPr>
        <w:t>Clase 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Ttulo4"/>
      </w:pPr>
      <w:r w:rsidRPr="1A5131E2">
        <w:rPr>
          <w:lang w:val="es-ES"/>
        </w:rPr>
        <w:t>Clase 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Ttulo4"/>
      </w:pPr>
      <w:r w:rsidRPr="1A5131E2">
        <w:rPr>
          <w:lang w:val="es-ES"/>
        </w:rPr>
        <w:t>Clase 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Ttulo4"/>
      </w:pPr>
      <w:r w:rsidRPr="1A5131E2">
        <w:rPr>
          <w:lang w:val="es-ES"/>
        </w:rPr>
        <w:t>Clase 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Ttulo4"/>
        <w:rPr>
          <w:lang w:val="es-ES"/>
        </w:rPr>
      </w:pPr>
      <w:r w:rsidRPr="1A5131E2">
        <w:rPr>
          <w:lang w:val="es-ES"/>
        </w:rPr>
        <w:t>Clase 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Ttulo4"/>
        <w:rPr>
          <w:lang w:val="es-ES"/>
        </w:rPr>
      </w:pPr>
      <w:r w:rsidRPr="1A5131E2">
        <w:rPr>
          <w:lang w:val="es-ES"/>
        </w:rPr>
        <w:t>Clase 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lastRenderedPageBreak/>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Ttulo4"/>
        <w:rPr>
          <w:lang w:val="es-ES"/>
        </w:rPr>
      </w:pPr>
      <w:r w:rsidRPr="1A5131E2">
        <w:rPr>
          <w:lang w:val="es-ES"/>
        </w:rPr>
        <w:t>Clase 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lastRenderedPageBreak/>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Ttulo4"/>
        <w:rPr>
          <w:lang w:val="es-ES"/>
        </w:rPr>
      </w:pPr>
      <w:r w:rsidRPr="1A5131E2">
        <w:rPr>
          <w:lang w:val="es-ES"/>
        </w:rPr>
        <w:t>Clase 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72" w:name="_Toc203401631"/>
      <w:r>
        <w:t xml:space="preserve">Paquete </w:t>
      </w:r>
      <w:r w:rsidRPr="008C3C18">
        <w:t>es.gob.afirma.hsm</w:t>
      </w:r>
      <w:bookmarkEnd w:id="172"/>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1A5131E2">
      <w:pPr>
        <w:pStyle w:val="Ttulo4"/>
        <w:rPr>
          <w:lang w:val="es-ES"/>
        </w:rPr>
      </w:pPr>
      <w:r w:rsidRPr="1A5131E2">
        <w:rPr>
          <w:lang w:val="es-ES"/>
        </w:rPr>
        <w:t>Clase 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lastRenderedPageBreak/>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73" w:name="_Toc203401632"/>
      <w:r>
        <w:t xml:space="preserve">Tipo de integración 2. </w:t>
      </w:r>
      <w:r w:rsidR="00597DD1" w:rsidRPr="00B153AB">
        <w:t xml:space="preserve">Acceso a servicios </w:t>
      </w:r>
      <w:r w:rsidR="00597DD1">
        <w:t>WS y DSS</w:t>
      </w:r>
      <w:bookmarkEnd w:id="173"/>
      <w:r w:rsidR="00597DD1" w:rsidRPr="00B153AB">
        <w:t xml:space="preserve"> </w:t>
      </w:r>
    </w:p>
    <w:p w14:paraId="6FD0ED2C" w14:textId="77777777" w:rsidR="006F35E3" w:rsidRDefault="006F35E3" w:rsidP="00F0609D">
      <w:pPr>
        <w:pStyle w:val="Ttulo3"/>
      </w:pPr>
      <w:bookmarkStart w:id="174" w:name="_Toc203401633"/>
      <w:r>
        <w:t xml:space="preserve">Paquete </w:t>
      </w:r>
      <w:r w:rsidRPr="008C3C18">
        <w:t>es.gob.afirma.afirma5ServiceInvoker</w:t>
      </w:r>
      <w:bookmarkEnd w:id="174"/>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lastRenderedPageBreak/>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lastRenderedPageBreak/>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lastRenderedPageBreak/>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lastRenderedPageBreak/>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75" w:name="_Toc203401634"/>
      <w:r>
        <w:t xml:space="preserve">Paquete </w:t>
      </w:r>
      <w:r w:rsidRPr="008C3C18">
        <w:t>es.gob.afirma.transformers</w:t>
      </w:r>
      <w:bookmarkEnd w:id="175"/>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1A5131E2">
      <w:pPr>
        <w:pStyle w:val="Ttulo4"/>
        <w:rPr>
          <w:lang w:val="es-ES"/>
        </w:rPr>
      </w:pPr>
      <w:r w:rsidRPr="1A5131E2">
        <w:rPr>
          <w:lang w:val="es-ES"/>
        </w:rPr>
        <w:lastRenderedPageBreak/>
        <w:t>Clase 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0DB40952"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2E1D9879"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7B28CD">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76" w:name="_Toc203401635"/>
      <w:r>
        <w:t xml:space="preserve">Paquete </w:t>
      </w:r>
      <w:r w:rsidRPr="008C6BBA">
        <w:t>es.gob.afirma.integraFacade</w:t>
      </w:r>
      <w:bookmarkEnd w:id="176"/>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Ttulo4"/>
      </w:pPr>
      <w:bookmarkStart w:id="177" w:name="_Ref442345546"/>
      <w:r w:rsidRPr="1A5131E2">
        <w:rPr>
          <w:lang w:val="es-ES"/>
        </w:rPr>
        <w:t>Clase IntegraFacadeWSNative</w:t>
      </w:r>
      <w:bookmarkEnd w:id="177"/>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lastRenderedPageBreak/>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lastRenderedPageBreak/>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Ttulo4"/>
        <w:rPr>
          <w:lang w:val="es-ES"/>
        </w:rPr>
      </w:pPr>
      <w:bookmarkStart w:id="178" w:name="_Ref442345573"/>
      <w:r w:rsidRPr="1A5131E2">
        <w:rPr>
          <w:lang w:val="es-ES"/>
        </w:rPr>
        <w:t>Clase IntegraFacadeWSDSS</w:t>
      </w:r>
      <w:bookmarkEnd w:id="178"/>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lastRenderedPageBreak/>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Ttulo4"/>
        <w:rPr>
          <w:lang w:val="es-ES"/>
        </w:rPr>
      </w:pPr>
      <w:r w:rsidRPr="1A5131E2">
        <w:rPr>
          <w:lang w:val="es-ES"/>
        </w:rPr>
        <w:t>Clase TsaIntegraFacadeWSDSS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79" w:name="_Toc203401636"/>
      <w:r>
        <w:t xml:space="preserve">Paquete </w:t>
      </w:r>
      <w:r w:rsidRPr="0094395F">
        <w:t>es.gob.afirma.integraFacade.pojo</w:t>
      </w:r>
      <w:bookmarkEnd w:id="179"/>
    </w:p>
    <w:p w14:paraId="55E3F820" w14:textId="2EB571FB"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7B28CD" w:rsidRPr="1A5131E2">
        <w:t>Clase 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7B28CD" w:rsidRPr="1A5131E2">
        <w:t>Clase 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Ttulo4"/>
        <w:rPr>
          <w:lang w:val="es-ES"/>
        </w:rPr>
      </w:pPr>
      <w:r w:rsidRPr="1A5131E2">
        <w:rPr>
          <w:lang w:val="es-ES"/>
        </w:rPr>
        <w:lastRenderedPageBreak/>
        <w:t>Clase 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Ttulo4"/>
        <w:rPr>
          <w:lang w:val="es-ES"/>
        </w:rPr>
      </w:pPr>
      <w:r w:rsidRPr="1A5131E2">
        <w:rPr>
          <w:lang w:val="es-ES"/>
        </w:rPr>
        <w:t>Clase 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lastRenderedPageBreak/>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Ttulo4"/>
        <w:rPr>
          <w:lang w:val="es-ES"/>
        </w:rPr>
      </w:pPr>
      <w:r w:rsidRPr="1A5131E2">
        <w:rPr>
          <w:lang w:val="es-ES"/>
        </w:rPr>
        <w:t>Clase 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lastRenderedPageBreak/>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Ttulo4"/>
        <w:rPr>
          <w:lang w:val="es-ES"/>
        </w:rPr>
      </w:pPr>
      <w:r w:rsidRPr="1A5131E2">
        <w:rPr>
          <w:lang w:val="es-ES"/>
        </w:rPr>
        <w:t>Clase 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lastRenderedPageBreak/>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Ttulo4"/>
      </w:pPr>
      <w:r w:rsidRPr="1A5131E2">
        <w:rPr>
          <w:lang w:val="es-ES"/>
        </w:rPr>
        <w:t>Clase 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lastRenderedPageBreak/>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Ttulo4"/>
        <w:rPr>
          <w:lang w:val="es-ES"/>
        </w:rPr>
      </w:pPr>
      <w:r w:rsidRPr="1A5131E2">
        <w:rPr>
          <w:lang w:val="es-ES"/>
        </w:rPr>
        <w:t>Clase 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Ttulo4"/>
      </w:pPr>
      <w:r w:rsidRPr="1A5131E2">
        <w:rPr>
          <w:lang w:val="es-ES"/>
        </w:rPr>
        <w:t>Clase 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lastRenderedPageBreak/>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Ttulo4"/>
      </w:pPr>
      <w:r w:rsidRPr="1A5131E2">
        <w:rPr>
          <w:lang w:val="es-ES"/>
        </w:rPr>
        <w:t>Clase 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1A5131E2">
      <w:pPr>
        <w:pStyle w:val="Ttulo4"/>
        <w:rPr>
          <w:lang w:val="es-ES"/>
        </w:rPr>
      </w:pPr>
      <w:r w:rsidRPr="1A5131E2">
        <w:rPr>
          <w:lang w:val="es-ES"/>
        </w:rPr>
        <w:t>Clase 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lastRenderedPageBreak/>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Ttulo4"/>
        <w:rPr>
          <w:lang w:val="es-ES"/>
        </w:rPr>
      </w:pPr>
      <w:r w:rsidRPr="1A5131E2">
        <w:rPr>
          <w:lang w:val="es-ES"/>
        </w:rPr>
        <w:t>Clase 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lastRenderedPageBreak/>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Ttulo4"/>
      </w:pPr>
      <w:r w:rsidRPr="1A5131E2">
        <w:rPr>
          <w:lang w:val="es-ES"/>
        </w:rPr>
        <w:t>Clase 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Ttulo4"/>
        <w:rPr>
          <w:lang w:val="es-ES"/>
        </w:rPr>
      </w:pPr>
      <w:r w:rsidRPr="1A5131E2">
        <w:rPr>
          <w:lang w:val="es-ES"/>
        </w:rPr>
        <w:t>Clase 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lastRenderedPageBreak/>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Ttulo4"/>
        <w:rPr>
          <w:lang w:val="es-ES"/>
        </w:rPr>
      </w:pPr>
      <w:r w:rsidRPr="1A5131E2">
        <w:rPr>
          <w:lang w:val="es-ES"/>
        </w:rPr>
        <w:t>Clase 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Ttulo4"/>
        <w:rPr>
          <w:lang w:val="es-ES"/>
        </w:rPr>
      </w:pPr>
      <w:r w:rsidRPr="1A5131E2">
        <w:rPr>
          <w:lang w:val="es-ES"/>
        </w:rPr>
        <w:t>Clase 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lastRenderedPageBreak/>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lastRenderedPageBreak/>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lastRenderedPageBreak/>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1A5131E2">
      <w:pPr>
        <w:pStyle w:val="Ttulo4"/>
        <w:rPr>
          <w:lang w:val="es-ES"/>
        </w:rPr>
      </w:pPr>
      <w:r w:rsidRPr="1A5131E2">
        <w:rPr>
          <w:lang w:val="es-ES"/>
        </w:rPr>
        <w:t>Clase 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lastRenderedPageBreak/>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lastRenderedPageBreak/>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1A5131E2">
      <w:pPr>
        <w:pStyle w:val="Ttulo4"/>
        <w:rPr>
          <w:lang w:val="es-ES"/>
        </w:rPr>
      </w:pPr>
      <w:r w:rsidRPr="1A5131E2">
        <w:rPr>
          <w:lang w:val="es-ES"/>
        </w:rPr>
        <w:t>Clase 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lastRenderedPageBreak/>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Ttulo4"/>
      </w:pPr>
      <w:r w:rsidRPr="1A5131E2">
        <w:rPr>
          <w:lang w:val="es-ES"/>
        </w:rPr>
        <w:t>Clase 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Ttulo4"/>
      </w:pPr>
      <w:r w:rsidRPr="1A5131E2">
        <w:rPr>
          <w:lang w:val="es-ES"/>
        </w:rPr>
        <w:t>Clase 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Ttulo4"/>
      </w:pPr>
      <w:r w:rsidRPr="1A5131E2">
        <w:rPr>
          <w:lang w:val="es-ES"/>
        </w:rPr>
        <w:t>Clase 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1A5131E2">
      <w:pPr>
        <w:pStyle w:val="Ttulo4"/>
      </w:pPr>
      <w:r w:rsidRPr="1A5131E2">
        <w:rPr>
          <w:lang w:val="es-ES"/>
        </w:rPr>
        <w:t>Clase 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lastRenderedPageBreak/>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Ttulo4"/>
      </w:pPr>
      <w:r w:rsidRPr="1A5131E2">
        <w:rPr>
          <w:lang w:val="es-ES"/>
        </w:rPr>
        <w:t>Clase 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lastRenderedPageBreak/>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Ttulo4"/>
      </w:pPr>
      <w:r w:rsidRPr="1A5131E2">
        <w:rPr>
          <w:lang w:val="es-ES"/>
        </w:rPr>
        <w:t>Clase DocumentTypeEnum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lastRenderedPageBreak/>
        <w:t>Método que devuelve el tipo de documento.</w:t>
      </w:r>
    </w:p>
    <w:p w14:paraId="5C02BE42" w14:textId="77777777" w:rsidR="006F35E3" w:rsidRDefault="006F35E3" w:rsidP="006F35E3"/>
    <w:p w14:paraId="7049C862" w14:textId="77777777" w:rsidR="006F35E3" w:rsidRDefault="006F35E3" w:rsidP="1A5131E2">
      <w:pPr>
        <w:pStyle w:val="Ttulo4"/>
      </w:pPr>
      <w:r w:rsidRPr="1A5131E2">
        <w:rPr>
          <w:lang w:val="es-ES"/>
        </w:rPr>
        <w:t>Clase 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Ttulo4"/>
        <w:rPr>
          <w:lang w:val="es-ES"/>
        </w:rPr>
      </w:pPr>
      <w:r w:rsidRPr="1A5131E2">
        <w:rPr>
          <w:lang w:val="es-ES"/>
        </w:rPr>
        <w:t>Clase 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Ttulo4"/>
        <w:rPr>
          <w:lang w:val="es-ES"/>
        </w:rPr>
      </w:pPr>
      <w:r w:rsidRPr="1A5131E2">
        <w:rPr>
          <w:lang w:val="es-ES"/>
        </w:rPr>
        <w:lastRenderedPageBreak/>
        <w:t>Clase 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Ttulo4"/>
        <w:rPr>
          <w:lang w:val="es-ES"/>
        </w:rPr>
      </w:pPr>
      <w:r w:rsidRPr="1A5131E2">
        <w:rPr>
          <w:lang w:val="es-ES"/>
        </w:rPr>
        <w:t>Clase 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Ttulo4"/>
      </w:pPr>
      <w:r w:rsidRPr="1A5131E2">
        <w:rPr>
          <w:lang w:val="es-ES"/>
        </w:rPr>
        <w:t>Clase 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lastRenderedPageBreak/>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lastRenderedPageBreak/>
        <w:t>public final void setReturnSignPolicyDocument(boolean returnSignPolicyDocumentParam)</w:t>
      </w:r>
    </w:p>
    <w:p w14:paraId="25B94311"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lastRenderedPageBreak/>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Ttulo4"/>
        <w:rPr>
          <w:lang w:val="es-ES"/>
        </w:rPr>
      </w:pPr>
      <w:r w:rsidRPr="1A5131E2">
        <w:rPr>
          <w:lang w:val="es-ES"/>
        </w:rPr>
        <w:t>Clase 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Ttulo4"/>
        <w:rPr>
          <w:lang w:val="es-ES"/>
        </w:rPr>
      </w:pPr>
      <w:r w:rsidRPr="1A5131E2">
        <w:rPr>
          <w:lang w:val="es-ES"/>
        </w:rPr>
        <w:t>Clase 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lastRenderedPageBreak/>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Ttulo4"/>
        <w:rPr>
          <w:lang w:val="es-ES"/>
        </w:rPr>
      </w:pPr>
      <w:r w:rsidRPr="1A5131E2">
        <w:rPr>
          <w:lang w:val="es-ES"/>
        </w:rPr>
        <w:t>Clase 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lastRenderedPageBreak/>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Ttulo4"/>
        <w:rPr>
          <w:lang w:val="es-ES"/>
        </w:rPr>
      </w:pPr>
      <w:r w:rsidRPr="1A5131E2">
        <w:rPr>
          <w:lang w:val="es-ES"/>
        </w:rPr>
        <w:t>Clase 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lastRenderedPageBreak/>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1A5131E2">
      <w:pPr>
        <w:pStyle w:val="Ttulo4"/>
        <w:rPr>
          <w:lang w:val="es-ES"/>
        </w:rPr>
      </w:pPr>
      <w:r w:rsidRPr="1A5131E2">
        <w:rPr>
          <w:lang w:val="es-ES"/>
        </w:rPr>
        <w:t>Clase 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lastRenderedPageBreak/>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lastRenderedPageBreak/>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Ttulo4"/>
        <w:rPr>
          <w:lang w:val="es-ES"/>
        </w:rPr>
      </w:pPr>
      <w:r w:rsidRPr="1A5131E2">
        <w:rPr>
          <w:lang w:val="es-ES"/>
        </w:rPr>
        <w:t>Clase 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lastRenderedPageBreak/>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Ttulo4"/>
        <w:rPr>
          <w:lang w:val="es-ES"/>
        </w:rPr>
      </w:pPr>
      <w:r w:rsidRPr="1A5131E2">
        <w:rPr>
          <w:lang w:val="es-ES"/>
        </w:rPr>
        <w:t>Clase 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Ttulo4"/>
        <w:rPr>
          <w:lang w:val="es-ES"/>
        </w:rPr>
      </w:pPr>
      <w:r w:rsidRPr="1A5131E2">
        <w:rPr>
          <w:lang w:val="es-ES"/>
        </w:rPr>
        <w:t>Clase 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lastRenderedPageBreak/>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Ttulo4"/>
        <w:rPr>
          <w:lang w:val="es-ES"/>
        </w:rPr>
      </w:pPr>
      <w:r w:rsidRPr="1A5131E2">
        <w:rPr>
          <w:lang w:val="es-ES"/>
        </w:rPr>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lastRenderedPageBreak/>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lastRenderedPageBreak/>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Ttulo4"/>
        <w:rPr>
          <w:lang w:val="es-ES"/>
        </w:rPr>
      </w:pPr>
      <w:r w:rsidRPr="1A5131E2">
        <w:rPr>
          <w:lang w:val="es-ES"/>
        </w:rP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lastRenderedPageBreak/>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Ttulo4"/>
      </w:pPr>
      <w:r w:rsidRPr="1A5131E2">
        <w:rPr>
          <w:lang w:val="es-ES"/>
        </w:rPr>
        <w:t>Clase TimestampTypeEnum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Ttulo4"/>
      </w:pPr>
      <w:r w:rsidRPr="1A5131E2">
        <w:rPr>
          <w:lang w:val="es-ES"/>
        </w:rPr>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lastRenderedPageBreak/>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1A5131E2">
      <w:pPr>
        <w:pStyle w:val="Ttulo4"/>
      </w:pPr>
      <w:r w:rsidRPr="1A5131E2">
        <w:rPr>
          <w:lang w:val="es-ES"/>
        </w:rPr>
        <w:t>Clase 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1A5131E2">
      <w:pPr>
        <w:pStyle w:val="Ttulo4"/>
        <w:rPr>
          <w:lang w:val="es-ES"/>
        </w:rPr>
      </w:pPr>
      <w:r w:rsidRPr="1A5131E2">
        <w:rPr>
          <w:lang w:val="es-ES"/>
        </w:rPr>
        <w:t>Clase 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lastRenderedPageBreak/>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lastRenderedPageBreak/>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Ttulo4"/>
        <w:rPr>
          <w:lang w:val="es-ES"/>
        </w:rPr>
      </w:pPr>
      <w:r w:rsidRPr="1A5131E2">
        <w:rPr>
          <w:lang w:val="es-ES"/>
        </w:rPr>
        <w:t>Clase 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lastRenderedPageBreak/>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Ttulo4"/>
        <w:rPr>
          <w:lang w:val="es-ES"/>
        </w:rPr>
      </w:pPr>
      <w:r w:rsidRPr="1A5131E2">
        <w:rPr>
          <w:lang w:val="es-ES"/>
        </w:rPr>
        <w:t>Clase 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Ttulo4"/>
        <w:rPr>
          <w:lang w:val="es-ES"/>
        </w:rPr>
      </w:pPr>
      <w:r w:rsidRPr="1A5131E2">
        <w:rPr>
          <w:lang w:val="es-ES"/>
        </w:rPr>
        <w:t>Clase 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lastRenderedPageBreak/>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lastRenderedPageBreak/>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Ttulo4"/>
        <w:rPr>
          <w:lang w:val="es-ES"/>
        </w:rPr>
      </w:pPr>
      <w:r w:rsidRPr="1A5131E2">
        <w:rPr>
          <w:lang w:val="es-ES"/>
        </w:rPr>
        <w:t>Clase 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lastRenderedPageBreak/>
        <w:t>public final List&lt;DataInfo&gt; getSignedDataInfo()</w:t>
      </w:r>
    </w:p>
    <w:p w14:paraId="105BF1EC" w14:textId="77777777" w:rsidR="006F35E3" w:rsidRDefault="006F35E3" w:rsidP="006F35E3">
      <w:r>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Ttulo4"/>
        <w:rPr>
          <w:lang w:val="es-ES"/>
        </w:rPr>
      </w:pPr>
      <w:r w:rsidRPr="1A5131E2">
        <w:rPr>
          <w:lang w:val="es-ES"/>
        </w:rPr>
        <w:t>Clase XmlSignatureModeEnum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80" w:name="_Toc203401637"/>
      <w:r>
        <w:t xml:space="preserve">Paquete </w:t>
      </w:r>
      <w:r w:rsidRPr="008C3C18">
        <w:t>es.gob.afirma.tsaServiceInvoker</w:t>
      </w:r>
      <w:bookmarkEnd w:id="180"/>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1A5131E2">
      <w:pPr>
        <w:pStyle w:val="Ttulo4"/>
        <w:rPr>
          <w:lang w:val="es-ES"/>
        </w:rPr>
      </w:pPr>
      <w:r w:rsidRPr="1A5131E2">
        <w:rPr>
          <w:lang w:val="es-ES"/>
        </w:rPr>
        <w:t>Clase 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lastRenderedPageBreak/>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81" w:name="_Toc203401638"/>
      <w:r>
        <w:t xml:space="preserve">Paquete </w:t>
      </w:r>
      <w:r w:rsidRPr="002443EF">
        <w:t>es.gob.afirma.utils</w:t>
      </w:r>
      <w:bookmarkEnd w:id="181"/>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lastRenderedPageBreak/>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lastRenderedPageBreak/>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Ttulo4"/>
        <w:rPr>
          <w:lang w:val="es-ES"/>
        </w:rPr>
      </w:pPr>
      <w:r w:rsidRPr="1A5131E2">
        <w:rPr>
          <w:lang w:val="es-ES"/>
        </w:rPr>
        <w:t>Clase 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lastRenderedPageBreak/>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Ttulo4"/>
        <w:rPr>
          <w:lang w:val="es-ES"/>
        </w:rPr>
      </w:pPr>
      <w:r w:rsidRPr="1A5131E2">
        <w:rPr>
          <w:lang w:val="es-ES"/>
        </w:rPr>
        <w:t>Clase 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Ttulo4"/>
        <w:rPr>
          <w:lang w:val="es-ES"/>
        </w:rPr>
      </w:pPr>
      <w:r w:rsidRPr="1A5131E2">
        <w:rPr>
          <w:lang w:val="es-ES"/>
        </w:rPr>
        <w:t>Clase 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lastRenderedPageBreak/>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lastRenderedPageBreak/>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Ttulo4"/>
        <w:rPr>
          <w:lang w:val="es-ES"/>
        </w:rPr>
      </w:pPr>
      <w:r w:rsidRPr="1A5131E2">
        <w:rPr>
          <w:lang w:val="es-ES"/>
        </w:rPr>
        <w:t>Clase 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Ttulo4"/>
        <w:rPr>
          <w:lang w:val="es-ES"/>
        </w:rPr>
      </w:pPr>
      <w:r w:rsidRPr="1A5131E2">
        <w:rPr>
          <w:lang w:val="es-ES"/>
        </w:rPr>
        <w:lastRenderedPageBreak/>
        <w:t>Clase 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lastRenderedPageBreak/>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Ttulo4"/>
        <w:rPr>
          <w:lang w:val="es-ES"/>
        </w:rPr>
      </w:pPr>
      <w:r w:rsidRPr="1A5131E2">
        <w:rPr>
          <w:lang w:val="es-ES"/>
        </w:rPr>
        <w:t>Clase 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lastRenderedPageBreak/>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lastRenderedPageBreak/>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Ttulo4"/>
        <w:rPr>
          <w:lang w:val="es-ES"/>
        </w:rPr>
      </w:pPr>
      <w:r w:rsidRPr="1A5131E2">
        <w:rPr>
          <w:lang w:val="es-ES"/>
        </w:rPr>
        <w:t>Clase 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Ttulo4"/>
        <w:rPr>
          <w:lang w:val="es-ES"/>
        </w:rPr>
      </w:pPr>
      <w:r w:rsidRPr="1A5131E2">
        <w:rPr>
          <w:lang w:val="es-ES"/>
        </w:rPr>
        <w:t>Clase 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lastRenderedPageBreak/>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lastRenderedPageBreak/>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lastRenderedPageBreak/>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 xml:space="preserve">public static void validateXAdESSigner(org.apache.xml.security.signature.XMLSignature xmlSignature, </w:t>
      </w:r>
      <w:r w:rsidRPr="005058DE">
        <w:rPr>
          <w:rFonts w:ascii="Courier New" w:hAnsi="Courier New" w:cs="Courier New"/>
          <w:noProof/>
          <w:sz w:val="20"/>
          <w:lang w:val="en-GB"/>
        </w:rPr>
        <w:lastRenderedPageBreak/>
        <w:t>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Ttulo4"/>
        <w:rPr>
          <w:lang w:val="es-ES"/>
        </w:rPr>
      </w:pPr>
      <w:r w:rsidRPr="1A5131E2">
        <w:rPr>
          <w:lang w:val="es-ES"/>
        </w:rPr>
        <w:t>Clase 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Ttulo4"/>
      </w:pPr>
      <w:r w:rsidRPr="1A5131E2">
        <w:rPr>
          <w:lang w:val="es-ES"/>
        </w:rPr>
        <w:lastRenderedPageBreak/>
        <w:t>Clase 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lastRenderedPageBreak/>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lastRenderedPageBreak/>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82" w:name="_Toc203401639"/>
      <w:r>
        <w:lastRenderedPageBreak/>
        <w:t xml:space="preserve">Paquete </w:t>
      </w:r>
      <w:r w:rsidRPr="008C3C18">
        <w:t>es.gob.afirma.hsm</w:t>
      </w:r>
      <w:bookmarkEnd w:id="182"/>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1A5131E2">
      <w:pPr>
        <w:pStyle w:val="Ttulo4"/>
        <w:rPr>
          <w:lang w:val="es-ES"/>
        </w:rPr>
      </w:pPr>
      <w:r w:rsidRPr="1A5131E2">
        <w:rPr>
          <w:lang w:val="es-ES"/>
        </w:rPr>
        <w:t>Clase 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83" w:name="_Toc203401640"/>
      <w:r>
        <w:t xml:space="preserve">Tipo de integración 3. </w:t>
      </w:r>
      <w:r w:rsidR="00597DD1" w:rsidRPr="00B153AB">
        <w:t xml:space="preserve">Acceso a servicios </w:t>
      </w:r>
      <w:r w:rsidR="00597DD1">
        <w:t>WS, DSS, OCSP y RFC 3161</w:t>
      </w:r>
      <w:bookmarkEnd w:id="183"/>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184" w:name="_Toc203401641"/>
      <w:r>
        <w:t xml:space="preserve">Tipo de integración 4. </w:t>
      </w:r>
      <w:r w:rsidR="00A02C52" w:rsidRPr="00A02C52">
        <w:t>Procesado de firmas CAdES (Baseline o no) y PAdES (Baseline o no)</w:t>
      </w:r>
      <w:bookmarkEnd w:id="184"/>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185" w:name="_Ref442345970"/>
      <w:bookmarkStart w:id="186" w:name="_Toc203401642"/>
      <w:r>
        <w:t xml:space="preserve">Paquete </w:t>
      </w:r>
      <w:r w:rsidRPr="001C3A14">
        <w:t>es.gob.afirma.signature</w:t>
      </w:r>
      <w:bookmarkEnd w:id="185"/>
      <w:bookmarkEnd w:id="186"/>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Ttulo4"/>
        <w:rPr>
          <w:lang w:val="es-ES"/>
        </w:rPr>
      </w:pPr>
      <w:bookmarkStart w:id="187" w:name="_Ref442345696"/>
      <w:r w:rsidRPr="1A5131E2">
        <w:rPr>
          <w:lang w:val="es-ES"/>
        </w:rPr>
        <w:t>Interfaz Signer</w:t>
      </w:r>
      <w:bookmarkEnd w:id="187"/>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77777777" w:rsidR="009710A0" w:rsidRDefault="009710A0" w:rsidP="00164CA0">
      <w:pPr>
        <w:numPr>
          <w:ilvl w:val="0"/>
          <w:numId w:val="33"/>
        </w:numPr>
      </w:pPr>
      <w:r w:rsidRPr="00597BF5">
        <w:rPr>
          <w:b/>
        </w:rPr>
        <w:lastRenderedPageBreak/>
        <w:t>algorithm:</w:t>
      </w:r>
      <w:r>
        <w:t xml:space="preserve"> Parámetro que representa el algoritmo de firma. </w:t>
      </w:r>
      <w:r w:rsidR="00164CA0">
        <w:t>En caso de pasar el fichero a firmar como parámetro, l</w:t>
      </w:r>
      <w:r>
        <w:t>os valores permitidos son:</w:t>
      </w:r>
    </w:p>
    <w:p w14:paraId="6FBE8475" w14:textId="77777777" w:rsidR="009710A0" w:rsidRPr="00597BF5" w:rsidRDefault="00E9465E" w:rsidP="009E179E">
      <w:pPr>
        <w:numPr>
          <w:ilvl w:val="2"/>
          <w:numId w:val="33"/>
        </w:numPr>
        <w:rPr>
          <w:b/>
        </w:rPr>
      </w:pPr>
      <w:r>
        <w:rPr>
          <w:b/>
        </w:rPr>
        <w:t>“</w:t>
      </w:r>
      <w:r w:rsidR="009710A0" w:rsidRPr="00597BF5">
        <w:rPr>
          <w:b/>
        </w:rPr>
        <w:t>SHA1withRSA</w:t>
      </w:r>
      <w:r>
        <w:rPr>
          <w:b/>
        </w:rPr>
        <w:t>”</w:t>
      </w:r>
    </w:p>
    <w:p w14:paraId="7AEC6E77" w14:textId="77777777" w:rsidR="009710A0" w:rsidRPr="00597BF5" w:rsidRDefault="00E9465E" w:rsidP="009E179E">
      <w:pPr>
        <w:numPr>
          <w:ilvl w:val="2"/>
          <w:numId w:val="33"/>
        </w:numPr>
        <w:rPr>
          <w:b/>
        </w:rPr>
      </w:pPr>
      <w:r>
        <w:rPr>
          <w:b/>
        </w:rPr>
        <w:t>“</w:t>
      </w:r>
      <w:r w:rsidR="009710A0" w:rsidRPr="00597BF5">
        <w:rPr>
          <w:b/>
        </w:rPr>
        <w:t>SHA256withRSA</w:t>
      </w:r>
      <w:r>
        <w:rPr>
          <w:b/>
        </w:rPr>
        <w:t>”</w:t>
      </w:r>
    </w:p>
    <w:p w14:paraId="5B56D612" w14:textId="77777777" w:rsidR="009710A0" w:rsidRPr="00597BF5" w:rsidRDefault="00E9465E" w:rsidP="009E179E">
      <w:pPr>
        <w:numPr>
          <w:ilvl w:val="2"/>
          <w:numId w:val="33"/>
        </w:numPr>
        <w:rPr>
          <w:b/>
        </w:rPr>
      </w:pPr>
      <w:r>
        <w:rPr>
          <w:b/>
        </w:rPr>
        <w:t>“</w:t>
      </w:r>
      <w:r w:rsidR="009710A0" w:rsidRPr="00597BF5">
        <w:rPr>
          <w:b/>
        </w:rPr>
        <w:t>SHA384withRSA</w:t>
      </w:r>
      <w:r>
        <w:rPr>
          <w:b/>
        </w:rPr>
        <w:t>”</w:t>
      </w:r>
    </w:p>
    <w:p w14:paraId="2D5F60B5" w14:textId="77777777" w:rsidR="009710A0" w:rsidRDefault="00E9465E" w:rsidP="009E179E">
      <w:pPr>
        <w:numPr>
          <w:ilvl w:val="2"/>
          <w:numId w:val="33"/>
        </w:numPr>
        <w:rPr>
          <w:b/>
        </w:rPr>
      </w:pPr>
      <w:r>
        <w:rPr>
          <w:b/>
        </w:rPr>
        <w:t>“</w:t>
      </w:r>
      <w:r w:rsidR="009710A0" w:rsidRPr="00597BF5">
        <w:rPr>
          <w:b/>
        </w:rPr>
        <w:t>SHA512withRSA</w:t>
      </w:r>
      <w:r>
        <w:rPr>
          <w:b/>
        </w:rPr>
        <w:t>”</w:t>
      </w:r>
    </w:p>
    <w:p w14:paraId="3F0DD65F" w14:textId="77777777" w:rsidR="00164CA0" w:rsidRDefault="00164CA0" w:rsidP="00164CA0">
      <w:pPr>
        <w:rPr>
          <w:b/>
        </w:rPr>
      </w:pPr>
      <w:r>
        <w:rPr>
          <w:b/>
        </w:rPr>
        <w:tab/>
      </w:r>
      <w:r w:rsidRPr="00164CA0">
        <w:t>Sin embargo, si lo que se pasa como parámetro es el hash del fichero a firmar, los valores permitidos son:</w:t>
      </w:r>
    </w:p>
    <w:p w14:paraId="10E5D374" w14:textId="77777777" w:rsidR="00164CA0" w:rsidRPr="00597BF5" w:rsidRDefault="00164CA0" w:rsidP="00164CA0">
      <w:pPr>
        <w:numPr>
          <w:ilvl w:val="2"/>
          <w:numId w:val="33"/>
        </w:numPr>
        <w:rPr>
          <w:b/>
        </w:rPr>
      </w:pPr>
      <w:r w:rsidRPr="00164CA0">
        <w:rPr>
          <w:b/>
        </w:rPr>
        <w:t>"SHA-1"</w:t>
      </w:r>
    </w:p>
    <w:p w14:paraId="5BEDD3EB" w14:textId="77777777" w:rsidR="00164CA0" w:rsidRPr="00597BF5" w:rsidRDefault="00164CA0" w:rsidP="00164CA0">
      <w:pPr>
        <w:numPr>
          <w:ilvl w:val="2"/>
          <w:numId w:val="33"/>
        </w:numPr>
        <w:rPr>
          <w:b/>
        </w:rPr>
      </w:pPr>
      <w:r>
        <w:rPr>
          <w:b/>
        </w:rPr>
        <w:t>“</w:t>
      </w:r>
      <w:r w:rsidRPr="00164CA0">
        <w:rPr>
          <w:b/>
        </w:rPr>
        <w:t>SHA-256</w:t>
      </w:r>
      <w:r>
        <w:rPr>
          <w:b/>
        </w:rPr>
        <w:t>”</w:t>
      </w:r>
    </w:p>
    <w:p w14:paraId="4DE7C2D9" w14:textId="77777777" w:rsidR="00164CA0" w:rsidRDefault="00164CA0" w:rsidP="00164CA0">
      <w:pPr>
        <w:numPr>
          <w:ilvl w:val="2"/>
          <w:numId w:val="33"/>
        </w:numPr>
        <w:rPr>
          <w:b/>
        </w:rPr>
      </w:pPr>
      <w:r>
        <w:rPr>
          <w:b/>
        </w:rPr>
        <w:t>“</w:t>
      </w:r>
      <w:r w:rsidRPr="00164CA0">
        <w:rPr>
          <w:b/>
        </w:rPr>
        <w:t>SHA-384</w:t>
      </w:r>
      <w:r>
        <w:rPr>
          <w:b/>
        </w:rPr>
        <w:t>”</w:t>
      </w:r>
    </w:p>
    <w:p w14:paraId="4F2AEEED" w14:textId="77777777" w:rsidR="00164CA0" w:rsidRDefault="00164CA0" w:rsidP="00164CA0">
      <w:pPr>
        <w:numPr>
          <w:ilvl w:val="2"/>
          <w:numId w:val="33"/>
        </w:numPr>
        <w:rPr>
          <w:b/>
        </w:rPr>
      </w:pPr>
      <w:r>
        <w:rPr>
          <w:b/>
        </w:rPr>
        <w:t>“</w:t>
      </w:r>
      <w:r w:rsidRPr="00164CA0">
        <w:rPr>
          <w:b/>
        </w:rPr>
        <w:t>SHA-512</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lastRenderedPageBreak/>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lastRenderedPageBreak/>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lastRenderedPageBreak/>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w:t>
      </w:r>
      <w:r>
        <w:lastRenderedPageBreak/>
        <w:t xml:space="preserve">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7E1F864A" w14:textId="77777777" w:rsidR="009710A0" w:rsidRDefault="009710A0" w:rsidP="009E179E">
      <w:pPr>
        <w:numPr>
          <w:ilvl w:val="0"/>
          <w:numId w:val="33"/>
        </w:numPr>
      </w:pPr>
      <w:r w:rsidRPr="00597BF5">
        <w:rPr>
          <w:b/>
        </w:rPr>
        <w:t>algorithm:</w:t>
      </w:r>
      <w:r>
        <w:t xml:space="preserve"> Parámetro que representa el algoritmo de firma. Los valores permitidos son:</w:t>
      </w:r>
    </w:p>
    <w:p w14:paraId="1A6FD319" w14:textId="77777777" w:rsidR="009710A0" w:rsidRPr="00597BF5" w:rsidRDefault="009710A0" w:rsidP="009E179E">
      <w:pPr>
        <w:numPr>
          <w:ilvl w:val="2"/>
          <w:numId w:val="33"/>
        </w:numPr>
        <w:rPr>
          <w:b/>
        </w:rPr>
      </w:pPr>
      <w:r w:rsidRPr="00597BF5">
        <w:rPr>
          <w:b/>
        </w:rPr>
        <w:t>SHA1withRSA</w:t>
      </w:r>
    </w:p>
    <w:p w14:paraId="4F0236A1" w14:textId="77777777" w:rsidR="009710A0" w:rsidRPr="00597BF5" w:rsidRDefault="009710A0" w:rsidP="009E179E">
      <w:pPr>
        <w:numPr>
          <w:ilvl w:val="2"/>
          <w:numId w:val="33"/>
        </w:numPr>
        <w:rPr>
          <w:b/>
        </w:rPr>
      </w:pPr>
      <w:r w:rsidRPr="00597BF5">
        <w:rPr>
          <w:b/>
        </w:rPr>
        <w:t>SHA256withRSA</w:t>
      </w:r>
    </w:p>
    <w:p w14:paraId="22F6A272" w14:textId="77777777" w:rsidR="009710A0" w:rsidRPr="00597BF5" w:rsidRDefault="009710A0" w:rsidP="009E179E">
      <w:pPr>
        <w:numPr>
          <w:ilvl w:val="2"/>
          <w:numId w:val="33"/>
        </w:numPr>
        <w:rPr>
          <w:b/>
        </w:rPr>
      </w:pPr>
      <w:r w:rsidRPr="00597BF5">
        <w:rPr>
          <w:b/>
        </w:rPr>
        <w:t>SHA384withRSA</w:t>
      </w:r>
    </w:p>
    <w:p w14:paraId="6AC2AEBA" w14:textId="77777777" w:rsidR="009710A0" w:rsidRPr="00597BF5" w:rsidRDefault="009710A0" w:rsidP="009E179E">
      <w:pPr>
        <w:numPr>
          <w:ilvl w:val="2"/>
          <w:numId w:val="33"/>
        </w:numPr>
        <w:rPr>
          <w:b/>
        </w:rPr>
      </w:pPr>
      <w:r w:rsidRPr="00597BF5">
        <w:rPr>
          <w:b/>
        </w:rPr>
        <w:t>SHA512withRSA</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lastRenderedPageBreak/>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lastRenderedPageBreak/>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t>signature</w:t>
      </w:r>
      <w:r w:rsidRPr="00227E4D">
        <w:rPr>
          <w:b/>
        </w:rPr>
        <w:t>:</w:t>
      </w:r>
      <w:r>
        <w:t xml:space="preserve"> Parámetro que representa la firma a contra-firmar.</w:t>
      </w:r>
    </w:p>
    <w:p w14:paraId="07307A2C" w14:textId="77777777" w:rsidR="009710A0" w:rsidRDefault="009710A0" w:rsidP="009E179E">
      <w:pPr>
        <w:numPr>
          <w:ilvl w:val="0"/>
          <w:numId w:val="33"/>
        </w:numPr>
      </w:pPr>
      <w:r w:rsidRPr="00597BF5">
        <w:rPr>
          <w:b/>
        </w:rPr>
        <w:t>algorithm:</w:t>
      </w:r>
      <w:r>
        <w:t xml:space="preserve"> Parámetro que representa el algoritmo de firma. Los valores permitidos son:</w:t>
      </w:r>
    </w:p>
    <w:p w14:paraId="69CBA2DA" w14:textId="77777777" w:rsidR="009710A0" w:rsidRPr="00597BF5" w:rsidRDefault="009710A0" w:rsidP="009E179E">
      <w:pPr>
        <w:numPr>
          <w:ilvl w:val="2"/>
          <w:numId w:val="33"/>
        </w:numPr>
        <w:rPr>
          <w:b/>
        </w:rPr>
      </w:pPr>
      <w:r w:rsidRPr="00597BF5">
        <w:rPr>
          <w:b/>
        </w:rPr>
        <w:lastRenderedPageBreak/>
        <w:t>SHA1withRSA</w:t>
      </w:r>
    </w:p>
    <w:p w14:paraId="4433803A" w14:textId="77777777" w:rsidR="009710A0" w:rsidRPr="00597BF5" w:rsidRDefault="009710A0" w:rsidP="009E179E">
      <w:pPr>
        <w:numPr>
          <w:ilvl w:val="2"/>
          <w:numId w:val="33"/>
        </w:numPr>
        <w:rPr>
          <w:b/>
        </w:rPr>
      </w:pPr>
      <w:r w:rsidRPr="00597BF5">
        <w:rPr>
          <w:b/>
        </w:rPr>
        <w:t>SHA256withRSA</w:t>
      </w:r>
    </w:p>
    <w:p w14:paraId="06CB14A7" w14:textId="77777777" w:rsidR="009710A0" w:rsidRPr="00597BF5" w:rsidRDefault="009710A0" w:rsidP="009E179E">
      <w:pPr>
        <w:numPr>
          <w:ilvl w:val="2"/>
          <w:numId w:val="33"/>
        </w:numPr>
        <w:rPr>
          <w:b/>
        </w:rPr>
      </w:pPr>
      <w:r w:rsidRPr="00597BF5">
        <w:rPr>
          <w:b/>
        </w:rPr>
        <w:t>SHA384withRSA</w:t>
      </w:r>
    </w:p>
    <w:p w14:paraId="37E40D81" w14:textId="77777777" w:rsidR="009710A0" w:rsidRPr="00597BF5" w:rsidRDefault="009710A0" w:rsidP="009E179E">
      <w:pPr>
        <w:numPr>
          <w:ilvl w:val="2"/>
          <w:numId w:val="33"/>
        </w:numPr>
        <w:rPr>
          <w:b/>
        </w:rPr>
      </w:pPr>
      <w:r w:rsidRPr="00597BF5">
        <w:rPr>
          <w:b/>
        </w:rPr>
        <w:t>SHA512withRSA</w:t>
      </w:r>
    </w:p>
    <w:p w14:paraId="42E6E89A" w14:textId="77777777" w:rsidR="009710A0" w:rsidRDefault="009710A0" w:rsidP="009E179E">
      <w:pPr>
        <w:numPr>
          <w:ilvl w:val="0"/>
          <w:numId w:val="33"/>
        </w:numPr>
      </w:pPr>
      <w:r w:rsidRPr="00931CD4">
        <w:rPr>
          <w:b/>
        </w:rPr>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lastRenderedPageBreak/>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lastRenderedPageBreak/>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lastRenderedPageBreak/>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1A5131E2">
      <w:pPr>
        <w:pStyle w:val="Ttulo4"/>
        <w:rPr>
          <w:lang w:val="es-ES"/>
        </w:rPr>
      </w:pPr>
      <w:r w:rsidRPr="1A5131E2">
        <w:rPr>
          <w:lang w:val="es-ES"/>
        </w:rPr>
        <w:t>Clase 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lastRenderedPageBreak/>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lastRenderedPageBreak/>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lastRenderedPageBreak/>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1A5131E2">
      <w:pPr>
        <w:pStyle w:val="Ttulo4"/>
        <w:rPr>
          <w:lang w:val="es-ES"/>
        </w:rPr>
      </w:pPr>
      <w:r w:rsidRPr="1A5131E2">
        <w:rPr>
          <w:lang w:val="es-ES"/>
        </w:rPr>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188" w:name="_Toc203401643"/>
      <w:r>
        <w:lastRenderedPageBreak/>
        <w:t xml:space="preserve">Paquete </w:t>
      </w:r>
      <w:r w:rsidRPr="00634B69">
        <w:t>es.gob.afirma.signature.validation</w:t>
      </w:r>
      <w:bookmarkEnd w:id="188"/>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1A5131E2">
      <w:pPr>
        <w:pStyle w:val="Ttulo4"/>
        <w:rPr>
          <w:lang w:val="es-ES"/>
        </w:rPr>
      </w:pPr>
      <w:bookmarkStart w:id="189" w:name="_Ref471207107"/>
      <w:r w:rsidRPr="1A5131E2">
        <w:rPr>
          <w:lang w:val="es-ES"/>
        </w:rPr>
        <w:t>Interfaz ISignatureValidationTaskID</w:t>
      </w:r>
      <w:bookmarkEnd w:id="189"/>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lastRenderedPageBreak/>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Ttulo4"/>
        <w:rPr>
          <w:lang w:val="es-ES"/>
        </w:rPr>
      </w:pPr>
      <w:bookmarkStart w:id="190" w:name="_Ref471208956"/>
      <w:r w:rsidRPr="1A5131E2">
        <w:rPr>
          <w:lang w:val="es-ES"/>
        </w:rPr>
        <w:t>Interfaz ITimestampValidationTaskID</w:t>
      </w:r>
      <w:bookmarkEnd w:id="190"/>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Ttulo4"/>
        <w:rPr>
          <w:lang w:val="es-ES"/>
        </w:rPr>
      </w:pPr>
      <w:bookmarkStart w:id="191" w:name="_Ref471221044"/>
      <w:r w:rsidRPr="1A5131E2">
        <w:rPr>
          <w:lang w:val="es-ES"/>
        </w:rPr>
        <w:t>Clase ValidationResult</w:t>
      </w:r>
      <w:bookmarkEnd w:id="191"/>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lastRenderedPageBreak/>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Ttulo4"/>
        <w:rPr>
          <w:lang w:val="es-ES"/>
        </w:rPr>
      </w:pPr>
      <w:r w:rsidRPr="1A5131E2">
        <w:rPr>
          <w:lang w:val="es-ES"/>
        </w:rPr>
        <w:t>Clase 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lastRenderedPageBreak/>
        <w:t>public final void setCorrect(boolean isCorrectParam)</w:t>
      </w:r>
    </w:p>
    <w:p w14:paraId="4FEFA52B" w14:textId="77777777" w:rsidR="00AD3906" w:rsidRDefault="00AD3906" w:rsidP="00AD3906">
      <w:r>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lastRenderedPageBreak/>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1A5131E2">
      <w:pPr>
        <w:pStyle w:val="Ttulo4"/>
        <w:rPr>
          <w:lang w:val="es-ES"/>
        </w:rPr>
      </w:pPr>
      <w:r w:rsidRPr="1A5131E2">
        <w:rPr>
          <w:lang w:val="es-ES"/>
        </w:rPr>
        <w:lastRenderedPageBreak/>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04E6206C" w:rsidR="00D82029" w:rsidRDefault="00D82029" w:rsidP="00D82029">
      <w:r>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7B28CD" w:rsidRPr="1A5131E2">
        <w:t>Interfaz 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1368D4A4"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7B28CD" w:rsidRPr="1A5131E2">
        <w:t>Interfaz 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1A5131E2">
      <w:pPr>
        <w:pStyle w:val="Ttulo4"/>
        <w:rPr>
          <w:lang w:val="es-ES"/>
        </w:rPr>
      </w:pPr>
      <w:r w:rsidRPr="1A5131E2">
        <w:rPr>
          <w:lang w:val="es-ES"/>
        </w:rPr>
        <w:t>Clase 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lastRenderedPageBreak/>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Ttulo4"/>
        <w:rPr>
          <w:lang w:val="es-ES"/>
        </w:rPr>
      </w:pPr>
      <w:r w:rsidRPr="1A5131E2">
        <w:rPr>
          <w:lang w:val="es-ES"/>
        </w:rP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6D231D40"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7B28CD" w:rsidRPr="1A5131E2">
        <w:t>Interfaz 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6F1B6E72"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7B28CD" w:rsidRPr="1A5131E2">
        <w:t>Interfaz 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lastRenderedPageBreak/>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1A5131E2">
      <w:pPr>
        <w:pStyle w:val="Ttulo4"/>
        <w:rPr>
          <w:lang w:val="es-ES"/>
        </w:rPr>
      </w:pPr>
      <w:bookmarkStart w:id="192" w:name="_Ref471220994"/>
      <w:r w:rsidRPr="1A5131E2">
        <w:rPr>
          <w:lang w:val="es-ES"/>
        </w:rPr>
        <w:t>Clase PDFValidationResult</w:t>
      </w:r>
      <w:bookmarkEnd w:id="192"/>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lastRenderedPageBreak/>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Ttulo4"/>
        <w:rPr>
          <w:lang w:val="es-ES"/>
        </w:rPr>
      </w:pPr>
      <w:r w:rsidRPr="1A5131E2">
        <w:rPr>
          <w:lang w:val="es-ES"/>
        </w:rPr>
        <w:t>Clase 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lastRenderedPageBreak/>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lastRenderedPageBreak/>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1A5131E2">
      <w:pPr>
        <w:pStyle w:val="Ttulo4"/>
        <w:rPr>
          <w:lang w:val="es-ES"/>
        </w:rPr>
      </w:pPr>
      <w:r w:rsidRPr="1A5131E2">
        <w:rPr>
          <w:lang w:val="es-ES"/>
        </w:rPr>
        <w:t>Clase 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lastRenderedPageBreak/>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lastRenderedPageBreak/>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193" w:name="_Toc203401644"/>
      <w:r>
        <w:t xml:space="preserve">Paquete </w:t>
      </w:r>
      <w:r w:rsidRPr="00597B9E">
        <w:t>es.gob.afirma.signature.cades</w:t>
      </w:r>
      <w:bookmarkEnd w:id="193"/>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Ttulo4"/>
        <w:rPr>
          <w:lang w:val="es-ES"/>
        </w:rPr>
      </w:pPr>
      <w:r w:rsidRPr="1A5131E2">
        <w:rPr>
          <w:lang w:val="es-ES"/>
        </w:rPr>
        <w:t>Clase CadesSigner</w:t>
      </w:r>
    </w:p>
    <w:p w14:paraId="553D908C" w14:textId="779CA46C"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7B28CD">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55780D1F"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1EFDAA28"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1409C52" w14:textId="0810D8A4"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576A7BE3"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1A5131E2">
      <w:pPr>
        <w:pStyle w:val="Ttulo4"/>
        <w:rPr>
          <w:lang w:val="es-ES"/>
        </w:rPr>
      </w:pPr>
      <w:r w:rsidRPr="1A5131E2">
        <w:rPr>
          <w:lang w:val="es-ES"/>
        </w:rPr>
        <w:t>Clase CAdESBaselineSigner</w:t>
      </w:r>
    </w:p>
    <w:p w14:paraId="7701496A" w14:textId="7506B4CC"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7B28CD">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56BFDB85" w14:textId="4FCE039D"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1791BABD"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4DBFE4A2"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3477E0FA"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lastRenderedPageBreak/>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194" w:name="_Toc203401645"/>
      <w:r w:rsidRPr="002A0918">
        <w:t>es.gob.afirma.signature.pades</w:t>
      </w:r>
      <w:bookmarkEnd w:id="194"/>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Ttulo4"/>
        <w:rPr>
          <w:lang w:val="es-ES"/>
        </w:rPr>
      </w:pPr>
      <w:r w:rsidRPr="1A5131E2">
        <w:rPr>
          <w:lang w:val="es-ES"/>
        </w:rPr>
        <w:t>Clase PadesSigner</w:t>
      </w:r>
    </w:p>
    <w:p w14:paraId="1D68F59E" w14:textId="43BB585F"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7B28CD">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619CA60" w14:textId="6DFE9434"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3752F839"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04E8A9EA"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w:t>
      </w:r>
      <w:r>
        <w:lastRenderedPageBreak/>
        <w:t xml:space="preserve">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2333C1FE"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1A5131E2">
      <w:pPr>
        <w:pStyle w:val="Ttulo4"/>
        <w:rPr>
          <w:lang w:val="es-ES"/>
        </w:rPr>
      </w:pPr>
      <w:r w:rsidRPr="1A5131E2">
        <w:rPr>
          <w:lang w:val="es-ES"/>
        </w:rPr>
        <w:t>Clase PAdESBaselineSigner</w:t>
      </w:r>
    </w:p>
    <w:p w14:paraId="1E7C829A" w14:textId="5F77E2BA"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7B28CD">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2163D7CA"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C35F287" w14:textId="252EDE7E"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6755589B" w:rsidR="0006662F" w:rsidRPr="00A15602" w:rsidRDefault="0006662F" w:rsidP="0006662F">
      <w:pPr>
        <w:rPr>
          <w:b/>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6490C3EB"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195" w:name="_Toc203401646"/>
      <w:r>
        <w:t xml:space="preserve">Paquete </w:t>
      </w:r>
      <w:r w:rsidRPr="00F6054F">
        <w:t>es.gob.afirma.signature.policy</w:t>
      </w:r>
      <w:bookmarkEnd w:id="195"/>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Ttulo4"/>
        <w:rPr>
          <w:lang w:val="es-ES"/>
        </w:rPr>
      </w:pPr>
      <w:r w:rsidRPr="1A5131E2">
        <w:rPr>
          <w:lang w:val="es-ES"/>
        </w:rPr>
        <w:t>Clase 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lastRenderedPageBreak/>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lastRenderedPageBreak/>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lastRenderedPageBreak/>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w:t>
      </w:r>
      <w:r w:rsidRPr="00973905">
        <w:lastRenderedPageBreak/>
        <w:t xml:space="preserve">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196" w:name="_Toc203401647"/>
      <w:r>
        <w:lastRenderedPageBreak/>
        <w:t xml:space="preserve">Paquete </w:t>
      </w:r>
      <w:r w:rsidRPr="008C6BBA">
        <w:t>es.gob.afirma.integraFacade</w:t>
      </w:r>
      <w:bookmarkEnd w:id="196"/>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1A5131E2">
      <w:pPr>
        <w:pStyle w:val="Ttulo4"/>
      </w:pPr>
      <w:r w:rsidRPr="1A5131E2">
        <w:rPr>
          <w:lang w:val="es-ES"/>
        </w:rPr>
        <w:t>Clase IntegraFacade</w:t>
      </w:r>
    </w:p>
    <w:p w14:paraId="3C78CF5A" w14:textId="565DC424"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7B28CD">
        <w:t xml:space="preserve">Paquete </w:t>
      </w:r>
      <w:r w:rsidR="007B28CD"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lastRenderedPageBreak/>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lastRenderedPageBreak/>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w:t>
      </w:r>
      <w:r w:rsidRPr="006F4229">
        <w:lastRenderedPageBreak/>
        <w:t xml:space="preserve">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089D0F12"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7B28CD" w:rsidRPr="1A5131E2">
        <w:t>Clase 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7B28CD" w:rsidRPr="1A5131E2">
        <w:t>Clase 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w:t>
      </w:r>
      <w:r w:rsidRPr="00E91905">
        <w:lastRenderedPageBreak/>
        <w:t xml:space="preserve">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lastRenderedPageBreak/>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lastRenderedPageBreak/>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197" w:name="_Toc203401648"/>
      <w:r>
        <w:t xml:space="preserve">Paquete </w:t>
      </w:r>
      <w:r w:rsidRPr="002443EF">
        <w:t>es.gob.afirma.utils</w:t>
      </w:r>
      <w:bookmarkEnd w:id="197"/>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lastRenderedPageBreak/>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Ttulo4"/>
        <w:rPr>
          <w:lang w:val="es-ES"/>
        </w:rPr>
      </w:pPr>
      <w:r w:rsidRPr="1A5131E2">
        <w:rPr>
          <w:lang w:val="es-ES"/>
        </w:rPr>
        <w:t>Clase 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Ttulo4"/>
        <w:rPr>
          <w:lang w:val="es-ES"/>
        </w:rPr>
      </w:pPr>
      <w:r w:rsidRPr="1A5131E2">
        <w:rPr>
          <w:lang w:val="es-ES"/>
        </w:rPr>
        <w:t>Clase 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lastRenderedPageBreak/>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Ttulo4"/>
        <w:rPr>
          <w:lang w:val="es-ES"/>
        </w:rPr>
      </w:pPr>
      <w:r w:rsidRPr="1A5131E2">
        <w:rPr>
          <w:lang w:val="es-ES"/>
        </w:rPr>
        <w:t>Clase 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lastRenderedPageBreak/>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Ttulo4"/>
        <w:rPr>
          <w:lang w:val="es-ES"/>
        </w:rPr>
      </w:pPr>
      <w:r w:rsidRPr="1A5131E2">
        <w:rPr>
          <w:lang w:val="es-ES"/>
        </w:rPr>
        <w:t>Clase 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lastRenderedPageBreak/>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Ttulo4"/>
        <w:rPr>
          <w:lang w:val="es-ES"/>
        </w:rPr>
      </w:pPr>
      <w:r w:rsidRPr="1A5131E2">
        <w:rPr>
          <w:lang w:val="es-ES"/>
        </w:rPr>
        <w:t>Clase 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Ttulo4"/>
        <w:rPr>
          <w:lang w:val="es-ES"/>
        </w:rPr>
      </w:pPr>
      <w:r w:rsidRPr="1A5131E2">
        <w:rPr>
          <w:lang w:val="es-ES"/>
        </w:rPr>
        <w:t>Clase 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lastRenderedPageBreak/>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Ttulo4"/>
        <w:rPr>
          <w:lang w:val="es-ES"/>
        </w:rPr>
      </w:pPr>
      <w:r w:rsidRPr="1A5131E2">
        <w:rPr>
          <w:lang w:val="es-ES"/>
        </w:rPr>
        <w:t>Clase 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lastRenderedPageBreak/>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Ttulo4"/>
        <w:rPr>
          <w:lang w:val="es-ES"/>
        </w:rPr>
      </w:pPr>
      <w:r w:rsidRPr="1A5131E2">
        <w:rPr>
          <w:lang w:val="es-ES"/>
        </w:rPr>
        <w:t>Clase 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1A5131E2">
      <w:pPr>
        <w:pStyle w:val="Ttulo4"/>
        <w:rPr>
          <w:lang w:val="es-ES"/>
        </w:rPr>
      </w:pPr>
      <w:r w:rsidRPr="1A5131E2">
        <w:rPr>
          <w:lang w:val="es-ES"/>
        </w:rPr>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198" w:name="_Toc203401649"/>
      <w:r>
        <w:t xml:space="preserve">Paquete </w:t>
      </w:r>
      <w:r w:rsidRPr="008C3C18">
        <w:t>es.gob.afirma.hsm</w:t>
      </w:r>
      <w:bookmarkEnd w:id="198"/>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1A5131E2">
      <w:pPr>
        <w:pStyle w:val="Ttulo4"/>
        <w:rPr>
          <w:lang w:val="es-ES"/>
        </w:rPr>
      </w:pPr>
      <w:r w:rsidRPr="1A5131E2">
        <w:rPr>
          <w:lang w:val="es-ES"/>
        </w:rPr>
        <w:t>Clase 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lastRenderedPageBreak/>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199" w:name="_Toc203401650"/>
      <w:r>
        <w:t xml:space="preserve">Tipo de integración 5. </w:t>
      </w:r>
      <w:r w:rsidR="00F0609D" w:rsidRPr="00F0609D">
        <w:t>Procesado de firmas XAdES (Baseline o no) y ASiC-S Baseline, además de CAdES (Baseline o no) y PAdES (Baseline o no)</w:t>
      </w:r>
      <w:bookmarkEnd w:id="199"/>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200" w:name="_Toc203401651"/>
      <w:r>
        <w:t>Paquete es.gob.afirma.signature.x</w:t>
      </w:r>
      <w:r w:rsidRPr="00597B9E">
        <w:t>ades</w:t>
      </w:r>
      <w:bookmarkEnd w:id="200"/>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Ttulo4"/>
        <w:rPr>
          <w:lang w:val="es-ES"/>
        </w:rPr>
      </w:pPr>
      <w:r w:rsidRPr="1A5131E2">
        <w:rPr>
          <w:lang w:val="es-ES"/>
        </w:rPr>
        <w:t>Clase XadesSigner</w:t>
      </w:r>
    </w:p>
    <w:p w14:paraId="665F71DF" w14:textId="1FF9ADF7"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7B28CD">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1008D6B9"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5B2B34C2"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80E0DDC" w14:textId="34207F61"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2A6C1FFC"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7B28CD" w:rsidRPr="1A5131E2">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lastRenderedPageBreak/>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1A5131E2">
      <w:pPr>
        <w:pStyle w:val="Ttulo4"/>
        <w:rPr>
          <w:lang w:val="es-ES"/>
        </w:rPr>
      </w:pPr>
      <w:r w:rsidRPr="1A5131E2">
        <w:rPr>
          <w:lang w:val="es-ES"/>
        </w:rPr>
        <w:t>Clase XAdESBaselineSigner</w:t>
      </w:r>
    </w:p>
    <w:p w14:paraId="2B14957A" w14:textId="3DA06C2C"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7B28CD">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308B09B1" w14:textId="75FA111C"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525B4324"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7133FCD0" w14:textId="5E285A47"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lastRenderedPageBreak/>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415BAA5F"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201" w:name="_Toc203401652"/>
      <w:r>
        <w:t xml:space="preserve">Paquete </w:t>
      </w:r>
      <w:r w:rsidRPr="00CA382A">
        <w:t>es.gob.afirma.signature.asic</w:t>
      </w:r>
      <w:bookmarkEnd w:id="201"/>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Ttulo4"/>
        <w:rPr>
          <w:lang w:val="es-ES"/>
        </w:rPr>
      </w:pPr>
      <w:r w:rsidRPr="1A5131E2">
        <w:rPr>
          <w:lang w:val="es-ES"/>
        </w:rPr>
        <w:t>Clase ASiCSBaselineSigner</w:t>
      </w:r>
    </w:p>
    <w:p w14:paraId="326DD475" w14:textId="4EBDCEB3"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7B28CD">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577F7C68"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7121408B"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DECCCB1" w14:textId="462CE7AB"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20BBA2CE"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7B28CD" w:rsidRPr="1A5131E2">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02" w:name="_Paquete_es.gob.afirma.signature"/>
      <w:bookmarkStart w:id="203" w:name="_Toc203401653"/>
      <w:bookmarkEnd w:id="202"/>
      <w:r>
        <w:t xml:space="preserve">Paquete </w:t>
      </w:r>
      <w:r w:rsidRPr="002443EF">
        <w:t>es.gob.afirma.utils</w:t>
      </w:r>
      <w:bookmarkEnd w:id="203"/>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lastRenderedPageBreak/>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w:t>
      </w:r>
      <w:r w:rsidR="00F70EB6">
        <w:lastRenderedPageBreak/>
        <w:t xml:space="preserve">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Ttulo4"/>
        <w:rPr>
          <w:lang w:val="es-ES"/>
        </w:rPr>
      </w:pPr>
      <w:r w:rsidRPr="1A5131E2">
        <w:rPr>
          <w:lang w:val="es-ES"/>
        </w:rPr>
        <w:t>Clase 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lastRenderedPageBreak/>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lastRenderedPageBreak/>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Ttulo4"/>
        <w:rPr>
          <w:lang w:val="es-ES"/>
        </w:rPr>
      </w:pPr>
      <w:r w:rsidRPr="1A5131E2">
        <w:rPr>
          <w:lang w:val="es-ES"/>
        </w:rPr>
        <w:t>Clase 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Ttulo4"/>
        <w:rPr>
          <w:lang w:val="es-ES"/>
        </w:rPr>
      </w:pPr>
      <w:r w:rsidRPr="1A5131E2">
        <w:rPr>
          <w:lang w:val="es-ES"/>
        </w:rPr>
        <w:t>Clase 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lastRenderedPageBreak/>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Ttulo4"/>
        <w:rPr>
          <w:lang w:val="es-ES"/>
        </w:rPr>
      </w:pPr>
      <w:r w:rsidRPr="1A5131E2">
        <w:rPr>
          <w:lang w:val="es-ES"/>
        </w:rPr>
        <w:t>Clase 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Ttulo4"/>
        <w:rPr>
          <w:lang w:val="es-ES"/>
        </w:rPr>
      </w:pPr>
      <w:r w:rsidRPr="1A5131E2">
        <w:rPr>
          <w:lang w:val="es-ES"/>
        </w:rPr>
        <w:t>Clase 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Ttulo4"/>
        <w:rPr>
          <w:lang w:val="es-ES"/>
        </w:rPr>
      </w:pPr>
      <w:r w:rsidRPr="1A5131E2">
        <w:rPr>
          <w:lang w:val="es-ES"/>
        </w:rPr>
        <w:t>Clase 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lastRenderedPageBreak/>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lastRenderedPageBreak/>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Ttulo4"/>
        <w:rPr>
          <w:lang w:val="es-ES"/>
        </w:rPr>
      </w:pPr>
      <w:r w:rsidRPr="1A5131E2">
        <w:rPr>
          <w:lang w:val="es-ES"/>
        </w:rPr>
        <w:t>Clase 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Ttulo4"/>
        <w:rPr>
          <w:lang w:val="es-ES"/>
        </w:rPr>
      </w:pPr>
      <w:r w:rsidRPr="1A5131E2">
        <w:rPr>
          <w:lang w:val="es-ES"/>
        </w:rPr>
        <w:t>Clase 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lastRenderedPageBreak/>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lastRenderedPageBreak/>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lastRenderedPageBreak/>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lastRenderedPageBreak/>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lastRenderedPageBreak/>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Ttulo4"/>
      </w:pPr>
      <w:r w:rsidRPr="1A5131E2">
        <w:rPr>
          <w:lang w:val="es-ES"/>
        </w:rPr>
        <w:t>Clase 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lastRenderedPageBreak/>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lastRenderedPageBreak/>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lastRenderedPageBreak/>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Ttulo4"/>
      </w:pPr>
      <w:r w:rsidRPr="1A5131E2">
        <w:rPr>
          <w:lang w:val="es-ES"/>
        </w:rPr>
        <w:t>Clase 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lastRenderedPageBreak/>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lastRenderedPageBreak/>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lastRenderedPageBreak/>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lastRenderedPageBreak/>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lastRenderedPageBreak/>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Ttulo4"/>
      </w:pPr>
      <w:r w:rsidRPr="1A5131E2">
        <w:rPr>
          <w:lang w:val="es-ES"/>
        </w:rPr>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04" w:name="_Toc203401654"/>
      <w:r>
        <w:t xml:space="preserve">Paquete </w:t>
      </w:r>
      <w:r w:rsidRPr="008C3C18">
        <w:t>es.gob.afirma.hsm</w:t>
      </w:r>
      <w:bookmarkEnd w:id="204"/>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1A5131E2">
      <w:pPr>
        <w:pStyle w:val="Ttulo4"/>
      </w:pPr>
      <w:r w:rsidRPr="1A5131E2">
        <w:rPr>
          <w:lang w:val="es-ES"/>
        </w:rPr>
        <w:t>Clase 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lastRenderedPageBreak/>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05" w:name="_Toc203401655"/>
      <w:r>
        <w:t>Tipo de integración 6. Cifrado y descifrado de Datos</w:t>
      </w:r>
      <w:bookmarkEnd w:id="205"/>
      <w:r w:rsidRPr="00B153AB">
        <w:t xml:space="preserve"> </w:t>
      </w:r>
    </w:p>
    <w:p w14:paraId="4E9A24AC" w14:textId="77777777" w:rsidR="0066462B" w:rsidRDefault="0066462B" w:rsidP="0066462B">
      <w:pPr>
        <w:pStyle w:val="Ttulo3"/>
      </w:pPr>
      <w:bookmarkStart w:id="206" w:name="_Toc203401656"/>
      <w:r>
        <w:t>Paquete es.gob.afirma.encryption</w:t>
      </w:r>
      <w:bookmarkEnd w:id="206"/>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Ttulo4"/>
        <w:rPr>
          <w:lang w:val="es-ES"/>
        </w:rPr>
      </w:pPr>
      <w:r w:rsidRPr="1A5131E2">
        <w:rPr>
          <w:lang w:val="es-ES"/>
        </w:rP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Ttulo4"/>
        <w:rPr>
          <w:lang w:val="es-ES"/>
        </w:rPr>
      </w:pPr>
      <w:r w:rsidRPr="1A5131E2">
        <w:rPr>
          <w:lang w:val="es-ES"/>
        </w:rP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07" w:name="_Toc203401657"/>
      <w:r>
        <w:t>Paquete es.gob.afirma.utils</w:t>
      </w:r>
      <w:bookmarkEnd w:id="207"/>
    </w:p>
    <w:p w14:paraId="0E3BE604" w14:textId="77777777" w:rsidR="00F9333D" w:rsidRDefault="00F9333D" w:rsidP="1A5131E2">
      <w:pPr>
        <w:pStyle w:val="Ttulo4"/>
        <w:rPr>
          <w:lang w:val="es-ES"/>
        </w:rPr>
      </w:pPr>
      <w:r w:rsidRPr="1A5131E2">
        <w:rPr>
          <w:lang w:val="es-ES"/>
        </w:rP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08" w:name="_Toc203401658"/>
      <w:r>
        <w:lastRenderedPageBreak/>
        <w:t>Tipo de integración 7. Generación de informes de firma</w:t>
      </w:r>
      <w:bookmarkEnd w:id="208"/>
    </w:p>
    <w:p w14:paraId="42A477AF" w14:textId="77777777" w:rsidR="00EF16FD" w:rsidRDefault="00EF16FD" w:rsidP="00EF16FD">
      <w:pPr>
        <w:pStyle w:val="Ttulo3"/>
      </w:pPr>
      <w:bookmarkStart w:id="209" w:name="_Toc203401659"/>
      <w:r>
        <w:t>Introducción XSL-FO</w:t>
      </w:r>
      <w:bookmarkEnd w:id="209"/>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000000" w:rsidP="00F164FF">
      <w:r>
        <w:rPr>
          <w:b/>
          <w:noProof/>
        </w:rPr>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7.8pt;height:259.2pt;visibility:visible">
            <v:imagedata r:id="rId13" o:title=""/>
          </v:shape>
        </w:pict>
      </w:r>
    </w:p>
    <w:p w14:paraId="47490185" w14:textId="77777777" w:rsidR="00EB0D16" w:rsidRDefault="00EB0D16" w:rsidP="00A8200A">
      <w:pPr>
        <w:pStyle w:val="Ttulo3"/>
      </w:pPr>
      <w:bookmarkStart w:id="210" w:name="_XML_de_datos"/>
      <w:bookmarkStart w:id="211" w:name="_Toc203401660"/>
      <w:bookmarkEnd w:id="210"/>
      <w:r>
        <w:lastRenderedPageBreak/>
        <w:t>XML de datos de entrada</w:t>
      </w:r>
      <w:bookmarkEnd w:id="211"/>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000000" w:rsidP="00C7272A">
      <w:r>
        <w:pict w14:anchorId="3126050D">
          <v:shape id="_x0000_i1027" type="#_x0000_t75" style="width:481.2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12" w:name="_Toc203401661"/>
      <w:r>
        <w:t>Plantilla XSLT</w:t>
      </w:r>
      <w:bookmarkEnd w:id="212"/>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lastRenderedPageBreak/>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13" w:name="_Toc203401662"/>
      <w:r>
        <w:t>Modos de inclusión del documento original en el informe de firma</w:t>
      </w:r>
      <w:bookmarkEnd w:id="213"/>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14" w:name="_Toc203401663"/>
      <w:r>
        <w:t>Elementos del tipo de integración</w:t>
      </w:r>
      <w:bookmarkEnd w:id="214"/>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15" w:name="_Toc203401664"/>
      <w:r>
        <w:t>Paquete es.gob.afirma.mreport.pdf</w:t>
      </w:r>
      <w:bookmarkEnd w:id="215"/>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Ttulo4"/>
        <w:rPr>
          <w:lang w:val="es-ES"/>
        </w:rPr>
      </w:pPr>
      <w:r w:rsidRPr="1A5131E2">
        <w:rPr>
          <w:lang w:val="es-ES"/>
        </w:rP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940089"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74A4B676" w:rsidR="0000487D" w:rsidRDefault="00401E58" w:rsidP="00982FDD">
      <w:pPr>
        <w:pStyle w:val="Texto"/>
        <w:numPr>
          <w:ilvl w:val="0"/>
          <w:numId w:val="55"/>
        </w:numPr>
      </w:pPr>
      <w:r w:rsidRPr="00401E58">
        <w:rPr>
          <w:u w:val="single"/>
        </w:rPr>
        <w:lastRenderedPageBreak/>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7C8F80E7" w:rsidR="00401E58" w:rsidRDefault="00401E58" w:rsidP="00982FDD">
      <w:pPr>
        <w:pStyle w:val="Texto"/>
        <w:numPr>
          <w:ilvl w:val="0"/>
          <w:numId w:val="55"/>
        </w:numPr>
      </w:pPr>
      <w:r w:rsidRPr="00401E58">
        <w:rPr>
          <w:u w:val="single"/>
        </w:rPr>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4C05D11C"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648B46C0"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16" w:name="_Toc203401665"/>
      <w:r>
        <w:t>Paquete es.gob.afirma.mreport.items</w:t>
      </w:r>
      <w:bookmarkEnd w:id="216"/>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Ttulo4"/>
      </w:pPr>
      <w:bookmarkStart w:id="217" w:name="_Clase_ValidationData"/>
      <w:bookmarkEnd w:id="217"/>
      <w:r w:rsidRPr="1A5131E2">
        <w:rPr>
          <w:lang w:val="es-ES"/>
        </w:rPr>
        <w:t xml:space="preserve">Clase </w:t>
      </w:r>
      <w:r w:rsidR="00431301" w:rsidRPr="1A5131E2">
        <w:rPr>
          <w:lang w:val="es-ES"/>
        </w:rPr>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000000" w:rsidP="00431301">
      <w:pPr>
        <w:pStyle w:val="Texto"/>
        <w:jc w:val="center"/>
      </w:pPr>
      <w:r>
        <w:pict w14:anchorId="1A9C7F4B">
          <v:shape id="Picture 1" o:spid="_x0000_i1028" type="#_x0000_t75" style="width:381.6pt;height:137.4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lastRenderedPageBreak/>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Ttulo4"/>
      </w:pPr>
      <w:r w:rsidRPr="1A5131E2">
        <w:rPr>
          <w:lang w:val="es-ES"/>
        </w:rPr>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lastRenderedPageBreak/>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940089"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Ttulo4"/>
      </w:pPr>
      <w:bookmarkStart w:id="218" w:name="_Clase_DocInclusionData"/>
      <w:bookmarkEnd w:id="218"/>
      <w:r w:rsidRPr="1A5131E2">
        <w:rPr>
          <w:lang w:val="es-ES"/>
        </w:rP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940089"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Ttulo4"/>
      </w:pPr>
      <w:bookmarkStart w:id="219" w:name="_Clase_Barcode"/>
      <w:bookmarkEnd w:id="219"/>
      <w:r w:rsidRPr="1A5131E2">
        <w:rPr>
          <w:lang w:val="es-ES"/>
        </w:rP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26067E78"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940089"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Ttulo4"/>
      </w:pPr>
      <w:bookmarkStart w:id="220" w:name="_Clase_FileArrachment"/>
      <w:bookmarkEnd w:id="220"/>
      <w:r w:rsidRPr="1A5131E2">
        <w:rPr>
          <w:lang w:val="es-ES"/>
        </w:rP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Ttulo3"/>
      </w:pPr>
      <w:bookmarkStart w:id="221" w:name="_Toc203401666"/>
      <w:r w:rsidRPr="1A5131E2">
        <w:t>Paquete es.gob.afirma.mreport.exceptions</w:t>
      </w:r>
      <w:bookmarkEnd w:id="221"/>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Ttulo4"/>
      </w:pPr>
      <w:r w:rsidRPr="1A5131E2">
        <w:rPr>
          <w:lang w:val="es-ES"/>
        </w:rPr>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22" w:name="_Toc203401667"/>
      <w:r>
        <w:lastRenderedPageBreak/>
        <w:t>Tipo de integración 8. Validación de Certificados mediante TSL</w:t>
      </w:r>
      <w:bookmarkEnd w:id="222"/>
    </w:p>
    <w:p w14:paraId="111B9876" w14:textId="77777777" w:rsidR="00695B2F" w:rsidRDefault="00695B2F" w:rsidP="00695B2F">
      <w:pPr>
        <w:pStyle w:val="Ttulo3"/>
      </w:pPr>
      <w:bookmarkStart w:id="223" w:name="_Toc203401668"/>
      <w:r>
        <w:t>Paquete es.gob.afirma.tsl</w:t>
      </w:r>
      <w:bookmarkEnd w:id="223"/>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Ttulo4"/>
      </w:pPr>
      <w:r w:rsidRPr="1A5131E2">
        <w:rPr>
          <w:lang w:val="es-ES"/>
        </w:rPr>
        <w:t>Interfaz</w:t>
      </w:r>
      <w:r w:rsidR="00695B2F" w:rsidRPr="1A5131E2">
        <w:rPr>
          <w:lang w:val="es-ES"/>
        </w:rPr>
        <w:t xml:space="preserve"> </w:t>
      </w:r>
      <w:r w:rsidRPr="1A5131E2">
        <w:rPr>
          <w:lang w:val="es-ES"/>
        </w:rPr>
        <w:t>I</w:t>
      </w:r>
      <w:r w:rsidR="00A71DD5" w:rsidRPr="1A5131E2">
        <w:rPr>
          <w:lang w:val="es-ES"/>
        </w:rPr>
        <w:t>TslValidation</w:t>
      </w:r>
      <w:r w:rsidRPr="1A5131E2">
        <w:rPr>
          <w:lang w:val="es-ES"/>
        </w:rPr>
        <w:t xml:space="preserve"> y clase </w:t>
      </w:r>
      <w:r w:rsidR="003A5713" w:rsidRPr="1A5131E2">
        <w:rPr>
          <w:lang w:val="es-ES"/>
        </w:rPr>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1A5131E2">
      <w:pPr>
        <w:numPr>
          <w:ilvl w:val="0"/>
          <w:numId w:val="35"/>
        </w:numPr>
        <w:tabs>
          <w:tab w:val="clear" w:pos="1134"/>
          <w:tab w:val="left" w:pos="709"/>
        </w:tabs>
      </w:pPr>
      <w:r w:rsidRPr="1A5131E2">
        <w:t>getInfo: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r w:rsidRPr="1A5131E2">
        <w:lastRenderedPageBreak/>
        <w:t>checkRevStatus: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status: (Integer/int) </w:t>
      </w:r>
      <w:r w:rsidRPr="1A5131E2">
        <w:t xml:space="preserve">Código que representa el resultado general de la petición.  </w:t>
      </w:r>
    </w:p>
    <w:p w14:paraId="6BD88F22"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Description. (String) </w:t>
      </w:r>
      <w:r w:rsidRPr="1A5131E2">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 xml:space="preserve">e ha obtenido la información de </w:t>
            </w:r>
            <w:r w:rsidRPr="00C93D79">
              <w:lastRenderedPageBreak/>
              <w:t>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lastRenderedPageBreak/>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éste y NO se ha obtenido la información 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1A5131E2">
        <w:rPr>
          <w:b/>
          <w:bCs/>
        </w:rPr>
        <w:t xml:space="preserve">resultTslInfVal: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tslInformation:</w:t>
      </w:r>
      <w:r w:rsidRPr="1A5131E2">
        <w:t xml:space="preserve"> objeto de tipo TslInformation, que contendrá la información básica de la TSL. Este objeto está compuesto de los siguientes atributos:</w:t>
      </w:r>
    </w:p>
    <w:p w14:paraId="0B4EB28F" w14:textId="77777777" w:rsidR="00F04A56" w:rsidRPr="00C853F7" w:rsidRDefault="00F04A56" w:rsidP="1A5131E2">
      <w:pPr>
        <w:pStyle w:val="Listaconvietas"/>
        <w:numPr>
          <w:ilvl w:val="2"/>
          <w:numId w:val="57"/>
        </w:numPr>
        <w:tabs>
          <w:tab w:val="clear" w:pos="1134"/>
          <w:tab w:val="left" w:pos="709"/>
        </w:tabs>
        <w:spacing w:before="0" w:after="240" w:line="312" w:lineRule="auto"/>
      </w:pPr>
      <w:r w:rsidRPr="1A5131E2">
        <w:rPr>
          <w:b/>
          <w:bCs/>
        </w:rPr>
        <w:t>etsiSpecificationAndVersion:</w:t>
      </w:r>
      <w:r w:rsidRPr="1A5131E2">
        <w:t xml:space="preserve"> especificación ETSI y versión que implementa la TSL.</w:t>
      </w:r>
    </w:p>
    <w:p w14:paraId="6524C714" w14:textId="77777777" w:rsidR="00F04A56" w:rsidRDefault="00F04A56" w:rsidP="1A5131E2">
      <w:pPr>
        <w:pStyle w:val="Listaconvietas"/>
        <w:numPr>
          <w:ilvl w:val="2"/>
          <w:numId w:val="57"/>
        </w:numPr>
        <w:tabs>
          <w:tab w:val="clear" w:pos="1134"/>
          <w:tab w:val="left" w:pos="709"/>
        </w:tabs>
        <w:spacing w:before="0" w:after="240" w:line="312" w:lineRule="auto"/>
      </w:pPr>
      <w:r w:rsidRPr="1A5131E2">
        <w:rPr>
          <w:b/>
          <w:bCs/>
        </w:rPr>
        <w:t xml:space="preserve">countryRegion: </w:t>
      </w:r>
      <w:r w:rsidRPr="1A5131E2">
        <w:t>código del país/región al que pertenece la TSL.</w:t>
      </w:r>
    </w:p>
    <w:p w14:paraId="4EF62DC5"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sequenceNumber: </w:t>
      </w:r>
      <w:r w:rsidRPr="1A5131E2">
        <w:t>el número de secuencia de la TLS.</w:t>
      </w:r>
    </w:p>
    <w:p w14:paraId="5546C0CC"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TslLocation: </w:t>
      </w:r>
      <w:r w:rsidRPr="1A5131E2">
        <w:t xml:space="preserve"> URI que representa la localización de la TSL.</w:t>
      </w:r>
    </w:p>
    <w:p w14:paraId="165F30F9"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Issued: </w:t>
      </w:r>
      <w:r w:rsidRPr="1A5131E2">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certDetectedInTSL:</w:t>
      </w:r>
      <w:r w:rsidRPr="1A5131E2">
        <w:t xml:space="preserve"> objeto de tipo CertDetedtedInTSL, que contendrá la información del certificado detectado en la TSL. Este objeto está compuesto por los atributos:</w:t>
      </w:r>
    </w:p>
    <w:p w14:paraId="1AA0ECE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tspName: </w:t>
      </w:r>
      <w:r w:rsidRPr="1A5131E2">
        <w:t xml:space="preserve"> nombre del TSP en el que el certificado ha sido detectado.</w:t>
      </w:r>
    </w:p>
    <w:p w14:paraId="2AAE52CF" w14:textId="77777777" w:rsidR="00F04A56" w:rsidRPr="00F1372E"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tspServiceInformation: </w:t>
      </w:r>
      <w:r w:rsidRPr="1A5131E2">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lastRenderedPageBreak/>
        <w:t xml:space="preserve">tspServiceName: </w:t>
      </w:r>
      <w:r w:rsidRPr="1A5131E2">
        <w:t>nombre del servicio TSP en el que el certificado ha sido detectado.</w:t>
      </w:r>
    </w:p>
    <w:p w14:paraId="17E90731" w14:textId="2C1A1C08"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4C8BD359"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tspServiceStatusStartingDate: </w:t>
      </w:r>
      <w:r w:rsidRPr="1A5131E2">
        <w:t>fecha de inicio del estado del servicio TSP.</w:t>
      </w:r>
    </w:p>
    <w:p w14:paraId="701C45EA" w14:textId="77777777" w:rsidR="00F04A56" w:rsidRPr="00AC005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certInfo: </w:t>
      </w:r>
      <w:r w:rsidRPr="1A5131E2">
        <w:t xml:space="preserve">en este parámetro se muestra los distintos mapeos asignados para el certificado validado. Esta información se incluirá en el resultado, si en la petición se hubiera indicado el parámetro de entrada “getInfo” a true. </w:t>
      </w:r>
      <w:r w:rsidR="00AD2753" w:rsidRPr="1A5131E2">
        <w:t>Se mostrará los siguientes mapeos:</w:t>
      </w:r>
    </w:p>
    <w:p w14:paraId="07B30EBC"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certQualified: </w:t>
      </w:r>
      <w:r w:rsidRPr="1A5131E2">
        <w:t>Mapeo que indica si se considera qualified el certificado validado:</w:t>
      </w:r>
    </w:p>
    <w:p w14:paraId="7B48E4FC"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NO: El certificado no es qualified.</w:t>
      </w:r>
    </w:p>
    <w:p w14:paraId="36859B92"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YES: El certificado es qualified.</w:t>
      </w:r>
    </w:p>
    <w:p w14:paraId="3EAE0BFA"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qualified. </w:t>
      </w:r>
    </w:p>
    <w:p w14:paraId="360E4ACA"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certClassification: </w:t>
      </w:r>
      <w:r w:rsidRPr="1A5131E2">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aconvietas"/>
        <w:numPr>
          <w:ilvl w:val="0"/>
          <w:numId w:val="0"/>
        </w:numPr>
        <w:tabs>
          <w:tab w:val="clear" w:pos="1134"/>
          <w:tab w:val="left" w:pos="709"/>
        </w:tabs>
        <w:ind w:left="2880"/>
        <w:rPr>
          <w:b/>
          <w:bCs/>
        </w:rPr>
      </w:pPr>
      <w:r w:rsidRPr="1A5131E2">
        <w:rPr>
          <w:b/>
          <w:bCs/>
        </w:rPr>
        <w:t xml:space="preserve">- qscd: </w:t>
      </w:r>
      <w:r w:rsidRPr="1A5131E2">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tslRevocationStatus: </w:t>
      </w:r>
      <w:r w:rsidRPr="1A5131E2">
        <w:t>objeto de tipo TslRevocationStatus, contendrá toda la información referente a la revocación. Este objeto será opcional en la respuesta dependiendo de la ejecución del servicio y si en la petición, el parámetro “checkRevocationStatus” es true. En el caso que se incluya, contendrá los siguientes atributos:</w:t>
      </w:r>
    </w:p>
    <w:p w14:paraId="3C0E6273"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revocationStatus: Valor entero, que identificará los distintos estados de revocación disponibles. </w:t>
      </w:r>
    </w:p>
    <w:p w14:paraId="0EE39A44"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 xml:space="preserve">Se ha comprobado el estado de revocación del </w:t>
            </w:r>
            <w:r w:rsidRPr="00690DF4">
              <w:lastRenderedPageBreak/>
              <w:t>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aconvietas"/>
              <w:numPr>
                <w:ilvl w:val="0"/>
                <w:numId w:val="0"/>
              </w:numPr>
              <w:tabs>
                <w:tab w:val="clear" w:pos="1134"/>
                <w:tab w:val="left" w:pos="709"/>
              </w:tabs>
            </w:pPr>
            <w:r w:rsidRPr="1A5131E2">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isFromServicesStatus: valor booleano </w:t>
      </w:r>
    </w:p>
    <w:p w14:paraId="24C47F52"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1A5131E2">
      <w:pPr>
        <w:pStyle w:val="Listaconvietas"/>
        <w:numPr>
          <w:ilvl w:val="3"/>
          <w:numId w:val="57"/>
        </w:numPr>
        <w:tabs>
          <w:tab w:val="clear" w:pos="1134"/>
          <w:tab w:val="left" w:pos="709"/>
        </w:tabs>
        <w:spacing w:before="0" w:after="240" w:line="312" w:lineRule="auto"/>
        <w:rPr>
          <w:b/>
          <w:bCs/>
        </w:rPr>
      </w:pPr>
      <w:r w:rsidRPr="1A5131E2">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tspServiceHistoryInf, objeto de Tipo TspServiceHistoryInf que está compuesto por los siguientes atributos:</w:t>
      </w:r>
    </w:p>
    <w:p w14:paraId="3A6C641D" w14:textId="77777777" w:rsidR="00F04A56" w:rsidRPr="00296071" w:rsidRDefault="00F04A56" w:rsidP="1A5131E2">
      <w:pPr>
        <w:pStyle w:val="Listaconvietas"/>
        <w:numPr>
          <w:ilvl w:val="4"/>
          <w:numId w:val="57"/>
        </w:numPr>
        <w:tabs>
          <w:tab w:val="clear" w:pos="1134"/>
          <w:tab w:val="left" w:pos="709"/>
        </w:tabs>
        <w:spacing w:before="0" w:after="240" w:line="312" w:lineRule="auto"/>
        <w:rPr>
          <w:b/>
          <w:bCs/>
        </w:rPr>
      </w:pPr>
      <w:r w:rsidRPr="1A5131E2">
        <w:t xml:space="preserve">tslServiceName: Cadena con el nombre del servicio. </w:t>
      </w:r>
    </w:p>
    <w:p w14:paraId="6B496DA5" w14:textId="18F0287E"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w:t>
      </w:r>
      <w:r>
        <w:rPr>
          <w:lang w:val="es-ES_tradnl"/>
        </w:rPr>
        <w:lastRenderedPageBreak/>
        <w:t xml:space="preserve">que pueden aparecer en este campo se detallan en el documento </w:t>
      </w:r>
      <w:hyperlink r:id="rId18"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624E94B1"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t xml:space="preserve">tspServiceStatus: Cadena con el estado actual del servicio. Como indicamos anteriormente, los posibles valores que puede tomar este parámetro se detallan en el documento </w:t>
      </w:r>
      <w:hyperlink r:id="rId19"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aconvietas"/>
        <w:numPr>
          <w:ilvl w:val="3"/>
          <w:numId w:val="57"/>
        </w:numPr>
        <w:tabs>
          <w:tab w:val="clear" w:pos="1134"/>
          <w:tab w:val="left" w:pos="709"/>
        </w:tabs>
        <w:spacing w:before="0" w:after="240" w:line="312" w:lineRule="auto"/>
        <w:rPr>
          <w:b/>
          <w:bCs/>
        </w:rPr>
      </w:pPr>
      <w:r w:rsidRPr="1A5131E2">
        <w:t>evidenceType: valor entero, que tomará el valor 1, si el tipo de evidencia es una respuesta OCSP, y 2, si es CRL.</w:t>
      </w:r>
    </w:p>
    <w:p w14:paraId="605878A3"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evidence:  array de bytes en Base64, que representa la evidencia del estado de revocación consultada.</w:t>
      </w:r>
    </w:p>
    <w:p w14:paraId="3D18E32D" w14:textId="73AC9BAC" w:rsidR="00F04A56" w:rsidRPr="00552407"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revocationReason: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ipervnculo"/>
          </w:rPr>
          <w:t>https://www.ietf.org/rfc/rfc5280.txt</w:t>
        </w:r>
      </w:hyperlink>
      <w:r w:rsidRPr="1A5131E2">
        <w:t>, en el apartado 5.3.1.</w:t>
      </w:r>
    </w:p>
    <w:p w14:paraId="7ED006A4" w14:textId="77777777" w:rsidR="00F04A56" w:rsidRPr="00B63C51" w:rsidRDefault="00F04A56" w:rsidP="1A5131E2">
      <w:pPr>
        <w:pStyle w:val="Listaconvietas"/>
        <w:numPr>
          <w:ilvl w:val="3"/>
          <w:numId w:val="57"/>
        </w:numPr>
        <w:tabs>
          <w:tab w:val="clear" w:pos="1134"/>
          <w:tab w:val="left" w:pos="709"/>
        </w:tabs>
        <w:spacing w:before="0" w:after="240" w:line="312" w:lineRule="auto"/>
        <w:rPr>
          <w:b/>
          <w:bCs/>
        </w:rPr>
      </w:pPr>
      <w:r w:rsidRPr="1A5131E2">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24" w:name="_Toc203401669"/>
      <w:r>
        <w:t>Paquete es.gob.afirma.tsl</w:t>
      </w:r>
      <w:r w:rsidR="00A0186E">
        <w:t>.access</w:t>
      </w:r>
      <w:bookmarkEnd w:id="224"/>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5" w:name="_Toc369184841"/>
      <w:bookmarkStart w:id="226" w:name="_Toc354038234"/>
      <w:bookmarkStart w:id="227" w:name="_Toc317505392"/>
      <w:bookmarkStart w:id="228" w:name="_Toc317153235"/>
      <w:bookmarkStart w:id="229" w:name="_Toc314049315"/>
      <w:bookmarkStart w:id="230" w:name="_Toc208630580"/>
      <w:r>
        <w:lastRenderedPageBreak/>
        <w:t>ANEXO</w:t>
      </w:r>
      <w:bookmarkEnd w:id="225"/>
      <w:bookmarkEnd w:id="226"/>
      <w:bookmarkEnd w:id="227"/>
      <w:bookmarkEnd w:id="228"/>
      <w:bookmarkEnd w:id="229"/>
      <w:bookmarkEnd w:id="230"/>
    </w:p>
    <w:p w14:paraId="6F2DF253" w14:textId="77777777" w:rsidR="00946B1B" w:rsidRDefault="00993BC1" w:rsidP="009E179E">
      <w:pPr>
        <w:pStyle w:val="titulo1anexo"/>
        <w:numPr>
          <w:ilvl w:val="1"/>
          <w:numId w:val="36"/>
        </w:numPr>
      </w:pPr>
      <w:bookmarkStart w:id="231" w:name="_Ref442186116"/>
      <w:bookmarkStart w:id="232" w:name="_Toc203401670"/>
      <w:r>
        <w:t>Validación de Firmas</w:t>
      </w:r>
      <w:bookmarkEnd w:id="232"/>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0A2EA31C"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7B28CD">
        <w:t>A.1.6</w:t>
      </w:r>
      <w:r w:rsidR="00F41A2D">
        <w:fldChar w:fldCharType="end"/>
      </w:r>
      <w:r w:rsidRPr="009F72E3">
        <w:t>.</w:t>
      </w:r>
    </w:p>
    <w:p w14:paraId="3CC6C886" w14:textId="7A39551F"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7B28CD">
        <w:t>A.1.7</w:t>
      </w:r>
      <w:r w:rsidR="001E1488">
        <w:fldChar w:fldCharType="end"/>
      </w:r>
      <w:r w:rsidRPr="009F72E3">
        <w:t>.</w:t>
      </w:r>
    </w:p>
    <w:p w14:paraId="31078A3B" w14:textId="460966B2"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7B28CD">
        <w:t>A.1.8</w:t>
      </w:r>
      <w:r w:rsidR="001E1488">
        <w:fldChar w:fldCharType="end"/>
      </w:r>
      <w:r w:rsidRPr="009F72E3">
        <w:t>.</w:t>
      </w:r>
    </w:p>
    <w:p w14:paraId="094ED334" w14:textId="60846E36"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7B28CD">
        <w:t>A.1.9</w:t>
      </w:r>
      <w:r w:rsidR="001E1488">
        <w:fldChar w:fldCharType="end"/>
      </w:r>
      <w:r w:rsidRPr="009F72E3">
        <w:t>.</w:t>
      </w:r>
    </w:p>
    <w:p w14:paraId="3009163B" w14:textId="2F5C6666"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7B28CD">
        <w:t>A.1.10</w:t>
      </w:r>
      <w:r w:rsidR="001E1488">
        <w:fldChar w:fldCharType="end"/>
      </w:r>
      <w:r w:rsidRPr="009F72E3">
        <w:t>.</w:t>
      </w:r>
    </w:p>
    <w:p w14:paraId="67A6B2F1" w14:textId="1EFAB925"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7B28CD">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33" w:name="_Ref471226468"/>
      <w:r>
        <w:t>Validación de Diccionarios de Firma con formato PAdES-Basic</w:t>
      </w:r>
      <w:bookmarkEnd w:id="233"/>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34" w:name="_Ref471228734"/>
      <w:r>
        <w:t>Validación de Diccionarios de Firma con formato PAdES-BES</w:t>
      </w:r>
      <w:bookmarkEnd w:id="234"/>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35" w:name="_Ref471228747"/>
      <w:r>
        <w:t>Validación de Diccionarios de Firma con formato PAdES-EPES</w:t>
      </w:r>
      <w:bookmarkEnd w:id="235"/>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36" w:name="_Ref471228759"/>
      <w:r>
        <w:t>Validación de Diccionarios de Firma con formato PAdES B-Level</w:t>
      </w:r>
      <w:bookmarkEnd w:id="236"/>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37" w:name="_Ref471228772"/>
      <w:r>
        <w:t>Validación de Diccionarios de Firma con formato igual o superior a PAdES T-Level</w:t>
      </w:r>
      <w:bookmarkEnd w:id="237"/>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38" w:name="_Ref471228780"/>
      <w:r>
        <w:t>Validación de Diccionarios de Sello de Tiempo</w:t>
      </w:r>
      <w:bookmarkEnd w:id="238"/>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9" w:name="_Toc203401671"/>
      <w:r>
        <w:lastRenderedPageBreak/>
        <w:t>Ejemplos de Uso de los Servicios</w:t>
      </w:r>
      <w:r w:rsidR="00BE297B">
        <w:t xml:space="preserve"> </w:t>
      </w:r>
      <w:r w:rsidR="00992B47">
        <w:t>para el tipo de integración 1</w:t>
      </w:r>
      <w:bookmarkEnd w:id="239"/>
      <w:r w:rsidR="00992B47">
        <w:t xml:space="preserve"> </w:t>
      </w:r>
      <w:bookmarkEnd w:id="231"/>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40" w:name="_Ref442253138"/>
      <w:r>
        <w:t>Configuración</w:t>
      </w:r>
      <w:r w:rsidR="000461B0">
        <w:t xml:space="preserve"> general.</w:t>
      </w:r>
      <w:bookmarkEnd w:id="240"/>
    </w:p>
    <w:p w14:paraId="0645E67C" w14:textId="77777777" w:rsidR="000461B0" w:rsidRDefault="000461B0" w:rsidP="000461B0">
      <w:pPr>
        <w:pStyle w:val="Piedepgina"/>
      </w:pPr>
    </w:p>
    <w:p w14:paraId="42A7D0E7" w14:textId="354DA498"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7B28CD">
        <w:t>7.1</w:t>
      </w:r>
      <w:r w:rsidR="00F05991">
        <w:fldChar w:fldCharType="end"/>
      </w:r>
      <w:r w:rsidR="00981677">
        <w:t>.</w:t>
      </w:r>
    </w:p>
    <w:p w14:paraId="3B060E0D" w14:textId="77777777" w:rsidR="00992B47" w:rsidRDefault="00992B47" w:rsidP="00992B47">
      <w:pPr>
        <w:pStyle w:val="Piedepgina"/>
      </w:pPr>
    </w:p>
    <w:p w14:paraId="7255E448" w14:textId="45A61803"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7B28CD">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1A5131E2">
      <w:pPr>
        <w:pStyle w:val="Prrafodelista"/>
        <w:ind w:left="0"/>
      </w:pPr>
      <w:r w:rsidRPr="1A5131E2">
        <w:t>Finalmente,</w:t>
      </w:r>
      <w:r w:rsidR="00E309A1" w:rsidRPr="1A5131E2">
        <w:t xml:space="preserve"> sera necesario mapear los ficheros de configuración dinámicos en </w:t>
      </w:r>
      <w:r w:rsidR="00E309A1" w:rsidRPr="1A5131E2">
        <w:rPr>
          <w:b/>
          <w:bCs/>
        </w:rPr>
        <w:t>mappingFiles.properties</w:t>
      </w:r>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41" w:name="_Ref442186135"/>
      <w:bookmarkStart w:id="242" w:name="_Toc203401672"/>
      <w:r>
        <w:t>Ejemplos de Uso de los Servicios para el tipo de integración 2</w:t>
      </w:r>
      <w:bookmarkEnd w:id="242"/>
      <w:r>
        <w:t xml:space="preserve"> </w:t>
      </w:r>
      <w:bookmarkEnd w:id="241"/>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221A115B"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7B28CD">
        <w:t>0</w:t>
      </w:r>
      <w:r>
        <w:fldChar w:fldCharType="end"/>
      </w:r>
      <w:r>
        <w:t>.</w:t>
      </w:r>
    </w:p>
    <w:p w14:paraId="0F2FCF57" w14:textId="77777777" w:rsidR="00F56B76" w:rsidRDefault="00F56B76" w:rsidP="00F56B76">
      <w:pPr>
        <w:pStyle w:val="Piedepgina"/>
      </w:pPr>
    </w:p>
    <w:p w14:paraId="3831F0E8" w14:textId="12E7D483"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7B28CD">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77777777"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7CE7F9E2" w14:textId="1D0D10C9"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w:t>
      </w:r>
      <w:r w:rsidR="00624066">
        <w:rPr>
          <w:rFonts w:ascii="Courier New" w:hAnsi="Courier New" w:cs="Courier New"/>
          <w:sz w:val="20"/>
          <w:lang w:val="en-US"/>
        </w:rPr>
        <w:t>P</w:t>
      </w:r>
      <w:r w:rsidRPr="00B70DE7">
        <w:rPr>
          <w:rFonts w:ascii="Courier New" w:hAnsi="Courier New" w:cs="Courier New"/>
          <w:sz w:val="20"/>
          <w:lang w:val="en-US"/>
        </w:rPr>
        <w:t>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response.validate=false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authorizationMethod=none</w:t>
      </w:r>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77777777"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D:/workspace-baseJdk1.</w:t>
      </w:r>
      <w:r w:rsidR="00C0242F">
        <w:rPr>
          <w:rFonts w:ascii="Courier New" w:hAnsi="Courier New" w:cs="Courier New"/>
          <w:sz w:val="20"/>
          <w:lang w:val="en-US"/>
        </w:rPr>
        <w:t>8</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afirmaafirmaTest = afirmaafirmaTest.properties</w:t>
      </w:r>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43" w:name="_Ref442179386"/>
      <w:r>
        <w:t>Generación de firmas CAdES y XAdES contra el servicio DSS de @Firma</w:t>
      </w:r>
      <w:r w:rsidR="00F56B76">
        <w:t>.</w:t>
      </w:r>
      <w:bookmarkEnd w:id="243"/>
    </w:p>
    <w:p w14:paraId="5F427DE1" w14:textId="77777777" w:rsidR="00F56B76" w:rsidRDefault="00F56B76" w:rsidP="1A5131E2">
      <w:pPr>
        <w:pStyle w:val="Prrafodelista"/>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1A5131E2">
      <w:pPr>
        <w:pStyle w:val="Prrafodelista"/>
        <w:ind w:left="0"/>
      </w:pPr>
      <w:r w:rsidRPr="1A5131E2">
        <w:t>Tras ejecutar el código anterior se dispondrá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6CB98112"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7B28CD">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540CCAB4"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7B28CD">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068A8FEE"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7B28CD">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lastRenderedPageBreak/>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47E844A1"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7B28CD">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Enveloping</w:t>
      </w:r>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1A5131E2">
      <w:pPr>
        <w:pStyle w:val="Prrafodelista"/>
        <w:ind w:left="0"/>
      </w:pPr>
      <w:r w:rsidRPr="1A5131E2">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1A5131E2">
      <w:pPr>
        <w:pStyle w:val="Prrafodelista"/>
        <w:ind w:left="0"/>
      </w:pPr>
      <w:r w:rsidRPr="1A5131E2">
        <w:t>Se hará uso de un código como el siguiente para generar un sello de tiempo de tipo XML a partir de un fichero de tipo “DocumentHash”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1A5131E2">
      <w:pPr>
        <w:pStyle w:val="Prrafodelista"/>
        <w:ind w:left="0"/>
      </w:pPr>
      <w:r w:rsidRPr="1A5131E2">
        <w:t>Se hará uso de un código como el siguiente para generar un sello de tiempo de tipo XML a partir de un fichero de tipo “DocumentHash</w:t>
      </w:r>
      <w:r w:rsidR="005E7053" w:rsidRPr="1A5131E2">
        <w:t>TransformedData</w:t>
      </w:r>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1A5131E2">
      <w:pPr>
        <w:pStyle w:val="Prrafodelista"/>
        <w:ind w:left="0"/>
      </w:pPr>
      <w:r w:rsidRPr="1A5131E2">
        <w:t>Se hará uso de un código como el siguiente para generar un sello de tiempo de tipo XML a partir de un fichero de tipo “</w:t>
      </w:r>
      <w:r w:rsidR="005E7053" w:rsidRPr="1A5131E2">
        <w:t>TransformedData</w:t>
      </w:r>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DB797E"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timestampReq.setDocumentType(</w:t>
      </w:r>
      <w:r w:rsidR="00C82767" w:rsidRPr="00DB797E">
        <w:rPr>
          <w:rFonts w:ascii="Courier New" w:hAnsi="Courier New" w:cs="Courier New"/>
          <w:noProof/>
          <w:sz w:val="20"/>
          <w:lang w:val="en-US"/>
        </w:rPr>
        <w:t>DocumentTypeEnum</w:t>
      </w:r>
      <w:r w:rsidR="00C82767" w:rsidRPr="00DB797E">
        <w:rPr>
          <w:rFonts w:ascii="Courier New" w:hAnsi="Courier New" w:cs="Courier New"/>
          <w:sz w:val="20"/>
          <w:lang w:val="en-US"/>
        </w:rPr>
        <w:t>.</w:t>
      </w:r>
      <w:r w:rsidRPr="00DB797E">
        <w:rPr>
          <w:rFonts w:ascii="Courier New" w:hAnsi="Courier New" w:cs="Courier New"/>
          <w:sz w:val="20"/>
          <w:lang w:val="en-US"/>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InlineXML</w:t>
      </w:r>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EscapedXML</w:t>
      </w:r>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Sellado</w:t>
      </w:r>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 = TsaIntegraFacadeWSDSS.getInstance().generateTimestamp(timestampReq);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44" w:name="_Toc203401673"/>
      <w:r>
        <w:t>Ejemplos de Uso de los Servicios para el tipo de integración 3</w:t>
      </w:r>
      <w:bookmarkEnd w:id="244"/>
      <w:r>
        <w:t xml:space="preserve"> </w:t>
      </w:r>
    </w:p>
    <w:p w14:paraId="426D1E4B" w14:textId="1D9D5AB5"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7B28CD">
        <w:t>A.1</w:t>
      </w:r>
      <w:r>
        <w:fldChar w:fldCharType="end"/>
      </w:r>
      <w:r>
        <w:t xml:space="preserve"> y </w:t>
      </w:r>
      <w:r>
        <w:fldChar w:fldCharType="begin"/>
      </w:r>
      <w:r>
        <w:instrText xml:space="preserve"> REF _Ref442186135 \r \h </w:instrText>
      </w:r>
      <w:r>
        <w:fldChar w:fldCharType="separate"/>
      </w:r>
      <w:r w:rsidR="007B28CD">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5" w:name="_Toc203401674"/>
      <w:r>
        <w:t>Ejemplos de Uso de los Servicios para el tipo de integración 4</w:t>
      </w:r>
      <w:bookmarkEnd w:id="245"/>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46" w:name="_Ref442262861"/>
      <w:r>
        <w:lastRenderedPageBreak/>
        <w:t>Configuración general.</w:t>
      </w:r>
      <w:bookmarkEnd w:id="246"/>
    </w:p>
    <w:p w14:paraId="1BD59B3F" w14:textId="77777777" w:rsidR="006462CD" w:rsidRDefault="006462CD" w:rsidP="006462CD">
      <w:pPr>
        <w:pStyle w:val="Piedepgina"/>
      </w:pPr>
    </w:p>
    <w:p w14:paraId="6CB18FAF" w14:textId="781E6916"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7B28CD">
        <w:t>7.5</w:t>
      </w:r>
      <w:r w:rsidR="00700507">
        <w:fldChar w:fldCharType="end"/>
      </w:r>
      <w:r>
        <w:t>.</w:t>
      </w:r>
    </w:p>
    <w:p w14:paraId="72E21792" w14:textId="77777777" w:rsidR="006462CD" w:rsidRDefault="006462CD" w:rsidP="006462CD">
      <w:pPr>
        <w:pStyle w:val="Piedepgina"/>
      </w:pPr>
    </w:p>
    <w:p w14:paraId="66AF2490" w14:textId="7742AA99"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7B28CD">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7C56AE50"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7B28CD">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61B5329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ASN1_SIGN_HASH-SHA512WithRSA = 1.2.840.113549.1.1.13</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#Elementos no firmados opcionales.</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ASN1_AGE_1.9-ALLOWED_SIGNING_MODES = Implicit,Explicit</w:t>
      </w:r>
    </w:p>
    <w:p w14:paraId="1B2CFB3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198B2609" w:rsidR="006462CD" w:rsidRDefault="0016746B" w:rsidP="1A5131E2">
      <w:pPr>
        <w:pStyle w:val="Prrafodelista"/>
        <w:ind w:left="0"/>
      </w:pPr>
      <w:r w:rsidRPr="1A5131E2">
        <w:t>Si se va a hacer uso de la fachada de Integr@,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7B28CD">
        <w:t>A.5.2</w:t>
      </w:r>
      <w:r w:rsidR="007C6FE8" w:rsidRPr="1A5131E2">
        <w:fldChar w:fldCharType="end"/>
      </w:r>
      <w:r w:rsidR="007C6FE8" w:rsidRPr="1A5131E2">
        <w:t xml:space="preserve">, será necesario editar el fichero </w:t>
      </w:r>
      <w:r w:rsidR="007C6FE8" w:rsidRPr="1A5131E2">
        <w:rPr>
          <w:b/>
          <w:bCs/>
        </w:rPr>
        <w:t>integra.properties</w:t>
      </w:r>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77777777"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SHA256withRSA</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47" w:name="_Ref442255069"/>
      <w:r>
        <w:t xml:space="preserve">Fachada de Integr@: </w:t>
      </w:r>
      <w:r w:rsidR="0016746B">
        <w:t>Generación, validación y actualización de firma, co-firma y contrafirma.</w:t>
      </w:r>
      <w:bookmarkEnd w:id="247"/>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1A5131E2">
      <w:pPr>
        <w:pStyle w:val="Prrafodelista"/>
        <w:ind w:left="0"/>
      </w:pPr>
      <w:r w:rsidRPr="1A5131E2">
        <w:t>Como puede verse en el fichero de configuración integraFacade.properties, el tipo de firma configurado (FACADE_SIGNATURE_TYPE = CAdES), con lo que el ejemplo realizará firmas CAdES. Puede</w:t>
      </w:r>
      <w:r w:rsidR="004C1525" w:rsidRPr="1A5131E2">
        <w:t xml:space="preserve"> modificarse ese valor a PAdES,</w:t>
      </w:r>
      <w:r w:rsidRPr="1A5131E2">
        <w:t xml:space="preserve"> XAdES</w:t>
      </w:r>
      <w:r w:rsidR="004C1525" w:rsidRPr="1A5131E2">
        <w:t>, CAdES Baseline, PAdES Baseline o XAdES Baseline,</w:t>
      </w:r>
      <w:r w:rsidRPr="1A5131E2">
        <w:t xml:space="preserve"> si son este tipo de firmas las que se quieren realizar.</w:t>
      </w:r>
    </w:p>
    <w:p w14:paraId="04EC4C17" w14:textId="77777777" w:rsidR="009D38F7" w:rsidRDefault="009D38F7" w:rsidP="1A5131E2">
      <w:pPr>
        <w:pStyle w:val="Prrafodelista"/>
        <w:ind w:left="0"/>
      </w:pPr>
      <w:r w:rsidRPr="1A5131E2">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D38F7" w:rsidRPr="1A5131E2">
        <w:rPr>
          <w:rFonts w:ascii="Courier New" w:hAnsi="Courier New" w:cs="Courier New"/>
          <w:sz w:val="20"/>
        </w:rPr>
        <w:t>int</w:t>
      </w:r>
      <w:r w:rsidRPr="1A5131E2">
        <w:rPr>
          <w:rFonts w:ascii="Courier New" w:hAnsi="Courier New" w:cs="Courier New"/>
          <w:sz w:val="20"/>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int upper_right_y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1A5131E2">
        <w:rPr>
          <w:rFonts w:ascii="Courier New" w:hAnsi="Courier New" w:cs="Courier New"/>
          <w:sz w:val="20"/>
        </w:rPr>
        <w:t>lower_left_x</w:t>
      </w:r>
      <w:r w:rsidRPr="1A5131E2">
        <w:rPr>
          <w:rFonts w:ascii="Courier New" w:hAnsi="Courier New" w:cs="Courier New"/>
          <w:sz w:val="20"/>
        </w:rPr>
        <w:t xml:space="preserve">, </w:t>
      </w:r>
      <w:r w:rsidR="00CD7A0B" w:rsidRPr="1A5131E2">
        <w:rPr>
          <w:rFonts w:ascii="Courier New" w:hAnsi="Courier New" w:cs="Courier New"/>
          <w:sz w:val="20"/>
        </w:rPr>
        <w:t>lower_left_y</w:t>
      </w:r>
      <w:r w:rsidRPr="1A5131E2">
        <w:rPr>
          <w:rFonts w:ascii="Courier New" w:hAnsi="Courier New" w:cs="Courier New"/>
          <w:sz w:val="20"/>
        </w:rPr>
        <w:t xml:space="preserve">, </w:t>
      </w:r>
      <w:r w:rsidR="00CD7A0B" w:rsidRPr="1A5131E2">
        <w:rPr>
          <w:rFonts w:ascii="Courier New" w:hAnsi="Courier New" w:cs="Courier New"/>
          <w:sz w:val="20"/>
        </w:rPr>
        <w:t>upper_right_x</w:t>
      </w:r>
      <w:r w:rsidRPr="1A5131E2">
        <w:rPr>
          <w:rFonts w:ascii="Courier New" w:hAnsi="Courier New" w:cs="Courier New"/>
          <w:sz w:val="20"/>
        </w:rPr>
        <w:t xml:space="preserve">, </w:t>
      </w:r>
      <w:r w:rsidR="00CD7A0B" w:rsidRPr="1A5131E2">
        <w:rPr>
          <w:rFonts w:ascii="Courier New" w:hAnsi="Courier New" w:cs="Courier New"/>
          <w:sz w:val="20"/>
        </w:rPr>
        <w:t>upper_right_y</w:t>
      </w:r>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es.gob.afirma.signature.validation.PDFValidationResult</w:t>
      </w:r>
      <w:r w:rsidR="009D38F7"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IntegraFacade.verifySignature(signaturePAdESRubric, dataToSign);</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lastRenderedPageBreak/>
        <w:tab/>
      </w:r>
      <w:r w:rsidRPr="1A5131E2">
        <w:rPr>
          <w:rFonts w:ascii="Courier New" w:hAnsi="Courier New" w:cs="Courier New"/>
          <w:sz w:val="20"/>
        </w:rPr>
        <w:t xml:space="preserve">    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1A5131E2">
      <w:pPr>
        <w:pStyle w:val="Prrafodelista"/>
        <w:ind w:left="0"/>
      </w:pPr>
      <w:r w:rsidRPr="1A5131E2">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es.gob.afirma.signature.validation.PDFValidationResult </w:t>
      </w:r>
      <w:r w:rsidR="00D53C6A"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cs.sign("array de bytes del documento a firmar", SignatureConstants.SIGN_ALGORITHM_SHA512WITHRSA,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SignatureConstants.SIGN_ALGORITHM_SHA512WITHRSA,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183038C9"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firmaValida = cs.verifySignature(result, null).isCorrect();</w:t>
      </w:r>
    </w:p>
    <w:p w14:paraId="0CFF2900"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test con valores válidos (firma implícita con política de firma de AGE)</w:t>
      </w:r>
    </w:p>
    <w:p w14:paraId="7ECD67C6"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SignatureConstants.SIGN_ALGORITHM_SHA1WITHRSA,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SignatureConstants.SIGN_ALGORITHM_SHA1WITHRSA,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SignatureConstants.SIGN_ALGORITHM_SHA256WITHRSA,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SignatureConstants.SIGN_ALGORITHM_SHA384WITHRSA,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cadesSigner.coSign("array de bytes con la firma a co-firmar", "array de bytes con el documento originalmente firmado", SignatureConstants.SIGN_ALGORITHM_SHA256WITHRSA,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cs.counterSign(("array de bytes con la firma a contra-firmar", SignatureConstants.SIGN_ALGORITHM_SHA512WITHRSA,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w:t>
      </w:r>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007C7817" w:rsidRPr="1A5131E2">
        <w:rPr>
          <w:rFonts w:ascii="Courier New" w:hAnsi="Courier New" w:cs="Courier New"/>
          <w:sz w:val="20"/>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cadesBLevelSignature = signer.sign(dataToSign, es.gob.afirma.signature.SignatureConstants.SIGN_ALGORITHM_SHA256WITHRSA, es.gob.afirma.signature.SignatureConstants.SIGN_MODE_EXPLICIT, privateKey, null, </w:t>
      </w:r>
      <w:r w:rsidRPr="1A5131E2">
        <w:rPr>
          <w:rFonts w:ascii="Courier New" w:hAnsi="Courier New" w:cs="Courier New"/>
          <w:sz w:val="20"/>
        </w:rPr>
        <w:lastRenderedPageBreak/>
        <w:t>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es.gob.afirma.signature.SignatureConstants.SIGN_ALGORITHM_SHA1WITHRSA,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es.gob.afirma.signature.SignatureConstants.SIGN_ALGORITHM_SHA512WITHRSA,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cadesBLevelSignature = signer.sign(dataToSign, es.gob.afirma.signature.SignatureConstants.SIGN_ALGORITHM_SHA256WITHRSA, es.gob.afirma.signature.SignatureConstants.SIGN_MODE_EXPLICIT, privateKey, null, </w:t>
      </w:r>
      <w:r w:rsidRPr="1A5131E2">
        <w:rPr>
          <w:rFonts w:ascii="Courier New" w:hAnsi="Courier New" w:cs="Courier New"/>
          <w:sz w:val="20"/>
        </w:rPr>
        <w:lastRenderedPageBreak/>
        <w:t>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es.gob.afirma.signature.SignatureConstants.SIGN_ALGORITHM_SHA1WITHRSA,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es.gob.afirma.signature.SignatureConstants.SIGN_ALGORITHM_SHA512WITHRSA,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cadesTLevelSignature = signer.sign(dataToSign, es.gob.afirma.signature.SignatureConstants.SIGN_ALGORITHM_SHA256WITHRSA, </w:t>
      </w:r>
      <w:r w:rsidRPr="1A5131E2">
        <w:rPr>
          <w:rFonts w:ascii="Courier New" w:hAnsi="Courier New" w:cs="Courier New"/>
          <w:sz w:val="20"/>
        </w:rPr>
        <w:lastRenderedPageBreak/>
        <w:t>es.gob.afirma.signature.SignatureConstants.SIGN_MODE_EXPLICIT, privateKey, null, 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es.gob.afirma.signature.SignatureConstants.SIGN_ALGORITHM_SHA1WITHRSA,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es.gob.afirma.signature.SignatureConstants.SIGN_ALGORITHM_SHA512WITHRSA,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cadesTLevelSignature = signer.sign(dataToSign, es.gob.afirma.signature.SignatureConstants.SIGN_ALGORITHM_SHA256WITHRSA,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lastRenderedPageBreak/>
        <w:t>try {</w:t>
      </w:r>
    </w:p>
    <w:p w14:paraId="65487A0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es.gob.afirma.signature.SignatureConstants.SIGN_ALGORITHM_SHA1WITHRSA,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con política de firma y algoritmo SHA-512</w:t>
      </w:r>
    </w:p>
    <w:p w14:paraId="68D1B8E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50B06BF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B2A8C9E" w14:textId="77777777" w:rsidR="002878B1" w:rsidRPr="00DB797E"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es.gob.afirma.signature.SignatureConstants.SIGN_ALGORITHM_SHA512WITHRSA,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Piedepgina"/>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 Baseline</w:t>
      </w:r>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signer.getSignedData(“array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ps.sign("array de bytes con el fichero pdf a firma", SignatureConstants.SIGN_ALGORITHM_SHA512WITHRSA, SignatureConstants.SIGN_MODE_IMPLICIT, "clave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lastRenderedPageBreak/>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ps.sign("array de bytes con el fichero pdf a firma", SignatureConstants.SIGN_ALGORITHM_SHA512WITHRSA,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padesBES = padesSigner.sign(file, SignatureConstants.SIGN_ALGORITHM_SHA1WITHRSA,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padesEPES = padesSigner.sign(file, SignatureConstants.SIGN_ALGORITHM_SHA256WITHRSA,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w:t>
      </w:r>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padesSigner.getSignedData(“array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1A5131E2">
      <w:pPr>
        <w:pStyle w:val="Prrafodelista"/>
        <w:ind w:left="0"/>
      </w:pPr>
      <w:r w:rsidRPr="1A5131E2">
        <w:t>Se hará uso de un código como el siguiente si se desea generar una co-firma PAdES.</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Properties extraParams = new Properties();</w:t>
      </w:r>
    </w:p>
    <w:p w14:paraId="052945AF"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CB33B3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padesSigner.coSign(“array de bytes con el fichero pdf donde se va a realizar la multi-firma”, null, SignatureConstants.SIGN_ALGORITHM_SHA512WITHRSA,” clave privada del certificado a utilizar” ,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1A5131E2">
      <w:pPr>
        <w:pStyle w:val="Prrafodelista"/>
        <w:ind w:left="0"/>
      </w:pPr>
      <w:r w:rsidRPr="1A5131E2">
        <w:t xml:space="preserve">Se hará uso de un código como el siguiente si se desea generar una firma PAdES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7E5752E"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SIGN_ALGORITHM_SHA512WITHRSA</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1A5131E2">
      <w:pPr>
        <w:pStyle w:val="Prrafodelista"/>
        <w:ind w:left="0"/>
      </w:pPr>
      <w:r w:rsidRPr="1A5131E2">
        <w:t xml:space="preserve">Se hará uso de un código como el siguiente si se desea generar una multi -firma PAdES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84D03D9" w14:textId="77777777"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SIGN_ALGORITHM_SHA512WITHRSA</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es.gob.afirma.signature.SignatureConstants.SIGN_ALGORITHM_SHA1WITHRSA,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es.gob.afirma.signature.SignatureConstants.SIGN_ALGORITHM_SHA256WITHRSA,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es.gob.afirma.signature.SignatureConstants.SIGN_ALGORITHM_SHA384WITHRSA,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es.gob.afirma.signature.SignatureConstants.SIGN_ALGORITHM_SHA512WITHRSA,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padesBaselineSigner = new PAdESBaselineSigner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 Baseline</w:t>
      </w:r>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padesBaselineSigner.getSignedData(“array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1A5131E2">
      <w:pPr>
        <w:pStyle w:val="Prrafodelista"/>
        <w:ind w:left="0"/>
      </w:pPr>
      <w:r w:rsidRPr="1A5131E2">
        <w:t>Se hará uso de un código como el siguiente si se desea generar una co-firma PAdES Baseline.</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PadesBaselineSigner </w:t>
      </w:r>
      <w:r w:rsidR="00A05C64" w:rsidRPr="1A5131E2">
        <w:rPr>
          <w:rFonts w:ascii="Courier New" w:hAnsi="Courier New" w:cs="Courier New"/>
          <w:sz w:val="20"/>
        </w:rPr>
        <w:t>pbs</w:t>
      </w:r>
      <w:r w:rsidRPr="1A5131E2">
        <w:rPr>
          <w:rFonts w:ascii="Courier New" w:hAnsi="Courier New" w:cs="Courier New"/>
          <w:sz w:val="20"/>
        </w:rPr>
        <w:t xml:space="preserve"> = new Pades</w:t>
      </w:r>
      <w:r w:rsidR="00EC2DEC" w:rsidRPr="1A5131E2">
        <w:rPr>
          <w:rFonts w:ascii="Courier New" w:hAnsi="Courier New" w:cs="Courier New"/>
          <w:sz w:val="20"/>
        </w:rPr>
        <w:t>Baseline</w:t>
      </w:r>
      <w:r w:rsidRPr="1A5131E2">
        <w:rPr>
          <w:rFonts w:ascii="Courier New" w:hAnsi="Courier New" w:cs="Courier New"/>
          <w:sz w:val="20"/>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lastRenderedPageBreak/>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77AABF9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result = </w:t>
      </w:r>
      <w:r w:rsidR="00A05C64" w:rsidRPr="1A5131E2">
        <w:rPr>
          <w:rFonts w:ascii="Courier New" w:hAnsi="Courier New" w:cs="Courier New"/>
          <w:sz w:val="20"/>
        </w:rPr>
        <w:t>pbs</w:t>
      </w:r>
      <w:r w:rsidRPr="1A5131E2">
        <w:rPr>
          <w:rFonts w:ascii="Courier New" w:hAnsi="Courier New" w:cs="Courier New"/>
          <w:sz w:val="20"/>
        </w:rPr>
        <w:t>.coSign(“array de bytes con el fichero pdf donde se va a realizar la multi-firma”, null, SignatureConstants.SIGN_ALGORITHM_SHA512WITHRSA,” clave privada del certificado a utilizar” ,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0189D44E"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SIGN_ALGORITHM_SHA512WITHRSA</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1A5131E2">
      <w:pPr>
        <w:pStyle w:val="Prrafodelista"/>
        <w:ind w:left="0"/>
      </w:pPr>
      <w:r w:rsidRPr="1A5131E2">
        <w:t xml:space="preserve">Se hará uso de un código como el siguiente si se desea generar una multi -firma PAdES Baseline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lastRenderedPageBreak/>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146D6047" w14:textId="77777777"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SIGN_ALGORITHM_SHA512WITHRSA</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48" w:name="_Toc203401675"/>
      <w:r>
        <w:t>Ejemplos de Uso de los Servicios para el tipo de integración 5</w:t>
      </w:r>
      <w:bookmarkEnd w:id="248"/>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2AF2A530"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7B28CD">
        <w:t>7.6</w:t>
      </w:r>
      <w:r>
        <w:fldChar w:fldCharType="end"/>
      </w:r>
      <w:r>
        <w:t>.</w:t>
      </w:r>
    </w:p>
    <w:p w14:paraId="17338BE9" w14:textId="77777777" w:rsidR="004B4FAB" w:rsidRDefault="004B4FAB" w:rsidP="004B4FAB">
      <w:pPr>
        <w:pStyle w:val="Piedepgina"/>
      </w:pPr>
    </w:p>
    <w:p w14:paraId="2F8B2404" w14:textId="5D96182B"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 </w:t>
      </w:r>
      <w:r>
        <w:fldChar w:fldCharType="begin"/>
      </w:r>
      <w:r>
        <w:instrText xml:space="preserve"> REF _Ref442262520 \r \h </w:instrText>
      </w:r>
      <w:r>
        <w:fldChar w:fldCharType="separate"/>
      </w:r>
      <w:r w:rsidR="007B28CD">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lastRenderedPageBreak/>
        <w:t xml:space="preserve">Para el caso que nos ocupa damos por hecho que se encuentra desplegada la plataforma de TS@ con una aplicación  “pruebasTest” dada de alta y correctamente configurada. De igual forma, si en el 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03491B38"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7B28CD">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483E1950"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7B28CD">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551D7981"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XML_AGE_1.9_URL-IDENTIFIER_XML = </w:t>
      </w:r>
      <w:r w:rsidR="0071135C" w:rsidRPr="0071135C">
        <w:rPr>
          <w:rFonts w:ascii="Courier New" w:hAnsi="Courier New" w:cs="Courier New"/>
          <w:sz w:val="20"/>
          <w:lang w:val="en-US"/>
        </w:rPr>
        <w:t>urn:oid:2.16.724.1.3.1.1.2.1.9</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5E19D766"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lastRenderedPageBreak/>
        <w:t xml:space="preserve">XML_AGE_1.9_URL-HASH_VALUE = </w:t>
      </w:r>
      <w:r w:rsidR="00940089" w:rsidRPr="00940089">
        <w:rPr>
          <w:rFonts w:ascii="Courier New" w:hAnsi="Courier New" w:cs="Courier New"/>
          <w:sz w:val="20"/>
          <w:lang w:val="en-US"/>
        </w:rPr>
        <w:t>G7roucf600+f03r/o0bAOQ6WAs0=</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5BED860E" w:rsidR="003313C7" w:rsidRDefault="003313C7" w:rsidP="1A5131E2">
      <w:pPr>
        <w:pStyle w:val="Prrafodelista"/>
        <w:ind w:left="0"/>
      </w:pPr>
      <w:r w:rsidRPr="1A5131E2">
        <w:t xml:space="preserve">Si se va a hacer uso de la fachada de Integr@, como en el caso del ejemplo </w:t>
      </w:r>
      <w:r w:rsidRPr="1A5131E2">
        <w:fldChar w:fldCharType="begin"/>
      </w:r>
      <w:r w:rsidRPr="1A5131E2">
        <w:instrText xml:space="preserve"> REF _Ref442255069 \r \h </w:instrText>
      </w:r>
      <w:r w:rsidRPr="1A5131E2">
        <w:fldChar w:fldCharType="separate"/>
      </w:r>
      <w:r w:rsidR="007B28CD">
        <w:t>A.5.2</w:t>
      </w:r>
      <w:r w:rsidRPr="1A5131E2">
        <w:fldChar w:fldCharType="end"/>
      </w:r>
      <w:r w:rsidRPr="1A5131E2">
        <w:t xml:space="preserve">, será necesario editar el fichero </w:t>
      </w:r>
      <w:r w:rsidRPr="1A5131E2">
        <w:rPr>
          <w:b/>
          <w:bCs/>
        </w:rPr>
        <w:t>integra.properties</w:t>
      </w:r>
      <w:r w:rsidRPr="1A5131E2">
        <w:t xml:space="preserve">  añadiendo valores como los siguientes.</w:t>
      </w:r>
    </w:p>
    <w:p w14:paraId="2463502D" w14:textId="77777777"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SHA256withRSA</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49" w:name="_Ref442263081"/>
      <w:r>
        <w:t>Fachada de Integr@: Generación, validación y actualización de firma, co-firma y contrafirma.</w:t>
      </w:r>
      <w:bookmarkEnd w:id="249"/>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lastRenderedPageBreak/>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9C717A9"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de texto a firmar";</w:t>
      </w:r>
    </w:p>
    <w:p w14:paraId="05E377C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SignatureConstants.SIGN_ALGORITHM_SHA384WITHRSA,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2B432B97"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SignatureConstants.SIGN_ALGORITHM_SHA384WITHRSA,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SignatureConstants.SIGN_ALGORITHM_SHA1WITHRSA,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SignatureConstants.SIGN_ALGORITHM_SHA1WITHRSA,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SignatureConstants.SIGN_ALGORITHM_SHA1WITHRSA,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byte[ ] signature = xadesSign.sign("documento xml a firmar", SignatureConstants.SIGN_ALGORITHM_SHA1WITHRSA, </w:t>
      </w:r>
      <w:r w:rsidRPr="00917A9F">
        <w:rPr>
          <w:rFonts w:ascii="Courier New" w:hAnsi="Courier New" w:cs="Courier New"/>
          <w:sz w:val="20"/>
          <w:lang w:val="en-US"/>
        </w:rPr>
        <w:lastRenderedPageBreak/>
        <w:t>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//Firmas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XadesSigner xadesSign = new XadesSigner();</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SignatureConstants.SIGN_ALGORITHM_SHA1WITHRSA,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49884830"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SignatureConstants.SIGN_ALGORITHM_SHA1WITHRSA,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r w:rsidRPr="1A5131E2">
        <w:rPr>
          <w:rFonts w:ascii="Courier New" w:hAnsi="Courier New" w:cs="Courier New"/>
          <w:sz w:val="20"/>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cofirma documento xml</w:t>
      </w:r>
    </w:p>
    <w:p w14:paraId="0CE2FB0E" w14:textId="77777777"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coSignature = xadesSign.coSign(eSignature, data, SignatureConstants.SIGN_ALGORITHM_SHA256WITHRSA,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77777777"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SignatureConstants.SIGN_ALGORITHM_SHA256WITHRSA,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xadesSigner.sign("documento xml a firmar", SignatureConstants.SIGN_ALGORITHM_SHA384WITHRSA, 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es.gob.afirma.signature.SignatureConstants.SIGN_ALGORITHM_SHA384WITHRSA,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es.gob.afirma.signature.SignatureConstants.SIGN_ALGORITHM_SHA384WITHRSA,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es.gob.afirma.signature.SignatureConstants.SIGN_ALGORITHM_SHA256WITHRSA, privateKey, extraParams, false, </w:t>
      </w:r>
      <w:r w:rsidRPr="00B01D89">
        <w:rPr>
          <w:rFonts w:ascii="Courier New" w:hAnsi="Courier New" w:cs="Courier New"/>
          <w:sz w:val="20"/>
        </w:rPr>
        <w:lastRenderedPageBreak/>
        <w:t>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es.gob.afirma.signature.SignatureConstants.SIGN_ALGORITHM_SHA1WITHRSA, es.gob.afirma.signature.SignatureConstants.SIGN_FORMAT_XADES_EXTERNALLY_DETACHED, </w:t>
      </w:r>
      <w:r w:rsidRPr="00B01D89">
        <w:rPr>
          <w:rFonts w:ascii="Courier New" w:hAnsi="Courier New" w:cs="Courier New"/>
          <w:sz w:val="20"/>
        </w:rPr>
        <w:lastRenderedPageBreak/>
        <w:t>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lastRenderedPageBreak/>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ASiC-S Baseline</w:t>
      </w:r>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asicSBaselineSignatureManager.getSignedData(“array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SIGN_ALGORITHM_SHA256WITHRSA</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DB797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 xml:space="preserve">boolean firmaValida = </w:t>
      </w:r>
      <w:r w:rsidR="00854929" w:rsidRPr="00DB797E">
        <w:rPr>
          <w:rFonts w:ascii="Courier New" w:hAnsi="Courier New" w:cs="Courier New"/>
          <w:sz w:val="20"/>
        </w:rPr>
        <w:t>signer</w:t>
      </w:r>
      <w:r w:rsidRPr="00DB797E">
        <w:rPr>
          <w:rFonts w:ascii="Courier New" w:hAnsi="Courier New" w:cs="Courier New"/>
          <w:sz w:val="20"/>
        </w:rPr>
        <w:t>.verifySignature(signature).isCorrect();</w:t>
      </w:r>
    </w:p>
    <w:p w14:paraId="27377349" w14:textId="77777777" w:rsidR="001C5D1C" w:rsidRPr="00DB797E" w:rsidRDefault="001C5D1C" w:rsidP="003777D2">
      <w:pPr>
        <w:spacing w:before="0" w:after="0"/>
        <w:jc w:val="left"/>
        <w:rPr>
          <w:rFonts w:ascii="Courier New" w:hAnsi="Courier New" w:cs="Courier New"/>
          <w:sz w:val="20"/>
          <w:u w:val="single"/>
        </w:rPr>
      </w:pPr>
    </w:p>
    <w:p w14:paraId="154E7F27" w14:textId="77777777" w:rsidR="001C5D1C" w:rsidRPr="00DB797E" w:rsidRDefault="001C5D1C" w:rsidP="00B01D89">
      <w:pPr>
        <w:pStyle w:val="Piedepgina"/>
      </w:pPr>
    </w:p>
    <w:p w14:paraId="7F70C784" w14:textId="77777777" w:rsidR="00854929" w:rsidRPr="00DB797E" w:rsidRDefault="00854929" w:rsidP="00854929">
      <w:pPr>
        <w:pStyle w:val="Piedepgina"/>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77777777"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SignatureConstants.SIGN_ALGORITHM_SHA512WITHRSA, SignatureConstants.</w:t>
      </w:r>
      <w:r w:rsidR="00505010" w:rsidRPr="00FD3A9E">
        <w:rPr>
          <w:lang w:val="en-US"/>
        </w:rPr>
        <w:t xml:space="preserve"> </w:t>
      </w:r>
      <w:r w:rsidR="00505010" w:rsidRPr="00505010">
        <w:rPr>
          <w:rFonts w:ascii="Courier New" w:hAnsi="Courier New" w:cs="Courier New"/>
          <w:sz w:val="20"/>
          <w:lang w:val="en-US"/>
        </w:rPr>
        <w:lastRenderedPageBreak/>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Boolean firmaValida = signer.verifySignature(</w:t>
      </w:r>
      <w:r w:rsidR="00505010" w:rsidRPr="00DB797E">
        <w:rPr>
          <w:rFonts w:ascii="Courier New" w:hAnsi="Courier New" w:cs="Courier New"/>
          <w:sz w:val="20"/>
        </w:rPr>
        <w:t>asicsCadesBaseline</w:t>
      </w:r>
      <w:r w:rsidRPr="00DB797E">
        <w:rPr>
          <w:rFonts w:ascii="Courier New" w:hAnsi="Courier New" w:cs="Courier New"/>
          <w:sz w:val="20"/>
        </w:rPr>
        <w:t>).isCorrect();</w:t>
      </w:r>
    </w:p>
    <w:p w14:paraId="512A700E"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DB797E" w:rsidRDefault="005E5496" w:rsidP="00B01D89">
      <w:pPr>
        <w:pStyle w:val="Piedepgina"/>
      </w:pPr>
    </w:p>
    <w:p w14:paraId="48387C80" w14:textId="77777777" w:rsidR="00854929" w:rsidRPr="00DB797E" w:rsidRDefault="00854929" w:rsidP="00B01D89">
      <w:pPr>
        <w:pStyle w:val="Piedepgina"/>
      </w:pPr>
    </w:p>
    <w:p w14:paraId="3A0D13AA" w14:textId="77777777" w:rsidR="00B8249B" w:rsidRDefault="00B8249B" w:rsidP="009E179E">
      <w:pPr>
        <w:pStyle w:val="titulo1anexo"/>
        <w:numPr>
          <w:ilvl w:val="1"/>
          <w:numId w:val="36"/>
        </w:numPr>
      </w:pPr>
      <w:bookmarkStart w:id="250" w:name="_Toc203401676"/>
      <w:r>
        <w:t>Ejemplos de Uso de los Servicios para el tipo de integración 6</w:t>
      </w:r>
      <w:bookmarkEnd w:id="250"/>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78CF3D93"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07C5A3D">
      <w:pPr>
        <w:pStyle w:val="Prrafodelista"/>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CipherIntegra,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de</w:t>
      </w:r>
      <w:r w:rsidR="007C5A3D" w:rsidRPr="1A5131E2">
        <w:rPr>
          <w:rFonts w:ascii="Courier New" w:hAnsi="Courier New" w:cs="Courier New"/>
          <w:color w:val="00B050"/>
          <w:sz w:val="20"/>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lastRenderedPageBreak/>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decryp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51" w:name="_Toc203401677"/>
      <w:r w:rsidR="002A04E9" w:rsidRPr="002A04E9">
        <w:t>Ejemplos de Uso del API para el tipo de integraci</w:t>
      </w:r>
      <w:r w:rsidR="002A04E9">
        <w:t>ón 7</w:t>
      </w:r>
      <w:bookmarkEnd w:id="251"/>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lastRenderedPageBreak/>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71135C" w14:paraId="21718C7E" w14:textId="77777777" w:rsidTr="1A5131E2">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//CertificateInfo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IndividualSignature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00176969">
              <w:rPr>
                <w:rFonts w:ascii="Courier New" w:hAnsi="Courier New" w:cs="Courier New"/>
                <w:color w:val="00B050"/>
                <w:sz w:val="20"/>
                <w:lang w:val="es-ES_tradnl"/>
              </w:rPr>
              <w:t xml:space="preserve">//Formato de la la fecha </w:t>
            </w:r>
            <w:r w:rsidR="00887D1A" w:rsidRPr="00176969">
              <w:rPr>
                <w:rFonts w:ascii="Courier New" w:hAnsi="Courier New" w:cs="Courier New"/>
                <w:color w:val="00B050"/>
                <w:sz w:val="20"/>
                <w:lang w:val="es-ES_tradnl"/>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lastRenderedPageBreak/>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71135C"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lastRenderedPageBreak/>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2" w:name="_Toc203401678"/>
      <w:r w:rsidRPr="002A04E9">
        <w:t>Ejemplos de Uso del API para el tipo de integraci</w:t>
      </w:r>
      <w:r>
        <w:t>ón 8</w:t>
      </w:r>
      <w:bookmarkEnd w:id="252"/>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71135C"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71135C"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7A410D4B"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lastRenderedPageBreak/>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DB797E"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42DFE8F0" w:rsidR="00D82461" w:rsidRDefault="00D82461" w:rsidP="00D92260">
            <w:pPr>
              <w:spacing w:before="0" w:after="0"/>
              <w:rPr>
                <w:lang w:val="en-GB"/>
              </w:rPr>
            </w:pPr>
            <w:r w:rsidRPr="00427A81">
              <w:rPr>
                <w:lang w:val="en-GB"/>
              </w:rPr>
              <w:t xml:space="preserve">String uriTSL = </w:t>
            </w:r>
            <w:hyperlink r:id="rId22" w:history="1">
              <w:r w:rsidRPr="00726DC0">
                <w:rPr>
                  <w:rStyle w:val="Hipervnculo"/>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4B859595" w14:textId="77777777" w:rsidR="00D82461" w:rsidRPr="00D82461" w:rsidRDefault="00D82461" w:rsidP="00D92260">
            <w:pPr>
              <w:spacing w:before="0" w:after="0"/>
            </w:pPr>
            <w:r w:rsidRPr="00D82461">
              <w:t>int connectionTimeout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4C621A" w:rsidRDefault="0070353D" w:rsidP="00CA371B">
            <w:pPr>
              <w:spacing w:before="0" w:after="0"/>
              <w:jc w:val="left"/>
              <w:rPr>
                <w:rFonts w:ascii="Courier New" w:hAnsi="Courier New" w:cs="Courier New"/>
                <w:color w:val="00B050"/>
                <w:sz w:val="20"/>
              </w:rPr>
            </w:pPr>
            <w:r w:rsidRPr="004C621A">
              <w:t xml:space="preserve">DetectCertInTslInfoAndValidationResponse response = tslValidation.validateCertificateTsl(x509CertByteArray, tslObject, validationDate, </w:t>
            </w:r>
            <w:r w:rsidR="00CA371B" w:rsidRPr="004C621A">
              <w:t>getInfo</w:t>
            </w:r>
            <w:r w:rsidRPr="004C621A">
              <w:t xml:space="preserve">, </w:t>
            </w:r>
            <w:r w:rsidR="00CA371B" w:rsidRPr="004C621A">
              <w:t>checkRevocationStatus</w:t>
            </w:r>
            <w:r w:rsidRPr="004C621A">
              <w:t>);</w:t>
            </w:r>
          </w:p>
        </w:tc>
      </w:tr>
    </w:tbl>
    <w:p w14:paraId="0B8C5241" w14:textId="77777777" w:rsidR="00D82461" w:rsidRPr="004C621A" w:rsidRDefault="00D82461" w:rsidP="000B4A28"/>
    <w:sectPr w:rsidR="00D82461" w:rsidRPr="004C621A"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49BF6" w14:textId="77777777" w:rsidR="009F06BF" w:rsidRDefault="009F06BF">
      <w:pPr>
        <w:spacing w:before="0" w:after="0"/>
      </w:pPr>
      <w:r>
        <w:separator/>
      </w:r>
    </w:p>
  </w:endnote>
  <w:endnote w:type="continuationSeparator" w:id="0">
    <w:p w14:paraId="50E4E5A1" w14:textId="77777777" w:rsidR="009F06BF" w:rsidRDefault="009F06BF">
      <w:pPr>
        <w:spacing w:before="0" w:after="0"/>
      </w:pPr>
      <w:r>
        <w:continuationSeparator/>
      </w:r>
    </w:p>
  </w:endnote>
  <w:endnote w:type="continuationNotice" w:id="1">
    <w:p w14:paraId="4FB50F77" w14:textId="77777777" w:rsidR="009F06BF" w:rsidRDefault="009F06BF">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01"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800000A3" w:usb1="00000000" w:usb2="00000000" w:usb3="00000000" w:csb0="00000009" w:csb1="00000000"/>
  </w:font>
  <w:font w:name="Courier">
    <w:panose1 w:val="02070409020205020404"/>
    <w:charset w:val="00"/>
    <w:family w:val="modern"/>
    <w:notTrueType/>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D002" w14:textId="772D769F"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7B28CD">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9BDED" w14:textId="77777777" w:rsidR="009F06BF" w:rsidRDefault="009F06BF">
      <w:pPr>
        <w:spacing w:before="0" w:after="0"/>
      </w:pPr>
      <w:r>
        <w:separator/>
      </w:r>
    </w:p>
  </w:footnote>
  <w:footnote w:type="continuationSeparator" w:id="0">
    <w:p w14:paraId="4E40D392" w14:textId="77777777" w:rsidR="009F06BF" w:rsidRDefault="009F06BF">
      <w:pPr>
        <w:spacing w:before="0" w:after="0"/>
      </w:pPr>
      <w:r>
        <w:continuationSeparator/>
      </w:r>
    </w:p>
  </w:footnote>
  <w:footnote w:type="continuationNotice" w:id="1">
    <w:p w14:paraId="57235146" w14:textId="77777777" w:rsidR="009F06BF" w:rsidRDefault="009F06BF">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14DC3" w14:textId="25D8C5AE" w:rsidR="00D3179E" w:rsidRDefault="00000000">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4pt;height:38.4pt">
          <v:imagedata r:id="rId1" o:title="cabecera_gobierno_espana"/>
        </v:shape>
      </w:pict>
    </w:r>
    <w:r w:rsidR="00D3179E">
      <w:tab/>
    </w:r>
    <w:r w:rsidR="00D3179E">
      <w:tab/>
    </w:r>
    <w:r>
      <w:fldChar w:fldCharType="begin"/>
    </w:r>
    <w:r>
      <w:instrText>REF  TITULO_DOCUMENTO</w:instrText>
    </w:r>
    <w:r>
      <w:fldChar w:fldCharType="separate"/>
    </w:r>
    <w:r w:rsidR="007B28CD">
      <w:t>@Firma</w:t>
    </w:r>
    <w:r w:rsidR="007B28CD" w:rsidRPr="00BF429B">
      <w:t>-</w:t>
    </w:r>
    <w:r w:rsidR="007B28CD">
      <w:t>Integr@-MAN</w:t>
    </w:r>
    <w:r>
      <w:fldChar w:fldCharType="end"/>
    </w:r>
    <w:r w:rsidR="00D3179E">
      <w:rPr>
        <w:sz w:val="16"/>
        <w:lang w:val="es-ES_tradnl"/>
      </w:rPr>
      <w:t>-</w:t>
    </w:r>
    <w:r>
      <w:fldChar w:fldCharType="begin"/>
    </w:r>
    <w:r>
      <w:instrText>REF VERSION</w:instrText>
    </w:r>
    <w:r>
      <w:fldChar w:fldCharType="separate"/>
    </w:r>
    <w:r w:rsidR="007B28CD" w:rsidRPr="00B87EAA">
      <w:t>0</w:t>
    </w:r>
    <w:r w:rsidR="007B28CD">
      <w:t>56</w:t>
    </w:r>
    <w:r>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ED2"/>
    <w:rsid w:val="00014ADA"/>
    <w:rsid w:val="00014F34"/>
    <w:rsid w:val="00014F65"/>
    <w:rsid w:val="00014FC0"/>
    <w:rsid w:val="00015095"/>
    <w:rsid w:val="00015344"/>
    <w:rsid w:val="00016581"/>
    <w:rsid w:val="000218AF"/>
    <w:rsid w:val="00021A0D"/>
    <w:rsid w:val="00021D90"/>
    <w:rsid w:val="00022492"/>
    <w:rsid w:val="00022541"/>
    <w:rsid w:val="0002337B"/>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0F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DBC"/>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A28"/>
    <w:rsid w:val="000B577D"/>
    <w:rsid w:val="000B6050"/>
    <w:rsid w:val="000B7156"/>
    <w:rsid w:val="000C15ED"/>
    <w:rsid w:val="000C23A8"/>
    <w:rsid w:val="000C2F79"/>
    <w:rsid w:val="000C46AC"/>
    <w:rsid w:val="000C51A1"/>
    <w:rsid w:val="000C5F7A"/>
    <w:rsid w:val="000C640E"/>
    <w:rsid w:val="000C6FD7"/>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AE9"/>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4B3F"/>
    <w:rsid w:val="00115872"/>
    <w:rsid w:val="00115BA1"/>
    <w:rsid w:val="00115C18"/>
    <w:rsid w:val="00120876"/>
    <w:rsid w:val="00120FDC"/>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0FC7"/>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44A6"/>
    <w:rsid w:val="001F4A85"/>
    <w:rsid w:val="001F5876"/>
    <w:rsid w:val="001F68DE"/>
    <w:rsid w:val="001F6BFD"/>
    <w:rsid w:val="00200344"/>
    <w:rsid w:val="00200374"/>
    <w:rsid w:val="00201951"/>
    <w:rsid w:val="00201FAA"/>
    <w:rsid w:val="00203627"/>
    <w:rsid w:val="0020365C"/>
    <w:rsid w:val="00204DB2"/>
    <w:rsid w:val="00204F17"/>
    <w:rsid w:val="002051EC"/>
    <w:rsid w:val="0020588C"/>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93D"/>
    <w:rsid w:val="00245E90"/>
    <w:rsid w:val="002466E7"/>
    <w:rsid w:val="00246C43"/>
    <w:rsid w:val="00247C1A"/>
    <w:rsid w:val="00247CF8"/>
    <w:rsid w:val="002514D0"/>
    <w:rsid w:val="00251760"/>
    <w:rsid w:val="0025290D"/>
    <w:rsid w:val="00253378"/>
    <w:rsid w:val="002534B9"/>
    <w:rsid w:val="00254A1E"/>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55"/>
    <w:rsid w:val="0026602D"/>
    <w:rsid w:val="0026671B"/>
    <w:rsid w:val="00266C87"/>
    <w:rsid w:val="00266FB1"/>
    <w:rsid w:val="00267288"/>
    <w:rsid w:val="002676AD"/>
    <w:rsid w:val="002679B7"/>
    <w:rsid w:val="00270ACB"/>
    <w:rsid w:val="0027140A"/>
    <w:rsid w:val="00271970"/>
    <w:rsid w:val="00271A5D"/>
    <w:rsid w:val="00272737"/>
    <w:rsid w:val="00273430"/>
    <w:rsid w:val="00273B17"/>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B8"/>
    <w:rsid w:val="00330B1F"/>
    <w:rsid w:val="00330DFA"/>
    <w:rsid w:val="0033100D"/>
    <w:rsid w:val="003313C7"/>
    <w:rsid w:val="00331E94"/>
    <w:rsid w:val="00331F01"/>
    <w:rsid w:val="003322D8"/>
    <w:rsid w:val="00333D13"/>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C1"/>
    <w:rsid w:val="004E4EDE"/>
    <w:rsid w:val="004E5A4B"/>
    <w:rsid w:val="004E686A"/>
    <w:rsid w:val="004E6FF8"/>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ABC"/>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11DC"/>
    <w:rsid w:val="00621356"/>
    <w:rsid w:val="00622EAA"/>
    <w:rsid w:val="006230C3"/>
    <w:rsid w:val="0062345B"/>
    <w:rsid w:val="006236B7"/>
    <w:rsid w:val="006239F7"/>
    <w:rsid w:val="00624066"/>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A91"/>
    <w:rsid w:val="00685AA7"/>
    <w:rsid w:val="00685FF0"/>
    <w:rsid w:val="006871FF"/>
    <w:rsid w:val="006873CA"/>
    <w:rsid w:val="006876B5"/>
    <w:rsid w:val="00690111"/>
    <w:rsid w:val="00690C5A"/>
    <w:rsid w:val="00690F64"/>
    <w:rsid w:val="0069220B"/>
    <w:rsid w:val="00692951"/>
    <w:rsid w:val="0069304D"/>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F27"/>
    <w:rsid w:val="006E203D"/>
    <w:rsid w:val="006E2F30"/>
    <w:rsid w:val="006E3470"/>
    <w:rsid w:val="006E3E37"/>
    <w:rsid w:val="006E3EF3"/>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53D"/>
    <w:rsid w:val="007035C5"/>
    <w:rsid w:val="00703AAC"/>
    <w:rsid w:val="00703ECE"/>
    <w:rsid w:val="007040A2"/>
    <w:rsid w:val="00704134"/>
    <w:rsid w:val="00705945"/>
    <w:rsid w:val="00705BE1"/>
    <w:rsid w:val="00706458"/>
    <w:rsid w:val="0070671A"/>
    <w:rsid w:val="00707036"/>
    <w:rsid w:val="00710B6B"/>
    <w:rsid w:val="0071135C"/>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6425"/>
    <w:rsid w:val="007A6742"/>
    <w:rsid w:val="007A7CFF"/>
    <w:rsid w:val="007B0DB8"/>
    <w:rsid w:val="007B1220"/>
    <w:rsid w:val="007B28CD"/>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677"/>
    <w:rsid w:val="007E1995"/>
    <w:rsid w:val="007E1BF0"/>
    <w:rsid w:val="007E1E34"/>
    <w:rsid w:val="007E2366"/>
    <w:rsid w:val="007E26EF"/>
    <w:rsid w:val="007E2A16"/>
    <w:rsid w:val="007E49A6"/>
    <w:rsid w:val="007E4DC7"/>
    <w:rsid w:val="007E535D"/>
    <w:rsid w:val="007E5392"/>
    <w:rsid w:val="007E5702"/>
    <w:rsid w:val="007E57AF"/>
    <w:rsid w:val="007E61CC"/>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800328"/>
    <w:rsid w:val="00800DC0"/>
    <w:rsid w:val="00800FC3"/>
    <w:rsid w:val="00801489"/>
    <w:rsid w:val="00802A8A"/>
    <w:rsid w:val="00802C27"/>
    <w:rsid w:val="00802D2A"/>
    <w:rsid w:val="00802E41"/>
    <w:rsid w:val="00802F4E"/>
    <w:rsid w:val="008034A2"/>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726A"/>
    <w:rsid w:val="008607F5"/>
    <w:rsid w:val="008608B7"/>
    <w:rsid w:val="00860D86"/>
    <w:rsid w:val="0086113A"/>
    <w:rsid w:val="00861476"/>
    <w:rsid w:val="00861CD8"/>
    <w:rsid w:val="00861D5A"/>
    <w:rsid w:val="0086213B"/>
    <w:rsid w:val="0086382E"/>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60E0"/>
    <w:rsid w:val="00926CC5"/>
    <w:rsid w:val="009271E7"/>
    <w:rsid w:val="00927244"/>
    <w:rsid w:val="00927BEA"/>
    <w:rsid w:val="00930015"/>
    <w:rsid w:val="00930D51"/>
    <w:rsid w:val="00931CD4"/>
    <w:rsid w:val="00931D37"/>
    <w:rsid w:val="009327D1"/>
    <w:rsid w:val="00932BED"/>
    <w:rsid w:val="00932CC8"/>
    <w:rsid w:val="0093386D"/>
    <w:rsid w:val="00934755"/>
    <w:rsid w:val="00934AF7"/>
    <w:rsid w:val="00934CF0"/>
    <w:rsid w:val="009362AE"/>
    <w:rsid w:val="0093670F"/>
    <w:rsid w:val="0093682E"/>
    <w:rsid w:val="00936C29"/>
    <w:rsid w:val="009370AE"/>
    <w:rsid w:val="009371D9"/>
    <w:rsid w:val="009372EA"/>
    <w:rsid w:val="00940089"/>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5BD3"/>
    <w:rsid w:val="009A5C0B"/>
    <w:rsid w:val="009A66B8"/>
    <w:rsid w:val="009A730B"/>
    <w:rsid w:val="009A7488"/>
    <w:rsid w:val="009A7BB7"/>
    <w:rsid w:val="009A7F68"/>
    <w:rsid w:val="009B02A8"/>
    <w:rsid w:val="009B0507"/>
    <w:rsid w:val="009B092F"/>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6BF"/>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7C2"/>
    <w:rsid w:val="00AF3876"/>
    <w:rsid w:val="00AF3B96"/>
    <w:rsid w:val="00AF4169"/>
    <w:rsid w:val="00AF472D"/>
    <w:rsid w:val="00AF47AE"/>
    <w:rsid w:val="00AF4886"/>
    <w:rsid w:val="00AF515A"/>
    <w:rsid w:val="00AF55AD"/>
    <w:rsid w:val="00AF63D5"/>
    <w:rsid w:val="00AF63E1"/>
    <w:rsid w:val="00AF68AA"/>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E5"/>
    <w:rsid w:val="00B431D6"/>
    <w:rsid w:val="00B444EF"/>
    <w:rsid w:val="00B446B8"/>
    <w:rsid w:val="00B447D3"/>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432D"/>
    <w:rsid w:val="00B54345"/>
    <w:rsid w:val="00B54A54"/>
    <w:rsid w:val="00B55732"/>
    <w:rsid w:val="00B55E6F"/>
    <w:rsid w:val="00B56E90"/>
    <w:rsid w:val="00B56FEC"/>
    <w:rsid w:val="00B57B9E"/>
    <w:rsid w:val="00B60044"/>
    <w:rsid w:val="00B602E8"/>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FC3"/>
    <w:rsid w:val="00B72252"/>
    <w:rsid w:val="00B726DB"/>
    <w:rsid w:val="00B72FB7"/>
    <w:rsid w:val="00B74376"/>
    <w:rsid w:val="00B75DA7"/>
    <w:rsid w:val="00B7676B"/>
    <w:rsid w:val="00B77461"/>
    <w:rsid w:val="00B807A2"/>
    <w:rsid w:val="00B808E4"/>
    <w:rsid w:val="00B817BF"/>
    <w:rsid w:val="00B81814"/>
    <w:rsid w:val="00B8249B"/>
    <w:rsid w:val="00B82524"/>
    <w:rsid w:val="00B83367"/>
    <w:rsid w:val="00B83A33"/>
    <w:rsid w:val="00B842C1"/>
    <w:rsid w:val="00B84764"/>
    <w:rsid w:val="00B85417"/>
    <w:rsid w:val="00B85CD6"/>
    <w:rsid w:val="00B8631E"/>
    <w:rsid w:val="00B8646C"/>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F8A"/>
    <w:rsid w:val="00BE728A"/>
    <w:rsid w:val="00BE733D"/>
    <w:rsid w:val="00BE76BF"/>
    <w:rsid w:val="00BE77E0"/>
    <w:rsid w:val="00BE794B"/>
    <w:rsid w:val="00BE7FF6"/>
    <w:rsid w:val="00BF013F"/>
    <w:rsid w:val="00BF1D47"/>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96"/>
    <w:rsid w:val="00C3183D"/>
    <w:rsid w:val="00C31868"/>
    <w:rsid w:val="00C31DAB"/>
    <w:rsid w:val="00C32301"/>
    <w:rsid w:val="00C328D0"/>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880"/>
    <w:rsid w:val="00D82946"/>
    <w:rsid w:val="00D8315D"/>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5B77"/>
    <w:rsid w:val="00E26119"/>
    <w:rsid w:val="00E2643C"/>
    <w:rsid w:val="00E26BE7"/>
    <w:rsid w:val="00E2708E"/>
    <w:rsid w:val="00E276A4"/>
    <w:rsid w:val="00E276A6"/>
    <w:rsid w:val="00E3003A"/>
    <w:rsid w:val="00E3084F"/>
    <w:rsid w:val="00E309A1"/>
    <w:rsid w:val="00E310C0"/>
    <w:rsid w:val="00E32D0E"/>
    <w:rsid w:val="00E34632"/>
    <w:rsid w:val="00E34843"/>
    <w:rsid w:val="00E34D8F"/>
    <w:rsid w:val="00E34E0F"/>
    <w:rsid w:val="00E35135"/>
    <w:rsid w:val="00E3526A"/>
    <w:rsid w:val="00E35407"/>
    <w:rsid w:val="00E3560A"/>
    <w:rsid w:val="00E3631D"/>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5939"/>
    <w:rsid w:val="00E45C37"/>
    <w:rsid w:val="00E466F9"/>
    <w:rsid w:val="00E46A07"/>
    <w:rsid w:val="00E47291"/>
    <w:rsid w:val="00E5035E"/>
    <w:rsid w:val="00E50362"/>
    <w:rsid w:val="00E505ED"/>
    <w:rsid w:val="00E50855"/>
    <w:rsid w:val="00E51CF7"/>
    <w:rsid w:val="00E52427"/>
    <w:rsid w:val="00E535E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305F0"/>
    <w:rsid w:val="00F308F4"/>
    <w:rsid w:val="00F30A1F"/>
    <w:rsid w:val="00F31528"/>
    <w:rsid w:val="00F31E5B"/>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4DF4"/>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DC8"/>
    <w:rsid w:val="00FB7579"/>
    <w:rsid w:val="00FC0393"/>
    <w:rsid w:val="00FC0512"/>
    <w:rsid w:val="00FC066C"/>
    <w:rsid w:val="00FC14AF"/>
    <w:rsid w:val="00FC165C"/>
    <w:rsid w:val="00FC1667"/>
    <w:rsid w:val="00FC27EB"/>
    <w:rsid w:val="00FC29D0"/>
    <w:rsid w:val="00FC33D9"/>
    <w:rsid w:val="00FC3A1C"/>
    <w:rsid w:val="00FC4242"/>
    <w:rsid w:val="00FC52DB"/>
    <w:rsid w:val="00FC534D"/>
    <w:rsid w:val="00FC54C9"/>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8228B6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306E22"/>
    <w:rsid w:val="50C7977D"/>
    <w:rsid w:val="51C39279"/>
    <w:rsid w:val="54412541"/>
    <w:rsid w:val="55B0F6D9"/>
    <w:rsid w:val="5B78B8B5"/>
    <w:rsid w:val="5BE2DF02"/>
    <w:rsid w:val="5D2C14DD"/>
    <w:rsid w:val="5F8A3E68"/>
    <w:rsid w:val="5FEED803"/>
    <w:rsid w:val="6013849F"/>
    <w:rsid w:val="63BCFC3A"/>
    <w:rsid w:val="665EE420"/>
    <w:rsid w:val="66BDC0F6"/>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Comentarios xmlns="e3c6f3b3-f88f-4e57-8294-d53de8f54b2b" xsi:nil="true"/>
    <TaxCatchAll xmlns="30c688ba-d7e6-407b-8c35-f2a020af6bce" xsi:nil="true"/>
    <lcf76f155ced4ddcb4097134ff3c332f xmlns="e3c6f3b3-f88f-4e57-8294-d53de8f54b2b">
      <Terms xmlns="http://schemas.microsoft.com/office/infopath/2007/PartnerControls"/>
    </lcf76f155ced4ddcb4097134ff3c332f>
    <Location xmlns="e3c6f3b3-f88f-4e57-8294-d53de8f54b2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7E8055-0794-41A1-80FE-CD10FE05C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3E28CA-F3F4-460A-828F-63BAACE0AD37}">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3.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4.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docMetadata/LabelInfo.xml><?xml version="1.0" encoding="utf-8"?>
<clbl:labelList xmlns:clbl="http://schemas.microsoft.com/office/2020/mipLabelMetadata">
  <clbl:label id="{e130eef0-b106-4be4-9041-04ed1aa09543}" enabled="1" method="Privileged" siteId="{dd29478d-624e-429e-b453-fffc969ac768}" removed="0"/>
</clbl:labelList>
</file>

<file path=docProps/app.xml><?xml version="1.0" encoding="utf-8"?>
<Properties xmlns="http://schemas.openxmlformats.org/officeDocument/2006/extended-properties" xmlns:vt="http://schemas.openxmlformats.org/officeDocument/2006/docPropsVTypes">
  <Template>Plantilla.dot</Template>
  <TotalTime>9</TotalTime>
  <Pages>406</Pages>
  <Words>114402</Words>
  <Characters>629214</Characters>
  <Application>Microsoft Office Word</Application>
  <DocSecurity>0</DocSecurity>
  <Lines>5243</Lines>
  <Paragraphs>1484</Paragraphs>
  <ScaleCrop>false</ScaleCrop>
  <Company>Ricoh</Company>
  <LinksUpToDate>false</LinksUpToDate>
  <CharactersWithSpaces>742132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2.2.4_001</dc:subject>
  <dc:creator>JARL</dc:creator>
  <cp:keywords>&lt;fecha de la revisión&gt;</cp:keywords>
  <cp:lastModifiedBy>Raul Conde</cp:lastModifiedBy>
  <cp:revision>153</cp:revision>
  <cp:lastPrinted>2025-07-14T14:05:00Z</cp:lastPrinted>
  <dcterms:created xsi:type="dcterms:W3CDTF">2022-05-17T13:45:00Z</dcterms:created>
  <dcterms:modified xsi:type="dcterms:W3CDTF">2025-07-14T14:06:00Z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