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13AE6434" w:rsidR="00A43A00" w:rsidRPr="00B87EAA" w:rsidRDefault="00000000" w:rsidP="001C24F6">
      <w:pPr>
        <w:pStyle w:val="EstiloTtuloAntes24ptoDespus18pto"/>
      </w:pPr>
      <w:fldSimple w:instr="TITLE  \* MERGEFORMAT">
        <w:r w:rsidR="00FE00F8">
          <w:t>Manual de Uso de Integr@</w:t>
        </w:r>
      </w:fldSimple>
    </w:p>
    <w:p w14:paraId="1C2BB014" w14:textId="0F5F610E"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653BBB" w:rsidRPr="00653BBB">
        <w:rPr>
          <w:sz w:val="36"/>
          <w:szCs w:val="36"/>
        </w:rPr>
        <w:t>Integr@ 2.2.4_001</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4FDF9EAA" w:rsidR="00A43A00" w:rsidRPr="00B87EAA" w:rsidRDefault="00A43A00" w:rsidP="00922A35">
            <w:pPr>
              <w:pStyle w:val="Tabla"/>
              <w:jc w:val="both"/>
            </w:pPr>
            <w:bookmarkStart w:id="2" w:name="VERSION"/>
            <w:bookmarkStart w:id="3" w:name="REVISION"/>
            <w:r w:rsidRPr="00B87EAA">
              <w:t>0</w:t>
            </w:r>
            <w:r w:rsidR="00D241BE">
              <w:t>5</w:t>
            </w:r>
            <w:r w:rsidR="004C621A">
              <w:t>5</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6E231D3A" w:rsidR="00A43A00" w:rsidRPr="00B87EAA" w:rsidRDefault="004C621A" w:rsidP="00D10627">
            <w:pPr>
              <w:pStyle w:val="Tabla"/>
              <w:jc w:val="both"/>
            </w:pPr>
            <w:bookmarkStart w:id="4" w:name="FECHA_MODIFICACION"/>
            <w:r>
              <w:t>16</w:t>
            </w:r>
            <w:r w:rsidR="00A22C32">
              <w:t>-</w:t>
            </w:r>
            <w:r w:rsidR="000840BE">
              <w:t>0</w:t>
            </w:r>
            <w:r>
              <w:t>5</w:t>
            </w:r>
            <w:r w:rsidR="00D10627">
              <w:t>-20</w:t>
            </w:r>
            <w:r w:rsidR="000840BE">
              <w:t>24</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513DEC34" w:rsidR="00A43A00" w:rsidRPr="00B87EAA" w:rsidRDefault="00000000" w:rsidP="00C2672A">
            <w:pPr>
              <w:pStyle w:val="Tabla"/>
              <w:jc w:val="both"/>
            </w:pPr>
            <w:fldSimple w:instr="REF TITULO_DOCUMENTO  \* MERGEFORMAT">
              <w:r w:rsidR="004676AD">
                <w:t>@Firma</w:t>
              </w:r>
              <w:r w:rsidR="004676AD" w:rsidRPr="00BF429B">
                <w:t>-</w:t>
              </w:r>
              <w:r w:rsidR="004676AD">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08F4B277" w:rsidR="00A43A00" w:rsidRPr="00B87EAA" w:rsidRDefault="00331E94" w:rsidP="00D0626B">
            <w:pPr>
              <w:pStyle w:val="Tabla"/>
              <w:jc w:val="both"/>
            </w:pPr>
            <w:r>
              <w:fldChar w:fldCharType="begin"/>
            </w:r>
            <w:r>
              <w:instrText xml:space="preserve"> REF REVISION \h </w:instrText>
            </w:r>
            <w:r>
              <w:fldChar w:fldCharType="separate"/>
            </w:r>
            <w:r w:rsidR="004676AD" w:rsidRPr="00B87EAA">
              <w:t>0</w:t>
            </w:r>
            <w:r w:rsidR="004676AD">
              <w:t>55</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42EA0F5E"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4676AD">
              <w:t>16-05-2024</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Strong"/>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p w14:paraId="60E6CBA8" w14:textId="77777777" w:rsidR="008F53B3" w:rsidRPr="0036673D" w:rsidRDefault="008F53B3" w:rsidP="0036673D"/>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0A72978B"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4676AD">
              <w:t>@Firma</w:t>
            </w:r>
            <w:r w:rsidR="004676AD" w:rsidRPr="00BF429B">
              <w:t>-</w:t>
            </w:r>
            <w:r w:rsidR="004676AD">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1C73E721" w:rsidR="00A43A00" w:rsidRPr="00B87EAA" w:rsidRDefault="00331E94" w:rsidP="00AE794B">
            <w:pPr>
              <w:pStyle w:val="Tabla"/>
              <w:jc w:val="both"/>
            </w:pPr>
            <w:r>
              <w:fldChar w:fldCharType="begin"/>
            </w:r>
            <w:r>
              <w:instrText xml:space="preserve"> REF REVISION \h </w:instrText>
            </w:r>
            <w:r>
              <w:fldChar w:fldCharType="separate"/>
            </w:r>
            <w:r w:rsidR="004676AD" w:rsidRPr="00B87EAA">
              <w:t>0</w:t>
            </w:r>
            <w:r w:rsidR="004676AD">
              <w:t>55</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4907AC10" w:rsidR="00A43A00" w:rsidRPr="00B87EAA" w:rsidRDefault="00000000" w:rsidP="00FE2CE9">
            <w:pPr>
              <w:pStyle w:val="Tabla"/>
              <w:jc w:val="both"/>
            </w:pPr>
            <w:fldSimple w:instr="REF FECHA_MODIFICACION  \* MERGEFORMAT">
              <w:r w:rsidR="004676AD">
                <w:t>16-05-2024</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MessageHeader"/>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2015A6A7" w14:textId="08C0DF32" w:rsidR="000924A1" w:rsidRDefault="00F64083">
      <w:pPr>
        <w:pStyle w:val="TOC1"/>
        <w:tabs>
          <w:tab w:val="left" w:pos="1078"/>
        </w:tabs>
        <w:rPr>
          <w:rFonts w:eastAsia="Yu Mincho" w:cs="Arial"/>
          <w:b w:val="0"/>
          <w:spacing w:val="0"/>
          <w:sz w:val="22"/>
          <w:szCs w:val="22"/>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0924A1" w:rsidRPr="00A45664">
        <w:t>1</w:t>
      </w:r>
      <w:r w:rsidR="000924A1">
        <w:rPr>
          <w:rFonts w:eastAsia="Yu Mincho" w:cs="Arial"/>
          <w:b w:val="0"/>
          <w:spacing w:val="0"/>
          <w:sz w:val="22"/>
          <w:szCs w:val="22"/>
        </w:rPr>
        <w:tab/>
      </w:r>
      <w:r w:rsidR="000924A1">
        <w:t>Objeto</w:t>
      </w:r>
      <w:r w:rsidR="000924A1">
        <w:tab/>
      </w:r>
      <w:r w:rsidR="000924A1">
        <w:fldChar w:fldCharType="begin"/>
      </w:r>
      <w:r w:rsidR="000924A1">
        <w:instrText xml:space="preserve"> PAGEREF _Toc151619110 \h </w:instrText>
      </w:r>
      <w:r w:rsidR="000924A1">
        <w:fldChar w:fldCharType="separate"/>
      </w:r>
      <w:r w:rsidR="004676AD">
        <w:t>16</w:t>
      </w:r>
      <w:r w:rsidR="000924A1">
        <w:fldChar w:fldCharType="end"/>
      </w:r>
    </w:p>
    <w:p w14:paraId="79A707D7" w14:textId="17181AA4" w:rsidR="000924A1" w:rsidRDefault="000924A1">
      <w:pPr>
        <w:pStyle w:val="TOC1"/>
        <w:tabs>
          <w:tab w:val="left" w:pos="1078"/>
        </w:tabs>
        <w:rPr>
          <w:rFonts w:eastAsia="Yu Mincho" w:cs="Arial"/>
          <w:b w:val="0"/>
          <w:spacing w:val="0"/>
          <w:sz w:val="22"/>
          <w:szCs w:val="22"/>
        </w:rPr>
      </w:pPr>
      <w:r w:rsidRPr="00A45664">
        <w:t>2</w:t>
      </w:r>
      <w:r>
        <w:rPr>
          <w:rFonts w:eastAsia="Yu Mincho" w:cs="Arial"/>
          <w:b w:val="0"/>
          <w:spacing w:val="0"/>
          <w:sz w:val="22"/>
          <w:szCs w:val="22"/>
        </w:rPr>
        <w:tab/>
      </w:r>
      <w:r>
        <w:t>Alcance</w:t>
      </w:r>
      <w:r>
        <w:tab/>
      </w:r>
      <w:r>
        <w:fldChar w:fldCharType="begin"/>
      </w:r>
      <w:r>
        <w:instrText xml:space="preserve"> PAGEREF _Toc151619111 \h </w:instrText>
      </w:r>
      <w:r>
        <w:fldChar w:fldCharType="separate"/>
      </w:r>
      <w:r w:rsidR="004676AD">
        <w:t>17</w:t>
      </w:r>
      <w:r>
        <w:fldChar w:fldCharType="end"/>
      </w:r>
    </w:p>
    <w:p w14:paraId="17E4C5A2" w14:textId="5264C9B7" w:rsidR="000924A1" w:rsidRDefault="000924A1">
      <w:pPr>
        <w:pStyle w:val="TOC1"/>
        <w:tabs>
          <w:tab w:val="left" w:pos="1078"/>
        </w:tabs>
        <w:rPr>
          <w:rFonts w:eastAsia="Yu Mincho" w:cs="Arial"/>
          <w:b w:val="0"/>
          <w:spacing w:val="0"/>
          <w:sz w:val="22"/>
          <w:szCs w:val="22"/>
        </w:rPr>
      </w:pPr>
      <w:r w:rsidRPr="00A45664">
        <w:t>3</w:t>
      </w:r>
      <w:r>
        <w:rPr>
          <w:rFonts w:eastAsia="Yu Mincho" w:cs="Arial"/>
          <w:b w:val="0"/>
          <w:spacing w:val="0"/>
          <w:sz w:val="22"/>
          <w:szCs w:val="22"/>
        </w:rPr>
        <w:tab/>
      </w:r>
      <w:r>
        <w:t>Siglas y Acrónimos</w:t>
      </w:r>
      <w:r>
        <w:tab/>
      </w:r>
      <w:r>
        <w:fldChar w:fldCharType="begin"/>
      </w:r>
      <w:r>
        <w:instrText xml:space="preserve"> PAGEREF _Toc151619112 \h </w:instrText>
      </w:r>
      <w:r>
        <w:fldChar w:fldCharType="separate"/>
      </w:r>
      <w:r w:rsidR="004676AD">
        <w:t>18</w:t>
      </w:r>
      <w:r>
        <w:fldChar w:fldCharType="end"/>
      </w:r>
    </w:p>
    <w:p w14:paraId="3E7E9B83" w14:textId="0523A944" w:rsidR="000924A1" w:rsidRDefault="000924A1">
      <w:pPr>
        <w:pStyle w:val="TOC1"/>
        <w:tabs>
          <w:tab w:val="left" w:pos="1078"/>
        </w:tabs>
        <w:rPr>
          <w:rFonts w:eastAsia="Yu Mincho" w:cs="Arial"/>
          <w:b w:val="0"/>
          <w:spacing w:val="0"/>
          <w:sz w:val="22"/>
          <w:szCs w:val="22"/>
        </w:rPr>
      </w:pPr>
      <w:r w:rsidRPr="00A45664">
        <w:t>4</w:t>
      </w:r>
      <w:r>
        <w:rPr>
          <w:rFonts w:eastAsia="Yu Mincho" w:cs="Arial"/>
          <w:b w:val="0"/>
          <w:spacing w:val="0"/>
          <w:sz w:val="22"/>
          <w:szCs w:val="22"/>
        </w:rPr>
        <w:tab/>
      </w:r>
      <w:r>
        <w:t>Glosario de Términos y Definiciones</w:t>
      </w:r>
      <w:r>
        <w:tab/>
      </w:r>
      <w:r>
        <w:fldChar w:fldCharType="begin"/>
      </w:r>
      <w:r>
        <w:instrText xml:space="preserve"> PAGEREF _Toc151619113 \h </w:instrText>
      </w:r>
      <w:r>
        <w:fldChar w:fldCharType="separate"/>
      </w:r>
      <w:r w:rsidR="004676AD">
        <w:t>20</w:t>
      </w:r>
      <w:r>
        <w:fldChar w:fldCharType="end"/>
      </w:r>
    </w:p>
    <w:p w14:paraId="1A20CB41" w14:textId="4A4C4F0A" w:rsidR="000924A1" w:rsidRDefault="000924A1">
      <w:pPr>
        <w:pStyle w:val="TOC1"/>
        <w:tabs>
          <w:tab w:val="left" w:pos="1078"/>
        </w:tabs>
        <w:rPr>
          <w:rFonts w:eastAsia="Yu Mincho" w:cs="Arial"/>
          <w:b w:val="0"/>
          <w:spacing w:val="0"/>
          <w:sz w:val="22"/>
          <w:szCs w:val="22"/>
        </w:rPr>
      </w:pPr>
      <w:r w:rsidRPr="00A45664">
        <w:t>5</w:t>
      </w:r>
      <w:r>
        <w:rPr>
          <w:rFonts w:eastAsia="Yu Mincho" w:cs="Arial"/>
          <w:b w:val="0"/>
          <w:spacing w:val="0"/>
          <w:sz w:val="22"/>
          <w:szCs w:val="22"/>
        </w:rPr>
        <w:tab/>
      </w:r>
      <w:r>
        <w:t>Referencias</w:t>
      </w:r>
      <w:r>
        <w:tab/>
      </w:r>
      <w:r>
        <w:fldChar w:fldCharType="begin"/>
      </w:r>
      <w:r>
        <w:instrText xml:space="preserve"> PAGEREF _Toc151619114 \h </w:instrText>
      </w:r>
      <w:r>
        <w:fldChar w:fldCharType="separate"/>
      </w:r>
      <w:r w:rsidR="004676AD">
        <w:t>21</w:t>
      </w:r>
      <w:r>
        <w:fldChar w:fldCharType="end"/>
      </w:r>
    </w:p>
    <w:p w14:paraId="77224E35" w14:textId="2F99FAAE" w:rsidR="000924A1" w:rsidRDefault="000924A1">
      <w:pPr>
        <w:pStyle w:val="TOC1"/>
        <w:tabs>
          <w:tab w:val="left" w:pos="1078"/>
        </w:tabs>
        <w:rPr>
          <w:rFonts w:eastAsia="Yu Mincho" w:cs="Arial"/>
          <w:b w:val="0"/>
          <w:spacing w:val="0"/>
          <w:sz w:val="22"/>
          <w:szCs w:val="22"/>
        </w:rPr>
      </w:pPr>
      <w:r w:rsidRPr="00A45664">
        <w:t>6</w:t>
      </w:r>
      <w:r>
        <w:rPr>
          <w:rFonts w:eastAsia="Yu Mincho" w:cs="Arial"/>
          <w:b w:val="0"/>
          <w:spacing w:val="0"/>
          <w:sz w:val="22"/>
          <w:szCs w:val="22"/>
        </w:rPr>
        <w:tab/>
      </w:r>
      <w:r>
        <w:t>Introducción</w:t>
      </w:r>
      <w:r>
        <w:tab/>
      </w:r>
      <w:r>
        <w:fldChar w:fldCharType="begin"/>
      </w:r>
      <w:r>
        <w:instrText xml:space="preserve"> PAGEREF _Toc151619115 \h </w:instrText>
      </w:r>
      <w:r>
        <w:fldChar w:fldCharType="separate"/>
      </w:r>
      <w:r w:rsidR="004676AD">
        <w:t>22</w:t>
      </w:r>
      <w:r>
        <w:fldChar w:fldCharType="end"/>
      </w:r>
    </w:p>
    <w:p w14:paraId="7A1F4009" w14:textId="5076C2D0" w:rsidR="000924A1" w:rsidRDefault="000924A1">
      <w:pPr>
        <w:pStyle w:val="TOC1"/>
        <w:tabs>
          <w:tab w:val="left" w:pos="1078"/>
        </w:tabs>
        <w:rPr>
          <w:rFonts w:eastAsia="Yu Mincho" w:cs="Arial"/>
          <w:b w:val="0"/>
          <w:spacing w:val="0"/>
          <w:sz w:val="22"/>
          <w:szCs w:val="22"/>
        </w:rPr>
      </w:pPr>
      <w:r w:rsidRPr="00A45664">
        <w:t>7</w:t>
      </w:r>
      <w:r>
        <w:rPr>
          <w:rFonts w:eastAsia="Yu Mincho" w:cs="Arial"/>
          <w:b w:val="0"/>
          <w:spacing w:val="0"/>
          <w:sz w:val="22"/>
          <w:szCs w:val="22"/>
        </w:rPr>
        <w:tab/>
      </w:r>
      <w:r>
        <w:t>Tipos de Integración</w:t>
      </w:r>
      <w:r>
        <w:tab/>
      </w:r>
      <w:r>
        <w:fldChar w:fldCharType="begin"/>
      </w:r>
      <w:r>
        <w:instrText xml:space="preserve"> PAGEREF _Toc151619116 \h </w:instrText>
      </w:r>
      <w:r>
        <w:fldChar w:fldCharType="separate"/>
      </w:r>
      <w:r w:rsidR="004676AD">
        <w:t>24</w:t>
      </w:r>
      <w:r>
        <w:fldChar w:fldCharType="end"/>
      </w:r>
    </w:p>
    <w:p w14:paraId="1BE891FB" w14:textId="19F1B3DF" w:rsidR="000924A1" w:rsidRDefault="000924A1">
      <w:pPr>
        <w:pStyle w:val="TOC2"/>
        <w:tabs>
          <w:tab w:val="left" w:pos="1644"/>
        </w:tabs>
        <w:rPr>
          <w:rFonts w:eastAsia="Yu Mincho" w:cs="Arial"/>
          <w:spacing w:val="0"/>
          <w:sz w:val="22"/>
          <w:szCs w:val="22"/>
        </w:rPr>
      </w:pPr>
      <w:r w:rsidRPr="00A45664">
        <w:t>7.1</w:t>
      </w:r>
      <w:r>
        <w:rPr>
          <w:rFonts w:eastAsia="Yu Mincho" w:cs="Arial"/>
          <w:spacing w:val="0"/>
          <w:sz w:val="22"/>
          <w:szCs w:val="22"/>
        </w:rPr>
        <w:tab/>
      </w:r>
      <w:r>
        <w:t>Funcionalidades por tipo de integración</w:t>
      </w:r>
      <w:r>
        <w:tab/>
      </w:r>
      <w:r>
        <w:fldChar w:fldCharType="begin"/>
      </w:r>
      <w:r>
        <w:instrText xml:space="preserve"> PAGEREF _Toc151619117 \h </w:instrText>
      </w:r>
      <w:r>
        <w:fldChar w:fldCharType="separate"/>
      </w:r>
      <w:r w:rsidR="004676AD">
        <w:t>24</w:t>
      </w:r>
      <w:r>
        <w:fldChar w:fldCharType="end"/>
      </w:r>
    </w:p>
    <w:p w14:paraId="443515A3" w14:textId="30CAF7E0" w:rsidR="000924A1" w:rsidRDefault="000924A1">
      <w:pPr>
        <w:pStyle w:val="TOC2"/>
        <w:tabs>
          <w:tab w:val="left" w:pos="1644"/>
        </w:tabs>
        <w:rPr>
          <w:rFonts w:eastAsia="Yu Mincho" w:cs="Arial"/>
          <w:spacing w:val="0"/>
          <w:sz w:val="22"/>
          <w:szCs w:val="22"/>
        </w:rPr>
      </w:pPr>
      <w:r w:rsidRPr="00A45664">
        <w:t>7.2</w:t>
      </w:r>
      <w:r>
        <w:rPr>
          <w:rFonts w:eastAsia="Yu Mincho" w:cs="Arial"/>
          <w:spacing w:val="0"/>
          <w:sz w:val="22"/>
          <w:szCs w:val="22"/>
        </w:rPr>
        <w:tab/>
      </w:r>
      <w:r>
        <w:t>Tipo de integración 1. Acceso a servicios OCSP y RFC 3161</w:t>
      </w:r>
      <w:r>
        <w:tab/>
      </w:r>
      <w:r>
        <w:fldChar w:fldCharType="begin"/>
      </w:r>
      <w:r>
        <w:instrText xml:space="preserve"> PAGEREF _Toc151619118 \h </w:instrText>
      </w:r>
      <w:r>
        <w:fldChar w:fldCharType="separate"/>
      </w:r>
      <w:r w:rsidR="004676AD">
        <w:t>26</w:t>
      </w:r>
      <w:r>
        <w:fldChar w:fldCharType="end"/>
      </w:r>
    </w:p>
    <w:p w14:paraId="438BE4AF" w14:textId="4E93A8C6" w:rsidR="000924A1" w:rsidRDefault="000924A1">
      <w:pPr>
        <w:pStyle w:val="TOC2"/>
        <w:tabs>
          <w:tab w:val="left" w:pos="1644"/>
        </w:tabs>
        <w:rPr>
          <w:rFonts w:eastAsia="Yu Mincho" w:cs="Arial"/>
          <w:spacing w:val="0"/>
          <w:sz w:val="22"/>
          <w:szCs w:val="22"/>
        </w:rPr>
      </w:pPr>
      <w:r w:rsidRPr="00A45664">
        <w:t>7.3</w:t>
      </w:r>
      <w:r>
        <w:rPr>
          <w:rFonts w:eastAsia="Yu Mincho" w:cs="Arial"/>
          <w:spacing w:val="0"/>
          <w:sz w:val="22"/>
          <w:szCs w:val="22"/>
        </w:rPr>
        <w:tab/>
      </w:r>
      <w:r>
        <w:t>Tipo de integración 2. Acceso a servicios WS y DSS</w:t>
      </w:r>
      <w:r>
        <w:tab/>
      </w:r>
      <w:r>
        <w:fldChar w:fldCharType="begin"/>
      </w:r>
      <w:r>
        <w:instrText xml:space="preserve"> PAGEREF _Toc151619119 \h </w:instrText>
      </w:r>
      <w:r>
        <w:fldChar w:fldCharType="separate"/>
      </w:r>
      <w:r w:rsidR="004676AD">
        <w:t>27</w:t>
      </w:r>
      <w:r>
        <w:fldChar w:fldCharType="end"/>
      </w:r>
    </w:p>
    <w:p w14:paraId="68D0D893" w14:textId="579F013C" w:rsidR="000924A1" w:rsidRDefault="000924A1">
      <w:pPr>
        <w:pStyle w:val="TOC2"/>
        <w:tabs>
          <w:tab w:val="left" w:pos="1644"/>
        </w:tabs>
        <w:rPr>
          <w:rFonts w:eastAsia="Yu Mincho" w:cs="Arial"/>
          <w:spacing w:val="0"/>
          <w:sz w:val="22"/>
          <w:szCs w:val="22"/>
        </w:rPr>
      </w:pPr>
      <w:r w:rsidRPr="00A45664">
        <w:t>7.4</w:t>
      </w:r>
      <w:r>
        <w:rPr>
          <w:rFonts w:eastAsia="Yu Mincho" w:cs="Arial"/>
          <w:spacing w:val="0"/>
          <w:sz w:val="22"/>
          <w:szCs w:val="22"/>
        </w:rPr>
        <w:tab/>
      </w:r>
      <w:r>
        <w:t>Tipo de integración 3. Acceso a servicios WS, DSS, OCSP y RFC 3161</w:t>
      </w:r>
      <w:r>
        <w:tab/>
      </w:r>
      <w:r>
        <w:fldChar w:fldCharType="begin"/>
      </w:r>
      <w:r>
        <w:instrText xml:space="preserve"> PAGEREF _Toc151619120 \h </w:instrText>
      </w:r>
      <w:r>
        <w:fldChar w:fldCharType="separate"/>
      </w:r>
      <w:r w:rsidR="004676AD">
        <w:t>31</w:t>
      </w:r>
      <w:r>
        <w:fldChar w:fldCharType="end"/>
      </w:r>
    </w:p>
    <w:p w14:paraId="2F1178CA" w14:textId="219B3FF9" w:rsidR="000924A1" w:rsidRDefault="000924A1">
      <w:pPr>
        <w:pStyle w:val="TOC2"/>
        <w:tabs>
          <w:tab w:val="left" w:pos="1644"/>
        </w:tabs>
        <w:rPr>
          <w:rFonts w:eastAsia="Yu Mincho" w:cs="Arial"/>
          <w:spacing w:val="0"/>
          <w:sz w:val="22"/>
          <w:szCs w:val="22"/>
        </w:rPr>
      </w:pPr>
      <w:r w:rsidRPr="00A45664">
        <w:t>7.5</w:t>
      </w:r>
      <w:r>
        <w:rPr>
          <w:rFonts w:eastAsia="Yu Mincho" w:cs="Arial"/>
          <w:spacing w:val="0"/>
          <w:sz w:val="22"/>
          <w:szCs w:val="22"/>
        </w:rPr>
        <w:tab/>
      </w:r>
      <w:r>
        <w:t>Tipo de integración 4. Procesado de firmas CAdES (Baseline o no) y PAdES (Baseline o no)</w:t>
      </w:r>
      <w:r>
        <w:tab/>
      </w:r>
      <w:r>
        <w:fldChar w:fldCharType="begin"/>
      </w:r>
      <w:r>
        <w:instrText xml:space="preserve"> PAGEREF _Toc151619121 \h </w:instrText>
      </w:r>
      <w:r>
        <w:fldChar w:fldCharType="separate"/>
      </w:r>
      <w:r w:rsidR="004676AD">
        <w:t>35</w:t>
      </w:r>
      <w:r>
        <w:fldChar w:fldCharType="end"/>
      </w:r>
    </w:p>
    <w:p w14:paraId="4C539AC0" w14:textId="6A1E3187" w:rsidR="000924A1" w:rsidRDefault="000924A1">
      <w:pPr>
        <w:pStyle w:val="TOC2"/>
        <w:tabs>
          <w:tab w:val="left" w:pos="1644"/>
        </w:tabs>
        <w:rPr>
          <w:rFonts w:eastAsia="Yu Mincho" w:cs="Arial"/>
          <w:spacing w:val="0"/>
          <w:sz w:val="22"/>
          <w:szCs w:val="22"/>
        </w:rPr>
      </w:pPr>
      <w:r w:rsidRPr="00A45664">
        <w:t>7.6</w:t>
      </w:r>
      <w:r>
        <w:rPr>
          <w:rFonts w:eastAsia="Yu Mincho" w:cs="Arial"/>
          <w:spacing w:val="0"/>
          <w:sz w:val="22"/>
          <w:szCs w:val="22"/>
        </w:rPr>
        <w:tab/>
      </w:r>
      <w:r>
        <w:t>Tipo de integración 5. Procesado de firmas XAdES (Baseline o no) y ASiC-S Baseline, además de CAdES (Baseline o no) y PAdES (Baseline o no)</w:t>
      </w:r>
      <w:r>
        <w:tab/>
      </w:r>
      <w:r>
        <w:fldChar w:fldCharType="begin"/>
      </w:r>
      <w:r>
        <w:instrText xml:space="preserve"> PAGEREF _Toc151619122 \h </w:instrText>
      </w:r>
      <w:r>
        <w:fldChar w:fldCharType="separate"/>
      </w:r>
      <w:r w:rsidR="004676AD">
        <w:t>38</w:t>
      </w:r>
      <w:r>
        <w:fldChar w:fldCharType="end"/>
      </w:r>
    </w:p>
    <w:p w14:paraId="3E648886" w14:textId="0EEBF4A6" w:rsidR="000924A1" w:rsidRDefault="000924A1">
      <w:pPr>
        <w:pStyle w:val="TOC2"/>
        <w:tabs>
          <w:tab w:val="left" w:pos="1644"/>
        </w:tabs>
        <w:rPr>
          <w:rFonts w:eastAsia="Yu Mincho" w:cs="Arial"/>
          <w:spacing w:val="0"/>
          <w:sz w:val="22"/>
          <w:szCs w:val="22"/>
        </w:rPr>
      </w:pPr>
      <w:r w:rsidRPr="00A45664">
        <w:t>7.7</w:t>
      </w:r>
      <w:r>
        <w:rPr>
          <w:rFonts w:eastAsia="Yu Mincho" w:cs="Arial"/>
          <w:spacing w:val="0"/>
          <w:sz w:val="22"/>
          <w:szCs w:val="22"/>
        </w:rPr>
        <w:tab/>
      </w:r>
      <w:r>
        <w:t>Tipo de integración 6. Cifrado y descifrado de datos.</w:t>
      </w:r>
      <w:r>
        <w:tab/>
      </w:r>
      <w:r>
        <w:fldChar w:fldCharType="begin"/>
      </w:r>
      <w:r>
        <w:instrText xml:space="preserve"> PAGEREF _Toc151619123 \h </w:instrText>
      </w:r>
      <w:r>
        <w:fldChar w:fldCharType="separate"/>
      </w:r>
      <w:r w:rsidR="004676AD">
        <w:t>46</w:t>
      </w:r>
      <w:r>
        <w:fldChar w:fldCharType="end"/>
      </w:r>
    </w:p>
    <w:p w14:paraId="31D64F2D" w14:textId="04262D05" w:rsidR="000924A1" w:rsidRDefault="000924A1">
      <w:pPr>
        <w:pStyle w:val="TOC2"/>
        <w:tabs>
          <w:tab w:val="left" w:pos="1644"/>
        </w:tabs>
        <w:rPr>
          <w:rFonts w:eastAsia="Yu Mincho" w:cs="Arial"/>
          <w:spacing w:val="0"/>
          <w:sz w:val="22"/>
          <w:szCs w:val="22"/>
        </w:rPr>
      </w:pPr>
      <w:r w:rsidRPr="00A45664">
        <w:t>7.8</w:t>
      </w:r>
      <w:r>
        <w:rPr>
          <w:rFonts w:eastAsia="Yu Mincho" w:cs="Arial"/>
          <w:spacing w:val="0"/>
          <w:sz w:val="22"/>
          <w:szCs w:val="22"/>
        </w:rPr>
        <w:tab/>
      </w:r>
      <w:r>
        <w:t>Tipo de integración 7. Generación de informes de firma.</w:t>
      </w:r>
      <w:r>
        <w:tab/>
      </w:r>
      <w:r>
        <w:fldChar w:fldCharType="begin"/>
      </w:r>
      <w:r>
        <w:instrText xml:space="preserve"> PAGEREF _Toc151619124 \h </w:instrText>
      </w:r>
      <w:r>
        <w:fldChar w:fldCharType="separate"/>
      </w:r>
      <w:r w:rsidR="004676AD">
        <w:t>47</w:t>
      </w:r>
      <w:r>
        <w:fldChar w:fldCharType="end"/>
      </w:r>
    </w:p>
    <w:p w14:paraId="05A84AAB" w14:textId="710E78A0" w:rsidR="000924A1" w:rsidRDefault="000924A1">
      <w:pPr>
        <w:pStyle w:val="TOC2"/>
        <w:tabs>
          <w:tab w:val="left" w:pos="1644"/>
        </w:tabs>
        <w:rPr>
          <w:rFonts w:eastAsia="Yu Mincho" w:cs="Arial"/>
          <w:spacing w:val="0"/>
          <w:sz w:val="22"/>
          <w:szCs w:val="22"/>
        </w:rPr>
      </w:pPr>
      <w:r w:rsidRPr="00A45664">
        <w:t>7.9</w:t>
      </w:r>
      <w:r>
        <w:rPr>
          <w:rFonts w:eastAsia="Yu Mincho" w:cs="Arial"/>
          <w:spacing w:val="0"/>
          <w:sz w:val="22"/>
          <w:szCs w:val="22"/>
        </w:rPr>
        <w:tab/>
      </w:r>
      <w:r>
        <w:t>Tipo de integración 8. Validación de Certificados mediante TSL.</w:t>
      </w:r>
      <w:r>
        <w:tab/>
      </w:r>
      <w:r>
        <w:fldChar w:fldCharType="begin"/>
      </w:r>
      <w:r>
        <w:instrText xml:space="preserve"> PAGEREF _Toc151619125 \h </w:instrText>
      </w:r>
      <w:r>
        <w:fldChar w:fldCharType="separate"/>
      </w:r>
      <w:r w:rsidR="004676AD">
        <w:t>49</w:t>
      </w:r>
      <w:r>
        <w:fldChar w:fldCharType="end"/>
      </w:r>
    </w:p>
    <w:p w14:paraId="24452304" w14:textId="6C009BA5" w:rsidR="000924A1" w:rsidRDefault="000924A1">
      <w:pPr>
        <w:pStyle w:val="TOC1"/>
        <w:tabs>
          <w:tab w:val="left" w:pos="1078"/>
        </w:tabs>
        <w:rPr>
          <w:rFonts w:eastAsia="Yu Mincho" w:cs="Arial"/>
          <w:b w:val="0"/>
          <w:spacing w:val="0"/>
          <w:sz w:val="22"/>
          <w:szCs w:val="22"/>
        </w:rPr>
      </w:pPr>
      <w:r w:rsidRPr="00A45664">
        <w:t>8</w:t>
      </w:r>
      <w:r>
        <w:rPr>
          <w:rFonts w:eastAsia="Yu Mincho" w:cs="Arial"/>
          <w:b w:val="0"/>
          <w:spacing w:val="0"/>
          <w:sz w:val="22"/>
          <w:szCs w:val="22"/>
        </w:rPr>
        <w:tab/>
      </w:r>
      <w:r>
        <w:t>Configuración</w:t>
      </w:r>
      <w:r>
        <w:tab/>
      </w:r>
      <w:r>
        <w:fldChar w:fldCharType="begin"/>
      </w:r>
      <w:r>
        <w:instrText xml:space="preserve"> PAGEREF _Toc151619126 \h </w:instrText>
      </w:r>
      <w:r>
        <w:fldChar w:fldCharType="separate"/>
      </w:r>
      <w:r w:rsidR="004676AD">
        <w:t>50</w:t>
      </w:r>
      <w:r>
        <w:fldChar w:fldCharType="end"/>
      </w:r>
    </w:p>
    <w:p w14:paraId="0B5D2055" w14:textId="72ADE065" w:rsidR="000924A1" w:rsidRDefault="000924A1">
      <w:pPr>
        <w:pStyle w:val="TOC2"/>
        <w:tabs>
          <w:tab w:val="left" w:pos="1644"/>
        </w:tabs>
        <w:rPr>
          <w:rFonts w:eastAsia="Yu Mincho" w:cs="Arial"/>
          <w:spacing w:val="0"/>
          <w:sz w:val="22"/>
          <w:szCs w:val="22"/>
        </w:rPr>
      </w:pPr>
      <w:r w:rsidRPr="00A45664">
        <w:t>8.1</w:t>
      </w:r>
      <w:r>
        <w:rPr>
          <w:rFonts w:eastAsia="Yu Mincho" w:cs="Arial"/>
          <w:spacing w:val="0"/>
          <w:sz w:val="22"/>
          <w:szCs w:val="22"/>
        </w:rPr>
        <w:tab/>
      </w:r>
      <w:r>
        <w:t>Elementos necesarios para el tipo de integración 1 “Acceso a servicios OCSP y RFC 3161”</w:t>
      </w:r>
      <w:r>
        <w:tab/>
      </w:r>
      <w:r>
        <w:fldChar w:fldCharType="begin"/>
      </w:r>
      <w:r>
        <w:instrText xml:space="preserve"> PAGEREF _Toc151619127 \h </w:instrText>
      </w:r>
      <w:r>
        <w:fldChar w:fldCharType="separate"/>
      </w:r>
      <w:r w:rsidR="004676AD">
        <w:t>52</w:t>
      </w:r>
      <w:r>
        <w:fldChar w:fldCharType="end"/>
      </w:r>
    </w:p>
    <w:p w14:paraId="0EAE021F" w14:textId="26CC05CF" w:rsidR="000924A1" w:rsidRDefault="000924A1">
      <w:pPr>
        <w:pStyle w:val="TOC2"/>
        <w:tabs>
          <w:tab w:val="left" w:pos="1644"/>
        </w:tabs>
        <w:rPr>
          <w:rFonts w:eastAsia="Yu Mincho" w:cs="Arial"/>
          <w:spacing w:val="0"/>
          <w:sz w:val="22"/>
          <w:szCs w:val="22"/>
        </w:rPr>
      </w:pPr>
      <w:r w:rsidRPr="00A45664">
        <w:t>8.2</w:t>
      </w:r>
      <w:r>
        <w:rPr>
          <w:rFonts w:eastAsia="Yu Mincho" w:cs="Arial"/>
          <w:spacing w:val="0"/>
          <w:sz w:val="22"/>
          <w:szCs w:val="22"/>
        </w:rPr>
        <w:tab/>
      </w:r>
      <w:r>
        <w:t>Elementos necesarios para el tipo de integración 2 “Acceso a servicios WS y DSS”</w:t>
      </w:r>
      <w:r>
        <w:tab/>
      </w:r>
      <w:r>
        <w:fldChar w:fldCharType="begin"/>
      </w:r>
      <w:r>
        <w:instrText xml:space="preserve"> PAGEREF _Toc151619128 \h </w:instrText>
      </w:r>
      <w:r>
        <w:fldChar w:fldCharType="separate"/>
      </w:r>
      <w:r w:rsidR="004676AD">
        <w:t>52</w:t>
      </w:r>
      <w:r>
        <w:fldChar w:fldCharType="end"/>
      </w:r>
    </w:p>
    <w:p w14:paraId="44941D4D" w14:textId="48E31BE4" w:rsidR="000924A1" w:rsidRDefault="000924A1">
      <w:pPr>
        <w:pStyle w:val="TOC2"/>
        <w:tabs>
          <w:tab w:val="left" w:pos="1644"/>
        </w:tabs>
        <w:rPr>
          <w:rFonts w:eastAsia="Yu Mincho" w:cs="Arial"/>
          <w:spacing w:val="0"/>
          <w:sz w:val="22"/>
          <w:szCs w:val="22"/>
        </w:rPr>
      </w:pPr>
      <w:r w:rsidRPr="00A45664">
        <w:t>8.3</w:t>
      </w:r>
      <w:r>
        <w:rPr>
          <w:rFonts w:eastAsia="Yu Mincho" w:cs="Arial"/>
          <w:spacing w:val="0"/>
          <w:sz w:val="22"/>
          <w:szCs w:val="22"/>
        </w:rPr>
        <w:tab/>
      </w:r>
      <w:r>
        <w:t>Elementos necesarios para el tipo de integración 3 “Acceso a servicios WS, DSS, OCSP y RFC 3161”</w:t>
      </w:r>
      <w:r>
        <w:tab/>
      </w:r>
      <w:r>
        <w:fldChar w:fldCharType="begin"/>
      </w:r>
      <w:r>
        <w:instrText xml:space="preserve"> PAGEREF _Toc151619129 \h </w:instrText>
      </w:r>
      <w:r>
        <w:fldChar w:fldCharType="separate"/>
      </w:r>
      <w:r w:rsidR="004676AD">
        <w:t>53</w:t>
      </w:r>
      <w:r>
        <w:fldChar w:fldCharType="end"/>
      </w:r>
    </w:p>
    <w:p w14:paraId="0134FC1A" w14:textId="7E126FCF" w:rsidR="000924A1" w:rsidRDefault="000924A1">
      <w:pPr>
        <w:pStyle w:val="TOC2"/>
        <w:tabs>
          <w:tab w:val="left" w:pos="1644"/>
        </w:tabs>
        <w:rPr>
          <w:rFonts w:eastAsia="Yu Mincho" w:cs="Arial"/>
          <w:spacing w:val="0"/>
          <w:sz w:val="22"/>
          <w:szCs w:val="22"/>
        </w:rPr>
      </w:pPr>
      <w:r w:rsidRPr="00A45664">
        <w:t>8.4</w:t>
      </w:r>
      <w:r>
        <w:rPr>
          <w:rFonts w:eastAsia="Yu Mincho" w:cs="Arial"/>
          <w:spacing w:val="0"/>
          <w:sz w:val="22"/>
          <w:szCs w:val="22"/>
        </w:rPr>
        <w:tab/>
      </w:r>
      <w:r>
        <w:t>Elementos necesarios para el tipo de integración 4 “Procesado de firmas CAdES (Baseline o no) y PAdES (Baseline o no)”</w:t>
      </w:r>
      <w:r>
        <w:tab/>
      </w:r>
      <w:r>
        <w:fldChar w:fldCharType="begin"/>
      </w:r>
      <w:r>
        <w:instrText xml:space="preserve"> PAGEREF _Toc151619130 \h </w:instrText>
      </w:r>
      <w:r>
        <w:fldChar w:fldCharType="separate"/>
      </w:r>
      <w:r w:rsidR="004676AD">
        <w:t>54</w:t>
      </w:r>
      <w:r>
        <w:fldChar w:fldCharType="end"/>
      </w:r>
    </w:p>
    <w:p w14:paraId="68B81EDA" w14:textId="6CE531EC" w:rsidR="000924A1" w:rsidRDefault="000924A1">
      <w:pPr>
        <w:pStyle w:val="TOC2"/>
        <w:tabs>
          <w:tab w:val="left" w:pos="1644"/>
        </w:tabs>
        <w:rPr>
          <w:rFonts w:eastAsia="Yu Mincho" w:cs="Arial"/>
          <w:spacing w:val="0"/>
          <w:sz w:val="22"/>
          <w:szCs w:val="22"/>
        </w:rPr>
      </w:pPr>
      <w:r w:rsidRPr="00A45664">
        <w:t>8.5</w:t>
      </w:r>
      <w:r>
        <w:rPr>
          <w:rFonts w:eastAsia="Yu Mincho" w:cs="Arial"/>
          <w:spacing w:val="0"/>
          <w:sz w:val="22"/>
          <w:szCs w:val="22"/>
        </w:rPr>
        <w:tab/>
      </w:r>
      <w:r>
        <w:t>Elementos necesarios para el tipo de integración 5 “Procesado de firmas XAdES (Baseline o no) y ASiC-S Baseline, además de CAdES (Baseline o no) y PAdES (Baseline o no)”</w:t>
      </w:r>
      <w:r>
        <w:tab/>
      </w:r>
      <w:r>
        <w:fldChar w:fldCharType="begin"/>
      </w:r>
      <w:r>
        <w:instrText xml:space="preserve"> PAGEREF _Toc151619131 \h </w:instrText>
      </w:r>
      <w:r>
        <w:fldChar w:fldCharType="separate"/>
      </w:r>
      <w:r w:rsidR="004676AD">
        <w:t>54</w:t>
      </w:r>
      <w:r>
        <w:fldChar w:fldCharType="end"/>
      </w:r>
    </w:p>
    <w:p w14:paraId="7A846DE1" w14:textId="68D46301" w:rsidR="000924A1" w:rsidRDefault="000924A1">
      <w:pPr>
        <w:pStyle w:val="TOC2"/>
        <w:tabs>
          <w:tab w:val="left" w:pos="1644"/>
        </w:tabs>
        <w:rPr>
          <w:rFonts w:eastAsia="Yu Mincho" w:cs="Arial"/>
          <w:spacing w:val="0"/>
          <w:sz w:val="22"/>
          <w:szCs w:val="22"/>
        </w:rPr>
      </w:pPr>
      <w:r w:rsidRPr="00A45664">
        <w:t>8.6</w:t>
      </w:r>
      <w:r>
        <w:rPr>
          <w:rFonts w:eastAsia="Yu Mincho" w:cs="Arial"/>
          <w:spacing w:val="0"/>
          <w:sz w:val="22"/>
          <w:szCs w:val="22"/>
        </w:rPr>
        <w:tab/>
      </w:r>
      <w:r>
        <w:t>Elementos necesarios para el tipo de integración 6 “Cifrado y descifrado de datos)”</w:t>
      </w:r>
      <w:r>
        <w:tab/>
      </w:r>
      <w:r>
        <w:fldChar w:fldCharType="begin"/>
      </w:r>
      <w:r>
        <w:instrText xml:space="preserve"> PAGEREF _Toc151619132 \h </w:instrText>
      </w:r>
      <w:r>
        <w:fldChar w:fldCharType="separate"/>
      </w:r>
      <w:r w:rsidR="004676AD">
        <w:t>55</w:t>
      </w:r>
      <w:r>
        <w:fldChar w:fldCharType="end"/>
      </w:r>
    </w:p>
    <w:p w14:paraId="4578507E" w14:textId="5A9FBE45" w:rsidR="000924A1" w:rsidRDefault="000924A1">
      <w:pPr>
        <w:pStyle w:val="TOC2"/>
        <w:tabs>
          <w:tab w:val="left" w:pos="1644"/>
        </w:tabs>
        <w:rPr>
          <w:rFonts w:eastAsia="Yu Mincho" w:cs="Arial"/>
          <w:spacing w:val="0"/>
          <w:sz w:val="22"/>
          <w:szCs w:val="22"/>
        </w:rPr>
      </w:pPr>
      <w:r w:rsidRPr="00A45664">
        <w:t>8.7</w:t>
      </w:r>
      <w:r>
        <w:rPr>
          <w:rFonts w:eastAsia="Yu Mincho" w:cs="Arial"/>
          <w:spacing w:val="0"/>
          <w:sz w:val="22"/>
          <w:szCs w:val="22"/>
        </w:rPr>
        <w:tab/>
      </w:r>
      <w:r>
        <w:t>Elementos necesarios para el tipo de integración 7 “Generación de informes de firma”</w:t>
      </w:r>
      <w:r>
        <w:tab/>
      </w:r>
      <w:r>
        <w:fldChar w:fldCharType="begin"/>
      </w:r>
      <w:r>
        <w:instrText xml:space="preserve"> PAGEREF _Toc151619133 \h </w:instrText>
      </w:r>
      <w:r>
        <w:fldChar w:fldCharType="separate"/>
      </w:r>
      <w:r w:rsidR="004676AD">
        <w:t>55</w:t>
      </w:r>
      <w:r>
        <w:fldChar w:fldCharType="end"/>
      </w:r>
    </w:p>
    <w:p w14:paraId="33B4C013" w14:textId="3EBB7971" w:rsidR="000924A1" w:rsidRDefault="000924A1">
      <w:pPr>
        <w:pStyle w:val="TOC2"/>
        <w:tabs>
          <w:tab w:val="left" w:pos="1644"/>
        </w:tabs>
        <w:rPr>
          <w:rFonts w:eastAsia="Yu Mincho" w:cs="Arial"/>
          <w:spacing w:val="0"/>
          <w:sz w:val="22"/>
          <w:szCs w:val="22"/>
        </w:rPr>
      </w:pPr>
      <w:r w:rsidRPr="00A45664">
        <w:t>8.8</w:t>
      </w:r>
      <w:r>
        <w:rPr>
          <w:rFonts w:eastAsia="Yu Mincho" w:cs="Arial"/>
          <w:spacing w:val="0"/>
          <w:sz w:val="22"/>
          <w:szCs w:val="22"/>
        </w:rPr>
        <w:tab/>
      </w:r>
      <w:r>
        <w:t>Elementos necesarios para el tipo de integración 8 “Validación de Certificados mediante TSL”</w:t>
      </w:r>
      <w:r>
        <w:tab/>
      </w:r>
      <w:r>
        <w:fldChar w:fldCharType="begin"/>
      </w:r>
      <w:r>
        <w:instrText xml:space="preserve"> PAGEREF _Toc151619134 \h </w:instrText>
      </w:r>
      <w:r>
        <w:fldChar w:fldCharType="separate"/>
      </w:r>
      <w:r w:rsidR="004676AD">
        <w:t>56</w:t>
      </w:r>
      <w:r>
        <w:fldChar w:fldCharType="end"/>
      </w:r>
    </w:p>
    <w:p w14:paraId="38396BA0" w14:textId="5106C7B3" w:rsidR="000924A1" w:rsidRDefault="000924A1">
      <w:pPr>
        <w:pStyle w:val="TOC2"/>
        <w:tabs>
          <w:tab w:val="left" w:pos="1644"/>
        </w:tabs>
        <w:rPr>
          <w:rFonts w:eastAsia="Yu Mincho" w:cs="Arial"/>
          <w:spacing w:val="0"/>
          <w:sz w:val="22"/>
          <w:szCs w:val="22"/>
        </w:rPr>
      </w:pPr>
      <w:r w:rsidRPr="00A45664">
        <w:t>8.9</w:t>
      </w:r>
      <w:r>
        <w:rPr>
          <w:rFonts w:eastAsia="Yu Mincho" w:cs="Arial"/>
          <w:spacing w:val="0"/>
          <w:sz w:val="22"/>
          <w:szCs w:val="22"/>
        </w:rPr>
        <w:tab/>
      </w:r>
      <w:r>
        <w:t>Carpeta transformersTemplates</w:t>
      </w:r>
      <w:r>
        <w:tab/>
      </w:r>
      <w:r>
        <w:fldChar w:fldCharType="begin"/>
      </w:r>
      <w:r>
        <w:instrText xml:space="preserve"> PAGEREF _Toc151619135 \h </w:instrText>
      </w:r>
      <w:r>
        <w:fldChar w:fldCharType="separate"/>
      </w:r>
      <w:r w:rsidR="004676AD">
        <w:t>56</w:t>
      </w:r>
      <w:r>
        <w:fldChar w:fldCharType="end"/>
      </w:r>
    </w:p>
    <w:p w14:paraId="0DE2A0FC" w14:textId="734BBD9A" w:rsidR="000924A1" w:rsidRDefault="000924A1">
      <w:pPr>
        <w:pStyle w:val="TOC2"/>
        <w:tabs>
          <w:tab w:val="left" w:pos="1644"/>
        </w:tabs>
        <w:rPr>
          <w:rFonts w:eastAsia="Yu Mincho" w:cs="Arial"/>
          <w:spacing w:val="0"/>
          <w:sz w:val="22"/>
          <w:szCs w:val="22"/>
        </w:rPr>
      </w:pPr>
      <w:r w:rsidRPr="00A45664">
        <w:rPr>
          <w:lang w:val="es-ES_tradnl"/>
        </w:rPr>
        <w:t>8.10</w:t>
      </w:r>
      <w:r>
        <w:rPr>
          <w:rFonts w:eastAsia="Yu Mincho" w:cs="Arial"/>
          <w:spacing w:val="0"/>
          <w:sz w:val="22"/>
          <w:szCs w:val="22"/>
        </w:rPr>
        <w:tab/>
      </w:r>
      <w:r w:rsidRPr="00A45664">
        <w:rPr>
          <w:lang w:val="es-ES_tradnl"/>
        </w:rPr>
        <w:t>Carpeta parserTemplates</w:t>
      </w:r>
      <w:r>
        <w:tab/>
      </w:r>
      <w:r>
        <w:fldChar w:fldCharType="begin"/>
      </w:r>
      <w:r>
        <w:instrText xml:space="preserve"> PAGEREF _Toc151619136 \h </w:instrText>
      </w:r>
      <w:r>
        <w:fldChar w:fldCharType="separate"/>
      </w:r>
      <w:r w:rsidR="004676AD">
        <w:t>56</w:t>
      </w:r>
      <w:r>
        <w:fldChar w:fldCharType="end"/>
      </w:r>
    </w:p>
    <w:p w14:paraId="4A469E71" w14:textId="4742BFD3" w:rsidR="000924A1" w:rsidRDefault="000924A1">
      <w:pPr>
        <w:pStyle w:val="TOC2"/>
        <w:tabs>
          <w:tab w:val="left" w:pos="1644"/>
        </w:tabs>
        <w:rPr>
          <w:rFonts w:eastAsia="Yu Mincho" w:cs="Arial"/>
          <w:spacing w:val="0"/>
          <w:sz w:val="22"/>
          <w:szCs w:val="22"/>
        </w:rPr>
      </w:pPr>
      <w:r w:rsidRPr="00A45664">
        <w:rPr>
          <w:lang w:val="es-ES_tradnl"/>
        </w:rPr>
        <w:t>8.11</w:t>
      </w:r>
      <w:r>
        <w:rPr>
          <w:rFonts w:eastAsia="Yu Mincho" w:cs="Arial"/>
          <w:spacing w:val="0"/>
          <w:sz w:val="22"/>
          <w:szCs w:val="22"/>
        </w:rPr>
        <w:tab/>
      </w:r>
      <w:r w:rsidRPr="00A45664">
        <w:rPr>
          <w:lang w:val="es-ES_tradnl"/>
        </w:rPr>
        <w:t>Carpeta xmlTemplates</w:t>
      </w:r>
      <w:r>
        <w:tab/>
      </w:r>
      <w:r>
        <w:fldChar w:fldCharType="begin"/>
      </w:r>
      <w:r>
        <w:instrText xml:space="preserve"> PAGEREF _Toc151619137 \h </w:instrText>
      </w:r>
      <w:r>
        <w:fldChar w:fldCharType="separate"/>
      </w:r>
      <w:r w:rsidR="004676AD">
        <w:t>57</w:t>
      </w:r>
      <w:r>
        <w:fldChar w:fldCharType="end"/>
      </w:r>
    </w:p>
    <w:p w14:paraId="1239260D" w14:textId="4DE17532" w:rsidR="000924A1" w:rsidRDefault="000924A1">
      <w:pPr>
        <w:pStyle w:val="TOC2"/>
        <w:tabs>
          <w:tab w:val="left" w:pos="1644"/>
        </w:tabs>
        <w:rPr>
          <w:rFonts w:eastAsia="Yu Mincho" w:cs="Arial"/>
          <w:spacing w:val="0"/>
          <w:sz w:val="22"/>
          <w:szCs w:val="22"/>
          <w:lang w:val="en-GB"/>
        </w:rPr>
      </w:pPr>
      <w:r w:rsidRPr="006C55B0">
        <w:rPr>
          <w:lang w:val="en-GB"/>
        </w:rPr>
        <w:t>8.12</w:t>
      </w:r>
      <w:r>
        <w:rPr>
          <w:rFonts w:eastAsia="Yu Mincho" w:cs="Arial"/>
          <w:spacing w:val="0"/>
          <w:sz w:val="22"/>
          <w:szCs w:val="22"/>
          <w:lang w:val="en-GB"/>
        </w:rPr>
        <w:tab/>
      </w:r>
      <w:r w:rsidRPr="006C55B0">
        <w:rPr>
          <w:lang w:val="en-GB"/>
        </w:rPr>
        <w:t>Carpeta xml</w:t>
      </w:r>
      <w:r w:rsidRPr="006C55B0">
        <w:rPr>
          <w:lang w:val="en-GB"/>
        </w:rPr>
        <w:tab/>
      </w:r>
      <w:r>
        <w:fldChar w:fldCharType="begin"/>
      </w:r>
      <w:r w:rsidRPr="006C55B0">
        <w:rPr>
          <w:lang w:val="en-GB"/>
        </w:rPr>
        <w:instrText xml:space="preserve"> PAGEREF _Toc151619138 \h </w:instrText>
      </w:r>
      <w:r>
        <w:fldChar w:fldCharType="separate"/>
      </w:r>
      <w:r w:rsidR="004676AD">
        <w:rPr>
          <w:lang w:val="en-GB"/>
        </w:rPr>
        <w:t>60</w:t>
      </w:r>
      <w:r>
        <w:fldChar w:fldCharType="end"/>
      </w:r>
    </w:p>
    <w:p w14:paraId="357581C3" w14:textId="5E2587A9" w:rsidR="000924A1" w:rsidRDefault="000924A1">
      <w:pPr>
        <w:pStyle w:val="TOC2"/>
        <w:tabs>
          <w:tab w:val="left" w:pos="1644"/>
        </w:tabs>
        <w:rPr>
          <w:rFonts w:eastAsia="Yu Mincho" w:cs="Arial"/>
          <w:spacing w:val="0"/>
          <w:sz w:val="22"/>
          <w:szCs w:val="22"/>
          <w:lang w:val="en-GB"/>
        </w:rPr>
      </w:pPr>
      <w:r w:rsidRPr="006C55B0">
        <w:rPr>
          <w:lang w:val="en-GB"/>
        </w:rPr>
        <w:t>8.13</w:t>
      </w:r>
      <w:r>
        <w:rPr>
          <w:rFonts w:eastAsia="Yu Mincho" w:cs="Arial"/>
          <w:spacing w:val="0"/>
          <w:sz w:val="22"/>
          <w:szCs w:val="22"/>
          <w:lang w:val="en-GB"/>
        </w:rPr>
        <w:tab/>
      </w:r>
      <w:r w:rsidRPr="006C55B0">
        <w:rPr>
          <w:lang w:val="en-GB"/>
        </w:rPr>
        <w:t>Archivo mappingFiles.properties</w:t>
      </w:r>
      <w:r w:rsidRPr="006C55B0">
        <w:rPr>
          <w:lang w:val="en-GB"/>
        </w:rPr>
        <w:tab/>
      </w:r>
      <w:r>
        <w:fldChar w:fldCharType="begin"/>
      </w:r>
      <w:r w:rsidRPr="006C55B0">
        <w:rPr>
          <w:lang w:val="en-GB"/>
        </w:rPr>
        <w:instrText xml:space="preserve"> PAGEREF _Toc151619139 \h </w:instrText>
      </w:r>
      <w:r>
        <w:fldChar w:fldCharType="separate"/>
      </w:r>
      <w:r w:rsidR="004676AD">
        <w:rPr>
          <w:lang w:val="en-GB"/>
        </w:rPr>
        <w:t>60</w:t>
      </w:r>
      <w:r>
        <w:fldChar w:fldCharType="end"/>
      </w:r>
    </w:p>
    <w:p w14:paraId="77FFE2CA" w14:textId="7B70CB37" w:rsidR="000924A1" w:rsidRDefault="000924A1">
      <w:pPr>
        <w:pStyle w:val="TOC2"/>
        <w:tabs>
          <w:tab w:val="left" w:pos="1644"/>
        </w:tabs>
        <w:rPr>
          <w:rFonts w:eastAsia="Yu Mincho" w:cs="Arial"/>
          <w:spacing w:val="0"/>
          <w:sz w:val="22"/>
          <w:szCs w:val="22"/>
        </w:rPr>
      </w:pPr>
      <w:r w:rsidRPr="00A45664">
        <w:lastRenderedPageBreak/>
        <w:t>8.14</w:t>
      </w:r>
      <w:r>
        <w:rPr>
          <w:rFonts w:eastAsia="Yu Mincho" w:cs="Arial"/>
          <w:spacing w:val="0"/>
          <w:sz w:val="22"/>
          <w:szCs w:val="22"/>
        </w:rPr>
        <w:tab/>
      </w:r>
      <w:r>
        <w:t>Archivo integra.properties</w:t>
      </w:r>
      <w:r>
        <w:tab/>
      </w:r>
      <w:r>
        <w:fldChar w:fldCharType="begin"/>
      </w:r>
      <w:r>
        <w:instrText xml:space="preserve"> PAGEREF _Toc151619140 \h </w:instrText>
      </w:r>
      <w:r>
        <w:fldChar w:fldCharType="separate"/>
      </w:r>
      <w:r w:rsidR="004676AD">
        <w:t>61</w:t>
      </w:r>
      <w:r>
        <w:fldChar w:fldCharType="end"/>
      </w:r>
    </w:p>
    <w:p w14:paraId="2EAC4E21" w14:textId="40061EE4" w:rsidR="000924A1" w:rsidRDefault="000924A1">
      <w:pPr>
        <w:pStyle w:val="TOC3"/>
        <w:rPr>
          <w:rFonts w:eastAsia="Yu Mincho" w:cs="Arial"/>
          <w:spacing w:val="0"/>
          <w:sz w:val="22"/>
          <w:szCs w:val="22"/>
        </w:rPr>
      </w:pPr>
      <w:r w:rsidRPr="00A45664">
        <w:t>8.14.1</w:t>
      </w:r>
      <w:r>
        <w:rPr>
          <w:rFonts w:eastAsia="Yu Mincho" w:cs="Arial"/>
          <w:spacing w:val="0"/>
          <w:sz w:val="22"/>
          <w:szCs w:val="22"/>
        </w:rPr>
        <w:tab/>
      </w:r>
      <w:r>
        <w:t>Parámetros Comunes a Todas las Aplicaciones de @Firma, eVisor y TS@:</w:t>
      </w:r>
      <w:r>
        <w:tab/>
      </w:r>
      <w:r>
        <w:fldChar w:fldCharType="begin"/>
      </w:r>
      <w:r>
        <w:instrText xml:space="preserve"> PAGEREF _Toc151619141 \h </w:instrText>
      </w:r>
      <w:r>
        <w:fldChar w:fldCharType="separate"/>
      </w:r>
      <w:r w:rsidR="004676AD">
        <w:t>61</w:t>
      </w:r>
      <w:r>
        <w:fldChar w:fldCharType="end"/>
      </w:r>
    </w:p>
    <w:p w14:paraId="233E0D73" w14:textId="22788044" w:rsidR="000924A1" w:rsidRDefault="000924A1">
      <w:pPr>
        <w:pStyle w:val="TOC3"/>
        <w:rPr>
          <w:rFonts w:eastAsia="Yu Mincho" w:cs="Arial"/>
          <w:spacing w:val="0"/>
          <w:sz w:val="22"/>
          <w:szCs w:val="22"/>
        </w:rPr>
      </w:pPr>
      <w:r w:rsidRPr="00A45664">
        <w:t>8.14.2</w:t>
      </w:r>
      <w:r>
        <w:rPr>
          <w:rFonts w:eastAsia="Yu Mincho" w:cs="Arial"/>
          <w:spacing w:val="0"/>
          <w:sz w:val="22"/>
          <w:szCs w:val="22"/>
        </w:rPr>
        <w:tab/>
      </w:r>
      <w:r>
        <w:t>Parámetros Comunes a Todas las Aplicaciones de @Firma:</w:t>
      </w:r>
      <w:r>
        <w:tab/>
      </w:r>
      <w:r>
        <w:fldChar w:fldCharType="begin"/>
      </w:r>
      <w:r>
        <w:instrText xml:space="preserve"> PAGEREF _Toc151619142 \h </w:instrText>
      </w:r>
      <w:r>
        <w:fldChar w:fldCharType="separate"/>
      </w:r>
      <w:r w:rsidR="004676AD">
        <w:t>61</w:t>
      </w:r>
      <w:r>
        <w:fldChar w:fldCharType="end"/>
      </w:r>
    </w:p>
    <w:p w14:paraId="1E96B6DE" w14:textId="63C2B78E" w:rsidR="000924A1" w:rsidRDefault="000924A1">
      <w:pPr>
        <w:pStyle w:val="TOC3"/>
        <w:rPr>
          <w:rFonts w:eastAsia="Yu Mincho" w:cs="Arial"/>
          <w:spacing w:val="0"/>
          <w:sz w:val="22"/>
          <w:szCs w:val="22"/>
        </w:rPr>
      </w:pPr>
      <w:r w:rsidRPr="00A45664">
        <w:t>8.14.3</w:t>
      </w:r>
      <w:r>
        <w:rPr>
          <w:rFonts w:eastAsia="Yu Mincho" w:cs="Arial"/>
          <w:spacing w:val="0"/>
          <w:sz w:val="22"/>
          <w:szCs w:val="22"/>
        </w:rPr>
        <w:tab/>
      </w:r>
      <w:r>
        <w:t>Propiedades para la Validación de Firmantes</w:t>
      </w:r>
      <w:r>
        <w:tab/>
      </w:r>
      <w:r>
        <w:fldChar w:fldCharType="begin"/>
      </w:r>
      <w:r>
        <w:instrText xml:space="preserve"> PAGEREF _Toc151619143 \h </w:instrText>
      </w:r>
      <w:r>
        <w:fldChar w:fldCharType="separate"/>
      </w:r>
      <w:r w:rsidR="004676AD">
        <w:t>62</w:t>
      </w:r>
      <w:r>
        <w:fldChar w:fldCharType="end"/>
      </w:r>
    </w:p>
    <w:p w14:paraId="16F21E12" w14:textId="29D54030" w:rsidR="000924A1" w:rsidRDefault="000924A1">
      <w:pPr>
        <w:pStyle w:val="TOC3"/>
        <w:rPr>
          <w:rFonts w:eastAsia="Yu Mincho" w:cs="Arial"/>
          <w:spacing w:val="0"/>
          <w:sz w:val="22"/>
          <w:szCs w:val="22"/>
        </w:rPr>
      </w:pPr>
      <w:r w:rsidRPr="00A45664">
        <w:t>8.14.4</w:t>
      </w:r>
      <w:r>
        <w:rPr>
          <w:rFonts w:eastAsia="Yu Mincho" w:cs="Arial"/>
          <w:spacing w:val="0"/>
          <w:sz w:val="22"/>
          <w:szCs w:val="22"/>
        </w:rPr>
        <w:tab/>
      </w:r>
      <w:r>
        <w:t>Propiedades para la Comunicación con TS@</w:t>
      </w:r>
      <w:r>
        <w:tab/>
      </w:r>
      <w:r>
        <w:fldChar w:fldCharType="begin"/>
      </w:r>
      <w:r>
        <w:instrText xml:space="preserve"> PAGEREF _Toc151619144 \h </w:instrText>
      </w:r>
      <w:r>
        <w:fldChar w:fldCharType="separate"/>
      </w:r>
      <w:r w:rsidR="004676AD">
        <w:t>62</w:t>
      </w:r>
      <w:r>
        <w:fldChar w:fldCharType="end"/>
      </w:r>
    </w:p>
    <w:p w14:paraId="61784D96" w14:textId="712431D2" w:rsidR="000924A1" w:rsidRDefault="000924A1">
      <w:pPr>
        <w:pStyle w:val="TOC3"/>
        <w:rPr>
          <w:rFonts w:eastAsia="Yu Mincho" w:cs="Arial"/>
          <w:spacing w:val="0"/>
          <w:sz w:val="22"/>
          <w:szCs w:val="22"/>
        </w:rPr>
      </w:pPr>
      <w:r w:rsidRPr="00A45664">
        <w:t>8.14.5</w:t>
      </w:r>
      <w:r>
        <w:rPr>
          <w:rFonts w:eastAsia="Yu Mincho" w:cs="Arial"/>
          <w:spacing w:val="0"/>
          <w:sz w:val="22"/>
          <w:szCs w:val="22"/>
        </w:rPr>
        <w:tab/>
      </w:r>
      <w:r>
        <w:t>Propiedades para la Fachada de Generación de Firmas, Co-Firmas y Contra-Firmas</w:t>
      </w:r>
      <w:r>
        <w:tab/>
      </w:r>
      <w:r>
        <w:fldChar w:fldCharType="begin"/>
      </w:r>
      <w:r>
        <w:instrText xml:space="preserve"> PAGEREF _Toc151619145 \h </w:instrText>
      </w:r>
      <w:r>
        <w:fldChar w:fldCharType="separate"/>
      </w:r>
      <w:r w:rsidR="004676AD">
        <w:t>63</w:t>
      </w:r>
      <w:r>
        <w:fldChar w:fldCharType="end"/>
      </w:r>
    </w:p>
    <w:p w14:paraId="5F456468" w14:textId="2D16EDE8" w:rsidR="000924A1" w:rsidRDefault="000924A1">
      <w:pPr>
        <w:pStyle w:val="TOC3"/>
        <w:rPr>
          <w:rFonts w:eastAsia="Yu Mincho" w:cs="Arial"/>
          <w:spacing w:val="0"/>
          <w:sz w:val="22"/>
          <w:szCs w:val="22"/>
        </w:rPr>
      </w:pPr>
      <w:r w:rsidRPr="00A45664">
        <w:t>8.14.6</w:t>
      </w:r>
      <w:r>
        <w:rPr>
          <w:rFonts w:eastAsia="Yu Mincho" w:cs="Arial"/>
          <w:spacing w:val="0"/>
          <w:sz w:val="22"/>
          <w:szCs w:val="22"/>
        </w:rPr>
        <w:tab/>
      </w:r>
      <w:r>
        <w:t>Propiedades de política</w:t>
      </w:r>
      <w:r>
        <w:tab/>
      </w:r>
      <w:r>
        <w:fldChar w:fldCharType="begin"/>
      </w:r>
      <w:r>
        <w:instrText xml:space="preserve"> PAGEREF _Toc151619146 \h </w:instrText>
      </w:r>
      <w:r>
        <w:fldChar w:fldCharType="separate"/>
      </w:r>
      <w:r w:rsidR="004676AD">
        <w:t>64</w:t>
      </w:r>
      <w:r>
        <w:fldChar w:fldCharType="end"/>
      </w:r>
    </w:p>
    <w:p w14:paraId="0429DFB9" w14:textId="312D3011" w:rsidR="000924A1" w:rsidRDefault="000924A1">
      <w:pPr>
        <w:pStyle w:val="TOC3"/>
        <w:rPr>
          <w:rFonts w:eastAsia="Yu Mincho" w:cs="Arial"/>
          <w:spacing w:val="0"/>
          <w:sz w:val="22"/>
          <w:szCs w:val="22"/>
        </w:rPr>
      </w:pPr>
      <w:r w:rsidRPr="00A45664">
        <w:t>8.14.7</w:t>
      </w:r>
      <w:r>
        <w:rPr>
          <w:rFonts w:eastAsia="Yu Mincho" w:cs="Arial"/>
          <w:spacing w:val="0"/>
          <w:sz w:val="22"/>
          <w:szCs w:val="22"/>
        </w:rPr>
        <w:tab/>
      </w:r>
      <w:r>
        <w:t>Propiedades para acceso OCSP</w:t>
      </w:r>
      <w:r>
        <w:tab/>
      </w:r>
      <w:r>
        <w:fldChar w:fldCharType="begin"/>
      </w:r>
      <w:r>
        <w:instrText xml:space="preserve"> PAGEREF _Toc151619147 \h </w:instrText>
      </w:r>
      <w:r>
        <w:fldChar w:fldCharType="separate"/>
      </w:r>
      <w:r w:rsidR="004676AD">
        <w:t>76</w:t>
      </w:r>
      <w:r>
        <w:fldChar w:fldCharType="end"/>
      </w:r>
    </w:p>
    <w:p w14:paraId="55786BEF" w14:textId="01CE07F7" w:rsidR="000924A1" w:rsidRDefault="000924A1">
      <w:pPr>
        <w:pStyle w:val="TOC2"/>
        <w:tabs>
          <w:tab w:val="left" w:pos="1644"/>
        </w:tabs>
        <w:rPr>
          <w:rFonts w:eastAsia="Yu Mincho" w:cs="Arial"/>
          <w:spacing w:val="0"/>
          <w:sz w:val="22"/>
          <w:szCs w:val="22"/>
        </w:rPr>
      </w:pPr>
      <w:r w:rsidRPr="00A45664">
        <w:t>8.15</w:t>
      </w:r>
      <w:r>
        <w:rPr>
          <w:rFonts w:eastAsia="Yu Mincho" w:cs="Arial"/>
          <w:spacing w:val="0"/>
          <w:sz w:val="22"/>
          <w:szCs w:val="22"/>
        </w:rPr>
        <w:tab/>
      </w:r>
      <w:r>
        <w:t>Archivo tsaXXXXX.properties</w:t>
      </w:r>
      <w:r>
        <w:tab/>
      </w:r>
      <w:r>
        <w:fldChar w:fldCharType="begin"/>
      </w:r>
      <w:r>
        <w:instrText xml:space="preserve"> PAGEREF _Toc151619148 \h </w:instrText>
      </w:r>
      <w:r>
        <w:fldChar w:fldCharType="separate"/>
      </w:r>
      <w:r w:rsidR="004676AD">
        <w:t>79</w:t>
      </w:r>
      <w:r>
        <w:fldChar w:fldCharType="end"/>
      </w:r>
    </w:p>
    <w:p w14:paraId="07D1A4B7" w14:textId="1C5C5B82" w:rsidR="000924A1" w:rsidRDefault="000924A1">
      <w:pPr>
        <w:pStyle w:val="TOC3"/>
        <w:rPr>
          <w:rFonts w:eastAsia="Yu Mincho" w:cs="Arial"/>
          <w:spacing w:val="0"/>
          <w:sz w:val="22"/>
          <w:szCs w:val="22"/>
        </w:rPr>
      </w:pPr>
      <w:r w:rsidRPr="00A45664">
        <w:t>8.15.1</w:t>
      </w:r>
      <w:r>
        <w:rPr>
          <w:rFonts w:eastAsia="Yu Mincho" w:cs="Arial"/>
          <w:spacing w:val="0"/>
          <w:sz w:val="22"/>
          <w:szCs w:val="22"/>
        </w:rPr>
        <w:tab/>
      </w:r>
      <w:r>
        <w:t>Parámetros Específicos a Cada Una de las Aplicaciones Configuradas en la Plataforma de TS@</w:t>
      </w:r>
      <w:r>
        <w:tab/>
      </w:r>
      <w:r>
        <w:fldChar w:fldCharType="begin"/>
      </w:r>
      <w:r>
        <w:instrText xml:space="preserve"> PAGEREF _Toc151619149 \h </w:instrText>
      </w:r>
      <w:r>
        <w:fldChar w:fldCharType="separate"/>
      </w:r>
      <w:r w:rsidR="004676AD">
        <w:t>79</w:t>
      </w:r>
      <w:r>
        <w:fldChar w:fldCharType="end"/>
      </w:r>
    </w:p>
    <w:p w14:paraId="10A8C1BF" w14:textId="17B4D92A" w:rsidR="000924A1" w:rsidRDefault="000924A1">
      <w:pPr>
        <w:pStyle w:val="TOC2"/>
        <w:tabs>
          <w:tab w:val="left" w:pos="1644"/>
        </w:tabs>
        <w:rPr>
          <w:rFonts w:eastAsia="Yu Mincho" w:cs="Arial"/>
          <w:spacing w:val="0"/>
          <w:sz w:val="22"/>
          <w:szCs w:val="22"/>
        </w:rPr>
      </w:pPr>
      <w:r w:rsidRPr="00A45664">
        <w:t>8.16</w:t>
      </w:r>
      <w:r>
        <w:rPr>
          <w:rFonts w:eastAsia="Yu Mincho" w:cs="Arial"/>
          <w:spacing w:val="0"/>
          <w:sz w:val="22"/>
          <w:szCs w:val="22"/>
        </w:rPr>
        <w:tab/>
      </w:r>
      <w:r>
        <w:t>Archivo afirmaXXXXX.properties</w:t>
      </w:r>
      <w:r>
        <w:tab/>
      </w:r>
      <w:r>
        <w:fldChar w:fldCharType="begin"/>
      </w:r>
      <w:r>
        <w:instrText xml:space="preserve"> PAGEREF _Toc151619150 \h </w:instrText>
      </w:r>
      <w:r>
        <w:fldChar w:fldCharType="separate"/>
      </w:r>
      <w:r w:rsidR="004676AD">
        <w:t>84</w:t>
      </w:r>
      <w:r>
        <w:fldChar w:fldCharType="end"/>
      </w:r>
    </w:p>
    <w:p w14:paraId="351D77E1" w14:textId="4EAB3A4A" w:rsidR="000924A1" w:rsidRDefault="000924A1">
      <w:pPr>
        <w:pStyle w:val="TOC3"/>
        <w:rPr>
          <w:rFonts w:eastAsia="Yu Mincho" w:cs="Arial"/>
          <w:spacing w:val="0"/>
          <w:sz w:val="22"/>
          <w:szCs w:val="22"/>
        </w:rPr>
      </w:pPr>
      <w:r w:rsidRPr="00A45664">
        <w:t>8.16.1</w:t>
      </w:r>
      <w:r>
        <w:rPr>
          <w:rFonts w:eastAsia="Yu Mincho" w:cs="Arial"/>
          <w:spacing w:val="0"/>
          <w:sz w:val="22"/>
          <w:szCs w:val="22"/>
        </w:rPr>
        <w:tab/>
      </w:r>
      <w:r>
        <w:t>Parámetros Específicos a Cada Una de las Aplicaciones Configuradas en la Plataforma de @Firma:</w:t>
      </w:r>
      <w:r>
        <w:tab/>
      </w:r>
      <w:r>
        <w:fldChar w:fldCharType="begin"/>
      </w:r>
      <w:r>
        <w:instrText xml:space="preserve"> PAGEREF _Toc151619151 \h </w:instrText>
      </w:r>
      <w:r>
        <w:fldChar w:fldCharType="separate"/>
      </w:r>
      <w:r w:rsidR="004676AD">
        <w:t>84</w:t>
      </w:r>
      <w:r>
        <w:fldChar w:fldCharType="end"/>
      </w:r>
    </w:p>
    <w:p w14:paraId="468CD51E" w14:textId="77D6A12F" w:rsidR="000924A1" w:rsidRDefault="000924A1">
      <w:pPr>
        <w:pStyle w:val="TOC2"/>
        <w:tabs>
          <w:tab w:val="left" w:pos="1644"/>
        </w:tabs>
        <w:rPr>
          <w:rFonts w:eastAsia="Yu Mincho" w:cs="Arial"/>
          <w:spacing w:val="0"/>
          <w:sz w:val="22"/>
          <w:szCs w:val="22"/>
        </w:rPr>
      </w:pPr>
      <w:r w:rsidRPr="00A45664">
        <w:t>8.17</w:t>
      </w:r>
      <w:r>
        <w:rPr>
          <w:rFonts w:eastAsia="Yu Mincho" w:cs="Arial"/>
          <w:spacing w:val="0"/>
          <w:sz w:val="22"/>
          <w:szCs w:val="22"/>
        </w:rPr>
        <w:tab/>
      </w:r>
      <w:r>
        <w:t>Archivo evisorXXXXX.properties</w:t>
      </w:r>
      <w:r>
        <w:tab/>
      </w:r>
      <w:r>
        <w:fldChar w:fldCharType="begin"/>
      </w:r>
      <w:r>
        <w:instrText xml:space="preserve"> PAGEREF _Toc151619152 \h </w:instrText>
      </w:r>
      <w:r>
        <w:fldChar w:fldCharType="separate"/>
      </w:r>
      <w:r w:rsidR="004676AD">
        <w:t>86</w:t>
      </w:r>
      <w:r>
        <w:fldChar w:fldCharType="end"/>
      </w:r>
    </w:p>
    <w:p w14:paraId="23D8CCB2" w14:textId="12974941" w:rsidR="000924A1" w:rsidRDefault="000924A1">
      <w:pPr>
        <w:pStyle w:val="TOC3"/>
        <w:rPr>
          <w:rFonts w:eastAsia="Yu Mincho" w:cs="Arial"/>
          <w:spacing w:val="0"/>
          <w:sz w:val="22"/>
          <w:szCs w:val="22"/>
        </w:rPr>
      </w:pPr>
      <w:r w:rsidRPr="00A45664">
        <w:t>8.17.1</w:t>
      </w:r>
      <w:r>
        <w:rPr>
          <w:rFonts w:eastAsia="Yu Mincho" w:cs="Arial"/>
          <w:spacing w:val="0"/>
          <w:sz w:val="22"/>
          <w:szCs w:val="22"/>
        </w:rPr>
        <w:tab/>
      </w:r>
      <w:r>
        <w:t>Parámetros Específicos a Cada Una de las Aplicaciones Configuradas en la Plataforma de eVisor:</w:t>
      </w:r>
      <w:r>
        <w:tab/>
      </w:r>
      <w:r>
        <w:fldChar w:fldCharType="begin"/>
      </w:r>
      <w:r>
        <w:instrText xml:space="preserve"> PAGEREF _Toc151619153 \h </w:instrText>
      </w:r>
      <w:r>
        <w:fldChar w:fldCharType="separate"/>
      </w:r>
      <w:r w:rsidR="004676AD">
        <w:t>86</w:t>
      </w:r>
      <w:r>
        <w:fldChar w:fldCharType="end"/>
      </w:r>
    </w:p>
    <w:p w14:paraId="4F31989D" w14:textId="0A6DC237" w:rsidR="000924A1" w:rsidRDefault="000924A1">
      <w:pPr>
        <w:pStyle w:val="TOC2"/>
        <w:tabs>
          <w:tab w:val="left" w:pos="1644"/>
        </w:tabs>
        <w:rPr>
          <w:rFonts w:eastAsia="Yu Mincho" w:cs="Arial"/>
          <w:spacing w:val="0"/>
          <w:sz w:val="22"/>
          <w:szCs w:val="22"/>
          <w:lang w:val="en-GB"/>
        </w:rPr>
      </w:pPr>
      <w:r w:rsidRPr="006C55B0">
        <w:rPr>
          <w:lang w:val="en-GB"/>
        </w:rPr>
        <w:t>8.18</w:t>
      </w:r>
      <w:r>
        <w:rPr>
          <w:rFonts w:eastAsia="Yu Mincho" w:cs="Arial"/>
          <w:spacing w:val="0"/>
          <w:sz w:val="22"/>
          <w:szCs w:val="22"/>
          <w:lang w:val="en-GB"/>
        </w:rPr>
        <w:tab/>
      </w:r>
      <w:r w:rsidRPr="006C55B0">
        <w:rPr>
          <w:lang w:val="en-GB"/>
        </w:rPr>
        <w:t>Archivo hsm.properties</w:t>
      </w:r>
      <w:r w:rsidRPr="006C55B0">
        <w:rPr>
          <w:lang w:val="en-GB"/>
        </w:rPr>
        <w:tab/>
      </w:r>
      <w:r>
        <w:fldChar w:fldCharType="begin"/>
      </w:r>
      <w:r w:rsidRPr="006C55B0">
        <w:rPr>
          <w:lang w:val="en-GB"/>
        </w:rPr>
        <w:instrText xml:space="preserve"> PAGEREF _Toc151619154 \h </w:instrText>
      </w:r>
      <w:r>
        <w:fldChar w:fldCharType="separate"/>
      </w:r>
      <w:r w:rsidR="004676AD">
        <w:rPr>
          <w:lang w:val="en-GB"/>
        </w:rPr>
        <w:t>88</w:t>
      </w:r>
      <w:r>
        <w:fldChar w:fldCharType="end"/>
      </w:r>
    </w:p>
    <w:p w14:paraId="3CB8919B" w14:textId="072313EF" w:rsidR="000924A1" w:rsidRDefault="000924A1">
      <w:pPr>
        <w:pStyle w:val="TOC2"/>
        <w:tabs>
          <w:tab w:val="left" w:pos="1644"/>
        </w:tabs>
        <w:rPr>
          <w:rFonts w:eastAsia="Yu Mincho" w:cs="Arial"/>
          <w:spacing w:val="0"/>
          <w:sz w:val="22"/>
          <w:szCs w:val="22"/>
          <w:lang w:val="en-GB"/>
        </w:rPr>
      </w:pPr>
      <w:r w:rsidRPr="006C55B0">
        <w:rPr>
          <w:lang w:val="en-GB"/>
        </w:rPr>
        <w:t>8.19</w:t>
      </w:r>
      <w:r>
        <w:rPr>
          <w:rFonts w:eastAsia="Yu Mincho" w:cs="Arial"/>
          <w:spacing w:val="0"/>
          <w:sz w:val="22"/>
          <w:szCs w:val="22"/>
          <w:lang w:val="en-GB"/>
        </w:rPr>
        <w:tab/>
      </w:r>
      <w:r w:rsidRPr="006C55B0">
        <w:rPr>
          <w:lang w:val="en-GB"/>
        </w:rPr>
        <w:t>Archivo Language.properties</w:t>
      </w:r>
      <w:r w:rsidRPr="006C55B0">
        <w:rPr>
          <w:lang w:val="en-GB"/>
        </w:rPr>
        <w:tab/>
      </w:r>
      <w:r>
        <w:fldChar w:fldCharType="begin"/>
      </w:r>
      <w:r w:rsidRPr="006C55B0">
        <w:rPr>
          <w:lang w:val="en-GB"/>
        </w:rPr>
        <w:instrText xml:space="preserve"> PAGEREF _Toc151619155 \h </w:instrText>
      </w:r>
      <w:r>
        <w:fldChar w:fldCharType="separate"/>
      </w:r>
      <w:r w:rsidR="004676AD">
        <w:rPr>
          <w:lang w:val="en-GB"/>
        </w:rPr>
        <w:t>88</w:t>
      </w:r>
      <w:r>
        <w:fldChar w:fldCharType="end"/>
      </w:r>
    </w:p>
    <w:p w14:paraId="0FB6C798" w14:textId="5C2BF748" w:rsidR="000924A1" w:rsidRDefault="000924A1">
      <w:pPr>
        <w:pStyle w:val="TOC2"/>
        <w:tabs>
          <w:tab w:val="left" w:pos="1644"/>
        </w:tabs>
        <w:rPr>
          <w:rFonts w:eastAsia="Yu Mincho" w:cs="Arial"/>
          <w:spacing w:val="0"/>
          <w:sz w:val="22"/>
          <w:szCs w:val="22"/>
        </w:rPr>
      </w:pPr>
      <w:r w:rsidRPr="00A45664">
        <w:t>8.20</w:t>
      </w:r>
      <w:r>
        <w:rPr>
          <w:rFonts w:eastAsia="Yu Mincho" w:cs="Arial"/>
          <w:spacing w:val="0"/>
          <w:sz w:val="22"/>
          <w:szCs w:val="22"/>
        </w:rPr>
        <w:tab/>
      </w:r>
      <w:r>
        <w:t>Archivo integra-log4j2.xml</w:t>
      </w:r>
      <w:r>
        <w:tab/>
      </w:r>
      <w:r>
        <w:fldChar w:fldCharType="begin"/>
      </w:r>
      <w:r>
        <w:instrText xml:space="preserve"> PAGEREF _Toc151619156 \h </w:instrText>
      </w:r>
      <w:r>
        <w:fldChar w:fldCharType="separate"/>
      </w:r>
      <w:r w:rsidR="004676AD">
        <w:t>89</w:t>
      </w:r>
      <w:r>
        <w:fldChar w:fldCharType="end"/>
      </w:r>
    </w:p>
    <w:p w14:paraId="7213D55A" w14:textId="12FAA161" w:rsidR="000924A1" w:rsidRDefault="000924A1">
      <w:pPr>
        <w:pStyle w:val="TOC2"/>
        <w:tabs>
          <w:tab w:val="left" w:pos="1644"/>
        </w:tabs>
        <w:rPr>
          <w:rFonts w:eastAsia="Yu Mincho" w:cs="Arial"/>
          <w:spacing w:val="0"/>
          <w:sz w:val="22"/>
          <w:szCs w:val="22"/>
        </w:rPr>
      </w:pPr>
      <w:r w:rsidRPr="00A45664">
        <w:t>8.21</w:t>
      </w:r>
      <w:r>
        <w:rPr>
          <w:rFonts w:eastAsia="Yu Mincho" w:cs="Arial"/>
          <w:spacing w:val="0"/>
          <w:sz w:val="22"/>
          <w:szCs w:val="22"/>
        </w:rPr>
        <w:tab/>
      </w:r>
      <w:r>
        <w:t>Archivo parserParameters.properties</w:t>
      </w:r>
      <w:r>
        <w:tab/>
      </w:r>
      <w:r>
        <w:fldChar w:fldCharType="begin"/>
      </w:r>
      <w:r>
        <w:instrText xml:space="preserve"> PAGEREF _Toc151619157 \h </w:instrText>
      </w:r>
      <w:r>
        <w:fldChar w:fldCharType="separate"/>
      </w:r>
      <w:r w:rsidR="004676AD">
        <w:t>89</w:t>
      </w:r>
      <w:r>
        <w:fldChar w:fldCharType="end"/>
      </w:r>
    </w:p>
    <w:p w14:paraId="7DECD44E" w14:textId="0F04A2DC" w:rsidR="000924A1" w:rsidRDefault="000924A1">
      <w:pPr>
        <w:pStyle w:val="TOC2"/>
        <w:tabs>
          <w:tab w:val="left" w:pos="1644"/>
        </w:tabs>
        <w:rPr>
          <w:rFonts w:eastAsia="Yu Mincho" w:cs="Arial"/>
          <w:spacing w:val="0"/>
          <w:sz w:val="22"/>
          <w:szCs w:val="22"/>
        </w:rPr>
      </w:pPr>
      <w:r w:rsidRPr="00A45664">
        <w:t>8.22</w:t>
      </w:r>
      <w:r>
        <w:rPr>
          <w:rFonts w:eastAsia="Yu Mincho" w:cs="Arial"/>
          <w:spacing w:val="0"/>
          <w:sz w:val="22"/>
          <w:szCs w:val="22"/>
        </w:rPr>
        <w:tab/>
      </w:r>
      <w:r>
        <w:t>Archivo transformers.properties</w:t>
      </w:r>
      <w:r>
        <w:tab/>
      </w:r>
      <w:r>
        <w:fldChar w:fldCharType="begin"/>
      </w:r>
      <w:r>
        <w:instrText xml:space="preserve"> PAGEREF _Toc151619158 \h </w:instrText>
      </w:r>
      <w:r>
        <w:fldChar w:fldCharType="separate"/>
      </w:r>
      <w:r w:rsidR="004676AD">
        <w:t>89</w:t>
      </w:r>
      <w:r>
        <w:fldChar w:fldCharType="end"/>
      </w:r>
    </w:p>
    <w:p w14:paraId="0199A2DC" w14:textId="58ED4DB9" w:rsidR="000924A1" w:rsidRDefault="000924A1">
      <w:pPr>
        <w:pStyle w:val="TOC3"/>
        <w:rPr>
          <w:rFonts w:eastAsia="Yu Mincho" w:cs="Arial"/>
          <w:spacing w:val="0"/>
          <w:sz w:val="22"/>
          <w:szCs w:val="22"/>
        </w:rPr>
      </w:pPr>
      <w:r w:rsidRPr="00A45664">
        <w:t>8.22.1</w:t>
      </w:r>
      <w:r>
        <w:rPr>
          <w:rFonts w:eastAsia="Yu Mincho" w:cs="Arial"/>
          <w:spacing w:val="0"/>
          <w:sz w:val="22"/>
          <w:szCs w:val="22"/>
        </w:rPr>
        <w:tab/>
      </w:r>
      <w:r>
        <w:t>Parámetros de Uso Común a los Servicios de @Firma, eVisor y TS@</w:t>
      </w:r>
      <w:r>
        <w:tab/>
      </w:r>
      <w:r>
        <w:fldChar w:fldCharType="begin"/>
      </w:r>
      <w:r>
        <w:instrText xml:space="preserve"> PAGEREF _Toc151619159 \h </w:instrText>
      </w:r>
      <w:r>
        <w:fldChar w:fldCharType="separate"/>
      </w:r>
      <w:r w:rsidR="004676AD">
        <w:t>89</w:t>
      </w:r>
      <w:r>
        <w:fldChar w:fldCharType="end"/>
      </w:r>
    </w:p>
    <w:p w14:paraId="7E098266" w14:textId="762A35A2" w:rsidR="000924A1" w:rsidRDefault="000924A1">
      <w:pPr>
        <w:pStyle w:val="TOC3"/>
        <w:rPr>
          <w:rFonts w:eastAsia="Yu Mincho" w:cs="Arial"/>
          <w:spacing w:val="0"/>
          <w:sz w:val="22"/>
          <w:szCs w:val="22"/>
        </w:rPr>
      </w:pPr>
      <w:r w:rsidRPr="00A45664">
        <w:t>8.22.2</w:t>
      </w:r>
      <w:r>
        <w:rPr>
          <w:rFonts w:eastAsia="Yu Mincho" w:cs="Arial"/>
          <w:spacing w:val="0"/>
          <w:sz w:val="22"/>
          <w:szCs w:val="22"/>
        </w:rPr>
        <w:tab/>
      </w:r>
      <w:r>
        <w:t>Parámetros Específicos a Cada Servicio de @Firma, eVisor y TS@</w:t>
      </w:r>
      <w:r>
        <w:tab/>
      </w:r>
      <w:r>
        <w:fldChar w:fldCharType="begin"/>
      </w:r>
      <w:r>
        <w:instrText xml:space="preserve"> PAGEREF _Toc151619160 \h </w:instrText>
      </w:r>
      <w:r>
        <w:fldChar w:fldCharType="separate"/>
      </w:r>
      <w:r w:rsidR="004676AD">
        <w:t>89</w:t>
      </w:r>
      <w:r>
        <w:fldChar w:fldCharType="end"/>
      </w:r>
    </w:p>
    <w:p w14:paraId="4DDC70E6" w14:textId="7796FECD" w:rsidR="000924A1" w:rsidRDefault="000924A1">
      <w:pPr>
        <w:pStyle w:val="TOC2"/>
        <w:tabs>
          <w:tab w:val="left" w:pos="1644"/>
        </w:tabs>
        <w:rPr>
          <w:rFonts w:eastAsia="Yu Mincho" w:cs="Arial"/>
          <w:spacing w:val="0"/>
          <w:sz w:val="22"/>
          <w:szCs w:val="22"/>
        </w:rPr>
      </w:pPr>
      <w:r w:rsidRPr="00A45664">
        <w:t>8.23</w:t>
      </w:r>
      <w:r>
        <w:rPr>
          <w:rFonts w:eastAsia="Yu Mincho" w:cs="Arial"/>
          <w:spacing w:val="0"/>
          <w:sz w:val="22"/>
          <w:szCs w:val="22"/>
        </w:rPr>
        <w:tab/>
      </w:r>
      <w:r>
        <w:t>Archivo staticTsl.properties</w:t>
      </w:r>
      <w:r>
        <w:tab/>
      </w:r>
      <w:r>
        <w:fldChar w:fldCharType="begin"/>
      </w:r>
      <w:r>
        <w:instrText xml:space="preserve"> PAGEREF _Toc151619161 \h </w:instrText>
      </w:r>
      <w:r>
        <w:fldChar w:fldCharType="separate"/>
      </w:r>
      <w:r w:rsidR="004676AD">
        <w:t>90</w:t>
      </w:r>
      <w:r>
        <w:fldChar w:fldCharType="end"/>
      </w:r>
    </w:p>
    <w:p w14:paraId="1CE417E0" w14:textId="56A8B8F9" w:rsidR="000924A1" w:rsidRDefault="000924A1">
      <w:pPr>
        <w:pStyle w:val="TOC1"/>
        <w:tabs>
          <w:tab w:val="left" w:pos="1078"/>
        </w:tabs>
        <w:rPr>
          <w:rFonts w:eastAsia="Yu Mincho" w:cs="Arial"/>
          <w:b w:val="0"/>
          <w:spacing w:val="0"/>
          <w:sz w:val="22"/>
          <w:szCs w:val="22"/>
        </w:rPr>
      </w:pPr>
      <w:r w:rsidRPr="00A45664">
        <w:t>9</w:t>
      </w:r>
      <w:r>
        <w:rPr>
          <w:rFonts w:eastAsia="Yu Mincho" w:cs="Arial"/>
          <w:b w:val="0"/>
          <w:spacing w:val="0"/>
          <w:sz w:val="22"/>
          <w:szCs w:val="22"/>
        </w:rPr>
        <w:tab/>
      </w:r>
      <w:r>
        <w:t>Integración</w:t>
      </w:r>
      <w:r>
        <w:tab/>
      </w:r>
      <w:r>
        <w:fldChar w:fldCharType="begin"/>
      </w:r>
      <w:r>
        <w:instrText xml:space="preserve"> PAGEREF _Toc151619162 \h </w:instrText>
      </w:r>
      <w:r>
        <w:fldChar w:fldCharType="separate"/>
      </w:r>
      <w:r w:rsidR="004676AD">
        <w:t>91</w:t>
      </w:r>
      <w:r>
        <w:fldChar w:fldCharType="end"/>
      </w:r>
    </w:p>
    <w:p w14:paraId="7574AA90" w14:textId="521FE0CC" w:rsidR="000924A1" w:rsidRDefault="000924A1">
      <w:pPr>
        <w:pStyle w:val="TOC2"/>
        <w:tabs>
          <w:tab w:val="left" w:pos="1644"/>
        </w:tabs>
        <w:rPr>
          <w:rFonts w:eastAsia="Yu Mincho" w:cs="Arial"/>
          <w:spacing w:val="0"/>
          <w:sz w:val="22"/>
          <w:szCs w:val="22"/>
        </w:rPr>
      </w:pPr>
      <w:r w:rsidRPr="00A45664">
        <w:t>9.1</w:t>
      </w:r>
      <w:r>
        <w:rPr>
          <w:rFonts w:eastAsia="Yu Mincho" w:cs="Arial"/>
          <w:spacing w:val="0"/>
          <w:sz w:val="22"/>
          <w:szCs w:val="22"/>
        </w:rPr>
        <w:tab/>
      </w:r>
      <w:r>
        <w:t>Tipo de integración 1. Acceso a servicios OCSP y RFC 3161</w:t>
      </w:r>
      <w:r>
        <w:tab/>
      </w:r>
      <w:r>
        <w:fldChar w:fldCharType="begin"/>
      </w:r>
      <w:r>
        <w:instrText xml:space="preserve"> PAGEREF _Toc151619163 \h </w:instrText>
      </w:r>
      <w:r>
        <w:fldChar w:fldCharType="separate"/>
      </w:r>
      <w:r w:rsidR="004676AD">
        <w:t>91</w:t>
      </w:r>
      <w:r>
        <w:fldChar w:fldCharType="end"/>
      </w:r>
    </w:p>
    <w:p w14:paraId="17C04D60" w14:textId="0F00BDCC" w:rsidR="000924A1" w:rsidRDefault="000924A1">
      <w:pPr>
        <w:pStyle w:val="TOC3"/>
        <w:rPr>
          <w:rFonts w:eastAsia="Yu Mincho" w:cs="Arial"/>
          <w:spacing w:val="0"/>
          <w:sz w:val="22"/>
          <w:szCs w:val="22"/>
        </w:rPr>
      </w:pPr>
      <w:r w:rsidRPr="00A45664">
        <w:t>9.1.1</w:t>
      </w:r>
      <w:r>
        <w:rPr>
          <w:rFonts w:eastAsia="Yu Mincho" w:cs="Arial"/>
          <w:spacing w:val="0"/>
          <w:sz w:val="22"/>
          <w:szCs w:val="22"/>
        </w:rPr>
        <w:tab/>
      </w:r>
      <w:r>
        <w:t>Paquete es.gob.afirma.rfc3161TSAServiceInvoker</w:t>
      </w:r>
      <w:r>
        <w:tab/>
      </w:r>
      <w:r>
        <w:fldChar w:fldCharType="begin"/>
      </w:r>
      <w:r>
        <w:instrText xml:space="preserve"> PAGEREF _Toc151619164 \h </w:instrText>
      </w:r>
      <w:r>
        <w:fldChar w:fldCharType="separate"/>
      </w:r>
      <w:r w:rsidR="004676AD">
        <w:t>91</w:t>
      </w:r>
      <w:r>
        <w:fldChar w:fldCharType="end"/>
      </w:r>
    </w:p>
    <w:p w14:paraId="4765277A" w14:textId="3E3C2AE3" w:rsidR="000924A1" w:rsidRDefault="000924A1">
      <w:pPr>
        <w:pStyle w:val="TOC3"/>
        <w:rPr>
          <w:rFonts w:eastAsia="Yu Mincho" w:cs="Arial"/>
          <w:spacing w:val="0"/>
          <w:sz w:val="22"/>
          <w:szCs w:val="22"/>
        </w:rPr>
      </w:pPr>
      <w:r w:rsidRPr="00A45664">
        <w:t>9.1.2</w:t>
      </w:r>
      <w:r>
        <w:rPr>
          <w:rFonts w:eastAsia="Yu Mincho" w:cs="Arial"/>
          <w:spacing w:val="0"/>
          <w:sz w:val="22"/>
          <w:szCs w:val="22"/>
        </w:rPr>
        <w:tab/>
      </w:r>
      <w:r>
        <w:t>Paquete es.gob.afirma.ocsp</w:t>
      </w:r>
      <w:r>
        <w:tab/>
      </w:r>
      <w:r>
        <w:fldChar w:fldCharType="begin"/>
      </w:r>
      <w:r>
        <w:instrText xml:space="preserve"> PAGEREF _Toc151619165 \h </w:instrText>
      </w:r>
      <w:r>
        <w:fldChar w:fldCharType="separate"/>
      </w:r>
      <w:r w:rsidR="004676AD">
        <w:t>92</w:t>
      </w:r>
      <w:r>
        <w:fldChar w:fldCharType="end"/>
      </w:r>
    </w:p>
    <w:p w14:paraId="0EA857BA" w14:textId="0C527908" w:rsidR="000924A1" w:rsidRDefault="000924A1">
      <w:pPr>
        <w:pStyle w:val="TOC3"/>
        <w:rPr>
          <w:rFonts w:eastAsia="Yu Mincho" w:cs="Arial"/>
          <w:spacing w:val="0"/>
          <w:sz w:val="22"/>
          <w:szCs w:val="22"/>
        </w:rPr>
      </w:pPr>
      <w:r w:rsidRPr="00A45664">
        <w:t>9.1.3</w:t>
      </w:r>
      <w:r>
        <w:rPr>
          <w:rFonts w:eastAsia="Yu Mincho" w:cs="Arial"/>
          <w:spacing w:val="0"/>
          <w:sz w:val="22"/>
          <w:szCs w:val="22"/>
        </w:rPr>
        <w:tab/>
      </w:r>
      <w:r>
        <w:t>Paquete es.gob.afirma.utils</w:t>
      </w:r>
      <w:r>
        <w:tab/>
      </w:r>
      <w:r>
        <w:fldChar w:fldCharType="begin"/>
      </w:r>
      <w:r>
        <w:instrText xml:space="preserve"> PAGEREF _Toc151619166 \h </w:instrText>
      </w:r>
      <w:r>
        <w:fldChar w:fldCharType="separate"/>
      </w:r>
      <w:r w:rsidR="004676AD">
        <w:t>94</w:t>
      </w:r>
      <w:r>
        <w:fldChar w:fldCharType="end"/>
      </w:r>
    </w:p>
    <w:p w14:paraId="6B3A3D54" w14:textId="57030908" w:rsidR="000924A1" w:rsidRDefault="000924A1">
      <w:pPr>
        <w:pStyle w:val="TOC3"/>
        <w:rPr>
          <w:rFonts w:eastAsia="Yu Mincho" w:cs="Arial"/>
          <w:spacing w:val="0"/>
          <w:sz w:val="22"/>
          <w:szCs w:val="22"/>
        </w:rPr>
      </w:pPr>
      <w:r w:rsidRPr="00A45664">
        <w:t>9.1.4</w:t>
      </w:r>
      <w:r>
        <w:rPr>
          <w:rFonts w:eastAsia="Yu Mincho" w:cs="Arial"/>
          <w:spacing w:val="0"/>
          <w:sz w:val="22"/>
          <w:szCs w:val="22"/>
        </w:rPr>
        <w:tab/>
      </w:r>
      <w:r>
        <w:t>Paquete es.gob.afirma.hsm</w:t>
      </w:r>
      <w:r>
        <w:tab/>
      </w:r>
      <w:r>
        <w:fldChar w:fldCharType="begin"/>
      </w:r>
      <w:r>
        <w:instrText xml:space="preserve"> PAGEREF _Toc151619167 \h </w:instrText>
      </w:r>
      <w:r>
        <w:fldChar w:fldCharType="separate"/>
      </w:r>
      <w:r w:rsidR="004676AD">
        <w:t>109</w:t>
      </w:r>
      <w:r>
        <w:fldChar w:fldCharType="end"/>
      </w:r>
    </w:p>
    <w:p w14:paraId="344FB9A6" w14:textId="4AEA9FDE" w:rsidR="000924A1" w:rsidRDefault="000924A1">
      <w:pPr>
        <w:pStyle w:val="TOC2"/>
        <w:tabs>
          <w:tab w:val="left" w:pos="1644"/>
        </w:tabs>
        <w:rPr>
          <w:rFonts w:eastAsia="Yu Mincho" w:cs="Arial"/>
          <w:spacing w:val="0"/>
          <w:sz w:val="22"/>
          <w:szCs w:val="22"/>
        </w:rPr>
      </w:pPr>
      <w:r w:rsidRPr="00A45664">
        <w:t>9.2</w:t>
      </w:r>
      <w:r>
        <w:rPr>
          <w:rFonts w:eastAsia="Yu Mincho" w:cs="Arial"/>
          <w:spacing w:val="0"/>
          <w:sz w:val="22"/>
          <w:szCs w:val="22"/>
        </w:rPr>
        <w:tab/>
      </w:r>
      <w:r>
        <w:t>Tipo de integración 2. Acceso a servicios WS y DSS</w:t>
      </w:r>
      <w:r>
        <w:tab/>
      </w:r>
      <w:r>
        <w:fldChar w:fldCharType="begin"/>
      </w:r>
      <w:r>
        <w:instrText xml:space="preserve"> PAGEREF _Toc151619168 \h </w:instrText>
      </w:r>
      <w:r>
        <w:fldChar w:fldCharType="separate"/>
      </w:r>
      <w:r w:rsidR="004676AD">
        <w:t>110</w:t>
      </w:r>
      <w:r>
        <w:fldChar w:fldCharType="end"/>
      </w:r>
    </w:p>
    <w:p w14:paraId="7191F223" w14:textId="00C2A97F" w:rsidR="000924A1" w:rsidRDefault="000924A1">
      <w:pPr>
        <w:pStyle w:val="TOC3"/>
        <w:rPr>
          <w:rFonts w:eastAsia="Yu Mincho" w:cs="Arial"/>
          <w:spacing w:val="0"/>
          <w:sz w:val="22"/>
          <w:szCs w:val="22"/>
        </w:rPr>
      </w:pPr>
      <w:r w:rsidRPr="00A45664">
        <w:t>9.2.1</w:t>
      </w:r>
      <w:r>
        <w:rPr>
          <w:rFonts w:eastAsia="Yu Mincho" w:cs="Arial"/>
          <w:spacing w:val="0"/>
          <w:sz w:val="22"/>
          <w:szCs w:val="22"/>
        </w:rPr>
        <w:tab/>
      </w:r>
      <w:r>
        <w:t>Paquete es.gob.afirma.afirma5ServiceInvoker</w:t>
      </w:r>
      <w:r>
        <w:tab/>
      </w:r>
      <w:r>
        <w:fldChar w:fldCharType="begin"/>
      </w:r>
      <w:r>
        <w:instrText xml:space="preserve"> PAGEREF _Toc151619169 \h </w:instrText>
      </w:r>
      <w:r>
        <w:fldChar w:fldCharType="separate"/>
      </w:r>
      <w:r w:rsidR="004676AD">
        <w:t>110</w:t>
      </w:r>
      <w:r>
        <w:fldChar w:fldCharType="end"/>
      </w:r>
    </w:p>
    <w:p w14:paraId="07032AF2" w14:textId="11903E25" w:rsidR="000924A1" w:rsidRDefault="000924A1">
      <w:pPr>
        <w:pStyle w:val="TOC3"/>
        <w:rPr>
          <w:rFonts w:eastAsia="Yu Mincho" w:cs="Arial"/>
          <w:spacing w:val="0"/>
          <w:sz w:val="22"/>
          <w:szCs w:val="22"/>
        </w:rPr>
      </w:pPr>
      <w:r w:rsidRPr="00A45664">
        <w:t>9.2.2</w:t>
      </w:r>
      <w:r>
        <w:rPr>
          <w:rFonts w:eastAsia="Yu Mincho" w:cs="Arial"/>
          <w:spacing w:val="0"/>
          <w:sz w:val="22"/>
          <w:szCs w:val="22"/>
        </w:rPr>
        <w:tab/>
      </w:r>
      <w:r>
        <w:t>Paquete es.gob.afirma.transformers</w:t>
      </w:r>
      <w:r>
        <w:tab/>
      </w:r>
      <w:r>
        <w:fldChar w:fldCharType="begin"/>
      </w:r>
      <w:r>
        <w:instrText xml:space="preserve"> PAGEREF _Toc151619170 \h </w:instrText>
      </w:r>
      <w:r>
        <w:fldChar w:fldCharType="separate"/>
      </w:r>
      <w:r w:rsidR="004676AD">
        <w:t>114</w:t>
      </w:r>
      <w:r>
        <w:fldChar w:fldCharType="end"/>
      </w:r>
    </w:p>
    <w:p w14:paraId="1F932DB4" w14:textId="2EE32A5D" w:rsidR="000924A1" w:rsidRDefault="000924A1">
      <w:pPr>
        <w:pStyle w:val="TOC3"/>
        <w:rPr>
          <w:rFonts w:eastAsia="Yu Mincho" w:cs="Arial"/>
          <w:spacing w:val="0"/>
          <w:sz w:val="22"/>
          <w:szCs w:val="22"/>
        </w:rPr>
      </w:pPr>
      <w:r w:rsidRPr="00A45664">
        <w:t>9.2.3</w:t>
      </w:r>
      <w:r>
        <w:rPr>
          <w:rFonts w:eastAsia="Yu Mincho" w:cs="Arial"/>
          <w:spacing w:val="0"/>
          <w:sz w:val="22"/>
          <w:szCs w:val="22"/>
        </w:rPr>
        <w:tab/>
      </w:r>
      <w:r>
        <w:t>Paquete es.gob.afirma.integraFacade</w:t>
      </w:r>
      <w:r>
        <w:tab/>
      </w:r>
      <w:r>
        <w:fldChar w:fldCharType="begin"/>
      </w:r>
      <w:r>
        <w:instrText xml:space="preserve"> PAGEREF _Toc151619171 \h </w:instrText>
      </w:r>
      <w:r>
        <w:fldChar w:fldCharType="separate"/>
      </w:r>
      <w:r w:rsidR="004676AD">
        <w:t>127</w:t>
      </w:r>
      <w:r>
        <w:fldChar w:fldCharType="end"/>
      </w:r>
    </w:p>
    <w:p w14:paraId="6C4D172C" w14:textId="4A61674E" w:rsidR="000924A1" w:rsidRDefault="000924A1">
      <w:pPr>
        <w:pStyle w:val="TOC3"/>
        <w:rPr>
          <w:rFonts w:eastAsia="Yu Mincho" w:cs="Arial"/>
          <w:spacing w:val="0"/>
          <w:sz w:val="22"/>
          <w:szCs w:val="22"/>
        </w:rPr>
      </w:pPr>
      <w:r w:rsidRPr="00A45664">
        <w:t>9.2.4</w:t>
      </w:r>
      <w:r>
        <w:rPr>
          <w:rFonts w:eastAsia="Yu Mincho" w:cs="Arial"/>
          <w:spacing w:val="0"/>
          <w:sz w:val="22"/>
          <w:szCs w:val="22"/>
        </w:rPr>
        <w:tab/>
      </w:r>
      <w:r>
        <w:t>Paquete es.gob.afirma.integraFacade.pojo</w:t>
      </w:r>
      <w:r>
        <w:tab/>
      </w:r>
      <w:r>
        <w:fldChar w:fldCharType="begin"/>
      </w:r>
      <w:r>
        <w:instrText xml:space="preserve"> PAGEREF _Toc151619172 \h </w:instrText>
      </w:r>
      <w:r>
        <w:fldChar w:fldCharType="separate"/>
      </w:r>
      <w:r w:rsidR="004676AD">
        <w:t>132</w:t>
      </w:r>
      <w:r>
        <w:fldChar w:fldCharType="end"/>
      </w:r>
    </w:p>
    <w:p w14:paraId="647EE972" w14:textId="407FEB33" w:rsidR="000924A1" w:rsidRDefault="000924A1">
      <w:pPr>
        <w:pStyle w:val="TOC3"/>
        <w:rPr>
          <w:rFonts w:eastAsia="Yu Mincho" w:cs="Arial"/>
          <w:spacing w:val="0"/>
          <w:sz w:val="22"/>
          <w:szCs w:val="22"/>
        </w:rPr>
      </w:pPr>
      <w:r w:rsidRPr="00A45664">
        <w:t>9.2.5</w:t>
      </w:r>
      <w:r>
        <w:rPr>
          <w:rFonts w:eastAsia="Yu Mincho" w:cs="Arial"/>
          <w:spacing w:val="0"/>
          <w:sz w:val="22"/>
          <w:szCs w:val="22"/>
        </w:rPr>
        <w:tab/>
      </w:r>
      <w:r>
        <w:t>Paquete es.gob.afirma.tsaServiceInvoker</w:t>
      </w:r>
      <w:r>
        <w:tab/>
      </w:r>
      <w:r>
        <w:fldChar w:fldCharType="begin"/>
      </w:r>
      <w:r>
        <w:instrText xml:space="preserve"> PAGEREF _Toc151619173 \h </w:instrText>
      </w:r>
      <w:r>
        <w:fldChar w:fldCharType="separate"/>
      </w:r>
      <w:r w:rsidR="004676AD">
        <w:t>185</w:t>
      </w:r>
      <w:r>
        <w:fldChar w:fldCharType="end"/>
      </w:r>
    </w:p>
    <w:p w14:paraId="73CE9AFE" w14:textId="6712469A" w:rsidR="000924A1" w:rsidRDefault="000924A1">
      <w:pPr>
        <w:pStyle w:val="TOC3"/>
        <w:rPr>
          <w:rFonts w:eastAsia="Yu Mincho" w:cs="Arial"/>
          <w:spacing w:val="0"/>
          <w:sz w:val="22"/>
          <w:szCs w:val="22"/>
        </w:rPr>
      </w:pPr>
      <w:r w:rsidRPr="00A45664">
        <w:t>9.2.6</w:t>
      </w:r>
      <w:r>
        <w:rPr>
          <w:rFonts w:eastAsia="Yu Mincho" w:cs="Arial"/>
          <w:spacing w:val="0"/>
          <w:sz w:val="22"/>
          <w:szCs w:val="22"/>
        </w:rPr>
        <w:tab/>
      </w:r>
      <w:r>
        <w:t>Paquete es.gob.afirma.utils</w:t>
      </w:r>
      <w:r>
        <w:tab/>
      </w:r>
      <w:r>
        <w:fldChar w:fldCharType="begin"/>
      </w:r>
      <w:r>
        <w:instrText xml:space="preserve"> PAGEREF _Toc151619174 \h </w:instrText>
      </w:r>
      <w:r>
        <w:fldChar w:fldCharType="separate"/>
      </w:r>
      <w:r w:rsidR="004676AD">
        <w:t>186</w:t>
      </w:r>
      <w:r>
        <w:fldChar w:fldCharType="end"/>
      </w:r>
    </w:p>
    <w:p w14:paraId="581D07A5" w14:textId="744FBE74" w:rsidR="000924A1" w:rsidRDefault="000924A1">
      <w:pPr>
        <w:pStyle w:val="TOC3"/>
        <w:rPr>
          <w:rFonts w:eastAsia="Yu Mincho" w:cs="Arial"/>
          <w:spacing w:val="0"/>
          <w:sz w:val="22"/>
          <w:szCs w:val="22"/>
        </w:rPr>
      </w:pPr>
      <w:r w:rsidRPr="00A45664">
        <w:t>9.2.7</w:t>
      </w:r>
      <w:r>
        <w:rPr>
          <w:rFonts w:eastAsia="Yu Mincho" w:cs="Arial"/>
          <w:spacing w:val="0"/>
          <w:sz w:val="22"/>
          <w:szCs w:val="22"/>
        </w:rPr>
        <w:tab/>
      </w:r>
      <w:r>
        <w:t>Paquete es.gob.afirma.hsm</w:t>
      </w:r>
      <w:r>
        <w:tab/>
      </w:r>
      <w:r>
        <w:fldChar w:fldCharType="begin"/>
      </w:r>
      <w:r>
        <w:instrText xml:space="preserve"> PAGEREF _Toc151619175 \h </w:instrText>
      </w:r>
      <w:r>
        <w:fldChar w:fldCharType="separate"/>
      </w:r>
      <w:r w:rsidR="004676AD">
        <w:t>208</w:t>
      </w:r>
      <w:r>
        <w:fldChar w:fldCharType="end"/>
      </w:r>
    </w:p>
    <w:p w14:paraId="6CBB2B11" w14:textId="680292C9" w:rsidR="000924A1" w:rsidRDefault="000924A1">
      <w:pPr>
        <w:pStyle w:val="TOC2"/>
        <w:tabs>
          <w:tab w:val="left" w:pos="1644"/>
        </w:tabs>
        <w:rPr>
          <w:rFonts w:eastAsia="Yu Mincho" w:cs="Arial"/>
          <w:spacing w:val="0"/>
          <w:sz w:val="22"/>
          <w:szCs w:val="22"/>
        </w:rPr>
      </w:pPr>
      <w:r w:rsidRPr="00A45664">
        <w:t>9.3</w:t>
      </w:r>
      <w:r>
        <w:rPr>
          <w:rFonts w:eastAsia="Yu Mincho" w:cs="Arial"/>
          <w:spacing w:val="0"/>
          <w:sz w:val="22"/>
          <w:szCs w:val="22"/>
        </w:rPr>
        <w:tab/>
      </w:r>
      <w:r>
        <w:t>Tipo de integración 3. Acceso a servicios WS, DSS, OCSP y RFC 3161</w:t>
      </w:r>
      <w:r>
        <w:tab/>
      </w:r>
      <w:r>
        <w:fldChar w:fldCharType="begin"/>
      </w:r>
      <w:r>
        <w:instrText xml:space="preserve"> PAGEREF _Toc151619176 \h </w:instrText>
      </w:r>
      <w:r>
        <w:fldChar w:fldCharType="separate"/>
      </w:r>
      <w:r w:rsidR="004676AD">
        <w:t>208</w:t>
      </w:r>
      <w:r>
        <w:fldChar w:fldCharType="end"/>
      </w:r>
    </w:p>
    <w:p w14:paraId="63701B1E" w14:textId="5ABB88D2" w:rsidR="000924A1" w:rsidRDefault="000924A1">
      <w:pPr>
        <w:pStyle w:val="TOC2"/>
        <w:tabs>
          <w:tab w:val="left" w:pos="1644"/>
        </w:tabs>
        <w:rPr>
          <w:rFonts w:eastAsia="Yu Mincho" w:cs="Arial"/>
          <w:spacing w:val="0"/>
          <w:sz w:val="22"/>
          <w:szCs w:val="22"/>
        </w:rPr>
      </w:pPr>
      <w:r w:rsidRPr="00A45664">
        <w:t>9.4</w:t>
      </w:r>
      <w:r>
        <w:rPr>
          <w:rFonts w:eastAsia="Yu Mincho" w:cs="Arial"/>
          <w:spacing w:val="0"/>
          <w:sz w:val="22"/>
          <w:szCs w:val="22"/>
        </w:rPr>
        <w:tab/>
      </w:r>
      <w:r>
        <w:t>Tipo de integración 4. Procesado de firmas CAdES (Baseline o no) y PAdES (Baseline o no)</w:t>
      </w:r>
      <w:r>
        <w:tab/>
      </w:r>
      <w:r>
        <w:fldChar w:fldCharType="begin"/>
      </w:r>
      <w:r>
        <w:instrText xml:space="preserve"> PAGEREF _Toc151619177 \h </w:instrText>
      </w:r>
      <w:r>
        <w:fldChar w:fldCharType="separate"/>
      </w:r>
      <w:r w:rsidR="004676AD">
        <w:t>209</w:t>
      </w:r>
      <w:r>
        <w:fldChar w:fldCharType="end"/>
      </w:r>
    </w:p>
    <w:p w14:paraId="5ECD361F" w14:textId="3B5003DF" w:rsidR="000924A1" w:rsidRDefault="000924A1">
      <w:pPr>
        <w:pStyle w:val="TOC3"/>
        <w:rPr>
          <w:rFonts w:eastAsia="Yu Mincho" w:cs="Arial"/>
          <w:spacing w:val="0"/>
          <w:sz w:val="22"/>
          <w:szCs w:val="22"/>
        </w:rPr>
      </w:pPr>
      <w:r w:rsidRPr="00A45664">
        <w:lastRenderedPageBreak/>
        <w:t>9.4.1</w:t>
      </w:r>
      <w:r>
        <w:rPr>
          <w:rFonts w:eastAsia="Yu Mincho" w:cs="Arial"/>
          <w:spacing w:val="0"/>
          <w:sz w:val="22"/>
          <w:szCs w:val="22"/>
        </w:rPr>
        <w:tab/>
      </w:r>
      <w:r>
        <w:t>Paquete es.gob.afirma.signature</w:t>
      </w:r>
      <w:r>
        <w:tab/>
      </w:r>
      <w:r>
        <w:fldChar w:fldCharType="begin"/>
      </w:r>
      <w:r>
        <w:instrText xml:space="preserve"> PAGEREF _Toc151619178 \h </w:instrText>
      </w:r>
      <w:r>
        <w:fldChar w:fldCharType="separate"/>
      </w:r>
      <w:r w:rsidR="004676AD">
        <w:t>209</w:t>
      </w:r>
      <w:r>
        <w:fldChar w:fldCharType="end"/>
      </w:r>
    </w:p>
    <w:p w14:paraId="01A23681" w14:textId="37FE4450" w:rsidR="000924A1" w:rsidRDefault="000924A1">
      <w:pPr>
        <w:pStyle w:val="TOC3"/>
        <w:rPr>
          <w:rFonts w:eastAsia="Yu Mincho" w:cs="Arial"/>
          <w:spacing w:val="0"/>
          <w:sz w:val="22"/>
          <w:szCs w:val="22"/>
        </w:rPr>
      </w:pPr>
      <w:r w:rsidRPr="00A45664">
        <w:t>9.4.2</w:t>
      </w:r>
      <w:r>
        <w:rPr>
          <w:rFonts w:eastAsia="Yu Mincho" w:cs="Arial"/>
          <w:spacing w:val="0"/>
          <w:sz w:val="22"/>
          <w:szCs w:val="22"/>
        </w:rPr>
        <w:tab/>
      </w:r>
      <w:r>
        <w:t>Paquete es.gob.afirma.signature.validation</w:t>
      </w:r>
      <w:r>
        <w:tab/>
      </w:r>
      <w:r>
        <w:fldChar w:fldCharType="begin"/>
      </w:r>
      <w:r>
        <w:instrText xml:space="preserve"> PAGEREF _Toc151619179 \h </w:instrText>
      </w:r>
      <w:r>
        <w:fldChar w:fldCharType="separate"/>
      </w:r>
      <w:r w:rsidR="004676AD">
        <w:t>225</w:t>
      </w:r>
      <w:r>
        <w:fldChar w:fldCharType="end"/>
      </w:r>
    </w:p>
    <w:p w14:paraId="4711B447" w14:textId="09BD208A" w:rsidR="000924A1" w:rsidRDefault="000924A1">
      <w:pPr>
        <w:pStyle w:val="TOC3"/>
        <w:rPr>
          <w:rFonts w:eastAsia="Yu Mincho" w:cs="Arial"/>
          <w:spacing w:val="0"/>
          <w:sz w:val="22"/>
          <w:szCs w:val="22"/>
        </w:rPr>
      </w:pPr>
      <w:r w:rsidRPr="00A45664">
        <w:t>9.4.3</w:t>
      </w:r>
      <w:r>
        <w:rPr>
          <w:rFonts w:eastAsia="Yu Mincho" w:cs="Arial"/>
          <w:spacing w:val="0"/>
          <w:sz w:val="22"/>
          <w:szCs w:val="22"/>
        </w:rPr>
        <w:tab/>
      </w:r>
      <w:r>
        <w:t>Paquete es.gob.afirma.signature.cades</w:t>
      </w:r>
      <w:r>
        <w:tab/>
      </w:r>
      <w:r>
        <w:fldChar w:fldCharType="begin"/>
      </w:r>
      <w:r>
        <w:instrText xml:space="preserve"> PAGEREF _Toc151619180 \h </w:instrText>
      </w:r>
      <w:r>
        <w:fldChar w:fldCharType="separate"/>
      </w:r>
      <w:r w:rsidR="004676AD">
        <w:t>240</w:t>
      </w:r>
      <w:r>
        <w:fldChar w:fldCharType="end"/>
      </w:r>
    </w:p>
    <w:p w14:paraId="0D3DD13A" w14:textId="10AEB083" w:rsidR="000924A1" w:rsidRDefault="000924A1">
      <w:pPr>
        <w:pStyle w:val="TOC3"/>
        <w:rPr>
          <w:rFonts w:eastAsia="Yu Mincho" w:cs="Arial"/>
          <w:spacing w:val="0"/>
          <w:sz w:val="22"/>
          <w:szCs w:val="22"/>
        </w:rPr>
      </w:pPr>
      <w:r w:rsidRPr="00A45664">
        <w:t>9.4.4</w:t>
      </w:r>
      <w:r>
        <w:rPr>
          <w:rFonts w:eastAsia="Yu Mincho" w:cs="Arial"/>
          <w:spacing w:val="0"/>
          <w:sz w:val="22"/>
          <w:szCs w:val="22"/>
        </w:rPr>
        <w:tab/>
      </w:r>
      <w:r>
        <w:t>es.gob.afirma.signature.pades</w:t>
      </w:r>
      <w:r>
        <w:tab/>
      </w:r>
      <w:r>
        <w:fldChar w:fldCharType="begin"/>
      </w:r>
      <w:r>
        <w:instrText xml:space="preserve"> PAGEREF _Toc151619181 \h </w:instrText>
      </w:r>
      <w:r>
        <w:fldChar w:fldCharType="separate"/>
      </w:r>
      <w:r w:rsidR="004676AD">
        <w:t>243</w:t>
      </w:r>
      <w:r>
        <w:fldChar w:fldCharType="end"/>
      </w:r>
    </w:p>
    <w:p w14:paraId="17905D50" w14:textId="234251D3" w:rsidR="000924A1" w:rsidRDefault="000924A1">
      <w:pPr>
        <w:pStyle w:val="TOC3"/>
        <w:rPr>
          <w:rFonts w:eastAsia="Yu Mincho" w:cs="Arial"/>
          <w:spacing w:val="0"/>
          <w:sz w:val="22"/>
          <w:szCs w:val="22"/>
        </w:rPr>
      </w:pPr>
      <w:r w:rsidRPr="00A45664">
        <w:t>9.4.5</w:t>
      </w:r>
      <w:r>
        <w:rPr>
          <w:rFonts w:eastAsia="Yu Mincho" w:cs="Arial"/>
          <w:spacing w:val="0"/>
          <w:sz w:val="22"/>
          <w:szCs w:val="22"/>
        </w:rPr>
        <w:tab/>
      </w:r>
      <w:r>
        <w:t>Paquete es.gob.afirma.signature.policy</w:t>
      </w:r>
      <w:r>
        <w:tab/>
      </w:r>
      <w:r>
        <w:fldChar w:fldCharType="begin"/>
      </w:r>
      <w:r>
        <w:instrText xml:space="preserve"> PAGEREF _Toc151619182 \h </w:instrText>
      </w:r>
      <w:r>
        <w:fldChar w:fldCharType="separate"/>
      </w:r>
      <w:r w:rsidR="004676AD">
        <w:t>246</w:t>
      </w:r>
      <w:r>
        <w:fldChar w:fldCharType="end"/>
      </w:r>
    </w:p>
    <w:p w14:paraId="1858853B" w14:textId="24D9A845" w:rsidR="000924A1" w:rsidRDefault="000924A1">
      <w:pPr>
        <w:pStyle w:val="TOC3"/>
        <w:rPr>
          <w:rFonts w:eastAsia="Yu Mincho" w:cs="Arial"/>
          <w:spacing w:val="0"/>
          <w:sz w:val="22"/>
          <w:szCs w:val="22"/>
        </w:rPr>
      </w:pPr>
      <w:r w:rsidRPr="00A45664">
        <w:t>9.4.6</w:t>
      </w:r>
      <w:r>
        <w:rPr>
          <w:rFonts w:eastAsia="Yu Mincho" w:cs="Arial"/>
          <w:spacing w:val="0"/>
          <w:sz w:val="22"/>
          <w:szCs w:val="22"/>
        </w:rPr>
        <w:tab/>
      </w:r>
      <w:r>
        <w:t>Paquete es.gob.afirma.integraFacade</w:t>
      </w:r>
      <w:r>
        <w:tab/>
      </w:r>
      <w:r>
        <w:fldChar w:fldCharType="begin"/>
      </w:r>
      <w:r>
        <w:instrText xml:space="preserve"> PAGEREF _Toc151619183 \h </w:instrText>
      </w:r>
      <w:r>
        <w:fldChar w:fldCharType="separate"/>
      </w:r>
      <w:r w:rsidR="004676AD">
        <w:t>253</w:t>
      </w:r>
      <w:r>
        <w:fldChar w:fldCharType="end"/>
      </w:r>
    </w:p>
    <w:p w14:paraId="16FBE0A2" w14:textId="5A305EE5" w:rsidR="000924A1" w:rsidRDefault="000924A1">
      <w:pPr>
        <w:pStyle w:val="TOC3"/>
        <w:rPr>
          <w:rFonts w:eastAsia="Yu Mincho" w:cs="Arial"/>
          <w:spacing w:val="0"/>
          <w:sz w:val="22"/>
          <w:szCs w:val="22"/>
        </w:rPr>
      </w:pPr>
      <w:r w:rsidRPr="00A45664">
        <w:t>9.4.7</w:t>
      </w:r>
      <w:r>
        <w:rPr>
          <w:rFonts w:eastAsia="Yu Mincho" w:cs="Arial"/>
          <w:spacing w:val="0"/>
          <w:sz w:val="22"/>
          <w:szCs w:val="22"/>
        </w:rPr>
        <w:tab/>
      </w:r>
      <w:r>
        <w:t>Paquete es.gob.afirma.utils</w:t>
      </w:r>
      <w:r>
        <w:tab/>
      </w:r>
      <w:r>
        <w:fldChar w:fldCharType="begin"/>
      </w:r>
      <w:r>
        <w:instrText xml:space="preserve"> PAGEREF _Toc151619184 \h </w:instrText>
      </w:r>
      <w:r>
        <w:fldChar w:fldCharType="separate"/>
      </w:r>
      <w:r w:rsidR="004676AD">
        <w:t>259</w:t>
      </w:r>
      <w:r>
        <w:fldChar w:fldCharType="end"/>
      </w:r>
    </w:p>
    <w:p w14:paraId="57E5632B" w14:textId="234B8D92" w:rsidR="000924A1" w:rsidRDefault="000924A1">
      <w:pPr>
        <w:pStyle w:val="TOC3"/>
        <w:rPr>
          <w:rFonts w:eastAsia="Yu Mincho" w:cs="Arial"/>
          <w:spacing w:val="0"/>
          <w:sz w:val="22"/>
          <w:szCs w:val="22"/>
        </w:rPr>
      </w:pPr>
      <w:r w:rsidRPr="00A45664">
        <w:t>9.4.8</w:t>
      </w:r>
      <w:r>
        <w:rPr>
          <w:rFonts w:eastAsia="Yu Mincho" w:cs="Arial"/>
          <w:spacing w:val="0"/>
          <w:sz w:val="22"/>
          <w:szCs w:val="22"/>
        </w:rPr>
        <w:tab/>
      </w:r>
      <w:r>
        <w:t>Paquete es.gob.afirma.hsm</w:t>
      </w:r>
      <w:r>
        <w:tab/>
      </w:r>
      <w:r>
        <w:fldChar w:fldCharType="begin"/>
      </w:r>
      <w:r>
        <w:instrText xml:space="preserve"> PAGEREF _Toc151619185 \h </w:instrText>
      </w:r>
      <w:r>
        <w:fldChar w:fldCharType="separate"/>
      </w:r>
      <w:r w:rsidR="004676AD">
        <w:t>274</w:t>
      </w:r>
      <w:r>
        <w:fldChar w:fldCharType="end"/>
      </w:r>
    </w:p>
    <w:p w14:paraId="161A4AEE" w14:textId="4CDBC70B" w:rsidR="000924A1" w:rsidRDefault="000924A1">
      <w:pPr>
        <w:pStyle w:val="TOC2"/>
        <w:tabs>
          <w:tab w:val="left" w:pos="1644"/>
        </w:tabs>
        <w:rPr>
          <w:rFonts w:eastAsia="Yu Mincho" w:cs="Arial"/>
          <w:spacing w:val="0"/>
          <w:sz w:val="22"/>
          <w:szCs w:val="22"/>
        </w:rPr>
      </w:pPr>
      <w:r w:rsidRPr="00A45664">
        <w:t>9.5</w:t>
      </w:r>
      <w:r>
        <w:rPr>
          <w:rFonts w:eastAsia="Yu Mincho" w:cs="Arial"/>
          <w:spacing w:val="0"/>
          <w:sz w:val="22"/>
          <w:szCs w:val="22"/>
        </w:rPr>
        <w:tab/>
      </w:r>
      <w:r>
        <w:t>Tipo de integración 5. Procesado de firmas XAdES (Baseline o no) y ASiC-S Baseline, además de CAdES (Baseline o no) y PAdES (Baseline o no)</w:t>
      </w:r>
      <w:r>
        <w:tab/>
      </w:r>
      <w:r>
        <w:fldChar w:fldCharType="begin"/>
      </w:r>
      <w:r>
        <w:instrText xml:space="preserve"> PAGEREF _Toc151619186 \h </w:instrText>
      </w:r>
      <w:r>
        <w:fldChar w:fldCharType="separate"/>
      </w:r>
      <w:r w:rsidR="004676AD">
        <w:t>275</w:t>
      </w:r>
      <w:r>
        <w:fldChar w:fldCharType="end"/>
      </w:r>
    </w:p>
    <w:p w14:paraId="09B94BEE" w14:textId="288BF383" w:rsidR="000924A1" w:rsidRDefault="000924A1">
      <w:pPr>
        <w:pStyle w:val="TOC3"/>
        <w:rPr>
          <w:rFonts w:eastAsia="Yu Mincho" w:cs="Arial"/>
          <w:spacing w:val="0"/>
          <w:sz w:val="22"/>
          <w:szCs w:val="22"/>
        </w:rPr>
      </w:pPr>
      <w:r w:rsidRPr="00A45664">
        <w:t>9.5.1</w:t>
      </w:r>
      <w:r>
        <w:rPr>
          <w:rFonts w:eastAsia="Yu Mincho" w:cs="Arial"/>
          <w:spacing w:val="0"/>
          <w:sz w:val="22"/>
          <w:szCs w:val="22"/>
        </w:rPr>
        <w:tab/>
      </w:r>
      <w:r>
        <w:t>Paquete es.gob.afirma.signature.xades</w:t>
      </w:r>
      <w:r>
        <w:tab/>
      </w:r>
      <w:r>
        <w:fldChar w:fldCharType="begin"/>
      </w:r>
      <w:r>
        <w:instrText xml:space="preserve"> PAGEREF _Toc151619187 \h </w:instrText>
      </w:r>
      <w:r>
        <w:fldChar w:fldCharType="separate"/>
      </w:r>
      <w:r w:rsidR="004676AD">
        <w:t>275</w:t>
      </w:r>
      <w:r>
        <w:fldChar w:fldCharType="end"/>
      </w:r>
    </w:p>
    <w:p w14:paraId="24A2972B" w14:textId="3BB73BAE" w:rsidR="000924A1" w:rsidRDefault="000924A1">
      <w:pPr>
        <w:pStyle w:val="TOC3"/>
        <w:rPr>
          <w:rFonts w:eastAsia="Yu Mincho" w:cs="Arial"/>
          <w:spacing w:val="0"/>
          <w:sz w:val="22"/>
          <w:szCs w:val="22"/>
        </w:rPr>
      </w:pPr>
      <w:r w:rsidRPr="00A45664">
        <w:t>9.5.2</w:t>
      </w:r>
      <w:r>
        <w:rPr>
          <w:rFonts w:eastAsia="Yu Mincho" w:cs="Arial"/>
          <w:spacing w:val="0"/>
          <w:sz w:val="22"/>
          <w:szCs w:val="22"/>
        </w:rPr>
        <w:tab/>
      </w:r>
      <w:r>
        <w:t>Paquete es.gob.afirma.signature.asic</w:t>
      </w:r>
      <w:r>
        <w:tab/>
      </w:r>
      <w:r>
        <w:fldChar w:fldCharType="begin"/>
      </w:r>
      <w:r>
        <w:instrText xml:space="preserve"> PAGEREF _Toc151619188 \h </w:instrText>
      </w:r>
      <w:r>
        <w:fldChar w:fldCharType="separate"/>
      </w:r>
      <w:r w:rsidR="004676AD">
        <w:t>278</w:t>
      </w:r>
      <w:r>
        <w:fldChar w:fldCharType="end"/>
      </w:r>
    </w:p>
    <w:p w14:paraId="0C8E1ED2" w14:textId="6BB96851" w:rsidR="000924A1" w:rsidRDefault="000924A1">
      <w:pPr>
        <w:pStyle w:val="TOC3"/>
        <w:rPr>
          <w:rFonts w:eastAsia="Yu Mincho" w:cs="Arial"/>
          <w:spacing w:val="0"/>
          <w:sz w:val="22"/>
          <w:szCs w:val="22"/>
        </w:rPr>
      </w:pPr>
      <w:r w:rsidRPr="00A45664">
        <w:t>9.5.3</w:t>
      </w:r>
      <w:r>
        <w:rPr>
          <w:rFonts w:eastAsia="Yu Mincho" w:cs="Arial"/>
          <w:spacing w:val="0"/>
          <w:sz w:val="22"/>
          <w:szCs w:val="22"/>
        </w:rPr>
        <w:tab/>
      </w:r>
      <w:r>
        <w:t>Paquete es.gob.afirma.utils</w:t>
      </w:r>
      <w:r>
        <w:tab/>
      </w:r>
      <w:r>
        <w:fldChar w:fldCharType="begin"/>
      </w:r>
      <w:r>
        <w:instrText xml:space="preserve"> PAGEREF _Toc151619189 \h </w:instrText>
      </w:r>
      <w:r>
        <w:fldChar w:fldCharType="separate"/>
      </w:r>
      <w:r w:rsidR="004676AD">
        <w:t>279</w:t>
      </w:r>
      <w:r>
        <w:fldChar w:fldCharType="end"/>
      </w:r>
    </w:p>
    <w:p w14:paraId="43411BBB" w14:textId="3C0A1A4A" w:rsidR="000924A1" w:rsidRDefault="000924A1">
      <w:pPr>
        <w:pStyle w:val="TOC3"/>
        <w:rPr>
          <w:rFonts w:eastAsia="Yu Mincho" w:cs="Arial"/>
          <w:spacing w:val="0"/>
          <w:sz w:val="22"/>
          <w:szCs w:val="22"/>
        </w:rPr>
      </w:pPr>
      <w:r w:rsidRPr="00A45664">
        <w:t>9.5.4</w:t>
      </w:r>
      <w:r>
        <w:rPr>
          <w:rFonts w:eastAsia="Yu Mincho" w:cs="Arial"/>
          <w:spacing w:val="0"/>
          <w:sz w:val="22"/>
          <w:szCs w:val="22"/>
        </w:rPr>
        <w:tab/>
      </w:r>
      <w:r>
        <w:t>Paquete es.gob.afirma.hsm</w:t>
      </w:r>
      <w:r>
        <w:tab/>
      </w:r>
      <w:r>
        <w:fldChar w:fldCharType="begin"/>
      </w:r>
      <w:r>
        <w:instrText xml:space="preserve"> PAGEREF _Toc151619190 \h </w:instrText>
      </w:r>
      <w:r>
        <w:fldChar w:fldCharType="separate"/>
      </w:r>
      <w:r w:rsidR="004676AD">
        <w:t>303</w:t>
      </w:r>
      <w:r>
        <w:fldChar w:fldCharType="end"/>
      </w:r>
    </w:p>
    <w:p w14:paraId="33D1ACAD" w14:textId="7DD21970" w:rsidR="000924A1" w:rsidRDefault="000924A1">
      <w:pPr>
        <w:pStyle w:val="TOC2"/>
        <w:tabs>
          <w:tab w:val="left" w:pos="1644"/>
        </w:tabs>
        <w:rPr>
          <w:rFonts w:eastAsia="Yu Mincho" w:cs="Arial"/>
          <w:spacing w:val="0"/>
          <w:sz w:val="22"/>
          <w:szCs w:val="22"/>
        </w:rPr>
      </w:pPr>
      <w:r w:rsidRPr="00A45664">
        <w:t>9.6</w:t>
      </w:r>
      <w:r>
        <w:rPr>
          <w:rFonts w:eastAsia="Yu Mincho" w:cs="Arial"/>
          <w:spacing w:val="0"/>
          <w:sz w:val="22"/>
          <w:szCs w:val="22"/>
        </w:rPr>
        <w:tab/>
      </w:r>
      <w:r>
        <w:t>Tipo de integración 6. Cifrado y descifrado de Datos</w:t>
      </w:r>
      <w:r>
        <w:tab/>
      </w:r>
      <w:r>
        <w:fldChar w:fldCharType="begin"/>
      </w:r>
      <w:r>
        <w:instrText xml:space="preserve"> PAGEREF _Toc151619191 \h </w:instrText>
      </w:r>
      <w:r>
        <w:fldChar w:fldCharType="separate"/>
      </w:r>
      <w:r w:rsidR="004676AD">
        <w:t>304</w:t>
      </w:r>
      <w:r>
        <w:fldChar w:fldCharType="end"/>
      </w:r>
    </w:p>
    <w:p w14:paraId="0DDA373A" w14:textId="6E7FE11F" w:rsidR="000924A1" w:rsidRDefault="000924A1">
      <w:pPr>
        <w:pStyle w:val="TOC3"/>
        <w:rPr>
          <w:rFonts w:eastAsia="Yu Mincho" w:cs="Arial"/>
          <w:spacing w:val="0"/>
          <w:sz w:val="22"/>
          <w:szCs w:val="22"/>
        </w:rPr>
      </w:pPr>
      <w:r w:rsidRPr="00A45664">
        <w:t>9.6.1</w:t>
      </w:r>
      <w:r>
        <w:rPr>
          <w:rFonts w:eastAsia="Yu Mincho" w:cs="Arial"/>
          <w:spacing w:val="0"/>
          <w:sz w:val="22"/>
          <w:szCs w:val="22"/>
        </w:rPr>
        <w:tab/>
      </w:r>
      <w:r>
        <w:t>Paquete es.gob.afirma.encryption</w:t>
      </w:r>
      <w:r>
        <w:tab/>
      </w:r>
      <w:r>
        <w:fldChar w:fldCharType="begin"/>
      </w:r>
      <w:r>
        <w:instrText xml:space="preserve"> PAGEREF _Toc151619192 \h </w:instrText>
      </w:r>
      <w:r>
        <w:fldChar w:fldCharType="separate"/>
      </w:r>
      <w:r w:rsidR="004676AD">
        <w:t>304</w:t>
      </w:r>
      <w:r>
        <w:fldChar w:fldCharType="end"/>
      </w:r>
    </w:p>
    <w:p w14:paraId="07855F66" w14:textId="17318A52" w:rsidR="000924A1" w:rsidRDefault="000924A1">
      <w:pPr>
        <w:pStyle w:val="TOC3"/>
        <w:rPr>
          <w:rFonts w:eastAsia="Yu Mincho" w:cs="Arial"/>
          <w:spacing w:val="0"/>
          <w:sz w:val="22"/>
          <w:szCs w:val="22"/>
        </w:rPr>
      </w:pPr>
      <w:r w:rsidRPr="00A45664">
        <w:t>9.6.2</w:t>
      </w:r>
      <w:r>
        <w:rPr>
          <w:rFonts w:eastAsia="Yu Mincho" w:cs="Arial"/>
          <w:spacing w:val="0"/>
          <w:sz w:val="22"/>
          <w:szCs w:val="22"/>
        </w:rPr>
        <w:tab/>
      </w:r>
      <w:r>
        <w:t>Paquete es.gob.afirma.utils</w:t>
      </w:r>
      <w:r>
        <w:tab/>
      </w:r>
      <w:r>
        <w:fldChar w:fldCharType="begin"/>
      </w:r>
      <w:r>
        <w:instrText xml:space="preserve"> PAGEREF _Toc151619193 \h </w:instrText>
      </w:r>
      <w:r>
        <w:fldChar w:fldCharType="separate"/>
      </w:r>
      <w:r w:rsidR="004676AD">
        <w:t>305</w:t>
      </w:r>
      <w:r>
        <w:fldChar w:fldCharType="end"/>
      </w:r>
    </w:p>
    <w:p w14:paraId="22A98FCB" w14:textId="694F108D" w:rsidR="000924A1" w:rsidRDefault="000924A1">
      <w:pPr>
        <w:pStyle w:val="TOC2"/>
        <w:tabs>
          <w:tab w:val="left" w:pos="1644"/>
        </w:tabs>
        <w:rPr>
          <w:rFonts w:eastAsia="Yu Mincho" w:cs="Arial"/>
          <w:spacing w:val="0"/>
          <w:sz w:val="22"/>
          <w:szCs w:val="22"/>
        </w:rPr>
      </w:pPr>
      <w:r w:rsidRPr="00A45664">
        <w:t>9.7</w:t>
      </w:r>
      <w:r>
        <w:rPr>
          <w:rFonts w:eastAsia="Yu Mincho" w:cs="Arial"/>
          <w:spacing w:val="0"/>
          <w:sz w:val="22"/>
          <w:szCs w:val="22"/>
        </w:rPr>
        <w:tab/>
      </w:r>
      <w:r>
        <w:t>Tipo de integración 7. Generación de informes de firma</w:t>
      </w:r>
      <w:r>
        <w:tab/>
      </w:r>
      <w:r>
        <w:fldChar w:fldCharType="begin"/>
      </w:r>
      <w:r>
        <w:instrText xml:space="preserve"> PAGEREF _Toc151619194 \h </w:instrText>
      </w:r>
      <w:r>
        <w:fldChar w:fldCharType="separate"/>
      </w:r>
      <w:r w:rsidR="004676AD">
        <w:t>306</w:t>
      </w:r>
      <w:r>
        <w:fldChar w:fldCharType="end"/>
      </w:r>
    </w:p>
    <w:p w14:paraId="5DFE1A03" w14:textId="03896894" w:rsidR="000924A1" w:rsidRDefault="000924A1">
      <w:pPr>
        <w:pStyle w:val="TOC3"/>
        <w:rPr>
          <w:rFonts w:eastAsia="Yu Mincho" w:cs="Arial"/>
          <w:spacing w:val="0"/>
          <w:sz w:val="22"/>
          <w:szCs w:val="22"/>
        </w:rPr>
      </w:pPr>
      <w:r w:rsidRPr="00A45664">
        <w:t>9.7.1</w:t>
      </w:r>
      <w:r>
        <w:rPr>
          <w:rFonts w:eastAsia="Yu Mincho" w:cs="Arial"/>
          <w:spacing w:val="0"/>
          <w:sz w:val="22"/>
          <w:szCs w:val="22"/>
        </w:rPr>
        <w:tab/>
      </w:r>
      <w:r>
        <w:t>Introducción XSL-FO</w:t>
      </w:r>
      <w:r>
        <w:tab/>
      </w:r>
      <w:r>
        <w:fldChar w:fldCharType="begin"/>
      </w:r>
      <w:r>
        <w:instrText xml:space="preserve"> PAGEREF _Toc151619195 \h </w:instrText>
      </w:r>
      <w:r>
        <w:fldChar w:fldCharType="separate"/>
      </w:r>
      <w:r w:rsidR="004676AD">
        <w:t>306</w:t>
      </w:r>
      <w:r>
        <w:fldChar w:fldCharType="end"/>
      </w:r>
    </w:p>
    <w:p w14:paraId="7838D8ED" w14:textId="73FAEAE4" w:rsidR="000924A1" w:rsidRDefault="000924A1">
      <w:pPr>
        <w:pStyle w:val="TOC3"/>
        <w:rPr>
          <w:rFonts w:eastAsia="Yu Mincho" w:cs="Arial"/>
          <w:spacing w:val="0"/>
          <w:sz w:val="22"/>
          <w:szCs w:val="22"/>
        </w:rPr>
      </w:pPr>
      <w:r w:rsidRPr="00A45664">
        <w:t>9.7.2</w:t>
      </w:r>
      <w:r>
        <w:rPr>
          <w:rFonts w:eastAsia="Yu Mincho" w:cs="Arial"/>
          <w:spacing w:val="0"/>
          <w:sz w:val="22"/>
          <w:szCs w:val="22"/>
        </w:rPr>
        <w:tab/>
      </w:r>
      <w:r>
        <w:t>XML de datos de entrada</w:t>
      </w:r>
      <w:r>
        <w:tab/>
      </w:r>
      <w:r>
        <w:fldChar w:fldCharType="begin"/>
      </w:r>
      <w:r>
        <w:instrText xml:space="preserve"> PAGEREF _Toc151619196 \h </w:instrText>
      </w:r>
      <w:r>
        <w:fldChar w:fldCharType="separate"/>
      </w:r>
      <w:r w:rsidR="004676AD">
        <w:t>307</w:t>
      </w:r>
      <w:r>
        <w:fldChar w:fldCharType="end"/>
      </w:r>
    </w:p>
    <w:p w14:paraId="37E6F542" w14:textId="60987AC0" w:rsidR="000924A1" w:rsidRDefault="000924A1">
      <w:pPr>
        <w:pStyle w:val="TOC3"/>
        <w:rPr>
          <w:rFonts w:eastAsia="Yu Mincho" w:cs="Arial"/>
          <w:spacing w:val="0"/>
          <w:sz w:val="22"/>
          <w:szCs w:val="22"/>
        </w:rPr>
      </w:pPr>
      <w:r w:rsidRPr="00A45664">
        <w:t>9.7.3</w:t>
      </w:r>
      <w:r>
        <w:rPr>
          <w:rFonts w:eastAsia="Yu Mincho" w:cs="Arial"/>
          <w:spacing w:val="0"/>
          <w:sz w:val="22"/>
          <w:szCs w:val="22"/>
        </w:rPr>
        <w:tab/>
      </w:r>
      <w:r>
        <w:t>Plantilla XSLT</w:t>
      </w:r>
      <w:r>
        <w:tab/>
      </w:r>
      <w:r>
        <w:fldChar w:fldCharType="begin"/>
      </w:r>
      <w:r>
        <w:instrText xml:space="preserve"> PAGEREF _Toc151619197 \h </w:instrText>
      </w:r>
      <w:r>
        <w:fldChar w:fldCharType="separate"/>
      </w:r>
      <w:r w:rsidR="004676AD">
        <w:t>307</w:t>
      </w:r>
      <w:r>
        <w:fldChar w:fldCharType="end"/>
      </w:r>
    </w:p>
    <w:p w14:paraId="325BB3E1" w14:textId="1BB94513" w:rsidR="000924A1" w:rsidRDefault="000924A1">
      <w:pPr>
        <w:pStyle w:val="TOC3"/>
        <w:rPr>
          <w:rFonts w:eastAsia="Yu Mincho" w:cs="Arial"/>
          <w:spacing w:val="0"/>
          <w:sz w:val="22"/>
          <w:szCs w:val="22"/>
        </w:rPr>
      </w:pPr>
      <w:r w:rsidRPr="00A45664">
        <w:t>9.7.4</w:t>
      </w:r>
      <w:r>
        <w:rPr>
          <w:rFonts w:eastAsia="Yu Mincho" w:cs="Arial"/>
          <w:spacing w:val="0"/>
          <w:sz w:val="22"/>
          <w:szCs w:val="22"/>
        </w:rPr>
        <w:tab/>
      </w:r>
      <w:r>
        <w:t>Modos de inclusión del documento original en el informe de firma</w:t>
      </w:r>
      <w:r>
        <w:tab/>
      </w:r>
      <w:r>
        <w:fldChar w:fldCharType="begin"/>
      </w:r>
      <w:r>
        <w:instrText xml:space="preserve"> PAGEREF _Toc151619198 \h </w:instrText>
      </w:r>
      <w:r>
        <w:fldChar w:fldCharType="separate"/>
      </w:r>
      <w:r w:rsidR="004676AD">
        <w:t>308</w:t>
      </w:r>
      <w:r>
        <w:fldChar w:fldCharType="end"/>
      </w:r>
    </w:p>
    <w:p w14:paraId="03107C7C" w14:textId="486F8733" w:rsidR="000924A1" w:rsidRDefault="000924A1">
      <w:pPr>
        <w:pStyle w:val="TOC3"/>
        <w:rPr>
          <w:rFonts w:eastAsia="Yu Mincho" w:cs="Arial"/>
          <w:spacing w:val="0"/>
          <w:sz w:val="22"/>
          <w:szCs w:val="22"/>
        </w:rPr>
      </w:pPr>
      <w:r w:rsidRPr="00A45664">
        <w:t>9.7.5</w:t>
      </w:r>
      <w:r>
        <w:rPr>
          <w:rFonts w:eastAsia="Yu Mincho" w:cs="Arial"/>
          <w:spacing w:val="0"/>
          <w:sz w:val="22"/>
          <w:szCs w:val="22"/>
        </w:rPr>
        <w:tab/>
      </w:r>
      <w:r>
        <w:t>Elementos del tipo de integración</w:t>
      </w:r>
      <w:r>
        <w:tab/>
      </w:r>
      <w:r>
        <w:fldChar w:fldCharType="begin"/>
      </w:r>
      <w:r>
        <w:instrText xml:space="preserve"> PAGEREF _Toc151619199 \h </w:instrText>
      </w:r>
      <w:r>
        <w:fldChar w:fldCharType="separate"/>
      </w:r>
      <w:r w:rsidR="004676AD">
        <w:t>308</w:t>
      </w:r>
      <w:r>
        <w:fldChar w:fldCharType="end"/>
      </w:r>
    </w:p>
    <w:p w14:paraId="2A8447F0" w14:textId="6C4BA382" w:rsidR="000924A1" w:rsidRDefault="000924A1">
      <w:pPr>
        <w:pStyle w:val="TOC3"/>
        <w:rPr>
          <w:rFonts w:eastAsia="Yu Mincho" w:cs="Arial"/>
          <w:spacing w:val="0"/>
          <w:sz w:val="22"/>
          <w:szCs w:val="22"/>
        </w:rPr>
      </w:pPr>
      <w:r w:rsidRPr="00A45664">
        <w:t>9.7.6</w:t>
      </w:r>
      <w:r>
        <w:rPr>
          <w:rFonts w:eastAsia="Yu Mincho" w:cs="Arial"/>
          <w:spacing w:val="0"/>
          <w:sz w:val="22"/>
          <w:szCs w:val="22"/>
        </w:rPr>
        <w:tab/>
      </w:r>
      <w:r>
        <w:t>Paquete es.gob.afirma.mreport.pdf</w:t>
      </w:r>
      <w:r>
        <w:tab/>
      </w:r>
      <w:r>
        <w:fldChar w:fldCharType="begin"/>
      </w:r>
      <w:r>
        <w:instrText xml:space="preserve"> PAGEREF _Toc151619200 \h </w:instrText>
      </w:r>
      <w:r>
        <w:fldChar w:fldCharType="separate"/>
      </w:r>
      <w:r w:rsidR="004676AD">
        <w:t>308</w:t>
      </w:r>
      <w:r>
        <w:fldChar w:fldCharType="end"/>
      </w:r>
    </w:p>
    <w:p w14:paraId="2FC88015" w14:textId="3FA1A8DA" w:rsidR="000924A1" w:rsidRDefault="000924A1">
      <w:pPr>
        <w:pStyle w:val="TOC3"/>
        <w:rPr>
          <w:rFonts w:eastAsia="Yu Mincho" w:cs="Arial"/>
          <w:spacing w:val="0"/>
          <w:sz w:val="22"/>
          <w:szCs w:val="22"/>
        </w:rPr>
      </w:pPr>
      <w:r w:rsidRPr="00A45664">
        <w:t>9.7.7</w:t>
      </w:r>
      <w:r>
        <w:rPr>
          <w:rFonts w:eastAsia="Yu Mincho" w:cs="Arial"/>
          <w:spacing w:val="0"/>
          <w:sz w:val="22"/>
          <w:szCs w:val="22"/>
        </w:rPr>
        <w:tab/>
      </w:r>
      <w:r>
        <w:t>Paquete es.gob.afirma.mreport.items</w:t>
      </w:r>
      <w:r>
        <w:tab/>
      </w:r>
      <w:r>
        <w:fldChar w:fldCharType="begin"/>
      </w:r>
      <w:r>
        <w:instrText xml:space="preserve"> PAGEREF _Toc151619201 \h </w:instrText>
      </w:r>
      <w:r>
        <w:fldChar w:fldCharType="separate"/>
      </w:r>
      <w:r w:rsidR="004676AD">
        <w:t>309</w:t>
      </w:r>
      <w:r>
        <w:fldChar w:fldCharType="end"/>
      </w:r>
    </w:p>
    <w:p w14:paraId="39E67175" w14:textId="633C0496" w:rsidR="000924A1" w:rsidRDefault="000924A1">
      <w:pPr>
        <w:pStyle w:val="TOC3"/>
        <w:rPr>
          <w:rFonts w:eastAsia="Yu Mincho" w:cs="Arial"/>
          <w:spacing w:val="0"/>
          <w:sz w:val="22"/>
          <w:szCs w:val="22"/>
        </w:rPr>
      </w:pPr>
      <w:r w:rsidRPr="00A45664">
        <w:rPr>
          <w:lang w:val="es-ES_tradnl"/>
        </w:rPr>
        <w:t>9.7.8</w:t>
      </w:r>
      <w:r>
        <w:rPr>
          <w:rFonts w:eastAsia="Yu Mincho" w:cs="Arial"/>
          <w:spacing w:val="0"/>
          <w:sz w:val="22"/>
          <w:szCs w:val="22"/>
        </w:rPr>
        <w:tab/>
      </w:r>
      <w:r w:rsidRPr="00A45664">
        <w:rPr>
          <w:lang w:val="es-ES_tradnl"/>
        </w:rPr>
        <w:t>Paquete es.gob.afirma.mreport.exceptions</w:t>
      </w:r>
      <w:r>
        <w:tab/>
      </w:r>
      <w:r>
        <w:fldChar w:fldCharType="begin"/>
      </w:r>
      <w:r>
        <w:instrText xml:space="preserve"> PAGEREF _Toc151619202 \h </w:instrText>
      </w:r>
      <w:r>
        <w:fldChar w:fldCharType="separate"/>
      </w:r>
      <w:r w:rsidR="004676AD">
        <w:t>312</w:t>
      </w:r>
      <w:r>
        <w:fldChar w:fldCharType="end"/>
      </w:r>
    </w:p>
    <w:p w14:paraId="589B6873" w14:textId="6D7F73C2" w:rsidR="000924A1" w:rsidRDefault="000924A1">
      <w:pPr>
        <w:pStyle w:val="TOC2"/>
        <w:tabs>
          <w:tab w:val="left" w:pos="1644"/>
        </w:tabs>
        <w:rPr>
          <w:rFonts w:eastAsia="Yu Mincho" w:cs="Arial"/>
          <w:spacing w:val="0"/>
          <w:sz w:val="22"/>
          <w:szCs w:val="22"/>
        </w:rPr>
      </w:pPr>
      <w:r w:rsidRPr="00A45664">
        <w:t>9.8</w:t>
      </w:r>
      <w:r>
        <w:rPr>
          <w:rFonts w:eastAsia="Yu Mincho" w:cs="Arial"/>
          <w:spacing w:val="0"/>
          <w:sz w:val="22"/>
          <w:szCs w:val="22"/>
        </w:rPr>
        <w:tab/>
      </w:r>
      <w:r>
        <w:t>Tipo de integración 8. Validación de Certificados mediante TSL</w:t>
      </w:r>
      <w:r>
        <w:tab/>
      </w:r>
      <w:r>
        <w:fldChar w:fldCharType="begin"/>
      </w:r>
      <w:r>
        <w:instrText xml:space="preserve"> PAGEREF _Toc151619203 \h </w:instrText>
      </w:r>
      <w:r>
        <w:fldChar w:fldCharType="separate"/>
      </w:r>
      <w:r w:rsidR="004676AD">
        <w:t>313</w:t>
      </w:r>
      <w:r>
        <w:fldChar w:fldCharType="end"/>
      </w:r>
    </w:p>
    <w:p w14:paraId="5D02E08A" w14:textId="169AD3F5" w:rsidR="000924A1" w:rsidRDefault="000924A1">
      <w:pPr>
        <w:pStyle w:val="TOC3"/>
        <w:rPr>
          <w:rFonts w:eastAsia="Yu Mincho" w:cs="Arial"/>
          <w:spacing w:val="0"/>
          <w:sz w:val="22"/>
          <w:szCs w:val="22"/>
        </w:rPr>
      </w:pPr>
      <w:r w:rsidRPr="00A45664">
        <w:t>9.8.1</w:t>
      </w:r>
      <w:r>
        <w:rPr>
          <w:rFonts w:eastAsia="Yu Mincho" w:cs="Arial"/>
          <w:spacing w:val="0"/>
          <w:sz w:val="22"/>
          <w:szCs w:val="22"/>
        </w:rPr>
        <w:tab/>
      </w:r>
      <w:r>
        <w:t>Paquete es.gob.afirma.tsl</w:t>
      </w:r>
      <w:r>
        <w:tab/>
      </w:r>
      <w:r>
        <w:fldChar w:fldCharType="begin"/>
      </w:r>
      <w:r>
        <w:instrText xml:space="preserve"> PAGEREF _Toc151619204 \h </w:instrText>
      </w:r>
      <w:r>
        <w:fldChar w:fldCharType="separate"/>
      </w:r>
      <w:r w:rsidR="004676AD">
        <w:t>313</w:t>
      </w:r>
      <w:r>
        <w:fldChar w:fldCharType="end"/>
      </w:r>
    </w:p>
    <w:p w14:paraId="526CE307" w14:textId="4DE2F94F" w:rsidR="000924A1" w:rsidRDefault="000924A1">
      <w:pPr>
        <w:pStyle w:val="TOC3"/>
        <w:rPr>
          <w:rFonts w:eastAsia="Yu Mincho" w:cs="Arial"/>
          <w:spacing w:val="0"/>
          <w:sz w:val="22"/>
          <w:szCs w:val="22"/>
        </w:rPr>
      </w:pPr>
      <w:r w:rsidRPr="00A45664">
        <w:t>9.8.2</w:t>
      </w:r>
      <w:r>
        <w:rPr>
          <w:rFonts w:eastAsia="Yu Mincho" w:cs="Arial"/>
          <w:spacing w:val="0"/>
          <w:sz w:val="22"/>
          <w:szCs w:val="22"/>
        </w:rPr>
        <w:tab/>
      </w:r>
      <w:r>
        <w:t>Paquete es.gob.afirma.tsl.access</w:t>
      </w:r>
      <w:r>
        <w:tab/>
      </w:r>
      <w:r>
        <w:fldChar w:fldCharType="begin"/>
      </w:r>
      <w:r>
        <w:instrText xml:space="preserve"> PAGEREF _Toc151619205 \h </w:instrText>
      </w:r>
      <w:r>
        <w:fldChar w:fldCharType="separate"/>
      </w:r>
      <w:r w:rsidR="004676AD">
        <w:t>319</w:t>
      </w:r>
      <w:r>
        <w:fldChar w:fldCharType="end"/>
      </w:r>
    </w:p>
    <w:p w14:paraId="364E55AA" w14:textId="1F353A6F" w:rsidR="000924A1" w:rsidRDefault="000924A1">
      <w:pPr>
        <w:pStyle w:val="TOC1"/>
        <w:tabs>
          <w:tab w:val="left" w:pos="1644"/>
        </w:tabs>
        <w:rPr>
          <w:rFonts w:eastAsia="Yu Mincho" w:cs="Arial"/>
          <w:b w:val="0"/>
          <w:spacing w:val="0"/>
          <w:sz w:val="22"/>
          <w:szCs w:val="22"/>
        </w:rPr>
      </w:pPr>
      <w:r>
        <w:t>A.1</w:t>
      </w:r>
      <w:r>
        <w:rPr>
          <w:rFonts w:eastAsia="Yu Mincho" w:cs="Arial"/>
          <w:b w:val="0"/>
          <w:spacing w:val="0"/>
          <w:sz w:val="22"/>
          <w:szCs w:val="22"/>
        </w:rPr>
        <w:tab/>
      </w:r>
      <w:r>
        <w:t>Validación de Firmas</w:t>
      </w:r>
      <w:r>
        <w:tab/>
      </w:r>
      <w:r>
        <w:fldChar w:fldCharType="begin"/>
      </w:r>
      <w:r>
        <w:instrText xml:space="preserve"> PAGEREF _Toc151619206 \h </w:instrText>
      </w:r>
      <w:r>
        <w:fldChar w:fldCharType="separate"/>
      </w:r>
      <w:r w:rsidR="004676AD">
        <w:t>320</w:t>
      </w:r>
      <w:r>
        <w:fldChar w:fldCharType="end"/>
      </w:r>
    </w:p>
    <w:p w14:paraId="76393797" w14:textId="6460FA5F" w:rsidR="000924A1" w:rsidRDefault="000924A1">
      <w:pPr>
        <w:pStyle w:val="TOC1"/>
        <w:tabs>
          <w:tab w:val="left" w:pos="1644"/>
        </w:tabs>
        <w:rPr>
          <w:rFonts w:eastAsia="Yu Mincho" w:cs="Arial"/>
          <w:b w:val="0"/>
          <w:spacing w:val="0"/>
          <w:sz w:val="22"/>
          <w:szCs w:val="22"/>
        </w:rPr>
      </w:pPr>
      <w:r>
        <w:t>A.2</w:t>
      </w:r>
      <w:r>
        <w:rPr>
          <w:rFonts w:eastAsia="Yu Mincho" w:cs="Arial"/>
          <w:b w:val="0"/>
          <w:spacing w:val="0"/>
          <w:sz w:val="22"/>
          <w:szCs w:val="22"/>
        </w:rPr>
        <w:tab/>
      </w:r>
      <w:r>
        <w:t>Ejemplos de Uso de los Servicios para el tipo de integración 1</w:t>
      </w:r>
      <w:r>
        <w:tab/>
      </w:r>
      <w:r>
        <w:fldChar w:fldCharType="begin"/>
      </w:r>
      <w:r>
        <w:instrText xml:space="preserve"> PAGEREF _Toc151619207 \h </w:instrText>
      </w:r>
      <w:r>
        <w:fldChar w:fldCharType="separate"/>
      </w:r>
      <w:r w:rsidR="004676AD">
        <w:t>341</w:t>
      </w:r>
      <w:r>
        <w:fldChar w:fldCharType="end"/>
      </w:r>
    </w:p>
    <w:p w14:paraId="0C169E16" w14:textId="6C3E4493" w:rsidR="000924A1" w:rsidRDefault="000924A1">
      <w:pPr>
        <w:pStyle w:val="TOC1"/>
        <w:tabs>
          <w:tab w:val="left" w:pos="1644"/>
        </w:tabs>
        <w:rPr>
          <w:rFonts w:eastAsia="Yu Mincho" w:cs="Arial"/>
          <w:b w:val="0"/>
          <w:spacing w:val="0"/>
          <w:sz w:val="22"/>
          <w:szCs w:val="22"/>
        </w:rPr>
      </w:pPr>
      <w:r>
        <w:t>A.3</w:t>
      </w:r>
      <w:r>
        <w:rPr>
          <w:rFonts w:eastAsia="Yu Mincho" w:cs="Arial"/>
          <w:b w:val="0"/>
          <w:spacing w:val="0"/>
          <w:sz w:val="22"/>
          <w:szCs w:val="22"/>
        </w:rPr>
        <w:tab/>
      </w:r>
      <w:r>
        <w:t>Ejemplos de Uso de los Servicios para el tipo de integración 2</w:t>
      </w:r>
      <w:r>
        <w:tab/>
      </w:r>
      <w:r>
        <w:fldChar w:fldCharType="begin"/>
      </w:r>
      <w:r>
        <w:instrText xml:space="preserve"> PAGEREF _Toc151619208 \h </w:instrText>
      </w:r>
      <w:r>
        <w:fldChar w:fldCharType="separate"/>
      </w:r>
      <w:r w:rsidR="004676AD">
        <w:t>343</w:t>
      </w:r>
      <w:r>
        <w:fldChar w:fldCharType="end"/>
      </w:r>
    </w:p>
    <w:p w14:paraId="5ABB59C7" w14:textId="58E2935E" w:rsidR="000924A1" w:rsidRDefault="000924A1">
      <w:pPr>
        <w:pStyle w:val="TOC1"/>
        <w:tabs>
          <w:tab w:val="left" w:pos="1644"/>
        </w:tabs>
        <w:rPr>
          <w:rFonts w:eastAsia="Yu Mincho" w:cs="Arial"/>
          <w:b w:val="0"/>
          <w:spacing w:val="0"/>
          <w:sz w:val="22"/>
          <w:szCs w:val="22"/>
        </w:rPr>
      </w:pPr>
      <w:r>
        <w:t>A.4</w:t>
      </w:r>
      <w:r>
        <w:rPr>
          <w:rFonts w:eastAsia="Yu Mincho" w:cs="Arial"/>
          <w:b w:val="0"/>
          <w:spacing w:val="0"/>
          <w:sz w:val="22"/>
          <w:szCs w:val="22"/>
        </w:rPr>
        <w:tab/>
      </w:r>
      <w:r>
        <w:t>Ejemplos de Uso de los Servicios para el tipo de integración 3</w:t>
      </w:r>
      <w:r>
        <w:tab/>
      </w:r>
      <w:r>
        <w:fldChar w:fldCharType="begin"/>
      </w:r>
      <w:r>
        <w:instrText xml:space="preserve"> PAGEREF _Toc151619209 \h </w:instrText>
      </w:r>
      <w:r>
        <w:fldChar w:fldCharType="separate"/>
      </w:r>
      <w:r w:rsidR="004676AD">
        <w:t>361</w:t>
      </w:r>
      <w:r>
        <w:fldChar w:fldCharType="end"/>
      </w:r>
    </w:p>
    <w:p w14:paraId="60701270" w14:textId="32FB8166" w:rsidR="000924A1" w:rsidRDefault="000924A1">
      <w:pPr>
        <w:pStyle w:val="TOC1"/>
        <w:tabs>
          <w:tab w:val="left" w:pos="1644"/>
        </w:tabs>
        <w:rPr>
          <w:rFonts w:eastAsia="Yu Mincho" w:cs="Arial"/>
          <w:b w:val="0"/>
          <w:spacing w:val="0"/>
          <w:sz w:val="22"/>
          <w:szCs w:val="22"/>
        </w:rPr>
      </w:pPr>
      <w:r>
        <w:t>A.5</w:t>
      </w:r>
      <w:r>
        <w:rPr>
          <w:rFonts w:eastAsia="Yu Mincho" w:cs="Arial"/>
          <w:b w:val="0"/>
          <w:spacing w:val="0"/>
          <w:sz w:val="22"/>
          <w:szCs w:val="22"/>
        </w:rPr>
        <w:tab/>
      </w:r>
      <w:r>
        <w:t>Ejemplos de Uso de los Servicios para el tipo de integración 4</w:t>
      </w:r>
      <w:r>
        <w:tab/>
      </w:r>
      <w:r>
        <w:fldChar w:fldCharType="begin"/>
      </w:r>
      <w:r>
        <w:instrText xml:space="preserve"> PAGEREF _Toc151619210 \h </w:instrText>
      </w:r>
      <w:r>
        <w:fldChar w:fldCharType="separate"/>
      </w:r>
      <w:r w:rsidR="004676AD">
        <w:t>361</w:t>
      </w:r>
      <w:r>
        <w:fldChar w:fldCharType="end"/>
      </w:r>
    </w:p>
    <w:p w14:paraId="46804926" w14:textId="15962C76" w:rsidR="000924A1" w:rsidRDefault="000924A1">
      <w:pPr>
        <w:pStyle w:val="TOC1"/>
        <w:tabs>
          <w:tab w:val="left" w:pos="1644"/>
        </w:tabs>
        <w:rPr>
          <w:rFonts w:eastAsia="Yu Mincho" w:cs="Arial"/>
          <w:b w:val="0"/>
          <w:spacing w:val="0"/>
          <w:sz w:val="22"/>
          <w:szCs w:val="22"/>
        </w:rPr>
      </w:pPr>
      <w:r>
        <w:t>A.6</w:t>
      </w:r>
      <w:r>
        <w:rPr>
          <w:rFonts w:eastAsia="Yu Mincho" w:cs="Arial"/>
          <w:b w:val="0"/>
          <w:spacing w:val="0"/>
          <w:sz w:val="22"/>
          <w:szCs w:val="22"/>
        </w:rPr>
        <w:tab/>
      </w:r>
      <w:r>
        <w:t>Ejemplos de Uso de los Servicios para el tipo de integración 5</w:t>
      </w:r>
      <w:r>
        <w:tab/>
      </w:r>
      <w:r>
        <w:fldChar w:fldCharType="begin"/>
      </w:r>
      <w:r>
        <w:instrText xml:space="preserve"> PAGEREF _Toc151619211 \h </w:instrText>
      </w:r>
      <w:r>
        <w:fldChar w:fldCharType="separate"/>
      </w:r>
      <w:r w:rsidR="004676AD">
        <w:t>381</w:t>
      </w:r>
      <w:r>
        <w:fldChar w:fldCharType="end"/>
      </w:r>
    </w:p>
    <w:p w14:paraId="42831750" w14:textId="1FC6089B" w:rsidR="000924A1" w:rsidRDefault="000924A1">
      <w:pPr>
        <w:pStyle w:val="TOC1"/>
        <w:tabs>
          <w:tab w:val="left" w:pos="1644"/>
        </w:tabs>
        <w:rPr>
          <w:rFonts w:eastAsia="Yu Mincho" w:cs="Arial"/>
          <w:b w:val="0"/>
          <w:spacing w:val="0"/>
          <w:sz w:val="22"/>
          <w:szCs w:val="22"/>
        </w:rPr>
      </w:pPr>
      <w:r>
        <w:t>A.7</w:t>
      </w:r>
      <w:r>
        <w:rPr>
          <w:rFonts w:eastAsia="Yu Mincho" w:cs="Arial"/>
          <w:b w:val="0"/>
          <w:spacing w:val="0"/>
          <w:sz w:val="22"/>
          <w:szCs w:val="22"/>
        </w:rPr>
        <w:tab/>
      </w:r>
      <w:r>
        <w:t>Ejemplos de Uso de los Servicios para el tipo de integración 6</w:t>
      </w:r>
      <w:r>
        <w:tab/>
      </w:r>
      <w:r>
        <w:fldChar w:fldCharType="begin"/>
      </w:r>
      <w:r>
        <w:instrText xml:space="preserve"> PAGEREF _Toc151619212 \h </w:instrText>
      </w:r>
      <w:r>
        <w:fldChar w:fldCharType="separate"/>
      </w:r>
      <w:r w:rsidR="004676AD">
        <w:t>401</w:t>
      </w:r>
      <w:r>
        <w:fldChar w:fldCharType="end"/>
      </w:r>
    </w:p>
    <w:p w14:paraId="3A22301B" w14:textId="6BFB03FB" w:rsidR="000924A1" w:rsidRDefault="000924A1">
      <w:pPr>
        <w:pStyle w:val="TOC1"/>
        <w:tabs>
          <w:tab w:val="left" w:pos="1644"/>
        </w:tabs>
        <w:rPr>
          <w:rFonts w:eastAsia="Yu Mincho" w:cs="Arial"/>
          <w:b w:val="0"/>
          <w:spacing w:val="0"/>
          <w:sz w:val="22"/>
          <w:szCs w:val="22"/>
        </w:rPr>
      </w:pPr>
      <w:r>
        <w:t>A.8</w:t>
      </w:r>
      <w:r>
        <w:rPr>
          <w:rFonts w:eastAsia="Yu Mincho" w:cs="Arial"/>
          <w:b w:val="0"/>
          <w:spacing w:val="0"/>
          <w:sz w:val="22"/>
          <w:szCs w:val="22"/>
        </w:rPr>
        <w:tab/>
      </w:r>
      <w:r>
        <w:t>Ejemplos de Uso del API para el tipo de integración 7</w:t>
      </w:r>
      <w:r>
        <w:tab/>
      </w:r>
      <w:r>
        <w:fldChar w:fldCharType="begin"/>
      </w:r>
      <w:r>
        <w:instrText xml:space="preserve"> PAGEREF _Toc151619213 \h </w:instrText>
      </w:r>
      <w:r>
        <w:fldChar w:fldCharType="separate"/>
      </w:r>
      <w:r w:rsidR="004676AD">
        <w:t>402</w:t>
      </w:r>
      <w:r>
        <w:fldChar w:fldCharType="end"/>
      </w:r>
    </w:p>
    <w:p w14:paraId="4C9C3FB1" w14:textId="53CEA618" w:rsidR="000924A1" w:rsidRDefault="000924A1">
      <w:pPr>
        <w:pStyle w:val="TOC1"/>
        <w:tabs>
          <w:tab w:val="left" w:pos="1644"/>
        </w:tabs>
        <w:rPr>
          <w:rFonts w:eastAsia="Yu Mincho" w:cs="Arial"/>
          <w:b w:val="0"/>
          <w:spacing w:val="0"/>
          <w:sz w:val="22"/>
          <w:szCs w:val="22"/>
        </w:rPr>
      </w:pPr>
      <w:r>
        <w:t>A.9</w:t>
      </w:r>
      <w:r>
        <w:rPr>
          <w:rFonts w:eastAsia="Yu Mincho" w:cs="Arial"/>
          <w:b w:val="0"/>
          <w:spacing w:val="0"/>
          <w:sz w:val="22"/>
          <w:szCs w:val="22"/>
        </w:rPr>
        <w:tab/>
      </w:r>
      <w:r>
        <w:t>Ejemplos de Uso del API para el tipo de integración 8</w:t>
      </w:r>
      <w:r>
        <w:tab/>
      </w:r>
      <w:r>
        <w:fldChar w:fldCharType="begin"/>
      </w:r>
      <w:r>
        <w:instrText xml:space="preserve"> PAGEREF _Toc151619214 \h </w:instrText>
      </w:r>
      <w:r>
        <w:fldChar w:fldCharType="separate"/>
      </w:r>
      <w:r w:rsidR="004676AD">
        <w:t>405</w:t>
      </w:r>
      <w:r>
        <w:fldChar w:fldCharType="end"/>
      </w:r>
    </w:p>
    <w:p w14:paraId="063D7E33" w14:textId="214458DF" w:rsidR="00A912C0" w:rsidRPr="007D525F" w:rsidRDefault="00F64083" w:rsidP="007D525F">
      <w:pPr>
        <w:pStyle w:val="TO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Heading1"/>
      </w:pPr>
      <w:bookmarkStart w:id="15" w:name="_Toc78607652"/>
      <w:bookmarkStart w:id="16" w:name="_Toc207081907"/>
      <w:bookmarkStart w:id="17" w:name="_Toc207082063"/>
      <w:bookmarkStart w:id="18" w:name="_Toc207082714"/>
      <w:bookmarkEnd w:id="12"/>
      <w:bookmarkEnd w:id="13"/>
      <w:bookmarkEnd w:id="14"/>
      <w:r>
        <w:br w:type="page"/>
      </w:r>
      <w:bookmarkStart w:id="19" w:name="_Toc151619110"/>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Heading1"/>
      </w:pPr>
      <w:r>
        <w:br w:type="page"/>
      </w:r>
      <w:bookmarkStart w:id="20" w:name="_Toc151619111"/>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Bullet"/>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Bullet"/>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Bullet"/>
        <w:numPr>
          <w:ilvl w:val="0"/>
          <w:numId w:val="19"/>
        </w:numPr>
      </w:pPr>
      <w:r w:rsidRPr="00BC6A00">
        <w:t>Describir el funcionamiento de cada componente</w:t>
      </w:r>
      <w:r>
        <w:t>.</w:t>
      </w:r>
    </w:p>
    <w:p w14:paraId="55CBCAC9" w14:textId="77777777" w:rsidR="00E40780" w:rsidRDefault="00BC6A00" w:rsidP="002B3C85">
      <w:pPr>
        <w:pStyle w:val="ListBullet"/>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Heading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Heading1"/>
      </w:pPr>
      <w:bookmarkStart w:id="25" w:name="_Toc151619112"/>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4C621A"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4C621A"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4C621A"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4C621A"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4C621A"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4C621A"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4C621A"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4C621A"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4C621A"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4C621A"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Heading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Heading1"/>
      </w:pPr>
      <w:bookmarkStart w:id="29" w:name="_Toc151619113"/>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Heading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Heading1"/>
      </w:pPr>
      <w:bookmarkStart w:id="33" w:name="_Referencias"/>
      <w:bookmarkStart w:id="34" w:name="_Toc151619114"/>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4C621A"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4C621A"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4C621A"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4C621A"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4C621A"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4C621A"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Heading1"/>
      </w:pPr>
      <w:bookmarkStart w:id="38" w:name="_Toc151619115"/>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0D9E65A3" w:rsidR="00BE446F" w:rsidRDefault="007D40F0" w:rsidP="00DE5A6E">
      <w:pPr>
        <w:numPr>
          <w:ilvl w:val="0"/>
          <w:numId w:val="37"/>
        </w:numPr>
        <w:ind w:left="1134" w:hanging="774"/>
      </w:pPr>
      <w:r>
        <w:rPr>
          <w:b/>
        </w:rPr>
        <w:t>Integra-commons-</w:t>
      </w:r>
      <w:r w:rsidR="00653BBB">
        <w:rPr>
          <w:b/>
        </w:rPr>
        <w:t>2.2.4_001</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7869186D" w:rsidR="00B05C45" w:rsidRDefault="00BE446F" w:rsidP="009E179E">
      <w:pPr>
        <w:numPr>
          <w:ilvl w:val="0"/>
          <w:numId w:val="37"/>
        </w:numPr>
      </w:pPr>
      <w:r w:rsidRPr="00AE411B">
        <w:rPr>
          <w:b/>
        </w:rPr>
        <w:t>Integra-commons-pdf-bc-</w:t>
      </w:r>
      <w:r w:rsidR="00653BBB">
        <w:rPr>
          <w:b/>
        </w:rPr>
        <w:t>2.2.4_001</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5631FFE0" w:rsidR="00767526" w:rsidRDefault="00767526" w:rsidP="009E179E">
      <w:pPr>
        <w:numPr>
          <w:ilvl w:val="0"/>
          <w:numId w:val="37"/>
        </w:numPr>
      </w:pPr>
      <w:r w:rsidRPr="00AE411B">
        <w:rPr>
          <w:b/>
        </w:rPr>
        <w:t>Integra-commons-xml-</w:t>
      </w:r>
      <w:r w:rsidR="00653BBB">
        <w:rPr>
          <w:b/>
        </w:rPr>
        <w:t>2.2.4_001</w:t>
      </w:r>
      <w:r w:rsidRPr="00AE411B">
        <w:rPr>
          <w:b/>
        </w:rPr>
        <w:t>.jar</w:t>
      </w:r>
      <w:r>
        <w:t>: Librería con elementos comunes al conjunto de módulos que necesitan funcionalidades relativas al pr</w:t>
      </w:r>
      <w:r w:rsidR="005E7BC6">
        <w:t>ocesamiento de estructuras XML.</w:t>
      </w:r>
    </w:p>
    <w:p w14:paraId="0F539C58" w14:textId="0CB20D6F" w:rsidR="002C2119" w:rsidRDefault="002C2119" w:rsidP="009E179E">
      <w:pPr>
        <w:numPr>
          <w:ilvl w:val="0"/>
          <w:numId w:val="37"/>
        </w:numPr>
      </w:pPr>
      <w:r w:rsidRPr="00AE411B">
        <w:rPr>
          <w:b/>
        </w:rPr>
        <w:t>Integra-ocsp-rfc3161-</w:t>
      </w:r>
      <w:r w:rsidR="00653BBB">
        <w:rPr>
          <w:b/>
        </w:rPr>
        <w:t>2.2.4_001</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653BBB">
        <w:rPr>
          <w:b/>
        </w:rPr>
        <w:t>2.2.4_001</w:t>
      </w:r>
      <w:r w:rsidRPr="00AE411B">
        <w:rPr>
          <w:b/>
        </w:rPr>
        <w:t>.jar</w:t>
      </w:r>
      <w:r w:rsidR="00312BFF" w:rsidRPr="00AE411B">
        <w:rPr>
          <w:b/>
        </w:rPr>
        <w:t xml:space="preserve"> </w:t>
      </w:r>
      <w:r w:rsidR="00312BFF">
        <w:t xml:space="preserve">e </w:t>
      </w:r>
      <w:r w:rsidR="00312BFF" w:rsidRPr="00AE411B">
        <w:rPr>
          <w:b/>
        </w:rPr>
        <w:t>Integra-commons-pdf-bc-</w:t>
      </w:r>
      <w:r w:rsidR="00653BBB">
        <w:rPr>
          <w:b/>
        </w:rPr>
        <w:t>2.2.4_001</w:t>
      </w:r>
      <w:r w:rsidR="00312BFF" w:rsidRPr="00AE411B">
        <w:rPr>
          <w:b/>
        </w:rPr>
        <w:t>.jar</w:t>
      </w:r>
      <w:r w:rsidR="00312BFF">
        <w:t>.</w:t>
      </w:r>
    </w:p>
    <w:p w14:paraId="15A18568" w14:textId="53F12F6B" w:rsidR="00312BFF" w:rsidRDefault="00312BFF" w:rsidP="009E179E">
      <w:pPr>
        <w:numPr>
          <w:ilvl w:val="0"/>
          <w:numId w:val="37"/>
        </w:numPr>
      </w:pPr>
      <w:r w:rsidRPr="00AE411B">
        <w:rPr>
          <w:b/>
        </w:rPr>
        <w:t>Integra-ws-</w:t>
      </w:r>
      <w:r w:rsidR="00653BBB">
        <w:rPr>
          <w:b/>
        </w:rPr>
        <w:t>2.2.4_001</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653BBB">
        <w:rPr>
          <w:b/>
        </w:rPr>
        <w:t>2.2.4_001</w:t>
      </w:r>
      <w:r w:rsidRPr="00AE411B">
        <w:rPr>
          <w:b/>
        </w:rPr>
        <w:t>.jar</w:t>
      </w:r>
      <w:r>
        <w:t xml:space="preserve"> e </w:t>
      </w:r>
      <w:r w:rsidRPr="00AE411B">
        <w:rPr>
          <w:b/>
        </w:rPr>
        <w:t>Integra-commons-xml-</w:t>
      </w:r>
      <w:r w:rsidR="00653BBB">
        <w:rPr>
          <w:b/>
        </w:rPr>
        <w:t>2.2.4_001</w:t>
      </w:r>
      <w:r w:rsidRPr="00AE411B">
        <w:rPr>
          <w:b/>
        </w:rPr>
        <w:t>.jar</w:t>
      </w:r>
      <w:r w:rsidR="005E7BC6">
        <w:t>.</w:t>
      </w:r>
    </w:p>
    <w:p w14:paraId="7087AB6A" w14:textId="561A06E3" w:rsidR="005E7BC6" w:rsidRDefault="005E7BC6" w:rsidP="009E179E">
      <w:pPr>
        <w:numPr>
          <w:ilvl w:val="0"/>
          <w:numId w:val="37"/>
        </w:numPr>
      </w:pPr>
      <w:r w:rsidRPr="00AE411B">
        <w:rPr>
          <w:b/>
        </w:rPr>
        <w:t>Integra-sign-operations-</w:t>
      </w:r>
      <w:r w:rsidR="00653BBB">
        <w:rPr>
          <w:b/>
        </w:rPr>
        <w:t>2.2.4_001</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653BBB">
        <w:rPr>
          <w:b/>
        </w:rPr>
        <w:t>2.2.4_001</w:t>
      </w:r>
      <w:r w:rsidR="00E240F4" w:rsidRPr="00AE411B">
        <w:rPr>
          <w:b/>
        </w:rPr>
        <w:t>.jar</w:t>
      </w:r>
      <w:r w:rsidR="00E240F4">
        <w:t xml:space="preserve">, </w:t>
      </w:r>
      <w:r w:rsidR="00E240F4" w:rsidRPr="00AE411B">
        <w:rPr>
          <w:b/>
        </w:rPr>
        <w:t>Integra-commons-pdf-bc-</w:t>
      </w:r>
      <w:r w:rsidR="00653BBB">
        <w:rPr>
          <w:b/>
        </w:rPr>
        <w:t>2.2.4_001</w:t>
      </w:r>
      <w:r w:rsidR="00E240F4" w:rsidRPr="00AE411B">
        <w:rPr>
          <w:b/>
        </w:rPr>
        <w:t>.jar</w:t>
      </w:r>
      <w:r w:rsidR="00E240F4">
        <w:t xml:space="preserve"> </w:t>
      </w:r>
      <w:r w:rsidR="00E240F4" w:rsidRPr="00AE411B">
        <w:rPr>
          <w:b/>
        </w:rPr>
        <w:t>e Integra-ocsp-rfc3161-</w:t>
      </w:r>
      <w:r w:rsidR="00653BBB">
        <w:rPr>
          <w:b/>
        </w:rPr>
        <w:t>2.2.4_001</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653BBB">
        <w:rPr>
          <w:b/>
        </w:rPr>
        <w:t>2.2.4_001</w:t>
      </w:r>
      <w:r w:rsidR="00E240F4" w:rsidRPr="00AE411B">
        <w:rPr>
          <w:b/>
        </w:rPr>
        <w:t>.jar</w:t>
      </w:r>
      <w:r w:rsidR="00E240F4">
        <w:t xml:space="preserve"> e </w:t>
      </w:r>
      <w:r w:rsidR="00E240F4" w:rsidRPr="00AE411B">
        <w:rPr>
          <w:b/>
        </w:rPr>
        <w:t>Integra-ws-</w:t>
      </w:r>
      <w:r w:rsidR="00653BBB">
        <w:rPr>
          <w:b/>
        </w:rPr>
        <w:t>2.2.4_001</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3D0F2591" w:rsidR="00DD68B7" w:rsidRDefault="00FB1991" w:rsidP="009E179E">
      <w:pPr>
        <w:numPr>
          <w:ilvl w:val="0"/>
          <w:numId w:val="37"/>
        </w:numPr>
      </w:pPr>
      <w:r w:rsidRPr="00AE411B">
        <w:rPr>
          <w:b/>
        </w:rPr>
        <w:lastRenderedPageBreak/>
        <w:t>Integra-utils-</w:t>
      </w:r>
      <w:r w:rsidR="00653BBB">
        <w:rPr>
          <w:b/>
        </w:rPr>
        <w:t>2.2.4_001</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78EF0688" w:rsidR="00852BA4" w:rsidRDefault="00003281" w:rsidP="009E179E">
      <w:pPr>
        <w:numPr>
          <w:ilvl w:val="0"/>
          <w:numId w:val="37"/>
        </w:numPr>
      </w:pPr>
      <w:r w:rsidRPr="00852BA4">
        <w:rPr>
          <w:b/>
        </w:rPr>
        <w:t>Integra-encryption-</w:t>
      </w:r>
      <w:r w:rsidR="00653BBB">
        <w:rPr>
          <w:b/>
        </w:rPr>
        <w:t>2.2.4_001</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653BBB">
        <w:rPr>
          <w:b/>
        </w:rPr>
        <w:t>2.2.4_001</w:t>
      </w:r>
      <w:r w:rsidR="00852BA4" w:rsidRPr="00852BA4">
        <w:rPr>
          <w:b/>
        </w:rPr>
        <w:t>.jar</w:t>
      </w:r>
      <w:r w:rsidR="00852BA4">
        <w:t xml:space="preserve">. </w:t>
      </w:r>
    </w:p>
    <w:p w14:paraId="29036D32" w14:textId="4C62EC6C" w:rsidR="00204DB2" w:rsidRDefault="00204DB2" w:rsidP="009E179E">
      <w:pPr>
        <w:numPr>
          <w:ilvl w:val="0"/>
          <w:numId w:val="37"/>
        </w:numPr>
      </w:pPr>
      <w:r w:rsidRPr="00204DB2">
        <w:rPr>
          <w:b/>
        </w:rPr>
        <w:t>Integra-signature-report-</w:t>
      </w:r>
      <w:r w:rsidR="00653BBB">
        <w:rPr>
          <w:b/>
        </w:rPr>
        <w:t>2.2.4_001</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02367C54" w:rsidR="008508A4" w:rsidRDefault="003444BA" w:rsidP="008508A4">
      <w:pPr>
        <w:numPr>
          <w:ilvl w:val="0"/>
          <w:numId w:val="37"/>
        </w:numPr>
      </w:pPr>
      <w:r w:rsidRPr="008508A4">
        <w:rPr>
          <w:b/>
        </w:rPr>
        <w:t>Integra-tsl-</w:t>
      </w:r>
      <w:r w:rsidR="00653BBB">
        <w:rPr>
          <w:b/>
        </w:rPr>
        <w:t>2.2.4_001</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653BBB">
        <w:rPr>
          <w:b/>
        </w:rPr>
        <w:t>2.2.4_001</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Heading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Heading1"/>
      </w:pPr>
      <w:bookmarkStart w:id="41" w:name="_Toc151619116"/>
      <w:r>
        <w:lastRenderedPageBreak/>
        <w:t>Tipos de Integración</w:t>
      </w:r>
      <w:bookmarkEnd w:id="40"/>
      <w:bookmarkEnd w:id="41"/>
    </w:p>
    <w:p w14:paraId="689AB68B" w14:textId="77777777" w:rsidR="001C29E2" w:rsidRPr="00460DE1" w:rsidRDefault="00B153AB" w:rsidP="00460DE1">
      <w:pPr>
        <w:pStyle w:val="Captio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Captio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Heading2"/>
      </w:pPr>
      <w:bookmarkStart w:id="42" w:name="_Toc151619117"/>
      <w:bookmarkStart w:id="43" w:name="_Ref442108932"/>
      <w:r>
        <w:t>Funcionalidades por tipo de integración</w:t>
      </w:r>
      <w:bookmarkEnd w:id="42"/>
    </w:p>
    <w:p w14:paraId="3092739F" w14:textId="77777777" w:rsidR="00D62E1C" w:rsidRDefault="00D62E1C" w:rsidP="00D62E1C">
      <w:pPr>
        <w:pStyle w:val="Captio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Heading2"/>
      </w:pPr>
      <w:bookmarkStart w:id="44" w:name="_Toc151619118"/>
      <w:r>
        <w:t xml:space="preserve">Tipo de integración 1. </w:t>
      </w:r>
      <w:r w:rsidR="00B153AB" w:rsidRPr="00B153AB">
        <w:t>Acceso a servicios OCSP y RFC</w:t>
      </w:r>
      <w:r w:rsidR="00414769">
        <w:t xml:space="preserve"> </w:t>
      </w:r>
      <w:r w:rsidR="00B153AB" w:rsidRPr="00B153AB">
        <w:t>3161</w:t>
      </w:r>
      <w:bookmarkEnd w:id="43"/>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30EA47A9"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1572CD43" w14:textId="798BECA3"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.jar</w:t>
      </w:r>
    </w:p>
    <w:p w14:paraId="703949EB" w14:textId="579F6CBC"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.jar</w:t>
      </w:r>
    </w:p>
    <w:p w14:paraId="60D5C09E" w14:textId="2590CA30"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trPr>
          <w:trHeight w:val="391"/>
          <w:jc w:val="center"/>
        </w:trPr>
        <w:tc>
          <w:tcPr>
            <w:tcW w:w="3272" w:type="dxa"/>
            <w:shd w:val="clear" w:color="auto"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clear" w:color="auto"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16B786F" w:rsidR="00DD68B7" w:rsidRPr="00D518DB" w:rsidRDefault="665EE420" w:rsidP="006F5635">
            <w:r>
              <w:t>1.7</w:t>
            </w:r>
            <w:r w:rsidR="07734527">
              <w:t>8</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398FD8F3" w:rsidR="00DD68B7" w:rsidRDefault="665EE420" w:rsidP="006F5635">
            <w:r>
              <w:t>1.7</w:t>
            </w:r>
            <w:r w:rsidR="07734527">
              <w:t>8</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33BF6DA3" w:rsidR="00DD68B7" w:rsidRPr="00D518DB" w:rsidRDefault="665EE420" w:rsidP="006F5635">
            <w:r>
              <w:t>1.7</w:t>
            </w:r>
            <w:r w:rsidR="50C7977D">
              <w:t>8</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778DDAAC" w:rsidR="00B664A3" w:rsidRDefault="003732CC">
            <w:r>
              <w:t>1.15</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0EE79377" w:rsidR="00B664A3" w:rsidRDefault="003732CC">
            <w:r>
              <w:t>1.2</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7D9B275C" w:rsidR="00B664A3" w:rsidRDefault="003732CC">
            <w:r>
              <w:t>2.</w:t>
            </w:r>
            <w:r w:rsidR="00653BBB">
              <w:t>4</w:t>
            </w:r>
          </w:p>
        </w:tc>
      </w:tr>
      <w:tr w:rsidR="00B664A3" w14:paraId="3F47877E" w14:textId="77777777" w:rsidTr="1A5131E2">
        <w:trPr>
          <w:jc w:val="center"/>
        </w:trPr>
        <w:tc>
          <w:tcPr>
            <w:tcW w:w="3272" w:type="dxa"/>
            <w:shd w:val="clear" w:color="auto" w:fill="auto"/>
            <w:vAlign w:val="center"/>
          </w:tcPr>
          <w:p w14:paraId="280AC5F7" w14:textId="4208FD07" w:rsidR="00B664A3" w:rsidRPr="004E48D4" w:rsidRDefault="003732CC">
            <w:r w:rsidRPr="003732CC">
              <w:t>jakarta.activation-api</w:t>
            </w:r>
          </w:p>
        </w:tc>
        <w:tc>
          <w:tcPr>
            <w:tcW w:w="2107" w:type="dxa"/>
            <w:shd w:val="clear" w:color="auto" w:fill="auto"/>
            <w:vAlign w:val="center"/>
          </w:tcPr>
          <w:p w14:paraId="40595CBD" w14:textId="39786E04" w:rsidR="00B664A3" w:rsidRDefault="003732CC">
            <w:r>
              <w:t>1.2.2</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7D626DF7" w:rsidR="003732CC" w:rsidRDefault="003732CC">
            <w:r w:rsidRPr="003732CC">
              <w:t>2.3.3</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1CA82E4B" w:rsidR="003732CC" w:rsidRDefault="08228B62" w:rsidP="003732CC">
            <w:r>
              <w:t>2.</w:t>
            </w:r>
            <w:r w:rsidR="03C6D77D">
              <w:t>2</w:t>
            </w:r>
            <w:r w:rsidR="6E3DFB97">
              <w:t>2</w:t>
            </w:r>
            <w:r>
              <w:t>.</w:t>
            </w:r>
            <w:r w:rsidR="03C6D77D">
              <w:t>0</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0C05F67A" w:rsidR="003732CC" w:rsidRDefault="5D2C14DD" w:rsidP="003732CC">
            <w:r>
              <w:t>2.2</w:t>
            </w:r>
            <w:r w:rsidR="6E3DFB97">
              <w:t>2</w:t>
            </w:r>
            <w:r>
              <w:t>.0</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00675F35" w:rsidR="003732CC" w:rsidRDefault="5D2C14DD" w:rsidP="003732CC">
            <w:r>
              <w:t>2.2</w:t>
            </w:r>
            <w:r w:rsidR="0EEBE40C">
              <w:t>2</w:t>
            </w:r>
            <w:r>
              <w:t>.0</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54F9ECBD" w:rsidR="004E48D4" w:rsidRDefault="006C0ADE" w:rsidP="006F5635">
            <w:r>
              <w:t>2.3.4</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Heading2"/>
      </w:pPr>
      <w:bookmarkStart w:id="48" w:name="_Toc151619119"/>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0073E0C7"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5FB59C24" w14:textId="4F6AF71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Integra-commons-xml-</w:t>
      </w:r>
      <w:r w:rsidR="00653BBB">
        <w:rPr>
          <w:rFonts w:ascii="Calibri" w:hAnsi="Calibri"/>
          <w:b/>
          <w:sz w:val="24"/>
          <w:szCs w:val="24"/>
        </w:rPr>
        <w:t>2.2.4_001</w:t>
      </w:r>
      <w:r w:rsidRPr="00850F47">
        <w:rPr>
          <w:rFonts w:ascii="Calibri" w:hAnsi="Calibri"/>
          <w:b/>
          <w:sz w:val="24"/>
          <w:szCs w:val="24"/>
        </w:rPr>
        <w:t>.jar</w:t>
      </w:r>
    </w:p>
    <w:p w14:paraId="5534006C" w14:textId="18122516"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653BBB">
        <w:rPr>
          <w:rFonts w:ascii="Calibri" w:hAnsi="Calibri"/>
          <w:b/>
          <w:sz w:val="24"/>
          <w:szCs w:val="24"/>
        </w:rPr>
        <w:t>2.2.4_001</w:t>
      </w:r>
      <w:r w:rsidRPr="00850F47">
        <w:rPr>
          <w:rFonts w:ascii="Calibri" w:hAnsi="Calibri"/>
          <w:b/>
          <w:sz w:val="24"/>
          <w:szCs w:val="24"/>
        </w:rPr>
        <w:t>.jar</w:t>
      </w:r>
    </w:p>
    <w:p w14:paraId="470105ED" w14:textId="3971D993"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7777777"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trPr>
          <w:trHeight w:val="391"/>
          <w:jc w:val="center"/>
        </w:trPr>
        <w:tc>
          <w:tcPr>
            <w:tcW w:w="3272" w:type="dxa"/>
            <w:shd w:val="clear" w:color="auto"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clear" w:color="auto"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14043BB7" w:rsidR="00A07884" w:rsidRPr="00D518DB" w:rsidRDefault="4DCDA82A" w:rsidP="00A07884">
            <w:r>
              <w:t>1.78</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0F643A61" w:rsidR="00A07884" w:rsidRDefault="4DCDA82A" w:rsidP="00A07884">
            <w:r>
              <w:t>1.78</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94A8F2B" w:rsidR="00A07884" w:rsidRPr="00D518DB" w:rsidRDefault="4DCDA82A" w:rsidP="00A07884">
            <w:r>
              <w:t>1.78</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77777777" w:rsidR="00A07884" w:rsidRDefault="00A07884">
            <w:r>
              <w:t>1.15</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77F6A5DE" w:rsidR="00835184" w:rsidRDefault="00A07884" w:rsidP="0076458A">
            <w:r>
              <w:t>2</w:t>
            </w:r>
            <w:r w:rsidR="00835184">
              <w:t>.1</w:t>
            </w:r>
            <w:r>
              <w:t>1.0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77777777" w:rsidR="009658A5" w:rsidRDefault="009658A5" w:rsidP="0076458A">
            <w:r>
              <w:t>3.3.2</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lastRenderedPageBreak/>
              <w:t>commons-logging</w:t>
            </w:r>
          </w:p>
        </w:tc>
        <w:tc>
          <w:tcPr>
            <w:tcW w:w="2107" w:type="dxa"/>
            <w:shd w:val="clear" w:color="auto" w:fill="auto"/>
            <w:vAlign w:val="center"/>
          </w:tcPr>
          <w:p w14:paraId="557ED5E1" w14:textId="178164B9" w:rsidR="009658A5" w:rsidRPr="00A276FA" w:rsidRDefault="009658A5" w:rsidP="0076458A">
            <w:r w:rsidRPr="00A276FA">
              <w:t>1.</w:t>
            </w:r>
            <w:r w:rsidR="00F6081E">
              <w:t>2</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3D72CB95" w:rsidR="00A07884" w:rsidRPr="00A276FA" w:rsidRDefault="00A07884" w:rsidP="0076458A">
            <w:r>
              <w:t>1.2.4</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1A5131E2">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752FDE41" w:rsidR="00A07884" w:rsidRPr="00A276FA" w:rsidRDefault="00084B31" w:rsidP="0076458A">
            <w:r>
              <w:t>4.5.13</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205F5E15" w:rsidR="00A07884" w:rsidRPr="00A276FA" w:rsidRDefault="00084B31" w:rsidP="0076458A">
            <w:r>
              <w:t>4.4.13</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24244142" w:rsidR="00084B31" w:rsidRDefault="00084B31" w:rsidP="0076458A">
            <w:r>
              <w:t>7.5.2</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503D9A" w14:paraId="31EC0619" w14:textId="77777777" w:rsidTr="1A5131E2">
        <w:trPr>
          <w:jc w:val="center"/>
        </w:trPr>
        <w:tc>
          <w:tcPr>
            <w:tcW w:w="3272" w:type="dxa"/>
            <w:shd w:val="clear" w:color="auto" w:fill="auto"/>
            <w:vAlign w:val="center"/>
          </w:tcPr>
          <w:p w14:paraId="6CC00E4D" w14:textId="77777777" w:rsidR="00503D9A" w:rsidRPr="00F33486" w:rsidRDefault="00503D9A">
            <w:r w:rsidRPr="00AA7AC3">
              <w:t>joda-time</w:t>
            </w:r>
          </w:p>
        </w:tc>
        <w:tc>
          <w:tcPr>
            <w:tcW w:w="2107" w:type="dxa"/>
            <w:shd w:val="clear" w:color="auto" w:fill="auto"/>
            <w:vAlign w:val="center"/>
          </w:tcPr>
          <w:p w14:paraId="1EF180EF" w14:textId="40428E54" w:rsidR="00503D9A" w:rsidRDefault="00084B31">
            <w:r>
              <w:t>2.10.10</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6BB85D6" w:rsidR="007035C5" w:rsidRPr="00A276FA" w:rsidRDefault="45B2100F" w:rsidP="007035C5">
            <w:r>
              <w:t>2.22.0</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48F94525" w:rsidR="007035C5" w:rsidRDefault="3F71A2DE" w:rsidP="007035C5">
            <w:r>
              <w:t>2.22.0</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4AB6A873" w:rsidR="007035C5" w:rsidRDefault="3F71A2DE" w:rsidP="007035C5">
            <w:r>
              <w:t>2.22.0</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788B1B55" w:rsidR="00084B31" w:rsidRDefault="00084B31" w:rsidP="0076458A">
            <w:r>
              <w:t>3.1.5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0CDA6D0A" w:rsidR="009658A5" w:rsidRDefault="00084B31" w:rsidP="0076458A">
            <w:r>
              <w:t>3.4.6</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5574C583" w:rsidR="00084B31" w:rsidRPr="00223165" w:rsidRDefault="00054C83" w:rsidP="0076458A">
            <w:r>
              <w:t>3.4.6</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7BCA1438" w:rsidR="00084B31" w:rsidRPr="00223165" w:rsidRDefault="00054C83" w:rsidP="0076458A">
            <w:r>
              <w:t>3.4.6</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12769C30" w:rsidR="00084B31" w:rsidRPr="00223165" w:rsidRDefault="00054C83" w:rsidP="0076458A">
            <w:r>
              <w:t>3.4.6</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6B528A04" w:rsidR="00084B31" w:rsidRPr="00223165" w:rsidRDefault="00054C83" w:rsidP="0076458A">
            <w:r>
              <w:t>3.4.6</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5885BE94" w:rsidR="00084B31" w:rsidRPr="00223165" w:rsidRDefault="00054C83" w:rsidP="0076458A">
            <w:r>
              <w:t>3.4.6</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1DED08D0" w:rsidR="00084B31" w:rsidRPr="00223165" w:rsidRDefault="00054C83" w:rsidP="0076458A">
            <w:r>
              <w:t>3.4.6</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2977CD42" w:rsidR="00084B31" w:rsidRPr="00223165" w:rsidRDefault="00054C83" w:rsidP="0076458A">
            <w:r>
              <w:t>3.4.6</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740A3191" w:rsidR="00084B31" w:rsidRPr="00223165" w:rsidRDefault="00054C83" w:rsidP="0076458A">
            <w:r>
              <w:t>3.4.6</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461C8AA6" w:rsidR="00084B31" w:rsidRPr="00223165" w:rsidRDefault="00054C83" w:rsidP="0076458A">
            <w:r>
              <w:t>3.4.6</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4FFFEFA0" w:rsidR="00054C83" w:rsidRPr="00223165" w:rsidRDefault="00054C83" w:rsidP="0076458A">
            <w:r>
              <w:t>3.4.6</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2898A77E" w:rsidR="00054C83" w:rsidRPr="00223165" w:rsidRDefault="00054C83" w:rsidP="0076458A">
            <w:r>
              <w:t>3.4.6</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035E4280" w:rsidR="00054C83" w:rsidRPr="00223165" w:rsidRDefault="00054C83" w:rsidP="0076458A">
            <w:r>
              <w:t>3.4.6</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69E1A819" w:rsidR="00054C83" w:rsidRDefault="00054C83" w:rsidP="0076458A">
            <w:r>
              <w:t>2.4.1</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65E8460" w:rsidR="009658A5" w:rsidRDefault="00054C83" w:rsidP="0076458A">
            <w:r>
              <w:t>2.4.1</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66FBF22F" w:rsidR="00055423" w:rsidRPr="00223165" w:rsidRDefault="006C0ADE" w:rsidP="0076458A">
            <w:r>
              <w:t>2.3.4</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Heading2"/>
      </w:pPr>
      <w:bookmarkStart w:id="49" w:name="_Toc151619120"/>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2EF4A5E9"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0B5BB9F4" w14:textId="256D5647"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653BBB">
        <w:rPr>
          <w:rFonts w:ascii="Calibri" w:hAnsi="Calibri"/>
          <w:b/>
          <w:sz w:val="24"/>
          <w:szCs w:val="24"/>
        </w:rPr>
        <w:t>2.2.4_001</w:t>
      </w:r>
      <w:r w:rsidRPr="00850F47">
        <w:rPr>
          <w:rFonts w:ascii="Calibri" w:hAnsi="Calibri"/>
          <w:b/>
          <w:sz w:val="24"/>
          <w:szCs w:val="24"/>
        </w:rPr>
        <w:t>.jar</w:t>
      </w:r>
    </w:p>
    <w:p w14:paraId="58F98B79" w14:textId="32A39DC5"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653BBB">
        <w:rPr>
          <w:rFonts w:ascii="Calibri" w:hAnsi="Calibri"/>
          <w:b/>
          <w:sz w:val="24"/>
          <w:szCs w:val="24"/>
        </w:rPr>
        <w:t>2.2.4_001</w:t>
      </w:r>
      <w:r w:rsidRPr="00850F47">
        <w:rPr>
          <w:rFonts w:ascii="Calibri" w:hAnsi="Calibri"/>
          <w:b/>
          <w:sz w:val="24"/>
          <w:szCs w:val="24"/>
        </w:rPr>
        <w:t>.jar</w:t>
      </w:r>
    </w:p>
    <w:p w14:paraId="786885E2" w14:textId="70EC52A1"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653BBB">
        <w:rPr>
          <w:rFonts w:ascii="Calibri" w:hAnsi="Calibri"/>
          <w:b/>
          <w:sz w:val="24"/>
          <w:szCs w:val="24"/>
        </w:rPr>
        <w:t>2.2.4_001</w:t>
      </w:r>
      <w:r w:rsidRPr="00850F47">
        <w:rPr>
          <w:rFonts w:ascii="Calibri" w:hAnsi="Calibri"/>
          <w:b/>
          <w:sz w:val="24"/>
          <w:szCs w:val="24"/>
        </w:rPr>
        <w:t>.jar</w:t>
      </w:r>
    </w:p>
    <w:p w14:paraId="5CE522A4" w14:textId="45EB4E8E"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.jar</w:t>
      </w:r>
    </w:p>
    <w:p w14:paraId="5D6ECB03" w14:textId="568050A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clear" w:color="auto"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clear" w:color="auto"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rsidTr="1A5131E2">
        <w:trPr>
          <w:jc w:val="center"/>
        </w:trPr>
        <w:tc>
          <w:tcPr>
            <w:tcW w:w="3272" w:type="dxa"/>
            <w:shd w:val="clear" w:color="auto" w:fill="auto"/>
            <w:vAlign w:val="center"/>
          </w:tcPr>
          <w:p w14:paraId="5FD70301" w14:textId="77777777" w:rsidR="000907D5" w:rsidRDefault="000907D5">
            <w:r w:rsidRPr="00667D9E">
              <w:t>activation</w:t>
            </w:r>
          </w:p>
        </w:tc>
        <w:tc>
          <w:tcPr>
            <w:tcW w:w="2107" w:type="dxa"/>
            <w:shd w:val="clear" w:color="auto" w:fill="auto"/>
            <w:vAlign w:val="center"/>
          </w:tcPr>
          <w:p w14:paraId="569B1FBE" w14:textId="77777777" w:rsidR="000907D5" w:rsidRDefault="000907D5">
            <w:r w:rsidRPr="00667D9E">
              <w:t>1.0.2</w:t>
            </w:r>
          </w:p>
        </w:tc>
      </w:tr>
      <w:tr w:rsidR="004C7C47" w14:paraId="2794C04D" w14:textId="77777777" w:rsidTr="1A5131E2">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11C50E4F" w:rsidR="004C7C47" w:rsidRPr="00667D9E" w:rsidRDefault="6013849F">
            <w:r>
              <w:t>0.8.</w:t>
            </w:r>
            <w:r w:rsidR="420BC663">
              <w:t>11</w:t>
            </w:r>
          </w:p>
        </w:tc>
      </w:tr>
      <w:tr w:rsidR="004C7C47" w14:paraId="25583FED" w14:textId="77777777" w:rsidTr="1A5131E2">
        <w:trPr>
          <w:jc w:val="center"/>
        </w:trPr>
        <w:tc>
          <w:tcPr>
            <w:tcW w:w="3272" w:type="dxa"/>
            <w:shd w:val="clear" w:color="auto" w:fill="auto"/>
            <w:vAlign w:val="center"/>
          </w:tcPr>
          <w:p w14:paraId="10A20AA4" w14:textId="77777777" w:rsidR="004C7C47" w:rsidRPr="00A07884" w:rsidRDefault="004C7C47">
            <w:r w:rsidRPr="00A07884">
              <w:t>axiom-api</w:t>
            </w:r>
          </w:p>
        </w:tc>
        <w:tc>
          <w:tcPr>
            <w:tcW w:w="2107" w:type="dxa"/>
            <w:shd w:val="clear" w:color="auto" w:fill="auto"/>
            <w:vAlign w:val="center"/>
          </w:tcPr>
          <w:p w14:paraId="337EDFB0" w14:textId="77777777" w:rsidR="004C7C47" w:rsidRDefault="004C7C47">
            <w:r>
              <w:t>1.4.0</w:t>
            </w:r>
          </w:p>
        </w:tc>
      </w:tr>
      <w:tr w:rsidR="004C7C47" w14:paraId="76EC0C00" w14:textId="77777777" w:rsidTr="1A5131E2">
        <w:trPr>
          <w:jc w:val="center"/>
        </w:trPr>
        <w:tc>
          <w:tcPr>
            <w:tcW w:w="3272" w:type="dxa"/>
            <w:shd w:val="clear" w:color="auto" w:fill="auto"/>
            <w:vAlign w:val="center"/>
          </w:tcPr>
          <w:p w14:paraId="45992A88" w14:textId="77777777" w:rsidR="004C7C47" w:rsidRPr="00A07884" w:rsidRDefault="004C7C47">
            <w:r w:rsidRPr="00A07884">
              <w:t>axiom-dom</w:t>
            </w:r>
          </w:p>
        </w:tc>
        <w:tc>
          <w:tcPr>
            <w:tcW w:w="2107" w:type="dxa"/>
            <w:shd w:val="clear" w:color="auto" w:fill="auto"/>
            <w:vAlign w:val="center"/>
          </w:tcPr>
          <w:p w14:paraId="20018F88" w14:textId="77777777" w:rsidR="004C7C47" w:rsidRDefault="004C7C47">
            <w:r>
              <w:t>1.4.0</w:t>
            </w:r>
          </w:p>
        </w:tc>
      </w:tr>
      <w:tr w:rsidR="004C7C47" w14:paraId="5BA00E09" w14:textId="77777777" w:rsidTr="1A5131E2">
        <w:trPr>
          <w:jc w:val="center"/>
        </w:trPr>
        <w:tc>
          <w:tcPr>
            <w:tcW w:w="3272" w:type="dxa"/>
            <w:shd w:val="clear" w:color="auto" w:fill="auto"/>
            <w:vAlign w:val="center"/>
          </w:tcPr>
          <w:p w14:paraId="589553A9" w14:textId="77777777" w:rsidR="004C7C47" w:rsidRPr="00A07884" w:rsidRDefault="004C7C47">
            <w:r w:rsidRPr="00A07884">
              <w:t>axiom-</w:t>
            </w:r>
            <w:r>
              <w:t>impl</w:t>
            </w:r>
          </w:p>
        </w:tc>
        <w:tc>
          <w:tcPr>
            <w:tcW w:w="2107" w:type="dxa"/>
            <w:shd w:val="clear" w:color="auto" w:fill="auto"/>
            <w:vAlign w:val="center"/>
          </w:tcPr>
          <w:p w14:paraId="73B75761" w14:textId="77777777" w:rsidR="004C7C47" w:rsidRDefault="004C7C47">
            <w:r>
              <w:t>1.4.0</w:t>
            </w:r>
          </w:p>
        </w:tc>
      </w:tr>
      <w:tr w:rsidR="004C7C47" w14:paraId="37C78D2E" w14:textId="77777777" w:rsidTr="1A5131E2">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rsidTr="1A5131E2">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rsidTr="1A5131E2">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rsidTr="1A5131E2">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rsidTr="1A5131E2">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rsidTr="1A5131E2">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005E3200" w:rsidR="00AF472D" w:rsidRPr="00D518DB" w:rsidRDefault="51C39279">
            <w:r>
              <w:t>1.78</w:t>
            </w:r>
          </w:p>
        </w:tc>
      </w:tr>
      <w:tr w:rsidR="00AF472D" w14:paraId="37A50E40" w14:textId="77777777" w:rsidTr="1A5131E2">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54EB39AA" w:rsidR="00AF472D" w:rsidRDefault="51C39279">
            <w:r>
              <w:t>1.78</w:t>
            </w:r>
          </w:p>
        </w:tc>
      </w:tr>
      <w:tr w:rsidR="00AF472D" w14:paraId="5B3F14E7" w14:textId="77777777" w:rsidTr="1A5131E2">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61B14C8B" w:rsidR="00AF472D" w:rsidRPr="00D518DB" w:rsidRDefault="1984BAA2">
            <w:r>
              <w:t>1.78</w:t>
            </w:r>
          </w:p>
        </w:tc>
      </w:tr>
      <w:tr w:rsidR="000907D5" w14:paraId="2A2B46CC" w14:textId="77777777" w:rsidTr="1A5131E2">
        <w:trPr>
          <w:trHeight w:val="428"/>
          <w:jc w:val="center"/>
        </w:trPr>
        <w:tc>
          <w:tcPr>
            <w:tcW w:w="3272" w:type="dxa"/>
            <w:shd w:val="clear" w:color="auto" w:fill="auto"/>
            <w:vAlign w:val="center"/>
          </w:tcPr>
          <w:p w14:paraId="2BE9DD24" w14:textId="77777777" w:rsidR="000907D5" w:rsidRDefault="000907D5">
            <w:r>
              <w:t>commons-codec</w:t>
            </w:r>
          </w:p>
        </w:tc>
        <w:tc>
          <w:tcPr>
            <w:tcW w:w="2107" w:type="dxa"/>
            <w:shd w:val="clear" w:color="auto" w:fill="auto"/>
            <w:vAlign w:val="center"/>
          </w:tcPr>
          <w:p w14:paraId="45D57D0D" w14:textId="77777777" w:rsidR="000907D5" w:rsidRDefault="000907D5">
            <w:r>
              <w:t>1.15</w:t>
            </w:r>
          </w:p>
        </w:tc>
      </w:tr>
      <w:tr w:rsidR="00106C2D" w14:paraId="614E521C" w14:textId="77777777" w:rsidTr="1A5131E2">
        <w:trPr>
          <w:trHeight w:val="428"/>
          <w:jc w:val="center"/>
        </w:trPr>
        <w:tc>
          <w:tcPr>
            <w:tcW w:w="3272" w:type="dxa"/>
            <w:shd w:val="clear" w:color="auto" w:fill="auto"/>
            <w:vAlign w:val="center"/>
          </w:tcPr>
          <w:p w14:paraId="219475D5" w14:textId="77777777" w:rsidR="00106C2D" w:rsidRDefault="00106C2D">
            <w:r>
              <w:t>commons-fileupload</w:t>
            </w:r>
          </w:p>
        </w:tc>
        <w:tc>
          <w:tcPr>
            <w:tcW w:w="2107" w:type="dxa"/>
            <w:shd w:val="clear" w:color="auto" w:fill="auto"/>
            <w:vAlign w:val="center"/>
          </w:tcPr>
          <w:p w14:paraId="57793E0D" w14:textId="77777777" w:rsidR="00106C2D" w:rsidRDefault="00106C2D">
            <w:r>
              <w:t>1.5</w:t>
            </w:r>
          </w:p>
        </w:tc>
      </w:tr>
      <w:tr w:rsidR="00106C2D" w14:paraId="261B7733" w14:textId="77777777" w:rsidTr="1A5131E2">
        <w:trPr>
          <w:trHeight w:val="428"/>
          <w:jc w:val="center"/>
        </w:trPr>
        <w:tc>
          <w:tcPr>
            <w:tcW w:w="3272" w:type="dxa"/>
            <w:shd w:val="clear" w:color="auto" w:fill="auto"/>
            <w:vAlign w:val="center"/>
          </w:tcPr>
          <w:p w14:paraId="14B0F0C3" w14:textId="77777777" w:rsidR="00106C2D" w:rsidRDefault="00106C2D">
            <w:r>
              <w:t>commons-io</w:t>
            </w:r>
          </w:p>
        </w:tc>
        <w:tc>
          <w:tcPr>
            <w:tcW w:w="2107" w:type="dxa"/>
            <w:shd w:val="clear" w:color="auto" w:fill="auto"/>
            <w:vAlign w:val="center"/>
          </w:tcPr>
          <w:p w14:paraId="63113497" w14:textId="77777777" w:rsidR="00106C2D" w:rsidRDefault="00106C2D">
            <w:r>
              <w:t>2.11.0</w:t>
            </w:r>
          </w:p>
        </w:tc>
      </w:tr>
      <w:tr w:rsidR="000907D5" w14:paraId="471DD60C" w14:textId="77777777" w:rsidTr="1A5131E2">
        <w:trPr>
          <w:trHeight w:val="428"/>
          <w:jc w:val="center"/>
        </w:trPr>
        <w:tc>
          <w:tcPr>
            <w:tcW w:w="3272" w:type="dxa"/>
            <w:shd w:val="clear" w:color="auto" w:fill="auto"/>
            <w:vAlign w:val="center"/>
          </w:tcPr>
          <w:p w14:paraId="5947C93D" w14:textId="77777777" w:rsidR="000907D5" w:rsidRPr="00A276FA" w:rsidRDefault="000907D5">
            <w:r>
              <w:t>commons-lang3</w:t>
            </w:r>
          </w:p>
        </w:tc>
        <w:tc>
          <w:tcPr>
            <w:tcW w:w="2107" w:type="dxa"/>
            <w:shd w:val="clear" w:color="auto" w:fill="auto"/>
            <w:vAlign w:val="center"/>
          </w:tcPr>
          <w:p w14:paraId="32000DCA" w14:textId="47DBAE12" w:rsidR="000907D5" w:rsidRDefault="000907D5">
            <w:r>
              <w:t>3.</w:t>
            </w:r>
            <w:r w:rsidR="00106C2D">
              <w:t>13.0</w:t>
            </w:r>
          </w:p>
        </w:tc>
      </w:tr>
      <w:tr w:rsidR="000907D5" w14:paraId="0E04E6D6" w14:textId="77777777" w:rsidTr="1A5131E2">
        <w:trPr>
          <w:jc w:val="center"/>
        </w:trPr>
        <w:tc>
          <w:tcPr>
            <w:tcW w:w="3272" w:type="dxa"/>
            <w:shd w:val="clear" w:color="auto" w:fill="auto"/>
            <w:vAlign w:val="center"/>
          </w:tcPr>
          <w:p w14:paraId="5EA97821" w14:textId="77777777" w:rsidR="000907D5" w:rsidRPr="00A276FA" w:rsidRDefault="000907D5">
            <w:r w:rsidRPr="00A276FA">
              <w:t>commons-logging</w:t>
            </w:r>
          </w:p>
        </w:tc>
        <w:tc>
          <w:tcPr>
            <w:tcW w:w="2107" w:type="dxa"/>
            <w:shd w:val="clear" w:color="auto" w:fill="auto"/>
            <w:vAlign w:val="center"/>
          </w:tcPr>
          <w:p w14:paraId="267267CD" w14:textId="77777777" w:rsidR="000907D5" w:rsidRPr="00A276FA" w:rsidRDefault="000907D5">
            <w:r w:rsidRPr="00A276FA">
              <w:t>1.</w:t>
            </w:r>
            <w:r>
              <w:t>2</w:t>
            </w:r>
          </w:p>
        </w:tc>
      </w:tr>
      <w:tr w:rsidR="004721A2" w14:paraId="69EDDF92" w14:textId="77777777" w:rsidTr="1A5131E2">
        <w:trPr>
          <w:jc w:val="center"/>
        </w:trPr>
        <w:tc>
          <w:tcPr>
            <w:tcW w:w="3272" w:type="dxa"/>
            <w:shd w:val="clear" w:color="auto" w:fill="auto"/>
            <w:vAlign w:val="center"/>
          </w:tcPr>
          <w:p w14:paraId="17E3FC6F" w14:textId="77777777" w:rsidR="004721A2" w:rsidRPr="00A276FA" w:rsidRDefault="004721A2">
            <w:r w:rsidRPr="00A07884">
              <w:t>cryptacular</w:t>
            </w:r>
          </w:p>
        </w:tc>
        <w:tc>
          <w:tcPr>
            <w:tcW w:w="2107" w:type="dxa"/>
            <w:shd w:val="clear" w:color="auto" w:fill="auto"/>
            <w:vAlign w:val="center"/>
          </w:tcPr>
          <w:p w14:paraId="2057F8BB" w14:textId="77777777" w:rsidR="004721A2" w:rsidRPr="00A276FA" w:rsidRDefault="004721A2">
            <w:r>
              <w:t>1.2.4</w:t>
            </w:r>
          </w:p>
        </w:tc>
      </w:tr>
      <w:tr w:rsidR="004721A2" w14:paraId="284E90FA" w14:textId="77777777" w:rsidTr="1A5131E2">
        <w:trPr>
          <w:jc w:val="center"/>
        </w:trPr>
        <w:tc>
          <w:tcPr>
            <w:tcW w:w="3272" w:type="dxa"/>
            <w:shd w:val="clear" w:color="auto" w:fill="auto"/>
            <w:vAlign w:val="center"/>
          </w:tcPr>
          <w:p w14:paraId="65A6C25F" w14:textId="77777777" w:rsidR="004721A2" w:rsidRPr="00A276FA" w:rsidRDefault="004721A2">
            <w:r w:rsidRPr="00A07884">
              <w:t>ehcache</w:t>
            </w:r>
          </w:p>
        </w:tc>
        <w:tc>
          <w:tcPr>
            <w:tcW w:w="2107" w:type="dxa"/>
            <w:shd w:val="clear" w:color="auto" w:fill="auto"/>
            <w:vAlign w:val="center"/>
          </w:tcPr>
          <w:p w14:paraId="497BAAA6" w14:textId="77777777" w:rsidR="004721A2" w:rsidRPr="00A276FA" w:rsidRDefault="004721A2">
            <w:r>
              <w:t>3.9.6</w:t>
            </w:r>
          </w:p>
        </w:tc>
      </w:tr>
      <w:tr w:rsidR="004721A2" w14:paraId="1410A8B2" w14:textId="77777777" w:rsidTr="1A5131E2">
        <w:trPr>
          <w:jc w:val="center"/>
        </w:trPr>
        <w:tc>
          <w:tcPr>
            <w:tcW w:w="3272" w:type="dxa"/>
            <w:shd w:val="clear" w:color="auto" w:fill="auto"/>
            <w:vAlign w:val="center"/>
          </w:tcPr>
          <w:p w14:paraId="691C8529" w14:textId="77777777" w:rsidR="004721A2" w:rsidRPr="00A276FA" w:rsidRDefault="004721A2">
            <w:r w:rsidRPr="00A07884">
              <w:t>failureaccess</w:t>
            </w:r>
          </w:p>
        </w:tc>
        <w:tc>
          <w:tcPr>
            <w:tcW w:w="2107" w:type="dxa"/>
            <w:shd w:val="clear" w:color="auto" w:fill="auto"/>
            <w:vAlign w:val="center"/>
          </w:tcPr>
          <w:p w14:paraId="062D5488" w14:textId="77777777" w:rsidR="004721A2" w:rsidRPr="00A276FA" w:rsidRDefault="004721A2">
            <w:r>
              <w:t>1.0.1</w:t>
            </w:r>
          </w:p>
        </w:tc>
      </w:tr>
      <w:tr w:rsidR="004721A2" w14:paraId="041CE2CD" w14:textId="77777777" w:rsidTr="1A5131E2">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rsidTr="1A5131E2">
        <w:trPr>
          <w:jc w:val="center"/>
        </w:trPr>
        <w:tc>
          <w:tcPr>
            <w:tcW w:w="3272" w:type="dxa"/>
            <w:shd w:val="clear" w:color="auto" w:fill="auto"/>
            <w:vAlign w:val="center"/>
          </w:tcPr>
          <w:p w14:paraId="63359010" w14:textId="77777777" w:rsidR="004721A2" w:rsidRPr="00A276FA" w:rsidRDefault="004721A2">
            <w:r w:rsidRPr="00A07884">
              <w:lastRenderedPageBreak/>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rsidTr="1A5131E2">
        <w:trPr>
          <w:jc w:val="center"/>
        </w:trPr>
        <w:tc>
          <w:tcPr>
            <w:tcW w:w="3272" w:type="dxa"/>
            <w:shd w:val="clear" w:color="auto" w:fill="auto"/>
            <w:vAlign w:val="center"/>
          </w:tcPr>
          <w:p w14:paraId="1F65FCB9" w14:textId="77777777" w:rsidR="004721A2" w:rsidRPr="00A276FA" w:rsidRDefault="004721A2">
            <w:r w:rsidRPr="00084B31">
              <w:t>guava</w:t>
            </w:r>
          </w:p>
        </w:tc>
        <w:tc>
          <w:tcPr>
            <w:tcW w:w="2107" w:type="dxa"/>
            <w:shd w:val="clear" w:color="auto" w:fill="auto"/>
            <w:vAlign w:val="center"/>
          </w:tcPr>
          <w:p w14:paraId="269D01E7" w14:textId="77777777" w:rsidR="004721A2" w:rsidRPr="00A276FA" w:rsidRDefault="004721A2">
            <w:r>
              <w:t>32.0.1</w:t>
            </w:r>
          </w:p>
        </w:tc>
      </w:tr>
      <w:tr w:rsidR="004721A2" w14:paraId="53313908" w14:textId="77777777" w:rsidTr="1A5131E2">
        <w:trPr>
          <w:jc w:val="center"/>
        </w:trPr>
        <w:tc>
          <w:tcPr>
            <w:tcW w:w="3272" w:type="dxa"/>
            <w:shd w:val="clear" w:color="auto" w:fill="auto"/>
            <w:vAlign w:val="center"/>
          </w:tcPr>
          <w:p w14:paraId="7C12E1D3" w14:textId="77777777" w:rsidR="004721A2" w:rsidRPr="00A276FA" w:rsidRDefault="004721A2">
            <w:r w:rsidRPr="00084B31">
              <w:t>httpclient</w:t>
            </w:r>
          </w:p>
        </w:tc>
        <w:tc>
          <w:tcPr>
            <w:tcW w:w="2107" w:type="dxa"/>
            <w:shd w:val="clear" w:color="auto" w:fill="auto"/>
            <w:vAlign w:val="center"/>
          </w:tcPr>
          <w:p w14:paraId="7B6E57F5" w14:textId="77777777" w:rsidR="004721A2" w:rsidRPr="00A276FA" w:rsidRDefault="004721A2">
            <w:r>
              <w:t>4.5.13</w:t>
            </w:r>
          </w:p>
        </w:tc>
      </w:tr>
      <w:tr w:rsidR="004721A2" w14:paraId="56296465" w14:textId="77777777" w:rsidTr="1A5131E2">
        <w:trPr>
          <w:jc w:val="center"/>
        </w:trPr>
        <w:tc>
          <w:tcPr>
            <w:tcW w:w="3272" w:type="dxa"/>
            <w:shd w:val="clear" w:color="auto" w:fill="auto"/>
            <w:vAlign w:val="center"/>
          </w:tcPr>
          <w:p w14:paraId="2265B875" w14:textId="77777777" w:rsidR="004721A2" w:rsidRPr="00A276FA" w:rsidRDefault="004721A2">
            <w:r w:rsidRPr="00084B31">
              <w:t>httpcore</w:t>
            </w:r>
          </w:p>
        </w:tc>
        <w:tc>
          <w:tcPr>
            <w:tcW w:w="2107" w:type="dxa"/>
            <w:shd w:val="clear" w:color="auto" w:fill="auto"/>
            <w:vAlign w:val="center"/>
          </w:tcPr>
          <w:p w14:paraId="33621E19" w14:textId="77777777" w:rsidR="004721A2" w:rsidRPr="00A276FA" w:rsidRDefault="004721A2">
            <w:r>
              <w:t>4.4.13</w:t>
            </w:r>
          </w:p>
        </w:tc>
      </w:tr>
      <w:tr w:rsidR="00BD3551" w14:paraId="4D80F2D0" w14:textId="77777777" w:rsidTr="1A5131E2">
        <w:trPr>
          <w:jc w:val="center"/>
        </w:trPr>
        <w:tc>
          <w:tcPr>
            <w:tcW w:w="3272" w:type="dxa"/>
            <w:shd w:val="clear" w:color="auto" w:fill="auto"/>
            <w:vAlign w:val="center"/>
          </w:tcPr>
          <w:p w14:paraId="3DF1F581" w14:textId="47F8382F" w:rsidR="00BD3551" w:rsidRPr="00526184" w:rsidRDefault="00FF3F30">
            <w:r>
              <w:t>i</w:t>
            </w:r>
            <w:r w:rsidR="00BD3551">
              <w:t>text</w:t>
            </w:r>
            <w:r w:rsidR="007F6D48">
              <w:t>-afirma</w:t>
            </w:r>
          </w:p>
        </w:tc>
        <w:tc>
          <w:tcPr>
            <w:tcW w:w="2107" w:type="dxa"/>
            <w:shd w:val="clear" w:color="auto" w:fill="auto"/>
            <w:vAlign w:val="center"/>
          </w:tcPr>
          <w:p w14:paraId="0664363A" w14:textId="3135B12B" w:rsidR="00BD3551" w:rsidRPr="00EE55FC" w:rsidRDefault="00BD3551">
            <w:r>
              <w:t>2.</w:t>
            </w:r>
            <w:r w:rsidR="00653BBB">
              <w:t>4</w:t>
            </w:r>
          </w:p>
        </w:tc>
      </w:tr>
      <w:tr w:rsidR="000907D5" w14:paraId="2DAEB169" w14:textId="77777777" w:rsidTr="1A5131E2">
        <w:trPr>
          <w:jc w:val="center"/>
        </w:trPr>
        <w:tc>
          <w:tcPr>
            <w:tcW w:w="3272" w:type="dxa"/>
            <w:shd w:val="clear" w:color="auto" w:fill="auto"/>
            <w:vAlign w:val="center"/>
          </w:tcPr>
          <w:p w14:paraId="6D185E88" w14:textId="77777777" w:rsidR="000907D5" w:rsidRPr="00F33486" w:rsidRDefault="000907D5">
            <w:r w:rsidRPr="00526184">
              <w:t>jakarta.activation-api</w:t>
            </w:r>
          </w:p>
        </w:tc>
        <w:tc>
          <w:tcPr>
            <w:tcW w:w="2107" w:type="dxa"/>
            <w:shd w:val="clear" w:color="auto" w:fill="auto"/>
            <w:vAlign w:val="center"/>
          </w:tcPr>
          <w:p w14:paraId="5AEF697C" w14:textId="77777777" w:rsidR="000907D5" w:rsidRDefault="000907D5">
            <w:r w:rsidRPr="00EE55FC">
              <w:t>1.2.2</w:t>
            </w:r>
          </w:p>
        </w:tc>
      </w:tr>
      <w:tr w:rsidR="000907D5" w14:paraId="39ABE6ED" w14:textId="77777777" w:rsidTr="1A5131E2">
        <w:trPr>
          <w:jc w:val="center"/>
        </w:trPr>
        <w:tc>
          <w:tcPr>
            <w:tcW w:w="3272" w:type="dxa"/>
            <w:shd w:val="clear" w:color="auto" w:fill="auto"/>
            <w:vAlign w:val="center"/>
          </w:tcPr>
          <w:p w14:paraId="21D8CA2F" w14:textId="0FF2767F" w:rsidR="000907D5" w:rsidRPr="00F33486" w:rsidRDefault="00802C27">
            <w:r w:rsidRPr="00802C27">
              <w:t>jakarta.xml.soap-api</w:t>
            </w:r>
          </w:p>
        </w:tc>
        <w:tc>
          <w:tcPr>
            <w:tcW w:w="2107" w:type="dxa"/>
            <w:shd w:val="clear" w:color="auto" w:fill="auto"/>
            <w:vAlign w:val="center"/>
          </w:tcPr>
          <w:p w14:paraId="14D13A07" w14:textId="3614C56B" w:rsidR="000907D5" w:rsidRDefault="00802C27">
            <w:r>
              <w:t>1.4.2</w:t>
            </w:r>
          </w:p>
        </w:tc>
      </w:tr>
      <w:tr w:rsidR="00C215F8" w14:paraId="300F6A15" w14:textId="77777777" w:rsidTr="1A5131E2">
        <w:trPr>
          <w:jc w:val="center"/>
        </w:trPr>
        <w:tc>
          <w:tcPr>
            <w:tcW w:w="3272" w:type="dxa"/>
            <w:shd w:val="clear" w:color="auto" w:fill="auto"/>
            <w:vAlign w:val="center"/>
          </w:tcPr>
          <w:p w14:paraId="5C21D78A" w14:textId="77777777" w:rsidR="00C215F8" w:rsidRPr="00084B31" w:rsidRDefault="00C215F8">
            <w:r w:rsidRPr="00084B31">
              <w:t>jasypt</w:t>
            </w:r>
          </w:p>
        </w:tc>
        <w:tc>
          <w:tcPr>
            <w:tcW w:w="2107" w:type="dxa"/>
            <w:shd w:val="clear" w:color="auto" w:fill="auto"/>
            <w:vAlign w:val="center"/>
          </w:tcPr>
          <w:p w14:paraId="1956BFF9" w14:textId="77777777" w:rsidR="00C215F8" w:rsidRDefault="00C215F8">
            <w:r>
              <w:t>1.9.3</w:t>
            </w:r>
          </w:p>
        </w:tc>
      </w:tr>
      <w:tr w:rsidR="00C215F8" w14:paraId="64671EC8" w14:textId="77777777" w:rsidTr="1A5131E2">
        <w:trPr>
          <w:jc w:val="center"/>
        </w:trPr>
        <w:tc>
          <w:tcPr>
            <w:tcW w:w="3272" w:type="dxa"/>
            <w:shd w:val="clear" w:color="auto" w:fill="auto"/>
            <w:vAlign w:val="center"/>
          </w:tcPr>
          <w:p w14:paraId="5A656B10" w14:textId="77777777" w:rsidR="00C215F8" w:rsidRPr="00084B31" w:rsidRDefault="00C215F8">
            <w:r w:rsidRPr="00084B31">
              <w:t>java-support</w:t>
            </w:r>
          </w:p>
        </w:tc>
        <w:tc>
          <w:tcPr>
            <w:tcW w:w="2107" w:type="dxa"/>
            <w:shd w:val="clear" w:color="auto" w:fill="auto"/>
            <w:vAlign w:val="center"/>
          </w:tcPr>
          <w:p w14:paraId="7FC930EE" w14:textId="77777777" w:rsidR="00C215F8" w:rsidRDefault="00C215F8">
            <w:r>
              <w:t>7.5.2</w:t>
            </w:r>
          </w:p>
        </w:tc>
      </w:tr>
      <w:tr w:rsidR="00C215F8" w14:paraId="5D159FDA" w14:textId="77777777" w:rsidTr="1A5131E2">
        <w:trPr>
          <w:jc w:val="center"/>
        </w:trPr>
        <w:tc>
          <w:tcPr>
            <w:tcW w:w="3272" w:type="dxa"/>
            <w:shd w:val="clear" w:color="auto" w:fill="auto"/>
            <w:vAlign w:val="center"/>
          </w:tcPr>
          <w:p w14:paraId="6314D677" w14:textId="77777777" w:rsidR="00C215F8" w:rsidRPr="00084B31" w:rsidRDefault="00C215F8">
            <w:r w:rsidRPr="00084B31">
              <w:t>javax.transaction-api</w:t>
            </w:r>
          </w:p>
        </w:tc>
        <w:tc>
          <w:tcPr>
            <w:tcW w:w="2107" w:type="dxa"/>
            <w:shd w:val="clear" w:color="auto" w:fill="auto"/>
            <w:vAlign w:val="center"/>
          </w:tcPr>
          <w:p w14:paraId="31747E14" w14:textId="77777777" w:rsidR="00C215F8" w:rsidRDefault="00C215F8">
            <w:r>
              <w:t>1.3</w:t>
            </w:r>
          </w:p>
        </w:tc>
      </w:tr>
      <w:tr w:rsidR="00C215F8" w14:paraId="14229128" w14:textId="77777777" w:rsidTr="1A5131E2">
        <w:trPr>
          <w:jc w:val="center"/>
        </w:trPr>
        <w:tc>
          <w:tcPr>
            <w:tcW w:w="3272" w:type="dxa"/>
            <w:shd w:val="clear" w:color="auto" w:fill="auto"/>
            <w:vAlign w:val="center"/>
          </w:tcPr>
          <w:p w14:paraId="21A25F30" w14:textId="77777777" w:rsidR="00C215F8" w:rsidRDefault="00C215F8">
            <w:r w:rsidRPr="00F33486">
              <w:t>jaxb-api</w:t>
            </w:r>
          </w:p>
        </w:tc>
        <w:tc>
          <w:tcPr>
            <w:tcW w:w="2107" w:type="dxa"/>
            <w:shd w:val="clear" w:color="auto" w:fill="auto"/>
            <w:vAlign w:val="center"/>
          </w:tcPr>
          <w:p w14:paraId="6D2A8AFA" w14:textId="77777777" w:rsidR="00C215F8" w:rsidRDefault="00C215F8">
            <w:r>
              <w:t>2.0</w:t>
            </w:r>
          </w:p>
        </w:tc>
      </w:tr>
      <w:tr w:rsidR="00C215F8" w14:paraId="2C98D736" w14:textId="77777777" w:rsidTr="1A5131E2">
        <w:trPr>
          <w:jc w:val="center"/>
        </w:trPr>
        <w:tc>
          <w:tcPr>
            <w:tcW w:w="3272" w:type="dxa"/>
            <w:shd w:val="clear" w:color="auto" w:fill="auto"/>
            <w:vAlign w:val="center"/>
          </w:tcPr>
          <w:p w14:paraId="0D277A96" w14:textId="77777777" w:rsidR="00C215F8" w:rsidRPr="00F33486" w:rsidRDefault="00C215F8">
            <w:r>
              <w:t>jaxen</w:t>
            </w:r>
          </w:p>
        </w:tc>
        <w:tc>
          <w:tcPr>
            <w:tcW w:w="2107" w:type="dxa"/>
            <w:shd w:val="clear" w:color="auto" w:fill="auto"/>
            <w:vAlign w:val="center"/>
          </w:tcPr>
          <w:p w14:paraId="3E9671CF" w14:textId="77777777" w:rsidR="00C215F8" w:rsidRDefault="00C215F8">
            <w:r>
              <w:t>1.2.0</w:t>
            </w:r>
          </w:p>
        </w:tc>
      </w:tr>
      <w:tr w:rsidR="00C215F8" w14:paraId="1CF08F81" w14:textId="77777777" w:rsidTr="1A5131E2">
        <w:trPr>
          <w:jc w:val="center"/>
        </w:trPr>
        <w:tc>
          <w:tcPr>
            <w:tcW w:w="3272" w:type="dxa"/>
            <w:shd w:val="clear" w:color="auto" w:fill="auto"/>
            <w:vAlign w:val="center"/>
          </w:tcPr>
          <w:p w14:paraId="7E84F141" w14:textId="77777777" w:rsidR="00C215F8" w:rsidRDefault="00C215F8">
            <w:r w:rsidRPr="00F33486">
              <w:t>jaxws-api</w:t>
            </w:r>
          </w:p>
        </w:tc>
        <w:tc>
          <w:tcPr>
            <w:tcW w:w="2107" w:type="dxa"/>
            <w:shd w:val="clear" w:color="auto" w:fill="auto"/>
            <w:vAlign w:val="center"/>
          </w:tcPr>
          <w:p w14:paraId="4D28451F" w14:textId="77777777" w:rsidR="00C215F8" w:rsidRDefault="00C215F8">
            <w:r>
              <w:t>2.1</w:t>
            </w:r>
          </w:p>
        </w:tc>
      </w:tr>
      <w:tr w:rsidR="00C215F8" w14:paraId="3A7FDA7D" w14:textId="77777777" w:rsidTr="1A5131E2">
        <w:trPr>
          <w:jc w:val="center"/>
        </w:trPr>
        <w:tc>
          <w:tcPr>
            <w:tcW w:w="3272" w:type="dxa"/>
            <w:shd w:val="clear" w:color="auto" w:fill="auto"/>
            <w:vAlign w:val="center"/>
          </w:tcPr>
          <w:p w14:paraId="53BE0827" w14:textId="77777777" w:rsidR="00C215F8" w:rsidRPr="00F33486" w:rsidRDefault="00C215F8">
            <w:r w:rsidRPr="00AA7AC3">
              <w:t>joda-time</w:t>
            </w:r>
          </w:p>
        </w:tc>
        <w:tc>
          <w:tcPr>
            <w:tcW w:w="2107" w:type="dxa"/>
            <w:shd w:val="clear" w:color="auto" w:fill="auto"/>
            <w:vAlign w:val="center"/>
          </w:tcPr>
          <w:p w14:paraId="3C4B942A" w14:textId="77777777" w:rsidR="00C215F8" w:rsidRDefault="00C215F8">
            <w:r>
              <w:t>2.10.10</w:t>
            </w:r>
          </w:p>
        </w:tc>
      </w:tr>
      <w:tr w:rsidR="00C215F8" w14:paraId="3142398D" w14:textId="77777777" w:rsidTr="1A5131E2">
        <w:trPr>
          <w:jc w:val="center"/>
        </w:trPr>
        <w:tc>
          <w:tcPr>
            <w:tcW w:w="3272" w:type="dxa"/>
            <w:shd w:val="clear" w:color="auto" w:fill="auto"/>
            <w:vAlign w:val="center"/>
          </w:tcPr>
          <w:p w14:paraId="55EDAEF9" w14:textId="77777777" w:rsidR="00C215F8" w:rsidRPr="00F33486" w:rsidRDefault="00C215F8">
            <w:r w:rsidRPr="00F33486">
              <w:t>jsr173_api</w:t>
            </w:r>
          </w:p>
        </w:tc>
        <w:tc>
          <w:tcPr>
            <w:tcW w:w="2107" w:type="dxa"/>
            <w:shd w:val="clear" w:color="auto" w:fill="auto"/>
            <w:vAlign w:val="center"/>
          </w:tcPr>
          <w:p w14:paraId="1A5E5DD3" w14:textId="77777777" w:rsidR="00C215F8" w:rsidRDefault="00C215F8">
            <w:r>
              <w:t>1.0</w:t>
            </w:r>
          </w:p>
        </w:tc>
      </w:tr>
      <w:tr w:rsidR="00C215F8" w14:paraId="14E3BD92" w14:textId="77777777" w:rsidTr="1A5131E2">
        <w:trPr>
          <w:jc w:val="center"/>
        </w:trPr>
        <w:tc>
          <w:tcPr>
            <w:tcW w:w="3272" w:type="dxa"/>
            <w:shd w:val="clear" w:color="auto" w:fill="auto"/>
            <w:vAlign w:val="center"/>
          </w:tcPr>
          <w:p w14:paraId="54A69E27" w14:textId="77777777" w:rsidR="00C215F8" w:rsidRPr="00F33486" w:rsidRDefault="00C215F8">
            <w:r w:rsidRPr="00084B31">
              <w:t>jsr311-api</w:t>
            </w:r>
          </w:p>
        </w:tc>
        <w:tc>
          <w:tcPr>
            <w:tcW w:w="2107" w:type="dxa"/>
            <w:shd w:val="clear" w:color="auto" w:fill="auto"/>
            <w:vAlign w:val="center"/>
          </w:tcPr>
          <w:p w14:paraId="170E2665" w14:textId="77777777" w:rsidR="00C215F8" w:rsidRDefault="00C215F8">
            <w:r>
              <w:t>1.1.1</w:t>
            </w:r>
          </w:p>
        </w:tc>
      </w:tr>
      <w:tr w:rsidR="000907D5" w14:paraId="67496D3E" w14:textId="77777777" w:rsidTr="1A5131E2">
        <w:trPr>
          <w:jc w:val="center"/>
        </w:trPr>
        <w:tc>
          <w:tcPr>
            <w:tcW w:w="3272" w:type="dxa"/>
            <w:shd w:val="clear" w:color="auto" w:fill="auto"/>
            <w:vAlign w:val="center"/>
          </w:tcPr>
          <w:p w14:paraId="2661C7BF" w14:textId="77777777" w:rsidR="000907D5" w:rsidRPr="00A276FA" w:rsidRDefault="000907D5">
            <w:r w:rsidRPr="004E48D4">
              <w:t>log4j-api</w:t>
            </w:r>
          </w:p>
        </w:tc>
        <w:tc>
          <w:tcPr>
            <w:tcW w:w="2107" w:type="dxa"/>
            <w:shd w:val="clear" w:color="auto" w:fill="auto"/>
            <w:vAlign w:val="center"/>
          </w:tcPr>
          <w:p w14:paraId="10389F71" w14:textId="3265DD9D" w:rsidR="000907D5" w:rsidRPr="00A276FA" w:rsidRDefault="1334C763">
            <w:r>
              <w:t>2.22.0</w:t>
            </w:r>
          </w:p>
        </w:tc>
      </w:tr>
      <w:tr w:rsidR="000907D5" w14:paraId="07E6F420" w14:textId="77777777" w:rsidTr="1A5131E2">
        <w:trPr>
          <w:jc w:val="center"/>
        </w:trPr>
        <w:tc>
          <w:tcPr>
            <w:tcW w:w="3272" w:type="dxa"/>
            <w:shd w:val="clear" w:color="auto" w:fill="auto"/>
            <w:vAlign w:val="center"/>
          </w:tcPr>
          <w:p w14:paraId="06F0D066" w14:textId="77777777" w:rsidR="000907D5" w:rsidRPr="004E48D4" w:rsidRDefault="000907D5">
            <w:r>
              <w:t>log4j-core</w:t>
            </w:r>
          </w:p>
        </w:tc>
        <w:tc>
          <w:tcPr>
            <w:tcW w:w="2107" w:type="dxa"/>
            <w:shd w:val="clear" w:color="auto" w:fill="auto"/>
            <w:vAlign w:val="center"/>
          </w:tcPr>
          <w:p w14:paraId="5F77899B" w14:textId="3B5D6DDC" w:rsidR="000907D5" w:rsidRDefault="1334C763">
            <w:r>
              <w:t>2.22.0</w:t>
            </w:r>
          </w:p>
        </w:tc>
      </w:tr>
      <w:tr w:rsidR="000907D5" w14:paraId="3CF7F257" w14:textId="77777777" w:rsidTr="1A5131E2">
        <w:trPr>
          <w:jc w:val="center"/>
        </w:trPr>
        <w:tc>
          <w:tcPr>
            <w:tcW w:w="3272" w:type="dxa"/>
            <w:shd w:val="clear" w:color="auto" w:fill="auto"/>
            <w:vAlign w:val="center"/>
          </w:tcPr>
          <w:p w14:paraId="423029EB" w14:textId="77777777" w:rsidR="000907D5" w:rsidRPr="004E48D4" w:rsidRDefault="000907D5">
            <w:r>
              <w:t>log4j-jcl</w:t>
            </w:r>
          </w:p>
        </w:tc>
        <w:tc>
          <w:tcPr>
            <w:tcW w:w="2107" w:type="dxa"/>
            <w:shd w:val="clear" w:color="auto" w:fill="auto"/>
            <w:vAlign w:val="center"/>
          </w:tcPr>
          <w:p w14:paraId="4CC50259" w14:textId="3808FF1B" w:rsidR="000907D5" w:rsidRDefault="1334C763">
            <w:r>
              <w:t>2.22.0</w:t>
            </w:r>
          </w:p>
        </w:tc>
      </w:tr>
      <w:tr w:rsidR="000907D5" w14:paraId="2FB95490" w14:textId="77777777" w:rsidTr="1A5131E2">
        <w:trPr>
          <w:jc w:val="center"/>
        </w:trPr>
        <w:tc>
          <w:tcPr>
            <w:tcW w:w="3272" w:type="dxa"/>
            <w:shd w:val="clear" w:color="auto" w:fill="auto"/>
            <w:vAlign w:val="center"/>
          </w:tcPr>
          <w:p w14:paraId="0F18BD90" w14:textId="77777777" w:rsidR="000907D5" w:rsidRPr="00A276FA" w:rsidRDefault="000907D5">
            <w:r>
              <w:t>m</w:t>
            </w:r>
            <w:r w:rsidRPr="00223165">
              <w:t>ail</w:t>
            </w:r>
          </w:p>
        </w:tc>
        <w:tc>
          <w:tcPr>
            <w:tcW w:w="2107" w:type="dxa"/>
            <w:shd w:val="clear" w:color="auto" w:fill="auto"/>
            <w:vAlign w:val="center"/>
          </w:tcPr>
          <w:p w14:paraId="432CFB81" w14:textId="77777777" w:rsidR="000907D5" w:rsidRDefault="000907D5">
            <w:r>
              <w:t>1.4</w:t>
            </w:r>
          </w:p>
        </w:tc>
      </w:tr>
      <w:tr w:rsidR="00C64489" w14:paraId="73EBE304" w14:textId="77777777" w:rsidTr="1A5131E2">
        <w:trPr>
          <w:jc w:val="center"/>
        </w:trPr>
        <w:tc>
          <w:tcPr>
            <w:tcW w:w="3272" w:type="dxa"/>
            <w:shd w:val="clear" w:color="auto" w:fill="auto"/>
            <w:vAlign w:val="center"/>
          </w:tcPr>
          <w:p w14:paraId="33972A34" w14:textId="77777777" w:rsidR="00C64489" w:rsidRDefault="00C64489">
            <w:r w:rsidRPr="00084B31">
              <w:t>metrics-core</w:t>
            </w:r>
          </w:p>
        </w:tc>
        <w:tc>
          <w:tcPr>
            <w:tcW w:w="2107" w:type="dxa"/>
            <w:shd w:val="clear" w:color="auto" w:fill="auto"/>
            <w:vAlign w:val="center"/>
          </w:tcPr>
          <w:p w14:paraId="493AE83A" w14:textId="77777777" w:rsidR="00C64489" w:rsidRDefault="00C64489">
            <w:r>
              <w:t>3.1.5</w:t>
            </w:r>
          </w:p>
        </w:tc>
      </w:tr>
      <w:tr w:rsidR="00C64489" w14:paraId="5DB39D9D" w14:textId="77777777" w:rsidTr="1A5131E2">
        <w:trPr>
          <w:jc w:val="center"/>
        </w:trPr>
        <w:tc>
          <w:tcPr>
            <w:tcW w:w="3272" w:type="dxa"/>
            <w:shd w:val="clear" w:color="auto" w:fill="auto"/>
            <w:vAlign w:val="center"/>
          </w:tcPr>
          <w:p w14:paraId="3B710A83" w14:textId="77777777" w:rsidR="00C64489" w:rsidRDefault="00C64489">
            <w:r w:rsidRPr="00084B31">
              <w:t>neethi</w:t>
            </w:r>
          </w:p>
        </w:tc>
        <w:tc>
          <w:tcPr>
            <w:tcW w:w="2107" w:type="dxa"/>
            <w:shd w:val="clear" w:color="auto" w:fill="auto"/>
            <w:vAlign w:val="center"/>
          </w:tcPr>
          <w:p w14:paraId="7AAD1961" w14:textId="77777777" w:rsidR="00C64489" w:rsidRDefault="00C64489">
            <w:r>
              <w:t>3.2.0</w:t>
            </w:r>
          </w:p>
        </w:tc>
      </w:tr>
      <w:tr w:rsidR="00054C83" w14:paraId="0BD1F491" w14:textId="77777777" w:rsidTr="1A5131E2">
        <w:trPr>
          <w:jc w:val="center"/>
        </w:trPr>
        <w:tc>
          <w:tcPr>
            <w:tcW w:w="3272" w:type="dxa"/>
            <w:shd w:val="clear" w:color="auto" w:fill="auto"/>
            <w:vAlign w:val="center"/>
          </w:tcPr>
          <w:p w14:paraId="2449F604" w14:textId="77777777" w:rsidR="00054C83" w:rsidRPr="00223165" w:rsidRDefault="00054C83">
            <w:r w:rsidRPr="00084B31">
              <w:t>opensaml-core</w:t>
            </w:r>
          </w:p>
        </w:tc>
        <w:tc>
          <w:tcPr>
            <w:tcW w:w="2107" w:type="dxa"/>
            <w:shd w:val="clear" w:color="auto" w:fill="auto"/>
            <w:vAlign w:val="center"/>
          </w:tcPr>
          <w:p w14:paraId="446FB079" w14:textId="77777777" w:rsidR="00054C83" w:rsidRDefault="00054C83">
            <w:r>
              <w:t>3.4.6</w:t>
            </w:r>
          </w:p>
        </w:tc>
      </w:tr>
      <w:tr w:rsidR="00054C83" w14:paraId="7C82DE4E" w14:textId="77777777" w:rsidTr="1A5131E2">
        <w:trPr>
          <w:jc w:val="center"/>
        </w:trPr>
        <w:tc>
          <w:tcPr>
            <w:tcW w:w="3272" w:type="dxa"/>
            <w:shd w:val="clear" w:color="auto" w:fill="auto"/>
            <w:vAlign w:val="center"/>
          </w:tcPr>
          <w:p w14:paraId="10A013A7" w14:textId="77777777" w:rsidR="00054C83" w:rsidRDefault="00054C83">
            <w:r w:rsidRPr="00054C83">
              <w:t>opensaml-profile-api</w:t>
            </w:r>
          </w:p>
        </w:tc>
        <w:tc>
          <w:tcPr>
            <w:tcW w:w="2107" w:type="dxa"/>
            <w:shd w:val="clear" w:color="auto" w:fill="auto"/>
            <w:vAlign w:val="center"/>
          </w:tcPr>
          <w:p w14:paraId="681EB140" w14:textId="77777777" w:rsidR="00054C83" w:rsidRPr="00223165" w:rsidRDefault="00054C83">
            <w:r>
              <w:t>3.4.6</w:t>
            </w:r>
          </w:p>
        </w:tc>
      </w:tr>
      <w:tr w:rsidR="00054C83" w14:paraId="3460A13D" w14:textId="77777777" w:rsidTr="1A5131E2">
        <w:trPr>
          <w:jc w:val="center"/>
        </w:trPr>
        <w:tc>
          <w:tcPr>
            <w:tcW w:w="3272" w:type="dxa"/>
            <w:shd w:val="clear" w:color="auto" w:fill="auto"/>
            <w:vAlign w:val="center"/>
          </w:tcPr>
          <w:p w14:paraId="4397526B" w14:textId="77777777" w:rsidR="00054C83" w:rsidRDefault="00054C83">
            <w:r w:rsidRPr="00054C83">
              <w:lastRenderedPageBreak/>
              <w:t>opensaml-saml-api</w:t>
            </w:r>
          </w:p>
        </w:tc>
        <w:tc>
          <w:tcPr>
            <w:tcW w:w="2107" w:type="dxa"/>
            <w:shd w:val="clear" w:color="auto" w:fill="auto"/>
            <w:vAlign w:val="center"/>
          </w:tcPr>
          <w:p w14:paraId="1F41A4EB" w14:textId="77777777" w:rsidR="00054C83" w:rsidRPr="00223165" w:rsidRDefault="00054C83">
            <w:r>
              <w:t>3.4.6</w:t>
            </w:r>
          </w:p>
        </w:tc>
      </w:tr>
      <w:tr w:rsidR="00054C83" w14:paraId="61D80AE8" w14:textId="77777777" w:rsidTr="1A5131E2">
        <w:trPr>
          <w:jc w:val="center"/>
        </w:trPr>
        <w:tc>
          <w:tcPr>
            <w:tcW w:w="3272" w:type="dxa"/>
            <w:shd w:val="clear" w:color="auto" w:fill="auto"/>
            <w:vAlign w:val="center"/>
          </w:tcPr>
          <w:p w14:paraId="7A168124" w14:textId="77777777" w:rsidR="00054C83" w:rsidRDefault="00054C83">
            <w:r w:rsidRPr="00054C83">
              <w:t>opensaml-saml-impl</w:t>
            </w:r>
          </w:p>
        </w:tc>
        <w:tc>
          <w:tcPr>
            <w:tcW w:w="2107" w:type="dxa"/>
            <w:shd w:val="clear" w:color="auto" w:fill="auto"/>
            <w:vAlign w:val="center"/>
          </w:tcPr>
          <w:p w14:paraId="4C653611" w14:textId="77777777" w:rsidR="00054C83" w:rsidRPr="00223165" w:rsidRDefault="00054C83">
            <w:r>
              <w:t>3.4.6</w:t>
            </w:r>
          </w:p>
        </w:tc>
      </w:tr>
      <w:tr w:rsidR="00054C83" w14:paraId="31414256" w14:textId="77777777" w:rsidTr="1A5131E2">
        <w:trPr>
          <w:jc w:val="center"/>
        </w:trPr>
        <w:tc>
          <w:tcPr>
            <w:tcW w:w="3272" w:type="dxa"/>
            <w:shd w:val="clear" w:color="auto" w:fill="auto"/>
            <w:vAlign w:val="center"/>
          </w:tcPr>
          <w:p w14:paraId="3827533A" w14:textId="77777777" w:rsidR="00054C83" w:rsidRDefault="00054C83">
            <w:r w:rsidRPr="00054C83">
              <w:t>opensaml-security-api</w:t>
            </w:r>
          </w:p>
        </w:tc>
        <w:tc>
          <w:tcPr>
            <w:tcW w:w="2107" w:type="dxa"/>
            <w:shd w:val="clear" w:color="auto" w:fill="auto"/>
            <w:vAlign w:val="center"/>
          </w:tcPr>
          <w:p w14:paraId="57B0B5F4" w14:textId="77777777" w:rsidR="00054C83" w:rsidRPr="00223165" w:rsidRDefault="00054C83">
            <w:r>
              <w:t>3.4.6</w:t>
            </w:r>
          </w:p>
        </w:tc>
      </w:tr>
      <w:tr w:rsidR="00054C83" w14:paraId="3EB7BAD9" w14:textId="77777777" w:rsidTr="1A5131E2">
        <w:trPr>
          <w:jc w:val="center"/>
        </w:trPr>
        <w:tc>
          <w:tcPr>
            <w:tcW w:w="3272" w:type="dxa"/>
            <w:shd w:val="clear" w:color="auto" w:fill="auto"/>
            <w:vAlign w:val="center"/>
          </w:tcPr>
          <w:p w14:paraId="2F9A97EA" w14:textId="77777777" w:rsidR="00054C83" w:rsidRDefault="00054C83">
            <w:r w:rsidRPr="00054C83">
              <w:t>opensaml-security-impl</w:t>
            </w:r>
          </w:p>
        </w:tc>
        <w:tc>
          <w:tcPr>
            <w:tcW w:w="2107" w:type="dxa"/>
            <w:shd w:val="clear" w:color="auto" w:fill="auto"/>
            <w:vAlign w:val="center"/>
          </w:tcPr>
          <w:p w14:paraId="58C2A819" w14:textId="77777777" w:rsidR="00054C83" w:rsidRPr="00223165" w:rsidRDefault="00054C83">
            <w:r>
              <w:t>3.4.6</w:t>
            </w:r>
          </w:p>
        </w:tc>
      </w:tr>
      <w:tr w:rsidR="00054C83" w14:paraId="2D24265E" w14:textId="77777777" w:rsidTr="1A5131E2">
        <w:trPr>
          <w:jc w:val="center"/>
        </w:trPr>
        <w:tc>
          <w:tcPr>
            <w:tcW w:w="3272" w:type="dxa"/>
            <w:shd w:val="clear" w:color="auto" w:fill="auto"/>
            <w:vAlign w:val="center"/>
          </w:tcPr>
          <w:p w14:paraId="2987E2A9" w14:textId="77777777" w:rsidR="00054C83" w:rsidRDefault="00054C83">
            <w:r w:rsidRPr="00054C83">
              <w:t>opensaml-soap-api</w:t>
            </w:r>
          </w:p>
        </w:tc>
        <w:tc>
          <w:tcPr>
            <w:tcW w:w="2107" w:type="dxa"/>
            <w:shd w:val="clear" w:color="auto" w:fill="auto"/>
            <w:vAlign w:val="center"/>
          </w:tcPr>
          <w:p w14:paraId="5D0F4057" w14:textId="77777777" w:rsidR="00054C83" w:rsidRPr="00223165" w:rsidRDefault="00054C83">
            <w:r>
              <w:t>3.4.6</w:t>
            </w:r>
          </w:p>
        </w:tc>
      </w:tr>
      <w:tr w:rsidR="00054C83" w14:paraId="032934BD" w14:textId="77777777" w:rsidTr="1A5131E2">
        <w:trPr>
          <w:jc w:val="center"/>
        </w:trPr>
        <w:tc>
          <w:tcPr>
            <w:tcW w:w="3272" w:type="dxa"/>
            <w:shd w:val="clear" w:color="auto" w:fill="auto"/>
            <w:vAlign w:val="center"/>
          </w:tcPr>
          <w:p w14:paraId="5EE0B90A" w14:textId="77777777" w:rsidR="00054C83" w:rsidRDefault="00054C83">
            <w:r w:rsidRPr="00054C83">
              <w:t>opensaml-xacml-api</w:t>
            </w:r>
          </w:p>
        </w:tc>
        <w:tc>
          <w:tcPr>
            <w:tcW w:w="2107" w:type="dxa"/>
            <w:shd w:val="clear" w:color="auto" w:fill="auto"/>
            <w:vAlign w:val="center"/>
          </w:tcPr>
          <w:p w14:paraId="6E27AD1D" w14:textId="77777777" w:rsidR="00054C83" w:rsidRPr="00223165" w:rsidRDefault="00054C83">
            <w:r>
              <w:t>3.4.6</w:t>
            </w:r>
          </w:p>
        </w:tc>
      </w:tr>
      <w:tr w:rsidR="00054C83" w14:paraId="61D0E54B" w14:textId="77777777" w:rsidTr="1A5131E2">
        <w:trPr>
          <w:jc w:val="center"/>
        </w:trPr>
        <w:tc>
          <w:tcPr>
            <w:tcW w:w="3272" w:type="dxa"/>
            <w:shd w:val="clear" w:color="auto" w:fill="auto"/>
            <w:vAlign w:val="center"/>
          </w:tcPr>
          <w:p w14:paraId="5ED8EC3B" w14:textId="77777777" w:rsidR="00054C83" w:rsidRDefault="00054C83">
            <w:r w:rsidRPr="00054C83">
              <w:t>opensaml-xacml-impl</w:t>
            </w:r>
          </w:p>
        </w:tc>
        <w:tc>
          <w:tcPr>
            <w:tcW w:w="2107" w:type="dxa"/>
            <w:shd w:val="clear" w:color="auto" w:fill="auto"/>
            <w:vAlign w:val="center"/>
          </w:tcPr>
          <w:p w14:paraId="42EB8EC5" w14:textId="77777777" w:rsidR="00054C83" w:rsidRPr="00223165" w:rsidRDefault="00054C83">
            <w:r>
              <w:t>3.4.6</w:t>
            </w:r>
          </w:p>
        </w:tc>
      </w:tr>
      <w:tr w:rsidR="00054C83" w14:paraId="5E9BEB09" w14:textId="77777777" w:rsidTr="1A5131E2">
        <w:trPr>
          <w:jc w:val="center"/>
        </w:trPr>
        <w:tc>
          <w:tcPr>
            <w:tcW w:w="3272" w:type="dxa"/>
            <w:shd w:val="clear" w:color="auto" w:fill="auto"/>
            <w:vAlign w:val="center"/>
          </w:tcPr>
          <w:p w14:paraId="25F96443" w14:textId="77777777" w:rsidR="00054C83" w:rsidRDefault="00054C83">
            <w:r w:rsidRPr="00054C83">
              <w:t>opensaml-xacml-saml-api</w:t>
            </w:r>
          </w:p>
        </w:tc>
        <w:tc>
          <w:tcPr>
            <w:tcW w:w="2107" w:type="dxa"/>
            <w:shd w:val="clear" w:color="auto" w:fill="auto"/>
            <w:vAlign w:val="center"/>
          </w:tcPr>
          <w:p w14:paraId="6B881509" w14:textId="77777777" w:rsidR="00054C83" w:rsidRPr="00223165" w:rsidRDefault="00054C83">
            <w:r>
              <w:t>3.4.6</w:t>
            </w:r>
          </w:p>
        </w:tc>
      </w:tr>
      <w:tr w:rsidR="00054C83" w14:paraId="6F808815" w14:textId="77777777" w:rsidTr="1A5131E2">
        <w:trPr>
          <w:jc w:val="center"/>
        </w:trPr>
        <w:tc>
          <w:tcPr>
            <w:tcW w:w="3272" w:type="dxa"/>
            <w:shd w:val="clear" w:color="auto" w:fill="auto"/>
            <w:vAlign w:val="center"/>
          </w:tcPr>
          <w:p w14:paraId="1E94A059" w14:textId="77777777" w:rsidR="00054C83" w:rsidRDefault="00054C83">
            <w:r w:rsidRPr="00054C83">
              <w:t>opensaml-xacml-saml-impl</w:t>
            </w:r>
          </w:p>
        </w:tc>
        <w:tc>
          <w:tcPr>
            <w:tcW w:w="2107" w:type="dxa"/>
            <w:shd w:val="clear" w:color="auto" w:fill="auto"/>
            <w:vAlign w:val="center"/>
          </w:tcPr>
          <w:p w14:paraId="46D83546" w14:textId="77777777" w:rsidR="00054C83" w:rsidRPr="00223165" w:rsidRDefault="00054C83">
            <w:r>
              <w:t>3.4.6</w:t>
            </w:r>
          </w:p>
        </w:tc>
      </w:tr>
      <w:tr w:rsidR="00054C83" w14:paraId="6F2730E4" w14:textId="77777777" w:rsidTr="1A5131E2">
        <w:trPr>
          <w:jc w:val="center"/>
        </w:trPr>
        <w:tc>
          <w:tcPr>
            <w:tcW w:w="3272" w:type="dxa"/>
            <w:shd w:val="clear" w:color="auto" w:fill="auto"/>
            <w:vAlign w:val="center"/>
          </w:tcPr>
          <w:p w14:paraId="30F17CAD" w14:textId="77777777" w:rsidR="00054C83" w:rsidRDefault="00054C83">
            <w:r w:rsidRPr="00054C83">
              <w:t>opensaml-xmlsec-api</w:t>
            </w:r>
          </w:p>
        </w:tc>
        <w:tc>
          <w:tcPr>
            <w:tcW w:w="2107" w:type="dxa"/>
            <w:shd w:val="clear" w:color="auto" w:fill="auto"/>
            <w:vAlign w:val="center"/>
          </w:tcPr>
          <w:p w14:paraId="3B48B3D1" w14:textId="77777777" w:rsidR="00054C83" w:rsidRPr="00223165" w:rsidRDefault="00054C83">
            <w:r>
              <w:t>3.4.6</w:t>
            </w:r>
          </w:p>
        </w:tc>
      </w:tr>
      <w:tr w:rsidR="00054C83" w14:paraId="56B5643B" w14:textId="77777777" w:rsidTr="1A5131E2">
        <w:trPr>
          <w:jc w:val="center"/>
        </w:trPr>
        <w:tc>
          <w:tcPr>
            <w:tcW w:w="3272" w:type="dxa"/>
            <w:shd w:val="clear" w:color="auto" w:fill="auto"/>
            <w:vAlign w:val="center"/>
          </w:tcPr>
          <w:p w14:paraId="4D8B7E1C" w14:textId="77777777" w:rsidR="00054C83" w:rsidRDefault="00054C83">
            <w:r w:rsidRPr="00054C83">
              <w:t>opensaml-xmlsec-impl</w:t>
            </w:r>
          </w:p>
        </w:tc>
        <w:tc>
          <w:tcPr>
            <w:tcW w:w="2107" w:type="dxa"/>
            <w:shd w:val="clear" w:color="auto" w:fill="auto"/>
            <w:vAlign w:val="center"/>
          </w:tcPr>
          <w:p w14:paraId="7B71C592" w14:textId="77777777" w:rsidR="00054C83" w:rsidRPr="00223165" w:rsidRDefault="00054C83">
            <w:r>
              <w:t>3.4.6</w:t>
            </w:r>
          </w:p>
        </w:tc>
      </w:tr>
      <w:tr w:rsidR="000907D5" w14:paraId="42EADDAF" w14:textId="77777777" w:rsidTr="1A5131E2">
        <w:trPr>
          <w:jc w:val="center"/>
        </w:trPr>
        <w:tc>
          <w:tcPr>
            <w:tcW w:w="3272" w:type="dxa"/>
            <w:shd w:val="clear" w:color="auto" w:fill="auto"/>
            <w:vAlign w:val="center"/>
          </w:tcPr>
          <w:p w14:paraId="673AB7DE" w14:textId="77777777" w:rsidR="000907D5" w:rsidRPr="00223165" w:rsidRDefault="000907D5">
            <w:r w:rsidRPr="00223165">
              <w:t>saaj-api</w:t>
            </w:r>
          </w:p>
        </w:tc>
        <w:tc>
          <w:tcPr>
            <w:tcW w:w="2107" w:type="dxa"/>
            <w:shd w:val="clear" w:color="auto" w:fill="auto"/>
            <w:vAlign w:val="center"/>
          </w:tcPr>
          <w:p w14:paraId="52AC9C09" w14:textId="77777777" w:rsidR="000907D5" w:rsidRPr="00223165" w:rsidRDefault="000907D5">
            <w:r>
              <w:t>1.3</w:t>
            </w:r>
          </w:p>
        </w:tc>
      </w:tr>
      <w:tr w:rsidR="000907D5" w14:paraId="187B834C" w14:textId="77777777" w:rsidTr="1A5131E2">
        <w:trPr>
          <w:jc w:val="center"/>
        </w:trPr>
        <w:tc>
          <w:tcPr>
            <w:tcW w:w="3272" w:type="dxa"/>
            <w:shd w:val="clear" w:color="auto" w:fill="auto"/>
            <w:vAlign w:val="center"/>
          </w:tcPr>
          <w:p w14:paraId="4747694D" w14:textId="77777777" w:rsidR="000907D5" w:rsidRPr="00C94CA4" w:rsidRDefault="000907D5">
            <w:r>
              <w:t>serializer</w:t>
            </w:r>
          </w:p>
        </w:tc>
        <w:tc>
          <w:tcPr>
            <w:tcW w:w="2107" w:type="dxa"/>
            <w:shd w:val="clear" w:color="auto" w:fill="auto"/>
            <w:vAlign w:val="center"/>
          </w:tcPr>
          <w:p w14:paraId="199F89F0" w14:textId="148EB21E" w:rsidR="000907D5" w:rsidRDefault="00A07884">
            <w:r>
              <w:t>2.7.3</w:t>
            </w:r>
          </w:p>
        </w:tc>
      </w:tr>
      <w:tr w:rsidR="000907D5" w14:paraId="210B4F0C" w14:textId="77777777" w:rsidTr="1A5131E2">
        <w:trPr>
          <w:jc w:val="center"/>
        </w:trPr>
        <w:tc>
          <w:tcPr>
            <w:tcW w:w="3272" w:type="dxa"/>
            <w:shd w:val="clear" w:color="auto" w:fill="auto"/>
            <w:vAlign w:val="center"/>
          </w:tcPr>
          <w:p w14:paraId="5568BC8C" w14:textId="77777777" w:rsidR="000907D5" w:rsidRPr="00223165" w:rsidRDefault="000907D5">
            <w:r w:rsidRPr="004C7A38">
              <w:t>slf4j-api</w:t>
            </w:r>
          </w:p>
        </w:tc>
        <w:tc>
          <w:tcPr>
            <w:tcW w:w="2107" w:type="dxa"/>
            <w:shd w:val="clear" w:color="auto" w:fill="auto"/>
            <w:vAlign w:val="center"/>
          </w:tcPr>
          <w:p w14:paraId="2E161AB5" w14:textId="04CE9889" w:rsidR="000907D5" w:rsidRDefault="00DB4876">
            <w:r>
              <w:t>2.0.9</w:t>
            </w:r>
          </w:p>
        </w:tc>
      </w:tr>
      <w:tr w:rsidR="000907D5" w14:paraId="05720F3F" w14:textId="77777777" w:rsidTr="1A5131E2">
        <w:trPr>
          <w:jc w:val="center"/>
        </w:trPr>
        <w:tc>
          <w:tcPr>
            <w:tcW w:w="3272" w:type="dxa"/>
            <w:shd w:val="clear" w:color="auto" w:fill="auto"/>
            <w:vAlign w:val="center"/>
          </w:tcPr>
          <w:p w14:paraId="5490C634" w14:textId="77777777" w:rsidR="000907D5" w:rsidRDefault="000907D5">
            <w:r>
              <w:t>stax2-api</w:t>
            </w:r>
          </w:p>
        </w:tc>
        <w:tc>
          <w:tcPr>
            <w:tcW w:w="2107" w:type="dxa"/>
            <w:shd w:val="clear" w:color="auto" w:fill="auto"/>
            <w:vAlign w:val="center"/>
          </w:tcPr>
          <w:p w14:paraId="51109D5E" w14:textId="77777777" w:rsidR="000907D5" w:rsidRDefault="000907D5">
            <w:r>
              <w:t>4.2.1</w:t>
            </w:r>
          </w:p>
        </w:tc>
      </w:tr>
      <w:tr w:rsidR="004066CF" w14:paraId="5E0E07B0" w14:textId="77777777" w:rsidTr="1A5131E2">
        <w:trPr>
          <w:jc w:val="center"/>
        </w:trPr>
        <w:tc>
          <w:tcPr>
            <w:tcW w:w="3272" w:type="dxa"/>
            <w:shd w:val="clear" w:color="auto" w:fill="auto"/>
            <w:vAlign w:val="center"/>
          </w:tcPr>
          <w:p w14:paraId="5C3A6211" w14:textId="77777777" w:rsidR="004066CF" w:rsidRPr="00223165" w:rsidRDefault="004066CF">
            <w:r w:rsidRPr="00223165">
              <w:t>stax-api</w:t>
            </w:r>
          </w:p>
        </w:tc>
        <w:tc>
          <w:tcPr>
            <w:tcW w:w="2107" w:type="dxa"/>
            <w:shd w:val="clear" w:color="auto" w:fill="auto"/>
            <w:vAlign w:val="center"/>
          </w:tcPr>
          <w:p w14:paraId="46D1148C" w14:textId="77777777" w:rsidR="004066CF" w:rsidRPr="00223165" w:rsidRDefault="004066CF">
            <w:r>
              <w:t>1.0</w:t>
            </w:r>
          </w:p>
        </w:tc>
      </w:tr>
      <w:tr w:rsidR="009E1B88" w14:paraId="2EB2E8B1" w14:textId="77777777" w:rsidTr="1A5131E2">
        <w:trPr>
          <w:jc w:val="center"/>
        </w:trPr>
        <w:tc>
          <w:tcPr>
            <w:tcW w:w="3272" w:type="dxa"/>
            <w:shd w:val="clear" w:color="auto" w:fill="auto"/>
            <w:vAlign w:val="center"/>
          </w:tcPr>
          <w:p w14:paraId="7330C01D" w14:textId="2CEFAA70" w:rsidR="009E1B88" w:rsidRPr="00054C83" w:rsidRDefault="009E1B88">
            <w:r>
              <w:t>tika-core</w:t>
            </w:r>
          </w:p>
        </w:tc>
        <w:tc>
          <w:tcPr>
            <w:tcW w:w="2107" w:type="dxa"/>
            <w:shd w:val="clear" w:color="auto" w:fill="auto"/>
            <w:vAlign w:val="center"/>
          </w:tcPr>
          <w:p w14:paraId="3046FF0A" w14:textId="182D04E1" w:rsidR="009E1B88" w:rsidRPr="00054C83" w:rsidRDefault="003273B8">
            <w:r>
              <w:t>2.8.0</w:t>
            </w:r>
          </w:p>
        </w:tc>
      </w:tr>
      <w:tr w:rsidR="009E1B88" w14:paraId="439C44A0" w14:textId="77777777" w:rsidTr="1A5131E2">
        <w:trPr>
          <w:jc w:val="center"/>
        </w:trPr>
        <w:tc>
          <w:tcPr>
            <w:tcW w:w="3272" w:type="dxa"/>
            <w:shd w:val="clear" w:color="auto" w:fill="auto"/>
            <w:vAlign w:val="center"/>
          </w:tcPr>
          <w:p w14:paraId="582023AD" w14:textId="77777777" w:rsidR="009E1B88" w:rsidRPr="00C94CA4" w:rsidRDefault="009E1B88">
            <w:r w:rsidRPr="00054C83">
              <w:t>woden-core</w:t>
            </w:r>
          </w:p>
        </w:tc>
        <w:tc>
          <w:tcPr>
            <w:tcW w:w="2107" w:type="dxa"/>
            <w:shd w:val="clear" w:color="auto" w:fill="auto"/>
            <w:vAlign w:val="center"/>
          </w:tcPr>
          <w:p w14:paraId="64058A6C" w14:textId="77777777" w:rsidR="009E1B88" w:rsidRDefault="009E1B88">
            <w:r w:rsidRPr="00054C83">
              <w:t>1.0M10</w:t>
            </w:r>
          </w:p>
        </w:tc>
      </w:tr>
      <w:tr w:rsidR="000907D5" w14:paraId="63FCCCC3" w14:textId="77777777" w:rsidTr="1A5131E2">
        <w:trPr>
          <w:jc w:val="center"/>
        </w:trPr>
        <w:tc>
          <w:tcPr>
            <w:tcW w:w="3272" w:type="dxa"/>
            <w:shd w:val="clear" w:color="auto" w:fill="auto"/>
            <w:vAlign w:val="center"/>
          </w:tcPr>
          <w:p w14:paraId="03BF8D2D" w14:textId="77777777" w:rsidR="000907D5" w:rsidRPr="00C94CA4" w:rsidRDefault="000907D5">
            <w:r w:rsidRPr="00C6311E">
              <w:t>woodstox-core</w:t>
            </w:r>
          </w:p>
        </w:tc>
        <w:tc>
          <w:tcPr>
            <w:tcW w:w="2107" w:type="dxa"/>
            <w:shd w:val="clear" w:color="auto" w:fill="auto"/>
            <w:vAlign w:val="center"/>
          </w:tcPr>
          <w:p w14:paraId="6697AE0B" w14:textId="4464A804" w:rsidR="000907D5" w:rsidRDefault="00E908CA">
            <w:r>
              <w:t>6.5.1</w:t>
            </w:r>
          </w:p>
        </w:tc>
      </w:tr>
      <w:tr w:rsidR="003273B8" w14:paraId="1AD1EE55" w14:textId="77777777" w:rsidTr="1A5131E2">
        <w:trPr>
          <w:jc w:val="center"/>
        </w:trPr>
        <w:tc>
          <w:tcPr>
            <w:tcW w:w="3272" w:type="dxa"/>
            <w:shd w:val="clear" w:color="auto" w:fill="auto"/>
            <w:vAlign w:val="center"/>
          </w:tcPr>
          <w:p w14:paraId="45B6759D" w14:textId="77777777" w:rsidR="003273B8" w:rsidRPr="00C6311E" w:rsidRDefault="003273B8">
            <w:r w:rsidRPr="00054C83">
              <w:t>wsdl4j</w:t>
            </w:r>
          </w:p>
        </w:tc>
        <w:tc>
          <w:tcPr>
            <w:tcW w:w="2107" w:type="dxa"/>
            <w:shd w:val="clear" w:color="auto" w:fill="auto"/>
            <w:vAlign w:val="center"/>
          </w:tcPr>
          <w:p w14:paraId="03CAEC25" w14:textId="77777777" w:rsidR="003273B8" w:rsidRDefault="003273B8">
            <w:r>
              <w:t>1.6.3</w:t>
            </w:r>
          </w:p>
        </w:tc>
      </w:tr>
      <w:tr w:rsidR="003273B8" w14:paraId="11EB1821" w14:textId="77777777" w:rsidTr="1A5131E2">
        <w:trPr>
          <w:jc w:val="center"/>
        </w:trPr>
        <w:tc>
          <w:tcPr>
            <w:tcW w:w="3272" w:type="dxa"/>
            <w:shd w:val="clear" w:color="auto" w:fill="auto"/>
            <w:vAlign w:val="center"/>
          </w:tcPr>
          <w:p w14:paraId="02B0F0C6" w14:textId="77777777" w:rsidR="003273B8" w:rsidRPr="00C6311E" w:rsidRDefault="003273B8">
            <w:r w:rsidRPr="00054C83">
              <w:t>wss4j-ws-security-common</w:t>
            </w:r>
          </w:p>
        </w:tc>
        <w:tc>
          <w:tcPr>
            <w:tcW w:w="2107" w:type="dxa"/>
            <w:shd w:val="clear" w:color="auto" w:fill="auto"/>
            <w:vAlign w:val="center"/>
          </w:tcPr>
          <w:p w14:paraId="591190C1" w14:textId="77777777" w:rsidR="003273B8" w:rsidRDefault="003273B8">
            <w:r>
              <w:t>2.4.1</w:t>
            </w:r>
          </w:p>
        </w:tc>
      </w:tr>
      <w:tr w:rsidR="003273B8" w14:paraId="7F1D5BAE" w14:textId="77777777" w:rsidTr="1A5131E2">
        <w:trPr>
          <w:jc w:val="center"/>
        </w:trPr>
        <w:tc>
          <w:tcPr>
            <w:tcW w:w="3272" w:type="dxa"/>
            <w:shd w:val="clear" w:color="auto" w:fill="auto"/>
            <w:vAlign w:val="center"/>
          </w:tcPr>
          <w:p w14:paraId="03097692" w14:textId="77777777" w:rsidR="003273B8" w:rsidRPr="00C94CA4" w:rsidRDefault="003273B8">
            <w:r w:rsidRPr="00054C83">
              <w:t>wss4j-ws-security-dom</w:t>
            </w:r>
          </w:p>
        </w:tc>
        <w:tc>
          <w:tcPr>
            <w:tcW w:w="2107" w:type="dxa"/>
            <w:shd w:val="clear" w:color="auto" w:fill="auto"/>
            <w:vAlign w:val="center"/>
          </w:tcPr>
          <w:p w14:paraId="1D166495" w14:textId="77777777" w:rsidR="003273B8" w:rsidRDefault="003273B8">
            <w:r>
              <w:t>2.4.1</w:t>
            </w:r>
          </w:p>
        </w:tc>
      </w:tr>
      <w:tr w:rsidR="000907D5" w14:paraId="6586A99C" w14:textId="77777777" w:rsidTr="1A5131E2">
        <w:trPr>
          <w:jc w:val="center"/>
        </w:trPr>
        <w:tc>
          <w:tcPr>
            <w:tcW w:w="3272" w:type="dxa"/>
            <w:shd w:val="clear" w:color="auto" w:fill="auto"/>
            <w:vAlign w:val="center"/>
          </w:tcPr>
          <w:p w14:paraId="10D22B32" w14:textId="77777777" w:rsidR="000907D5" w:rsidRPr="00A276FA" w:rsidRDefault="000907D5">
            <w:r>
              <w:t>x</w:t>
            </w:r>
            <w:r w:rsidRPr="00A276FA">
              <w:t>alan</w:t>
            </w:r>
          </w:p>
        </w:tc>
        <w:tc>
          <w:tcPr>
            <w:tcW w:w="2107" w:type="dxa"/>
            <w:shd w:val="clear" w:color="auto" w:fill="auto"/>
            <w:vAlign w:val="center"/>
          </w:tcPr>
          <w:p w14:paraId="69CFD762" w14:textId="4D3C5261" w:rsidR="000907D5" w:rsidRPr="00A276FA" w:rsidRDefault="00A07884">
            <w:r>
              <w:t>2.7.3</w:t>
            </w:r>
          </w:p>
        </w:tc>
      </w:tr>
      <w:tr w:rsidR="000907D5" w14:paraId="3AFB57F3" w14:textId="77777777" w:rsidTr="1A5131E2">
        <w:trPr>
          <w:jc w:val="center"/>
        </w:trPr>
        <w:tc>
          <w:tcPr>
            <w:tcW w:w="3272" w:type="dxa"/>
            <w:shd w:val="clear" w:color="auto" w:fill="auto"/>
            <w:vAlign w:val="center"/>
          </w:tcPr>
          <w:p w14:paraId="7A25ABCC" w14:textId="77777777" w:rsidR="000907D5" w:rsidRPr="00A276FA" w:rsidRDefault="000907D5">
            <w:r w:rsidRPr="00A276FA">
              <w:t>xercesImpl</w:t>
            </w:r>
          </w:p>
        </w:tc>
        <w:tc>
          <w:tcPr>
            <w:tcW w:w="2107" w:type="dxa"/>
            <w:shd w:val="clear" w:color="auto" w:fill="auto"/>
            <w:vAlign w:val="center"/>
          </w:tcPr>
          <w:p w14:paraId="123CA10E" w14:textId="59FB195E" w:rsidR="000907D5" w:rsidRPr="00A276FA" w:rsidRDefault="00A07884">
            <w:r>
              <w:t>2.12.2</w:t>
            </w:r>
          </w:p>
        </w:tc>
      </w:tr>
      <w:tr w:rsidR="000907D5" w14:paraId="297A5258" w14:textId="77777777" w:rsidTr="1A5131E2">
        <w:trPr>
          <w:jc w:val="center"/>
        </w:trPr>
        <w:tc>
          <w:tcPr>
            <w:tcW w:w="3272" w:type="dxa"/>
            <w:shd w:val="clear" w:color="auto" w:fill="auto"/>
            <w:vAlign w:val="center"/>
          </w:tcPr>
          <w:p w14:paraId="5769D227" w14:textId="77777777" w:rsidR="000907D5" w:rsidRPr="006F0E15" w:rsidRDefault="000907D5">
            <w:r w:rsidRPr="006F0E15">
              <w:t>xml-apis</w:t>
            </w:r>
          </w:p>
        </w:tc>
        <w:tc>
          <w:tcPr>
            <w:tcW w:w="2107" w:type="dxa"/>
            <w:shd w:val="clear" w:color="auto" w:fill="auto"/>
            <w:vAlign w:val="center"/>
          </w:tcPr>
          <w:p w14:paraId="11B009F2" w14:textId="77777777" w:rsidR="000907D5" w:rsidRPr="00A276FA" w:rsidRDefault="000907D5">
            <w:r>
              <w:t>1.4.01</w:t>
            </w:r>
          </w:p>
        </w:tc>
      </w:tr>
      <w:tr w:rsidR="000907D5" w14:paraId="618254F6" w14:textId="77777777" w:rsidTr="1A5131E2">
        <w:trPr>
          <w:jc w:val="center"/>
        </w:trPr>
        <w:tc>
          <w:tcPr>
            <w:tcW w:w="3272" w:type="dxa"/>
            <w:shd w:val="clear" w:color="auto" w:fill="auto"/>
            <w:vAlign w:val="center"/>
          </w:tcPr>
          <w:p w14:paraId="54B5D41B" w14:textId="77777777" w:rsidR="000907D5" w:rsidRDefault="000907D5">
            <w:r>
              <w:lastRenderedPageBreak/>
              <w:t>xmlsec</w:t>
            </w:r>
          </w:p>
        </w:tc>
        <w:tc>
          <w:tcPr>
            <w:tcW w:w="2107" w:type="dxa"/>
            <w:shd w:val="clear" w:color="auto" w:fill="auto"/>
            <w:vAlign w:val="center"/>
          </w:tcPr>
          <w:p w14:paraId="5E96FD5A" w14:textId="54EA0892" w:rsidR="000907D5" w:rsidRPr="00223165" w:rsidRDefault="006C0ADE">
            <w:r>
              <w:t>2.3.4</w:t>
            </w:r>
          </w:p>
        </w:tc>
      </w:tr>
      <w:tr w:rsidR="000907D5" w14:paraId="348918AC" w14:textId="77777777" w:rsidTr="1A5131E2">
        <w:trPr>
          <w:jc w:val="center"/>
        </w:trPr>
        <w:tc>
          <w:tcPr>
            <w:tcW w:w="3272" w:type="dxa"/>
            <w:shd w:val="clear" w:color="auto" w:fill="auto"/>
            <w:vAlign w:val="center"/>
          </w:tcPr>
          <w:p w14:paraId="188AE815" w14:textId="77777777" w:rsidR="000907D5" w:rsidRPr="00C94CA4" w:rsidRDefault="000907D5">
            <w:r>
              <w:t>xws-security</w:t>
            </w:r>
          </w:p>
        </w:tc>
        <w:tc>
          <w:tcPr>
            <w:tcW w:w="2107" w:type="dxa"/>
            <w:shd w:val="clear" w:color="auto" w:fill="auto"/>
            <w:vAlign w:val="center"/>
          </w:tcPr>
          <w:p w14:paraId="23F62228" w14:textId="77777777" w:rsidR="000907D5" w:rsidRDefault="000907D5">
            <w:r>
              <w:t>3.0</w:t>
            </w:r>
          </w:p>
        </w:tc>
      </w:tr>
    </w:tbl>
    <w:p w14:paraId="630EE0EB" w14:textId="77777777" w:rsidR="00C2307E" w:rsidRDefault="00C2307E" w:rsidP="00DD68B7"/>
    <w:p w14:paraId="4CD786B7" w14:textId="77777777" w:rsidR="00D06D30" w:rsidRPr="004528F7" w:rsidRDefault="004462B4" w:rsidP="00F0609D">
      <w:pPr>
        <w:pStyle w:val="Heading2"/>
      </w:pPr>
      <w:bookmarkStart w:id="50" w:name="_Ref442194777"/>
      <w:bookmarkStart w:id="51" w:name="_Toc151619121"/>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 xml:space="preserve">Generar firmas PAdES-BES que contengan un núcleo de firma CAdES-BES o CAdES-T (sin política de firma), obteniendo el sello de tiempo de TS@ a través de alguno de sus servicios </w:t>
      </w:r>
      <w:r>
        <w:lastRenderedPageBreak/>
        <w:t>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4434D218"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653BBB">
        <w:rPr>
          <w:rFonts w:ascii="Calibri" w:hAnsi="Calibri"/>
          <w:b/>
          <w:sz w:val="24"/>
          <w:szCs w:val="24"/>
        </w:rPr>
        <w:t>2.2.4_001</w:t>
      </w:r>
      <w:r w:rsidRPr="00850F47">
        <w:rPr>
          <w:rFonts w:ascii="Calibri" w:hAnsi="Calibri"/>
          <w:b/>
          <w:sz w:val="24"/>
          <w:szCs w:val="24"/>
        </w:rPr>
        <w:t>.jar</w:t>
      </w:r>
    </w:p>
    <w:p w14:paraId="6EA58CD3" w14:textId="19E6DE81"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653BBB">
        <w:rPr>
          <w:rFonts w:ascii="Calibri" w:hAnsi="Calibri"/>
          <w:b/>
          <w:sz w:val="24"/>
          <w:szCs w:val="24"/>
          <w:lang w:val="en-US"/>
        </w:rPr>
        <w:t>2.2.4_001</w:t>
      </w:r>
      <w:r w:rsidRPr="00850F47">
        <w:rPr>
          <w:rFonts w:ascii="Calibri" w:hAnsi="Calibri"/>
          <w:b/>
          <w:sz w:val="24"/>
          <w:szCs w:val="24"/>
          <w:lang w:val="en-US"/>
        </w:rPr>
        <w:t xml:space="preserve">.jar </w:t>
      </w:r>
    </w:p>
    <w:p w14:paraId="60185B02" w14:textId="24F3E4CB"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653BBB">
        <w:rPr>
          <w:rFonts w:ascii="Calibri" w:hAnsi="Calibri"/>
          <w:b/>
          <w:sz w:val="24"/>
          <w:szCs w:val="24"/>
        </w:rPr>
        <w:t>2.2.4_001</w:t>
      </w:r>
      <w:r w:rsidRPr="00850F47">
        <w:rPr>
          <w:rFonts w:ascii="Calibri" w:hAnsi="Calibri"/>
          <w:b/>
          <w:sz w:val="24"/>
          <w:szCs w:val="24"/>
        </w:rPr>
        <w:t xml:space="preserve">.jar </w:t>
      </w:r>
    </w:p>
    <w:p w14:paraId="21684C59" w14:textId="460AA0AE"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21D85403" w:rsidRPr="1A5131E2">
        <w:rPr>
          <w:rFonts w:ascii="Calibri" w:hAnsi="Calibri"/>
          <w:b/>
          <w:bCs/>
          <w:sz w:val="24"/>
          <w:szCs w:val="24"/>
        </w:rPr>
        <w:t>2.2.4_001</w:t>
      </w:r>
      <w:r w:rsidRPr="1A5131E2">
        <w:rPr>
          <w:rFonts w:ascii="Calibri" w:hAnsi="Calibri"/>
          <w:b/>
          <w:bCs/>
          <w:sz w:val="24"/>
          <w:szCs w:val="24"/>
        </w:rPr>
        <w:t>.jar</w:t>
      </w:r>
    </w:p>
    <w:p w14:paraId="3945A609" w14:textId="4D57343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F8A3E68" w:rsidRPr="1A5131E2">
        <w:rPr>
          <w:rFonts w:ascii="Calibri" w:hAnsi="Calibri"/>
          <w:b/>
          <w:bCs/>
          <w:sz w:val="24"/>
          <w:szCs w:val="24"/>
        </w:rPr>
        <w:t>2.2.4_001</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77777777"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492B4D" w:rsidRPr="00850F47">
        <w:rPr>
          <w:rFonts w:ascii="Calibri" w:hAnsi="Calibri"/>
          <w:sz w:val="24"/>
          <w:szCs w:val="24"/>
        </w:rPr>
        <w:t>1.</w:t>
      </w:r>
      <w:r w:rsidR="005D3870" w:rsidRPr="00850F47">
        <w:rPr>
          <w:rFonts w:ascii="Calibri" w:hAnsi="Calibri"/>
          <w:sz w:val="24"/>
          <w:szCs w:val="24"/>
        </w:rPr>
        <w:t>8</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clear" w:color="auto" w:fill="FFFFFF"/>
            <w:vAlign w:val="center"/>
          </w:tcPr>
          <w:p w14:paraId="2D704713" w14:textId="77777777" w:rsidR="0019424D" w:rsidRPr="00974033" w:rsidRDefault="0019424D">
            <w:pPr>
              <w:rPr>
                <w:b/>
                <w:bCs/>
                <w:color w:val="FFFFFF"/>
              </w:rPr>
            </w:pPr>
            <w:r w:rsidRPr="00974033">
              <w:rPr>
                <w:b/>
                <w:bCs/>
                <w:color w:val="FFFFFF"/>
              </w:rPr>
              <w:lastRenderedPageBreak/>
              <w:t>Librería</w:t>
            </w:r>
          </w:p>
        </w:tc>
        <w:tc>
          <w:tcPr>
            <w:tcW w:w="2107" w:type="dxa"/>
            <w:shd w:val="clear" w:color="auto"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70A27897" w:rsidR="0019424D" w:rsidRPr="00D518DB" w:rsidRDefault="1984BAA2">
            <w:r>
              <w:t>1.78</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4E649FF1" w:rsidR="0019424D" w:rsidRDefault="1E46AAE0">
            <w:r>
              <w:t>1.78</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5A6E8E22" w:rsidR="0019424D" w:rsidRPr="00D518DB" w:rsidRDefault="1E46AAE0">
            <w:r>
              <w:t>1.78</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77777777" w:rsidR="0019424D" w:rsidRDefault="0019424D">
            <w:r>
              <w:t>1.15</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6319D1" w:rsidR="007F5676" w:rsidRDefault="007F5676">
            <w:r>
              <w:t>2.11</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77777777" w:rsidR="0019424D" w:rsidRDefault="0019424D">
            <w:r>
              <w:t>1.2</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1FBF4A97" w:rsidR="0019424D" w:rsidRDefault="0019424D">
            <w:r>
              <w:t>2.</w:t>
            </w:r>
            <w:r w:rsidR="00653BBB">
              <w:t>4</w:t>
            </w:r>
          </w:p>
        </w:tc>
      </w:tr>
      <w:tr w:rsidR="0019424D" w14:paraId="38951310" w14:textId="77777777" w:rsidTr="1A5131E2">
        <w:trPr>
          <w:jc w:val="center"/>
        </w:trPr>
        <w:tc>
          <w:tcPr>
            <w:tcW w:w="3272" w:type="dxa"/>
            <w:shd w:val="clear" w:color="auto" w:fill="auto"/>
            <w:vAlign w:val="center"/>
          </w:tcPr>
          <w:p w14:paraId="2D686DC0" w14:textId="77777777" w:rsidR="0019424D" w:rsidRPr="004E48D4" w:rsidRDefault="0019424D">
            <w:r w:rsidRPr="003732CC">
              <w:t>jakarta.activation-api</w:t>
            </w:r>
          </w:p>
        </w:tc>
        <w:tc>
          <w:tcPr>
            <w:tcW w:w="2107" w:type="dxa"/>
            <w:shd w:val="clear" w:color="auto" w:fill="auto"/>
            <w:vAlign w:val="center"/>
          </w:tcPr>
          <w:p w14:paraId="1A4733A5" w14:textId="77777777" w:rsidR="0019424D" w:rsidRDefault="0019424D">
            <w:r>
              <w:t>1.2.2</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77777777" w:rsidR="0019424D" w:rsidRDefault="0019424D">
            <w:r w:rsidRPr="003732CC">
              <w:t>2.3.3</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2E452B00" w:rsidR="0019424D" w:rsidRDefault="54412541">
            <w:r>
              <w:t>2.22.0</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2D3CDCAD" w:rsidR="0019424D" w:rsidRDefault="54412541">
            <w:r>
              <w:t>2.22.0</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01277C43" w:rsidR="0019424D" w:rsidRDefault="54412541">
            <w:r>
              <w:t>2.22.0</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0525C303" w:rsidR="00A25EFF" w:rsidRDefault="00A25EFF">
            <w:r>
              <w:t>2.8.0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77777777" w:rsidR="0019424D" w:rsidRDefault="0019424D">
            <w:r>
              <w:t>2.3.4</w:t>
            </w:r>
          </w:p>
        </w:tc>
      </w:tr>
    </w:tbl>
    <w:p w14:paraId="4DAE2939" w14:textId="77777777" w:rsidR="0019424D" w:rsidRPr="0019424D" w:rsidRDefault="0019424D" w:rsidP="0019424D"/>
    <w:p w14:paraId="25730F38" w14:textId="77777777" w:rsidR="002B4EBB" w:rsidRDefault="004462B4" w:rsidP="00F0609D">
      <w:pPr>
        <w:pStyle w:val="Heading2"/>
      </w:pPr>
      <w:bookmarkStart w:id="52" w:name="_Ref442262480"/>
      <w:bookmarkStart w:id="53" w:name="_Toc151619122"/>
      <w:r>
        <w:t xml:space="preserve">Tipo de integración 5. </w:t>
      </w:r>
      <w:r w:rsidR="00943CB3">
        <w:t>Procesado de firmas XAdES (Baseline o no) y ASiC-S Baseline, además de CAdES (Baseline o no) y PAdES (Baseline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lastRenderedPageBreak/>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lastRenderedPageBreak/>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lastRenderedPageBreak/>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lastRenderedPageBreak/>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5FE9ECEA"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567FD75" w:rsidRPr="1A5131E2">
        <w:rPr>
          <w:rFonts w:ascii="Calibri" w:hAnsi="Calibri"/>
          <w:b/>
          <w:bCs/>
          <w:sz w:val="24"/>
          <w:szCs w:val="24"/>
        </w:rPr>
        <w:t>2.2.4_001</w:t>
      </w:r>
      <w:r w:rsidRPr="1A5131E2">
        <w:rPr>
          <w:rFonts w:ascii="Calibri" w:hAnsi="Calibri"/>
          <w:b/>
          <w:bCs/>
          <w:sz w:val="24"/>
          <w:szCs w:val="24"/>
        </w:rPr>
        <w:t>.jar</w:t>
      </w:r>
    </w:p>
    <w:p w14:paraId="14D88ECF" w14:textId="1D0D57E3"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567FD75" w:rsidRPr="1A5131E2">
        <w:rPr>
          <w:rFonts w:ascii="Calibri" w:hAnsi="Calibri"/>
          <w:b/>
          <w:bCs/>
          <w:sz w:val="24"/>
          <w:szCs w:val="24"/>
          <w:lang w:val="en-US"/>
        </w:rPr>
        <w:t>2.2.4_001</w:t>
      </w:r>
      <w:r w:rsidRPr="1A5131E2">
        <w:rPr>
          <w:rFonts w:ascii="Calibri" w:hAnsi="Calibri"/>
          <w:b/>
          <w:bCs/>
          <w:sz w:val="24"/>
          <w:szCs w:val="24"/>
          <w:lang w:val="en-US"/>
        </w:rPr>
        <w:t xml:space="preserve">.jar </w:t>
      </w:r>
    </w:p>
    <w:p w14:paraId="52EB6035" w14:textId="59EAF27D"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567FD75" w:rsidRPr="1A5131E2">
        <w:rPr>
          <w:rFonts w:ascii="Calibri" w:hAnsi="Calibri"/>
          <w:b/>
          <w:bCs/>
          <w:sz w:val="24"/>
          <w:szCs w:val="24"/>
        </w:rPr>
        <w:t>2.2.4_001</w:t>
      </w:r>
      <w:r w:rsidRPr="1A5131E2">
        <w:rPr>
          <w:rFonts w:ascii="Calibri" w:hAnsi="Calibri"/>
          <w:b/>
          <w:bCs/>
          <w:sz w:val="24"/>
          <w:szCs w:val="24"/>
        </w:rPr>
        <w:t xml:space="preserve">.jar </w:t>
      </w:r>
    </w:p>
    <w:p w14:paraId="2AD6B642" w14:textId="713F6202"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55B0F6D9" w:rsidRPr="1A5131E2">
        <w:rPr>
          <w:rFonts w:ascii="Calibri" w:hAnsi="Calibri"/>
          <w:b/>
          <w:bCs/>
          <w:sz w:val="24"/>
          <w:szCs w:val="24"/>
        </w:rPr>
        <w:t>2.2.4_001</w:t>
      </w:r>
      <w:r w:rsidRPr="1A5131E2">
        <w:rPr>
          <w:rFonts w:ascii="Calibri" w:hAnsi="Calibri"/>
          <w:b/>
          <w:bCs/>
          <w:sz w:val="24"/>
          <w:szCs w:val="24"/>
        </w:rPr>
        <w:t>.jar</w:t>
      </w:r>
    </w:p>
    <w:p w14:paraId="0A1AD620" w14:textId="683819FB"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55B0F6D9" w:rsidRPr="1A5131E2">
        <w:rPr>
          <w:rFonts w:ascii="Calibri" w:hAnsi="Calibri"/>
          <w:b/>
          <w:bCs/>
          <w:sz w:val="24"/>
          <w:szCs w:val="24"/>
        </w:rPr>
        <w:t>2.2.4_001</w:t>
      </w:r>
      <w:r w:rsidRPr="1A5131E2">
        <w:rPr>
          <w:rFonts w:ascii="Calibri" w:hAnsi="Calibri"/>
          <w:b/>
          <w:bCs/>
          <w:sz w:val="24"/>
          <w:szCs w:val="24"/>
        </w:rPr>
        <w:t>.jar</w:t>
      </w:r>
    </w:p>
    <w:p w14:paraId="42953C6D" w14:textId="5C49ADE5"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5BE2DF02" w:rsidRPr="1A5131E2">
        <w:rPr>
          <w:rFonts w:ascii="Calibri" w:hAnsi="Calibri"/>
          <w:b/>
          <w:bCs/>
          <w:sz w:val="24"/>
          <w:szCs w:val="24"/>
        </w:rPr>
        <w:t>2.2.4_001</w:t>
      </w:r>
      <w:r w:rsidRPr="1A5131E2">
        <w:rPr>
          <w:rFonts w:ascii="Calibri" w:hAnsi="Calibri"/>
          <w:b/>
          <w:bCs/>
          <w:sz w:val="24"/>
          <w:szCs w:val="24"/>
        </w:rPr>
        <w:t>.jar</w:t>
      </w:r>
    </w:p>
    <w:p w14:paraId="723C0147" w14:textId="74370294"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5BE2DF02" w:rsidRPr="1A5131E2">
        <w:rPr>
          <w:rFonts w:ascii="Calibri" w:hAnsi="Calibri"/>
          <w:b/>
          <w:bCs/>
          <w:sz w:val="24"/>
          <w:szCs w:val="24"/>
        </w:rPr>
        <w:t>2.2.4_001</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77777777"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492B4D" w:rsidRPr="005D3870">
        <w:rPr>
          <w:rFonts w:ascii="Calibri" w:hAnsi="Calibri"/>
          <w:sz w:val="24"/>
          <w:szCs w:val="24"/>
        </w:rPr>
        <w:t>1.</w:t>
      </w:r>
      <w:r w:rsidR="005D3870">
        <w:rPr>
          <w:rFonts w:ascii="Calibri" w:hAnsi="Calibri"/>
          <w:sz w:val="24"/>
          <w:szCs w:val="24"/>
        </w:rPr>
        <w:t>8</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clear" w:color="auto"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clear" w:color="auto"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rsidTr="1A5131E2">
        <w:trPr>
          <w:jc w:val="center"/>
        </w:trPr>
        <w:tc>
          <w:tcPr>
            <w:tcW w:w="3272" w:type="dxa"/>
            <w:shd w:val="clear" w:color="auto" w:fill="auto"/>
            <w:vAlign w:val="center"/>
          </w:tcPr>
          <w:p w14:paraId="397F10F6" w14:textId="77777777" w:rsidR="00FF51AC" w:rsidRDefault="00FF51AC">
            <w:r w:rsidRPr="00667D9E">
              <w:t>activation</w:t>
            </w:r>
          </w:p>
        </w:tc>
        <w:tc>
          <w:tcPr>
            <w:tcW w:w="2107" w:type="dxa"/>
            <w:shd w:val="clear" w:color="auto" w:fill="auto"/>
            <w:vAlign w:val="center"/>
          </w:tcPr>
          <w:p w14:paraId="5ABA7DEA" w14:textId="77777777" w:rsidR="00FF51AC" w:rsidRDefault="00FF51AC">
            <w:r w:rsidRPr="00667D9E">
              <w:t>1.0.2</w:t>
            </w:r>
          </w:p>
        </w:tc>
      </w:tr>
      <w:tr w:rsidR="00CD6054" w14:paraId="24D1D301" w14:textId="77777777" w:rsidTr="1A5131E2">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6009A9F8" w:rsidR="00CD6054" w:rsidRPr="00667D9E" w:rsidRDefault="04336180">
            <w:r>
              <w:t>0.8.</w:t>
            </w:r>
            <w:r w:rsidR="226801F6">
              <w:t>11</w:t>
            </w:r>
          </w:p>
        </w:tc>
      </w:tr>
      <w:tr w:rsidR="00CD6054" w14:paraId="57FA5393" w14:textId="77777777" w:rsidTr="1A5131E2">
        <w:trPr>
          <w:jc w:val="center"/>
        </w:trPr>
        <w:tc>
          <w:tcPr>
            <w:tcW w:w="3272" w:type="dxa"/>
            <w:shd w:val="clear" w:color="auto" w:fill="auto"/>
            <w:vAlign w:val="center"/>
          </w:tcPr>
          <w:p w14:paraId="209885B6" w14:textId="77777777" w:rsidR="00CD6054" w:rsidRPr="00A07884" w:rsidRDefault="00CD6054">
            <w:r w:rsidRPr="00A07884">
              <w:t>axiom-api</w:t>
            </w:r>
          </w:p>
        </w:tc>
        <w:tc>
          <w:tcPr>
            <w:tcW w:w="2107" w:type="dxa"/>
            <w:shd w:val="clear" w:color="auto" w:fill="auto"/>
            <w:vAlign w:val="center"/>
          </w:tcPr>
          <w:p w14:paraId="164E6160" w14:textId="77777777" w:rsidR="00CD6054" w:rsidRDefault="00CD6054">
            <w:r>
              <w:t>1.4.0</w:t>
            </w:r>
          </w:p>
        </w:tc>
      </w:tr>
      <w:tr w:rsidR="00CD6054" w14:paraId="14421CF8" w14:textId="77777777" w:rsidTr="1A5131E2">
        <w:trPr>
          <w:jc w:val="center"/>
        </w:trPr>
        <w:tc>
          <w:tcPr>
            <w:tcW w:w="3272" w:type="dxa"/>
            <w:shd w:val="clear" w:color="auto" w:fill="auto"/>
            <w:vAlign w:val="center"/>
          </w:tcPr>
          <w:p w14:paraId="396514FB" w14:textId="77777777" w:rsidR="00CD6054" w:rsidRPr="00A07884" w:rsidRDefault="00CD6054">
            <w:r w:rsidRPr="00A07884">
              <w:t>axiom-dom</w:t>
            </w:r>
          </w:p>
        </w:tc>
        <w:tc>
          <w:tcPr>
            <w:tcW w:w="2107" w:type="dxa"/>
            <w:shd w:val="clear" w:color="auto" w:fill="auto"/>
            <w:vAlign w:val="center"/>
          </w:tcPr>
          <w:p w14:paraId="75E2AE35" w14:textId="77777777" w:rsidR="00CD6054" w:rsidRDefault="00CD6054">
            <w:r>
              <w:t>1.4.0</w:t>
            </w:r>
          </w:p>
        </w:tc>
      </w:tr>
      <w:tr w:rsidR="00CD6054" w14:paraId="0C44F664" w14:textId="77777777" w:rsidTr="1A5131E2">
        <w:trPr>
          <w:jc w:val="center"/>
        </w:trPr>
        <w:tc>
          <w:tcPr>
            <w:tcW w:w="3272" w:type="dxa"/>
            <w:shd w:val="clear" w:color="auto" w:fill="auto"/>
            <w:vAlign w:val="center"/>
          </w:tcPr>
          <w:p w14:paraId="475E175B" w14:textId="77777777" w:rsidR="00CD6054" w:rsidRPr="00A07884" w:rsidRDefault="00CD6054">
            <w:r w:rsidRPr="00A07884">
              <w:t>axiom-</w:t>
            </w:r>
            <w:r>
              <w:t>impl</w:t>
            </w:r>
          </w:p>
        </w:tc>
        <w:tc>
          <w:tcPr>
            <w:tcW w:w="2107" w:type="dxa"/>
            <w:shd w:val="clear" w:color="auto" w:fill="auto"/>
            <w:vAlign w:val="center"/>
          </w:tcPr>
          <w:p w14:paraId="7FB2DFE9" w14:textId="77777777" w:rsidR="00CD6054" w:rsidRDefault="00CD6054">
            <w:r>
              <w:t>1.4.0</w:t>
            </w:r>
          </w:p>
        </w:tc>
      </w:tr>
      <w:tr w:rsidR="00FF51AC" w14:paraId="023AB237" w14:textId="77777777" w:rsidTr="1A5131E2">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rsidTr="1A5131E2">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rsidTr="1A5131E2">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rsidTr="1A5131E2">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rsidTr="1A5131E2">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rsidTr="1A5131E2">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2D0B7534" w:rsidR="00E827C5" w:rsidRPr="00D518DB" w:rsidRDefault="0C80B488">
            <w:r>
              <w:t>1.78</w:t>
            </w:r>
          </w:p>
        </w:tc>
      </w:tr>
      <w:tr w:rsidR="00E827C5" w14:paraId="411E4945" w14:textId="77777777" w:rsidTr="1A5131E2">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5E57B501" w:rsidR="00E827C5" w:rsidRDefault="0C80B488">
            <w:r>
              <w:t>1.78</w:t>
            </w:r>
          </w:p>
        </w:tc>
      </w:tr>
      <w:tr w:rsidR="00E827C5" w14:paraId="7862EF03" w14:textId="77777777" w:rsidTr="1A5131E2">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BB15E0C" w:rsidR="00E827C5" w:rsidRPr="00D518DB" w:rsidRDefault="0C80B488">
            <w:r>
              <w:t>1.78</w:t>
            </w:r>
          </w:p>
        </w:tc>
      </w:tr>
      <w:tr w:rsidR="00E827C5" w14:paraId="781E427F" w14:textId="77777777" w:rsidTr="1A5131E2">
        <w:trPr>
          <w:trHeight w:val="428"/>
          <w:jc w:val="center"/>
        </w:trPr>
        <w:tc>
          <w:tcPr>
            <w:tcW w:w="3272" w:type="dxa"/>
            <w:shd w:val="clear" w:color="auto" w:fill="auto"/>
            <w:vAlign w:val="center"/>
          </w:tcPr>
          <w:p w14:paraId="0678374F" w14:textId="77777777" w:rsidR="00E827C5" w:rsidRDefault="00E827C5">
            <w:r>
              <w:t>commons-codec</w:t>
            </w:r>
          </w:p>
        </w:tc>
        <w:tc>
          <w:tcPr>
            <w:tcW w:w="2107" w:type="dxa"/>
            <w:shd w:val="clear" w:color="auto" w:fill="auto"/>
            <w:vAlign w:val="center"/>
          </w:tcPr>
          <w:p w14:paraId="4CEE96DC" w14:textId="77777777" w:rsidR="00E827C5" w:rsidRDefault="00E827C5">
            <w:r>
              <w:t>1.15</w:t>
            </w:r>
          </w:p>
        </w:tc>
      </w:tr>
      <w:tr w:rsidR="00E827C5" w14:paraId="770D8E63" w14:textId="77777777" w:rsidTr="1A5131E2">
        <w:trPr>
          <w:trHeight w:val="428"/>
          <w:jc w:val="center"/>
        </w:trPr>
        <w:tc>
          <w:tcPr>
            <w:tcW w:w="3272" w:type="dxa"/>
            <w:shd w:val="clear" w:color="auto" w:fill="auto"/>
            <w:vAlign w:val="center"/>
          </w:tcPr>
          <w:p w14:paraId="3BE9F467" w14:textId="77777777" w:rsidR="00E827C5" w:rsidRDefault="00E827C5">
            <w:r>
              <w:t>commons-fileupload</w:t>
            </w:r>
          </w:p>
        </w:tc>
        <w:tc>
          <w:tcPr>
            <w:tcW w:w="2107" w:type="dxa"/>
            <w:shd w:val="clear" w:color="auto" w:fill="auto"/>
            <w:vAlign w:val="center"/>
          </w:tcPr>
          <w:p w14:paraId="1951ED69" w14:textId="77777777" w:rsidR="00E827C5" w:rsidRDefault="00E827C5">
            <w:r>
              <w:t>1.5</w:t>
            </w:r>
          </w:p>
        </w:tc>
      </w:tr>
      <w:tr w:rsidR="00E827C5" w14:paraId="49311E30" w14:textId="77777777" w:rsidTr="1A5131E2">
        <w:trPr>
          <w:trHeight w:val="428"/>
          <w:jc w:val="center"/>
        </w:trPr>
        <w:tc>
          <w:tcPr>
            <w:tcW w:w="3272" w:type="dxa"/>
            <w:shd w:val="clear" w:color="auto" w:fill="auto"/>
            <w:vAlign w:val="center"/>
          </w:tcPr>
          <w:p w14:paraId="5E1C6379" w14:textId="77777777" w:rsidR="00E827C5" w:rsidRDefault="00E827C5">
            <w:r>
              <w:t>commons-io</w:t>
            </w:r>
          </w:p>
        </w:tc>
        <w:tc>
          <w:tcPr>
            <w:tcW w:w="2107" w:type="dxa"/>
            <w:shd w:val="clear" w:color="auto" w:fill="auto"/>
            <w:vAlign w:val="center"/>
          </w:tcPr>
          <w:p w14:paraId="02210E60" w14:textId="77777777" w:rsidR="00E827C5" w:rsidRDefault="00E827C5">
            <w:r>
              <w:t>2.11.0</w:t>
            </w:r>
          </w:p>
        </w:tc>
      </w:tr>
      <w:tr w:rsidR="00E827C5" w14:paraId="0912AB69" w14:textId="77777777" w:rsidTr="1A5131E2">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77777777" w:rsidR="00E827C5" w:rsidRDefault="00E827C5">
            <w:r>
              <w:t>3.3.2</w:t>
            </w:r>
          </w:p>
        </w:tc>
      </w:tr>
      <w:tr w:rsidR="00E827C5" w14:paraId="20483654" w14:textId="77777777" w:rsidTr="1A5131E2">
        <w:trPr>
          <w:jc w:val="center"/>
        </w:trPr>
        <w:tc>
          <w:tcPr>
            <w:tcW w:w="3272" w:type="dxa"/>
            <w:shd w:val="clear" w:color="auto" w:fill="auto"/>
            <w:vAlign w:val="center"/>
          </w:tcPr>
          <w:p w14:paraId="2C4695BD" w14:textId="77777777" w:rsidR="00E827C5" w:rsidRPr="00A276FA" w:rsidRDefault="00E827C5">
            <w:r w:rsidRPr="00A276FA">
              <w:t>commons-logging</w:t>
            </w:r>
          </w:p>
        </w:tc>
        <w:tc>
          <w:tcPr>
            <w:tcW w:w="2107" w:type="dxa"/>
            <w:shd w:val="clear" w:color="auto" w:fill="auto"/>
            <w:vAlign w:val="center"/>
          </w:tcPr>
          <w:p w14:paraId="2AEB4F26" w14:textId="77777777" w:rsidR="00E827C5" w:rsidRPr="00A276FA" w:rsidRDefault="00E827C5">
            <w:r w:rsidRPr="00A276FA">
              <w:t>1.</w:t>
            </w:r>
            <w:r>
              <w:t>2</w:t>
            </w:r>
          </w:p>
        </w:tc>
      </w:tr>
      <w:tr w:rsidR="008E4AC2" w14:paraId="3FF2CB1B" w14:textId="77777777" w:rsidTr="1A5131E2">
        <w:trPr>
          <w:jc w:val="center"/>
        </w:trPr>
        <w:tc>
          <w:tcPr>
            <w:tcW w:w="3272" w:type="dxa"/>
            <w:shd w:val="clear" w:color="auto" w:fill="auto"/>
            <w:vAlign w:val="center"/>
          </w:tcPr>
          <w:p w14:paraId="25FD47B8" w14:textId="77777777" w:rsidR="008E4AC2" w:rsidRPr="00A276FA" w:rsidRDefault="008E4AC2">
            <w:r w:rsidRPr="00A07884">
              <w:t>cryptacular</w:t>
            </w:r>
          </w:p>
        </w:tc>
        <w:tc>
          <w:tcPr>
            <w:tcW w:w="2107" w:type="dxa"/>
            <w:shd w:val="clear" w:color="auto" w:fill="auto"/>
            <w:vAlign w:val="center"/>
          </w:tcPr>
          <w:p w14:paraId="00B52255" w14:textId="77777777" w:rsidR="008E4AC2" w:rsidRPr="00A276FA" w:rsidRDefault="008E4AC2">
            <w:r>
              <w:t>1.2.4</w:t>
            </w:r>
          </w:p>
        </w:tc>
      </w:tr>
      <w:tr w:rsidR="008E4AC2" w14:paraId="73B6359E" w14:textId="77777777" w:rsidTr="1A5131E2">
        <w:trPr>
          <w:jc w:val="center"/>
        </w:trPr>
        <w:tc>
          <w:tcPr>
            <w:tcW w:w="3272" w:type="dxa"/>
            <w:shd w:val="clear" w:color="auto" w:fill="auto"/>
            <w:vAlign w:val="center"/>
          </w:tcPr>
          <w:p w14:paraId="60669570" w14:textId="77777777" w:rsidR="008E4AC2" w:rsidRPr="00A276FA" w:rsidRDefault="008E4AC2">
            <w:r w:rsidRPr="00A07884">
              <w:t>ehcache</w:t>
            </w:r>
          </w:p>
        </w:tc>
        <w:tc>
          <w:tcPr>
            <w:tcW w:w="2107" w:type="dxa"/>
            <w:shd w:val="clear" w:color="auto" w:fill="auto"/>
            <w:vAlign w:val="center"/>
          </w:tcPr>
          <w:p w14:paraId="5A7FCBB1" w14:textId="77777777" w:rsidR="008E4AC2" w:rsidRPr="00A276FA" w:rsidRDefault="008E4AC2">
            <w:r>
              <w:t>3.9.6</w:t>
            </w:r>
          </w:p>
        </w:tc>
      </w:tr>
      <w:tr w:rsidR="008E4AC2" w14:paraId="192FB3E1" w14:textId="77777777" w:rsidTr="1A5131E2">
        <w:trPr>
          <w:jc w:val="center"/>
        </w:trPr>
        <w:tc>
          <w:tcPr>
            <w:tcW w:w="3272" w:type="dxa"/>
            <w:shd w:val="clear" w:color="auto" w:fill="auto"/>
            <w:vAlign w:val="center"/>
          </w:tcPr>
          <w:p w14:paraId="3033D2F4" w14:textId="77777777" w:rsidR="008E4AC2" w:rsidRPr="00A276FA" w:rsidRDefault="008E4AC2">
            <w:r w:rsidRPr="00A07884">
              <w:t>failureaccess</w:t>
            </w:r>
          </w:p>
        </w:tc>
        <w:tc>
          <w:tcPr>
            <w:tcW w:w="2107" w:type="dxa"/>
            <w:shd w:val="clear" w:color="auto" w:fill="auto"/>
            <w:vAlign w:val="center"/>
          </w:tcPr>
          <w:p w14:paraId="4F30AB7D" w14:textId="77777777" w:rsidR="008E4AC2" w:rsidRPr="00A276FA" w:rsidRDefault="008E4AC2">
            <w:r>
              <w:t>1.0.1</w:t>
            </w:r>
          </w:p>
        </w:tc>
      </w:tr>
      <w:tr w:rsidR="008E4AC2" w14:paraId="19302FD7" w14:textId="77777777" w:rsidTr="1A5131E2">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rsidTr="1A5131E2">
        <w:trPr>
          <w:jc w:val="center"/>
        </w:trPr>
        <w:tc>
          <w:tcPr>
            <w:tcW w:w="3272" w:type="dxa"/>
            <w:shd w:val="clear" w:color="auto" w:fill="auto"/>
            <w:vAlign w:val="center"/>
          </w:tcPr>
          <w:p w14:paraId="68A8021A" w14:textId="77777777" w:rsidR="008E4AC2" w:rsidRPr="00A276FA" w:rsidRDefault="008E4AC2">
            <w:r w:rsidRPr="00A07884">
              <w:t>geronimo-ws-</w:t>
            </w:r>
            <w:r w:rsidRPr="00A07884">
              <w:lastRenderedPageBreak/>
              <w:t>metadata_2.0_spec</w:t>
            </w:r>
          </w:p>
        </w:tc>
        <w:tc>
          <w:tcPr>
            <w:tcW w:w="2107" w:type="dxa"/>
            <w:shd w:val="clear" w:color="auto" w:fill="auto"/>
            <w:vAlign w:val="center"/>
          </w:tcPr>
          <w:p w14:paraId="106585BA" w14:textId="77777777" w:rsidR="008E4AC2" w:rsidRPr="00A276FA" w:rsidRDefault="008E4AC2">
            <w:r>
              <w:lastRenderedPageBreak/>
              <w:t>1.1.3</w:t>
            </w:r>
          </w:p>
        </w:tc>
      </w:tr>
      <w:tr w:rsidR="008E4AC2" w14:paraId="48E4598C" w14:textId="77777777" w:rsidTr="1A5131E2">
        <w:trPr>
          <w:jc w:val="center"/>
        </w:trPr>
        <w:tc>
          <w:tcPr>
            <w:tcW w:w="3272" w:type="dxa"/>
            <w:shd w:val="clear" w:color="auto" w:fill="auto"/>
            <w:vAlign w:val="center"/>
          </w:tcPr>
          <w:p w14:paraId="0C2B560B" w14:textId="77777777" w:rsidR="008E4AC2" w:rsidRPr="00A276FA" w:rsidRDefault="008E4AC2">
            <w:r w:rsidRPr="00084B31">
              <w:t>guava</w:t>
            </w:r>
          </w:p>
        </w:tc>
        <w:tc>
          <w:tcPr>
            <w:tcW w:w="2107" w:type="dxa"/>
            <w:shd w:val="clear" w:color="auto" w:fill="auto"/>
            <w:vAlign w:val="center"/>
          </w:tcPr>
          <w:p w14:paraId="7590A3AF" w14:textId="77777777" w:rsidR="008E4AC2" w:rsidRPr="00A276FA" w:rsidRDefault="008E4AC2">
            <w:r>
              <w:t>32.0.1</w:t>
            </w:r>
          </w:p>
        </w:tc>
      </w:tr>
      <w:tr w:rsidR="008E4AC2" w14:paraId="72A13284" w14:textId="77777777" w:rsidTr="1A5131E2">
        <w:trPr>
          <w:jc w:val="center"/>
        </w:trPr>
        <w:tc>
          <w:tcPr>
            <w:tcW w:w="3272" w:type="dxa"/>
            <w:shd w:val="clear" w:color="auto" w:fill="auto"/>
            <w:vAlign w:val="center"/>
          </w:tcPr>
          <w:p w14:paraId="7B4C3C21" w14:textId="77777777" w:rsidR="008E4AC2" w:rsidRPr="00A276FA" w:rsidRDefault="008E4AC2">
            <w:r w:rsidRPr="00084B31">
              <w:t>httpclient</w:t>
            </w:r>
          </w:p>
        </w:tc>
        <w:tc>
          <w:tcPr>
            <w:tcW w:w="2107" w:type="dxa"/>
            <w:shd w:val="clear" w:color="auto" w:fill="auto"/>
            <w:vAlign w:val="center"/>
          </w:tcPr>
          <w:p w14:paraId="36ABA9E3" w14:textId="77777777" w:rsidR="008E4AC2" w:rsidRPr="00A276FA" w:rsidRDefault="008E4AC2">
            <w:r>
              <w:t>4.5.13</w:t>
            </w:r>
          </w:p>
        </w:tc>
      </w:tr>
      <w:tr w:rsidR="008E4AC2" w14:paraId="4E720E72" w14:textId="77777777" w:rsidTr="1A5131E2">
        <w:trPr>
          <w:jc w:val="center"/>
        </w:trPr>
        <w:tc>
          <w:tcPr>
            <w:tcW w:w="3272" w:type="dxa"/>
            <w:shd w:val="clear" w:color="auto" w:fill="auto"/>
            <w:vAlign w:val="center"/>
          </w:tcPr>
          <w:p w14:paraId="2D1BF5FA" w14:textId="77777777" w:rsidR="008E4AC2" w:rsidRPr="00A276FA" w:rsidRDefault="008E4AC2">
            <w:r w:rsidRPr="00084B31">
              <w:t>httpcore</w:t>
            </w:r>
          </w:p>
        </w:tc>
        <w:tc>
          <w:tcPr>
            <w:tcW w:w="2107" w:type="dxa"/>
            <w:shd w:val="clear" w:color="auto" w:fill="auto"/>
            <w:vAlign w:val="center"/>
          </w:tcPr>
          <w:p w14:paraId="24B853C2" w14:textId="77777777" w:rsidR="008E4AC2" w:rsidRPr="00A276FA" w:rsidRDefault="008E4AC2">
            <w:r>
              <w:t>4.4.13</w:t>
            </w:r>
          </w:p>
        </w:tc>
      </w:tr>
      <w:tr w:rsidR="00FF51AC" w14:paraId="31ADD25F" w14:textId="77777777" w:rsidTr="1A5131E2">
        <w:trPr>
          <w:jc w:val="center"/>
        </w:trPr>
        <w:tc>
          <w:tcPr>
            <w:tcW w:w="3272" w:type="dxa"/>
            <w:shd w:val="clear" w:color="auto" w:fill="auto"/>
            <w:vAlign w:val="center"/>
          </w:tcPr>
          <w:p w14:paraId="347E44A4" w14:textId="2436A195" w:rsidR="00FF51AC" w:rsidRPr="00526184" w:rsidRDefault="008E4AC2">
            <w:r>
              <w:t>i</w:t>
            </w:r>
            <w:r w:rsidR="00FF51AC">
              <w:t>text</w:t>
            </w:r>
            <w:r w:rsidR="00FB6DC8">
              <w:t>-afirma</w:t>
            </w:r>
          </w:p>
        </w:tc>
        <w:tc>
          <w:tcPr>
            <w:tcW w:w="2107" w:type="dxa"/>
            <w:shd w:val="clear" w:color="auto" w:fill="auto"/>
            <w:vAlign w:val="center"/>
          </w:tcPr>
          <w:p w14:paraId="6B1C2469" w14:textId="1576074F" w:rsidR="00FF51AC" w:rsidRPr="00EE55FC" w:rsidRDefault="00FF51AC">
            <w:r>
              <w:t>2.</w:t>
            </w:r>
            <w:r w:rsidR="00653BBB">
              <w:t>4</w:t>
            </w:r>
          </w:p>
        </w:tc>
      </w:tr>
      <w:tr w:rsidR="00FF51AC" w14:paraId="344C1EBF" w14:textId="77777777" w:rsidTr="1A5131E2">
        <w:trPr>
          <w:jc w:val="center"/>
        </w:trPr>
        <w:tc>
          <w:tcPr>
            <w:tcW w:w="3272" w:type="dxa"/>
            <w:shd w:val="clear" w:color="auto" w:fill="auto"/>
            <w:vAlign w:val="center"/>
          </w:tcPr>
          <w:p w14:paraId="746C54A9" w14:textId="77777777" w:rsidR="00FF51AC" w:rsidRPr="00F33486" w:rsidRDefault="00FF51AC">
            <w:r w:rsidRPr="00526184">
              <w:t>jakarta.activation-api</w:t>
            </w:r>
          </w:p>
        </w:tc>
        <w:tc>
          <w:tcPr>
            <w:tcW w:w="2107" w:type="dxa"/>
            <w:shd w:val="clear" w:color="auto" w:fill="auto"/>
            <w:vAlign w:val="center"/>
          </w:tcPr>
          <w:p w14:paraId="7AF8C28A" w14:textId="77777777" w:rsidR="00FF51AC" w:rsidRDefault="00FF51AC">
            <w:r w:rsidRPr="00EE55FC">
              <w:t>1.2.2</w:t>
            </w:r>
          </w:p>
        </w:tc>
      </w:tr>
      <w:tr w:rsidR="0052480D" w14:paraId="792C9ED7" w14:textId="77777777" w:rsidTr="1A5131E2">
        <w:trPr>
          <w:jc w:val="center"/>
        </w:trPr>
        <w:tc>
          <w:tcPr>
            <w:tcW w:w="3272" w:type="dxa"/>
            <w:shd w:val="clear" w:color="auto" w:fill="auto"/>
            <w:vAlign w:val="center"/>
          </w:tcPr>
          <w:p w14:paraId="7036E8D9" w14:textId="77777777" w:rsidR="0052480D" w:rsidRPr="00F33486" w:rsidRDefault="0052480D">
            <w:r w:rsidRPr="00084B31">
              <w:t>jakarta.xml.soap-api</w:t>
            </w:r>
          </w:p>
        </w:tc>
        <w:tc>
          <w:tcPr>
            <w:tcW w:w="2107" w:type="dxa"/>
            <w:shd w:val="clear" w:color="auto" w:fill="auto"/>
            <w:vAlign w:val="center"/>
          </w:tcPr>
          <w:p w14:paraId="058FD009" w14:textId="77777777" w:rsidR="0052480D" w:rsidRDefault="0052480D">
            <w:r>
              <w:t>1.4.2</w:t>
            </w:r>
          </w:p>
        </w:tc>
      </w:tr>
      <w:tr w:rsidR="0052480D" w14:paraId="104D08C1" w14:textId="77777777" w:rsidTr="1A5131E2">
        <w:trPr>
          <w:jc w:val="center"/>
        </w:trPr>
        <w:tc>
          <w:tcPr>
            <w:tcW w:w="3272" w:type="dxa"/>
            <w:shd w:val="clear" w:color="auto" w:fill="auto"/>
            <w:vAlign w:val="center"/>
          </w:tcPr>
          <w:p w14:paraId="3FD69970" w14:textId="77777777" w:rsidR="0052480D" w:rsidRPr="00084B31" w:rsidRDefault="0052480D">
            <w:r w:rsidRPr="00084B31">
              <w:t>jasypt</w:t>
            </w:r>
          </w:p>
        </w:tc>
        <w:tc>
          <w:tcPr>
            <w:tcW w:w="2107" w:type="dxa"/>
            <w:shd w:val="clear" w:color="auto" w:fill="auto"/>
            <w:vAlign w:val="center"/>
          </w:tcPr>
          <w:p w14:paraId="26C936EE" w14:textId="77777777" w:rsidR="0052480D" w:rsidRDefault="0052480D">
            <w:r>
              <w:t>1.9.3</w:t>
            </w:r>
          </w:p>
        </w:tc>
      </w:tr>
      <w:tr w:rsidR="0052480D" w14:paraId="674B39F5" w14:textId="77777777" w:rsidTr="1A5131E2">
        <w:trPr>
          <w:jc w:val="center"/>
        </w:trPr>
        <w:tc>
          <w:tcPr>
            <w:tcW w:w="3272" w:type="dxa"/>
            <w:shd w:val="clear" w:color="auto" w:fill="auto"/>
            <w:vAlign w:val="center"/>
          </w:tcPr>
          <w:p w14:paraId="765581BE" w14:textId="77777777" w:rsidR="0052480D" w:rsidRPr="00084B31" w:rsidRDefault="0052480D">
            <w:r w:rsidRPr="00084B31">
              <w:t>java-support</w:t>
            </w:r>
          </w:p>
        </w:tc>
        <w:tc>
          <w:tcPr>
            <w:tcW w:w="2107" w:type="dxa"/>
            <w:shd w:val="clear" w:color="auto" w:fill="auto"/>
            <w:vAlign w:val="center"/>
          </w:tcPr>
          <w:p w14:paraId="495F479D" w14:textId="77777777" w:rsidR="0052480D" w:rsidRDefault="0052480D">
            <w:r>
              <w:t>7.5.2</w:t>
            </w:r>
          </w:p>
        </w:tc>
      </w:tr>
      <w:tr w:rsidR="0052480D" w14:paraId="2A96FD19" w14:textId="77777777" w:rsidTr="1A5131E2">
        <w:trPr>
          <w:jc w:val="center"/>
        </w:trPr>
        <w:tc>
          <w:tcPr>
            <w:tcW w:w="3272" w:type="dxa"/>
            <w:shd w:val="clear" w:color="auto" w:fill="auto"/>
            <w:vAlign w:val="center"/>
          </w:tcPr>
          <w:p w14:paraId="4BFB69BC" w14:textId="77777777" w:rsidR="0052480D" w:rsidRPr="00084B31" w:rsidRDefault="0052480D">
            <w:r w:rsidRPr="00084B31">
              <w:t>javax.transaction-api</w:t>
            </w:r>
          </w:p>
        </w:tc>
        <w:tc>
          <w:tcPr>
            <w:tcW w:w="2107" w:type="dxa"/>
            <w:shd w:val="clear" w:color="auto" w:fill="auto"/>
            <w:vAlign w:val="center"/>
          </w:tcPr>
          <w:p w14:paraId="07142333" w14:textId="77777777" w:rsidR="0052480D" w:rsidRDefault="0052480D">
            <w:r>
              <w:t>1.3</w:t>
            </w:r>
          </w:p>
        </w:tc>
      </w:tr>
      <w:tr w:rsidR="0052480D" w14:paraId="046D6E50" w14:textId="77777777" w:rsidTr="1A5131E2">
        <w:trPr>
          <w:jc w:val="center"/>
        </w:trPr>
        <w:tc>
          <w:tcPr>
            <w:tcW w:w="3272" w:type="dxa"/>
            <w:shd w:val="clear" w:color="auto" w:fill="auto"/>
            <w:vAlign w:val="center"/>
          </w:tcPr>
          <w:p w14:paraId="7D7869F1" w14:textId="77777777" w:rsidR="0052480D" w:rsidRDefault="0052480D">
            <w:r w:rsidRPr="00F33486">
              <w:t>jaxb-api</w:t>
            </w:r>
          </w:p>
        </w:tc>
        <w:tc>
          <w:tcPr>
            <w:tcW w:w="2107" w:type="dxa"/>
            <w:shd w:val="clear" w:color="auto" w:fill="auto"/>
            <w:vAlign w:val="center"/>
          </w:tcPr>
          <w:p w14:paraId="0F8535CB" w14:textId="77777777" w:rsidR="0052480D" w:rsidRDefault="0052480D">
            <w:r>
              <w:t>2.0</w:t>
            </w:r>
          </w:p>
        </w:tc>
      </w:tr>
      <w:tr w:rsidR="0052480D" w14:paraId="46828AE9" w14:textId="77777777" w:rsidTr="1A5131E2">
        <w:trPr>
          <w:jc w:val="center"/>
        </w:trPr>
        <w:tc>
          <w:tcPr>
            <w:tcW w:w="3272" w:type="dxa"/>
            <w:shd w:val="clear" w:color="auto" w:fill="auto"/>
            <w:vAlign w:val="center"/>
          </w:tcPr>
          <w:p w14:paraId="752DA410" w14:textId="77777777" w:rsidR="0052480D" w:rsidRPr="00F33486" w:rsidRDefault="0052480D">
            <w:r>
              <w:t>jaxen</w:t>
            </w:r>
          </w:p>
        </w:tc>
        <w:tc>
          <w:tcPr>
            <w:tcW w:w="2107" w:type="dxa"/>
            <w:shd w:val="clear" w:color="auto" w:fill="auto"/>
            <w:vAlign w:val="center"/>
          </w:tcPr>
          <w:p w14:paraId="72FBF212" w14:textId="77777777" w:rsidR="0052480D" w:rsidRDefault="0052480D">
            <w:r>
              <w:t>1.2.0</w:t>
            </w:r>
          </w:p>
        </w:tc>
      </w:tr>
      <w:tr w:rsidR="0052480D" w14:paraId="371C94F2" w14:textId="77777777" w:rsidTr="1A5131E2">
        <w:trPr>
          <w:jc w:val="center"/>
        </w:trPr>
        <w:tc>
          <w:tcPr>
            <w:tcW w:w="3272" w:type="dxa"/>
            <w:shd w:val="clear" w:color="auto" w:fill="auto"/>
            <w:vAlign w:val="center"/>
          </w:tcPr>
          <w:p w14:paraId="1917D58D" w14:textId="77777777" w:rsidR="0052480D" w:rsidRDefault="0052480D">
            <w:r w:rsidRPr="00F33486">
              <w:t>jaxws-api</w:t>
            </w:r>
          </w:p>
        </w:tc>
        <w:tc>
          <w:tcPr>
            <w:tcW w:w="2107" w:type="dxa"/>
            <w:shd w:val="clear" w:color="auto" w:fill="auto"/>
            <w:vAlign w:val="center"/>
          </w:tcPr>
          <w:p w14:paraId="426851F2" w14:textId="77777777" w:rsidR="0052480D" w:rsidRDefault="0052480D">
            <w:r>
              <w:t>2.1</w:t>
            </w:r>
          </w:p>
        </w:tc>
      </w:tr>
      <w:tr w:rsidR="0052480D" w14:paraId="5FC054F2" w14:textId="77777777" w:rsidTr="1A5131E2">
        <w:trPr>
          <w:jc w:val="center"/>
        </w:trPr>
        <w:tc>
          <w:tcPr>
            <w:tcW w:w="3272" w:type="dxa"/>
            <w:shd w:val="clear" w:color="auto" w:fill="auto"/>
            <w:vAlign w:val="center"/>
          </w:tcPr>
          <w:p w14:paraId="5E8ACE32" w14:textId="77777777" w:rsidR="0052480D" w:rsidRPr="00F33486" w:rsidRDefault="0052480D">
            <w:r w:rsidRPr="00AA7AC3">
              <w:t>joda-time</w:t>
            </w:r>
          </w:p>
        </w:tc>
        <w:tc>
          <w:tcPr>
            <w:tcW w:w="2107" w:type="dxa"/>
            <w:shd w:val="clear" w:color="auto" w:fill="auto"/>
            <w:vAlign w:val="center"/>
          </w:tcPr>
          <w:p w14:paraId="0E153C8B" w14:textId="77777777" w:rsidR="0052480D" w:rsidRDefault="0052480D">
            <w:r>
              <w:t>2.10.10</w:t>
            </w:r>
          </w:p>
        </w:tc>
      </w:tr>
      <w:tr w:rsidR="0052480D" w14:paraId="03A47A41" w14:textId="77777777" w:rsidTr="1A5131E2">
        <w:trPr>
          <w:jc w:val="center"/>
        </w:trPr>
        <w:tc>
          <w:tcPr>
            <w:tcW w:w="3272" w:type="dxa"/>
            <w:shd w:val="clear" w:color="auto" w:fill="auto"/>
            <w:vAlign w:val="center"/>
          </w:tcPr>
          <w:p w14:paraId="7087A772" w14:textId="77777777" w:rsidR="0052480D" w:rsidRPr="00F33486" w:rsidRDefault="0052480D">
            <w:r w:rsidRPr="00F33486">
              <w:t>jsr173_api</w:t>
            </w:r>
          </w:p>
        </w:tc>
        <w:tc>
          <w:tcPr>
            <w:tcW w:w="2107" w:type="dxa"/>
            <w:shd w:val="clear" w:color="auto" w:fill="auto"/>
            <w:vAlign w:val="center"/>
          </w:tcPr>
          <w:p w14:paraId="1F2FB0F5" w14:textId="77777777" w:rsidR="0052480D" w:rsidRDefault="0052480D">
            <w:r>
              <w:t>1.0</w:t>
            </w:r>
          </w:p>
        </w:tc>
      </w:tr>
      <w:tr w:rsidR="0052480D" w14:paraId="1CD8EDFA" w14:textId="77777777" w:rsidTr="1A5131E2">
        <w:trPr>
          <w:jc w:val="center"/>
        </w:trPr>
        <w:tc>
          <w:tcPr>
            <w:tcW w:w="3272" w:type="dxa"/>
            <w:shd w:val="clear" w:color="auto" w:fill="auto"/>
            <w:vAlign w:val="center"/>
          </w:tcPr>
          <w:p w14:paraId="57F2BB85" w14:textId="77777777" w:rsidR="0052480D" w:rsidRPr="00F33486" w:rsidRDefault="0052480D">
            <w:r w:rsidRPr="00084B31">
              <w:t>jsr311-api</w:t>
            </w:r>
          </w:p>
        </w:tc>
        <w:tc>
          <w:tcPr>
            <w:tcW w:w="2107" w:type="dxa"/>
            <w:shd w:val="clear" w:color="auto" w:fill="auto"/>
            <w:vAlign w:val="center"/>
          </w:tcPr>
          <w:p w14:paraId="1610C818" w14:textId="77777777" w:rsidR="0052480D" w:rsidRDefault="0052480D">
            <w:r>
              <w:t>1.1.1</w:t>
            </w:r>
          </w:p>
        </w:tc>
      </w:tr>
      <w:tr w:rsidR="0052480D" w14:paraId="70A90FBF" w14:textId="77777777" w:rsidTr="1A5131E2">
        <w:trPr>
          <w:jc w:val="center"/>
        </w:trPr>
        <w:tc>
          <w:tcPr>
            <w:tcW w:w="3272" w:type="dxa"/>
            <w:shd w:val="clear" w:color="auto" w:fill="auto"/>
            <w:vAlign w:val="center"/>
          </w:tcPr>
          <w:p w14:paraId="492E5E92" w14:textId="77777777" w:rsidR="0052480D" w:rsidRPr="00A276FA" w:rsidRDefault="0052480D">
            <w:r w:rsidRPr="004E48D4">
              <w:t>log4j-api</w:t>
            </w:r>
          </w:p>
        </w:tc>
        <w:tc>
          <w:tcPr>
            <w:tcW w:w="2107" w:type="dxa"/>
            <w:shd w:val="clear" w:color="auto" w:fill="auto"/>
            <w:vAlign w:val="center"/>
          </w:tcPr>
          <w:p w14:paraId="12EEDD36" w14:textId="42E0B224" w:rsidR="0052480D" w:rsidRPr="00A276FA" w:rsidRDefault="1886A588">
            <w:r>
              <w:t>2.22.0</w:t>
            </w:r>
          </w:p>
        </w:tc>
      </w:tr>
      <w:tr w:rsidR="0052480D" w14:paraId="11AB3450" w14:textId="77777777" w:rsidTr="1A5131E2">
        <w:trPr>
          <w:jc w:val="center"/>
        </w:trPr>
        <w:tc>
          <w:tcPr>
            <w:tcW w:w="3272" w:type="dxa"/>
            <w:shd w:val="clear" w:color="auto" w:fill="auto"/>
            <w:vAlign w:val="center"/>
          </w:tcPr>
          <w:p w14:paraId="20CDF5E5" w14:textId="77777777" w:rsidR="0052480D" w:rsidRPr="004E48D4" w:rsidRDefault="0052480D">
            <w:r>
              <w:t>log4j-core</w:t>
            </w:r>
          </w:p>
        </w:tc>
        <w:tc>
          <w:tcPr>
            <w:tcW w:w="2107" w:type="dxa"/>
            <w:shd w:val="clear" w:color="auto" w:fill="auto"/>
            <w:vAlign w:val="center"/>
          </w:tcPr>
          <w:p w14:paraId="185F0E10" w14:textId="69717C77" w:rsidR="0052480D" w:rsidRDefault="1886A588">
            <w:r>
              <w:t>2.22.0</w:t>
            </w:r>
          </w:p>
        </w:tc>
      </w:tr>
      <w:tr w:rsidR="0052480D" w14:paraId="3A6DF5A2" w14:textId="77777777" w:rsidTr="1A5131E2">
        <w:trPr>
          <w:jc w:val="center"/>
        </w:trPr>
        <w:tc>
          <w:tcPr>
            <w:tcW w:w="3272" w:type="dxa"/>
            <w:shd w:val="clear" w:color="auto" w:fill="auto"/>
            <w:vAlign w:val="center"/>
          </w:tcPr>
          <w:p w14:paraId="700292E3" w14:textId="77777777" w:rsidR="0052480D" w:rsidRPr="004E48D4" w:rsidRDefault="0052480D">
            <w:r>
              <w:t>log4j-jcl</w:t>
            </w:r>
          </w:p>
        </w:tc>
        <w:tc>
          <w:tcPr>
            <w:tcW w:w="2107" w:type="dxa"/>
            <w:shd w:val="clear" w:color="auto" w:fill="auto"/>
            <w:vAlign w:val="center"/>
          </w:tcPr>
          <w:p w14:paraId="2DCA06A7" w14:textId="4505BFF1" w:rsidR="0052480D" w:rsidRDefault="1886A588">
            <w:r>
              <w:t>2.22.0</w:t>
            </w:r>
          </w:p>
        </w:tc>
      </w:tr>
      <w:tr w:rsidR="0052480D" w14:paraId="3BD710D2" w14:textId="77777777" w:rsidTr="1A5131E2">
        <w:trPr>
          <w:jc w:val="center"/>
        </w:trPr>
        <w:tc>
          <w:tcPr>
            <w:tcW w:w="3272" w:type="dxa"/>
            <w:shd w:val="clear" w:color="auto" w:fill="auto"/>
            <w:vAlign w:val="center"/>
          </w:tcPr>
          <w:p w14:paraId="27750DD6" w14:textId="77777777" w:rsidR="0052480D" w:rsidRPr="00A276FA" w:rsidRDefault="0052480D">
            <w:r>
              <w:t>m</w:t>
            </w:r>
            <w:r w:rsidRPr="00223165">
              <w:t>ail</w:t>
            </w:r>
          </w:p>
        </w:tc>
        <w:tc>
          <w:tcPr>
            <w:tcW w:w="2107" w:type="dxa"/>
            <w:shd w:val="clear" w:color="auto" w:fill="auto"/>
            <w:vAlign w:val="center"/>
          </w:tcPr>
          <w:p w14:paraId="50A0973E" w14:textId="77777777" w:rsidR="0052480D" w:rsidRDefault="0052480D">
            <w:r>
              <w:t>1.4</w:t>
            </w:r>
          </w:p>
        </w:tc>
      </w:tr>
      <w:tr w:rsidR="0052480D" w14:paraId="4EFCDFA9" w14:textId="77777777" w:rsidTr="1A5131E2">
        <w:trPr>
          <w:jc w:val="center"/>
        </w:trPr>
        <w:tc>
          <w:tcPr>
            <w:tcW w:w="3272" w:type="dxa"/>
            <w:shd w:val="clear" w:color="auto" w:fill="auto"/>
            <w:vAlign w:val="center"/>
          </w:tcPr>
          <w:p w14:paraId="44AD2653" w14:textId="77777777" w:rsidR="0052480D" w:rsidRDefault="0052480D">
            <w:r w:rsidRPr="00084B31">
              <w:t>metrics-core</w:t>
            </w:r>
          </w:p>
        </w:tc>
        <w:tc>
          <w:tcPr>
            <w:tcW w:w="2107" w:type="dxa"/>
            <w:shd w:val="clear" w:color="auto" w:fill="auto"/>
            <w:vAlign w:val="center"/>
          </w:tcPr>
          <w:p w14:paraId="41A4166B" w14:textId="77777777" w:rsidR="0052480D" w:rsidRDefault="0052480D">
            <w:r>
              <w:t>3.1.5</w:t>
            </w:r>
          </w:p>
        </w:tc>
      </w:tr>
      <w:tr w:rsidR="0052480D" w14:paraId="00816C52" w14:textId="77777777" w:rsidTr="1A5131E2">
        <w:trPr>
          <w:jc w:val="center"/>
        </w:trPr>
        <w:tc>
          <w:tcPr>
            <w:tcW w:w="3272" w:type="dxa"/>
            <w:shd w:val="clear" w:color="auto" w:fill="auto"/>
            <w:vAlign w:val="center"/>
          </w:tcPr>
          <w:p w14:paraId="561D3999" w14:textId="77777777" w:rsidR="0052480D" w:rsidRDefault="0052480D">
            <w:r w:rsidRPr="00084B31">
              <w:t>neethi</w:t>
            </w:r>
          </w:p>
        </w:tc>
        <w:tc>
          <w:tcPr>
            <w:tcW w:w="2107" w:type="dxa"/>
            <w:shd w:val="clear" w:color="auto" w:fill="auto"/>
            <w:vAlign w:val="center"/>
          </w:tcPr>
          <w:p w14:paraId="3A378F4E" w14:textId="77777777" w:rsidR="0052480D" w:rsidRDefault="0052480D">
            <w:r>
              <w:t>3.2.0</w:t>
            </w:r>
          </w:p>
        </w:tc>
      </w:tr>
      <w:tr w:rsidR="00054C83" w14:paraId="5B0616A5" w14:textId="77777777" w:rsidTr="1A5131E2">
        <w:trPr>
          <w:jc w:val="center"/>
        </w:trPr>
        <w:tc>
          <w:tcPr>
            <w:tcW w:w="3272" w:type="dxa"/>
            <w:shd w:val="clear" w:color="auto" w:fill="auto"/>
            <w:vAlign w:val="center"/>
          </w:tcPr>
          <w:p w14:paraId="41C28FB5" w14:textId="77777777" w:rsidR="00054C83" w:rsidRPr="00223165" w:rsidRDefault="00054C83">
            <w:r w:rsidRPr="00084B31">
              <w:t>opensaml-core</w:t>
            </w:r>
          </w:p>
        </w:tc>
        <w:tc>
          <w:tcPr>
            <w:tcW w:w="2107" w:type="dxa"/>
            <w:shd w:val="clear" w:color="auto" w:fill="auto"/>
            <w:vAlign w:val="center"/>
          </w:tcPr>
          <w:p w14:paraId="600FD909" w14:textId="77777777" w:rsidR="00054C83" w:rsidRDefault="00054C83">
            <w:r>
              <w:t>3.4.6</w:t>
            </w:r>
          </w:p>
        </w:tc>
      </w:tr>
      <w:tr w:rsidR="00054C83" w14:paraId="528A0B7C" w14:textId="77777777" w:rsidTr="1A5131E2">
        <w:trPr>
          <w:jc w:val="center"/>
        </w:trPr>
        <w:tc>
          <w:tcPr>
            <w:tcW w:w="3272" w:type="dxa"/>
            <w:shd w:val="clear" w:color="auto" w:fill="auto"/>
            <w:vAlign w:val="center"/>
          </w:tcPr>
          <w:p w14:paraId="139F92C2" w14:textId="77777777" w:rsidR="00054C83" w:rsidRDefault="00054C83">
            <w:r w:rsidRPr="00054C83">
              <w:t>opensaml-profile-api</w:t>
            </w:r>
          </w:p>
        </w:tc>
        <w:tc>
          <w:tcPr>
            <w:tcW w:w="2107" w:type="dxa"/>
            <w:shd w:val="clear" w:color="auto" w:fill="auto"/>
            <w:vAlign w:val="center"/>
          </w:tcPr>
          <w:p w14:paraId="6BCDD5A5" w14:textId="77777777" w:rsidR="00054C83" w:rsidRPr="00223165" w:rsidRDefault="00054C83">
            <w:r>
              <w:t>3.4.6</w:t>
            </w:r>
          </w:p>
        </w:tc>
      </w:tr>
      <w:tr w:rsidR="00054C83" w14:paraId="1ED304BA" w14:textId="77777777" w:rsidTr="1A5131E2">
        <w:trPr>
          <w:jc w:val="center"/>
        </w:trPr>
        <w:tc>
          <w:tcPr>
            <w:tcW w:w="3272" w:type="dxa"/>
            <w:shd w:val="clear" w:color="auto" w:fill="auto"/>
            <w:vAlign w:val="center"/>
          </w:tcPr>
          <w:p w14:paraId="14E7674C" w14:textId="77777777" w:rsidR="00054C83" w:rsidRDefault="00054C83">
            <w:r w:rsidRPr="00054C83">
              <w:t>opensaml-saml-api</w:t>
            </w:r>
          </w:p>
        </w:tc>
        <w:tc>
          <w:tcPr>
            <w:tcW w:w="2107" w:type="dxa"/>
            <w:shd w:val="clear" w:color="auto" w:fill="auto"/>
            <w:vAlign w:val="center"/>
          </w:tcPr>
          <w:p w14:paraId="0C727A85" w14:textId="77777777" w:rsidR="00054C83" w:rsidRPr="00223165" w:rsidRDefault="00054C83">
            <w:r>
              <w:t>3.4.6</w:t>
            </w:r>
          </w:p>
        </w:tc>
      </w:tr>
      <w:tr w:rsidR="00054C83" w14:paraId="1C726465" w14:textId="77777777" w:rsidTr="1A5131E2">
        <w:trPr>
          <w:jc w:val="center"/>
        </w:trPr>
        <w:tc>
          <w:tcPr>
            <w:tcW w:w="3272" w:type="dxa"/>
            <w:shd w:val="clear" w:color="auto" w:fill="auto"/>
            <w:vAlign w:val="center"/>
          </w:tcPr>
          <w:p w14:paraId="20692731" w14:textId="77777777" w:rsidR="00054C83" w:rsidRDefault="00054C83">
            <w:r w:rsidRPr="00054C83">
              <w:lastRenderedPageBreak/>
              <w:t>opensaml-saml-impl</w:t>
            </w:r>
          </w:p>
        </w:tc>
        <w:tc>
          <w:tcPr>
            <w:tcW w:w="2107" w:type="dxa"/>
            <w:shd w:val="clear" w:color="auto" w:fill="auto"/>
            <w:vAlign w:val="center"/>
          </w:tcPr>
          <w:p w14:paraId="7D11518C" w14:textId="77777777" w:rsidR="00054C83" w:rsidRPr="00223165" w:rsidRDefault="00054C83">
            <w:r>
              <w:t>3.4.6</w:t>
            </w:r>
          </w:p>
        </w:tc>
      </w:tr>
      <w:tr w:rsidR="00054C83" w14:paraId="05D73DEA" w14:textId="77777777" w:rsidTr="1A5131E2">
        <w:trPr>
          <w:jc w:val="center"/>
        </w:trPr>
        <w:tc>
          <w:tcPr>
            <w:tcW w:w="3272" w:type="dxa"/>
            <w:shd w:val="clear" w:color="auto" w:fill="auto"/>
            <w:vAlign w:val="center"/>
          </w:tcPr>
          <w:p w14:paraId="6B8225F8" w14:textId="77777777" w:rsidR="00054C83" w:rsidRDefault="00054C83">
            <w:r w:rsidRPr="00054C83">
              <w:t>opensaml-security-api</w:t>
            </w:r>
          </w:p>
        </w:tc>
        <w:tc>
          <w:tcPr>
            <w:tcW w:w="2107" w:type="dxa"/>
            <w:shd w:val="clear" w:color="auto" w:fill="auto"/>
            <w:vAlign w:val="center"/>
          </w:tcPr>
          <w:p w14:paraId="7AF78C88" w14:textId="77777777" w:rsidR="00054C83" w:rsidRPr="00223165" w:rsidRDefault="00054C83">
            <w:r>
              <w:t>3.4.6</w:t>
            </w:r>
          </w:p>
        </w:tc>
      </w:tr>
      <w:tr w:rsidR="00054C83" w14:paraId="2E8EFA5A" w14:textId="77777777" w:rsidTr="1A5131E2">
        <w:trPr>
          <w:jc w:val="center"/>
        </w:trPr>
        <w:tc>
          <w:tcPr>
            <w:tcW w:w="3272" w:type="dxa"/>
            <w:shd w:val="clear" w:color="auto" w:fill="auto"/>
            <w:vAlign w:val="center"/>
          </w:tcPr>
          <w:p w14:paraId="2D6EDAE7" w14:textId="77777777" w:rsidR="00054C83" w:rsidRDefault="00054C83">
            <w:r w:rsidRPr="00054C83">
              <w:t>opensaml-security-impl</w:t>
            </w:r>
          </w:p>
        </w:tc>
        <w:tc>
          <w:tcPr>
            <w:tcW w:w="2107" w:type="dxa"/>
            <w:shd w:val="clear" w:color="auto" w:fill="auto"/>
            <w:vAlign w:val="center"/>
          </w:tcPr>
          <w:p w14:paraId="10D09FCB" w14:textId="77777777" w:rsidR="00054C83" w:rsidRPr="00223165" w:rsidRDefault="00054C83">
            <w:r>
              <w:t>3.4.6</w:t>
            </w:r>
          </w:p>
        </w:tc>
      </w:tr>
      <w:tr w:rsidR="00054C83" w14:paraId="26AC1002" w14:textId="77777777" w:rsidTr="1A5131E2">
        <w:trPr>
          <w:jc w:val="center"/>
        </w:trPr>
        <w:tc>
          <w:tcPr>
            <w:tcW w:w="3272" w:type="dxa"/>
            <w:shd w:val="clear" w:color="auto" w:fill="auto"/>
            <w:vAlign w:val="center"/>
          </w:tcPr>
          <w:p w14:paraId="3E270CBD" w14:textId="77777777" w:rsidR="00054C83" w:rsidRDefault="00054C83">
            <w:r w:rsidRPr="00054C83">
              <w:t>opensaml-soap-api</w:t>
            </w:r>
          </w:p>
        </w:tc>
        <w:tc>
          <w:tcPr>
            <w:tcW w:w="2107" w:type="dxa"/>
            <w:shd w:val="clear" w:color="auto" w:fill="auto"/>
            <w:vAlign w:val="center"/>
          </w:tcPr>
          <w:p w14:paraId="7B20716B" w14:textId="77777777" w:rsidR="00054C83" w:rsidRPr="00223165" w:rsidRDefault="00054C83">
            <w:r>
              <w:t>3.4.6</w:t>
            </w:r>
          </w:p>
        </w:tc>
      </w:tr>
      <w:tr w:rsidR="00054C83" w14:paraId="6FD8F553" w14:textId="77777777" w:rsidTr="1A5131E2">
        <w:trPr>
          <w:jc w:val="center"/>
        </w:trPr>
        <w:tc>
          <w:tcPr>
            <w:tcW w:w="3272" w:type="dxa"/>
            <w:shd w:val="clear" w:color="auto" w:fill="auto"/>
            <w:vAlign w:val="center"/>
          </w:tcPr>
          <w:p w14:paraId="31EED333" w14:textId="77777777" w:rsidR="00054C83" w:rsidRDefault="00054C83">
            <w:r w:rsidRPr="00054C83">
              <w:t>opensaml-xacml-api</w:t>
            </w:r>
          </w:p>
        </w:tc>
        <w:tc>
          <w:tcPr>
            <w:tcW w:w="2107" w:type="dxa"/>
            <w:shd w:val="clear" w:color="auto" w:fill="auto"/>
            <w:vAlign w:val="center"/>
          </w:tcPr>
          <w:p w14:paraId="32292764" w14:textId="77777777" w:rsidR="00054C83" w:rsidRPr="00223165" w:rsidRDefault="00054C83">
            <w:r>
              <w:t>3.4.6</w:t>
            </w:r>
          </w:p>
        </w:tc>
      </w:tr>
      <w:tr w:rsidR="00054C83" w14:paraId="7FAB5979" w14:textId="77777777" w:rsidTr="1A5131E2">
        <w:trPr>
          <w:jc w:val="center"/>
        </w:trPr>
        <w:tc>
          <w:tcPr>
            <w:tcW w:w="3272" w:type="dxa"/>
            <w:shd w:val="clear" w:color="auto" w:fill="auto"/>
            <w:vAlign w:val="center"/>
          </w:tcPr>
          <w:p w14:paraId="714874B9" w14:textId="77777777" w:rsidR="00054C83" w:rsidRDefault="00054C83">
            <w:r w:rsidRPr="00054C83">
              <w:t>opensaml-xacml-impl</w:t>
            </w:r>
          </w:p>
        </w:tc>
        <w:tc>
          <w:tcPr>
            <w:tcW w:w="2107" w:type="dxa"/>
            <w:shd w:val="clear" w:color="auto" w:fill="auto"/>
            <w:vAlign w:val="center"/>
          </w:tcPr>
          <w:p w14:paraId="03B2DBEA" w14:textId="77777777" w:rsidR="00054C83" w:rsidRPr="00223165" w:rsidRDefault="00054C83">
            <w:r>
              <w:t>3.4.6</w:t>
            </w:r>
          </w:p>
        </w:tc>
      </w:tr>
      <w:tr w:rsidR="00054C83" w14:paraId="54D18D0F" w14:textId="77777777" w:rsidTr="1A5131E2">
        <w:trPr>
          <w:jc w:val="center"/>
        </w:trPr>
        <w:tc>
          <w:tcPr>
            <w:tcW w:w="3272" w:type="dxa"/>
            <w:shd w:val="clear" w:color="auto" w:fill="auto"/>
            <w:vAlign w:val="center"/>
          </w:tcPr>
          <w:p w14:paraId="6B94835F" w14:textId="77777777" w:rsidR="00054C83" w:rsidRDefault="00054C83">
            <w:r w:rsidRPr="00054C83">
              <w:t>opensaml-xacml-saml-api</w:t>
            </w:r>
          </w:p>
        </w:tc>
        <w:tc>
          <w:tcPr>
            <w:tcW w:w="2107" w:type="dxa"/>
            <w:shd w:val="clear" w:color="auto" w:fill="auto"/>
            <w:vAlign w:val="center"/>
          </w:tcPr>
          <w:p w14:paraId="3B80BCA3" w14:textId="77777777" w:rsidR="00054C83" w:rsidRPr="00223165" w:rsidRDefault="00054C83">
            <w:r>
              <w:t>3.4.6</w:t>
            </w:r>
          </w:p>
        </w:tc>
      </w:tr>
      <w:tr w:rsidR="00054C83" w14:paraId="0DD8FAA8" w14:textId="77777777" w:rsidTr="1A5131E2">
        <w:trPr>
          <w:jc w:val="center"/>
        </w:trPr>
        <w:tc>
          <w:tcPr>
            <w:tcW w:w="3272" w:type="dxa"/>
            <w:shd w:val="clear" w:color="auto" w:fill="auto"/>
            <w:vAlign w:val="center"/>
          </w:tcPr>
          <w:p w14:paraId="061D5C1C" w14:textId="77777777" w:rsidR="00054C83" w:rsidRDefault="00054C83">
            <w:r w:rsidRPr="00054C83">
              <w:t>opensaml-xacml-saml-impl</w:t>
            </w:r>
          </w:p>
        </w:tc>
        <w:tc>
          <w:tcPr>
            <w:tcW w:w="2107" w:type="dxa"/>
            <w:shd w:val="clear" w:color="auto" w:fill="auto"/>
            <w:vAlign w:val="center"/>
          </w:tcPr>
          <w:p w14:paraId="2F63419D" w14:textId="77777777" w:rsidR="00054C83" w:rsidRPr="00223165" w:rsidRDefault="00054C83">
            <w:r>
              <w:t>3.4.6</w:t>
            </w:r>
          </w:p>
        </w:tc>
      </w:tr>
      <w:tr w:rsidR="00054C83" w14:paraId="538FB841" w14:textId="77777777" w:rsidTr="1A5131E2">
        <w:trPr>
          <w:jc w:val="center"/>
        </w:trPr>
        <w:tc>
          <w:tcPr>
            <w:tcW w:w="3272" w:type="dxa"/>
            <w:shd w:val="clear" w:color="auto" w:fill="auto"/>
            <w:vAlign w:val="center"/>
          </w:tcPr>
          <w:p w14:paraId="5814B19B" w14:textId="77777777" w:rsidR="00054C83" w:rsidRDefault="00054C83">
            <w:r w:rsidRPr="00054C83">
              <w:t>opensaml-xmlsec-api</w:t>
            </w:r>
          </w:p>
        </w:tc>
        <w:tc>
          <w:tcPr>
            <w:tcW w:w="2107" w:type="dxa"/>
            <w:shd w:val="clear" w:color="auto" w:fill="auto"/>
            <w:vAlign w:val="center"/>
          </w:tcPr>
          <w:p w14:paraId="2CEE7874" w14:textId="77777777" w:rsidR="00054C83" w:rsidRPr="00223165" w:rsidRDefault="00054C83">
            <w:r>
              <w:t>3.4.6</w:t>
            </w:r>
          </w:p>
        </w:tc>
      </w:tr>
      <w:tr w:rsidR="00054C83" w14:paraId="0D2D8C7B" w14:textId="77777777" w:rsidTr="1A5131E2">
        <w:trPr>
          <w:jc w:val="center"/>
        </w:trPr>
        <w:tc>
          <w:tcPr>
            <w:tcW w:w="3272" w:type="dxa"/>
            <w:shd w:val="clear" w:color="auto" w:fill="auto"/>
            <w:vAlign w:val="center"/>
          </w:tcPr>
          <w:p w14:paraId="4B9C85B5" w14:textId="77777777" w:rsidR="00054C83" w:rsidRDefault="00054C83">
            <w:r w:rsidRPr="00054C83">
              <w:t>opensaml-xmlsec-impl</w:t>
            </w:r>
          </w:p>
        </w:tc>
        <w:tc>
          <w:tcPr>
            <w:tcW w:w="2107" w:type="dxa"/>
            <w:shd w:val="clear" w:color="auto" w:fill="auto"/>
            <w:vAlign w:val="center"/>
          </w:tcPr>
          <w:p w14:paraId="4EC24067" w14:textId="77777777" w:rsidR="00054C83" w:rsidRPr="00223165" w:rsidRDefault="00054C83">
            <w:r>
              <w:t>3.4.6</w:t>
            </w:r>
          </w:p>
        </w:tc>
      </w:tr>
      <w:tr w:rsidR="00FF51AC" w14:paraId="4612EC83" w14:textId="77777777" w:rsidTr="1A5131E2">
        <w:trPr>
          <w:jc w:val="center"/>
        </w:trPr>
        <w:tc>
          <w:tcPr>
            <w:tcW w:w="3272" w:type="dxa"/>
            <w:shd w:val="clear" w:color="auto" w:fill="auto"/>
            <w:vAlign w:val="center"/>
          </w:tcPr>
          <w:p w14:paraId="624F5ADF" w14:textId="77777777" w:rsidR="00FF51AC" w:rsidRPr="00223165" w:rsidRDefault="00FF51AC">
            <w:r w:rsidRPr="00223165">
              <w:t>saaj-api</w:t>
            </w:r>
          </w:p>
        </w:tc>
        <w:tc>
          <w:tcPr>
            <w:tcW w:w="2107" w:type="dxa"/>
            <w:shd w:val="clear" w:color="auto" w:fill="auto"/>
            <w:vAlign w:val="center"/>
          </w:tcPr>
          <w:p w14:paraId="195DFF2C" w14:textId="77777777" w:rsidR="00FF51AC" w:rsidRPr="00223165" w:rsidRDefault="00FF51AC">
            <w:r>
              <w:t>1.3</w:t>
            </w:r>
          </w:p>
        </w:tc>
      </w:tr>
      <w:tr w:rsidR="00FF51AC" w14:paraId="3C59EEA2" w14:textId="77777777" w:rsidTr="1A5131E2">
        <w:trPr>
          <w:jc w:val="center"/>
        </w:trPr>
        <w:tc>
          <w:tcPr>
            <w:tcW w:w="3272" w:type="dxa"/>
            <w:shd w:val="clear" w:color="auto" w:fill="auto"/>
            <w:vAlign w:val="center"/>
          </w:tcPr>
          <w:p w14:paraId="5F0839E6" w14:textId="77777777" w:rsidR="00FF51AC" w:rsidRPr="00C94CA4" w:rsidRDefault="00FF51AC">
            <w:r>
              <w:t>serializer</w:t>
            </w:r>
          </w:p>
        </w:tc>
        <w:tc>
          <w:tcPr>
            <w:tcW w:w="2107" w:type="dxa"/>
            <w:shd w:val="clear" w:color="auto" w:fill="auto"/>
            <w:vAlign w:val="center"/>
          </w:tcPr>
          <w:p w14:paraId="59A2245D" w14:textId="5D8761DC" w:rsidR="00FF51AC" w:rsidRDefault="00A07884">
            <w:r>
              <w:t>2.7.3</w:t>
            </w:r>
          </w:p>
        </w:tc>
      </w:tr>
      <w:tr w:rsidR="00FF51AC" w14:paraId="509EADC1" w14:textId="77777777" w:rsidTr="1A5131E2">
        <w:trPr>
          <w:jc w:val="center"/>
        </w:trPr>
        <w:tc>
          <w:tcPr>
            <w:tcW w:w="3272" w:type="dxa"/>
            <w:shd w:val="clear" w:color="auto" w:fill="auto"/>
            <w:vAlign w:val="center"/>
          </w:tcPr>
          <w:p w14:paraId="61249770" w14:textId="77777777" w:rsidR="00FF51AC" w:rsidRPr="00223165" w:rsidRDefault="00FF51AC">
            <w:r w:rsidRPr="004C7A38">
              <w:t>slf4j-api</w:t>
            </w:r>
          </w:p>
        </w:tc>
        <w:tc>
          <w:tcPr>
            <w:tcW w:w="2107" w:type="dxa"/>
            <w:shd w:val="clear" w:color="auto" w:fill="auto"/>
            <w:vAlign w:val="center"/>
          </w:tcPr>
          <w:p w14:paraId="53D294AE" w14:textId="262F9B8A" w:rsidR="00FF51AC" w:rsidRDefault="00DB4876">
            <w:r>
              <w:t>2.0.9</w:t>
            </w:r>
          </w:p>
        </w:tc>
      </w:tr>
      <w:tr w:rsidR="00FF51AC" w14:paraId="2EA92BEC" w14:textId="77777777" w:rsidTr="1A5131E2">
        <w:trPr>
          <w:jc w:val="center"/>
        </w:trPr>
        <w:tc>
          <w:tcPr>
            <w:tcW w:w="3272" w:type="dxa"/>
            <w:shd w:val="clear" w:color="auto" w:fill="auto"/>
            <w:vAlign w:val="center"/>
          </w:tcPr>
          <w:p w14:paraId="079CF0F3" w14:textId="77777777" w:rsidR="00FF51AC" w:rsidRDefault="00FF51AC">
            <w:r>
              <w:t>stax2-api</w:t>
            </w:r>
          </w:p>
        </w:tc>
        <w:tc>
          <w:tcPr>
            <w:tcW w:w="2107" w:type="dxa"/>
            <w:shd w:val="clear" w:color="auto" w:fill="auto"/>
            <w:vAlign w:val="center"/>
          </w:tcPr>
          <w:p w14:paraId="2AD4540C" w14:textId="77777777" w:rsidR="00FF51AC" w:rsidRDefault="00FF51AC">
            <w:r>
              <w:t>4.2.1</w:t>
            </w:r>
          </w:p>
        </w:tc>
      </w:tr>
      <w:tr w:rsidR="003415C5" w14:paraId="7F9CA81E" w14:textId="77777777" w:rsidTr="1A5131E2">
        <w:trPr>
          <w:jc w:val="center"/>
        </w:trPr>
        <w:tc>
          <w:tcPr>
            <w:tcW w:w="3272" w:type="dxa"/>
            <w:shd w:val="clear" w:color="auto" w:fill="auto"/>
            <w:vAlign w:val="center"/>
          </w:tcPr>
          <w:p w14:paraId="77C2FFC4" w14:textId="77777777" w:rsidR="003415C5" w:rsidRPr="00223165" w:rsidRDefault="003415C5">
            <w:r w:rsidRPr="00223165">
              <w:t>stax-api</w:t>
            </w:r>
          </w:p>
        </w:tc>
        <w:tc>
          <w:tcPr>
            <w:tcW w:w="2107" w:type="dxa"/>
            <w:shd w:val="clear" w:color="auto" w:fill="auto"/>
            <w:vAlign w:val="center"/>
          </w:tcPr>
          <w:p w14:paraId="0EDAEC01" w14:textId="77777777" w:rsidR="003415C5" w:rsidRPr="00223165" w:rsidRDefault="003415C5">
            <w:r>
              <w:t>1.0</w:t>
            </w:r>
          </w:p>
        </w:tc>
      </w:tr>
      <w:tr w:rsidR="007302CE" w14:paraId="07A4A97F" w14:textId="77777777" w:rsidTr="1A5131E2">
        <w:trPr>
          <w:jc w:val="center"/>
        </w:trPr>
        <w:tc>
          <w:tcPr>
            <w:tcW w:w="3272" w:type="dxa"/>
            <w:shd w:val="clear" w:color="auto" w:fill="auto"/>
            <w:vAlign w:val="center"/>
          </w:tcPr>
          <w:p w14:paraId="1B66FCFB" w14:textId="1B95244A" w:rsidR="007302CE" w:rsidRDefault="007302CE">
            <w:r>
              <w:t>tika-core</w:t>
            </w:r>
          </w:p>
        </w:tc>
        <w:tc>
          <w:tcPr>
            <w:tcW w:w="2107" w:type="dxa"/>
            <w:shd w:val="clear" w:color="auto" w:fill="auto"/>
            <w:vAlign w:val="center"/>
          </w:tcPr>
          <w:p w14:paraId="5903F396" w14:textId="65982EAA" w:rsidR="007302CE" w:rsidRDefault="003415C5">
            <w:r>
              <w:t>2.8.0</w:t>
            </w:r>
          </w:p>
        </w:tc>
      </w:tr>
      <w:tr w:rsidR="009B7EB4" w14:paraId="1FB59522" w14:textId="77777777" w:rsidTr="1A5131E2">
        <w:trPr>
          <w:jc w:val="center"/>
        </w:trPr>
        <w:tc>
          <w:tcPr>
            <w:tcW w:w="3272" w:type="dxa"/>
            <w:shd w:val="clear" w:color="auto" w:fill="auto"/>
            <w:vAlign w:val="center"/>
          </w:tcPr>
          <w:p w14:paraId="252EE575" w14:textId="51C1E450" w:rsidR="009B7EB4" w:rsidRPr="00C6311E" w:rsidRDefault="009B7EB4">
            <w:r w:rsidRPr="009B7EB4">
              <w:t>woden-core</w:t>
            </w:r>
          </w:p>
        </w:tc>
        <w:tc>
          <w:tcPr>
            <w:tcW w:w="2107" w:type="dxa"/>
            <w:shd w:val="clear" w:color="auto" w:fill="auto"/>
            <w:vAlign w:val="center"/>
          </w:tcPr>
          <w:p w14:paraId="13257992" w14:textId="1660C32E" w:rsidR="009B7EB4" w:rsidRDefault="009B7EB4">
            <w:r w:rsidRPr="009B7EB4">
              <w:t>1.0M10</w:t>
            </w:r>
          </w:p>
        </w:tc>
      </w:tr>
      <w:tr w:rsidR="00FF51AC" w14:paraId="60571B42" w14:textId="77777777" w:rsidTr="1A5131E2">
        <w:trPr>
          <w:jc w:val="center"/>
        </w:trPr>
        <w:tc>
          <w:tcPr>
            <w:tcW w:w="3272" w:type="dxa"/>
            <w:shd w:val="clear" w:color="auto" w:fill="auto"/>
            <w:vAlign w:val="center"/>
          </w:tcPr>
          <w:p w14:paraId="2B06D53A" w14:textId="77777777" w:rsidR="00FF51AC" w:rsidRPr="00C94CA4" w:rsidRDefault="00FF51AC">
            <w:r w:rsidRPr="00C6311E">
              <w:t>woodstox-core</w:t>
            </w:r>
          </w:p>
        </w:tc>
        <w:tc>
          <w:tcPr>
            <w:tcW w:w="2107" w:type="dxa"/>
            <w:shd w:val="clear" w:color="auto" w:fill="auto"/>
            <w:vAlign w:val="center"/>
          </w:tcPr>
          <w:p w14:paraId="402ED967" w14:textId="0B290029" w:rsidR="00FF51AC" w:rsidRDefault="00E908CA">
            <w:r>
              <w:t>6.5.1</w:t>
            </w:r>
          </w:p>
        </w:tc>
      </w:tr>
      <w:tr w:rsidR="003273B8" w14:paraId="346A3BA8" w14:textId="77777777" w:rsidTr="1A5131E2">
        <w:trPr>
          <w:jc w:val="center"/>
        </w:trPr>
        <w:tc>
          <w:tcPr>
            <w:tcW w:w="3272" w:type="dxa"/>
            <w:shd w:val="clear" w:color="auto" w:fill="auto"/>
            <w:vAlign w:val="center"/>
          </w:tcPr>
          <w:p w14:paraId="6CDC2859" w14:textId="77777777" w:rsidR="003273B8" w:rsidRPr="00C6311E" w:rsidRDefault="003273B8">
            <w:r w:rsidRPr="00054C83">
              <w:t>wsdl4j</w:t>
            </w:r>
          </w:p>
        </w:tc>
        <w:tc>
          <w:tcPr>
            <w:tcW w:w="2107" w:type="dxa"/>
            <w:shd w:val="clear" w:color="auto" w:fill="auto"/>
            <w:vAlign w:val="center"/>
          </w:tcPr>
          <w:p w14:paraId="5504CE46" w14:textId="77777777" w:rsidR="003273B8" w:rsidRDefault="003273B8">
            <w:r>
              <w:t>1.6.3</w:t>
            </w:r>
          </w:p>
        </w:tc>
      </w:tr>
      <w:tr w:rsidR="003273B8" w14:paraId="54B92CE1" w14:textId="77777777" w:rsidTr="1A5131E2">
        <w:trPr>
          <w:jc w:val="center"/>
        </w:trPr>
        <w:tc>
          <w:tcPr>
            <w:tcW w:w="3272" w:type="dxa"/>
            <w:shd w:val="clear" w:color="auto" w:fill="auto"/>
            <w:vAlign w:val="center"/>
          </w:tcPr>
          <w:p w14:paraId="6A7F68E8" w14:textId="77777777" w:rsidR="003273B8" w:rsidRPr="00C6311E" w:rsidRDefault="003273B8">
            <w:r w:rsidRPr="00054C83">
              <w:t>wss4j-ws-security-common</w:t>
            </w:r>
          </w:p>
        </w:tc>
        <w:tc>
          <w:tcPr>
            <w:tcW w:w="2107" w:type="dxa"/>
            <w:shd w:val="clear" w:color="auto" w:fill="auto"/>
            <w:vAlign w:val="center"/>
          </w:tcPr>
          <w:p w14:paraId="34E8740F" w14:textId="77777777" w:rsidR="003273B8" w:rsidRDefault="003273B8">
            <w:r>
              <w:t>2.4.1</w:t>
            </w:r>
          </w:p>
        </w:tc>
      </w:tr>
      <w:tr w:rsidR="003273B8" w14:paraId="5F62A1A3" w14:textId="77777777" w:rsidTr="1A5131E2">
        <w:trPr>
          <w:jc w:val="center"/>
        </w:trPr>
        <w:tc>
          <w:tcPr>
            <w:tcW w:w="3272" w:type="dxa"/>
            <w:shd w:val="clear" w:color="auto" w:fill="auto"/>
            <w:vAlign w:val="center"/>
          </w:tcPr>
          <w:p w14:paraId="5EFB8DE0" w14:textId="77777777" w:rsidR="003273B8" w:rsidRPr="00C94CA4" w:rsidRDefault="003273B8">
            <w:r w:rsidRPr="00054C83">
              <w:t>wss4j-ws-security-dom</w:t>
            </w:r>
          </w:p>
        </w:tc>
        <w:tc>
          <w:tcPr>
            <w:tcW w:w="2107" w:type="dxa"/>
            <w:shd w:val="clear" w:color="auto" w:fill="auto"/>
            <w:vAlign w:val="center"/>
          </w:tcPr>
          <w:p w14:paraId="737EB7EB" w14:textId="77777777" w:rsidR="003273B8" w:rsidRDefault="003273B8">
            <w:r>
              <w:t>2.4.1</w:t>
            </w:r>
          </w:p>
        </w:tc>
      </w:tr>
      <w:tr w:rsidR="00FF51AC" w14:paraId="71F69683" w14:textId="77777777" w:rsidTr="1A5131E2">
        <w:trPr>
          <w:jc w:val="center"/>
        </w:trPr>
        <w:tc>
          <w:tcPr>
            <w:tcW w:w="3272" w:type="dxa"/>
            <w:shd w:val="clear" w:color="auto" w:fill="auto"/>
            <w:vAlign w:val="center"/>
          </w:tcPr>
          <w:p w14:paraId="64BEE9D2" w14:textId="77777777" w:rsidR="00FF51AC" w:rsidRPr="00A276FA" w:rsidRDefault="00FF51AC">
            <w:r>
              <w:t>x</w:t>
            </w:r>
            <w:r w:rsidRPr="00A276FA">
              <w:t>alan</w:t>
            </w:r>
          </w:p>
        </w:tc>
        <w:tc>
          <w:tcPr>
            <w:tcW w:w="2107" w:type="dxa"/>
            <w:shd w:val="clear" w:color="auto" w:fill="auto"/>
            <w:vAlign w:val="center"/>
          </w:tcPr>
          <w:p w14:paraId="0B1CFBDA" w14:textId="0DB0C77B" w:rsidR="00FF51AC" w:rsidRPr="00A276FA" w:rsidRDefault="00A07884">
            <w:r>
              <w:t>2.7.3</w:t>
            </w:r>
          </w:p>
        </w:tc>
      </w:tr>
      <w:tr w:rsidR="00FF51AC" w14:paraId="089D57E4" w14:textId="77777777" w:rsidTr="1A5131E2">
        <w:trPr>
          <w:jc w:val="center"/>
        </w:trPr>
        <w:tc>
          <w:tcPr>
            <w:tcW w:w="3272" w:type="dxa"/>
            <w:shd w:val="clear" w:color="auto" w:fill="auto"/>
            <w:vAlign w:val="center"/>
          </w:tcPr>
          <w:p w14:paraId="1BF901E6" w14:textId="77777777" w:rsidR="00FF51AC" w:rsidRPr="00A276FA" w:rsidRDefault="00FF51AC">
            <w:r w:rsidRPr="00A276FA">
              <w:t>xercesImpl</w:t>
            </w:r>
          </w:p>
        </w:tc>
        <w:tc>
          <w:tcPr>
            <w:tcW w:w="2107" w:type="dxa"/>
            <w:shd w:val="clear" w:color="auto" w:fill="auto"/>
            <w:vAlign w:val="center"/>
          </w:tcPr>
          <w:p w14:paraId="3ACA9405" w14:textId="242217CA" w:rsidR="00FF51AC" w:rsidRPr="00A276FA" w:rsidRDefault="00A07884">
            <w:r>
              <w:t>2.12.2</w:t>
            </w:r>
          </w:p>
        </w:tc>
      </w:tr>
      <w:tr w:rsidR="00FF51AC" w14:paraId="05EF3046" w14:textId="77777777" w:rsidTr="1A5131E2">
        <w:trPr>
          <w:jc w:val="center"/>
        </w:trPr>
        <w:tc>
          <w:tcPr>
            <w:tcW w:w="3272" w:type="dxa"/>
            <w:shd w:val="clear" w:color="auto" w:fill="auto"/>
            <w:vAlign w:val="center"/>
          </w:tcPr>
          <w:p w14:paraId="174171AA" w14:textId="77777777" w:rsidR="00FF51AC" w:rsidRPr="006F0E15" w:rsidRDefault="00FF51AC">
            <w:r w:rsidRPr="006F0E15">
              <w:t>xml-apis</w:t>
            </w:r>
          </w:p>
        </w:tc>
        <w:tc>
          <w:tcPr>
            <w:tcW w:w="2107" w:type="dxa"/>
            <w:shd w:val="clear" w:color="auto" w:fill="auto"/>
            <w:vAlign w:val="center"/>
          </w:tcPr>
          <w:p w14:paraId="44B24433" w14:textId="77777777" w:rsidR="00FF51AC" w:rsidRPr="00A276FA" w:rsidRDefault="00FF51AC">
            <w:r>
              <w:t>1.4.01</w:t>
            </w:r>
          </w:p>
        </w:tc>
      </w:tr>
      <w:tr w:rsidR="000B171A" w14:paraId="2A258EA4" w14:textId="77777777" w:rsidTr="1A5131E2">
        <w:trPr>
          <w:jc w:val="center"/>
        </w:trPr>
        <w:tc>
          <w:tcPr>
            <w:tcW w:w="3272" w:type="dxa"/>
            <w:shd w:val="clear" w:color="auto" w:fill="auto"/>
            <w:vAlign w:val="center"/>
          </w:tcPr>
          <w:p w14:paraId="1DEEFF06" w14:textId="475E86C1" w:rsidR="000B171A" w:rsidRPr="006F0E15" w:rsidRDefault="000B171A">
            <w:r w:rsidRPr="000B171A">
              <w:t>xmlschema-core</w:t>
            </w:r>
          </w:p>
        </w:tc>
        <w:tc>
          <w:tcPr>
            <w:tcW w:w="2107" w:type="dxa"/>
            <w:shd w:val="clear" w:color="auto" w:fill="auto"/>
            <w:vAlign w:val="center"/>
          </w:tcPr>
          <w:p w14:paraId="74BA4CE9" w14:textId="17D8C30D" w:rsidR="000B171A" w:rsidRDefault="000B171A">
            <w:r>
              <w:t>2.3.0</w:t>
            </w:r>
          </w:p>
        </w:tc>
      </w:tr>
      <w:tr w:rsidR="00FF51AC" w14:paraId="6253E1C2" w14:textId="77777777" w:rsidTr="1A5131E2">
        <w:trPr>
          <w:jc w:val="center"/>
        </w:trPr>
        <w:tc>
          <w:tcPr>
            <w:tcW w:w="3272" w:type="dxa"/>
            <w:shd w:val="clear" w:color="auto" w:fill="auto"/>
            <w:vAlign w:val="center"/>
          </w:tcPr>
          <w:p w14:paraId="441B9571" w14:textId="77777777" w:rsidR="00FF51AC" w:rsidRDefault="00FF51AC">
            <w:r>
              <w:lastRenderedPageBreak/>
              <w:t>xmlsec</w:t>
            </w:r>
          </w:p>
        </w:tc>
        <w:tc>
          <w:tcPr>
            <w:tcW w:w="2107" w:type="dxa"/>
            <w:shd w:val="clear" w:color="auto" w:fill="auto"/>
            <w:vAlign w:val="center"/>
          </w:tcPr>
          <w:p w14:paraId="7140E9BD" w14:textId="3DC294D5" w:rsidR="00FF51AC" w:rsidRPr="00223165" w:rsidRDefault="006C0ADE">
            <w:r>
              <w:t>2.3.4</w:t>
            </w:r>
          </w:p>
        </w:tc>
      </w:tr>
      <w:tr w:rsidR="00FF51AC" w14:paraId="0C515F44" w14:textId="77777777" w:rsidTr="1A5131E2">
        <w:trPr>
          <w:jc w:val="center"/>
        </w:trPr>
        <w:tc>
          <w:tcPr>
            <w:tcW w:w="3272" w:type="dxa"/>
            <w:shd w:val="clear" w:color="auto" w:fill="auto"/>
            <w:vAlign w:val="center"/>
          </w:tcPr>
          <w:p w14:paraId="2E636745" w14:textId="77777777" w:rsidR="00FF51AC" w:rsidRPr="00C94CA4" w:rsidRDefault="00FF51AC">
            <w:r>
              <w:t>xws-security</w:t>
            </w:r>
          </w:p>
        </w:tc>
        <w:tc>
          <w:tcPr>
            <w:tcW w:w="2107" w:type="dxa"/>
            <w:shd w:val="clear" w:color="auto" w:fill="auto"/>
            <w:vAlign w:val="center"/>
          </w:tcPr>
          <w:p w14:paraId="367D9F34" w14:textId="77777777" w:rsidR="00FF51AC" w:rsidRDefault="00FF51AC">
            <w:r>
              <w:t>3.0</w:t>
            </w:r>
          </w:p>
        </w:tc>
      </w:tr>
    </w:tbl>
    <w:p w14:paraId="5F2D90CC" w14:textId="77777777" w:rsidR="00FF51AC" w:rsidRPr="00FF51AC" w:rsidRDefault="00FF51AC" w:rsidP="00FF51AC"/>
    <w:p w14:paraId="6DCAE3E4" w14:textId="77777777" w:rsidR="00AC2BE8" w:rsidRDefault="00AC2BE8" w:rsidP="00AC2BE8">
      <w:pPr>
        <w:pStyle w:val="Heading2"/>
      </w:pPr>
      <w:bookmarkStart w:id="54" w:name="_Configuración"/>
      <w:bookmarkStart w:id="55" w:name="_Tipo_de_integración"/>
      <w:bookmarkStart w:id="56" w:name="_Toc151619123"/>
      <w:bookmarkStart w:id="57" w:name="_Ref411521349"/>
      <w:bookmarkStart w:id="58" w:name="_Ref411522108"/>
      <w:bookmarkStart w:id="59" w:name="_Ref411522163"/>
      <w:bookmarkStart w:id="60" w:name="_Ref411522181"/>
      <w:bookmarkStart w:id="61" w:name="_Ref411522433"/>
      <w:bookmarkStart w:id="62" w:name="_Ref411522450"/>
      <w:bookmarkStart w:id="63" w:name="_Ref411522467"/>
      <w:bookmarkStart w:id="64" w:name="_Ref411522491"/>
      <w:bookmarkStart w:id="65" w:name="_Ref411522517"/>
      <w:bookmarkStart w:id="66" w:name="_Ref411522529"/>
      <w:bookmarkStart w:id="67" w:name="_Ref411522541"/>
      <w:bookmarkStart w:id="68" w:name="_Ref411522552"/>
      <w:bookmarkStart w:id="69" w:name="_Ref411522572"/>
      <w:bookmarkStart w:id="70" w:name="_Ref411522587"/>
      <w:bookmarkStart w:id="71" w:name="_Ref411522605"/>
      <w:bookmarkStart w:id="72" w:name="_Ref411522629"/>
      <w:bookmarkStart w:id="73" w:name="_Ref411522666"/>
      <w:bookmarkStart w:id="74" w:name="_Ref411522697"/>
      <w:bookmarkStart w:id="75" w:name="_Ref411522706"/>
      <w:bookmarkStart w:id="76" w:name="_Ref411522716"/>
      <w:bookmarkStart w:id="77" w:name="_Ref411522729"/>
      <w:bookmarkStart w:id="78" w:name="_Ref411522741"/>
      <w:bookmarkStart w:id="79" w:name="_Ref411522758"/>
      <w:bookmarkStart w:id="80" w:name="_Ref411522778"/>
      <w:bookmarkStart w:id="81" w:name="_Ref411522788"/>
      <w:bookmarkStart w:id="82" w:name="_Ref411522800"/>
      <w:bookmarkStart w:id="83" w:name="_Ref411522816"/>
      <w:bookmarkStart w:id="84" w:name="_Ref411522828"/>
      <w:bookmarkStart w:id="85" w:name="_Ref411522839"/>
      <w:bookmarkStart w:id="86" w:name="_Ref411522854"/>
      <w:bookmarkStart w:id="87" w:name="_Ref411522865"/>
      <w:bookmarkStart w:id="88" w:name="_Ref411522878"/>
      <w:bookmarkStart w:id="89" w:name="_Ref411522895"/>
      <w:bookmarkStart w:id="90" w:name="_Ref411522904"/>
      <w:bookmarkStart w:id="91" w:name="_Ref411522930"/>
      <w:bookmarkStart w:id="92" w:name="_Ref411522938"/>
      <w:bookmarkStart w:id="93" w:name="_Ref411522949"/>
      <w:bookmarkStart w:id="94" w:name="_Ref411522962"/>
      <w:bookmarkStart w:id="95" w:name="_Ref411522975"/>
      <w:bookmarkStart w:id="96" w:name="_Ref411522985"/>
      <w:bookmarkStart w:id="97" w:name="_Ref411522986"/>
      <w:bookmarkStart w:id="98" w:name="_Ref411522988"/>
      <w:bookmarkStart w:id="99" w:name="_Ref411523007"/>
      <w:bookmarkStart w:id="100" w:name="_Ref411523015"/>
      <w:bookmarkStart w:id="101" w:name="_Ref411523036"/>
      <w:bookmarkStart w:id="102" w:name="_Ref411523047"/>
      <w:bookmarkStart w:id="103" w:name="_Ref411523058"/>
      <w:bookmarkStart w:id="104" w:name="_Ref411523066"/>
      <w:bookmarkStart w:id="105" w:name="_Ref411523074"/>
      <w:bookmarkStart w:id="106" w:name="_Ref411523085"/>
      <w:bookmarkStart w:id="107" w:name="_Ref411523099"/>
      <w:bookmarkEnd w:id="54"/>
      <w:bookmarkEnd w:id="55"/>
      <w:r>
        <w:t>Tipo de integración 6. Cifrado y descifrado de datos.</w:t>
      </w:r>
      <w:bookmarkEnd w:id="56"/>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7FF77761"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6DACE48" w:rsidRPr="1A5131E2">
        <w:rPr>
          <w:rFonts w:ascii="Calibri" w:hAnsi="Calibri"/>
          <w:b/>
          <w:bCs/>
          <w:sz w:val="24"/>
          <w:szCs w:val="24"/>
        </w:rPr>
        <w:t>2.2.4_001</w:t>
      </w:r>
      <w:r w:rsidRPr="1A5131E2">
        <w:rPr>
          <w:rFonts w:ascii="Calibri" w:hAnsi="Calibri"/>
          <w:b/>
          <w:bCs/>
          <w:sz w:val="24"/>
          <w:szCs w:val="24"/>
        </w:rPr>
        <w:t>.jar</w:t>
      </w:r>
    </w:p>
    <w:p w14:paraId="30504E92" w14:textId="2B90156C"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20F77FB0" w:rsidRPr="1A5131E2">
        <w:rPr>
          <w:rFonts w:ascii="Calibri" w:hAnsi="Calibri"/>
          <w:b/>
          <w:bCs/>
          <w:sz w:val="24"/>
          <w:szCs w:val="24"/>
        </w:rPr>
        <w:t>2.2.4_001</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77777777"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JRE versión 1.</w:t>
      </w:r>
      <w:r w:rsidR="005D3870" w:rsidRPr="00850F47">
        <w:rPr>
          <w:rFonts w:ascii="Calibri" w:hAnsi="Calibri"/>
          <w:sz w:val="24"/>
          <w:szCs w:val="24"/>
        </w:rPr>
        <w:t>8</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trPr>
          <w:trHeight w:val="391"/>
          <w:jc w:val="center"/>
        </w:trPr>
        <w:tc>
          <w:tcPr>
            <w:tcW w:w="3272" w:type="dxa"/>
            <w:shd w:val="clear" w:color="auto"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clear" w:color="auto"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1A6FA605" w:rsidR="009A06ED" w:rsidRDefault="7C13CEE6">
            <w:r>
              <w:t>1.78</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5DA78F39" w:rsidR="00AC2BE8" w:rsidRDefault="00D00402" w:rsidP="00AC2BE8">
            <w:r>
              <w:t>1.1</w:t>
            </w:r>
            <w:r w:rsidR="00985D6E">
              <w:t>5</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51455AF5" w:rsidR="00985D6E" w:rsidRDefault="00186302" w:rsidP="00AC2BE8">
            <w:r>
              <w:t>1.2</w:t>
            </w:r>
          </w:p>
        </w:tc>
      </w:tr>
      <w:tr w:rsidR="00985D6E" w14:paraId="30F41ADA" w14:textId="77777777" w:rsidTr="1A5131E2">
        <w:trPr>
          <w:trHeight w:val="428"/>
          <w:jc w:val="center"/>
        </w:trPr>
        <w:tc>
          <w:tcPr>
            <w:tcW w:w="3272" w:type="dxa"/>
            <w:shd w:val="clear" w:color="auto" w:fill="auto"/>
            <w:vAlign w:val="center"/>
          </w:tcPr>
          <w:p w14:paraId="21DAF046" w14:textId="632FDB19" w:rsidR="00985D6E" w:rsidRPr="00D00402" w:rsidRDefault="009A06ED" w:rsidP="00AC2BE8">
            <w:r w:rsidRPr="009A06ED">
              <w:t>jakarta.activation-api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1A5131E2">
        <w:trPr>
          <w:trHeight w:val="428"/>
          <w:jc w:val="center"/>
        </w:trPr>
        <w:tc>
          <w:tcPr>
            <w:tcW w:w="3272" w:type="dxa"/>
            <w:shd w:val="clear" w:color="auto" w:fill="auto"/>
            <w:vAlign w:val="center"/>
          </w:tcPr>
          <w:p w14:paraId="4F1507F6" w14:textId="0B9DA8C2" w:rsidR="00985D6E" w:rsidRPr="00D00402" w:rsidRDefault="00BE77E0" w:rsidP="00AC2BE8">
            <w:r w:rsidRPr="00BE77E0">
              <w:t>jakarta.xml.soap-api</w:t>
            </w:r>
          </w:p>
        </w:tc>
        <w:tc>
          <w:tcPr>
            <w:tcW w:w="2107" w:type="dxa"/>
            <w:shd w:val="clear" w:color="auto" w:fill="auto"/>
            <w:vAlign w:val="center"/>
          </w:tcPr>
          <w:p w14:paraId="74DF47BF" w14:textId="0B4CBA35" w:rsidR="00985D6E" w:rsidRDefault="00BE77E0" w:rsidP="00AC2BE8">
            <w:r w:rsidRPr="00BE77E0">
              <w:t>1.4.2</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2D30BCF6" w:rsidR="00985D6E" w:rsidRDefault="0225A087" w:rsidP="00AC2BE8">
            <w:r>
              <w:t>2.22.0</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3247B903" w:rsidR="00985D6E" w:rsidRDefault="0225A087" w:rsidP="00AC2BE8">
            <w:r>
              <w:t>2.22.0</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45593F36" w:rsidR="00E126B9" w:rsidRDefault="0225A087" w:rsidP="00AC2BE8">
            <w:r>
              <w:t>2.22.0</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lastRenderedPageBreak/>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32A0A3FF" w:rsidR="00C73C3C" w:rsidRDefault="006C0ADE" w:rsidP="00AC2BE8">
            <w:r>
              <w:t>2.3.4</w:t>
            </w:r>
          </w:p>
        </w:tc>
      </w:tr>
    </w:tbl>
    <w:p w14:paraId="5A716C10" w14:textId="77777777" w:rsidR="004B5AEA" w:rsidRDefault="004B5AEA" w:rsidP="004B5AEA">
      <w:pPr>
        <w:pStyle w:val="Heading2"/>
      </w:pPr>
      <w:bookmarkStart w:id="108" w:name="_Toc151619124"/>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0C5B9A7A"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63BCFC3A" w:rsidRPr="1A5131E2">
        <w:rPr>
          <w:rFonts w:ascii="Calibri" w:hAnsi="Calibri"/>
          <w:b/>
          <w:bCs/>
          <w:sz w:val="24"/>
          <w:szCs w:val="24"/>
        </w:rPr>
        <w:t>2.2.4_001</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JRE versión 1.8.</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7E6ECD66" w:rsidR="00FA3542" w:rsidRDefault="00100EC9" w:rsidP="003F1504">
            <w:r>
              <w:t>1.17</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424EF297" w:rsidR="00FA3542" w:rsidRDefault="00100EC9" w:rsidP="003F1504">
            <w:r>
              <w:t>1.17</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22009003" w:rsidR="00FA3542" w:rsidRDefault="00100EC9" w:rsidP="003F1504">
            <w:r>
              <w:t>1.17</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5C37DC19" w:rsidR="004F5466" w:rsidRDefault="004F5466" w:rsidP="003F1504">
            <w:r>
              <w:t>1.17</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6F9EE6B9" w:rsidR="00FA3542" w:rsidRDefault="00100EC9" w:rsidP="003F1504">
            <w:r>
              <w:t>1.17</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11D19A30" w:rsidR="00FA3542" w:rsidRDefault="00100EC9" w:rsidP="003F1504">
            <w:r>
              <w:t>1.17</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08ECF085" w:rsidR="00FA3542" w:rsidRDefault="00100EC9" w:rsidP="003F1504">
            <w:r>
              <w:t>1.17</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4A9D6784" w:rsidR="00FA3542" w:rsidRDefault="00100EC9" w:rsidP="003F1504">
            <w:r>
              <w:t>1.17</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72756EF1" w:rsidR="00FA3542" w:rsidRDefault="00100EC9" w:rsidP="003F1504">
            <w:r>
              <w:t>1.17</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49F7423" w:rsidR="00FA3542" w:rsidRDefault="00100EC9" w:rsidP="003F1504">
            <w:r>
              <w:t>1.17</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6953E024" w:rsidR="00FA3542" w:rsidRDefault="00100EC9" w:rsidP="003F1504">
            <w:r>
              <w:t>1.17</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66284491" w:rsidR="00FA3542" w:rsidRDefault="00100EC9" w:rsidP="003F1504">
            <w:r>
              <w:t>1.17</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46204E9D" w:rsidR="00FA3542" w:rsidRDefault="00100EC9" w:rsidP="003F1504">
            <w:r>
              <w:t>1.17</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4AB36DB2" w:rsidR="009362AE" w:rsidRDefault="009362AE" w:rsidP="003F1504">
            <w:r w:rsidRPr="009362AE">
              <w:t>1.17</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79BAD3FB" w:rsidR="00FA3542" w:rsidRDefault="00100EC9" w:rsidP="003F1504">
            <w:r>
              <w:t>1.17</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0F729A" w:rsidR="00FA3542" w:rsidRDefault="00100EC9" w:rsidP="003F1504">
            <w:r>
              <w:t>1.17</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78DAFBDC" w:rsidR="00FA3542" w:rsidRDefault="00100EC9" w:rsidP="003F1504">
            <w:r>
              <w:t>1.17</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EF009B0" w:rsidR="00FA3542" w:rsidRDefault="00100EC9" w:rsidP="003F1504">
            <w:r>
              <w:t>1.17</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7D004EE4" w:rsidR="00FA3542" w:rsidRDefault="00100EC9" w:rsidP="003F1504">
            <w:r>
              <w:t>1.17</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10EF56C" w:rsidR="00100EC9" w:rsidRPr="00D518DB" w:rsidRDefault="226C5397">
            <w:r>
              <w:t>1.78</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7C4BB50F" w:rsidR="00100EC9" w:rsidRDefault="226C5397">
            <w:r>
              <w:t>1.78</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75E149C" w:rsidR="00100EC9" w:rsidRPr="00D518DB" w:rsidRDefault="734B2541">
            <w:r>
              <w:t>1.78</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B8471A5" w:rsidR="00312290" w:rsidRDefault="00100EC9">
            <w:r>
              <w:t>2.11.0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66CCDD2" w:rsidR="00312290" w:rsidRDefault="00312290">
            <w:r>
              <w:t>3.</w:t>
            </w:r>
            <w:r w:rsidR="00100EC9">
              <w:t>13.0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11BA00CA" w:rsidR="00312290" w:rsidRDefault="00312290">
            <w:r>
              <w:t>1.</w:t>
            </w:r>
            <w:r w:rsidR="00100EC9">
              <w:t>2</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2A9EDCEA" w:rsidR="00312290" w:rsidRDefault="00312290">
            <w:r>
              <w:t>1.</w:t>
            </w:r>
            <w:r w:rsidR="00B23E18">
              <w:t>10.0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77777777" w:rsidR="00FA3542" w:rsidRDefault="00FA3542" w:rsidP="003F1504">
            <w:r>
              <w:t>3.3.0</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77777777" w:rsidR="00100EC9" w:rsidRDefault="00100EC9">
            <w:r>
              <w:t>2.9</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77777777" w:rsidR="00100EC9" w:rsidRDefault="00100EC9">
            <w:r>
              <w:t>2.9</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7777777" w:rsidR="00100EC9" w:rsidRDefault="00100EC9">
            <w:r>
              <w:t>2.9</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419CC5B8" w:rsidR="0034434C" w:rsidRDefault="0034434C">
            <w:r>
              <w:t>2.</w:t>
            </w:r>
            <w:r w:rsidR="00100EC9">
              <w:t>9</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060C71E6" w:rsidR="001C7BD7" w:rsidRDefault="00100EC9">
            <w:r>
              <w:t>2.</w:t>
            </w:r>
            <w:r w:rsidR="00653BBB">
              <w:t>4</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0EA91365" w:rsidR="001E2091" w:rsidRDefault="00FA0CE5">
            <w:r>
              <w:t>1.3.1</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7777777" w:rsidR="004507C2" w:rsidRDefault="004507C2">
            <w:r>
              <w:t>3.3.0</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00B3D357" w:rsidR="00FA3542" w:rsidRDefault="004C73D8" w:rsidP="003F1504">
            <w:r>
              <w:t>1.48</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0454429C" w:rsidR="006871FF" w:rsidRPr="00A276FA" w:rsidRDefault="5FEED803">
            <w:r>
              <w:t>2.22.0</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3E2D2C5" w:rsidR="006871FF" w:rsidRDefault="5FEED803">
            <w:r>
              <w:t>2.22.0</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7523C1B3" w:rsidR="006871FF" w:rsidRDefault="5FEED803">
            <w:r>
              <w:t>2.22.0</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0EEDE100" w:rsidR="00A60833" w:rsidRPr="00275FEB" w:rsidRDefault="1E9D8A50">
            <w:r>
              <w:t>2.20</w:t>
            </w:r>
            <w:r w:rsidR="6E2A820D">
              <w:t>tika-core</w:t>
            </w:r>
          </w:p>
        </w:tc>
        <w:tc>
          <w:tcPr>
            <w:tcW w:w="2107" w:type="dxa"/>
            <w:shd w:val="clear" w:color="auto" w:fill="auto"/>
            <w:vAlign w:val="center"/>
          </w:tcPr>
          <w:p w14:paraId="1EA18A9B" w14:textId="5369079F" w:rsidR="00A60833" w:rsidRDefault="00100EC9">
            <w:r>
              <w:t>2.8.0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125AF1E" w:rsidR="00A60833" w:rsidRDefault="00A60833">
            <w:r>
              <w:t>2.</w:t>
            </w:r>
            <w:r w:rsidR="00100EC9">
              <w:t>9</w:t>
            </w:r>
          </w:p>
        </w:tc>
      </w:tr>
    </w:tbl>
    <w:p w14:paraId="602B5EC2" w14:textId="77777777" w:rsidR="00275FEB" w:rsidRDefault="00275FEB" w:rsidP="00275FEB">
      <w:pPr>
        <w:ind w:left="360"/>
      </w:pPr>
    </w:p>
    <w:p w14:paraId="7ADF2831" w14:textId="77777777" w:rsidR="00B02056" w:rsidRDefault="00B02056" w:rsidP="00B02056">
      <w:pPr>
        <w:pStyle w:val="Heading2"/>
      </w:pPr>
      <w:bookmarkStart w:id="109" w:name="_Toc151619125"/>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1E68959C"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F7139CC" w:rsidRPr="1A5131E2">
        <w:rPr>
          <w:rFonts w:ascii="Calibri" w:hAnsi="Calibri"/>
          <w:b/>
          <w:bCs/>
          <w:sz w:val="24"/>
          <w:szCs w:val="24"/>
        </w:rPr>
        <w:t>2.2.4_001</w:t>
      </w:r>
      <w:r w:rsidR="007F68C5" w:rsidRPr="1A5131E2">
        <w:rPr>
          <w:rFonts w:ascii="Calibri" w:hAnsi="Calibri"/>
          <w:b/>
          <w:bCs/>
          <w:sz w:val="24"/>
          <w:szCs w:val="24"/>
        </w:rPr>
        <w:t>.jar</w:t>
      </w:r>
    </w:p>
    <w:p w14:paraId="6B7F7DFE" w14:textId="177111AD"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F7139CC" w:rsidRPr="1A5131E2">
        <w:rPr>
          <w:rFonts w:ascii="Calibri" w:hAnsi="Calibri"/>
          <w:b/>
          <w:bCs/>
          <w:sz w:val="24"/>
          <w:szCs w:val="24"/>
        </w:rPr>
        <w:t>2.2.4_001</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JRE versión 1.8.</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6CEB086F" w:rsidR="00100EC9" w:rsidRPr="00D518DB" w:rsidRDefault="734B2541">
            <w:r>
              <w:t>1.78</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80C528A" w:rsidR="00100EC9" w:rsidRDefault="7A232D28">
            <w:r>
              <w:t>1.78</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1C0319FE" w:rsidR="00100EC9" w:rsidRPr="00D518DB" w:rsidRDefault="7A232D28">
            <w:r>
              <w:t>1.78</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72DFD8C8" w:rsidR="00100EC9" w:rsidRDefault="00100EC9">
            <w:r>
              <w:t>1.15</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77777777" w:rsidR="00100EC9" w:rsidRDefault="00100EC9">
            <w:r>
              <w:t>2.11.0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77777777" w:rsidR="00100EC9" w:rsidRDefault="00100EC9">
            <w:r>
              <w:t>1.2</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5FF3F88E" w:rsidR="00253378" w:rsidRDefault="00253378" w:rsidP="00253378">
            <w:pPr>
              <w:rPr>
                <w:rFonts w:cs="Calibri"/>
              </w:rPr>
            </w:pPr>
            <w:r>
              <w:rPr>
                <w:rFonts w:cs="Calibri"/>
              </w:rPr>
              <w:t>4.5.</w:t>
            </w:r>
            <w:r w:rsidR="00100EC9">
              <w:rPr>
                <w:rFonts w:cs="Calibri"/>
              </w:rPr>
              <w:t>13</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7282AB54"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100EC9">
              <w:rPr>
                <w:rFonts w:cs="Calibri"/>
              </w:rPr>
              <w:t>3</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77777777" w:rsidR="00253378" w:rsidRDefault="00253378" w:rsidP="00253378">
            <w:pPr>
              <w:rPr>
                <w:rFonts w:cs="Calibri"/>
              </w:rPr>
            </w:pPr>
            <w:r>
              <w:rPr>
                <w:rFonts w:cs="Calibri"/>
              </w:rPr>
              <w:t>1.3.14-kohsuke-1</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B7F3DF7" w:rsidR="00497D32" w:rsidRPr="00A276FA" w:rsidRDefault="21948F3B" w:rsidP="00497D32">
            <w:r>
              <w:t>2.22.0</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0C164DC3" w:rsidR="00497D32" w:rsidRDefault="21948F3B" w:rsidP="00497D32">
            <w:r>
              <w:t>2.22.0</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135944F6" w:rsidR="00497D32" w:rsidRDefault="45B2100F" w:rsidP="00497D32">
            <w:r>
              <w:t>2.22.0</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77777777" w:rsidR="00253378" w:rsidRDefault="00253378" w:rsidP="00253378">
            <w:pPr>
              <w:rPr>
                <w:rFonts w:cs="Calibri"/>
              </w:rPr>
            </w:pPr>
            <w:r>
              <w:rPr>
                <w:rFonts w:cs="Calibri"/>
              </w:rPr>
              <w:t>xmlbeans-afirma</w:t>
            </w:r>
          </w:p>
        </w:tc>
        <w:tc>
          <w:tcPr>
            <w:tcW w:w="2107" w:type="dxa"/>
            <w:shd w:val="clear" w:color="auto" w:fill="auto"/>
            <w:vAlign w:val="bottom"/>
          </w:tcPr>
          <w:p w14:paraId="65ECAD8E" w14:textId="45238FA7" w:rsidR="00253378" w:rsidRDefault="00253378" w:rsidP="00253378">
            <w:pPr>
              <w:rPr>
                <w:rFonts w:cs="Calibri"/>
              </w:rPr>
            </w:pPr>
            <w:r>
              <w:rPr>
                <w:rFonts w:cs="Calibri"/>
              </w:rPr>
              <w:t>2.3.0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Heading1"/>
      </w:pPr>
      <w:r>
        <w:t xml:space="preserve"> </w:t>
      </w:r>
      <w:bookmarkStart w:id="110" w:name="_Toc151619126"/>
      <w:r w:rsidR="00FE5F93">
        <w:t>Configuración</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10"/>
    </w:p>
    <w:p w14:paraId="41004343" w14:textId="77774CD9"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4676AD">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w:t>
      </w:r>
      <w:r w:rsidR="006A345B">
        <w:lastRenderedPageBreak/>
        <w:t xml:space="preserve">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Heading2"/>
      </w:pPr>
      <w:bookmarkStart w:id="111" w:name="_Ref442109050"/>
      <w:bookmarkStart w:id="112" w:name="_Ref442109406"/>
      <w:bookmarkStart w:id="113" w:name="_Toc151619127"/>
      <w:r>
        <w:lastRenderedPageBreak/>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Heading2"/>
      </w:pPr>
      <w:bookmarkStart w:id="114" w:name="_Ref442168677"/>
      <w:bookmarkStart w:id="115" w:name="_Toc151619128"/>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Heading2"/>
      </w:pPr>
      <w:bookmarkStart w:id="116" w:name="_Toc151619129"/>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Heading2"/>
      </w:pPr>
      <w:bookmarkStart w:id="117" w:name="_Ref442195030"/>
      <w:bookmarkStart w:id="118" w:name="_Ref442262520"/>
      <w:bookmarkStart w:id="119" w:name="_Toc151619130"/>
      <w:r>
        <w:t>Elementos necesarios para el tipo de integración 4 “</w:t>
      </w:r>
      <w:r w:rsidR="00C426B8" w:rsidRPr="00C426B8">
        <w:t>Procesado de firmas CAdES (Baseline o no) y PAdES (Baseline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Heading2"/>
      </w:pPr>
      <w:bookmarkStart w:id="120" w:name="_Toc151619131"/>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Heading2"/>
      </w:pPr>
      <w:bookmarkStart w:id="121" w:name="_Toc151619132"/>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Heading2"/>
        <w:rPr>
          <w:b w:val="0"/>
          <w:u w:val="none"/>
        </w:rPr>
      </w:pPr>
      <w:bookmarkStart w:id="122" w:name="_Toc151619133"/>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Heading2"/>
        <w:rPr>
          <w:b w:val="0"/>
          <w:u w:val="none"/>
        </w:rPr>
      </w:pPr>
      <w:bookmarkStart w:id="123" w:name="_Toc151619134"/>
      <w:r>
        <w:lastRenderedPageBreak/>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Heading2"/>
      </w:pPr>
      <w:bookmarkStart w:id="124" w:name="_Toc151619135"/>
      <w:r>
        <w:t>Carpeta transformersTemplates</w:t>
      </w:r>
      <w:bookmarkEnd w:id="124"/>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Heading2"/>
      </w:pPr>
      <w:bookmarkStart w:id="125" w:name="_Carpeta_parserTemplates"/>
      <w:bookmarkStart w:id="126" w:name="_Ref411519691"/>
      <w:bookmarkStart w:id="127" w:name="_Ref411521301"/>
      <w:bookmarkStart w:id="128" w:name="_Toc151619136"/>
      <w:bookmarkEnd w:id="125"/>
      <w:r w:rsidRPr="1A5131E2">
        <w:t>Carpeta parserTemplates</w:t>
      </w:r>
      <w:bookmarkEnd w:id="126"/>
      <w:bookmarkEnd w:id="127"/>
      <w:bookmarkEnd w:id="128"/>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Heading2"/>
      </w:pPr>
      <w:bookmarkStart w:id="129" w:name="_Carpeta_xmlTemplates"/>
      <w:bookmarkStart w:id="130" w:name="_Ref411519675"/>
      <w:bookmarkStart w:id="131" w:name="_Toc151619137"/>
      <w:bookmarkEnd w:id="129"/>
      <w:r w:rsidRPr="1A5131E2">
        <w:t>Carpeta xmlTemplates</w:t>
      </w:r>
      <w:bookmarkEnd w:id="130"/>
      <w:bookmarkEnd w:id="131"/>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Heading2"/>
      </w:pPr>
      <w:bookmarkStart w:id="132" w:name="_Toc151619138"/>
      <w:r>
        <w:t>Carpeta xml</w:t>
      </w:r>
      <w:bookmarkEnd w:id="132"/>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Heading2"/>
      </w:pPr>
      <w:bookmarkStart w:id="133" w:name="_Toc151619139"/>
      <w:r>
        <w:t>Archivo mappingFiles</w:t>
      </w:r>
      <w:r w:rsidRPr="000D0F6C">
        <w:t>.properties</w:t>
      </w:r>
      <w:bookmarkEnd w:id="133"/>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Heading2"/>
      </w:pPr>
      <w:bookmarkStart w:id="134" w:name="_Toc151619140"/>
      <w:r>
        <w:t>Archivo integra</w:t>
      </w:r>
      <w:r w:rsidRPr="000D0F6C">
        <w:t>.properties</w:t>
      </w:r>
      <w:bookmarkEnd w:id="134"/>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Heading3"/>
      </w:pPr>
      <w:bookmarkStart w:id="135" w:name="_Toc151619141"/>
      <w:r w:rsidRPr="00B05CC7">
        <w:t>Parámetros Comunes a Todas las Aplicaciones de @Firma</w:t>
      </w:r>
      <w:r>
        <w:t>, eVisor y TS@</w:t>
      </w:r>
      <w:r w:rsidRPr="00B05CC7">
        <w:t>:</w:t>
      </w:r>
      <w:bookmarkEnd w:id="135"/>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Heading3"/>
      </w:pPr>
      <w:bookmarkStart w:id="136" w:name="_Toc151619142"/>
      <w:r w:rsidRPr="00B05CC7">
        <w:t>Parámetros Comunes a Todas las Aplicaciones de @Firma:</w:t>
      </w:r>
      <w:bookmarkEnd w:id="136"/>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Heading3"/>
      </w:pPr>
      <w:bookmarkStart w:id="137" w:name="_Toc151619143"/>
      <w:r>
        <w:t>Propiedades para la Validación de Firmantes</w:t>
      </w:r>
      <w:bookmarkEnd w:id="137"/>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Heading3"/>
      </w:pPr>
      <w:bookmarkStart w:id="138" w:name="_Toc151619144"/>
      <w:r>
        <w:t>Propiedades para la Comunicación con TS@</w:t>
      </w:r>
      <w:bookmarkEnd w:id="138"/>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Heading3"/>
      </w:pPr>
      <w:bookmarkStart w:id="139" w:name="_Toc151619145"/>
      <w:r>
        <w:t>Propiedades para la Fachada de Generación de Firmas, Co-Firmas y Contra-Firmas</w:t>
      </w:r>
      <w:bookmarkEnd w:id="139"/>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0BFC85BB" w14:textId="77777777" w:rsidR="0090320E" w:rsidRDefault="0090320E" w:rsidP="0090320E">
      <w:pPr>
        <w:numPr>
          <w:ilvl w:val="0"/>
          <w:numId w:val="25"/>
        </w:numPr>
      </w:pPr>
      <w:r w:rsidRPr="009572BD">
        <w:rPr>
          <w:b/>
        </w:rPr>
        <w:t>FACADE_SIGNATURE_ALGORITHM</w:t>
      </w:r>
      <w:r w:rsidRPr="00246C43">
        <w:rPr>
          <w:b/>
        </w:rPr>
        <w:t>:</w:t>
      </w:r>
      <w:r>
        <w:t xml:space="preserve"> Algoritmo de firma a utilizar en la generación de firmas, co-firmas y contra-firmas. Los valores posibles son:</w:t>
      </w:r>
    </w:p>
    <w:p w14:paraId="71A30B15" w14:textId="77777777" w:rsidR="0090320E" w:rsidRDefault="0090320E" w:rsidP="0090320E">
      <w:pPr>
        <w:numPr>
          <w:ilvl w:val="2"/>
          <w:numId w:val="25"/>
        </w:numPr>
      </w:pPr>
      <w:r w:rsidRPr="009572BD">
        <w:rPr>
          <w:b/>
        </w:rPr>
        <w:t>SHA1withRSA</w:t>
      </w:r>
    </w:p>
    <w:p w14:paraId="16ED0EA8" w14:textId="77777777" w:rsidR="0090320E" w:rsidRPr="009572BD" w:rsidRDefault="0090320E" w:rsidP="0090320E">
      <w:pPr>
        <w:numPr>
          <w:ilvl w:val="2"/>
          <w:numId w:val="25"/>
        </w:numPr>
        <w:rPr>
          <w:b/>
        </w:rPr>
      </w:pPr>
      <w:r w:rsidRPr="009572BD">
        <w:rPr>
          <w:b/>
        </w:rPr>
        <w:t>SHA256withRSA</w:t>
      </w:r>
    </w:p>
    <w:p w14:paraId="1F57F769" w14:textId="77777777" w:rsidR="0090320E" w:rsidRPr="009572BD" w:rsidRDefault="0090320E" w:rsidP="0090320E">
      <w:pPr>
        <w:numPr>
          <w:ilvl w:val="2"/>
          <w:numId w:val="25"/>
        </w:numPr>
        <w:rPr>
          <w:b/>
        </w:rPr>
      </w:pPr>
      <w:r w:rsidRPr="009572BD">
        <w:rPr>
          <w:b/>
        </w:rPr>
        <w:t>SHA384withRSA</w:t>
      </w:r>
    </w:p>
    <w:p w14:paraId="0CBB295A" w14:textId="77777777" w:rsidR="0090320E" w:rsidRDefault="0090320E" w:rsidP="0090320E">
      <w:pPr>
        <w:numPr>
          <w:ilvl w:val="2"/>
          <w:numId w:val="25"/>
        </w:numPr>
        <w:rPr>
          <w:b/>
        </w:rPr>
      </w:pPr>
      <w:r w:rsidRPr="009572BD">
        <w:rPr>
          <w:b/>
        </w:rPr>
        <w:t>SHA512withRSA</w:t>
      </w:r>
    </w:p>
    <w:p w14:paraId="032E09A3" w14:textId="77777777" w:rsidR="0090320E" w:rsidRDefault="0090320E" w:rsidP="0090320E">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lastRenderedPageBreak/>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Heading3"/>
      </w:pPr>
      <w:bookmarkStart w:id="140" w:name="_Toc151619146"/>
      <w:r>
        <w:t>Propiedades de política</w:t>
      </w:r>
      <w:bookmarkEnd w:id="140"/>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Heading4"/>
      </w:pPr>
      <w:bookmarkStart w:id="141" w:name="_Listado_de_OIDs_2"/>
      <w:bookmarkStart w:id="142" w:name="_Ref411519474"/>
      <w:bookmarkEnd w:id="141"/>
      <w:r w:rsidRPr="1A5131E2">
        <w:rPr>
          <w:lang w:val="es-ES"/>
        </w:rPr>
        <w:t>Listado de OIDs para Elementos ASN.1</w:t>
      </w:r>
      <w:bookmarkEnd w:id="142"/>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Heading4"/>
      </w:pPr>
      <w:bookmarkStart w:id="143" w:name="_Listado_de_URIs"/>
      <w:bookmarkStart w:id="144" w:name="_Ref411519373"/>
      <w:bookmarkEnd w:id="143"/>
      <w:r w:rsidRPr="1A5131E2">
        <w:rPr>
          <w:lang w:val="es-ES"/>
        </w:rPr>
        <w:lastRenderedPageBreak/>
        <w:t>Listado de URIs para Algoritmos de Hash en Firmas XML</w:t>
      </w:r>
      <w:bookmarkEnd w:id="144"/>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Heading4"/>
      </w:pPr>
      <w:bookmarkStart w:id="145" w:name="_Listado_de_URIs_1"/>
      <w:bookmarkStart w:id="146" w:name="_Ref411519445"/>
      <w:bookmarkEnd w:id="145"/>
      <w:r w:rsidRPr="1A5131E2">
        <w:rPr>
          <w:lang w:val="es-ES"/>
        </w:rPr>
        <w:t>Listado de URIs para Algoritmos de Firma en Firmas XML</w:t>
      </w:r>
      <w:bookmarkEnd w:id="146"/>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44A1A34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08016510"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388EC5DE"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http://www.w3.org/2001/04/xmldsig-more#rsa-sha512 </w:t>
      </w:r>
    </w:p>
    <w:p w14:paraId="5849B22F" w14:textId="77777777" w:rsidR="00EE199A" w:rsidRDefault="00EE199A" w:rsidP="00EE199A">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1E459B6E" w14:textId="77777777" w:rsidR="00EE199A" w:rsidRDefault="00EE199A" w:rsidP="00EE199A">
      <w:pPr>
        <w:pStyle w:val="Texto"/>
        <w:rPr>
          <w:noProof w:val="0"/>
          <w:color w:val="auto"/>
          <w:spacing w:val="-3"/>
          <w:sz w:val="24"/>
          <w:lang w:val="es-ES_tradnl"/>
        </w:rPr>
      </w:pPr>
    </w:p>
    <w:p w14:paraId="6F688314" w14:textId="77777777" w:rsidR="00EE199A" w:rsidRDefault="00EE199A" w:rsidP="1A5131E2">
      <w:pPr>
        <w:pStyle w:val="Heading4"/>
      </w:pPr>
      <w:bookmarkStart w:id="147" w:name="_Listado_de_OIDs"/>
      <w:bookmarkStart w:id="148" w:name="_Ref411519321"/>
      <w:bookmarkEnd w:id="147"/>
      <w:r w:rsidRPr="1A5131E2">
        <w:rPr>
          <w:lang w:val="es-ES"/>
        </w:rPr>
        <w:t>Listado de OIDs para Algoritmos de Hash en Firmas ASN.1 y PDF</w:t>
      </w:r>
      <w:bookmarkEnd w:id="148"/>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lastRenderedPageBreak/>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Heading4"/>
      </w:pPr>
      <w:bookmarkStart w:id="149" w:name="_Listado_de_OIDs_1"/>
      <w:bookmarkStart w:id="150" w:name="_Ref411519403"/>
      <w:bookmarkEnd w:id="149"/>
      <w:r w:rsidRPr="1A5131E2">
        <w:rPr>
          <w:lang w:val="es-ES"/>
        </w:rPr>
        <w:t>Listado de OIDs para Algoritmos de Firma en Firmas ASN.1 y PDF</w:t>
      </w:r>
      <w:bookmarkEnd w:id="150"/>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798E20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 xml:space="preserve">ASN1_SIGN_HASH-SHA512WithRSA = 1.2.840.113549.1.1.13 </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Heading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lastRenderedPageBreak/>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Heading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Heading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33D53B2" w14:textId="77777777" w:rsidR="00EE199A" w:rsidRPr="00DD3DEE" w:rsidRDefault="00EE199A" w:rsidP="00EE199A"/>
    <w:p w14:paraId="12C0CE1A" w14:textId="77777777" w:rsidR="00EE199A" w:rsidRDefault="00EE199A" w:rsidP="00EE199A">
      <w:r w:rsidRPr="001555BB">
        <w:lastRenderedPageBreak/>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Heading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Heading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2387FEF" w14:textId="77777777" w:rsidR="00EE199A" w:rsidRPr="007E26EF" w:rsidRDefault="00EE199A" w:rsidP="00EE199A"/>
    <w:p w14:paraId="2C90EEB5" w14:textId="77777777" w:rsidR="00EE199A" w:rsidRDefault="00EE199A" w:rsidP="00EE199A">
      <w:pPr>
        <w:pStyle w:val="Heading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lastRenderedPageBreak/>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50D41FBD"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4676AD">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49BE5FA5"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4676AD">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Heading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5DEB9796"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4676AD">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0EACF595"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4676AD">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Heading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lastRenderedPageBreak/>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Heading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2E411534"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Heading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07480EE4"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lastRenderedPageBreak/>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Heading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4ABFF43C"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Heading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22B97AD2"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Heading5"/>
      </w:pPr>
      <w:r>
        <w:lastRenderedPageBreak/>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457DA982"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Heading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2DC6FC44"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Heading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lastRenderedPageBreak/>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Heading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Heading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Heading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lastRenderedPageBreak/>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Heading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Heading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Heading5"/>
      </w:pPr>
      <w:r>
        <w:lastRenderedPageBreak/>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373F1DF8"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Heading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3C4AA03"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4676AD">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lastRenderedPageBreak/>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Heading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Heading3"/>
      </w:pPr>
      <w:bookmarkStart w:id="151" w:name="_Toc151619147"/>
      <w:r>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lastRenderedPageBreak/>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lastRenderedPageBreak/>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Heading2"/>
      </w:pPr>
      <w:bookmarkStart w:id="152" w:name="_Toc151619148"/>
      <w:r>
        <w:lastRenderedPageBreak/>
        <w:t xml:space="preserve">Archivo </w:t>
      </w:r>
      <w:r w:rsidRPr="00673D37">
        <w:t>tsa</w:t>
      </w:r>
      <w:r>
        <w:t>XXXXX</w:t>
      </w:r>
      <w:r w:rsidRPr="00673D37">
        <w:t>.properties</w:t>
      </w:r>
      <w:bookmarkEnd w:id="152"/>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Heading3"/>
      </w:pPr>
      <w:bookmarkStart w:id="153" w:name="_Toc151619149"/>
      <w:r>
        <w:t>Parámetros Específicos a Cada Una de las Aplicaciones Configuradas en la Plataforma de TS@</w:t>
      </w:r>
      <w:bookmarkEnd w:id="153"/>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lastRenderedPageBreak/>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lastRenderedPageBreak/>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lastRenderedPageBreak/>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lastRenderedPageBreak/>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lastRenderedPageBreak/>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Heading2"/>
      </w:pPr>
      <w:bookmarkStart w:id="154" w:name="_Toc151619150"/>
      <w:r>
        <w:t xml:space="preserve">Archivo </w:t>
      </w:r>
      <w:r w:rsidRPr="000D0F6C">
        <w:t>afirma</w:t>
      </w:r>
      <w:r w:rsidR="005F0433">
        <w:t>XXXXX</w:t>
      </w:r>
      <w:r w:rsidRPr="000D0F6C">
        <w:t>.properties</w:t>
      </w:r>
      <w:bookmarkEnd w:id="154"/>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Heading3"/>
      </w:pPr>
      <w:bookmarkStart w:id="155" w:name="_Toc151619151"/>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lastRenderedPageBreak/>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lastRenderedPageBreak/>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Heading2"/>
      </w:pPr>
      <w:bookmarkStart w:id="156" w:name="_Toc151619152"/>
      <w:r>
        <w:t>Archivo evisorXXXXX</w:t>
      </w:r>
      <w:r w:rsidRPr="000D0F6C">
        <w:t>.properties</w:t>
      </w:r>
      <w:bookmarkEnd w:id="156"/>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Heading3"/>
      </w:pPr>
      <w:bookmarkStart w:id="157" w:name="_Toc151619153"/>
      <w:r w:rsidRPr="00B05CC7">
        <w:t>Parámetros Específicos a Cada Una de las Aplicaciones Co</w:t>
      </w:r>
      <w:r w:rsidR="00385796">
        <w:t>nfiguradas en la Plataforma de eVisor</w:t>
      </w:r>
      <w:r>
        <w:t>:</w:t>
      </w:r>
      <w:bookmarkEnd w:id="157"/>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lastRenderedPageBreak/>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lastRenderedPageBreak/>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Heading2"/>
      </w:pPr>
      <w:bookmarkStart w:id="158" w:name="_Toc151619154"/>
      <w:r>
        <w:t xml:space="preserve">Archivo </w:t>
      </w:r>
      <w:r w:rsidRPr="00511E95">
        <w:t>hsm.properties</w:t>
      </w:r>
      <w:bookmarkEnd w:id="158"/>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Heading2"/>
      </w:pPr>
      <w:bookmarkStart w:id="159" w:name="_Toc151619155"/>
      <w:r>
        <w:t xml:space="preserve">Archivo </w:t>
      </w:r>
      <w:r w:rsidRPr="007571D3">
        <w:t>Language.properties</w:t>
      </w:r>
      <w:bookmarkEnd w:id="159"/>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Heading2"/>
      </w:pPr>
      <w:bookmarkStart w:id="160" w:name="_Toc151619156"/>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Heading2"/>
      </w:pPr>
      <w:bookmarkStart w:id="161" w:name="_Toc151619157"/>
      <w:r>
        <w:t xml:space="preserve">Archivo </w:t>
      </w:r>
      <w:r w:rsidRPr="005D0DD1">
        <w:t>parserParameters.properties</w:t>
      </w:r>
      <w:bookmarkEnd w:id="161"/>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Heading2"/>
      </w:pPr>
      <w:bookmarkStart w:id="162" w:name="_Toc151619158"/>
      <w:r>
        <w:t xml:space="preserve">Archivo </w:t>
      </w:r>
      <w:r w:rsidRPr="008E6ED7">
        <w:t>transformers.properties</w:t>
      </w:r>
      <w:bookmarkEnd w:id="162"/>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Heading3"/>
      </w:pPr>
      <w:bookmarkStart w:id="163" w:name="_Toc151619159"/>
      <w:r>
        <w:t>Parámetros de Uso Común a los Servicios de @Firma, eVisor y TS@</w:t>
      </w:r>
      <w:bookmarkEnd w:id="163"/>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Heading3"/>
      </w:pPr>
      <w:bookmarkStart w:id="164" w:name="_Toc151619160"/>
      <w:r>
        <w:t>Parámetros Específicos a Cada Servicio de @Firma, eVisor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lastRenderedPageBreak/>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5CE0D238"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4676AD">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332BAF98"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4676AD">
        <w:t>8.10</w:t>
      </w:r>
      <w:r w:rsidR="003802C4">
        <w:fldChar w:fldCharType="end"/>
      </w:r>
      <w:r>
        <w:t>.</w:t>
      </w:r>
    </w:p>
    <w:p w14:paraId="09FC62B8" w14:textId="77777777" w:rsidR="00D92260" w:rsidRDefault="00D92260" w:rsidP="00D92260">
      <w:pPr>
        <w:pStyle w:val="Heading2"/>
      </w:pPr>
      <w:bookmarkStart w:id="165" w:name="_Toc151619161"/>
      <w:r>
        <w:t>Archivo staticTsl.properties</w:t>
      </w:r>
      <w:bookmarkEnd w:id="165"/>
    </w:p>
    <w:p w14:paraId="3263EF4E" w14:textId="2195AC57"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6FAD8070" w:rsidRPr="1A5131E2">
        <w:rPr>
          <w:rFonts w:ascii="Calibri" w:hAnsi="Calibri"/>
          <w:b/>
          <w:bCs/>
          <w:sz w:val="24"/>
          <w:szCs w:val="24"/>
        </w:rPr>
        <w:t>2.2.4_001</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Heading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Heading1"/>
      </w:pPr>
      <w:bookmarkStart w:id="166" w:name="_Toc151619162"/>
      <w:r>
        <w:lastRenderedPageBreak/>
        <w:t>Integración</w:t>
      </w:r>
      <w:bookmarkEnd w:id="166"/>
    </w:p>
    <w:p w14:paraId="48A6AF25" w14:textId="77777777" w:rsidR="00597DD1" w:rsidRDefault="00597DD1" w:rsidP="00025573">
      <w:pPr>
        <w:pStyle w:val="Captio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Heading2"/>
      </w:pPr>
      <w:bookmarkStart w:id="167" w:name="_Toc151619163"/>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Heading3"/>
      </w:pPr>
      <w:bookmarkStart w:id="168" w:name="_Toc151619164"/>
      <w:r>
        <w:t xml:space="preserve">Paquete </w:t>
      </w:r>
      <w:r w:rsidRPr="008C3C18">
        <w:t>es.gob.afirma.</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Heading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Heading3"/>
      </w:pPr>
      <w:bookmarkStart w:id="169" w:name="_Toc151619165"/>
      <w:r>
        <w:lastRenderedPageBreak/>
        <w:t xml:space="preserve">Paquete </w:t>
      </w:r>
      <w:r w:rsidRPr="00876242">
        <w:t>es.gob.afirma.ocsp</w:t>
      </w:r>
      <w:bookmarkEnd w:id="169"/>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Heading4"/>
        <w:rPr>
          <w:lang w:val="es-ES"/>
        </w:rPr>
      </w:pPr>
      <w:bookmarkStart w:id="170" w:name="_Ref442345387"/>
      <w:r w:rsidRPr="1A5131E2">
        <w:rPr>
          <w:lang w:val="es-ES"/>
        </w:rPr>
        <w:t>Clase OCSPEnhancedResponse</w:t>
      </w:r>
      <w:bookmarkEnd w:id="170"/>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Heading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3E775FDB"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4676AD">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Heading3"/>
      </w:pPr>
      <w:bookmarkStart w:id="171" w:name="_Toc151619166"/>
      <w:r>
        <w:t xml:space="preserve">Paquete </w:t>
      </w:r>
      <w:r w:rsidRPr="002443EF">
        <w:t>es.gob.afirma.utils</w:t>
      </w:r>
      <w:bookmarkEnd w:id="171"/>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Heading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Heading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Heading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Heading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Heading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Heading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Heading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Heading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Heading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Heading3"/>
      </w:pPr>
      <w:bookmarkStart w:id="172" w:name="_Toc151619167"/>
      <w:r>
        <w:t xml:space="preserve">Paquete </w:t>
      </w:r>
      <w:r w:rsidRPr="008C3C18">
        <w:t>es.gob.afirma.hsm</w:t>
      </w:r>
      <w:bookmarkEnd w:id="172"/>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Heading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Heading2"/>
      </w:pPr>
      <w:bookmarkStart w:id="173" w:name="_Toc151619168"/>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Heading3"/>
      </w:pPr>
      <w:bookmarkStart w:id="174" w:name="_Toc151619169"/>
      <w:r>
        <w:t xml:space="preserve">Paquete </w:t>
      </w:r>
      <w:r w:rsidRPr="008C3C18">
        <w:t>es.gob.afirma.afirma5ServiceInvoker</w:t>
      </w:r>
      <w:bookmarkEnd w:id="174"/>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Heading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Heading3"/>
      </w:pPr>
      <w:bookmarkStart w:id="175" w:name="_Toc151619170"/>
      <w:r>
        <w:t xml:space="preserve">Paquete </w:t>
      </w:r>
      <w:r w:rsidRPr="008C3C18">
        <w:t>es.gob.afirma.transformers</w:t>
      </w:r>
      <w:bookmarkEnd w:id="175"/>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Heading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77777777"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yperlink"/>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4F64F710"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4676AD">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Heading3"/>
      </w:pPr>
      <w:bookmarkStart w:id="176" w:name="_Toc151619171"/>
      <w:r>
        <w:t xml:space="preserve">Paquete </w:t>
      </w:r>
      <w:r w:rsidRPr="008C6BBA">
        <w:t>es.gob.afirma.integraFacade</w:t>
      </w:r>
      <w:bookmarkEnd w:id="176"/>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Heading4"/>
      </w:pPr>
      <w:bookmarkStart w:id="177" w:name="_Ref442345546"/>
      <w:r w:rsidRPr="1A5131E2">
        <w:rPr>
          <w:lang w:val="es-ES"/>
        </w:rPr>
        <w:t>Clase IntegraFacadeWSNative</w:t>
      </w:r>
      <w:bookmarkEnd w:id="177"/>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Heading4"/>
        <w:rPr>
          <w:lang w:val="es-ES"/>
        </w:rPr>
      </w:pPr>
      <w:bookmarkStart w:id="178" w:name="_Ref442345573"/>
      <w:r w:rsidRPr="1A5131E2">
        <w:rPr>
          <w:lang w:val="es-ES"/>
        </w:rPr>
        <w:t>Clase IntegraFacadeWSDSS</w:t>
      </w:r>
      <w:bookmarkEnd w:id="178"/>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Heading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Heading3"/>
      </w:pPr>
      <w:bookmarkStart w:id="179" w:name="_Toc151619172"/>
      <w:r>
        <w:t xml:space="preserve">Paquete </w:t>
      </w:r>
      <w:r w:rsidRPr="0094395F">
        <w:t>es.gob.afirma.integraFacade.pojo</w:t>
      </w:r>
      <w:bookmarkEnd w:id="179"/>
    </w:p>
    <w:p w14:paraId="55E3F820" w14:textId="1161DDDA"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4676AD">
        <w:t xml:space="preserve">Clase </w:t>
      </w:r>
      <w:r w:rsidR="004676AD" w:rsidRPr="0021166F">
        <w:t>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4676AD">
        <w:t xml:space="preserve">Clase </w:t>
      </w:r>
      <w:r w:rsidR="004676AD" w:rsidRPr="00E24642">
        <w:t>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Heading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Heading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Heading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Heading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Heading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Heading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Heading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Heading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Heading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Heading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Heading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Heading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Heading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Heading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Heading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Heading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Heading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Heading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Heading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Heading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Heading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Heading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Heading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Heading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Heading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Heading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Heading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Heading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Heading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Heading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Heading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Heading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Heading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Heading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Heading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Heading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Heading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Heading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Heading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Heading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Heading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Heading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Heading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Heading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Heading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Heading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Heading3"/>
      </w:pPr>
      <w:bookmarkStart w:id="180" w:name="_Toc151619173"/>
      <w:r>
        <w:t xml:space="preserve">Paquete </w:t>
      </w:r>
      <w:r w:rsidRPr="008C3C18">
        <w:t>es.gob.afirma.tsaServiceInvoker</w:t>
      </w:r>
      <w:bookmarkEnd w:id="180"/>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Heading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Heading3"/>
      </w:pPr>
      <w:bookmarkStart w:id="181" w:name="_Toc151619174"/>
      <w:r>
        <w:t xml:space="preserve">Paquete </w:t>
      </w:r>
      <w:r w:rsidRPr="002443EF">
        <w:t>es.gob.afirma.utils</w:t>
      </w:r>
      <w:bookmarkEnd w:id="181"/>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Heading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Heading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Heading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Heading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Heading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Heading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Heading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Heading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Heading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Heading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Heading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Heading3"/>
      </w:pPr>
      <w:bookmarkStart w:id="182" w:name="_Toc151619175"/>
      <w:r>
        <w:lastRenderedPageBreak/>
        <w:t xml:space="preserve">Paquete </w:t>
      </w:r>
      <w:r w:rsidRPr="008C3C18">
        <w:t>es.gob.afirma.hsm</w:t>
      </w:r>
      <w:bookmarkEnd w:id="182"/>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Heading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Heading2"/>
      </w:pPr>
      <w:bookmarkStart w:id="183" w:name="_Toc151619176"/>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Heading2"/>
      </w:pPr>
      <w:bookmarkStart w:id="184" w:name="_Toc151619177"/>
      <w:r>
        <w:t xml:space="preserve">Tipo de integración 4. </w:t>
      </w:r>
      <w:r w:rsidR="00A02C52" w:rsidRPr="00A02C52">
        <w:t>Procesado de firmas CAdES (Baseline o no) y PAdES (Baseline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Heading3"/>
      </w:pPr>
      <w:bookmarkStart w:id="185" w:name="_Ref442345970"/>
      <w:bookmarkStart w:id="186" w:name="_Toc151619178"/>
      <w:r>
        <w:t xml:space="preserve">Paquete </w:t>
      </w:r>
      <w:r w:rsidRPr="001C3A14">
        <w:t>es.gob.afirma.signature</w:t>
      </w:r>
      <w:bookmarkEnd w:id="185"/>
      <w:bookmarkEnd w:id="186"/>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Heading4"/>
        <w:rPr>
          <w:lang w:val="es-ES"/>
        </w:rPr>
      </w:pPr>
      <w:bookmarkStart w:id="187" w:name="_Ref442345696"/>
      <w:r w:rsidRPr="1A5131E2">
        <w:rPr>
          <w:lang w:val="es-ES"/>
        </w:rPr>
        <w:t>Interfaz Signer</w:t>
      </w:r>
      <w:bookmarkEnd w:id="187"/>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77777777" w:rsidR="009710A0" w:rsidRDefault="009710A0" w:rsidP="00164CA0">
      <w:pPr>
        <w:numPr>
          <w:ilvl w:val="0"/>
          <w:numId w:val="33"/>
        </w:numPr>
      </w:pPr>
      <w:r w:rsidRPr="00597BF5">
        <w:rPr>
          <w:b/>
        </w:rPr>
        <w:lastRenderedPageBreak/>
        <w:t>algorithm:</w:t>
      </w:r>
      <w:r>
        <w:t xml:space="preserve"> Parámetro que representa el algoritmo de firma. </w:t>
      </w:r>
      <w:r w:rsidR="00164CA0">
        <w:t>En caso de pasar el fichero a firmar como parámetro, l</w:t>
      </w:r>
      <w:r>
        <w:t>os valores permitidos son:</w:t>
      </w:r>
    </w:p>
    <w:p w14:paraId="6FBE8475" w14:textId="77777777" w:rsidR="009710A0" w:rsidRPr="00597BF5" w:rsidRDefault="00E9465E" w:rsidP="009E179E">
      <w:pPr>
        <w:numPr>
          <w:ilvl w:val="2"/>
          <w:numId w:val="33"/>
        </w:numPr>
        <w:rPr>
          <w:b/>
        </w:rPr>
      </w:pPr>
      <w:r>
        <w:rPr>
          <w:b/>
        </w:rPr>
        <w:t>“</w:t>
      </w:r>
      <w:r w:rsidR="009710A0" w:rsidRPr="00597BF5">
        <w:rPr>
          <w:b/>
        </w:rPr>
        <w:t>SHA1withRSA</w:t>
      </w:r>
      <w:r>
        <w:rPr>
          <w:b/>
        </w:rPr>
        <w:t>”</w:t>
      </w:r>
    </w:p>
    <w:p w14:paraId="7AEC6E77" w14:textId="77777777" w:rsidR="009710A0" w:rsidRPr="00597BF5" w:rsidRDefault="00E9465E" w:rsidP="009E179E">
      <w:pPr>
        <w:numPr>
          <w:ilvl w:val="2"/>
          <w:numId w:val="33"/>
        </w:numPr>
        <w:rPr>
          <w:b/>
        </w:rPr>
      </w:pPr>
      <w:r>
        <w:rPr>
          <w:b/>
        </w:rPr>
        <w:t>“</w:t>
      </w:r>
      <w:r w:rsidR="009710A0" w:rsidRPr="00597BF5">
        <w:rPr>
          <w:b/>
        </w:rPr>
        <w:t>SHA256withRSA</w:t>
      </w:r>
      <w:r>
        <w:rPr>
          <w:b/>
        </w:rPr>
        <w:t>”</w:t>
      </w:r>
    </w:p>
    <w:p w14:paraId="5B56D612" w14:textId="77777777" w:rsidR="009710A0" w:rsidRPr="00597BF5" w:rsidRDefault="00E9465E" w:rsidP="009E179E">
      <w:pPr>
        <w:numPr>
          <w:ilvl w:val="2"/>
          <w:numId w:val="33"/>
        </w:numPr>
        <w:rPr>
          <w:b/>
        </w:rPr>
      </w:pPr>
      <w:r>
        <w:rPr>
          <w:b/>
        </w:rPr>
        <w:t>“</w:t>
      </w:r>
      <w:r w:rsidR="009710A0" w:rsidRPr="00597BF5">
        <w:rPr>
          <w:b/>
        </w:rPr>
        <w:t>SHA384withRSA</w:t>
      </w:r>
      <w:r>
        <w:rPr>
          <w:b/>
        </w:rPr>
        <w:t>”</w:t>
      </w:r>
    </w:p>
    <w:p w14:paraId="2D5F60B5" w14:textId="77777777" w:rsidR="009710A0" w:rsidRDefault="00E9465E" w:rsidP="009E179E">
      <w:pPr>
        <w:numPr>
          <w:ilvl w:val="2"/>
          <w:numId w:val="33"/>
        </w:numPr>
        <w:rPr>
          <w:b/>
        </w:rPr>
      </w:pPr>
      <w:r>
        <w:rPr>
          <w:b/>
        </w:rPr>
        <w:t>“</w:t>
      </w:r>
      <w:r w:rsidR="009710A0" w:rsidRPr="00597BF5">
        <w:rPr>
          <w:b/>
        </w:rPr>
        <w:t>SHA512withRSA</w:t>
      </w:r>
      <w:r>
        <w:rPr>
          <w:b/>
        </w:rPr>
        <w:t>”</w:t>
      </w:r>
    </w:p>
    <w:p w14:paraId="3F0DD65F" w14:textId="77777777" w:rsidR="00164CA0" w:rsidRDefault="00164CA0" w:rsidP="00164CA0">
      <w:pPr>
        <w:rPr>
          <w:b/>
        </w:rPr>
      </w:pPr>
      <w:r>
        <w:rPr>
          <w:b/>
        </w:rPr>
        <w:tab/>
      </w:r>
      <w:r w:rsidRPr="00164CA0">
        <w:t>Sin embargo, si lo que se pasa como parámetro es el hash del fichero a firmar, los valores permitidos son:</w:t>
      </w:r>
    </w:p>
    <w:p w14:paraId="10E5D374" w14:textId="77777777" w:rsidR="00164CA0" w:rsidRPr="00597BF5" w:rsidRDefault="00164CA0" w:rsidP="00164CA0">
      <w:pPr>
        <w:numPr>
          <w:ilvl w:val="2"/>
          <w:numId w:val="33"/>
        </w:numPr>
        <w:rPr>
          <w:b/>
        </w:rPr>
      </w:pPr>
      <w:r w:rsidRPr="00164CA0">
        <w:rPr>
          <w:b/>
        </w:rPr>
        <w:t>"SHA-1"</w:t>
      </w:r>
    </w:p>
    <w:p w14:paraId="5BEDD3EB" w14:textId="77777777" w:rsidR="00164CA0" w:rsidRPr="00597BF5" w:rsidRDefault="00164CA0" w:rsidP="00164CA0">
      <w:pPr>
        <w:numPr>
          <w:ilvl w:val="2"/>
          <w:numId w:val="33"/>
        </w:numPr>
        <w:rPr>
          <w:b/>
        </w:rPr>
      </w:pPr>
      <w:r>
        <w:rPr>
          <w:b/>
        </w:rPr>
        <w:t>“</w:t>
      </w:r>
      <w:r w:rsidRPr="00164CA0">
        <w:rPr>
          <w:b/>
        </w:rPr>
        <w:t>SHA-256</w:t>
      </w:r>
      <w:r>
        <w:rPr>
          <w:b/>
        </w:rPr>
        <w:t>”</w:t>
      </w:r>
    </w:p>
    <w:p w14:paraId="4DE7C2D9" w14:textId="77777777" w:rsidR="00164CA0" w:rsidRDefault="00164CA0" w:rsidP="00164CA0">
      <w:pPr>
        <w:numPr>
          <w:ilvl w:val="2"/>
          <w:numId w:val="33"/>
        </w:numPr>
        <w:rPr>
          <w:b/>
        </w:rPr>
      </w:pPr>
      <w:r>
        <w:rPr>
          <w:b/>
        </w:rPr>
        <w:t>“</w:t>
      </w:r>
      <w:r w:rsidRPr="00164CA0">
        <w:rPr>
          <w:b/>
        </w:rPr>
        <w:t>SHA-384</w:t>
      </w:r>
      <w:r>
        <w:rPr>
          <w:b/>
        </w:rPr>
        <w:t>”</w:t>
      </w:r>
    </w:p>
    <w:p w14:paraId="4F2AEEED" w14:textId="77777777"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lastRenderedPageBreak/>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lastRenderedPageBreak/>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lastRenderedPageBreak/>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w:t>
      </w:r>
      <w:r>
        <w:lastRenderedPageBreak/>
        <w:t xml:space="preserve">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7E1F864A"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1A6FD319" w14:textId="77777777" w:rsidR="009710A0" w:rsidRPr="00597BF5" w:rsidRDefault="009710A0" w:rsidP="009E179E">
      <w:pPr>
        <w:numPr>
          <w:ilvl w:val="2"/>
          <w:numId w:val="33"/>
        </w:numPr>
        <w:rPr>
          <w:b/>
        </w:rPr>
      </w:pPr>
      <w:r w:rsidRPr="00597BF5">
        <w:rPr>
          <w:b/>
        </w:rPr>
        <w:t>SHA1withRSA</w:t>
      </w:r>
    </w:p>
    <w:p w14:paraId="4F0236A1" w14:textId="77777777" w:rsidR="009710A0" w:rsidRPr="00597BF5" w:rsidRDefault="009710A0" w:rsidP="009E179E">
      <w:pPr>
        <w:numPr>
          <w:ilvl w:val="2"/>
          <w:numId w:val="33"/>
        </w:numPr>
        <w:rPr>
          <w:b/>
        </w:rPr>
      </w:pPr>
      <w:r w:rsidRPr="00597BF5">
        <w:rPr>
          <w:b/>
        </w:rPr>
        <w:t>SHA256withRSA</w:t>
      </w:r>
    </w:p>
    <w:p w14:paraId="22F6A272" w14:textId="77777777" w:rsidR="009710A0" w:rsidRPr="00597BF5" w:rsidRDefault="009710A0" w:rsidP="009E179E">
      <w:pPr>
        <w:numPr>
          <w:ilvl w:val="2"/>
          <w:numId w:val="33"/>
        </w:numPr>
        <w:rPr>
          <w:b/>
        </w:rPr>
      </w:pPr>
      <w:r w:rsidRPr="00597BF5">
        <w:rPr>
          <w:b/>
        </w:rPr>
        <w:t>SHA384withRSA</w:t>
      </w:r>
    </w:p>
    <w:p w14:paraId="6AC2AEBA" w14:textId="77777777" w:rsidR="009710A0" w:rsidRPr="00597BF5" w:rsidRDefault="009710A0" w:rsidP="009E179E">
      <w:pPr>
        <w:numPr>
          <w:ilvl w:val="2"/>
          <w:numId w:val="33"/>
        </w:numPr>
        <w:rPr>
          <w:b/>
        </w:rPr>
      </w:pPr>
      <w:r w:rsidRPr="00597BF5">
        <w:rPr>
          <w:b/>
        </w:rPr>
        <w:t>SHA512withRSA</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lastRenderedPageBreak/>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lastRenderedPageBreak/>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FootnoteReferenc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07307A2C"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69CBA2DA" w14:textId="77777777" w:rsidR="009710A0" w:rsidRPr="00597BF5" w:rsidRDefault="009710A0" w:rsidP="009E179E">
      <w:pPr>
        <w:numPr>
          <w:ilvl w:val="2"/>
          <w:numId w:val="33"/>
        </w:numPr>
        <w:rPr>
          <w:b/>
        </w:rPr>
      </w:pPr>
      <w:r w:rsidRPr="00597BF5">
        <w:rPr>
          <w:b/>
        </w:rPr>
        <w:lastRenderedPageBreak/>
        <w:t>SHA1withRSA</w:t>
      </w:r>
    </w:p>
    <w:p w14:paraId="4433803A" w14:textId="77777777" w:rsidR="009710A0" w:rsidRPr="00597BF5" w:rsidRDefault="009710A0" w:rsidP="009E179E">
      <w:pPr>
        <w:numPr>
          <w:ilvl w:val="2"/>
          <w:numId w:val="33"/>
        </w:numPr>
        <w:rPr>
          <w:b/>
        </w:rPr>
      </w:pPr>
      <w:r w:rsidRPr="00597BF5">
        <w:rPr>
          <w:b/>
        </w:rPr>
        <w:t>SHA256withRSA</w:t>
      </w:r>
    </w:p>
    <w:p w14:paraId="06CB14A7" w14:textId="77777777" w:rsidR="009710A0" w:rsidRPr="00597BF5" w:rsidRDefault="009710A0" w:rsidP="009E179E">
      <w:pPr>
        <w:numPr>
          <w:ilvl w:val="2"/>
          <w:numId w:val="33"/>
        </w:numPr>
        <w:rPr>
          <w:b/>
        </w:rPr>
      </w:pPr>
      <w:r w:rsidRPr="00597BF5">
        <w:rPr>
          <w:b/>
        </w:rPr>
        <w:t>SHA384withRSA</w:t>
      </w:r>
    </w:p>
    <w:p w14:paraId="37E40D81" w14:textId="77777777" w:rsidR="009710A0" w:rsidRPr="00597BF5" w:rsidRDefault="009710A0" w:rsidP="009E179E">
      <w:pPr>
        <w:numPr>
          <w:ilvl w:val="2"/>
          <w:numId w:val="33"/>
        </w:numPr>
        <w:rPr>
          <w:b/>
        </w:rPr>
      </w:pPr>
      <w:r w:rsidRPr="00597BF5">
        <w:rPr>
          <w:b/>
        </w:rPr>
        <w:t>SHA512withRSA</w:t>
      </w:r>
    </w:p>
    <w:p w14:paraId="42E6E89A" w14:textId="77777777" w:rsidR="009710A0" w:rsidRDefault="009710A0" w:rsidP="009E179E">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lastRenderedPageBreak/>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lastRenderedPageBreak/>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Heading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lastRenderedPageBreak/>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lastRenderedPageBreak/>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lastRenderedPageBreak/>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Heading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Heading3"/>
      </w:pPr>
      <w:bookmarkStart w:id="188" w:name="_Toc151619179"/>
      <w:r>
        <w:lastRenderedPageBreak/>
        <w:t xml:space="preserve">Paquete </w:t>
      </w:r>
      <w:r w:rsidRPr="00634B69">
        <w:t>es.gob.afirma.signature.validation</w:t>
      </w:r>
      <w:bookmarkEnd w:id="188"/>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Heading4"/>
        <w:rPr>
          <w:lang w:val="es-ES"/>
        </w:rPr>
      </w:pPr>
      <w:bookmarkStart w:id="189" w:name="_Ref471207107"/>
      <w:r w:rsidRPr="1A5131E2">
        <w:rPr>
          <w:lang w:val="es-ES"/>
        </w:rPr>
        <w:t>Interfaz ISignatureValidationTaskID</w:t>
      </w:r>
      <w:bookmarkEnd w:id="189"/>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lastRenderedPageBreak/>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Heading4"/>
        <w:rPr>
          <w:lang w:val="es-ES"/>
        </w:rPr>
      </w:pPr>
      <w:bookmarkStart w:id="190" w:name="_Ref471208956"/>
      <w:r w:rsidRPr="1A5131E2">
        <w:rPr>
          <w:lang w:val="es-ES"/>
        </w:rPr>
        <w:t>Interfaz ITimestampValidationTaskID</w:t>
      </w:r>
      <w:bookmarkEnd w:id="190"/>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Heading4"/>
        <w:rPr>
          <w:lang w:val="es-ES"/>
        </w:rPr>
      </w:pPr>
      <w:bookmarkStart w:id="191" w:name="_Ref471221044"/>
      <w:r w:rsidRPr="1A5131E2">
        <w:rPr>
          <w:lang w:val="es-ES"/>
        </w:rPr>
        <w:t>Clase ValidationResult</w:t>
      </w:r>
      <w:bookmarkEnd w:id="191"/>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lastRenderedPageBreak/>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Heading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lastRenderedPageBreak/>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lastRenderedPageBreak/>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Heading4"/>
        <w:rPr>
          <w:lang w:val="es-ES"/>
        </w:rPr>
      </w:pPr>
      <w:r w:rsidRPr="1A5131E2">
        <w:rPr>
          <w:lang w:val="es-ES"/>
        </w:rPr>
        <w:lastRenderedPageBreak/>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29BDCFB4"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4676AD">
        <w:t xml:space="preserve">Interfaz </w:t>
      </w:r>
      <w:r w:rsidR="004676AD" w:rsidRPr="00634B69">
        <w:t>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4A9AE4B5"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4676AD">
        <w:t xml:space="preserve">Interfaz </w:t>
      </w:r>
      <w:r w:rsidR="004676AD" w:rsidRPr="00634B69">
        <w:t>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Heading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lastRenderedPageBreak/>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Heading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6D8D7C5C"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4676AD">
        <w:t xml:space="preserve">Interfaz </w:t>
      </w:r>
      <w:r w:rsidR="004676AD" w:rsidRPr="006C597F">
        <w:t>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4C8D1568"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4676AD">
        <w:t xml:space="preserve">Interfaz </w:t>
      </w:r>
      <w:r w:rsidR="004676AD" w:rsidRPr="006C597F">
        <w:t>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lastRenderedPageBreak/>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Heading4"/>
        <w:rPr>
          <w:lang w:val="es-ES"/>
        </w:rPr>
      </w:pPr>
      <w:bookmarkStart w:id="192" w:name="_Ref471220994"/>
      <w:r w:rsidRPr="1A5131E2">
        <w:rPr>
          <w:lang w:val="es-ES"/>
        </w:rPr>
        <w:t>Clase PDFValidationResult</w:t>
      </w:r>
      <w:bookmarkEnd w:id="192"/>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lastRenderedPageBreak/>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Heading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lastRenderedPageBreak/>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lastRenderedPageBreak/>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Heading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lastRenderedPageBreak/>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lastRenderedPageBreak/>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Heading3"/>
      </w:pPr>
      <w:bookmarkStart w:id="193" w:name="_Toc151619180"/>
      <w:r>
        <w:t xml:space="preserve">Paquete </w:t>
      </w:r>
      <w:r w:rsidRPr="00597B9E">
        <w:t>es.gob.afirma.signature.cades</w:t>
      </w:r>
      <w:bookmarkEnd w:id="193"/>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Heading4"/>
        <w:rPr>
          <w:lang w:val="es-ES"/>
        </w:rPr>
      </w:pPr>
      <w:r w:rsidRPr="1A5131E2">
        <w:rPr>
          <w:lang w:val="es-ES"/>
        </w:rPr>
        <w:t>Clase CadesSigner</w:t>
      </w:r>
    </w:p>
    <w:p w14:paraId="553D908C" w14:textId="19426C11"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1BA95F94"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7CE8131D"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1409C52" w14:textId="76911DF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7300D629"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Heading4"/>
        <w:rPr>
          <w:lang w:val="es-ES"/>
        </w:rPr>
      </w:pPr>
      <w:r w:rsidRPr="1A5131E2">
        <w:rPr>
          <w:lang w:val="es-ES"/>
        </w:rPr>
        <w:t>Clase CAdESBaselineSigner</w:t>
      </w:r>
    </w:p>
    <w:p w14:paraId="7701496A" w14:textId="5CA4A257"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56BFDB85" w14:textId="1926776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1DF65A95"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4C3D4E64"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359C65F9"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Heading3"/>
      </w:pPr>
      <w:bookmarkStart w:id="194" w:name="_Toc151619181"/>
      <w:r w:rsidRPr="002A0918">
        <w:t>es.gob.afirma.signature.pades</w:t>
      </w:r>
      <w:bookmarkEnd w:id="194"/>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Heading4"/>
        <w:rPr>
          <w:lang w:val="es-ES"/>
        </w:rPr>
      </w:pPr>
      <w:r w:rsidRPr="1A5131E2">
        <w:rPr>
          <w:lang w:val="es-ES"/>
        </w:rPr>
        <w:t>Clase PadesSigner</w:t>
      </w:r>
    </w:p>
    <w:p w14:paraId="1D68F59E" w14:textId="54746C1D"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19D24B2F"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7990865B"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6633E32C"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w:t>
      </w:r>
      <w:r>
        <w:lastRenderedPageBreak/>
        <w:t xml:space="preserve">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1307C13C"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Heading4"/>
        <w:rPr>
          <w:lang w:val="es-ES"/>
        </w:rPr>
      </w:pPr>
      <w:r w:rsidRPr="1A5131E2">
        <w:rPr>
          <w:lang w:val="es-ES"/>
        </w:rPr>
        <w:t>Clase PAdESBaselineSigner</w:t>
      </w:r>
    </w:p>
    <w:p w14:paraId="1E7C829A" w14:textId="56EB8168"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1E0675FD"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63717037"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0A2708AE"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05667AFA"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Heading3"/>
      </w:pPr>
      <w:bookmarkStart w:id="195" w:name="_Toc151619182"/>
      <w:r>
        <w:t xml:space="preserve">Paquete </w:t>
      </w:r>
      <w:r w:rsidRPr="00F6054F">
        <w:t>es.gob.afirma.signature.policy</w:t>
      </w:r>
      <w:bookmarkEnd w:id="195"/>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Heading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lastRenderedPageBreak/>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lastRenderedPageBreak/>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lastRenderedPageBreak/>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Heading3"/>
      </w:pPr>
      <w:bookmarkStart w:id="196" w:name="_Toc151619183"/>
      <w:r>
        <w:lastRenderedPageBreak/>
        <w:t xml:space="preserve">Paquete </w:t>
      </w:r>
      <w:r w:rsidRPr="008C6BBA">
        <w:t>es.gob.afirma.integraFacade</w:t>
      </w:r>
      <w:bookmarkEnd w:id="196"/>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Heading4"/>
      </w:pPr>
      <w:r w:rsidRPr="1A5131E2">
        <w:rPr>
          <w:lang w:val="es-ES"/>
        </w:rPr>
        <w:t>Clase IntegraFacade</w:t>
      </w:r>
    </w:p>
    <w:p w14:paraId="3C78CF5A" w14:textId="0A4BE310"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4676AD">
        <w:t xml:space="preserve">Paquete </w:t>
      </w:r>
      <w:r w:rsidR="004676AD"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lastRenderedPageBreak/>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FootnoteReference"/>
          <w:rFonts w:ascii="Courier New" w:hAnsi="Courier New" w:cs="Courier New"/>
          <w:noProof/>
          <w:sz w:val="20"/>
          <w:lang w:val="en-US"/>
        </w:rPr>
        <w:lastRenderedPageBreak/>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w:t>
      </w:r>
      <w:r w:rsidRPr="006F4229">
        <w:lastRenderedPageBreak/>
        <w:t xml:space="preserve">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3BAA2F03"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4676AD">
        <w:t xml:space="preserve">Clase </w:t>
      </w:r>
      <w:r w:rsidR="004676AD" w:rsidRPr="0075369E">
        <w:t>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4676AD">
        <w:t xml:space="preserve">Clase </w:t>
      </w:r>
      <w:r w:rsidR="004676AD" w:rsidRPr="006C597F">
        <w:t>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w:t>
      </w:r>
      <w:r w:rsidRPr="00E91905">
        <w:lastRenderedPageBreak/>
        <w:t xml:space="preserve">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lastRenderedPageBreak/>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lastRenderedPageBreak/>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Heading3"/>
      </w:pPr>
      <w:bookmarkStart w:id="197" w:name="_Toc151619184"/>
      <w:r>
        <w:t xml:space="preserve">Paquete </w:t>
      </w:r>
      <w:r w:rsidRPr="002443EF">
        <w:t>es.gob.afirma.utils</w:t>
      </w:r>
      <w:bookmarkEnd w:id="197"/>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Heading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lastRenderedPageBreak/>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Heading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Heading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lastRenderedPageBreak/>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Heading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lastRenderedPageBreak/>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Heading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lastRenderedPageBreak/>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Heading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Heading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lastRenderedPageBreak/>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Heading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lastRenderedPageBreak/>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Heading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Heading4"/>
        <w:rPr>
          <w:lang w:val="es-ES"/>
        </w:rPr>
      </w:pPr>
      <w:r w:rsidRPr="1A5131E2">
        <w:rPr>
          <w:lang w:val="es-ES"/>
        </w:rPr>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Heading3"/>
      </w:pPr>
      <w:bookmarkStart w:id="198" w:name="_Toc151619185"/>
      <w:r>
        <w:t xml:space="preserve">Paquete </w:t>
      </w:r>
      <w:r w:rsidRPr="008C3C18">
        <w:t>es.gob.afirma.hsm</w:t>
      </w:r>
      <w:bookmarkEnd w:id="198"/>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Heading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Heading2"/>
      </w:pPr>
      <w:bookmarkStart w:id="199" w:name="_Toc151619186"/>
      <w:r>
        <w:t xml:space="preserve">Tipo de integración 5. </w:t>
      </w:r>
      <w:r w:rsidR="00F0609D" w:rsidRPr="00F0609D">
        <w:t>Procesado de firmas XAdES (Baseline o no) y ASiC-S Baseline, además de CAdES (Baseline o no) y PAdES (Baseline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Heading3"/>
      </w:pPr>
      <w:bookmarkStart w:id="200" w:name="_Toc151619187"/>
      <w:r>
        <w:t>Paquete es.gob.afirma.signature.x</w:t>
      </w:r>
      <w:r w:rsidRPr="00597B9E">
        <w:t>ades</w:t>
      </w:r>
      <w:bookmarkEnd w:id="200"/>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Heading4"/>
        <w:rPr>
          <w:lang w:val="es-ES"/>
        </w:rPr>
      </w:pPr>
      <w:r w:rsidRPr="1A5131E2">
        <w:rPr>
          <w:lang w:val="es-ES"/>
        </w:rPr>
        <w:t>Clase XadesSigner</w:t>
      </w:r>
    </w:p>
    <w:p w14:paraId="665F71DF" w14:textId="7382C2F4"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4676AD">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131A0721"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35991F83"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80E0DDC" w14:textId="7120E493"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4FC7A2D4"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4676AD">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Heading4"/>
        <w:rPr>
          <w:lang w:val="es-ES"/>
        </w:rPr>
      </w:pPr>
      <w:r w:rsidRPr="1A5131E2">
        <w:rPr>
          <w:lang w:val="es-ES"/>
        </w:rPr>
        <w:t>Clase XAdESBaselineSigner</w:t>
      </w:r>
    </w:p>
    <w:p w14:paraId="2B14957A" w14:textId="7E3D9A95"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308B09B1" w14:textId="4CD8CE10"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3CFEDE4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5E842C7F"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lastRenderedPageBreak/>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6ECDE724"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Heading3"/>
      </w:pPr>
      <w:bookmarkStart w:id="201" w:name="_Toc151619188"/>
      <w:r>
        <w:t xml:space="preserve">Paquete </w:t>
      </w:r>
      <w:r w:rsidRPr="00CA382A">
        <w:t>es.gob.afirma.signature.asic</w:t>
      </w:r>
      <w:bookmarkEnd w:id="201"/>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Heading4"/>
        <w:rPr>
          <w:lang w:val="es-ES"/>
        </w:rPr>
      </w:pPr>
      <w:r w:rsidRPr="1A5131E2">
        <w:rPr>
          <w:lang w:val="es-ES"/>
        </w:rPr>
        <w:t>Clase ASiCSBaselineSigner</w:t>
      </w:r>
    </w:p>
    <w:p w14:paraId="326DD475" w14:textId="0408B93A"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4676AD">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6E96BBB3"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460603C7"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DECCCB1" w14:textId="18D9D79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770A5F1D"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4676AD">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Heading3"/>
      </w:pPr>
      <w:bookmarkStart w:id="202" w:name="_Paquete_es.gob.afirma.signature"/>
      <w:bookmarkStart w:id="203" w:name="_Toc151619189"/>
      <w:bookmarkEnd w:id="202"/>
      <w:r>
        <w:t xml:space="preserve">Paquete </w:t>
      </w:r>
      <w:r w:rsidRPr="002443EF">
        <w:t>es.gob.afirma.utils</w:t>
      </w:r>
      <w:bookmarkEnd w:id="203"/>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Heading4"/>
      </w:pPr>
      <w:r>
        <w:lastRenderedPageBreak/>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w:t>
      </w:r>
      <w:r w:rsidR="00F70EB6">
        <w:lastRenderedPageBreak/>
        <w:t xml:space="preserve">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Heading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lastRenderedPageBreak/>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lastRenderedPageBreak/>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Heading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Heading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lastRenderedPageBreak/>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Heading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Heading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Heading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lastRenderedPageBreak/>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lastRenderedPageBreak/>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Heading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Heading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lastRenderedPageBreak/>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lastRenderedPageBreak/>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Heading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lastRenderedPageBreak/>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lastRenderedPageBreak/>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lastRenderedPageBreak/>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Heading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lastRenderedPageBreak/>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lastRenderedPageBreak/>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lastRenderedPageBreak/>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lastRenderedPageBreak/>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lastRenderedPageBreak/>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Heading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Heading3"/>
      </w:pPr>
      <w:bookmarkStart w:id="204" w:name="_Toc151619190"/>
      <w:r>
        <w:t xml:space="preserve">Paquete </w:t>
      </w:r>
      <w:r w:rsidRPr="008C3C18">
        <w:t>es.gob.afirma.hsm</w:t>
      </w:r>
      <w:bookmarkEnd w:id="204"/>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Heading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Heading2"/>
      </w:pPr>
      <w:bookmarkStart w:id="205" w:name="_Toc151619191"/>
      <w:r>
        <w:t>Tipo de integración 6. Cifrado y descifrado de Datos</w:t>
      </w:r>
      <w:bookmarkEnd w:id="205"/>
      <w:r w:rsidRPr="00B153AB">
        <w:t xml:space="preserve"> </w:t>
      </w:r>
    </w:p>
    <w:p w14:paraId="4E9A24AC" w14:textId="77777777" w:rsidR="0066462B" w:rsidRDefault="0066462B" w:rsidP="0066462B">
      <w:pPr>
        <w:pStyle w:val="Heading3"/>
      </w:pPr>
      <w:bookmarkStart w:id="206" w:name="_Toc151619192"/>
      <w:r>
        <w:t>Paquete es.gob.afirma.encryption</w:t>
      </w:r>
      <w:bookmarkEnd w:id="206"/>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Heading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Heading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Heading3"/>
      </w:pPr>
      <w:bookmarkStart w:id="207" w:name="_Toc151619193"/>
      <w:r>
        <w:t>Paquete es.gob.afirma.utils</w:t>
      </w:r>
      <w:bookmarkEnd w:id="207"/>
    </w:p>
    <w:p w14:paraId="0E3BE604" w14:textId="77777777" w:rsidR="00F9333D" w:rsidRDefault="00F9333D" w:rsidP="1A5131E2">
      <w:pPr>
        <w:pStyle w:val="Heading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Heading2"/>
      </w:pPr>
      <w:bookmarkStart w:id="208" w:name="_Toc151619194"/>
      <w:r>
        <w:lastRenderedPageBreak/>
        <w:t>Tipo de integración 7. Generación de informes de firma</w:t>
      </w:r>
      <w:bookmarkEnd w:id="208"/>
    </w:p>
    <w:p w14:paraId="42A477AF" w14:textId="77777777" w:rsidR="00EF16FD" w:rsidRDefault="00EF16FD" w:rsidP="00EF16FD">
      <w:pPr>
        <w:pStyle w:val="Heading3"/>
      </w:pPr>
      <w:bookmarkStart w:id="209" w:name="_Toc151619195"/>
      <w:r>
        <w:t>Introducción XSL-FO</w:t>
      </w:r>
      <w:bookmarkEnd w:id="209"/>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00000"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8.25pt;height:259.5pt;visibility:visible">
            <v:imagedata r:id="rId13" o:title=""/>
          </v:shape>
        </w:pict>
      </w:r>
    </w:p>
    <w:p w14:paraId="47490185" w14:textId="77777777" w:rsidR="00EB0D16" w:rsidRDefault="00EB0D16" w:rsidP="00A8200A">
      <w:pPr>
        <w:pStyle w:val="Heading3"/>
      </w:pPr>
      <w:bookmarkStart w:id="210" w:name="_XML_de_datos"/>
      <w:bookmarkStart w:id="211" w:name="_Toc151619196"/>
      <w:bookmarkEnd w:id="210"/>
      <w:r>
        <w:lastRenderedPageBreak/>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00000" w:rsidP="00C7272A">
      <w:r>
        <w:pict w14:anchorId="3126050D">
          <v:shape id="_x0000_i1027" type="#_x0000_t75" style="width:481.5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Heading3"/>
      </w:pPr>
      <w:bookmarkStart w:id="212" w:name="_Toc151619197"/>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lastRenderedPageBreak/>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Heading3"/>
      </w:pPr>
      <w:bookmarkStart w:id="213" w:name="_Toc151619198"/>
      <w:r>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Heading3"/>
      </w:pPr>
      <w:bookmarkStart w:id="214" w:name="_Toc151619199"/>
      <w:r>
        <w:t>Elementos del tipo de integración</w:t>
      </w:r>
      <w:bookmarkEnd w:id="214"/>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Heading3"/>
      </w:pPr>
      <w:bookmarkStart w:id="215" w:name="_Toc151619200"/>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Heading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4C621A"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7777777" w:rsidR="0000487D" w:rsidRDefault="00401E58" w:rsidP="00982FDD">
      <w:pPr>
        <w:pStyle w:val="Texto"/>
        <w:numPr>
          <w:ilvl w:val="0"/>
          <w:numId w:val="55"/>
        </w:numPr>
      </w:pPr>
      <w:r w:rsidRPr="00401E58">
        <w:rPr>
          <w:u w:val="single"/>
        </w:rPr>
        <w:lastRenderedPageBreak/>
        <w:t>validationData</w:t>
      </w:r>
      <w:r>
        <w:t xml:space="preserve">: parámetro de tipo </w:t>
      </w:r>
      <w:hyperlink w:anchor="_Clase_ValidationData" w:history="1">
        <w:r w:rsidRPr="00795402">
          <w:rPr>
            <w:rStyle w:val="Hyperlink"/>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77777777"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yperlink"/>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77777777"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yperlink"/>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77777777"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yperlink"/>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Heading3"/>
      </w:pPr>
      <w:bookmarkStart w:id="216" w:name="_Toc151619201"/>
      <w:r>
        <w:t>Paquete es.gob.afirma.mreport.items</w:t>
      </w:r>
      <w:bookmarkEnd w:id="216"/>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Heading4"/>
      </w:pPr>
      <w:bookmarkStart w:id="217" w:name="_Clase_ValidationData"/>
      <w:bookmarkEnd w:id="217"/>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75pt;height:137.25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lastRenderedPageBreak/>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Heading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4C621A"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Heading4"/>
      </w:pPr>
      <w:bookmarkStart w:id="218" w:name="_Clase_DocInclusionData"/>
      <w:bookmarkEnd w:id="218"/>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4C621A"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Heading4"/>
      </w:pPr>
      <w:bookmarkStart w:id="219" w:name="_Clase_Barcode"/>
      <w:bookmarkEnd w:id="219"/>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77777777"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yperlink"/>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4C621A"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Heading4"/>
      </w:pPr>
      <w:bookmarkStart w:id="220" w:name="_Clase_FileArrachment"/>
      <w:bookmarkEnd w:id="220"/>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Heading3"/>
      </w:pPr>
      <w:bookmarkStart w:id="221" w:name="_Toc151619202"/>
      <w:r w:rsidRPr="1A5131E2">
        <w:t>Paquete es.gob.afirma.mreport.exceptions</w:t>
      </w:r>
      <w:bookmarkEnd w:id="221"/>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Heading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Heading2"/>
      </w:pPr>
      <w:r>
        <w:rPr>
          <w:lang w:val="es-ES_tradnl"/>
        </w:rPr>
        <w:br w:type="page"/>
      </w:r>
      <w:bookmarkStart w:id="222" w:name="_Toc151619203"/>
      <w:r>
        <w:lastRenderedPageBreak/>
        <w:t>Tipo de integración 8. Validación de Certificados mediante TSL</w:t>
      </w:r>
      <w:bookmarkEnd w:id="222"/>
    </w:p>
    <w:p w14:paraId="111B9876" w14:textId="77777777" w:rsidR="00695B2F" w:rsidRDefault="00695B2F" w:rsidP="00695B2F">
      <w:pPr>
        <w:pStyle w:val="Heading3"/>
      </w:pPr>
      <w:bookmarkStart w:id="223" w:name="_Toc151619204"/>
      <w:r>
        <w:t>Paquete es.gob.afirma.tsl</w:t>
      </w:r>
      <w:bookmarkEnd w:id="223"/>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Heading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Bullet"/>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Bullet"/>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Bullet"/>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Bullet"/>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Bullet"/>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Bullet"/>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Bullet"/>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Bullet"/>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Bullet"/>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Bullet"/>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Bullet"/>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Bullet"/>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Bullet"/>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Bullet"/>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Bullet"/>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Bullet"/>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Bullet"/>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Bullet"/>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Bullet"/>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Bullet"/>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Bullet"/>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Bullet"/>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Bullet"/>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Bullet"/>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Bullet"/>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Bullet"/>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Bullet"/>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Bullet"/>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Bullet"/>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Bullet"/>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Bullet"/>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Bullet"/>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Bullet"/>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Bullet"/>
        <w:numPr>
          <w:ilvl w:val="0"/>
          <w:numId w:val="0"/>
        </w:numPr>
        <w:tabs>
          <w:tab w:val="clear" w:pos="1134"/>
          <w:tab w:val="left" w:pos="709"/>
        </w:tabs>
      </w:pPr>
    </w:p>
    <w:p w14:paraId="1C794395" w14:textId="77777777" w:rsidR="00F04A56" w:rsidRPr="0060746A" w:rsidRDefault="00F04A56" w:rsidP="00982FDD">
      <w:pPr>
        <w:pStyle w:val="ListBullet"/>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Bullet"/>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Bullet"/>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Bullet"/>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Bullet"/>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Bullet"/>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Bullet"/>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Bullet"/>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77777777" w:rsidR="00F04A56" w:rsidRPr="007C320D" w:rsidRDefault="00F04A56" w:rsidP="00982FDD">
      <w:pPr>
        <w:pStyle w:val="ListBullet"/>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yperlink"/>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77777777" w:rsidR="00F04A56" w:rsidRPr="00F1372E" w:rsidRDefault="00F04A56" w:rsidP="00982FDD">
      <w:pPr>
        <w:pStyle w:val="ListBullet"/>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yperlink"/>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Bullet"/>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Bullet"/>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Bullet"/>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Bullet"/>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Bullet"/>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Bullet"/>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Bullet"/>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Bullet"/>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Bullet"/>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Bullet"/>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Bullet"/>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Bullet"/>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Bullet"/>
              <w:numPr>
                <w:ilvl w:val="0"/>
                <w:numId w:val="0"/>
              </w:numPr>
              <w:tabs>
                <w:tab w:val="clear" w:pos="1134"/>
                <w:tab w:val="left" w:pos="709"/>
              </w:tabs>
            </w:pPr>
            <w:r w:rsidRPr="00690DF4">
              <w:t xml:space="preserve">Se ha comprobado el estado de revocación del </w:t>
            </w:r>
            <w:r w:rsidRPr="00690DF4">
              <w:lastRenderedPageBreak/>
              <w:t>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Bullet"/>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Bullet"/>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Bullet"/>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Bullet"/>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Bullet"/>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Bullet"/>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Bullet"/>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Bullet"/>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77777777" w:rsidR="00F04A56" w:rsidRPr="00296071" w:rsidRDefault="00F04A56" w:rsidP="00982FDD">
      <w:pPr>
        <w:pStyle w:val="ListBullet"/>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yperlink"/>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77777777" w:rsidR="00F04A56" w:rsidRPr="00324236" w:rsidRDefault="00F04A56" w:rsidP="00982FDD">
      <w:pPr>
        <w:pStyle w:val="ListBullet"/>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yperlink"/>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Bullet"/>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Bullet"/>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77777777" w:rsidR="00F04A56" w:rsidRPr="00552407" w:rsidRDefault="00F04A56" w:rsidP="1A5131E2">
      <w:pPr>
        <w:pStyle w:val="ListBullet"/>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yperlink"/>
          </w:rPr>
          <w:t>https://www.ietf.org/rfc/rfc5280.txt</w:t>
        </w:r>
      </w:hyperlink>
      <w:r w:rsidRPr="1A5131E2">
        <w:t>, en el apartado 5.3.1.</w:t>
      </w:r>
    </w:p>
    <w:p w14:paraId="7ED006A4" w14:textId="77777777" w:rsidR="00F04A56" w:rsidRPr="00B63C51" w:rsidRDefault="00F04A56" w:rsidP="1A5131E2">
      <w:pPr>
        <w:pStyle w:val="ListBullet"/>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Heading3"/>
      </w:pPr>
      <w:bookmarkStart w:id="224" w:name="_Toc151619205"/>
      <w:r>
        <w:t>Paquete es.gob.afirma.tsl</w:t>
      </w:r>
      <w:r w:rsidR="00A0186E">
        <w:t>.access</w:t>
      </w:r>
      <w:bookmarkEnd w:id="224"/>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Toc151619206"/>
      <w:bookmarkStart w:id="232" w:name="_Ref442186116"/>
      <w:r>
        <w:t>Validación de Firmas</w:t>
      </w:r>
      <w:bookmarkEnd w:id="231"/>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Footer"/>
        <w:numPr>
          <w:ilvl w:val="2"/>
          <w:numId w:val="36"/>
        </w:numPr>
      </w:pPr>
      <w:r>
        <w:t>Validación de firmas CAdES</w:t>
      </w:r>
    </w:p>
    <w:p w14:paraId="1A9346C2" w14:textId="77777777" w:rsidR="00993BC1" w:rsidRDefault="00993BC1" w:rsidP="00993BC1">
      <w:pPr>
        <w:pStyle w:val="Footer"/>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Footer"/>
        <w:numPr>
          <w:ilvl w:val="2"/>
          <w:numId w:val="36"/>
        </w:numPr>
      </w:pPr>
      <w:r>
        <w:t>Validación de firmas CAdES Baseline</w:t>
      </w:r>
    </w:p>
    <w:p w14:paraId="4024A242" w14:textId="77777777" w:rsidR="00A262DC" w:rsidRDefault="00A262DC" w:rsidP="00A262DC">
      <w:pPr>
        <w:pStyle w:val="Footer"/>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Footer"/>
        <w:numPr>
          <w:ilvl w:val="2"/>
          <w:numId w:val="36"/>
        </w:numPr>
      </w:pPr>
      <w:r>
        <w:t>Validación de firmas XAdES</w:t>
      </w:r>
    </w:p>
    <w:p w14:paraId="23A44D15" w14:textId="77777777" w:rsidR="00842098" w:rsidRDefault="00842098" w:rsidP="00842098">
      <w:pPr>
        <w:pStyle w:val="Footer"/>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Footer"/>
        <w:numPr>
          <w:ilvl w:val="2"/>
          <w:numId w:val="36"/>
        </w:numPr>
      </w:pPr>
      <w:r>
        <w:t>Validación de firmas XAdES Baseline</w:t>
      </w:r>
    </w:p>
    <w:p w14:paraId="2222FB25" w14:textId="77777777" w:rsidR="006D7F52" w:rsidRDefault="006D7F52" w:rsidP="006D7F52">
      <w:pPr>
        <w:pStyle w:val="Footer"/>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Footer"/>
        <w:numPr>
          <w:ilvl w:val="2"/>
          <w:numId w:val="36"/>
        </w:numPr>
      </w:pPr>
      <w:r>
        <w:t>Validación de Documentos PDF Firmados</w:t>
      </w:r>
    </w:p>
    <w:p w14:paraId="78257EA7" w14:textId="77777777" w:rsidR="00E166DB" w:rsidRDefault="00E166DB" w:rsidP="00E166DB">
      <w:pPr>
        <w:pStyle w:val="Footer"/>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00CB5612"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4676AD">
        <w:t>A.1.6</w:t>
      </w:r>
      <w:r w:rsidR="00F41A2D">
        <w:fldChar w:fldCharType="end"/>
      </w:r>
      <w:r w:rsidRPr="009F72E3">
        <w:t>.</w:t>
      </w:r>
    </w:p>
    <w:p w14:paraId="3CC6C886" w14:textId="20B1A1D8"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4676AD">
        <w:t>A.1.7</w:t>
      </w:r>
      <w:r w:rsidR="001E1488">
        <w:fldChar w:fldCharType="end"/>
      </w:r>
      <w:r w:rsidRPr="009F72E3">
        <w:t>.</w:t>
      </w:r>
    </w:p>
    <w:p w14:paraId="31078A3B" w14:textId="1C8B3792"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4676AD">
        <w:t>A.1.8</w:t>
      </w:r>
      <w:r w:rsidR="001E1488">
        <w:fldChar w:fldCharType="end"/>
      </w:r>
      <w:r w:rsidRPr="009F72E3">
        <w:t>.</w:t>
      </w:r>
    </w:p>
    <w:p w14:paraId="094ED334" w14:textId="55DBC6BB"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4676AD">
        <w:t>A.1.9</w:t>
      </w:r>
      <w:r w:rsidR="001E1488">
        <w:fldChar w:fldCharType="end"/>
      </w:r>
      <w:r w:rsidRPr="009F72E3">
        <w:t>.</w:t>
      </w:r>
    </w:p>
    <w:p w14:paraId="3009163B" w14:textId="71CDF496"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4676AD">
        <w:t>A.1.10</w:t>
      </w:r>
      <w:r w:rsidR="001E1488">
        <w:fldChar w:fldCharType="end"/>
      </w:r>
      <w:r w:rsidRPr="009F72E3">
        <w:t>.</w:t>
      </w:r>
    </w:p>
    <w:p w14:paraId="67A6B2F1" w14:textId="2D7E35BE"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4676AD">
        <w:t>A.1.11</w:t>
      </w:r>
      <w:r w:rsidR="001E1488">
        <w:fldChar w:fldCharType="end"/>
      </w:r>
      <w:r>
        <w:t>.</w:t>
      </w:r>
    </w:p>
    <w:p w14:paraId="012BBBC5" w14:textId="77777777" w:rsidR="009F72E3" w:rsidRDefault="009F72E3" w:rsidP="009F72E3"/>
    <w:p w14:paraId="05CF1D7B" w14:textId="77777777" w:rsidR="009F72E3" w:rsidRDefault="009F72E3" w:rsidP="009E179E">
      <w:pPr>
        <w:pStyle w:val="Footer"/>
        <w:numPr>
          <w:ilvl w:val="2"/>
          <w:numId w:val="36"/>
        </w:numPr>
      </w:pPr>
      <w:bookmarkStart w:id="233" w:name="_Ref471226468"/>
      <w:r>
        <w:t>Validación de Diccionarios de Firma con formato PAdES-Basic</w:t>
      </w:r>
      <w:bookmarkEnd w:id="233"/>
    </w:p>
    <w:p w14:paraId="75AAB1E7" w14:textId="77777777" w:rsidR="009F72E3" w:rsidRDefault="009F72E3" w:rsidP="009F72E3">
      <w:pPr>
        <w:pStyle w:val="Footer"/>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Footer"/>
        <w:numPr>
          <w:ilvl w:val="2"/>
          <w:numId w:val="36"/>
        </w:numPr>
      </w:pPr>
      <w:bookmarkStart w:id="234" w:name="_Ref471228734"/>
      <w:r>
        <w:t>Validación de Diccionarios de Firma con formato PAdES-BES</w:t>
      </w:r>
      <w:bookmarkEnd w:id="234"/>
    </w:p>
    <w:p w14:paraId="33EF6557" w14:textId="77777777" w:rsidR="00F41A2D" w:rsidRDefault="00F41A2D" w:rsidP="00F41A2D">
      <w:pPr>
        <w:pStyle w:val="Footer"/>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Footer"/>
        <w:numPr>
          <w:ilvl w:val="2"/>
          <w:numId w:val="36"/>
        </w:numPr>
      </w:pPr>
      <w:bookmarkStart w:id="235" w:name="_Ref471228747"/>
      <w:r>
        <w:t>Validación de Diccionarios de Firma con formato PAdES-EPES</w:t>
      </w:r>
      <w:bookmarkEnd w:id="235"/>
    </w:p>
    <w:p w14:paraId="2E9ECC5C" w14:textId="77777777" w:rsidR="0041182B" w:rsidRDefault="0041182B" w:rsidP="0041182B">
      <w:pPr>
        <w:pStyle w:val="Footer"/>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Footer"/>
        <w:numPr>
          <w:ilvl w:val="2"/>
          <w:numId w:val="36"/>
        </w:numPr>
      </w:pPr>
      <w:bookmarkStart w:id="236" w:name="_Ref471228759"/>
      <w:r>
        <w:t>Validación de Diccionarios de Firma con formato PAdES B-Level</w:t>
      </w:r>
      <w:bookmarkEnd w:id="236"/>
    </w:p>
    <w:p w14:paraId="6EFAADE8" w14:textId="77777777" w:rsidR="00891D20" w:rsidRDefault="00891D20" w:rsidP="00891D20">
      <w:pPr>
        <w:pStyle w:val="Footer"/>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Footer"/>
        <w:numPr>
          <w:ilvl w:val="2"/>
          <w:numId w:val="36"/>
        </w:numPr>
      </w:pPr>
      <w:bookmarkStart w:id="237" w:name="_Ref471228772"/>
      <w:r>
        <w:t>Validación de Diccionarios de Firma con formato igual o superior a PAdES T-Level</w:t>
      </w:r>
      <w:bookmarkEnd w:id="237"/>
    </w:p>
    <w:p w14:paraId="1806CCFA" w14:textId="77777777" w:rsidR="00BD047B" w:rsidRDefault="00BD047B" w:rsidP="00BD047B">
      <w:pPr>
        <w:pStyle w:val="Footer"/>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Footer"/>
        <w:numPr>
          <w:ilvl w:val="2"/>
          <w:numId w:val="36"/>
        </w:numPr>
      </w:pPr>
      <w:bookmarkStart w:id="238" w:name="_Ref471228780"/>
      <w:r>
        <w:t>Validación de Diccionarios de Sello de Tiempo</w:t>
      </w:r>
      <w:bookmarkEnd w:id="238"/>
    </w:p>
    <w:p w14:paraId="6809ABB0" w14:textId="77777777" w:rsidR="00D116E6" w:rsidRDefault="00D116E6" w:rsidP="00D116E6">
      <w:pPr>
        <w:pStyle w:val="Footer"/>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Footer"/>
        <w:numPr>
          <w:ilvl w:val="2"/>
          <w:numId w:val="36"/>
        </w:numPr>
      </w:pPr>
      <w:r>
        <w:t>Validación de Firmas ASiC-S Baseline</w:t>
      </w:r>
    </w:p>
    <w:p w14:paraId="25F17094" w14:textId="77777777" w:rsidR="00E6472B" w:rsidRDefault="00E6472B" w:rsidP="00E6472B">
      <w:pPr>
        <w:pStyle w:val="Footer"/>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Footer"/>
        <w:numPr>
          <w:ilvl w:val="2"/>
          <w:numId w:val="36"/>
        </w:numPr>
      </w:pPr>
      <w:r w:rsidRPr="00E10CDD">
        <w:t>Validación de Firma ASN.1 Contenida en Firma ASiC-S Baseline</w:t>
      </w:r>
    </w:p>
    <w:p w14:paraId="0BE343B3" w14:textId="77777777" w:rsidR="00E10CDD" w:rsidRDefault="00E10CDD" w:rsidP="00E10CDD">
      <w:pPr>
        <w:pStyle w:val="Footer"/>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Footer"/>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Footer"/>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151619207"/>
      <w:r>
        <w:lastRenderedPageBreak/>
        <w:t>Ejemplos de Uso de los Servicios</w:t>
      </w:r>
      <w:r w:rsidR="00BE297B">
        <w:t xml:space="preserve"> </w:t>
      </w:r>
      <w:r w:rsidR="00992B47">
        <w:t>para el tipo de integración 1</w:t>
      </w:r>
      <w:bookmarkEnd w:id="239"/>
      <w:r w:rsidR="00992B47">
        <w:t xml:space="preserve"> </w:t>
      </w:r>
      <w:bookmarkEnd w:id="232"/>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Footer"/>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Footer"/>
      </w:pPr>
    </w:p>
    <w:p w14:paraId="42A7D0E7" w14:textId="0C5DFB80" w:rsidR="000461B0" w:rsidRDefault="00E45C37" w:rsidP="000461B0">
      <w:pPr>
        <w:pStyle w:val="Footer"/>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4676AD">
        <w:t>7.1</w:t>
      </w:r>
      <w:r w:rsidR="00F05991">
        <w:fldChar w:fldCharType="end"/>
      </w:r>
      <w:r w:rsidR="00981677">
        <w:t>.</w:t>
      </w:r>
    </w:p>
    <w:p w14:paraId="3B060E0D" w14:textId="77777777" w:rsidR="00992B47" w:rsidRDefault="00992B47" w:rsidP="00992B47">
      <w:pPr>
        <w:pStyle w:val="Footer"/>
      </w:pPr>
    </w:p>
    <w:p w14:paraId="7255E448" w14:textId="0F8AE9E2" w:rsidR="00981677" w:rsidRDefault="00981677" w:rsidP="00992B47">
      <w:pPr>
        <w:pStyle w:val="Footer"/>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4676AD">
        <w:t>8.1</w:t>
      </w:r>
      <w:r>
        <w:fldChar w:fldCharType="end"/>
      </w:r>
      <w:r>
        <w:t xml:space="preserve">. </w:t>
      </w:r>
    </w:p>
    <w:p w14:paraId="64239D02" w14:textId="77777777" w:rsidR="009B5994" w:rsidRDefault="009B5994" w:rsidP="00992B47">
      <w:pPr>
        <w:pStyle w:val="Footer"/>
      </w:pPr>
    </w:p>
    <w:p w14:paraId="454B437F" w14:textId="77777777" w:rsidR="00981677" w:rsidRDefault="009B5994" w:rsidP="00992B47">
      <w:pPr>
        <w:pStyle w:val="Footer"/>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D:/workspace-baseJdk1.</w:t>
      </w:r>
      <w:r w:rsidR="005D3870">
        <w:rPr>
          <w:rFonts w:ascii="Courier New" w:hAnsi="Courier New" w:cs="Courier New"/>
          <w:sz w:val="20"/>
          <w:lang w:val="en-US"/>
        </w:rPr>
        <w:t>8</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ListParagraph"/>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ListParagraph"/>
        <w:ind w:left="0"/>
        <w:rPr>
          <w:lang w:val="en-US"/>
        </w:rPr>
      </w:pPr>
    </w:p>
    <w:p w14:paraId="639D9D7F" w14:textId="77777777" w:rsidR="00860D86" w:rsidRDefault="00860D86" w:rsidP="00860D86">
      <w:pPr>
        <w:pStyle w:val="ListParagraph"/>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=D:/workspace-baseJdk1.</w:t>
      </w:r>
      <w:r w:rsidR="00C0242F">
        <w:rPr>
          <w:rFonts w:ascii="Courier New" w:hAnsi="Courier New" w:cs="Courier New"/>
          <w:sz w:val="20"/>
          <w:lang w:val="en-US"/>
        </w:rPr>
        <w:t>8</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ListParagraph"/>
        <w:ind w:left="0"/>
        <w:rPr>
          <w:lang w:val="en-US"/>
        </w:rPr>
      </w:pPr>
    </w:p>
    <w:p w14:paraId="356597B6" w14:textId="5F27327A" w:rsidR="00E309A1" w:rsidRDefault="005D34CB" w:rsidP="1A5131E2">
      <w:pPr>
        <w:pStyle w:val="ListParagraph"/>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ListParagraph"/>
        <w:ind w:left="0"/>
      </w:pPr>
    </w:p>
    <w:p w14:paraId="0E453003" w14:textId="77777777" w:rsidR="002A731B" w:rsidRDefault="00802A8A" w:rsidP="009E179E">
      <w:pPr>
        <w:pStyle w:val="Footer"/>
        <w:numPr>
          <w:ilvl w:val="2"/>
          <w:numId w:val="36"/>
        </w:numPr>
      </w:pPr>
      <w:r>
        <w:t>Validación de Certificado por OCSP</w:t>
      </w:r>
      <w:r w:rsidR="002A731B">
        <w:t>.</w:t>
      </w:r>
    </w:p>
    <w:p w14:paraId="0F4F8E1A" w14:textId="77777777" w:rsidR="003A0F14" w:rsidRDefault="003A0F14" w:rsidP="00860D86">
      <w:pPr>
        <w:pStyle w:val="ListParagraph"/>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ListParagraph"/>
        <w:ind w:left="0"/>
        <w:rPr>
          <w:lang w:val="es-ES_tradnl"/>
        </w:rPr>
      </w:pPr>
    </w:p>
    <w:p w14:paraId="41300D85" w14:textId="77777777" w:rsidR="00FD34B3" w:rsidRDefault="003A0F14" w:rsidP="009E179E">
      <w:pPr>
        <w:pStyle w:val="Footer"/>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Footer"/>
      </w:pPr>
    </w:p>
    <w:p w14:paraId="2F074CD1" w14:textId="77777777" w:rsidR="00FD34B3" w:rsidRDefault="00FD34B3" w:rsidP="00FD34B3">
      <w:pPr>
        <w:pStyle w:val="Footer"/>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Footer"/>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Footer"/>
      </w:pPr>
    </w:p>
    <w:p w14:paraId="59913A89" w14:textId="77777777" w:rsidR="00F56B76" w:rsidRDefault="00F56B76" w:rsidP="00FD34B3">
      <w:pPr>
        <w:pStyle w:val="Footer"/>
      </w:pPr>
    </w:p>
    <w:p w14:paraId="337F9122" w14:textId="77777777" w:rsidR="00F56B76" w:rsidRDefault="00F56B76" w:rsidP="009E179E">
      <w:pPr>
        <w:pStyle w:val="titulo1anexo"/>
        <w:numPr>
          <w:ilvl w:val="1"/>
          <w:numId w:val="36"/>
        </w:numPr>
      </w:pPr>
      <w:bookmarkStart w:id="241" w:name="_Toc151619208"/>
      <w:bookmarkStart w:id="242" w:name="_Ref442186135"/>
      <w:r>
        <w:t>Ejemplos de Uso de los Servicios para el tipo de integración 2</w:t>
      </w:r>
      <w:bookmarkEnd w:id="241"/>
      <w:r>
        <w:t xml:space="preserve"> </w:t>
      </w:r>
      <w:bookmarkEnd w:id="242"/>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Footer"/>
        <w:numPr>
          <w:ilvl w:val="2"/>
          <w:numId w:val="36"/>
        </w:numPr>
      </w:pPr>
      <w:r>
        <w:t>Configuración general.</w:t>
      </w:r>
    </w:p>
    <w:p w14:paraId="07F0EC72" w14:textId="77777777" w:rsidR="00F56B76" w:rsidRDefault="00F56B76" w:rsidP="00F56B76">
      <w:pPr>
        <w:pStyle w:val="Footer"/>
      </w:pPr>
    </w:p>
    <w:p w14:paraId="40AB8590" w14:textId="7CCC4764" w:rsidR="00F56B76" w:rsidRDefault="00F56B76" w:rsidP="00F56B76">
      <w:pPr>
        <w:pStyle w:val="Footer"/>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4676AD">
        <w:t>0</w:t>
      </w:r>
      <w:r>
        <w:fldChar w:fldCharType="end"/>
      </w:r>
      <w:r>
        <w:t>.</w:t>
      </w:r>
    </w:p>
    <w:p w14:paraId="0F2FCF57" w14:textId="77777777" w:rsidR="00F56B76" w:rsidRDefault="00F56B76" w:rsidP="00F56B76">
      <w:pPr>
        <w:pStyle w:val="Footer"/>
      </w:pPr>
    </w:p>
    <w:p w14:paraId="3831F0E8" w14:textId="6300CCE0" w:rsidR="00F56B76" w:rsidRDefault="00F56B76" w:rsidP="00F56B76">
      <w:pPr>
        <w:pStyle w:val="Footer"/>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4676AD">
        <w:t>8.2</w:t>
      </w:r>
      <w:r>
        <w:fldChar w:fldCharType="end"/>
      </w:r>
      <w:r>
        <w:t xml:space="preserve">. </w:t>
      </w:r>
    </w:p>
    <w:p w14:paraId="6EF3C5E0" w14:textId="77777777" w:rsidR="00F56B76" w:rsidRDefault="00F56B76" w:rsidP="00F56B76">
      <w:pPr>
        <w:pStyle w:val="Footer"/>
      </w:pPr>
    </w:p>
    <w:p w14:paraId="18FB1B2A" w14:textId="77777777" w:rsidR="00F56B76" w:rsidRDefault="00F56B76" w:rsidP="00F56B76">
      <w:pPr>
        <w:pStyle w:val="Footer"/>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ListParagraph"/>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77777777"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D:/workspace-baseJdk1.</w:t>
      </w:r>
      <w:r w:rsidR="00C0242F">
        <w:rPr>
          <w:rFonts w:ascii="Courier New" w:hAnsi="Courier New" w:cs="Courier New"/>
          <w:sz w:val="20"/>
          <w:lang w:val="en-US"/>
        </w:rPr>
        <w:t>8</w:t>
      </w:r>
      <w:r w:rsidRPr="00860D86">
        <w:rPr>
          <w:rFonts w:ascii="Courier New" w:hAnsi="Courier New" w:cs="Courier New"/>
          <w:sz w:val="20"/>
          <w:lang w:val="en-US"/>
        </w:rPr>
        <w:t>/Integra-parent/Integra-ocsp-rfc3161/src/test/resources/truststoreWS.jks</w:t>
      </w:r>
    </w:p>
    <w:p w14:paraId="7CE7F9E2" w14:textId="1D0D10C9"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w:t>
      </w:r>
      <w:r w:rsidR="00624066">
        <w:rPr>
          <w:rFonts w:ascii="Courier New" w:hAnsi="Courier New" w:cs="Courier New"/>
          <w:sz w:val="20"/>
          <w:lang w:val="en-US"/>
        </w:rPr>
        <w:t>P</w:t>
      </w:r>
      <w:r w:rsidRPr="00B70DE7">
        <w:rPr>
          <w:rFonts w:ascii="Courier New" w:hAnsi="Courier New" w:cs="Courier New"/>
          <w:sz w:val="20"/>
          <w:lang w:val="en-US"/>
        </w:rPr>
        <w:t>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ListParagraph"/>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ListParagraph"/>
        <w:ind w:left="0"/>
        <w:rPr>
          <w:lang w:val="es-ES_tradnl"/>
        </w:rPr>
      </w:pPr>
    </w:p>
    <w:p w14:paraId="04AFB92B" w14:textId="77777777" w:rsidR="00F56B76" w:rsidRDefault="00F56B76" w:rsidP="00F56B76">
      <w:pPr>
        <w:pStyle w:val="ListParagraph"/>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ListParagraph"/>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7777777"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D:/workspace-baseJdk1.</w:t>
      </w:r>
      <w:r w:rsidR="00C0242F">
        <w:rPr>
          <w:rFonts w:ascii="Courier New" w:hAnsi="Courier New" w:cs="Courier New"/>
          <w:sz w:val="20"/>
          <w:lang w:val="en-US"/>
        </w:rPr>
        <w:t>8</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ListParagraph"/>
        <w:ind w:left="0"/>
        <w:rPr>
          <w:lang w:val="en-US"/>
        </w:rPr>
      </w:pPr>
    </w:p>
    <w:p w14:paraId="71AEE5C5" w14:textId="77777777" w:rsidR="00592E98" w:rsidRDefault="00592E98" w:rsidP="1A5131E2">
      <w:pPr>
        <w:pStyle w:val="ListParagraph"/>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ListParagraph"/>
        <w:ind w:left="0"/>
      </w:pPr>
    </w:p>
    <w:p w14:paraId="6B3805C6" w14:textId="77777777" w:rsidR="00F56B76" w:rsidRDefault="004D1AE9" w:rsidP="009E179E">
      <w:pPr>
        <w:pStyle w:val="Footer"/>
        <w:numPr>
          <w:ilvl w:val="2"/>
          <w:numId w:val="36"/>
        </w:numPr>
      </w:pPr>
      <w:bookmarkStart w:id="243" w:name="_Ref442179386"/>
      <w:r>
        <w:t>Generación de firmas CAdES y XAdES contra el servicio DSS de @Firma</w:t>
      </w:r>
      <w:r w:rsidR="00F56B76">
        <w:t>.</w:t>
      </w:r>
      <w:bookmarkEnd w:id="243"/>
    </w:p>
    <w:p w14:paraId="5F427DE1" w14:textId="77777777" w:rsidR="00F56B76" w:rsidRDefault="00F56B76" w:rsidP="1A5131E2">
      <w:pPr>
        <w:pStyle w:val="ListParagraph"/>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ListParagraph"/>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ListParagraph"/>
        <w:ind w:left="0"/>
        <w:rPr>
          <w:lang w:val="es-ES_tradnl"/>
        </w:rPr>
      </w:pPr>
    </w:p>
    <w:p w14:paraId="42F8374D" w14:textId="77777777" w:rsidR="00F56B76" w:rsidRDefault="004D1AE9" w:rsidP="009E179E">
      <w:pPr>
        <w:pStyle w:val="Footer"/>
        <w:numPr>
          <w:ilvl w:val="2"/>
          <w:numId w:val="36"/>
        </w:numPr>
      </w:pPr>
      <w:r>
        <w:t>Generación de co-firma contra el servicio DSS de @Firma</w:t>
      </w:r>
      <w:r w:rsidR="00F56B76">
        <w:t>.</w:t>
      </w:r>
    </w:p>
    <w:p w14:paraId="476E58E4" w14:textId="77777777" w:rsidR="00F56B76" w:rsidRDefault="00F56B76" w:rsidP="00F56B76">
      <w:pPr>
        <w:pStyle w:val="Footer"/>
      </w:pPr>
    </w:p>
    <w:p w14:paraId="6F550D73" w14:textId="69180C39" w:rsidR="00F56B76" w:rsidRDefault="00F56B76" w:rsidP="00F56B76">
      <w:pPr>
        <w:pStyle w:val="Footer"/>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4676AD">
        <w:t>A.3.2</w:t>
      </w:r>
      <w:r w:rsidR="00582600">
        <w:fldChar w:fldCharType="end"/>
      </w:r>
      <w:r>
        <w:t>.</w:t>
      </w:r>
    </w:p>
    <w:p w14:paraId="2CF1E0D3" w14:textId="77777777" w:rsidR="00F56B76" w:rsidRDefault="00F56B76" w:rsidP="00F56B76">
      <w:pPr>
        <w:pStyle w:val="Footer"/>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Footer"/>
        <w:rPr>
          <w:lang w:val="en-US"/>
        </w:rPr>
      </w:pPr>
    </w:p>
    <w:p w14:paraId="79F7D2F2" w14:textId="77777777" w:rsidR="00582600" w:rsidRDefault="00582600" w:rsidP="009E179E">
      <w:pPr>
        <w:pStyle w:val="Footer"/>
        <w:numPr>
          <w:ilvl w:val="2"/>
          <w:numId w:val="36"/>
        </w:numPr>
      </w:pPr>
      <w:r>
        <w:t>Generación de contra-firma contra el servicio DSS de @Firma.</w:t>
      </w:r>
    </w:p>
    <w:p w14:paraId="33648188" w14:textId="77777777" w:rsidR="00582600" w:rsidRDefault="00582600" w:rsidP="00582600">
      <w:pPr>
        <w:pStyle w:val="Footer"/>
      </w:pPr>
    </w:p>
    <w:p w14:paraId="31C9FC60" w14:textId="59EC5077" w:rsidR="00582600" w:rsidRDefault="00582600" w:rsidP="00582600">
      <w:pPr>
        <w:pStyle w:val="Footer"/>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4676AD">
        <w:t>A.3.2</w:t>
      </w:r>
      <w:r>
        <w:fldChar w:fldCharType="end"/>
      </w:r>
      <w:r>
        <w:t>.</w:t>
      </w:r>
    </w:p>
    <w:p w14:paraId="2CE3AAAB" w14:textId="77777777" w:rsidR="00582600" w:rsidRDefault="00582600" w:rsidP="00582600">
      <w:pPr>
        <w:pStyle w:val="Footer"/>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Footer"/>
        <w:rPr>
          <w:lang w:val="en-US"/>
        </w:rPr>
      </w:pPr>
    </w:p>
    <w:p w14:paraId="3C7EA5CF" w14:textId="77777777" w:rsidR="00582600" w:rsidRDefault="00582600" w:rsidP="009E179E">
      <w:pPr>
        <w:pStyle w:val="Footer"/>
        <w:numPr>
          <w:ilvl w:val="2"/>
          <w:numId w:val="36"/>
        </w:numPr>
      </w:pPr>
      <w:r>
        <w:t>Validación de firmas contra el servicio DSS de @Firma.</w:t>
      </w:r>
    </w:p>
    <w:p w14:paraId="61ABC15A" w14:textId="77777777" w:rsidR="00582600" w:rsidRDefault="00582600" w:rsidP="00582600">
      <w:pPr>
        <w:pStyle w:val="Footer"/>
      </w:pPr>
    </w:p>
    <w:p w14:paraId="15257AA8" w14:textId="48AF5A56" w:rsidR="00582600" w:rsidRDefault="00582600" w:rsidP="00582600">
      <w:pPr>
        <w:pStyle w:val="Footer"/>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4676AD">
        <w:t>A.3.2</w:t>
      </w:r>
      <w:r>
        <w:fldChar w:fldCharType="end"/>
      </w:r>
      <w:r>
        <w:t>.</w:t>
      </w:r>
    </w:p>
    <w:p w14:paraId="59DF3427" w14:textId="77777777" w:rsidR="00582600" w:rsidRDefault="00582600" w:rsidP="00582600">
      <w:pPr>
        <w:pStyle w:val="Footer"/>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Footer"/>
        <w:rPr>
          <w:lang w:val="en-US"/>
        </w:rPr>
      </w:pPr>
    </w:p>
    <w:p w14:paraId="3AAA5F7D" w14:textId="77777777" w:rsidR="00D710AF" w:rsidRDefault="00D710AF" w:rsidP="009E179E">
      <w:pPr>
        <w:pStyle w:val="Footer"/>
        <w:numPr>
          <w:ilvl w:val="2"/>
          <w:numId w:val="36"/>
        </w:numPr>
      </w:pPr>
      <w:r>
        <w:t>Actualización de firmas contra el servicio DSS de @Firma.</w:t>
      </w:r>
    </w:p>
    <w:p w14:paraId="351E1B8C" w14:textId="77777777" w:rsidR="00D710AF" w:rsidRDefault="00D710AF" w:rsidP="00D710AF">
      <w:pPr>
        <w:pStyle w:val="Footer"/>
      </w:pPr>
    </w:p>
    <w:p w14:paraId="5F139B3B" w14:textId="70F0BD4F" w:rsidR="00D710AF" w:rsidRDefault="00D710AF" w:rsidP="00D710AF">
      <w:pPr>
        <w:pStyle w:val="Footer"/>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4676AD">
        <w:t>A.3.2</w:t>
      </w:r>
      <w:r>
        <w:fldChar w:fldCharType="end"/>
      </w:r>
      <w:r>
        <w:t>.</w:t>
      </w:r>
    </w:p>
    <w:p w14:paraId="0E370A51" w14:textId="77777777" w:rsidR="00D710AF" w:rsidRDefault="00D710AF" w:rsidP="00D710AF">
      <w:pPr>
        <w:pStyle w:val="Footer"/>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Footer"/>
        <w:rPr>
          <w:lang w:val="en-US"/>
        </w:rPr>
      </w:pPr>
    </w:p>
    <w:p w14:paraId="5A8BCF99" w14:textId="77777777" w:rsidR="004E0FDA" w:rsidRDefault="004E0FDA" w:rsidP="009E179E">
      <w:pPr>
        <w:pStyle w:val="Footer"/>
        <w:numPr>
          <w:ilvl w:val="2"/>
          <w:numId w:val="36"/>
        </w:numPr>
      </w:pPr>
      <w:r>
        <w:t>Validación de certificados contra el servicio DSS de @Firma.</w:t>
      </w:r>
    </w:p>
    <w:p w14:paraId="40A806DC" w14:textId="77777777" w:rsidR="004E0FDA" w:rsidRDefault="004E0FDA" w:rsidP="004E0FDA">
      <w:pPr>
        <w:pStyle w:val="Footer"/>
      </w:pPr>
    </w:p>
    <w:p w14:paraId="091BFD71" w14:textId="77777777" w:rsidR="004E0FDA" w:rsidRDefault="004E0FDA" w:rsidP="004E0FDA">
      <w:pPr>
        <w:pStyle w:val="Footer"/>
      </w:pPr>
      <w:r>
        <w:t xml:space="preserve">Se hará uso de un código como el siguiente si se desea solicitar una validación de certificado al servicio DSS de @Firma. </w:t>
      </w:r>
    </w:p>
    <w:p w14:paraId="11D69186" w14:textId="77777777" w:rsidR="004E0FDA" w:rsidRDefault="004E0FDA" w:rsidP="004E0FDA">
      <w:pPr>
        <w:pStyle w:val="Footer"/>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Footer"/>
        <w:rPr>
          <w:lang w:val="en-US"/>
        </w:rPr>
      </w:pPr>
    </w:p>
    <w:p w14:paraId="0D968EA5" w14:textId="77777777" w:rsidR="004E0FDA" w:rsidRDefault="004E0FDA" w:rsidP="009E179E">
      <w:pPr>
        <w:pStyle w:val="Footer"/>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Footer"/>
      </w:pPr>
    </w:p>
    <w:p w14:paraId="4B5C011E" w14:textId="77777777" w:rsidR="004E0FDA" w:rsidRDefault="004E0FDA" w:rsidP="004E0FDA">
      <w:pPr>
        <w:pStyle w:val="Footer"/>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Footer"/>
      </w:pPr>
    </w:p>
    <w:p w14:paraId="5C7CAE71" w14:textId="77777777" w:rsidR="004E0FDA" w:rsidRDefault="005844FA" w:rsidP="004E0FDA">
      <w:pPr>
        <w:pStyle w:val="Footer"/>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Footer"/>
        <w:rPr>
          <w:lang w:val="es-ES_tradnl"/>
        </w:rPr>
      </w:pPr>
    </w:p>
    <w:p w14:paraId="3FA525C8" w14:textId="77777777" w:rsidR="009D6533" w:rsidRDefault="009D6533" w:rsidP="009D6533">
      <w:pPr>
        <w:pStyle w:val="Footer"/>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Footer"/>
        <w:rPr>
          <w:lang w:val="es-ES_tradnl"/>
        </w:rPr>
      </w:pPr>
    </w:p>
    <w:p w14:paraId="11EC20CE" w14:textId="77777777" w:rsidR="0028194B" w:rsidRDefault="00592E98" w:rsidP="009E179E">
      <w:pPr>
        <w:pStyle w:val="Footer"/>
        <w:numPr>
          <w:ilvl w:val="2"/>
          <w:numId w:val="36"/>
        </w:numPr>
      </w:pPr>
      <w:r>
        <w:br w:type="page"/>
      </w:r>
      <w:r w:rsidR="0028194B">
        <w:lastRenderedPageBreak/>
        <w:t>Servicios Nativos @Firma. Validación de certificados.</w:t>
      </w:r>
    </w:p>
    <w:p w14:paraId="2AB33AB5" w14:textId="77777777" w:rsidR="0028194B" w:rsidRDefault="0028194B" w:rsidP="0028194B">
      <w:pPr>
        <w:pStyle w:val="Footer"/>
        <w:ind w:left="720"/>
      </w:pPr>
    </w:p>
    <w:p w14:paraId="38DFEA40" w14:textId="77777777" w:rsidR="0028194B" w:rsidRPr="0028194B" w:rsidRDefault="0028194B" w:rsidP="0028194B">
      <w:pPr>
        <w:pStyle w:val="Footer"/>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Footer"/>
        <w:rPr>
          <w:lang w:val="en-GB"/>
        </w:rPr>
      </w:pPr>
    </w:p>
    <w:p w14:paraId="37B13A64" w14:textId="77777777" w:rsidR="008D22C7" w:rsidRDefault="008D22C7" w:rsidP="009E179E">
      <w:pPr>
        <w:pStyle w:val="Footer"/>
        <w:numPr>
          <w:ilvl w:val="2"/>
          <w:numId w:val="36"/>
        </w:numPr>
      </w:pPr>
      <w:r>
        <w:t>Generación de firma mediante Fachada de Integración de @Firma.</w:t>
      </w:r>
    </w:p>
    <w:p w14:paraId="2519D330" w14:textId="77777777" w:rsidR="008D22C7" w:rsidRDefault="008D22C7" w:rsidP="1A5131E2">
      <w:pPr>
        <w:pStyle w:val="ListParagraph"/>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ListParagraph"/>
        <w:ind w:left="0"/>
        <w:rPr>
          <w:lang w:val="es-ES_tradnl"/>
        </w:rPr>
      </w:pPr>
    </w:p>
    <w:p w14:paraId="3EB621ED" w14:textId="77777777" w:rsidR="008D22C7" w:rsidRDefault="008D22C7" w:rsidP="009E179E">
      <w:pPr>
        <w:pStyle w:val="Footer"/>
        <w:numPr>
          <w:ilvl w:val="2"/>
          <w:numId w:val="36"/>
        </w:numPr>
      </w:pPr>
      <w:r>
        <w:t>Generación de co-firma mediante Fachada de Integración de @Firma.</w:t>
      </w:r>
    </w:p>
    <w:p w14:paraId="6C4064FA" w14:textId="77777777" w:rsidR="008D22C7" w:rsidRDefault="008D22C7" w:rsidP="008D22C7">
      <w:pPr>
        <w:pStyle w:val="Footer"/>
      </w:pPr>
    </w:p>
    <w:p w14:paraId="7D6EA987" w14:textId="77777777" w:rsidR="008D22C7" w:rsidRDefault="008D22C7" w:rsidP="008D22C7">
      <w:pPr>
        <w:pStyle w:val="Footer"/>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Footer"/>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Footer"/>
        <w:rPr>
          <w:lang w:val="en-US"/>
        </w:rPr>
      </w:pPr>
    </w:p>
    <w:p w14:paraId="5F8E8EA8" w14:textId="77777777" w:rsidR="008D22C7" w:rsidRDefault="008D22C7" w:rsidP="009E179E">
      <w:pPr>
        <w:pStyle w:val="Footer"/>
        <w:numPr>
          <w:ilvl w:val="2"/>
          <w:numId w:val="36"/>
        </w:numPr>
      </w:pPr>
      <w:r>
        <w:t>Generación de contra-firma mediante Fachada de Integración de @Firma.</w:t>
      </w:r>
    </w:p>
    <w:p w14:paraId="7B03A542" w14:textId="77777777" w:rsidR="008D22C7" w:rsidRDefault="008D22C7" w:rsidP="008D22C7">
      <w:pPr>
        <w:pStyle w:val="Footer"/>
      </w:pPr>
    </w:p>
    <w:p w14:paraId="55E7DA33" w14:textId="77777777" w:rsidR="008D22C7" w:rsidRDefault="008D22C7" w:rsidP="008D22C7">
      <w:pPr>
        <w:pStyle w:val="Footer"/>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Footer"/>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Footer"/>
        <w:rPr>
          <w:lang w:val="en-US"/>
        </w:rPr>
      </w:pPr>
    </w:p>
    <w:p w14:paraId="5698FFFF" w14:textId="77777777" w:rsidR="008D22C7" w:rsidRDefault="008D22C7" w:rsidP="009E179E">
      <w:pPr>
        <w:pStyle w:val="Footer"/>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Footer"/>
      </w:pPr>
    </w:p>
    <w:p w14:paraId="44B13E05" w14:textId="77777777" w:rsidR="008D22C7" w:rsidRDefault="008D22C7" w:rsidP="008D22C7">
      <w:pPr>
        <w:pStyle w:val="Footer"/>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Footer"/>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Footer"/>
        <w:rPr>
          <w:lang w:val="en-US"/>
        </w:rPr>
      </w:pPr>
    </w:p>
    <w:p w14:paraId="0DB09494" w14:textId="77777777" w:rsidR="008D22C7" w:rsidRDefault="008D22C7" w:rsidP="009E179E">
      <w:pPr>
        <w:pStyle w:val="Footer"/>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Footer"/>
      </w:pPr>
    </w:p>
    <w:p w14:paraId="2C359707" w14:textId="77777777" w:rsidR="00F930BC" w:rsidRDefault="00F930BC" w:rsidP="00F930BC">
      <w:pPr>
        <w:pStyle w:val="Footer"/>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Footer"/>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Footer"/>
        <w:rPr>
          <w:lang w:val="en-US"/>
        </w:rPr>
      </w:pPr>
    </w:p>
    <w:p w14:paraId="7DC8DCE2" w14:textId="77777777" w:rsidR="008D22C7" w:rsidRDefault="008D22C7" w:rsidP="009E179E">
      <w:pPr>
        <w:pStyle w:val="Footer"/>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Footer"/>
      </w:pPr>
    </w:p>
    <w:p w14:paraId="2344CC4A" w14:textId="77777777" w:rsidR="008D22C7" w:rsidRDefault="008D22C7" w:rsidP="008D22C7">
      <w:pPr>
        <w:pStyle w:val="Footer"/>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Footer"/>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Footer"/>
        <w:rPr>
          <w:lang w:val="en-US"/>
        </w:rPr>
      </w:pPr>
    </w:p>
    <w:p w14:paraId="7BAC2691" w14:textId="77777777" w:rsidR="00FE0BF6" w:rsidRDefault="00FE0BF6" w:rsidP="009E179E">
      <w:pPr>
        <w:pStyle w:val="Footer"/>
        <w:numPr>
          <w:ilvl w:val="2"/>
          <w:numId w:val="36"/>
        </w:numPr>
      </w:pPr>
      <w:r>
        <w:t>Generación de reportes eVisor.</w:t>
      </w:r>
    </w:p>
    <w:p w14:paraId="16508536" w14:textId="77777777" w:rsidR="00FE0BF6" w:rsidRDefault="00FE0BF6" w:rsidP="00FE0BF6">
      <w:pPr>
        <w:pStyle w:val="Footer"/>
      </w:pPr>
    </w:p>
    <w:p w14:paraId="2A1317E6" w14:textId="77777777" w:rsidR="00FE0BF6" w:rsidRDefault="00FE0BF6" w:rsidP="00FE0BF6">
      <w:pPr>
        <w:pStyle w:val="Footer"/>
      </w:pPr>
      <w:r>
        <w:t xml:space="preserve">Se hará uso de un código como el siguiente si se desea solicitar un reporte de firma a eVisor. </w:t>
      </w:r>
    </w:p>
    <w:p w14:paraId="39889DA2" w14:textId="77777777" w:rsidR="00FE0BF6" w:rsidRDefault="00FE0BF6" w:rsidP="00FE0BF6">
      <w:pPr>
        <w:pStyle w:val="Footer"/>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Footer"/>
        <w:rPr>
          <w:lang w:val="en-US"/>
        </w:rPr>
      </w:pPr>
    </w:p>
    <w:p w14:paraId="70BA110D" w14:textId="77777777" w:rsidR="00DD7B10" w:rsidRDefault="00DD7B10"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ListParagraph"/>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ListParagraph"/>
        <w:ind w:left="0"/>
      </w:pPr>
    </w:p>
    <w:p w14:paraId="6B132625"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ListParagraph"/>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ListParagraph"/>
        <w:ind w:left="0"/>
      </w:pPr>
    </w:p>
    <w:p w14:paraId="022E6790"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ListParagraph"/>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ListParagraph"/>
        <w:ind w:left="0"/>
      </w:pPr>
    </w:p>
    <w:p w14:paraId="56ABA3DB"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ListParagraph"/>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ListParagraph"/>
        <w:ind w:left="0"/>
      </w:pPr>
    </w:p>
    <w:p w14:paraId="63E7534E"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ListParagraph"/>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ListParagraph"/>
        <w:ind w:left="0"/>
      </w:pPr>
    </w:p>
    <w:p w14:paraId="34DA0618"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ListParagraph"/>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ListParagraph"/>
        <w:ind w:left="0"/>
      </w:pPr>
    </w:p>
    <w:p w14:paraId="461552CC" w14:textId="77777777" w:rsidR="00823031" w:rsidRDefault="00823031" w:rsidP="009E179E">
      <w:pPr>
        <w:pStyle w:val="Footer"/>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ListParagraph"/>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ListParagraph"/>
        <w:ind w:left="0"/>
      </w:pPr>
    </w:p>
    <w:p w14:paraId="48962097" w14:textId="77777777" w:rsidR="00AB1DDC" w:rsidRDefault="00AB1DDC" w:rsidP="009E179E">
      <w:pPr>
        <w:pStyle w:val="titulo1anexo"/>
        <w:numPr>
          <w:ilvl w:val="1"/>
          <w:numId w:val="36"/>
        </w:numPr>
      </w:pPr>
      <w:bookmarkStart w:id="244" w:name="_Toc151619209"/>
      <w:r>
        <w:t>Ejemplos de Uso de los Servicios para el tipo de integración 3</w:t>
      </w:r>
      <w:bookmarkEnd w:id="244"/>
      <w:r>
        <w:t xml:space="preserve"> </w:t>
      </w:r>
    </w:p>
    <w:p w14:paraId="426D1E4B" w14:textId="52659FFB"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4676AD">
        <w:t>A.1</w:t>
      </w:r>
      <w:r>
        <w:fldChar w:fldCharType="end"/>
      </w:r>
      <w:r>
        <w:t xml:space="preserve"> y </w:t>
      </w:r>
      <w:r>
        <w:fldChar w:fldCharType="begin"/>
      </w:r>
      <w:r>
        <w:instrText xml:space="preserve"> REF _Ref442186135 \r \h </w:instrText>
      </w:r>
      <w:r>
        <w:fldChar w:fldCharType="separate"/>
      </w:r>
      <w:r w:rsidR="004676AD">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151619210"/>
      <w:r>
        <w:t>Ejemplos de Uso de los Servicios para el tipo de integración 4</w:t>
      </w:r>
      <w:bookmarkEnd w:id="245"/>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Footer"/>
        <w:numPr>
          <w:ilvl w:val="2"/>
          <w:numId w:val="36"/>
        </w:numPr>
      </w:pPr>
      <w:bookmarkStart w:id="246" w:name="_Ref442262861"/>
      <w:r>
        <w:lastRenderedPageBreak/>
        <w:t>Configuración general.</w:t>
      </w:r>
      <w:bookmarkEnd w:id="246"/>
    </w:p>
    <w:p w14:paraId="1BD59B3F" w14:textId="77777777" w:rsidR="006462CD" w:rsidRDefault="006462CD" w:rsidP="006462CD">
      <w:pPr>
        <w:pStyle w:val="Footer"/>
      </w:pPr>
    </w:p>
    <w:p w14:paraId="6CB18FAF" w14:textId="535F282B" w:rsidR="006462CD" w:rsidRDefault="006462CD" w:rsidP="006462CD">
      <w:pPr>
        <w:pStyle w:val="Footer"/>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4676AD">
        <w:t>7.5</w:t>
      </w:r>
      <w:r w:rsidR="00700507">
        <w:fldChar w:fldCharType="end"/>
      </w:r>
      <w:r>
        <w:t>.</w:t>
      </w:r>
    </w:p>
    <w:p w14:paraId="72E21792" w14:textId="77777777" w:rsidR="006462CD" w:rsidRDefault="006462CD" w:rsidP="006462CD">
      <w:pPr>
        <w:pStyle w:val="Footer"/>
      </w:pPr>
    </w:p>
    <w:p w14:paraId="66AF2490" w14:textId="5FE8205A" w:rsidR="006462CD" w:rsidRDefault="006462CD" w:rsidP="006462CD">
      <w:pPr>
        <w:pStyle w:val="Footer"/>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4676AD">
        <w:t>8.4</w:t>
      </w:r>
      <w:r w:rsidR="00700507">
        <w:fldChar w:fldCharType="end"/>
      </w:r>
      <w:r>
        <w:t xml:space="preserve">. </w:t>
      </w:r>
    </w:p>
    <w:p w14:paraId="681A9123" w14:textId="77777777" w:rsidR="006462CD" w:rsidRDefault="006462CD" w:rsidP="006462CD">
      <w:pPr>
        <w:pStyle w:val="Footer"/>
      </w:pPr>
    </w:p>
    <w:p w14:paraId="5E3EC9F9" w14:textId="77777777" w:rsidR="006462CD" w:rsidRDefault="006462CD" w:rsidP="006462CD">
      <w:pPr>
        <w:pStyle w:val="Footer"/>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6BDE7A57"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4676AD">
        <w:t>A.2.1</w:t>
      </w:r>
      <w:r w:rsidR="005E56F0">
        <w:fldChar w:fldCharType="end"/>
      </w:r>
      <w:r w:rsidR="005E56F0">
        <w:t>)</w:t>
      </w:r>
      <w:r w:rsidR="00DA4B73">
        <w:t xml:space="preserve">. </w:t>
      </w:r>
    </w:p>
    <w:p w14:paraId="69665B09" w14:textId="77777777" w:rsidR="00DC69E7" w:rsidRDefault="008D01B6" w:rsidP="00DC69E7">
      <w:pPr>
        <w:pStyle w:val="Footer"/>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Footer"/>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61B5329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ASN1_SIGN_HASH-SHA512WithRSA = 1.2.840.113549.1.1.13</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47AB920C" w:rsidR="006462CD" w:rsidRDefault="0016746B" w:rsidP="1A5131E2">
      <w:pPr>
        <w:pStyle w:val="ListParagraph"/>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4676AD" w:rsidRPr="1A5131E2">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77777777"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ListParagraph"/>
        <w:ind w:left="0"/>
        <w:rPr>
          <w:lang w:val="en-GB"/>
        </w:rPr>
      </w:pPr>
    </w:p>
    <w:p w14:paraId="58A5AF4D" w14:textId="77777777" w:rsidR="00393DA9" w:rsidRDefault="00393DA9" w:rsidP="00393DA9">
      <w:pPr>
        <w:pStyle w:val="ListParagraph"/>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777777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ListParagraph"/>
        <w:ind w:left="0"/>
        <w:rPr>
          <w:lang w:val="en-GB"/>
        </w:rPr>
      </w:pPr>
    </w:p>
    <w:p w14:paraId="550B1CFF" w14:textId="77777777" w:rsidR="007C6FE8" w:rsidRDefault="00393DA9" w:rsidP="1A5131E2">
      <w:pPr>
        <w:pStyle w:val="ListParagraph"/>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ListParagraph"/>
        <w:ind w:left="0"/>
        <w:rPr>
          <w:lang w:val="es-ES_tradnl"/>
        </w:rPr>
      </w:pPr>
    </w:p>
    <w:p w14:paraId="62B15DC8" w14:textId="77777777" w:rsidR="003442CD" w:rsidRDefault="003442CD" w:rsidP="1A5131E2">
      <w:pPr>
        <w:pStyle w:val="ListParagraph"/>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ListParagraph"/>
        <w:ind w:left="0"/>
        <w:rPr>
          <w:lang w:val="es-ES_tradnl"/>
        </w:rPr>
      </w:pPr>
    </w:p>
    <w:p w14:paraId="7EE51E63" w14:textId="77777777" w:rsidR="0016746B" w:rsidRDefault="00850BBE" w:rsidP="009E179E">
      <w:pPr>
        <w:pStyle w:val="Footer"/>
        <w:numPr>
          <w:ilvl w:val="2"/>
          <w:numId w:val="36"/>
        </w:numPr>
      </w:pPr>
      <w:bookmarkStart w:id="247" w:name="_Ref442255069"/>
      <w:r>
        <w:t xml:space="preserve">Fachada de Integr@: </w:t>
      </w:r>
      <w:r w:rsidR="0016746B">
        <w:t>Generación, validación y actualización de firma, co-firma y contrafirma.</w:t>
      </w:r>
      <w:bookmarkEnd w:id="247"/>
    </w:p>
    <w:p w14:paraId="36CBB559" w14:textId="77777777" w:rsidR="0016746B" w:rsidRDefault="0016746B" w:rsidP="0016746B">
      <w:pPr>
        <w:pStyle w:val="Footer"/>
      </w:pPr>
    </w:p>
    <w:p w14:paraId="3FF8FB10" w14:textId="77777777" w:rsidR="0016746B" w:rsidRDefault="0016746B" w:rsidP="004C1525">
      <w:pPr>
        <w:pStyle w:val="Footer"/>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Footer"/>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Footer"/>
        <w:rPr>
          <w:lang w:val="en-US"/>
        </w:rPr>
      </w:pPr>
    </w:p>
    <w:p w14:paraId="04B73EAE" w14:textId="77777777" w:rsidR="00165611" w:rsidRDefault="00312C9B" w:rsidP="1A5131E2">
      <w:pPr>
        <w:pStyle w:val="ListParagraph"/>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ListParagraph"/>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lastRenderedPageBreak/>
        <w:tab/>
      </w:r>
      <w:r w:rsidRPr="1A5131E2">
        <w:rPr>
          <w:rFonts w:ascii="Courier New" w:hAnsi="Courier New" w:cs="Courier New"/>
          <w:sz w:val="20"/>
        </w:rPr>
        <w:t xml:space="preserve">    assertTrue(vr.isCorrect());</w:t>
      </w:r>
    </w:p>
    <w:p w14:paraId="4179E24F" w14:textId="77777777" w:rsidR="009D38F7" w:rsidRDefault="009D38F7" w:rsidP="00312C9B">
      <w:pPr>
        <w:pStyle w:val="ListParagraph"/>
        <w:ind w:left="0"/>
        <w:rPr>
          <w:lang w:val="es-ES_tradnl"/>
        </w:rPr>
      </w:pPr>
    </w:p>
    <w:p w14:paraId="7BEBCFF8" w14:textId="77777777" w:rsidR="00D53C6A" w:rsidRDefault="00D53C6A" w:rsidP="1A5131E2">
      <w:pPr>
        <w:pStyle w:val="ListParagraph"/>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ListParagraph"/>
        <w:ind w:left="0"/>
        <w:rPr>
          <w:lang w:val="es-ES_tradnl"/>
        </w:rPr>
      </w:pPr>
    </w:p>
    <w:p w14:paraId="53F00462" w14:textId="77777777" w:rsidR="00280EA9" w:rsidRDefault="00280EA9" w:rsidP="009E179E">
      <w:pPr>
        <w:pStyle w:val="Footer"/>
        <w:numPr>
          <w:ilvl w:val="2"/>
          <w:numId w:val="36"/>
        </w:numPr>
      </w:pPr>
      <w:r>
        <w:t>Uso de la interfaz Signer.</w:t>
      </w:r>
    </w:p>
    <w:p w14:paraId="39E50682" w14:textId="77777777" w:rsidR="00280EA9" w:rsidRDefault="00280EA9" w:rsidP="00280EA9">
      <w:pPr>
        <w:pStyle w:val="Header"/>
      </w:pPr>
    </w:p>
    <w:p w14:paraId="22377A14" w14:textId="77777777" w:rsidR="00280EA9" w:rsidRDefault="00280EA9" w:rsidP="009E179E">
      <w:pPr>
        <w:pStyle w:val="Footer"/>
        <w:numPr>
          <w:ilvl w:val="3"/>
          <w:numId w:val="36"/>
        </w:numPr>
      </w:pPr>
      <w:r>
        <w:t>Formato CAdES</w:t>
      </w:r>
    </w:p>
    <w:p w14:paraId="4553045E" w14:textId="77777777" w:rsidR="00280EA9" w:rsidRDefault="00280EA9" w:rsidP="00280EA9">
      <w:pPr>
        <w:pStyle w:val="Header"/>
      </w:pPr>
    </w:p>
    <w:p w14:paraId="1CDB5F58" w14:textId="77777777" w:rsidR="00280EA9" w:rsidRDefault="00280EA9" w:rsidP="00280EA9">
      <w:pPr>
        <w:pStyle w:val="Footer"/>
      </w:pPr>
      <w:r>
        <w:t>A continuación se muestran ejemplos asociados al formato de firma CAdES mediante el uso de la interfaz Signer de Integr@.</w:t>
      </w:r>
    </w:p>
    <w:p w14:paraId="26E57A9A" w14:textId="77777777" w:rsidR="00280EA9" w:rsidRDefault="00280EA9" w:rsidP="00280EA9">
      <w:pPr>
        <w:pStyle w:val="Footer"/>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SignatureConstants.SIGN_ALGORITHM_SHA512WITHRSA,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SignatureConstants.SIGN_ALGORITHM_SHA512WITHRSA,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test con valores válidos (firma implícita con política de firma de AGE)</w:t>
      </w:r>
    </w:p>
    <w:p w14:paraId="7ECD67C6"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SignatureConstants.SIGN_ALGORITHM_SHA1WITHRSA,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Footer"/>
      </w:pPr>
    </w:p>
    <w:p w14:paraId="6DA15B8E" w14:textId="77777777" w:rsidR="00280EA9" w:rsidRDefault="00280EA9" w:rsidP="00280EA9">
      <w:pPr>
        <w:pStyle w:val="Footer"/>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SignatureConstants.SIGN_ALGORITHM_SHA1WITHRSA,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SignatureConstants.SIGN_ALGORITHM_SHA256WITHRSA,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SignatureConstants.SIGN_ALGORITHM_SHA384WITHRSA,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Footer"/>
        <w:rPr>
          <w:lang w:val="en-US"/>
        </w:rPr>
      </w:pPr>
    </w:p>
    <w:p w14:paraId="1E1B05E0" w14:textId="77777777" w:rsidR="00280EA9" w:rsidRDefault="00280EA9" w:rsidP="00280EA9">
      <w:pPr>
        <w:pStyle w:val="Footer"/>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SignatureConstants.SIGN_ALGORITHM_SHA256WITHRSA, "clave privada del certificado a utilizar", null, false, SignatureFormatDetector.FORMAT_CADES_BES, null);</w:t>
      </w:r>
    </w:p>
    <w:p w14:paraId="1E7C51F7" w14:textId="77777777" w:rsidR="00280EA9" w:rsidRDefault="00280EA9" w:rsidP="00280EA9">
      <w:pPr>
        <w:pStyle w:val="Footer"/>
      </w:pPr>
    </w:p>
    <w:p w14:paraId="22614121" w14:textId="77777777" w:rsidR="00280EA9" w:rsidRDefault="00280EA9" w:rsidP="00280EA9">
      <w:pPr>
        <w:pStyle w:val="Footer"/>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SignatureConstants.SIGN_ALGORITHM_SHA512WITHRSA, "clave privada del certificado a utilizar", null, false, SignatureFormatDetector.FORMAT_CADES_BES, null);</w:t>
      </w:r>
    </w:p>
    <w:p w14:paraId="5ED8ED66" w14:textId="77777777" w:rsidR="00280EA9" w:rsidRDefault="00280EA9" w:rsidP="00280EA9">
      <w:pPr>
        <w:pStyle w:val="Footer"/>
      </w:pPr>
    </w:p>
    <w:p w14:paraId="431847F5" w14:textId="77777777" w:rsidR="00280EA9" w:rsidRDefault="00280EA9" w:rsidP="00280EA9">
      <w:pPr>
        <w:pStyle w:val="Footer"/>
      </w:pPr>
      <w:r>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Footer"/>
        <w:rPr>
          <w:lang w:val="es-ES_tradnl"/>
        </w:rPr>
      </w:pPr>
    </w:p>
    <w:p w14:paraId="49A9AD2E" w14:textId="77777777" w:rsidR="00280EA9" w:rsidRDefault="007C7817" w:rsidP="00312C9B">
      <w:pPr>
        <w:pStyle w:val="ListParagraph"/>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ListParagraph"/>
        <w:ind w:left="0"/>
        <w:rPr>
          <w:lang w:val="es-ES_tradnl"/>
        </w:rPr>
      </w:pPr>
    </w:p>
    <w:p w14:paraId="0B1FD969" w14:textId="77777777" w:rsidR="000F30B0" w:rsidRDefault="000F30B0" w:rsidP="009E179E">
      <w:pPr>
        <w:pStyle w:val="Footer"/>
        <w:numPr>
          <w:ilvl w:val="3"/>
          <w:numId w:val="36"/>
        </w:numPr>
      </w:pPr>
      <w:r>
        <w:t>Formato CAdES Baseline</w:t>
      </w:r>
    </w:p>
    <w:p w14:paraId="5FE45806" w14:textId="77777777" w:rsidR="000F30B0" w:rsidRDefault="000F30B0" w:rsidP="000F30B0">
      <w:pPr>
        <w:pStyle w:val="Header"/>
      </w:pPr>
    </w:p>
    <w:p w14:paraId="5611D7F0" w14:textId="77777777" w:rsidR="000F30B0" w:rsidRDefault="000F30B0" w:rsidP="000F30B0">
      <w:pPr>
        <w:pStyle w:val="Footer"/>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es.gob.afirma.signature.SignatureConstants.SIGN_ALGORITHM_SHA256WITHRSA, es.gob.afirma.signature.SignatureConstants.SIGN_MODE_EXPLICIT, privateKey, null, </w:t>
      </w:r>
      <w:r w:rsidRPr="1A5131E2">
        <w:rPr>
          <w:rFonts w:ascii="Courier New" w:hAnsi="Courier New" w:cs="Courier New"/>
          <w:sz w:val="20"/>
        </w:rPr>
        <w:lastRenderedPageBreak/>
        <w:t>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es.gob.afirma.signature.SignatureConstants.SIGN_ALGORITHM_SHA1WITHRSA,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es.gob.afirma.signature.SignatureConstants.SIGN_ALGORITHM_SHA512WITHRSA,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es.gob.afirma.signature.SignatureConstants.SIGN_ALGORITHM_SHA256WITHRSA, es.gob.afirma.signature.SignatureConstants.SIGN_MODE_EXPLICIT, privateKey, null, </w:t>
      </w:r>
      <w:r w:rsidRPr="1A5131E2">
        <w:rPr>
          <w:rFonts w:ascii="Courier New" w:hAnsi="Courier New" w:cs="Courier New"/>
          <w:sz w:val="20"/>
        </w:rPr>
        <w:lastRenderedPageBreak/>
        <w:t>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es.gob.afirma.signature.SignatureConstants.SIGN_ALGORITHM_SHA1WITHRSA,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es.gob.afirma.signature.SignatureConstants.SIGN_ALGORITHM_SHA512WITHRSA,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cadesTLevelSignature = signer.sign(dataToSign, es.gob.afirma.signature.SignatureConstants.SIGN_ALGORITHM_SHA256WITHRSA, </w:t>
      </w:r>
      <w:r w:rsidRPr="1A5131E2">
        <w:rPr>
          <w:rFonts w:ascii="Courier New" w:hAnsi="Courier New" w:cs="Courier New"/>
          <w:sz w:val="20"/>
        </w:rPr>
        <w:lastRenderedPageBreak/>
        <w:t>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es.gob.afirma.signature.SignatureConstants.SIGN_ALGORITHM_SHA1WITHRSA,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es.gob.afirma.signature.SignatureConstants.SIGN_ALGORITHM_SHA512WITHRSA,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es.gob.afirma.signature.SignatureConstants.SIGN_ALGORITHM_SHA256WITHRSA,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lastRenderedPageBreak/>
        <w:t>try {</w:t>
      </w:r>
    </w:p>
    <w:p w14:paraId="65487A0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es.gob.afirma.signature.SignatureConstants.SIGN_ALGORITHM_SHA1WITHRSA,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77777777" w:rsidR="002878B1" w:rsidRPr="00DB797E"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es.gob.afirma.signature.SignatureConstants.SIGN_ALGORITHM_SHA512WITHRSA,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Footer"/>
      </w:pPr>
    </w:p>
    <w:p w14:paraId="282FAFCD" w14:textId="77777777" w:rsidR="00380118" w:rsidRDefault="00380118" w:rsidP="00380118">
      <w:pPr>
        <w:pStyle w:val="ListParagraph"/>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ListParagraph"/>
        <w:ind w:left="0"/>
        <w:rPr>
          <w:lang w:val="es-ES_tradnl"/>
        </w:rPr>
      </w:pPr>
    </w:p>
    <w:p w14:paraId="0C068963" w14:textId="77777777" w:rsidR="000F30B0" w:rsidRDefault="000F30B0" w:rsidP="008C0662">
      <w:pPr>
        <w:pStyle w:val="Footer"/>
        <w:rPr>
          <w:lang w:val="en-US"/>
        </w:rPr>
      </w:pPr>
    </w:p>
    <w:p w14:paraId="71D14718" w14:textId="77777777" w:rsidR="000F30B0" w:rsidRDefault="000F30B0" w:rsidP="009E179E">
      <w:pPr>
        <w:pStyle w:val="Footer"/>
        <w:numPr>
          <w:ilvl w:val="3"/>
          <w:numId w:val="36"/>
        </w:numPr>
      </w:pPr>
      <w:r>
        <w:t>Formato PAdES</w:t>
      </w:r>
    </w:p>
    <w:p w14:paraId="04A16367" w14:textId="77777777" w:rsidR="000F30B0" w:rsidRDefault="000F30B0" w:rsidP="000F30B0">
      <w:pPr>
        <w:pStyle w:val="Header"/>
      </w:pPr>
    </w:p>
    <w:p w14:paraId="3E6F0750" w14:textId="77777777" w:rsidR="000F30B0" w:rsidRDefault="000F30B0" w:rsidP="000F30B0">
      <w:pPr>
        <w:pStyle w:val="Footer"/>
      </w:pPr>
      <w:r>
        <w:t>A continuación se muestran ejemplos asociados al formato de firma PAdES mediante el uso de la interfaz Signer de Integr@.</w:t>
      </w:r>
    </w:p>
    <w:p w14:paraId="447857F0" w14:textId="77777777" w:rsidR="00520395" w:rsidRDefault="000F30B0" w:rsidP="00520395">
      <w:pPr>
        <w:pStyle w:val="Footer"/>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ps.sign("array de bytes con el fichero pdf a firma", SignatureConstants.SIGN_ALGORITHM_SHA512WITHRSA,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lastRenderedPageBreak/>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SignatureConstants.SIGN_ALGORITHM_SHA512WITHRSA,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Footer"/>
        <w:rPr>
          <w:lang w:val="en-US"/>
        </w:rPr>
      </w:pPr>
    </w:p>
    <w:p w14:paraId="6AB5E351" w14:textId="77777777" w:rsidR="004B2455" w:rsidRDefault="004B2455" w:rsidP="004B2455">
      <w:pPr>
        <w:pStyle w:val="Footer"/>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SignatureConstants.SIGN_ALGORITHM_SHA1WITHRSA,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SignatureConstants.SIGN_ALGORITHM_SHA256WITHRSA, SignatureConstants.SIGN_MODE_IMPLICIT, "clave privada del certificado a utilizar", null, true, SignatureFormatDetector.FORMAT_PADES_EPES, "PDF_AGE_1.9");</w:t>
      </w:r>
    </w:p>
    <w:p w14:paraId="18D3F518" w14:textId="77777777" w:rsidR="004B2455" w:rsidRPr="00102C39" w:rsidRDefault="004B2455" w:rsidP="004B2455">
      <w:pPr>
        <w:pStyle w:val="Footer"/>
        <w:rPr>
          <w:lang w:val="es-ES_tradnl"/>
        </w:rPr>
      </w:pPr>
    </w:p>
    <w:p w14:paraId="166E513E" w14:textId="77777777" w:rsidR="00BC3550" w:rsidRDefault="00BC3550" w:rsidP="00BC3550">
      <w:pPr>
        <w:pStyle w:val="Footer"/>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Footer"/>
        <w:rPr>
          <w:lang w:val="es-ES_tradnl"/>
        </w:rPr>
      </w:pPr>
    </w:p>
    <w:p w14:paraId="778C7B58" w14:textId="77777777" w:rsidR="00380118" w:rsidRDefault="00380118" w:rsidP="00380118">
      <w:pPr>
        <w:pStyle w:val="ListParagraph"/>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ListParagraph"/>
        <w:ind w:left="0"/>
        <w:rPr>
          <w:lang w:val="es-ES_tradnl"/>
        </w:rPr>
      </w:pPr>
    </w:p>
    <w:p w14:paraId="43AC40AD" w14:textId="77777777" w:rsidR="009A66B8" w:rsidRDefault="009A66B8" w:rsidP="1A5131E2">
      <w:pPr>
        <w:pStyle w:val="ListParagraph"/>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SignatureConstants.SIGN_ALGORITHM_SHA512WITHRSA,” 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Footer"/>
        <w:rPr>
          <w:lang w:val="es-ES_tradnl"/>
        </w:rPr>
      </w:pPr>
    </w:p>
    <w:p w14:paraId="5AC4CB00" w14:textId="77777777" w:rsidR="00A05C64" w:rsidRDefault="00A05C64" w:rsidP="1A5131E2">
      <w:pPr>
        <w:pStyle w:val="ListParagraph"/>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Footer"/>
        <w:rPr>
          <w:lang w:val="es-ES_tradnl"/>
        </w:rPr>
      </w:pPr>
    </w:p>
    <w:p w14:paraId="4F6B4849" w14:textId="77777777" w:rsidR="00713355" w:rsidRDefault="00713355" w:rsidP="1A5131E2">
      <w:pPr>
        <w:pStyle w:val="ListParagraph"/>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Footer"/>
        <w:rPr>
          <w:lang w:val="es-ES_tradnl"/>
        </w:rPr>
      </w:pPr>
    </w:p>
    <w:p w14:paraId="7CECA9C1" w14:textId="77777777" w:rsidR="00713355" w:rsidRDefault="00713355" w:rsidP="00BC3550">
      <w:pPr>
        <w:pStyle w:val="Footer"/>
        <w:rPr>
          <w:lang w:val="es-ES_tradnl"/>
        </w:rPr>
      </w:pPr>
    </w:p>
    <w:p w14:paraId="1E394B79" w14:textId="77777777" w:rsidR="003C2A72" w:rsidRDefault="003C2A72" w:rsidP="00BC3550">
      <w:pPr>
        <w:pStyle w:val="Footer"/>
        <w:rPr>
          <w:lang w:val="es-ES_tradnl"/>
        </w:rPr>
      </w:pPr>
    </w:p>
    <w:p w14:paraId="17112C43" w14:textId="77777777" w:rsidR="000F30B0" w:rsidRDefault="000F30B0" w:rsidP="009E179E">
      <w:pPr>
        <w:pStyle w:val="Footer"/>
        <w:numPr>
          <w:ilvl w:val="3"/>
          <w:numId w:val="36"/>
        </w:numPr>
      </w:pPr>
      <w:r>
        <w:t>Formato PAdES Baseline</w:t>
      </w:r>
    </w:p>
    <w:p w14:paraId="08DBCEE0" w14:textId="77777777" w:rsidR="000F30B0" w:rsidRDefault="000F30B0" w:rsidP="000F30B0">
      <w:pPr>
        <w:pStyle w:val="Header"/>
      </w:pPr>
    </w:p>
    <w:p w14:paraId="739C1441" w14:textId="77777777" w:rsidR="000F30B0" w:rsidRDefault="000F30B0" w:rsidP="000F30B0">
      <w:pPr>
        <w:pStyle w:val="Footer"/>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es.gob.afirma.signature.SignatureConstants.SIGN_ALGORITHM_SHA1WITHRSA,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es.gob.afirma.signature.SignatureConstants.SIGN_ALGORITHM_SHA256WITHRSA,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es.gob.afirma.signature.SignatureConstants.SIGN_ALGORITHM_SHA384WITHRSA,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es.gob.afirma.signature.SignatureConstants.SIGN_ALGORITHM_SHA512WITHRSA,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Footer"/>
        <w:rPr>
          <w:lang w:val="es-ES_tradnl"/>
        </w:rPr>
      </w:pPr>
    </w:p>
    <w:p w14:paraId="7A4C2826" w14:textId="77777777" w:rsidR="00380118" w:rsidRDefault="00380118" w:rsidP="00380118">
      <w:pPr>
        <w:pStyle w:val="ListParagraph"/>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ListParagraph"/>
        <w:ind w:left="0"/>
        <w:rPr>
          <w:lang w:val="es-ES_tradnl"/>
        </w:rPr>
      </w:pPr>
    </w:p>
    <w:p w14:paraId="6AC7E1E3" w14:textId="77777777" w:rsidR="00973E0E" w:rsidRDefault="00973E0E" w:rsidP="1A5131E2">
      <w:pPr>
        <w:pStyle w:val="ListParagraph"/>
        <w:ind w:left="0"/>
      </w:pPr>
      <w:r w:rsidRPr="1A5131E2">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SignatureConstants.SIGN_ALGORITHM_SHA512WITHRSA,” 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Footer"/>
      </w:pPr>
    </w:p>
    <w:p w14:paraId="2D35A152" w14:textId="77777777" w:rsidR="00EC2DEC" w:rsidRDefault="00EC2DEC" w:rsidP="00BC3550">
      <w:pPr>
        <w:pStyle w:val="Footer"/>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Footer"/>
      </w:pPr>
    </w:p>
    <w:p w14:paraId="62C7FFE1" w14:textId="77777777" w:rsidR="00713355" w:rsidRDefault="00713355" w:rsidP="1A5131E2">
      <w:pPr>
        <w:pStyle w:val="ListParagraph"/>
        <w:ind w:left="0"/>
      </w:pPr>
      <w:r w:rsidRPr="1A5131E2">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Footer"/>
        <w:rPr>
          <w:lang w:val="es-ES_tradnl"/>
        </w:rPr>
      </w:pPr>
    </w:p>
    <w:p w14:paraId="77224561" w14:textId="77777777" w:rsidR="003C2A72" w:rsidRDefault="003C2A72" w:rsidP="00BC3550">
      <w:pPr>
        <w:pStyle w:val="Footer"/>
        <w:rPr>
          <w:lang w:val="es-ES_tradnl"/>
        </w:rPr>
      </w:pPr>
    </w:p>
    <w:p w14:paraId="78CC8D2D" w14:textId="77777777" w:rsidR="004B4FAB" w:rsidRDefault="004B4FAB" w:rsidP="009E179E">
      <w:pPr>
        <w:pStyle w:val="titulo1anexo"/>
        <w:numPr>
          <w:ilvl w:val="1"/>
          <w:numId w:val="36"/>
        </w:numPr>
      </w:pPr>
      <w:bookmarkStart w:id="248" w:name="_Toc151619211"/>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Footer"/>
        <w:numPr>
          <w:ilvl w:val="2"/>
          <w:numId w:val="36"/>
        </w:numPr>
      </w:pPr>
      <w:r>
        <w:t>Configuración general.</w:t>
      </w:r>
    </w:p>
    <w:p w14:paraId="1FDF67DD" w14:textId="77777777" w:rsidR="004B4FAB" w:rsidRDefault="004B4FAB" w:rsidP="004B4FAB">
      <w:pPr>
        <w:pStyle w:val="Footer"/>
      </w:pPr>
    </w:p>
    <w:p w14:paraId="58A042E7" w14:textId="7C816F90" w:rsidR="004B4FAB" w:rsidRDefault="004B4FAB" w:rsidP="004B4FAB">
      <w:pPr>
        <w:pStyle w:val="Footer"/>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4676AD">
        <w:t>7.6</w:t>
      </w:r>
      <w:r>
        <w:fldChar w:fldCharType="end"/>
      </w:r>
      <w:r>
        <w:t>.</w:t>
      </w:r>
    </w:p>
    <w:p w14:paraId="17338BE9" w14:textId="77777777" w:rsidR="004B4FAB" w:rsidRDefault="004B4FAB" w:rsidP="004B4FAB">
      <w:pPr>
        <w:pStyle w:val="Footer"/>
      </w:pPr>
    </w:p>
    <w:p w14:paraId="2F8B2404" w14:textId="3B525815" w:rsidR="004B4FAB" w:rsidRDefault="004B4FAB" w:rsidP="004B4FAB">
      <w:pPr>
        <w:pStyle w:val="Footer"/>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4676AD">
        <w:t>8.4</w:t>
      </w:r>
      <w:r>
        <w:fldChar w:fldCharType="end"/>
      </w:r>
      <w:r>
        <w:t xml:space="preserve">. </w:t>
      </w:r>
    </w:p>
    <w:p w14:paraId="07F1740A" w14:textId="77777777" w:rsidR="004B4FAB" w:rsidRDefault="004B4FAB" w:rsidP="004B4FAB">
      <w:pPr>
        <w:pStyle w:val="Footer"/>
      </w:pPr>
    </w:p>
    <w:p w14:paraId="54FD5B27" w14:textId="77777777" w:rsidR="004B4FAB" w:rsidRDefault="004B4FAB" w:rsidP="004B4FAB">
      <w:pPr>
        <w:pStyle w:val="Footer"/>
      </w:pPr>
      <w:r>
        <w:lastRenderedPageBreak/>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53EC44D9"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4676AD">
        <w:t>A.2.1</w:t>
      </w:r>
      <w:r>
        <w:fldChar w:fldCharType="end"/>
      </w:r>
      <w:r>
        <w:t xml:space="preserve">). </w:t>
      </w:r>
    </w:p>
    <w:p w14:paraId="4410C047" w14:textId="77777777" w:rsidR="004B4FAB" w:rsidRDefault="004B4FAB" w:rsidP="004B4FAB">
      <w:pPr>
        <w:pStyle w:val="Footer"/>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Footer"/>
      </w:pPr>
    </w:p>
    <w:p w14:paraId="7E0582D0" w14:textId="43BB9422" w:rsidR="004B4FAB" w:rsidRDefault="00E835A4" w:rsidP="004B4FAB">
      <w:pPr>
        <w:pStyle w:val="Footer"/>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4676AD">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XML_AGE_1.9_URL-IDENTIFIER_XML = http://administracionelectronica.gob.es/es/ctt/politicafirma/politica_firma_AGE_v1_9.pdf</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XML_AGE_1.9_URL-HASH_VALUE = 7SxX3erFuH31TvAw9LZ70N7p1vA=</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309A6CC7" w:rsidR="003313C7" w:rsidRDefault="003313C7" w:rsidP="1A5131E2">
      <w:pPr>
        <w:pStyle w:val="ListParagraph"/>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4676AD" w:rsidRPr="1A5131E2">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77777777"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ListParagraph"/>
        <w:ind w:left="0"/>
        <w:rPr>
          <w:lang w:val="en-GB"/>
        </w:rPr>
      </w:pPr>
    </w:p>
    <w:p w14:paraId="53F71196" w14:textId="77777777" w:rsidR="003313C7" w:rsidRDefault="003313C7" w:rsidP="003313C7">
      <w:pPr>
        <w:pStyle w:val="ListParagraph"/>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7777777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file:/D:/workspace-baseJdk1.</w:t>
      </w:r>
      <w:r w:rsidR="00C0242F">
        <w:rPr>
          <w:rFonts w:ascii="Courier New" w:hAnsi="Courier New" w:cs="Courier New"/>
          <w:sz w:val="20"/>
          <w:lang w:val="en-US"/>
        </w:rPr>
        <w:t>8</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ListParagraph"/>
        <w:ind w:left="0"/>
        <w:rPr>
          <w:lang w:val="en-GB"/>
        </w:rPr>
      </w:pPr>
    </w:p>
    <w:p w14:paraId="3477B98C" w14:textId="77777777" w:rsidR="003313C7" w:rsidRDefault="003313C7" w:rsidP="1A5131E2">
      <w:pPr>
        <w:pStyle w:val="ListParagraph"/>
        <w:ind w:left="0"/>
      </w:pPr>
      <w:r w:rsidRPr="1A5131E2">
        <w:lastRenderedPageBreak/>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ListParagraph"/>
        <w:ind w:left="0"/>
        <w:rPr>
          <w:lang w:val="es-ES_tradnl"/>
        </w:rPr>
      </w:pPr>
    </w:p>
    <w:p w14:paraId="544A8374" w14:textId="77777777" w:rsidR="003313C7" w:rsidRDefault="003313C7" w:rsidP="1A5131E2">
      <w:pPr>
        <w:pStyle w:val="ListParagraph"/>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ListParagraph"/>
        <w:ind w:left="0"/>
        <w:rPr>
          <w:lang w:val="es-ES_tradnl"/>
        </w:rPr>
      </w:pPr>
    </w:p>
    <w:p w14:paraId="67A5D22B" w14:textId="77777777" w:rsidR="004B4FAB" w:rsidRDefault="004B4FAB" w:rsidP="009E179E">
      <w:pPr>
        <w:pStyle w:val="Footer"/>
        <w:numPr>
          <w:ilvl w:val="2"/>
          <w:numId w:val="36"/>
        </w:numPr>
      </w:pPr>
      <w:bookmarkStart w:id="249" w:name="_Ref442263081"/>
      <w:r>
        <w:t>Fachada de Integr@: Generación, validación y actualización de firma, co-firma y contrafirma.</w:t>
      </w:r>
      <w:bookmarkEnd w:id="249"/>
    </w:p>
    <w:p w14:paraId="5F7CB47B" w14:textId="77777777" w:rsidR="004B4FAB" w:rsidRDefault="004B4FAB" w:rsidP="004B4FAB">
      <w:pPr>
        <w:pStyle w:val="Footer"/>
      </w:pPr>
    </w:p>
    <w:p w14:paraId="4E24ABFF" w14:textId="77777777" w:rsidR="004B4FAB" w:rsidRDefault="004B4FAB" w:rsidP="004B4FAB">
      <w:pPr>
        <w:pStyle w:val="Footer"/>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Footer"/>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Footer"/>
        <w:rPr>
          <w:lang w:val="en-US"/>
        </w:rPr>
      </w:pPr>
    </w:p>
    <w:p w14:paraId="2ECD354F" w14:textId="77777777" w:rsidR="0019052A" w:rsidRDefault="0019052A" w:rsidP="004B4FAB">
      <w:pPr>
        <w:pStyle w:val="Footer"/>
        <w:rPr>
          <w:lang w:val="en-US"/>
        </w:rPr>
      </w:pPr>
    </w:p>
    <w:p w14:paraId="1182E22E" w14:textId="77777777" w:rsidR="0019052A" w:rsidRDefault="0019052A" w:rsidP="009E179E">
      <w:pPr>
        <w:pStyle w:val="Footer"/>
        <w:numPr>
          <w:ilvl w:val="2"/>
          <w:numId w:val="36"/>
        </w:numPr>
      </w:pPr>
      <w:r>
        <w:t>Uso de la interfaz Signer.</w:t>
      </w:r>
    </w:p>
    <w:p w14:paraId="652BC751" w14:textId="77777777" w:rsidR="0019052A" w:rsidRDefault="0019052A" w:rsidP="0019052A">
      <w:pPr>
        <w:pStyle w:val="Header"/>
      </w:pPr>
    </w:p>
    <w:p w14:paraId="5B8A48A3" w14:textId="77777777" w:rsidR="0019052A" w:rsidRDefault="0019052A" w:rsidP="009E179E">
      <w:pPr>
        <w:pStyle w:val="Footer"/>
        <w:numPr>
          <w:ilvl w:val="3"/>
          <w:numId w:val="36"/>
        </w:numPr>
      </w:pPr>
      <w:r>
        <w:t>Formato XAdES</w:t>
      </w:r>
    </w:p>
    <w:p w14:paraId="631189BA" w14:textId="77777777" w:rsidR="0019052A" w:rsidRDefault="0019052A" w:rsidP="0019052A">
      <w:pPr>
        <w:pStyle w:val="Header"/>
      </w:pPr>
    </w:p>
    <w:p w14:paraId="32DD8FB8" w14:textId="77777777" w:rsidR="0019052A" w:rsidRDefault="0019052A" w:rsidP="0019052A">
      <w:pPr>
        <w:pStyle w:val="Footer"/>
      </w:pPr>
      <w:r>
        <w:t>A continuación se muestran ejemplos asociados al formato de firma XAdES mediante el uso de la interfaz Signer de Integr@.</w:t>
      </w:r>
    </w:p>
    <w:p w14:paraId="78DF55F0" w14:textId="77777777" w:rsidR="00E835A4" w:rsidRDefault="0019052A" w:rsidP="00E835A4">
      <w:pPr>
        <w:pStyle w:val="Footer"/>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SignatureConstants.SIGN_ALGORITHM_SHA1WITHRSA,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SignatureConstants.SIGN_ALGORITHM_SHA1WITHRSA,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SignatureConstants.SIGN_ALGORITHM_SHA1WITHRSA,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SignatureConstants.SIGN_ALGORITHM_SHA1WITHRSA,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SignatureConstants.SIGN_ALGORITHM_SHA1WITHRSA,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SignatureConstants.SIGN_ALGORITHM_SHA1WITHRSA,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Footer"/>
      </w:pPr>
    </w:p>
    <w:p w14:paraId="6AB8E69F" w14:textId="77777777" w:rsidR="00E835A4" w:rsidRDefault="00E835A4" w:rsidP="00E835A4">
      <w:pPr>
        <w:pStyle w:val="Footer"/>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Footer"/>
      </w:pPr>
    </w:p>
    <w:p w14:paraId="556937B4" w14:textId="77777777" w:rsidR="00E835A4" w:rsidRDefault="001A743D" w:rsidP="00E835A4">
      <w:pPr>
        <w:pStyle w:val="Footer"/>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77777777"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SignatureConstants.SIGN_ALGORITHM_SHA256WITHRSA, "clave privada del certificado a utilizar", null, false, SignatureFormatDetector.FORMAT_XADES_BES, null);</w:t>
      </w:r>
    </w:p>
    <w:p w14:paraId="7AC612C9" w14:textId="77777777" w:rsidR="00E835A4" w:rsidRDefault="00E835A4" w:rsidP="00E835A4">
      <w:pPr>
        <w:pStyle w:val="Footer"/>
      </w:pPr>
    </w:p>
    <w:p w14:paraId="1BCBACE5" w14:textId="77777777" w:rsidR="00E835A4" w:rsidRDefault="00E835A4" w:rsidP="00E835A4">
      <w:pPr>
        <w:pStyle w:val="Footer"/>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77777777"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SignatureConstants.SIGN_ALGORITHM_SHA256WITHRSA, "clave privada del certificado a utilizar", dataFormatProp, false, SignatureFormatDetector.FORMAT_XADES_BES, null);</w:t>
      </w:r>
    </w:p>
    <w:p w14:paraId="08BA3CA8" w14:textId="77777777" w:rsidR="00E835A4" w:rsidRDefault="00E835A4" w:rsidP="00E835A4">
      <w:pPr>
        <w:pStyle w:val="Footer"/>
        <w:rPr>
          <w:lang w:val="en-US"/>
        </w:rPr>
      </w:pPr>
    </w:p>
    <w:p w14:paraId="6BB5BB7E" w14:textId="77777777" w:rsidR="001A743D" w:rsidRDefault="001A743D" w:rsidP="00E835A4">
      <w:pPr>
        <w:pStyle w:val="Footer"/>
        <w:rPr>
          <w:lang w:val="en-US"/>
        </w:rPr>
      </w:pPr>
    </w:p>
    <w:p w14:paraId="35E6AF09" w14:textId="77777777" w:rsidR="003C2A72" w:rsidRPr="00102C39" w:rsidRDefault="003C2A72" w:rsidP="00E835A4">
      <w:pPr>
        <w:pStyle w:val="Footer"/>
        <w:rPr>
          <w:lang w:val="en-US"/>
        </w:rPr>
      </w:pPr>
    </w:p>
    <w:p w14:paraId="6DD5B339" w14:textId="77777777" w:rsidR="00E835A4" w:rsidRDefault="00E835A4" w:rsidP="00E835A4">
      <w:pPr>
        <w:pStyle w:val="Footer"/>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SignatureConstants.SIGN_ALGORITHM_SHA384WITHRSA,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Footer"/>
        <w:rPr>
          <w:lang w:val="en-US"/>
        </w:rPr>
      </w:pPr>
    </w:p>
    <w:p w14:paraId="74F34AF3" w14:textId="77777777" w:rsidR="004B4FAB" w:rsidRPr="00C45641" w:rsidRDefault="004B4FAB" w:rsidP="00BC3550">
      <w:pPr>
        <w:pStyle w:val="Footer"/>
        <w:rPr>
          <w:lang w:val="en-US"/>
        </w:rPr>
      </w:pPr>
    </w:p>
    <w:p w14:paraId="348F3866" w14:textId="77777777" w:rsidR="001A743D" w:rsidRDefault="001A743D" w:rsidP="009E179E">
      <w:pPr>
        <w:pStyle w:val="Footer"/>
        <w:numPr>
          <w:ilvl w:val="3"/>
          <w:numId w:val="36"/>
        </w:numPr>
      </w:pPr>
      <w:r>
        <w:t>Formato XAdES Baseline</w:t>
      </w:r>
    </w:p>
    <w:p w14:paraId="75737F16" w14:textId="77777777" w:rsidR="001A743D" w:rsidRDefault="001A743D" w:rsidP="001A743D">
      <w:pPr>
        <w:pStyle w:val="Header"/>
      </w:pPr>
    </w:p>
    <w:p w14:paraId="6ADF6D9E" w14:textId="77777777" w:rsidR="001A743D" w:rsidRDefault="001A743D" w:rsidP="001A743D">
      <w:pPr>
        <w:pStyle w:val="Footer"/>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es.gob.afirma.signature.SignatureConstants.SIGN_ALGORITHM_SHA384WITHRSA,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es.gob.afirma.signature.SignatureConstants.SIGN_ALGORITHM_SHA384WITHRSA,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es.gob.afirma.signature.SignatureConstants.SIGN_ALGORITHM_SHA1WITHRSA,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Footer"/>
        <w:rPr>
          <w:lang w:val="en-US"/>
        </w:rPr>
      </w:pPr>
    </w:p>
    <w:p w14:paraId="3EB843C2" w14:textId="77777777" w:rsidR="00B01D89" w:rsidRDefault="00B01D89" w:rsidP="00FD34B3">
      <w:pPr>
        <w:pStyle w:val="Footer"/>
        <w:rPr>
          <w:lang w:val="en-US"/>
        </w:rPr>
      </w:pPr>
    </w:p>
    <w:p w14:paraId="3E0C3707" w14:textId="77777777" w:rsidR="00B01D89" w:rsidRDefault="00B01D89" w:rsidP="009E179E">
      <w:pPr>
        <w:pStyle w:val="Footer"/>
        <w:numPr>
          <w:ilvl w:val="3"/>
          <w:numId w:val="36"/>
        </w:numPr>
      </w:pPr>
      <w:r>
        <w:t>Formato ASiC-S Baseline</w:t>
      </w:r>
    </w:p>
    <w:p w14:paraId="75A7E14E" w14:textId="77777777" w:rsidR="001C5D1C" w:rsidRDefault="001C5D1C" w:rsidP="001C5D1C">
      <w:pPr>
        <w:pStyle w:val="Footer"/>
        <w:ind w:left="864"/>
      </w:pPr>
    </w:p>
    <w:p w14:paraId="447B5E67" w14:textId="77777777" w:rsidR="00B01D89" w:rsidRDefault="00B01D89" w:rsidP="00B01D89">
      <w:pPr>
        <w:pStyle w:val="Footer"/>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Footer"/>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Footer"/>
        <w:rPr>
          <w:lang w:val="es-ES_tradnl"/>
        </w:rPr>
      </w:pPr>
    </w:p>
    <w:p w14:paraId="69C576E5" w14:textId="77777777" w:rsidR="005E5496" w:rsidRDefault="005E5496" w:rsidP="005E5496">
      <w:pPr>
        <w:pStyle w:val="ListParagraph"/>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Footer"/>
      </w:pPr>
    </w:p>
    <w:p w14:paraId="2A1DED67" w14:textId="77777777" w:rsidR="001C5D1C" w:rsidRPr="00FD3A9E" w:rsidRDefault="001C5D1C" w:rsidP="00B01D89">
      <w:pPr>
        <w:pStyle w:val="Footer"/>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SIGN_ALGORITHM_SHA256WITHRSA</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Footer"/>
      </w:pPr>
    </w:p>
    <w:p w14:paraId="7F70C784" w14:textId="77777777" w:rsidR="00854929" w:rsidRPr="00DB797E" w:rsidRDefault="00854929" w:rsidP="00854929">
      <w:pPr>
        <w:pStyle w:val="Footer"/>
      </w:pPr>
    </w:p>
    <w:p w14:paraId="24A316AE" w14:textId="77777777" w:rsidR="00854929" w:rsidRPr="00FD3A9E" w:rsidRDefault="00854929" w:rsidP="00854929">
      <w:pPr>
        <w:pStyle w:val="Footer"/>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77777777"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SignatureConstants.SIGN_ALGORITHM_SHA512WITHRSA, SignatureConstants.</w:t>
      </w:r>
      <w:r w:rsidR="00505010" w:rsidRPr="00FD3A9E">
        <w:rPr>
          <w:lang w:val="en-US"/>
        </w:rPr>
        <w:t xml:space="preserve"> </w:t>
      </w:r>
      <w:r w:rsidR="00505010" w:rsidRPr="00505010">
        <w:rPr>
          <w:rFonts w:ascii="Courier New" w:hAnsi="Courier New" w:cs="Courier New"/>
          <w:sz w:val="20"/>
          <w:lang w:val="en-US"/>
        </w:rPr>
        <w:lastRenderedPageBreak/>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Footer"/>
      </w:pPr>
    </w:p>
    <w:p w14:paraId="48387C80" w14:textId="77777777" w:rsidR="00854929" w:rsidRPr="00DB797E" w:rsidRDefault="00854929" w:rsidP="00B01D89">
      <w:pPr>
        <w:pStyle w:val="Footer"/>
      </w:pPr>
    </w:p>
    <w:p w14:paraId="3A0D13AA" w14:textId="77777777" w:rsidR="00B8249B" w:rsidRDefault="00B8249B" w:rsidP="009E179E">
      <w:pPr>
        <w:pStyle w:val="titulo1anexo"/>
        <w:numPr>
          <w:ilvl w:val="1"/>
          <w:numId w:val="36"/>
        </w:numPr>
      </w:pPr>
      <w:bookmarkStart w:id="250" w:name="_Toc151619212"/>
      <w:r>
        <w:t>Ejemplos de Uso de los Servicios para el tipo de integración 6</w:t>
      </w:r>
      <w:bookmarkEnd w:id="250"/>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Footer"/>
        <w:numPr>
          <w:ilvl w:val="2"/>
          <w:numId w:val="36"/>
        </w:numPr>
      </w:pPr>
      <w:r>
        <w:t>Configuración general.</w:t>
      </w:r>
    </w:p>
    <w:p w14:paraId="6AE95867" w14:textId="77777777" w:rsidR="00B8249B" w:rsidRDefault="00B8249B" w:rsidP="00B8249B">
      <w:pPr>
        <w:pStyle w:val="Footer"/>
      </w:pPr>
    </w:p>
    <w:p w14:paraId="14F15365" w14:textId="77777777" w:rsidR="00B8249B" w:rsidRDefault="00B8249B" w:rsidP="00B8249B">
      <w:pPr>
        <w:pStyle w:val="Footer"/>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Footer"/>
        <w:ind w:left="720"/>
      </w:pPr>
    </w:p>
    <w:p w14:paraId="00C9EDD7" w14:textId="77777777" w:rsidR="00B8249B" w:rsidRDefault="00B8249B" w:rsidP="009E179E">
      <w:pPr>
        <w:pStyle w:val="Footer"/>
        <w:numPr>
          <w:ilvl w:val="2"/>
          <w:numId w:val="36"/>
        </w:numPr>
      </w:pPr>
      <w:r>
        <w:t>Cifrado simétrico de datos.</w:t>
      </w:r>
    </w:p>
    <w:p w14:paraId="5DB5EFF9" w14:textId="77777777" w:rsidR="00B8249B" w:rsidRDefault="00B8249B" w:rsidP="00B8249B">
      <w:pPr>
        <w:pStyle w:val="ListParagraph"/>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Footer"/>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Footer"/>
        <w:rPr>
          <w:lang w:val="en-US"/>
        </w:rPr>
      </w:pPr>
    </w:p>
    <w:p w14:paraId="44C5B33E" w14:textId="77777777" w:rsidR="003777D2" w:rsidRDefault="003777D2" w:rsidP="00B01D89">
      <w:pPr>
        <w:pStyle w:val="Footer"/>
        <w:rPr>
          <w:lang w:val="en-US"/>
        </w:rPr>
      </w:pPr>
    </w:p>
    <w:p w14:paraId="6F7A3613" w14:textId="77777777" w:rsidR="007C5A3D" w:rsidRDefault="007C5A3D" w:rsidP="009E179E">
      <w:pPr>
        <w:pStyle w:val="Footer"/>
        <w:numPr>
          <w:ilvl w:val="2"/>
          <w:numId w:val="36"/>
        </w:numPr>
      </w:pPr>
      <w:r>
        <w:t>Descifrado simétrico de datos.</w:t>
      </w:r>
    </w:p>
    <w:p w14:paraId="3E796DF7" w14:textId="77777777" w:rsidR="007C5A3D" w:rsidRDefault="007C5A3D" w:rsidP="007C5A3D">
      <w:pPr>
        <w:pStyle w:val="ListParagraph"/>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Footer"/>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Footer"/>
        <w:rPr>
          <w:lang w:val="en-US"/>
        </w:rPr>
      </w:pPr>
    </w:p>
    <w:p w14:paraId="452ED887" w14:textId="77777777" w:rsidR="00452912" w:rsidRDefault="00452912" w:rsidP="00B01D89">
      <w:pPr>
        <w:pStyle w:val="Footer"/>
        <w:rPr>
          <w:lang w:val="en-US"/>
        </w:rPr>
      </w:pPr>
    </w:p>
    <w:p w14:paraId="31359187" w14:textId="77777777" w:rsidR="00452912" w:rsidRDefault="00452912" w:rsidP="009E179E">
      <w:pPr>
        <w:pStyle w:val="Footer"/>
        <w:numPr>
          <w:ilvl w:val="2"/>
          <w:numId w:val="36"/>
        </w:numPr>
      </w:pPr>
      <w:r>
        <w:t>Cifrado asimétrico de datos.</w:t>
      </w:r>
    </w:p>
    <w:p w14:paraId="6F1CC3C1" w14:textId="77777777" w:rsidR="00452912" w:rsidRDefault="00452912" w:rsidP="00452912">
      <w:pPr>
        <w:pStyle w:val="ListParagraph"/>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Footer"/>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Footer"/>
        <w:rPr>
          <w:lang w:val="en-US"/>
        </w:rPr>
      </w:pPr>
    </w:p>
    <w:p w14:paraId="5408ED7B" w14:textId="77777777" w:rsidR="00515F39" w:rsidRDefault="00515F39" w:rsidP="00452912">
      <w:pPr>
        <w:pStyle w:val="Footer"/>
        <w:rPr>
          <w:lang w:val="en-US"/>
        </w:rPr>
      </w:pPr>
    </w:p>
    <w:p w14:paraId="758B7C6B" w14:textId="77777777" w:rsidR="00452912" w:rsidRDefault="00452912" w:rsidP="009E179E">
      <w:pPr>
        <w:pStyle w:val="Footer"/>
        <w:numPr>
          <w:ilvl w:val="2"/>
          <w:numId w:val="36"/>
        </w:numPr>
      </w:pPr>
      <w:r>
        <w:t xml:space="preserve">Descifrado </w:t>
      </w:r>
      <w:r w:rsidR="00D21535">
        <w:t>a</w:t>
      </w:r>
      <w:r>
        <w:t>simétrico de datos.</w:t>
      </w:r>
    </w:p>
    <w:p w14:paraId="033114ED" w14:textId="77777777" w:rsidR="00452912" w:rsidRDefault="00452912" w:rsidP="00452912">
      <w:pPr>
        <w:pStyle w:val="ListParagraph"/>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Footer"/>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Footer"/>
        <w:rPr>
          <w:lang w:val="en-US"/>
        </w:rPr>
      </w:pPr>
    </w:p>
    <w:p w14:paraId="4CC5B4D0" w14:textId="77777777" w:rsidR="00AA27E9" w:rsidRDefault="00AA27E9" w:rsidP="00B01D89">
      <w:pPr>
        <w:pStyle w:val="Footer"/>
        <w:rPr>
          <w:lang w:val="en-US"/>
        </w:rPr>
      </w:pPr>
    </w:p>
    <w:p w14:paraId="57B664E8" w14:textId="77777777" w:rsidR="00AA27E9" w:rsidRDefault="00AA27E9" w:rsidP="00B01D89">
      <w:pPr>
        <w:pStyle w:val="Footer"/>
        <w:rPr>
          <w:lang w:val="en-US"/>
        </w:rPr>
      </w:pPr>
    </w:p>
    <w:p w14:paraId="0B49EDDA" w14:textId="77777777" w:rsidR="00AA27E9" w:rsidRDefault="00AA27E9" w:rsidP="00B01D89">
      <w:pPr>
        <w:pStyle w:val="Footer"/>
        <w:rPr>
          <w:lang w:val="en-US"/>
        </w:rPr>
      </w:pPr>
    </w:p>
    <w:p w14:paraId="2E36884E" w14:textId="77777777" w:rsidR="00AA27E9" w:rsidRDefault="00AA27E9" w:rsidP="00B01D89">
      <w:pPr>
        <w:pStyle w:val="Footer"/>
        <w:rPr>
          <w:lang w:val="en-US"/>
        </w:rPr>
      </w:pPr>
    </w:p>
    <w:p w14:paraId="7D17F671" w14:textId="77777777" w:rsidR="00AA27E9" w:rsidRDefault="00AA27E9" w:rsidP="00B01D89">
      <w:pPr>
        <w:pStyle w:val="Footer"/>
        <w:rPr>
          <w:lang w:val="en-US"/>
        </w:rPr>
      </w:pPr>
    </w:p>
    <w:p w14:paraId="1B5652A7" w14:textId="77777777" w:rsidR="00AA27E9" w:rsidRDefault="00AA27E9" w:rsidP="00B01D89">
      <w:pPr>
        <w:pStyle w:val="Footer"/>
        <w:rPr>
          <w:lang w:val="en-US"/>
        </w:rPr>
      </w:pPr>
    </w:p>
    <w:p w14:paraId="59AD7F0C" w14:textId="77777777" w:rsidR="00AA27E9" w:rsidRDefault="00AA27E9" w:rsidP="00B01D89">
      <w:pPr>
        <w:pStyle w:val="Footer"/>
        <w:rPr>
          <w:lang w:val="en-US"/>
        </w:rPr>
      </w:pPr>
    </w:p>
    <w:p w14:paraId="6FEFD9E8" w14:textId="77777777" w:rsidR="00AA27E9" w:rsidRDefault="00AA27E9" w:rsidP="00B01D89">
      <w:pPr>
        <w:pStyle w:val="Footer"/>
        <w:rPr>
          <w:lang w:val="en-US"/>
        </w:rPr>
      </w:pPr>
    </w:p>
    <w:p w14:paraId="5F877E5C" w14:textId="77777777" w:rsidR="00AA27E9" w:rsidRDefault="00AA27E9" w:rsidP="00B01D89">
      <w:pPr>
        <w:pStyle w:val="Footer"/>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151619213"/>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Footer"/>
        <w:numPr>
          <w:ilvl w:val="2"/>
          <w:numId w:val="36"/>
        </w:numPr>
      </w:pPr>
      <w:r>
        <w:t>Obtención de parámetros de entrada</w:t>
      </w:r>
    </w:p>
    <w:p w14:paraId="5E2545A2" w14:textId="77777777" w:rsidR="001479B9" w:rsidRDefault="001479B9" w:rsidP="007D1425">
      <w:pPr>
        <w:pStyle w:val="Footer"/>
        <w:ind w:left="720"/>
      </w:pPr>
    </w:p>
    <w:p w14:paraId="56ED37E9" w14:textId="77777777" w:rsidR="00AA27E9" w:rsidRDefault="00AA27E9" w:rsidP="00AA27E9">
      <w:pPr>
        <w:pStyle w:val="Footer"/>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4C621A" w14:paraId="21718C7E" w14:textId="77777777" w:rsidTr="1A5131E2">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Footer"/>
        <w:ind w:left="864"/>
        <w:rPr>
          <w:lang w:val="en-GB"/>
        </w:rPr>
      </w:pPr>
    </w:p>
    <w:p w14:paraId="32E816A0" w14:textId="77777777" w:rsidR="00AA27E9" w:rsidRPr="00F2634B" w:rsidRDefault="00F2634B" w:rsidP="00F2634B">
      <w:pPr>
        <w:pStyle w:val="Footer"/>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Footer"/>
        <w:ind w:left="864"/>
      </w:pPr>
    </w:p>
    <w:p w14:paraId="521BA7E7" w14:textId="77777777" w:rsidR="00F2634B" w:rsidRDefault="005F721E" w:rsidP="005F721E">
      <w:pPr>
        <w:pStyle w:val="Footer"/>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Footer"/>
        <w:rPr>
          <w:lang w:val="en-GB"/>
        </w:rPr>
      </w:pPr>
    </w:p>
    <w:p w14:paraId="6D7ED07E" w14:textId="77777777" w:rsidR="00C531A9" w:rsidRPr="003D25E9" w:rsidRDefault="00C531A9" w:rsidP="00C531A9">
      <w:pPr>
        <w:pStyle w:val="Footer"/>
        <w:rPr>
          <w:lang w:val="en-GB"/>
        </w:rPr>
      </w:pPr>
    </w:p>
    <w:p w14:paraId="35115EA5" w14:textId="77777777" w:rsidR="005F721E" w:rsidRDefault="00C531A9" w:rsidP="00C531A9">
      <w:pPr>
        <w:pStyle w:val="Footer"/>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4C621A"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Footer"/>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Header"/>
        <w:rPr>
          <w:lang w:val="en-GB"/>
        </w:rPr>
      </w:pPr>
    </w:p>
    <w:p w14:paraId="61728E1F" w14:textId="77777777" w:rsidR="000B4A28" w:rsidRDefault="000B4A28" w:rsidP="000B4A28">
      <w:pPr>
        <w:pStyle w:val="Header"/>
        <w:rPr>
          <w:lang w:val="en-GB"/>
        </w:rPr>
      </w:pPr>
    </w:p>
    <w:p w14:paraId="02C317F4" w14:textId="77777777" w:rsidR="007645C1" w:rsidRDefault="007645C1" w:rsidP="000B4A28">
      <w:pPr>
        <w:pStyle w:val="Header"/>
        <w:rPr>
          <w:lang w:val="en-GB"/>
        </w:rPr>
      </w:pPr>
    </w:p>
    <w:p w14:paraId="117A9335" w14:textId="77777777" w:rsidR="007645C1" w:rsidRDefault="007645C1" w:rsidP="000B4A28">
      <w:pPr>
        <w:pStyle w:val="Header"/>
        <w:rPr>
          <w:lang w:val="en-GB"/>
        </w:rPr>
      </w:pPr>
    </w:p>
    <w:p w14:paraId="266E0823" w14:textId="77777777" w:rsidR="007645C1" w:rsidRDefault="007645C1" w:rsidP="000B4A28">
      <w:pPr>
        <w:pStyle w:val="Header"/>
        <w:rPr>
          <w:lang w:val="en-GB"/>
        </w:rPr>
      </w:pPr>
    </w:p>
    <w:p w14:paraId="663AF3D0" w14:textId="77777777" w:rsidR="000B4A28" w:rsidRDefault="000B4A28" w:rsidP="000B4A28">
      <w:pPr>
        <w:pStyle w:val="Footer"/>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151619214"/>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Footer"/>
        <w:numPr>
          <w:ilvl w:val="2"/>
          <w:numId w:val="36"/>
        </w:numPr>
      </w:pPr>
      <w:r>
        <w:t>Obtención de la TSL</w:t>
      </w:r>
    </w:p>
    <w:p w14:paraId="50C7DE25" w14:textId="77777777" w:rsidR="00EB730A" w:rsidRDefault="00EB730A" w:rsidP="00EB730A">
      <w:pPr>
        <w:pStyle w:val="Footer"/>
        <w:ind w:left="720"/>
      </w:pPr>
    </w:p>
    <w:p w14:paraId="1EA202E4" w14:textId="77777777" w:rsidR="003A5713" w:rsidRDefault="00EB730A" w:rsidP="003A5713">
      <w:pPr>
        <w:pStyle w:val="Footer"/>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4C621A"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Footer"/>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4C621A"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7C30503F"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yperlink"/>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Footer"/>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DB797E"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648383A2" w:rsidR="00D82461" w:rsidRDefault="00D82461" w:rsidP="00D92260">
            <w:pPr>
              <w:spacing w:before="0" w:after="0"/>
              <w:rPr>
                <w:lang w:val="en-GB"/>
              </w:rPr>
            </w:pPr>
            <w:r w:rsidRPr="00427A81">
              <w:rPr>
                <w:lang w:val="en-GB"/>
              </w:rPr>
              <w:t xml:space="preserve">String uriTSL = </w:t>
            </w:r>
            <w:hyperlink r:id="rId22" w:history="1">
              <w:r w:rsidRPr="00726DC0">
                <w:rPr>
                  <w:rStyle w:val="Hyperlink"/>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4C621A" w:rsidRDefault="0070353D" w:rsidP="00CA371B">
            <w:pPr>
              <w:spacing w:before="0" w:after="0"/>
              <w:jc w:val="left"/>
              <w:rPr>
                <w:rFonts w:ascii="Courier New" w:hAnsi="Courier New" w:cs="Courier New"/>
                <w:color w:val="00B050"/>
                <w:sz w:val="20"/>
              </w:rPr>
            </w:pPr>
            <w:r w:rsidRPr="004C621A">
              <w:t xml:space="preserve">DetectCertInTslInfoAndValidationResponse response = tslValidation.validateCertificateTsl(x509CertByteArray, tslObject, validationDate, </w:t>
            </w:r>
            <w:r w:rsidR="00CA371B" w:rsidRPr="004C621A">
              <w:t>getInfo</w:t>
            </w:r>
            <w:r w:rsidRPr="004C621A">
              <w:t xml:space="preserve">, </w:t>
            </w:r>
            <w:r w:rsidR="00CA371B" w:rsidRPr="004C621A">
              <w:t>checkRevocationStatus</w:t>
            </w:r>
            <w:r w:rsidRPr="004C621A">
              <w:t>);</w:t>
            </w:r>
          </w:p>
        </w:tc>
      </w:tr>
    </w:tbl>
    <w:p w14:paraId="0B8C5241" w14:textId="77777777" w:rsidR="00D82461" w:rsidRPr="004C621A" w:rsidRDefault="00D82461" w:rsidP="000B4A28"/>
    <w:sectPr w:rsidR="00D82461" w:rsidRPr="004C621A"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739E08" w14:textId="77777777" w:rsidR="00266C87" w:rsidRDefault="00266C87">
      <w:pPr>
        <w:spacing w:before="0" w:after="0"/>
      </w:pPr>
      <w:r>
        <w:separator/>
      </w:r>
    </w:p>
  </w:endnote>
  <w:endnote w:type="continuationSeparator" w:id="0">
    <w:p w14:paraId="7DF3F30A" w14:textId="77777777" w:rsidR="00266C87" w:rsidRDefault="00266C87">
      <w:pPr>
        <w:spacing w:before="0" w:after="0"/>
      </w:pPr>
      <w:r>
        <w:continuationSeparator/>
      </w:r>
    </w:p>
  </w:endnote>
  <w:endnote w:type="continuationNotice" w:id="1">
    <w:p w14:paraId="617E1A06" w14:textId="77777777" w:rsidR="00266C87" w:rsidRDefault="00266C8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01"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800000A3" w:usb1="00000000" w:usb2="00000000" w:usb3="00000000" w:csb0="00000009" w:csb1="00000000"/>
  </w:font>
  <w:font w:name="Courier">
    <w:panose1 w:val="02070409020205020404"/>
    <w:charset w:val="00"/>
    <w:family w:val="modern"/>
    <w:notTrueType/>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AD002" w14:textId="4C818DD5" w:rsidR="00D3179E" w:rsidRPr="00000113" w:rsidRDefault="00D3179E">
    <w:pPr>
      <w:pStyle w:val="Footer"/>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PageNumber"/>
        <w:sz w:val="16"/>
      </w:rPr>
      <w:fldChar w:fldCharType="begin"/>
    </w:r>
    <w:r w:rsidRPr="00DA103A">
      <w:rPr>
        <w:rStyle w:val="PageNumber"/>
        <w:sz w:val="16"/>
      </w:rPr>
      <w:instrText xml:space="preserve"> PAGE </w:instrText>
    </w:r>
    <w:r>
      <w:rPr>
        <w:rStyle w:val="PageNumber"/>
        <w:sz w:val="16"/>
      </w:rPr>
      <w:fldChar w:fldCharType="separate"/>
    </w:r>
    <w:r w:rsidR="00007E52">
      <w:rPr>
        <w:rStyle w:val="PageNumber"/>
        <w:noProof/>
        <w:sz w:val="16"/>
      </w:rPr>
      <w:t>1</w:t>
    </w:r>
    <w:r>
      <w:rPr>
        <w:rStyle w:val="PageNumber"/>
        <w:sz w:val="16"/>
      </w:rPr>
      <w:fldChar w:fldCharType="end"/>
    </w:r>
    <w:r>
      <w:rPr>
        <w:rStyle w:val="PageNumber"/>
        <w:sz w:val="16"/>
      </w:rPr>
      <w:t>/</w:t>
    </w:r>
    <w:r>
      <w:rPr>
        <w:rStyle w:val="PageNumber"/>
        <w:sz w:val="16"/>
      </w:rPr>
      <w:fldChar w:fldCharType="begin"/>
    </w:r>
    <w:r>
      <w:rPr>
        <w:rStyle w:val="PageNumber"/>
        <w:sz w:val="16"/>
      </w:rPr>
      <w:instrText xml:space="preserve"> NUMPAGES   \* MERGEFORMAT </w:instrText>
    </w:r>
    <w:r>
      <w:rPr>
        <w:rStyle w:val="PageNumber"/>
        <w:sz w:val="16"/>
      </w:rPr>
      <w:fldChar w:fldCharType="separate"/>
    </w:r>
    <w:r w:rsidR="00A23383">
      <w:rPr>
        <w:rStyle w:val="PageNumber"/>
        <w:noProof/>
        <w:sz w:val="16"/>
      </w:rPr>
      <w:t>399</w:t>
    </w:r>
    <w:r>
      <w:rPr>
        <w:rStyle w:val="PageNumber"/>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4676AD">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85EB7" w14:textId="77777777" w:rsidR="00266C87" w:rsidRDefault="00266C87">
      <w:pPr>
        <w:spacing w:before="0" w:after="0"/>
      </w:pPr>
      <w:r>
        <w:separator/>
      </w:r>
    </w:p>
  </w:footnote>
  <w:footnote w:type="continuationSeparator" w:id="0">
    <w:p w14:paraId="582326B8" w14:textId="77777777" w:rsidR="00266C87" w:rsidRDefault="00266C87">
      <w:pPr>
        <w:spacing w:before="0" w:after="0"/>
      </w:pPr>
      <w:r>
        <w:continuationSeparator/>
      </w:r>
    </w:p>
  </w:footnote>
  <w:footnote w:type="continuationNotice" w:id="1">
    <w:p w14:paraId="7D567146" w14:textId="77777777" w:rsidR="00266C87" w:rsidRDefault="00266C87">
      <w:pPr>
        <w:spacing w:before="0" w:after="0"/>
      </w:pPr>
    </w:p>
  </w:footnote>
  <w:footnote w:id="2">
    <w:p w14:paraId="74D83249" w14:textId="77777777" w:rsidR="00D3179E" w:rsidRDefault="00D3179E">
      <w:pPr>
        <w:pStyle w:val="FootnoteText"/>
      </w:pPr>
      <w:r>
        <w:rPr>
          <w:rStyle w:val="FootnoteReferenc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FootnoteText"/>
      </w:pPr>
      <w:r>
        <w:rPr>
          <w:rStyle w:val="FootnoteReferenc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14DC3" w14:textId="585E479C" w:rsidR="00D3179E" w:rsidRDefault="00000000">
    <w:pPr>
      <w:pStyle w:val="Header"/>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38.25pt">
          <v:imagedata r:id="rId1" o:title="cabecera_gobierno_espana"/>
        </v:shape>
      </w:pict>
    </w:r>
    <w:r w:rsidR="00D3179E">
      <w:tab/>
    </w:r>
    <w:r w:rsidR="00D3179E">
      <w:tab/>
    </w:r>
    <w:r>
      <w:fldChar w:fldCharType="begin"/>
    </w:r>
    <w:r>
      <w:instrText>REF  TITULO_DOCUMENTO</w:instrText>
    </w:r>
    <w:r>
      <w:fldChar w:fldCharType="separate"/>
    </w:r>
    <w:r w:rsidR="004676AD">
      <w:t>@Firma</w:t>
    </w:r>
    <w:r w:rsidR="004676AD" w:rsidRPr="00BF429B">
      <w:t>-</w:t>
    </w:r>
    <w:r w:rsidR="004676AD">
      <w:t>Integr@-MAN</w:t>
    </w:r>
    <w:r>
      <w:fldChar w:fldCharType="end"/>
    </w:r>
    <w:r w:rsidR="00D3179E">
      <w:rPr>
        <w:sz w:val="16"/>
        <w:lang w:val="es-ES_tradnl"/>
      </w:rPr>
      <w:t>-</w:t>
    </w:r>
    <w:r>
      <w:fldChar w:fldCharType="begin"/>
    </w:r>
    <w:r>
      <w:instrText>REF VERSION</w:instrText>
    </w:r>
    <w:r>
      <w:fldChar w:fldCharType="separate"/>
    </w:r>
    <w:r w:rsidR="004676AD" w:rsidRPr="00B87EAA">
      <w:t>0</w:t>
    </w:r>
    <w:r w:rsidR="004676AD">
      <w:t>55</w:t>
    </w:r>
    <w:r>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Bullet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4B3F"/>
    <w:rsid w:val="00115872"/>
    <w:rsid w:val="00115BA1"/>
    <w:rsid w:val="00115C18"/>
    <w:rsid w:val="00120876"/>
    <w:rsid w:val="00120FDC"/>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0FC7"/>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55"/>
    <w:rsid w:val="0026602D"/>
    <w:rsid w:val="0026671B"/>
    <w:rsid w:val="00266C87"/>
    <w:rsid w:val="00266FB1"/>
    <w:rsid w:val="00267288"/>
    <w:rsid w:val="002676AD"/>
    <w:rsid w:val="002679B7"/>
    <w:rsid w:val="00270ACB"/>
    <w:rsid w:val="0027140A"/>
    <w:rsid w:val="00271970"/>
    <w:rsid w:val="00271A5D"/>
    <w:rsid w:val="00272737"/>
    <w:rsid w:val="00273430"/>
    <w:rsid w:val="00273B17"/>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ABC"/>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11DC"/>
    <w:rsid w:val="00621356"/>
    <w:rsid w:val="00622EAA"/>
    <w:rsid w:val="006230C3"/>
    <w:rsid w:val="0062345B"/>
    <w:rsid w:val="006236B7"/>
    <w:rsid w:val="006239F7"/>
    <w:rsid w:val="00624066"/>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Heading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Heading2">
    <w:name w:val="heading 2"/>
    <w:basedOn w:val="Heading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Heading3">
    <w:name w:val="heading 3"/>
    <w:basedOn w:val="Heading2"/>
    <w:next w:val="Texto"/>
    <w:qFormat/>
    <w:rsid w:val="001B0350"/>
    <w:pPr>
      <w:numPr>
        <w:ilvl w:val="2"/>
      </w:numPr>
      <w:spacing w:before="60"/>
      <w:outlineLvl w:val="2"/>
    </w:pPr>
  </w:style>
  <w:style w:type="paragraph" w:styleId="Heading4">
    <w:name w:val="heading 4"/>
    <w:basedOn w:val="Heading3"/>
    <w:next w:val="Texto"/>
    <w:link w:val="Heading4Char"/>
    <w:autoRedefine/>
    <w:qFormat/>
    <w:rsid w:val="00B96171"/>
    <w:pPr>
      <w:numPr>
        <w:ilvl w:val="0"/>
        <w:numId w:val="0"/>
      </w:numPr>
      <w:jc w:val="both"/>
      <w:outlineLvl w:val="3"/>
    </w:pPr>
    <w:rPr>
      <w:u w:val="none"/>
      <w:lang w:val="es-ES_tradnl"/>
    </w:rPr>
  </w:style>
  <w:style w:type="paragraph" w:styleId="Heading5">
    <w:name w:val="heading 5"/>
    <w:basedOn w:val="Normal"/>
    <w:next w:val="Normal"/>
    <w:qFormat/>
    <w:rsid w:val="001B0350"/>
    <w:pPr>
      <w:numPr>
        <w:ilvl w:val="4"/>
        <w:numId w:val="18"/>
      </w:numPr>
      <w:outlineLvl w:val="4"/>
    </w:pPr>
    <w:rPr>
      <w:b/>
      <w:color w:val="800000"/>
    </w:rPr>
  </w:style>
  <w:style w:type="paragraph" w:styleId="Heading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Heading7">
    <w:name w:val="heading 7"/>
    <w:basedOn w:val="Normal"/>
    <w:next w:val="Texto"/>
    <w:qFormat/>
    <w:rsid w:val="001B0350"/>
    <w:pPr>
      <w:numPr>
        <w:ilvl w:val="6"/>
        <w:numId w:val="18"/>
      </w:numPr>
      <w:outlineLvl w:val="6"/>
    </w:pPr>
    <w:rPr>
      <w:b/>
      <w:u w:val="single"/>
    </w:rPr>
  </w:style>
  <w:style w:type="paragraph" w:styleId="Heading8">
    <w:name w:val="heading 8"/>
    <w:basedOn w:val="Normal"/>
    <w:next w:val="Texto"/>
    <w:qFormat/>
    <w:rsid w:val="001B0350"/>
    <w:pPr>
      <w:numPr>
        <w:ilvl w:val="7"/>
        <w:numId w:val="18"/>
      </w:numPr>
      <w:outlineLvl w:val="7"/>
    </w:pPr>
    <w:rPr>
      <w:b/>
      <w:i/>
    </w:rPr>
  </w:style>
  <w:style w:type="paragraph" w:styleId="Heading9">
    <w:name w:val="heading 9"/>
    <w:basedOn w:val="Normal"/>
    <w:next w:val="Normal"/>
    <w:qFormat/>
    <w:pPr>
      <w:numPr>
        <w:ilvl w:val="8"/>
        <w:numId w:val="18"/>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Header">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Footer">
    <w:name w:val="footer"/>
    <w:basedOn w:val="Normal"/>
    <w:link w:val="FooterChar"/>
    <w:uiPriority w:val="99"/>
    <w:pPr>
      <w:tabs>
        <w:tab w:val="center" w:pos="4252"/>
        <w:tab w:val="right" w:pos="9072"/>
      </w:tabs>
      <w:spacing w:before="0" w:after="0"/>
    </w:pPr>
  </w:style>
  <w:style w:type="paragraph" w:styleId="Title">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O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O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O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O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OC5">
    <w:name w:val="toc 5"/>
    <w:basedOn w:val="Normal"/>
    <w:next w:val="Normal"/>
    <w:uiPriority w:val="39"/>
    <w:pPr>
      <w:tabs>
        <w:tab w:val="clear" w:pos="1134"/>
        <w:tab w:val="clear" w:pos="1985"/>
        <w:tab w:val="clear" w:pos="2835"/>
        <w:tab w:val="clear" w:pos="3686"/>
        <w:tab w:val="clear" w:pos="4536"/>
        <w:tab w:val="clear" w:pos="5387"/>
      </w:tabs>
    </w:pPr>
  </w:style>
  <w:style w:type="paragraph" w:styleId="TO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O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O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O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DocumentMap">
    <w:name w:val="Document Map"/>
    <w:basedOn w:val="Normal"/>
    <w:semiHidden/>
    <w:pPr>
      <w:shd w:val="clear" w:color="auto" w:fill="000080"/>
    </w:pPr>
    <w:rPr>
      <w:rFonts w:ascii="Tahoma" w:hAnsi="Tahoma"/>
    </w:rPr>
  </w:style>
  <w:style w:type="character" w:customStyle="1" w:styleId="Negro">
    <w:name w:val="Negro"/>
    <w:basedOn w:val="DefaultParagraphFont"/>
  </w:style>
  <w:style w:type="character" w:styleId="PageNumber">
    <w:name w:val="page number"/>
    <w:basedOn w:val="DefaultParagraphFont"/>
  </w:style>
  <w:style w:type="paragraph" w:styleId="BodyTextIndent">
    <w:name w:val="Body Text Indent"/>
    <w:aliases w:val="Sangría de t. independiente"/>
    <w:basedOn w:val="Normal"/>
    <w:pPr>
      <w:tabs>
        <w:tab w:val="clear" w:pos="9072"/>
      </w:tabs>
      <w:ind w:left="709"/>
    </w:pPr>
  </w:style>
  <w:style w:type="paragraph" w:customStyle="1" w:styleId="SuperTitle">
    <w:name w:val="SuperTitl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yperlink">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Heading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Heading2"/>
    <w:pPr>
      <w:numPr>
        <w:ilvl w:val="0"/>
        <w:numId w:val="0"/>
      </w:numPr>
    </w:pPr>
  </w:style>
  <w:style w:type="paragraph" w:customStyle="1" w:styleId="H3">
    <w:name w:val="H3"/>
    <w:basedOn w:val="Heading3"/>
    <w:pPr>
      <w:numPr>
        <w:ilvl w:val="0"/>
        <w:numId w:val="0"/>
      </w:numPr>
    </w:pPr>
  </w:style>
  <w:style w:type="paragraph" w:customStyle="1" w:styleId="H4">
    <w:name w:val="H4"/>
    <w:basedOn w:val="Heading4"/>
  </w:style>
  <w:style w:type="paragraph" w:customStyle="1" w:styleId="H5">
    <w:name w:val="H5"/>
    <w:basedOn w:val="Heading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Heading1"/>
    <w:pPr>
      <w:numPr>
        <w:numId w:val="0"/>
      </w:numPr>
    </w:pPr>
  </w:style>
  <w:style w:type="paragraph" w:customStyle="1" w:styleId="Cabecera">
    <w:name w:val="Cabecera"/>
    <w:basedOn w:val="Heading1"/>
    <w:pPr>
      <w:numPr>
        <w:numId w:val="0"/>
      </w:numPr>
      <w:outlineLvl w:val="9"/>
    </w:pPr>
  </w:style>
  <w:style w:type="paragraph" w:styleId="Index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IndexHeading">
    <w:name w:val="index heading"/>
    <w:basedOn w:val="Normal"/>
    <w:next w:val="Index1"/>
    <w:semiHidden/>
    <w:rPr>
      <w:rFonts w:ascii="Arial" w:hAnsi="Arial"/>
      <w:b/>
    </w:rPr>
  </w:style>
  <w:style w:type="paragraph" w:styleId="Closing">
    <w:name w:val="Closing"/>
    <w:basedOn w:val="Normal"/>
    <w:pPr>
      <w:ind w:left="4252"/>
    </w:p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pPr>
      <w:ind w:left="1415"/>
    </w:pPr>
  </w:style>
  <w:style w:type="paragraph" w:styleId="EnvelopeAddress">
    <w:name w:val="envelope address"/>
    <w:basedOn w:val="Normal"/>
    <w:pPr>
      <w:framePr w:w="7920" w:h="1980" w:hRule="exact" w:hSpace="141" w:wrap="auto" w:hAnchor="page" w:xAlign="center" w:yAlign="bottom"/>
      <w:ind w:left="2880"/>
    </w:pPr>
    <w:rPr>
      <w:rFonts w:ascii="Arial" w:hAnsi="Arial"/>
    </w:rPr>
  </w:style>
  <w:style w:type="paragraph" w:styleId="TOAHeading">
    <w:name w:val="toa heading"/>
    <w:basedOn w:val="Normal"/>
    <w:next w:val="Normal"/>
    <w:semiHidden/>
    <w:rPr>
      <w:rFonts w:ascii="Arial" w:hAnsi="Arial"/>
      <w:b/>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teHeading">
    <w:name w:val="Note Heading"/>
    <w:basedOn w:val="Normal"/>
    <w:next w:val="Normal"/>
  </w:style>
  <w:style w:type="character" w:styleId="Emphasis">
    <w:name w:val="Emphasis"/>
    <w:qFormat/>
    <w:rPr>
      <w:i/>
    </w:rPr>
  </w:style>
  <w:style w:type="paragraph" w:styleId="Caption">
    <w:name w:val="caption"/>
    <w:basedOn w:val="Normal"/>
    <w:next w:val="Normal"/>
    <w:qFormat/>
    <w:rsid w:val="001B0350"/>
    <w:rPr>
      <w:b/>
    </w:rPr>
  </w:style>
  <w:style w:type="paragraph" w:styleId="Date">
    <w:name w:val="Date"/>
    <w:basedOn w:val="Normal"/>
    <w:next w:val="Normal"/>
  </w:style>
  <w:style w:type="paragraph" w:styleId="Signature">
    <w:name w:val="Signature"/>
    <w:basedOn w:val="Normal"/>
    <w:pPr>
      <w:ind w:left="4252"/>
    </w:pPr>
  </w:style>
  <w:style w:type="character" w:styleId="FollowedHyperlink">
    <w:name w:val="FollowedHyperlink"/>
    <w:rPr>
      <w:color w:val="800080"/>
      <w:u w:val="single"/>
    </w:rPr>
  </w:style>
  <w:style w:type="paragraph" w:styleId="Index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Index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Index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Index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Index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Index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Index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Index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Number">
    <w:name w:val="List Number"/>
    <w:basedOn w:val="Normal"/>
  </w:style>
  <w:style w:type="paragraph" w:styleId="ListNumber2">
    <w:name w:val="List Number 2"/>
    <w:basedOn w:val="Normal"/>
  </w:style>
  <w:style w:type="paragraph" w:styleId="ListNumber3">
    <w:name w:val="List Number 3"/>
    <w:basedOn w:val="Normal"/>
    <w:pPr>
      <w:numPr>
        <w:numId w:val="3"/>
      </w:numPr>
    </w:pPr>
  </w:style>
  <w:style w:type="paragraph" w:styleId="ListNumber4">
    <w:name w:val="List Number 4"/>
    <w:basedOn w:val="Normal"/>
    <w:pPr>
      <w:numPr>
        <w:numId w:val="4"/>
      </w:numPr>
    </w:pPr>
  </w:style>
  <w:style w:type="paragraph" w:styleId="ListNumber5">
    <w:name w:val="List Number 5"/>
    <w:basedOn w:val="Normal"/>
    <w:pPr>
      <w:numPr>
        <w:numId w:val="5"/>
      </w:numPr>
    </w:pPr>
  </w:style>
  <w:style w:type="paragraph" w:styleId="ListBullet">
    <w:name w:val="List Bullet"/>
    <w:basedOn w:val="Normal"/>
    <w:pPr>
      <w:numPr>
        <w:numId w:val="6"/>
      </w:numPr>
    </w:pPr>
  </w:style>
  <w:style w:type="paragraph" w:styleId="ListBullet2">
    <w:name w:val="List Bullet 2"/>
    <w:basedOn w:val="Normal"/>
    <w:pPr>
      <w:numPr>
        <w:numId w:val="7"/>
      </w:numPr>
    </w:pPr>
  </w:style>
  <w:style w:type="paragraph" w:styleId="ListBullet3">
    <w:name w:val="List Bullet 3"/>
    <w:basedOn w:val="Normal"/>
    <w:pPr>
      <w:numPr>
        <w:numId w:val="8"/>
      </w:numPr>
    </w:pPr>
  </w:style>
  <w:style w:type="paragraph" w:styleId="ListBullet4">
    <w:name w:val="List Bullet 4"/>
    <w:basedOn w:val="Normal"/>
    <w:pPr>
      <w:numPr>
        <w:numId w:val="9"/>
      </w:numPr>
    </w:pPr>
  </w:style>
  <w:style w:type="paragraph" w:styleId="ListBullet5">
    <w:name w:val="List Bullet 5"/>
    <w:basedOn w:val="Normal"/>
    <w:pPr>
      <w:numPr>
        <w:numId w:val="10"/>
      </w:numPr>
    </w:pPr>
  </w:style>
  <w:style w:type="character" w:styleId="LineNumber">
    <w:name w:val="line number"/>
    <w:basedOn w:val="DefaultParagraphFont"/>
  </w:style>
  <w:style w:type="character" w:styleId="CommentReference">
    <w:name w:val="annotation reference"/>
    <w:semiHidden/>
    <w:rPr>
      <w:sz w:val="16"/>
    </w:rPr>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paragraph" w:styleId="EnvelopeReturn">
    <w:name w:val="envelope return"/>
    <w:basedOn w:val="Normal"/>
    <w:rPr>
      <w:rFonts w:ascii="Arial" w:hAnsi="Arial"/>
      <w:sz w:val="20"/>
    </w:rPr>
  </w:style>
  <w:style w:type="paragraph" w:styleId="Salutation">
    <w:name w:val="Salutation"/>
    <w:basedOn w:val="Normal"/>
    <w:next w:val="Normal"/>
  </w:style>
  <w:style w:type="paragraph" w:styleId="BodyTextIndent2">
    <w:name w:val="Body Text Indent 2"/>
    <w:basedOn w:val="Normal"/>
    <w:pPr>
      <w:spacing w:line="480" w:lineRule="auto"/>
      <w:ind w:left="283"/>
    </w:pPr>
  </w:style>
  <w:style w:type="paragraph" w:styleId="BodyTextIndent3">
    <w:name w:val="Body Text Indent 3"/>
    <w:basedOn w:val="Normal"/>
    <w:pPr>
      <w:ind w:left="283"/>
    </w:pPr>
    <w:rPr>
      <w:sz w:val="16"/>
    </w:r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ascii="Arial" w:hAnsi="Arial"/>
    </w:rPr>
  </w:style>
  <w:style w:type="paragraph" w:styleId="TableofFigur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CommentText">
    <w:name w:val="annotation text"/>
    <w:basedOn w:val="Normal"/>
    <w:semiHidden/>
    <w:rPr>
      <w:sz w:val="20"/>
    </w:rPr>
  </w:style>
  <w:style w:type="paragraph" w:styleId="TableofAuthorities">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BlockText">
    <w:name w:val="Block Text"/>
    <w:basedOn w:val="Normal"/>
    <w:pPr>
      <w:ind w:left="1440" w:right="1440"/>
    </w:pPr>
  </w:style>
  <w:style w:type="character" w:styleId="Strong">
    <w:name w:val="Strong"/>
    <w:qFormat/>
    <w:rPr>
      <w:b/>
    </w:rPr>
  </w:style>
  <w:style w:type="paragraph" w:styleId="BodyText">
    <w:name w:val="Body Text"/>
    <w:aliases w:val="heading_txt,CV Body Text,bodytxy2,One Page Summary,bt,Texto independiente2"/>
    <w:basedOn w:val="Normal"/>
  </w:style>
  <w:style w:type="paragraph" w:styleId="BodyText2">
    <w:name w:val="Body Text 2"/>
    <w:basedOn w:val="Normal"/>
    <w:pPr>
      <w:spacing w:line="480" w:lineRule="auto"/>
    </w:pPr>
  </w:style>
  <w:style w:type="paragraph" w:styleId="BodyText3">
    <w:name w:val="Body Text 3"/>
    <w:basedOn w:val="Normal"/>
    <w:rPr>
      <w:sz w:val="16"/>
    </w:rPr>
  </w:style>
  <w:style w:type="paragraph" w:styleId="BodyTextFirstIndent">
    <w:name w:val="Body Text First Indent"/>
    <w:basedOn w:val="BodyText"/>
    <w:pPr>
      <w:ind w:firstLine="210"/>
    </w:pPr>
  </w:style>
  <w:style w:type="paragraph" w:styleId="BodyTextFirstIndent2">
    <w:name w:val="Body Text First Indent 2"/>
    <w:basedOn w:val="BodyTextIndent"/>
    <w:pPr>
      <w:tabs>
        <w:tab w:val="right" w:leader="dot" w:pos="9072"/>
      </w:tabs>
      <w:ind w:left="283"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EndnoteText">
    <w:name w:val="endnote text"/>
    <w:basedOn w:val="Normal"/>
    <w:semiHidden/>
    <w:rPr>
      <w:sz w:val="20"/>
    </w:rPr>
  </w:style>
  <w:style w:type="paragraph" w:styleId="FootnoteText">
    <w:name w:val="footnote text"/>
    <w:basedOn w:val="Normal"/>
    <w:semiHidden/>
    <w:rPr>
      <w:sz w:val="20"/>
    </w:rPr>
  </w:style>
  <w:style w:type="paragraph" w:styleId="PlainText">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Preformatted">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eGrid">
    <w:name w:val="Table Grid"/>
    <w:basedOn w:val="Table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DefaultParagraphFont"/>
    <w:rsid w:val="00167E5A"/>
  </w:style>
  <w:style w:type="paragraph" w:customStyle="1" w:styleId="EstiloTtuloAntes24ptoDespus18pto">
    <w:name w:val="Estilo Título + Antes:  24 pto Después:  18 pto"/>
    <w:basedOn w:val="Title"/>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eContemporary">
    <w:name w:val="Table Contemporary"/>
    <w:basedOn w:val="Table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MediumGrid3-Accent4">
    <w:name w:val="Medium Grid 3 Accent 4"/>
    <w:basedOn w:val="Table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BalloonText">
    <w:name w:val="Balloon Text"/>
    <w:basedOn w:val="Normal"/>
    <w:link w:val="BalloonTextChar"/>
    <w:uiPriority w:val="99"/>
    <w:semiHidden/>
    <w:unhideWhenUsed/>
    <w:rsid w:val="00A13B80"/>
    <w:pPr>
      <w:spacing w:before="0" w:after="0"/>
    </w:pPr>
    <w:rPr>
      <w:rFonts w:ascii="Tahoma" w:hAnsi="Tahoma" w:cs="Tahoma"/>
      <w:sz w:val="16"/>
      <w:szCs w:val="16"/>
    </w:rPr>
  </w:style>
  <w:style w:type="character" w:customStyle="1" w:styleId="BalloonTextChar">
    <w:name w:val="Balloon Text Char"/>
    <w:link w:val="BalloonText"/>
    <w:uiPriority w:val="99"/>
    <w:semiHidden/>
    <w:rsid w:val="00A13B80"/>
    <w:rPr>
      <w:rFonts w:ascii="Tahoma" w:hAnsi="Tahoma" w:cs="Tahoma"/>
      <w:spacing w:val="-3"/>
      <w:sz w:val="16"/>
      <w:szCs w:val="16"/>
    </w:rPr>
  </w:style>
  <w:style w:type="paragraph" w:styleId="IntenseQuote">
    <w:name w:val="Intense Quote"/>
    <w:basedOn w:val="Normal"/>
    <w:next w:val="Normal"/>
    <w:link w:val="IntenseQuoteChar"/>
    <w:uiPriority w:val="30"/>
    <w:qFormat/>
    <w:rsid w:val="00411E6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411E60"/>
    <w:rPr>
      <w:rFonts w:ascii="Frutiger-Light" w:hAnsi="Frutiger-Light"/>
      <w:b/>
      <w:bCs/>
      <w:i/>
      <w:iCs/>
      <w:color w:val="4F81BD"/>
      <w:spacing w:val="-3"/>
      <w:sz w:val="24"/>
    </w:rPr>
  </w:style>
  <w:style w:type="character" w:customStyle="1" w:styleId="FooterChar">
    <w:name w:val="Footer Char"/>
    <w:link w:val="Footer"/>
    <w:uiPriority w:val="99"/>
    <w:rsid w:val="002D7C8F"/>
    <w:rPr>
      <w:rFonts w:ascii="Frutiger-Light" w:hAnsi="Frutiger-Light"/>
      <w:spacing w:val="-3"/>
      <w:sz w:val="24"/>
    </w:rPr>
  </w:style>
  <w:style w:type="paragraph" w:styleId="ListParagraph">
    <w:name w:val="List Paragraph"/>
    <w:basedOn w:val="Normal"/>
    <w:uiPriority w:val="34"/>
    <w:qFormat/>
    <w:rsid w:val="00992B47"/>
    <w:pPr>
      <w:ind w:left="708"/>
    </w:pPr>
  </w:style>
  <w:style w:type="character" w:customStyle="1" w:styleId="Heading4Char">
    <w:name w:val="Heading 4 Char"/>
    <w:link w:val="Heading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2.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3.xml><?xml version="1.0" encoding="utf-8"?>
<ds:datastoreItem xmlns:ds="http://schemas.openxmlformats.org/officeDocument/2006/customXml" ds:itemID="{8F7E8055-0794-41A1-80FE-CD10FE05C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Template>
  <TotalTime>2</TotalTime>
  <Pages>406</Pages>
  <Words>114403</Words>
  <Characters>629217</Characters>
  <Application>Microsoft Office Word</Application>
  <DocSecurity>0</DocSecurity>
  <Lines>5243</Lines>
  <Paragraphs>1484</Paragraphs>
  <ScaleCrop>false</ScaleCrop>
  <Company>Ricoh</Company>
  <LinksUpToDate>false</LinksUpToDate>
  <CharactersWithSpaces>742136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2.2.4_001</dc:subject>
  <dc:creator>JARL</dc:creator>
  <cp:keywords>&lt;fecha de la revisión&gt;</cp:keywords>
  <cp:lastModifiedBy>Dario Gomez Lancha</cp:lastModifiedBy>
  <cp:revision>144</cp:revision>
  <cp:lastPrinted>2024-05-16T14:52:00Z</cp:lastPrinted>
  <dcterms:created xsi:type="dcterms:W3CDTF">2022-05-17T13:45:00Z</dcterms:created>
  <dcterms:modified xsi:type="dcterms:W3CDTF">2025-03-24T11:29:00Z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