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61" w:rsidRPr="00F62F3A" w:rsidRDefault="0046101D">
      <w:pPr>
        <w:rPr>
          <w:b/>
          <w:sz w:val="28"/>
          <w:szCs w:val="28"/>
        </w:rPr>
      </w:pPr>
      <w:r w:rsidRPr="00F62F3A">
        <w:rPr>
          <w:b/>
          <w:sz w:val="28"/>
          <w:szCs w:val="28"/>
        </w:rPr>
        <w:t>Formulario de catalogación de Artículos</w:t>
      </w:r>
    </w:p>
    <w:p w:rsidR="0046101D" w:rsidRDefault="0046101D">
      <w:r>
        <w:t>Crear artículo</w:t>
      </w:r>
    </w:p>
    <w:p w:rsidR="0046101D" w:rsidRDefault="0028171B">
      <w:r>
        <w:rPr>
          <w:noProof/>
          <w:lang w:eastAsia="es-ES"/>
        </w:rPr>
        <w:drawing>
          <wp:inline distT="0" distB="0" distL="0" distR="0" wp14:anchorId="4B98AFAC" wp14:editId="48FD3061">
            <wp:extent cx="5612130" cy="2548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1D" w:rsidRDefault="0046101D">
      <w:r>
        <w:rPr>
          <w:noProof/>
          <w:lang w:eastAsia="es-ES"/>
        </w:rPr>
        <w:drawing>
          <wp:inline distT="0" distB="0" distL="0" distR="0" wp14:anchorId="0F68709D" wp14:editId="265A521B">
            <wp:extent cx="5400040" cy="193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1D" w:rsidRDefault="00F62F3A">
      <w:r>
        <w:rPr>
          <w:noProof/>
          <w:lang w:eastAsia="es-ES"/>
        </w:rPr>
        <w:t>Autor</w:t>
      </w:r>
    </w:p>
    <w:p w:rsidR="00F62F3A" w:rsidRDefault="00F62F3A">
      <w:r>
        <w:t>Por defecto aparecerá como autor el usuario que sube el artículo. Se podría introducir en el formulario la posibilidad de añadir otros autores.</w:t>
      </w:r>
    </w:p>
    <w:p w:rsidR="00E33188" w:rsidRDefault="0046101D" w:rsidP="00E33188">
      <w:pPr>
        <w:jc w:val="both"/>
      </w:pPr>
      <w:r>
        <w:rPr>
          <w:noProof/>
          <w:lang w:eastAsia="es-ES"/>
        </w:rPr>
        <w:drawing>
          <wp:inline distT="0" distB="0" distL="0" distR="0" wp14:anchorId="26F3680B" wp14:editId="62EB4104">
            <wp:extent cx="2589072" cy="248055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406" cy="2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1D" w:rsidRDefault="00A44584" w:rsidP="0046101D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1DA38" wp14:editId="4C2D6D2F">
                <wp:simplePos x="0" y="0"/>
                <wp:positionH relativeFrom="column">
                  <wp:posOffset>-76200</wp:posOffset>
                </wp:positionH>
                <wp:positionV relativeFrom="paragraph">
                  <wp:posOffset>-66675</wp:posOffset>
                </wp:positionV>
                <wp:extent cx="6419850" cy="2628900"/>
                <wp:effectExtent l="0" t="0" r="19050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6pt;margin-top:-5.25pt;width:505.5pt;height:2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" filled="f" strokecolor="#d8d8d8 [2732]" strokeweight="2pt"/>
            </w:pict>
          </mc:Fallback>
        </mc:AlternateContent>
      </w:r>
      <w:r w:rsidR="0046101D" w:rsidRPr="00BA5A13">
        <w:t xml:space="preserve">Procomún ofrece la posibilidad a sus usuarios de que licencien los contenidos que aportan y de los que son autores bajo una licencia </w:t>
      </w:r>
      <w:proofErr w:type="spellStart"/>
      <w:r w:rsidR="0046101D" w:rsidRPr="00BA5A13">
        <w:t>Creative</w:t>
      </w:r>
      <w:proofErr w:type="spellEnd"/>
      <w:r w:rsidR="0046101D" w:rsidRPr="00BA5A13">
        <w:t xml:space="preserve"> </w:t>
      </w:r>
      <w:proofErr w:type="spellStart"/>
      <w:r w:rsidR="0046101D" w:rsidRPr="00BA5A13">
        <w:t>Commons</w:t>
      </w:r>
      <w:proofErr w:type="spellEnd"/>
      <w:r w:rsidR="0046101D" w:rsidRPr="00BA5A13">
        <w:t xml:space="preserve">. Con una licencia de </w:t>
      </w:r>
      <w:proofErr w:type="spellStart"/>
      <w:r w:rsidR="0046101D" w:rsidRPr="00BA5A13">
        <w:t>Creative</w:t>
      </w:r>
      <w:proofErr w:type="spellEnd"/>
      <w:r w:rsidR="0046101D" w:rsidRPr="00BA5A13">
        <w:t xml:space="preserve"> </w:t>
      </w:r>
      <w:proofErr w:type="spellStart"/>
      <w:r w:rsidR="0046101D" w:rsidRPr="00BA5A13">
        <w:t>Commons</w:t>
      </w:r>
      <w:proofErr w:type="spellEnd"/>
      <w:r w:rsidR="0046101D" w:rsidRPr="00BA5A13">
        <w:t xml:space="preserve">, mantienes tus derechos de autor pero permites a otras personas </w:t>
      </w:r>
      <w:hyperlink r:id="rId9" w:history="1">
        <w:r w:rsidR="0046101D" w:rsidRPr="00BA5A13">
          <w:rPr>
            <w:rStyle w:val="Hipervnculo"/>
          </w:rPr>
          <w:t>copiar y distribuir tu obra</w:t>
        </w:r>
      </w:hyperlink>
      <w:r w:rsidR="0046101D" w:rsidRPr="00BA5A13">
        <w:t xml:space="preserve">, siempre y cuando </w:t>
      </w:r>
      <w:hyperlink r:id="rId10" w:history="1">
        <w:r w:rsidR="0046101D" w:rsidRPr="00BA5A13">
          <w:rPr>
            <w:rStyle w:val="Hipervnculo"/>
          </w:rPr>
          <w:t>reconozcan la correspondiente autoría</w:t>
        </w:r>
      </w:hyperlink>
      <w:r w:rsidR="0046101D" w:rsidRPr="00BA5A13">
        <w:t xml:space="preserve"> y solamente bajo las condiciones que especifiques aquí.</w:t>
      </w:r>
    </w:p>
    <w:p w:rsidR="00FE4334" w:rsidRDefault="00FE4334" w:rsidP="00FE4334">
      <w:pPr>
        <w:jc w:val="both"/>
      </w:pPr>
      <w:r>
        <w:t>¿Permites usos comerciales de tu obra?</w:t>
      </w:r>
    </w:p>
    <w:p w:rsidR="00FE4334" w:rsidRDefault="00FE4334" w:rsidP="00FE4334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C323D" wp14:editId="321040F4">
                <wp:simplePos x="0" y="0"/>
                <wp:positionH relativeFrom="column">
                  <wp:posOffset>925195</wp:posOffset>
                </wp:positionH>
                <wp:positionV relativeFrom="paragraph">
                  <wp:posOffset>19685</wp:posOffset>
                </wp:positionV>
                <wp:extent cx="135890" cy="150495"/>
                <wp:effectExtent l="0" t="0" r="16510" b="20955"/>
                <wp:wrapNone/>
                <wp:docPr id="34" name="3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4 Conector" o:spid="_x0000_s1026" type="#_x0000_t120" style="position:absolute;margin-left:72.85pt;margin-top:1.55pt;width:10.7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" filled="f" strokecolor="windowText" strokeweight="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4988E9B" wp14:editId="5BA3B277">
            <wp:extent cx="140335" cy="15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proofErr w:type="spellStart"/>
      <w:r>
        <w:t>Si</w:t>
      </w:r>
      <w:proofErr w:type="spellEnd"/>
      <w:r>
        <w:tab/>
      </w:r>
      <w:r>
        <w:tab/>
      </w:r>
      <w:r w:rsidRPr="00BA5A13">
        <w:t>No</w:t>
      </w:r>
      <w:r w:rsidRPr="00BA5A13">
        <w:tab/>
      </w:r>
    </w:p>
    <w:p w:rsidR="00FE4334" w:rsidRDefault="00FE4334" w:rsidP="00FE4334">
      <w:pPr>
        <w:jc w:val="both"/>
      </w:pPr>
      <w:r>
        <w:t>¿Permites modificaciones  en tu obra?</w:t>
      </w:r>
    </w:p>
    <w:p w:rsidR="00FE4334" w:rsidRPr="00596665" w:rsidRDefault="00FE4334" w:rsidP="00FE4334">
      <w:pPr>
        <w:jc w:val="both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2571F" wp14:editId="1ED51C93">
                <wp:simplePos x="0" y="0"/>
                <wp:positionH relativeFrom="column">
                  <wp:posOffset>970915</wp:posOffset>
                </wp:positionH>
                <wp:positionV relativeFrom="paragraph">
                  <wp:posOffset>54610</wp:posOffset>
                </wp:positionV>
                <wp:extent cx="135890" cy="150495"/>
                <wp:effectExtent l="0" t="0" r="16510" b="20955"/>
                <wp:wrapNone/>
                <wp:docPr id="31" name="3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onector" o:spid="_x0000_s1026" type="#_x0000_t120" style="position:absolute;margin-left:76.45pt;margin-top:4.3pt;width:10.7pt;height: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" filled="f" strokecolor="windowText" strokeweight="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0B604D9" wp14:editId="11E4E3AF">
            <wp:extent cx="140335" cy="152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proofErr w:type="spellStart"/>
      <w:r>
        <w:t>Si</w:t>
      </w:r>
      <w:proofErr w:type="spellEnd"/>
      <w:r>
        <w:tab/>
      </w:r>
      <w:r>
        <w:tab/>
      </w:r>
      <w:r>
        <w:rPr>
          <w:b/>
        </w:rPr>
        <w:t>No</w:t>
      </w:r>
    </w:p>
    <w:p w:rsidR="00FE4334" w:rsidRDefault="00FE4334" w:rsidP="00FE4334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F64F4" wp14:editId="24D096D8">
                <wp:simplePos x="0" y="0"/>
                <wp:positionH relativeFrom="column">
                  <wp:posOffset>-13943</wp:posOffset>
                </wp:positionH>
                <wp:positionV relativeFrom="paragraph">
                  <wp:posOffset>29210</wp:posOffset>
                </wp:positionV>
                <wp:extent cx="135890" cy="150495"/>
                <wp:effectExtent l="0" t="0" r="16510" b="20955"/>
                <wp:wrapNone/>
                <wp:docPr id="35" name="3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0495"/>
                        </a:xfrm>
                        <a:prstGeom prst="flowChartConnector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Conector" o:spid="_x0000_s1026" type="#_x0000_t120" style="position:absolute;margin-left:-1.1pt;margin-top:2.3pt;width:10.7pt;height:1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" filled="f" strokecolor="windowText" strokeweight=".25pt"/>
            </w:pict>
          </mc:Fallback>
        </mc:AlternateContent>
      </w:r>
      <w:r>
        <w:tab/>
        <w:t>Si, mientras se comparta de la misma manera</w:t>
      </w:r>
    </w:p>
    <w:p w:rsidR="00FE4334" w:rsidRDefault="00FE4334" w:rsidP="0046101D">
      <w:pPr>
        <w:jc w:val="both"/>
      </w:pPr>
    </w:p>
    <w:p w:rsidR="0046101D" w:rsidRDefault="00B16605">
      <w:r>
        <w:rPr>
          <w:noProof/>
          <w:lang w:eastAsia="es-ES"/>
        </w:rPr>
        <w:lastRenderedPageBreak/>
        <w:drawing>
          <wp:inline distT="0" distB="0" distL="0" distR="0" wp14:anchorId="0AA9C78A" wp14:editId="5DC810CC">
            <wp:extent cx="5612130" cy="2007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3A" w:rsidRDefault="00F62F3A" w:rsidP="00F62F3A">
      <w:pPr>
        <w:jc w:val="right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1943750" wp14:editId="60B5047C">
            <wp:extent cx="4067175" cy="552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3A" w:rsidSect="00A445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2.75pt;visibility:visible;mso-wrap-style:square" o:bullet="t">
        <v:imagedata r:id="rId1" o:title=""/>
      </v:shape>
    </w:pict>
  </w:numPicBullet>
  <w:numPicBullet w:numPicBulletId="1">
    <w:pict>
      <v:shape id="_x0000_i1033" type="#_x0000_t75" style="width:11.25pt;height:12pt;visibility:visible;mso-wrap-style:square" o:bullet="t">
        <v:imagedata r:id="rId2" o:title=""/>
      </v:shape>
    </w:pict>
  </w:numPicBullet>
  <w:abstractNum w:abstractNumId="0">
    <w:nsid w:val="079053B6"/>
    <w:multiLevelType w:val="hybridMultilevel"/>
    <w:tmpl w:val="4EB25D50"/>
    <w:lvl w:ilvl="0" w:tplc="375080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2C3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6E09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F8B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468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50DD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980F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415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2C2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935896"/>
    <w:multiLevelType w:val="hybridMultilevel"/>
    <w:tmpl w:val="545A9A1E"/>
    <w:lvl w:ilvl="0" w:tplc="03AAE9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AEC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20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CAF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309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521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E2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A47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682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80245CC"/>
    <w:multiLevelType w:val="hybridMultilevel"/>
    <w:tmpl w:val="A86EF5E6"/>
    <w:lvl w:ilvl="0" w:tplc="388801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82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5A56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5E9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63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B6EC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B03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767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829A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1D"/>
    <w:rsid w:val="0028171B"/>
    <w:rsid w:val="0046101D"/>
    <w:rsid w:val="00792F61"/>
    <w:rsid w:val="00853765"/>
    <w:rsid w:val="00A44584"/>
    <w:rsid w:val="00B16605"/>
    <w:rsid w:val="00E33188"/>
    <w:rsid w:val="00F62F3A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0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10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3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0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10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reativecommons.org/choose/?lang=es_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?lang=es_ES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3</cp:revision>
  <cp:lastPrinted>2014-09-29T08:50:00Z</cp:lastPrinted>
  <dcterms:created xsi:type="dcterms:W3CDTF">2014-09-30T13:58:00Z</dcterms:created>
  <dcterms:modified xsi:type="dcterms:W3CDTF">2014-10-01T07:11:00Z</dcterms:modified>
</cp:coreProperties>
</file>