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 w:rsidR="00D841F2" w:rsidP="00236273" w14:paraId="6A83BE5F" w14:textId="77777777">
      <w:bookmarkStart w:id="0" w:name="1"/>
    </w:p>
    <w:p w:rsidR="00D841F2" w:rsidP="00CF0B4F" w14:paraId="5B2B3573" w14:textId="77777777"/>
    <w:p w:rsidR="00852D83" w:rsidP="00CF0B4F" w14:paraId="0DF526D9" w14:textId="77777777"/>
    <w:p w:rsidR="00852D83" w:rsidP="00CF0B4F" w14:paraId="10E0050A" w14:textId="77777777"/>
    <w:p w:rsidR="00852D83" w:rsidP="00CF0B4F" w14:paraId="7D2DF891" w14:textId="77777777"/>
    <w:p w:rsidR="00CF0B4F" w:rsidP="00CF0B4F" w14:paraId="02F0DBF5" w14:textId="77777777"/>
    <w:p w:rsidR="00CF0B4F" w:rsidP="00CF0B4F" w14:paraId="3BB764C2" w14:textId="77777777"/>
    <w:p w:rsidR="00CF0B4F" w:rsidP="00CF0B4F" w14:paraId="05A1274B" w14:textId="77777777"/>
    <w:p w:rsidR="00CF0B4F" w:rsidP="00CF0B4F" w14:paraId="7F7CB1FD" w14:textId="77777777"/>
    <w:p w:rsidR="00CF0B4F" w:rsidP="00CF0B4F" w14:paraId="6DC52175" w14:textId="77777777"/>
    <w:p w:rsidR="00CF0B4F" w:rsidP="00CF0B4F" w14:paraId="3EA16ABC" w14:textId="77777777"/>
    <w:p w:rsidR="00CF0B4F" w:rsidRPr="00506961" w:rsidP="00CF0B4F" w14:paraId="7A662037" w14:textId="77777777"/>
    <w:p w:rsidR="00AB6BA6" w:rsidRPr="00506961" w:rsidP="00506961" w14:paraId="01CDCC04" w14:textId="77777777">
      <w:pPr>
        <w:pStyle w:val="Title"/>
        <w:outlineLvl w:val="9"/>
      </w:pPr>
      <w:r w:rsidRPr="00506961">
        <w:t>Servicio: Consultas de empleados</w:t>
      </w:r>
      <w:bookmarkEnd w:id="0"/>
    </w:p>
    <w:p w:rsidR="00AB6BA6" w:rsidRPr="00AB6BA6" w:rsidP="00506961" w14:paraId="4E2CC0C8" w14:textId="4F187178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t>UXXI-SOA</w:t>
      </w:r>
    </w:p>
    <w:p w:rsidR="00AB6BA6" w:rsidP="00506961" w14:paraId="0491B3A2" w14:textId="77777777">
      <w:pPr>
        <w:jc w:val="center"/>
      </w:pPr>
    </w:p>
    <w:p w:rsidR="00940D8A" w:rsidP="00506961" w14:paraId="3F7D1EBB" w14:textId="77777777">
      <w:pPr>
        <w:jc w:val="center"/>
      </w:pPr>
    </w:p>
    <w:p w:rsidR="00940D8A" w:rsidP="00506961" w14:paraId="3E10C553" w14:textId="77777777">
      <w:pPr>
        <w:jc w:val="center"/>
      </w:pPr>
    </w:p>
    <w:p w:rsidR="00506961" w:rsidP="00506961" w14:paraId="7F395F6C" w14:textId="77777777">
      <w:pPr>
        <w:jc w:val="center"/>
      </w:pPr>
    </w:p>
    <w:p w:rsidR="002B48D8" w:rsidP="00506961" w14:paraId="36506BB5" w14:textId="77777777">
      <w:pPr>
        <w:jc w:val="center"/>
      </w:pPr>
    </w:p>
    <w:p w:rsidR="002B48D8" w:rsidP="00506961" w14:paraId="4640D5BF" w14:textId="77777777">
      <w:pPr>
        <w:jc w:val="center"/>
      </w:pPr>
    </w:p>
    <w:p w:rsidR="00AE2366" w:rsidP="00506961" w14:paraId="2691D857" w14:textId="77777777">
      <w:pPr>
        <w:jc w:val="center"/>
      </w:pPr>
    </w:p>
    <w:p w:rsidR="00AE2366" w:rsidP="00506961" w14:paraId="44255586" w14:textId="77777777">
      <w:pPr>
        <w:jc w:val="center"/>
      </w:pPr>
    </w:p>
    <w:p w:rsidR="00AE2366" w:rsidP="00506961" w14:paraId="163C5E9F" w14:textId="77777777">
      <w:pPr>
        <w:jc w:val="center"/>
      </w:pPr>
    </w:p>
    <w:p w:rsidR="00AE2366" w:rsidP="00506961" w14:paraId="2506AFF0" w14:textId="77777777">
      <w:pPr>
        <w:jc w:val="center"/>
      </w:pPr>
    </w:p>
    <w:p w:rsidR="00AE2366" w:rsidP="00506961" w14:paraId="0C984A2E" w14:textId="77777777">
      <w:pPr>
        <w:jc w:val="center"/>
      </w:pPr>
    </w:p>
    <w:p w:rsidR="00AE2366" w:rsidP="00506961" w14:paraId="674EE04D" w14:textId="77777777">
      <w:pPr>
        <w:jc w:val="center"/>
      </w:pPr>
    </w:p>
    <w:p w:rsidR="00AE2366" w:rsidP="00506961" w14:paraId="57FFD605" w14:textId="77777777">
      <w:pPr>
        <w:jc w:val="center"/>
      </w:pPr>
    </w:p>
    <w:p w:rsidR="00AE2366" w:rsidP="00506961" w14:paraId="0CC254D0" w14:textId="77777777">
      <w:pPr>
        <w:jc w:val="center"/>
      </w:pPr>
    </w:p>
    <w:p w:rsidR="00852D83" w:rsidRPr="00852D83" w:rsidP="00506961" w14:paraId="67A5CBC2" w14:textId="120543EC">
      <w:pPr>
        <w:pStyle w:val="SublineHeaderLevel2"/>
        <w:outlineLvl w:val="9"/>
      </w:pPr>
      <w:r w:rsidRPr="00852D83">
        <w:t>Exported on 20/02/2020</w:t>
      </w:r>
    </w:p>
    <w:p w:rsidR="00D841F2" w:rsidP="00506961" w14:paraId="7A969483" w14:textId="77777777">
      <w:pPr>
        <w:pStyle w:val="DocumentMap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noProof/>
          <w:color w:val="404040" w:themeColor="text1" w:themeTint="BF"/>
          <w:szCs w:val="22"/>
        </w:rPr>
      </w:sdtEndPr>
      <w:sdtContent>
        <w:p w:rsidR="00D841F2" w:rsidRPr="00D10529" w:rsidP="00C4331B" w14:paraId="7DCC58C0" w14:textId="77777777">
          <w:pPr>
            <w:pStyle w:val="TOCHeading"/>
          </w:pPr>
          <w:r w:rsidRPr="00D10529">
            <w:t>Table of Contents</w:t>
          </w:r>
        </w:p>
        <w:p w:rsidR="00531B81" w:rsidRPr="00D10529" w:rsidP="00D10529" w14:paraId="3D7992EB" w14:textId="77777777">
          <w:pPr>
            <w:pStyle w:val="TOC1"/>
          </w:pPr>
        </w:p>
        <w:p w14:paraId="78133F3A" w14:textId="5BC02ED2"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091F1E">
            <w:instrText xml:space="preserve"> TOC \o "2-3" \t "Heading 1,</w:instrText>
          </w:r>
          <w:bookmarkStart w:id="1" w:name="_GoBack"/>
          <w:bookmarkEnd w:id="1"/>
          <w:r>
            <w:instrText xml:space="preserve">1" </w:instrText>
          </w:r>
          <w:r>
            <w:fldChar w:fldCharType="separate"/>
          </w:r>
          <w:r>
            <w:t>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Descripción general</w:t>
          </w:r>
          <w:r>
            <w:tab/>
          </w:r>
          <w:r>
            <w:fldChar w:fldCharType="begin"/>
          </w:r>
          <w:r>
            <w:instrText xml:space="preserve"> PAGEREF _Toc256000000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Operaciones</w:t>
          </w:r>
          <w:r>
            <w:tab/>
          </w:r>
          <w:r>
            <w:fldChar w:fldCharType="begin"/>
          </w:r>
          <w:r>
            <w:instrText xml:space="preserve"> PAGEREF _Toc256000001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P="004B5FCD">
          <w:pPr>
            <w:pStyle w:val="TOC1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:rsidR="000D499C" w:rsidP="00D841F2" w14:paraId="2B9B252F" w14:textId="77777777">
      <w:pPr>
        <w:spacing w:after="0"/>
        <w:sectPr w:rsidSect="00506961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:rsidR="0087617C" w:rsidRPr="00D841F2" w14:paraId="6791F24B" w14:textId="6EDD588B">
      <w:pPr>
        <w:pStyle w:val="Heading1"/>
      </w:pPr>
      <w:bookmarkStart w:id="2" w:name="scroll-bookmark-1"/>
      <w:bookmarkEnd w:id="2"/>
      <w:bookmarkStart w:id="3" w:name="scroll-bookmark-2"/>
      <w:bookmarkStart w:id="4" w:name="_Toc256000000"/>
      <w:r>
        <w:t>Descripción general</w:t>
      </w:r>
      <w:bookmarkEnd w:id="4"/>
      <w:bookmarkEnd w:id="3"/>
    </w:p>
    <w:tbl>
      <w:tblPr>
        <w:tblStyle w:val="ScrollTableNormal"/>
        <w:tblW w:w="5000" w:type="pct"/>
        <w:tblLook w:val="0080"/>
      </w:tblPr>
      <w:tblGrid>
        <w:gridCol w:w="1397"/>
        <w:gridCol w:w="7080"/>
      </w:tblGrid>
      <w:tr>
        <w:tblPrEx>
          <w:tblW w:w="5000" w:type="pct"/>
          <w:tblLook w:val="008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URI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http://&lt;servidor_weblogic&gt;:&lt;puerto_del_bus&gt;/uxxi-rrhh/expdte-administrativo/Pservices/ConsultaEmpleados</w:t>
            </w:r>
          </w:p>
        </w:tc>
      </w:tr>
      <w:tr>
        <w:tblPrEx>
          <w:tblW w:w="5000" w:type="pct"/>
          <w:tblLook w:val="008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Descripción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color w:val="000000"/>
                <w:sz w:val="20"/>
                <w:szCs w:val="24"/>
              </w:rPr>
              <w:t>Servicio que agrupa las operaciones de consulta referentes a los datos administrativos de un empleado.</w:t>
            </w:r>
          </w:p>
        </w:tc>
      </w:tr>
      <w:tr>
        <w:tblPrEx>
          <w:tblW w:w="5000" w:type="pct"/>
          <w:tblLook w:val="008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WSDL Fichero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hyperlink r:id="rId11" w:history="1">
              <w:r>
                <w:rPr>
                  <w:rStyle w:val="Hyperlink"/>
                  <w:rFonts w:ascii="Arial" w:eastAsia="Times New Roman" w:hAnsi="Arial" w:cs="Times New Roman"/>
                  <w:sz w:val="20"/>
                  <w:szCs w:val="24"/>
                </w:rPr>
                <w:t>ConsultaEmpleados_wsdl.jar</w:t>
              </w:r>
            </w:hyperlink>
          </w:p>
        </w:tc>
      </w:tr>
    </w:tbl>
    <w:p>
      <w:pPr>
        <w:pStyle w:val="Heading1"/>
      </w:pPr>
      <w:bookmarkStart w:id="5" w:name="scroll-bookmark-3"/>
      <w:bookmarkStart w:id="6" w:name="_Toc256000001"/>
      <w:r>
        <w:t>Operaciones</w:t>
      </w:r>
      <w:bookmarkEnd w:id="6"/>
      <w:bookmarkEnd w:id="5"/>
    </w:p>
    <w:tbl>
      <w:tblPr>
        <w:tblStyle w:val="ScrollTableNormal"/>
        <w:tblW w:w="5000" w:type="pct"/>
        <w:tblLook w:val="0020"/>
      </w:tblPr>
      <w:tblGrid>
        <w:gridCol w:w="1676"/>
        <w:gridCol w:w="1030"/>
        <w:gridCol w:w="2889"/>
        <w:gridCol w:w="2892"/>
      </w:tblGrid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4"/>
              </w:rPr>
              <w:t>Nombre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4"/>
              </w:rPr>
              <w:t>Descripción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4"/>
              </w:rPr>
              <w:t>Parámetros de entrada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4"/>
              </w:rPr>
              <w:t> Parámetros de salida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datosAdministrativos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Función que recupera de los datos administrativos de un empleado como el cargo, la categoría, el grupo, tipo de régimen jurídico, el convenio, los puestos y la ubicación.</w:t>
            </w:r>
          </w:p>
          <w:p>
            <w:pPr>
              <w:ind w:left="0"/>
              <w:jc w:val="left"/>
            </w:pP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TableNormal"/>
              <w:tblW w:w="5000" w:type="pct"/>
              <w:tblLook w:val="0020"/>
            </w:tblPr>
            <w:tblGrid>
              <w:gridCol w:w="1090"/>
              <w:gridCol w:w="1729"/>
            </w:tblGrid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b/>
                      <w:sz w:val="20"/>
                      <w:szCs w:val="24"/>
                    </w:rPr>
                    <w:t>Nombre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b/>
                      <w:sz w:val="20"/>
                      <w:szCs w:val="24"/>
                    </w:rPr>
                    <w:t>Descripción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tipo_documento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Tipo de documento del empleado.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num_documento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Número de documento del empleado. 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perfil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Faceta del empleado. Los valores posibles son:</w:t>
                  </w:r>
                </w:p>
                <w:p>
                  <w:pPr>
                    <w:numPr>
                      <w:ilvl w:val="0"/>
                      <w:numId w:val="33"/>
                    </w:numPr>
                    <w:ind w:left="36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PAS</w:t>
                  </w:r>
                </w:p>
                <w:p>
                  <w:pPr>
                    <w:numPr>
                      <w:ilvl w:val="0"/>
                      <w:numId w:val="33"/>
                    </w:numPr>
                    <w:ind w:left="36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PDI 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idioma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Código ISO del idioma.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hash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Hash de la función, para el control de errores. </w:t>
                  </w:r>
                </w:p>
              </w:tc>
            </w:tr>
          </w:tbl>
          <w:p>
            <w:pPr>
              <w:ind w:left="0"/>
              <w:jc w:val="left"/>
            </w:pP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TableNormal"/>
              <w:tblW w:w="5000" w:type="pct"/>
              <w:tblLook w:val="0020"/>
            </w:tblPr>
            <w:tblGrid>
              <w:gridCol w:w="1598"/>
              <w:gridCol w:w="1224"/>
            </w:tblGrid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b/>
                      <w:sz w:val="20"/>
                      <w:szCs w:val="24"/>
                    </w:rPr>
                    <w:t>Nombre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b/>
                      <w:sz w:val="20"/>
                      <w:szCs w:val="24"/>
                    </w:rPr>
                    <w:t>Descripción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PUESTO NUM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Número de la plaza que ocupa.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ID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Identificador de la plaza del empleado.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FECHA_TOMA_POSESION 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Fecha de toma de posesión de la plaza.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NIVEL 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Identificador del nivel de la plaza. 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F_FIN_PLAZA 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Fecha fin de la plaza. 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TIPO 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Tipo y descripción de plaza. 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 ID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Identificador y descripción del cargo.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CCE ID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Identificador y descripción de la C/C/E. 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 REGIMEN_JURIDICO ID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Identificador y descripción del régimen jurídico. 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TIPO_REGIMEN_JURIDICO ID 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Identificador y descripción del tipo régimen jurídico.</w:t>
                  </w:r>
                </w:p>
                <w:p>
                  <w:pPr>
                    <w:ind w:left="0"/>
                    <w:jc w:val="left"/>
                  </w:pP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DEDICACION_COMPLETA 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Dedicación completa (S/N).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GRUPO 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Identificador del grupo. 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ESPECIALIDAD ID 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Identificador y descripción de la especialidad. 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CONV ID 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Identificador y descripción de la convocatoria. 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SITADMIN ID 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Identificador y descripción de la situación administrativa.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CTA_COTIZ 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Identificador de la cuenta de cotización.</w:t>
                  </w:r>
                </w:p>
              </w:tc>
            </w:tr>
          </w:tbl>
          <w:p>
            <w:pPr>
              <w:ind w:left="0"/>
              <w:jc w:val="left"/>
            </w:pP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 </w:t>
            </w:r>
          </w:p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datosAdminPeriodo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Función que recupera los datos de antiguedad y administrativos de un empleado durante un periodo.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TableNormal"/>
              <w:tblW w:w="5000" w:type="pct"/>
              <w:tblLook w:val="0020"/>
            </w:tblPr>
            <w:tblGrid>
              <w:gridCol w:w="1190"/>
              <w:gridCol w:w="1629"/>
            </w:tblGrid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b/>
                      <w:sz w:val="20"/>
                      <w:szCs w:val="24"/>
                    </w:rPr>
                    <w:t>Nombre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b/>
                      <w:sz w:val="20"/>
                      <w:szCs w:val="24"/>
                    </w:rPr>
                    <w:t>Descripción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tipo_documento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Tipo de documento del empleado.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num_documento</w:t>
                  </w: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br/>
                  </w: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 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Número de documento del empleado.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perfil</w:t>
                  </w: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br/>
                  </w: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 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Faceta del empleado. Los valores posibles son:</w:t>
                  </w:r>
                </w:p>
                <w:p>
                  <w:pPr>
                    <w:numPr>
                      <w:ilvl w:val="0"/>
                      <w:numId w:val="34"/>
                    </w:numPr>
                    <w:ind w:left="36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PAS</w:t>
                  </w:r>
                </w:p>
                <w:p>
                  <w:pPr>
                    <w:numPr>
                      <w:ilvl w:val="0"/>
                      <w:numId w:val="34"/>
                    </w:numPr>
                    <w:ind w:left="36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PDI 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pv2_i_f_inicio</w:t>
                  </w: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br/>
                  </w: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 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Fecha de inicio del periodo.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pv2_i_f_fin</w:t>
                  </w: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br/>
                  </w: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 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Fecha de fin del periodo.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pv2_serv_univ_sn</w:t>
                  </w: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br/>
                  </w: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 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Servicios prestados en la universidad (S/N).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pv2_serv_otras_sn</w:t>
                  </w: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br/>
                  </w: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 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Servicios prestados en otras universidades (S/N). 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 idioma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Código ISO del idioma.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 hash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Hash de la función, para el control de errores. </w:t>
                  </w:r>
                </w:p>
              </w:tc>
            </w:tr>
          </w:tbl>
          <w:p>
            <w:pPr>
              <w:ind w:left="0"/>
              <w:jc w:val="left"/>
            </w:pP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TableNormal"/>
              <w:tblW w:w="5000" w:type="pct"/>
              <w:tblLook w:val="0020"/>
            </w:tblPr>
            <w:tblGrid>
              <w:gridCol w:w="1789"/>
              <w:gridCol w:w="1033"/>
            </w:tblGrid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b/>
                      <w:sz w:val="20"/>
                      <w:szCs w:val="24"/>
                    </w:rPr>
                    <w:t>Nombre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b/>
                      <w:sz w:val="20"/>
                      <w:szCs w:val="24"/>
                    </w:rPr>
                    <w:t>Descripción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FECHA_INICIO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Fecha de inicio del periodo.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TIPO_ANTIGUEDAD 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Tipo de antigüedad. 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CCE ID 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Identificador y descripción de C/C/E. 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REGIMEN_JURIDICO ID 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Identificador y descripción del régimen jurídico. 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TIPO_REGIMEN_JURIDICO ID 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Identificador y descripción del tipo de régimen jurídico.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TIPO_CATEGORIA ID 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Identificador y descripción del tipo de categoría.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DEDICACION ID 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Identificador y descripción de la dedicación.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JORNADA ID 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Identificador y descripción de la jornada. 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ORGANISMO ID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Identificador y descripción del organismo. 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PLAZA ID 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Identificador de la plaza que ocupa el empleado.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DES_PLAZA 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Descripción de la plaza que ocupa.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FECHA_CREACION 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Fecha de creación de la plaza. 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UNIDAD ID 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 Identificador y descripción de la unidad.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SUBUNIDAD ID 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Identificador de la subunidad.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DEPARTAMENTO ID 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Identificador y descripción del departamento.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SECCION ID 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Identificador y descripción de la sección.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NRP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NRP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SITUACIONADMINISTRATIVA ID 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 Identificador y descripción de la situación administrativa.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NIVEL 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Identificador del nivel.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GRUPO ID 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Identificador y descripción del grupo.</w:t>
                  </w:r>
                </w:p>
              </w:tc>
            </w:tr>
          </w:tbl>
          <w:p>
            <w:pPr>
              <w:ind w:left="0"/>
              <w:jc w:val="left"/>
            </w:pP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datos_imp_conc_abonado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Función que recupera todos los conceptos con vigencia en las fechas que se le pasen como parámetros de entrada.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TableNormal"/>
              <w:tblW w:w="5000" w:type="pct"/>
              <w:tblLook w:val="0020"/>
            </w:tblPr>
            <w:tblGrid>
              <w:gridCol w:w="1183"/>
              <w:gridCol w:w="1636"/>
            </w:tblGrid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b/>
                      <w:sz w:val="20"/>
                      <w:szCs w:val="24"/>
                    </w:rPr>
                    <w:t>Nombre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b/>
                      <w:sz w:val="20"/>
                      <w:szCs w:val="24"/>
                    </w:rPr>
                    <w:t>Descripción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tipo_documento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Tipo de documento del empleado.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num_documento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Número de documento del empleado.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perfil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Faceta del empleado. Los valores posibles son:</w:t>
                  </w:r>
                </w:p>
                <w:p>
                  <w:pPr>
                    <w:numPr>
                      <w:ilvl w:val="0"/>
                      <w:numId w:val="35"/>
                    </w:numPr>
                    <w:ind w:left="36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PAS</w:t>
                  </w:r>
                </w:p>
                <w:p>
                  <w:pPr>
                    <w:numPr>
                      <w:ilvl w:val="0"/>
                      <w:numId w:val="35"/>
                    </w:numPr>
                    <w:ind w:left="36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PDI 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pv2_i_id_concepto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Identificador del concepto. 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pv2_i_f_inicio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Fecha de inicio.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pv2_i_f_fin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 Fecha de fin.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idioma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 Código ISO del idioma.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hash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Hash de la función, para el control de errores. </w:t>
                  </w:r>
                </w:p>
              </w:tc>
            </w:tr>
          </w:tbl>
          <w:p>
            <w:pPr>
              <w:ind w:left="0"/>
              <w:jc w:val="left"/>
            </w:pP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TableNormal"/>
              <w:tblW w:w="5000" w:type="pct"/>
              <w:tblLook w:val="0020"/>
            </w:tblPr>
            <w:tblGrid>
              <w:gridCol w:w="736"/>
              <w:gridCol w:w="2086"/>
            </w:tblGrid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b/>
                      <w:sz w:val="20"/>
                      <w:szCs w:val="24"/>
                    </w:rPr>
                    <w:t>Nombre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b/>
                      <w:sz w:val="20"/>
                      <w:szCs w:val="24"/>
                    </w:rPr>
                    <w:t>Descripción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TIPO_PAGA ID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Identificador y descripción de tipo de paga.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 IMPORTE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 Importe de la paga.</w:t>
                  </w:r>
                </w:p>
              </w:tc>
            </w:tr>
          </w:tbl>
          <w:p>
            <w:pPr>
              <w:ind w:left="0"/>
              <w:jc w:val="left"/>
            </w:pP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datos_conc_retrib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Función que recupera todos los conceptos con vigencia en las fechas que se le pasen como parámetros de entrada.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TableNormal"/>
              <w:tblW w:w="5000" w:type="pct"/>
              <w:tblLook w:val="0020"/>
            </w:tblPr>
            <w:tblGrid>
              <w:gridCol w:w="870"/>
              <w:gridCol w:w="1949"/>
            </w:tblGrid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b/>
                      <w:sz w:val="20"/>
                      <w:szCs w:val="24"/>
                    </w:rPr>
                    <w:t>Nombre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b/>
                      <w:sz w:val="20"/>
                      <w:szCs w:val="24"/>
                    </w:rPr>
                    <w:t>Descripción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pv2_i_f_inicio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Fecha de inicio.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pv2_i_f_fin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Fecha de fin.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idioma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Código ISO del idioma.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hash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Hash de la función, para el control de errores. </w:t>
                  </w:r>
                </w:p>
              </w:tc>
            </w:tr>
          </w:tbl>
          <w:p>
            <w:pPr>
              <w:ind w:left="0"/>
              <w:jc w:val="left"/>
            </w:pP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TableNormal"/>
              <w:tblW w:w="5000" w:type="pct"/>
              <w:tblLook w:val="0020"/>
            </w:tblPr>
            <w:tblGrid>
              <w:gridCol w:w="1146"/>
              <w:gridCol w:w="1676"/>
            </w:tblGrid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b/>
                      <w:sz w:val="20"/>
                      <w:szCs w:val="24"/>
                    </w:rPr>
                    <w:t>Nombre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b/>
                      <w:sz w:val="20"/>
                      <w:szCs w:val="24"/>
                    </w:rPr>
                    <w:t>Descripción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ID_CONCEPTO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Identificador del concepto.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DES_CONCEPTO</w:t>
                  </w: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br/>
                  </w: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 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Descripción del concepto. </w:t>
                  </w:r>
                </w:p>
              </w:tc>
            </w:tr>
          </w:tbl>
          <w:p>
            <w:pPr>
              <w:ind w:left="0"/>
              <w:jc w:val="left"/>
            </w:pP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datos_area_empleado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Función que recupera los datos del departamento, sección y área de la plaza que ocupa el empleado a fecha de consulta y tipo de empleado.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TableNormal"/>
              <w:tblW w:w="5000" w:type="pct"/>
              <w:tblLook w:val="0020"/>
            </w:tblPr>
            <w:tblGrid>
              <w:gridCol w:w="1248"/>
              <w:gridCol w:w="1571"/>
            </w:tblGrid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b/>
                      <w:sz w:val="20"/>
                      <w:szCs w:val="24"/>
                    </w:rPr>
                    <w:t>Nombre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b/>
                      <w:sz w:val="20"/>
                      <w:szCs w:val="24"/>
                    </w:rPr>
                    <w:t>Descripción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tipoDocumento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Tipo de documento del empleado.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numeroDocumento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Número de documento del empleado.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faceta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Faceta del empleado. Los valores posibles son:</w:t>
                  </w: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br/>
                  </w: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'PDI','INV','TEC','N','I','T'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fechaConsulta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Indica la fecha a la que buscar la plaza en la que está el empleado y mostrar esos datos</w:t>
                  </w:r>
                </w:p>
              </w:tc>
            </w:tr>
          </w:tbl>
          <w:p>
            <w:pPr>
              <w:ind w:left="0"/>
              <w:jc w:val="left"/>
            </w:pP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TableNormal"/>
              <w:tblW w:w="5000" w:type="pct"/>
              <w:tblLook w:val="0020"/>
            </w:tblPr>
            <w:tblGrid>
              <w:gridCol w:w="1394"/>
              <w:gridCol w:w="1428"/>
            </w:tblGrid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b/>
                      <w:sz w:val="20"/>
                      <w:szCs w:val="24"/>
                    </w:rPr>
                    <w:t>Nombre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b/>
                      <w:sz w:val="20"/>
                      <w:szCs w:val="24"/>
                    </w:rPr>
                    <w:t>Descripción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ID_DEPARTAMENTO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Identificador del departamento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DES_DEPARTAMENTO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Descripción del departamento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ID_SECCION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Identificador de la sección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DES_SECCION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Descripción de la seccion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ID_AREA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Identificador del area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DES_AREA</w:t>
                  </w:r>
                </w:p>
              </w:tc>
              <w:tc>
                <w:tcPr>
                  <w:tcMar>
                    <w:top w:w="30" w:type="dxa"/>
                    <w:left w:w="30" w:type="dxa"/>
                    <w:bottom w:w="20" w:type="dxa"/>
                    <w:right w:w="30" w:type="dxa"/>
                  </w:tcMar>
                </w:tcPr>
                <w:p>
                  <w:pPr>
                    <w:ind w:left="0"/>
                    <w:jc w:val="left"/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</w:rPr>
                    <w:t>Descripción del area</w:t>
                  </w:r>
                </w:p>
              </w:tc>
            </w:tr>
          </w:tbl>
          <w:p>
            <w:pPr>
              <w:ind w:left="0"/>
              <w:jc w:val="left"/>
            </w:pPr>
          </w:p>
        </w:tc>
      </w:tr>
    </w:tbl>
    <w:p/>
    <w:p/>
    <w:sectPr w:rsidSect="008B1C6A">
      <w:footerReference w:type="default" r:id="rId12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auto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P="00D8012A" w14:paraId="2949098E" w14:textId="7777777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E221BC" w:rsidP="00D8012A" w14:paraId="720055F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910A82" w:rsidP="00910A82" w14:paraId="57AFF96D" w14:textId="60BB4141">
    <w:pPr>
      <w:pStyle w:val="Footer"/>
    </w:pPr>
    <w:r w:rsidRPr="00910A82">
      <w:t>Table of Contents</w:t>
    </w:r>
    <w:r w:rsidRPr="00910A82" w:rsidR="0099728D">
      <w:t xml:space="preserve"> </w:t>
    </w:r>
    <w:r w:rsidRPr="00910A82" w:rsidR="00F021C2">
      <w:t xml:space="preserve">– </w:t>
    </w:r>
    <w:r w:rsidRPr="00910A82" w:rsidR="00F021C2">
      <w:fldChar w:fldCharType="begin"/>
    </w:r>
    <w:r w:rsidRPr="00910A82" w:rsidR="00F021C2">
      <w:instrText xml:space="preserve"> PAGE  \* MERGEFORMAT </w:instrText>
    </w:r>
    <w:r w:rsidRPr="00910A82" w:rsidR="00F021C2">
      <w:fldChar w:fldCharType="separate"/>
    </w:r>
    <w:r w:rsidR="00091F1E">
      <w:rPr>
        <w:noProof/>
      </w:rPr>
      <w:t>2</w:t>
    </w:r>
    <w:r w:rsidRPr="00910A82" w:rsidR="00F021C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17CE3" w14:paraId="694EDD6B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10A82" w:rsidRPr="00D8012A" w:rsidP="00D8012A" w14:paraId="59123AE0" w14:textId="77777777">
    <w:pPr>
      <w:pStyle w:val="Footer"/>
    </w:pPr>
    <w:r>
      <w:fldChar w:fldCharType="begin"/>
    </w:r>
    <w:r>
      <w:instrText xml:space="preserve"> STYLEREF "Heading 1" </w:instrText>
    </w:r>
    <w:r>
      <w:fldChar w:fldCharType="separate"/>
    </w:r>
    <w:r>
      <w:t>Operaciones</w:t>
    </w:r>
    <w:r>
      <w:rPr>
        <w:noProof/>
      </w:rPr>
      <w:fldChar w:fldCharType="end"/>
    </w:r>
    <w:r w:rsidRPr="00DF63C1">
      <w:t xml:space="preserve"> 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091F1E">
      <w:rPr>
        <w:noProof/>
      </w:rPr>
      <w:t>9</w:t>
    </w:r>
    <w:r w:rsidRPr="00D8012A"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17CE3" w14:paraId="3EDA70D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4E4DAA" w:rsidP="004E4DAA" w14:paraId="0F646B39" w14:textId="19E8D967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UXXI-SOA – Servicio: Consultas de empleados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17CE3" w14:paraId="58D817A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8AE27FCE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486A1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D6400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3109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BBAFD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08E55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5AAB9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CB0AF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DAE5D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3C0F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021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2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>
    <w:nsid w:val="7DF627CE"/>
    <w:multiLevelType w:val="hybridMultilevel"/>
    <w:tmpl w:val="7DF627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3">
    <w:nsid w:val="7DF627CF"/>
    <w:multiLevelType w:val="hybridMultilevel"/>
    <w:tmpl w:val="7DF627C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4">
    <w:nsid w:val="7DF627D0"/>
    <w:multiLevelType w:val="hybridMultilevel"/>
    <w:tmpl w:val="7DF627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1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CB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75EA"/>
    <w:rsid w:val="001E3B1B"/>
    <w:rsid w:val="00201B47"/>
    <w:rsid w:val="0021001B"/>
    <w:rsid w:val="0021544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B1C6A"/>
    <w:rsid w:val="008B7020"/>
    <w:rsid w:val="008C0E6C"/>
    <w:rsid w:val="008D309B"/>
    <w:rsid w:val="008F4EAC"/>
    <w:rsid w:val="00910A82"/>
    <w:rsid w:val="00920E8C"/>
    <w:rsid w:val="0093769A"/>
    <w:rsid w:val="00940D8A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6F31"/>
    <w:rsid w:val="00A46A1E"/>
    <w:rsid w:val="00A91702"/>
    <w:rsid w:val="00AB3248"/>
    <w:rsid w:val="00AB6BA6"/>
    <w:rsid w:val="00AE2366"/>
    <w:rsid w:val="00AF4DB6"/>
    <w:rsid w:val="00B21CB4"/>
    <w:rsid w:val="00B5616C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Ind w:w="0" w:type="dxa"/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Ind w:w="0" w:type="dxa"/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Ind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Ind w:w="0" w:type="dxa"/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25070E"/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Ind w:w="0" w:type="dxa"/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Ind w:w="0" w:type="dxa"/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Ind w:w="0" w:type="dxa"/>
      <w:tblCellMar>
        <w:top w:w="0" w:type="dxa"/>
        <w:left w:w="58" w:type="dxa"/>
        <w:bottom w:w="0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hyperlink" Target="https://conocimiento.ocu.es/download/attachments/214106373/ConsultaEmpleados_wsdl.jar?api=v2&amp;modificationDate=1543995028000&amp;version=1" TargetMode="External" /><Relationship Id="rId12" Type="http://schemas.openxmlformats.org/officeDocument/2006/relationships/footer" Target="footer4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0DE4E-47B1-5042-802E-7CE926837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Team Development</cp:lastModifiedBy>
  <cp:revision>108</cp:revision>
  <dcterms:created xsi:type="dcterms:W3CDTF">2016-10-04T14:03:00Z</dcterms:created>
  <dcterms:modified xsi:type="dcterms:W3CDTF">2016-10-07T14:18:00Z</dcterms:modified>
</cp:coreProperties>
</file>