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887A07" w14:textId="77777777" w:rsidR="00B23E6A" w:rsidRPr="006C7CFD" w:rsidRDefault="00E9360C" w:rsidP="00B23E6A">
      <w:pPr>
        <w:keepNext/>
        <w:keepLines/>
        <w:suppressAutoHyphens w:val="0"/>
        <w:spacing w:before="240" w:after="200" w:line="276" w:lineRule="auto"/>
        <w:jc w:val="both"/>
        <w:outlineLvl w:val="0"/>
        <w:rPr>
          <w:rFonts w:ascii="Verdana" w:eastAsia="Times New Roman" w:hAnsi="Verdana"/>
          <w:b/>
          <w:color w:val="365F91"/>
          <w:lang w:eastAsia="en-US"/>
        </w:rPr>
      </w:pPr>
      <w:r>
        <w:rPr>
          <w:rFonts w:ascii="Verdana" w:eastAsia="Times New Roman" w:hAnsi="Verdana"/>
          <w:b/>
          <w:color w:val="365F91"/>
          <w:lang w:eastAsia="en-US"/>
        </w:rPr>
        <w:t>AYUDA</w:t>
      </w:r>
      <w:r w:rsidR="006C7CFD" w:rsidRPr="006C7CFD">
        <w:rPr>
          <w:rFonts w:ascii="Verdana" w:eastAsia="Times New Roman" w:hAnsi="Verdana"/>
          <w:b/>
          <w:color w:val="365F91"/>
          <w:lang w:eastAsia="en-US"/>
        </w:rPr>
        <w:t xml:space="preserve"> </w:t>
      </w:r>
      <w:r>
        <w:rPr>
          <w:rFonts w:ascii="Verdana" w:eastAsia="Times New Roman" w:hAnsi="Verdana"/>
          <w:b/>
          <w:color w:val="365F91"/>
          <w:lang w:eastAsia="en-US"/>
        </w:rPr>
        <w:t>PRESTACIONES SOCIALES</w:t>
      </w:r>
    </w:p>
    <w:p w14:paraId="3CBE0EB9" w14:textId="77777777" w:rsidR="006B03D5" w:rsidRDefault="006B03D5" w:rsidP="00B23E6A">
      <w:pPr>
        <w:keepNext/>
        <w:keepLines/>
        <w:suppressAutoHyphens w:val="0"/>
        <w:spacing w:before="200" w:after="200" w:line="276" w:lineRule="auto"/>
        <w:outlineLvl w:val="1"/>
        <w:rPr>
          <w:rFonts w:ascii="Cambria" w:eastAsia="Times New Roman" w:hAnsi="Cambria"/>
          <w:b/>
          <w:bCs/>
          <w:color w:val="4F81BD"/>
          <w:sz w:val="26"/>
          <w:szCs w:val="26"/>
          <w:lang w:eastAsia="en-US"/>
        </w:rPr>
      </w:pPr>
      <w:r>
        <w:rPr>
          <w:rFonts w:ascii="Cambria" w:eastAsia="Times New Roman" w:hAnsi="Cambria"/>
          <w:b/>
          <w:bCs/>
          <w:color w:val="4F81BD"/>
          <w:sz w:val="26"/>
          <w:szCs w:val="26"/>
          <w:lang w:eastAsia="en-US"/>
        </w:rPr>
        <w:t xml:space="preserve">CREACIÓN </w:t>
      </w:r>
      <w:r w:rsidR="00F07E7F">
        <w:rPr>
          <w:rFonts w:ascii="Cambria" w:eastAsia="Times New Roman" w:hAnsi="Cambria"/>
          <w:b/>
          <w:bCs/>
          <w:color w:val="4F81BD"/>
          <w:sz w:val="26"/>
          <w:szCs w:val="26"/>
          <w:lang w:eastAsia="en-US"/>
        </w:rPr>
        <w:t xml:space="preserve">Y GESTIÓN </w:t>
      </w:r>
      <w:r>
        <w:rPr>
          <w:rFonts w:ascii="Cambria" w:eastAsia="Times New Roman" w:hAnsi="Cambria"/>
          <w:b/>
          <w:bCs/>
          <w:color w:val="4F81BD"/>
          <w:sz w:val="26"/>
          <w:szCs w:val="26"/>
          <w:lang w:eastAsia="en-US"/>
        </w:rPr>
        <w:t>DE CONVOCATORIAS</w:t>
      </w:r>
    </w:p>
    <w:p w14:paraId="6247A12D" w14:textId="4C7397E6" w:rsidR="007F4AE5" w:rsidRDefault="00F07E7F" w:rsidP="007F4AE5">
      <w:pPr>
        <w:pStyle w:val="Sinespaciado"/>
        <w:spacing w:line="360" w:lineRule="auto"/>
        <w:jc w:val="both"/>
        <w:rPr>
          <w:noProof/>
          <w:sz w:val="22"/>
          <w:lang w:eastAsia="es-ES"/>
        </w:rPr>
      </w:pPr>
      <w:r w:rsidRPr="00A36C25">
        <w:rPr>
          <w:noProof/>
          <w:sz w:val="22"/>
          <w:lang w:eastAsia="es-ES"/>
        </w:rPr>
        <w:t>Para la creación y/o gestión de una convocatoria se ha de acceder al tramitador de expedientes de la PAE:</w:t>
      </w:r>
      <w:r w:rsidR="00B27936" w:rsidRPr="00A36C25">
        <w:rPr>
          <w:noProof/>
          <w:sz w:val="22"/>
          <w:lang w:eastAsia="es-ES"/>
        </w:rPr>
        <w:t xml:space="preserve"> </w:t>
      </w:r>
    </w:p>
    <w:p w14:paraId="70FF309C" w14:textId="77777777" w:rsidR="00B27936" w:rsidRDefault="00B27936" w:rsidP="001A4922">
      <w:pPr>
        <w:pStyle w:val="Sinespaciado"/>
        <w:spacing w:line="360" w:lineRule="auto"/>
        <w:ind w:left="708" w:hanging="708"/>
        <w:jc w:val="both"/>
        <w:rPr>
          <w:noProof/>
          <w:sz w:val="22"/>
          <w:lang w:eastAsia="es-ES"/>
        </w:rPr>
      </w:pPr>
      <w:r>
        <w:rPr>
          <w:noProof/>
          <w:sz w:val="22"/>
          <w:lang w:eastAsia="es-ES"/>
        </w:rPr>
        <w:tab/>
      </w:r>
      <w:hyperlink r:id="rId8" w:history="1">
        <w:r w:rsidRPr="0045298D">
          <w:rPr>
            <w:rStyle w:val="Hipervnculo"/>
            <w:noProof/>
            <w:sz w:val="22"/>
            <w:lang w:eastAsia="es-ES"/>
          </w:rPr>
          <w:t>https://sede.uam.es/tramitador</w:t>
        </w:r>
      </w:hyperlink>
    </w:p>
    <w:p w14:paraId="08F8B4C8" w14:textId="77777777" w:rsidR="00B81B15" w:rsidRDefault="00B81B15" w:rsidP="00B81B15">
      <w:pPr>
        <w:pStyle w:val="Sinespaciado"/>
        <w:spacing w:line="360" w:lineRule="auto"/>
        <w:ind w:firstLine="708"/>
        <w:jc w:val="both"/>
        <w:rPr>
          <w:noProof/>
          <w:sz w:val="22"/>
          <w:lang w:eastAsia="es-ES"/>
        </w:rPr>
      </w:pPr>
      <w:r>
        <w:rPr>
          <w:rStyle w:val="Hipervnculo"/>
          <w:noProof/>
          <w:sz w:val="22"/>
          <w:lang w:eastAsia="es-ES"/>
        </w:rPr>
        <w:t>https://sede.uam.es/funcionario</w:t>
      </w:r>
    </w:p>
    <w:p w14:paraId="483C038B" w14:textId="77777777" w:rsidR="00B27936" w:rsidRDefault="00B27936" w:rsidP="007F4AE5">
      <w:pPr>
        <w:pStyle w:val="Sinespaciado"/>
        <w:spacing w:line="360" w:lineRule="auto"/>
        <w:jc w:val="both"/>
        <w:rPr>
          <w:noProof/>
          <w:sz w:val="22"/>
          <w:lang w:eastAsia="es-ES"/>
        </w:rPr>
      </w:pPr>
    </w:p>
    <w:p w14:paraId="4160CFC0" w14:textId="77777777" w:rsidR="00B81B15" w:rsidRDefault="00B81B15" w:rsidP="007F4AE5">
      <w:pPr>
        <w:pStyle w:val="Sinespaciado"/>
        <w:spacing w:line="360" w:lineRule="auto"/>
        <w:jc w:val="both"/>
        <w:rPr>
          <w:noProof/>
          <w:sz w:val="22"/>
          <w:lang w:eastAsia="es-ES"/>
        </w:rPr>
      </w:pPr>
      <w:r>
        <w:rPr>
          <w:noProof/>
          <w:sz w:val="22"/>
          <w:lang w:eastAsia="es-ES"/>
        </w:rPr>
        <w:t>También se puede acceder mediante el enlace “</w:t>
      </w:r>
      <w:r w:rsidRPr="00B81B15">
        <w:rPr>
          <w:b/>
          <w:i/>
          <w:noProof/>
          <w:sz w:val="22"/>
          <w:lang w:eastAsia="es-ES"/>
        </w:rPr>
        <w:t>Tramitador</w:t>
      </w:r>
      <w:r>
        <w:rPr>
          <w:noProof/>
          <w:sz w:val="22"/>
          <w:lang w:eastAsia="es-ES"/>
        </w:rPr>
        <w:t>” del menú “</w:t>
      </w:r>
      <w:r w:rsidRPr="00B81B15">
        <w:rPr>
          <w:b/>
          <w:i/>
          <w:noProof/>
          <w:sz w:val="22"/>
          <w:lang w:eastAsia="es-ES"/>
        </w:rPr>
        <w:t>Intranet</w:t>
      </w:r>
      <w:r>
        <w:rPr>
          <w:noProof/>
          <w:sz w:val="22"/>
          <w:lang w:eastAsia="es-ES"/>
        </w:rPr>
        <w:t>” en la página web de la UAM.</w:t>
      </w:r>
    </w:p>
    <w:p w14:paraId="3A0ED3F0" w14:textId="77777777" w:rsidR="00B81B15" w:rsidRDefault="00B81B15" w:rsidP="007F4AE5">
      <w:pPr>
        <w:pStyle w:val="Sinespaciado"/>
        <w:spacing w:line="360" w:lineRule="auto"/>
        <w:jc w:val="both"/>
        <w:rPr>
          <w:noProof/>
          <w:sz w:val="22"/>
          <w:lang w:eastAsia="es-ES"/>
        </w:rPr>
      </w:pPr>
    </w:p>
    <w:p w14:paraId="65E57A33" w14:textId="77777777" w:rsidR="00A36C25" w:rsidRDefault="00F07E7F" w:rsidP="007F4AE5">
      <w:pPr>
        <w:pStyle w:val="Sinespaciado"/>
        <w:spacing w:line="360" w:lineRule="auto"/>
        <w:jc w:val="both"/>
        <w:rPr>
          <w:noProof/>
          <w:sz w:val="22"/>
          <w:lang w:eastAsia="es-ES"/>
        </w:rPr>
      </w:pPr>
      <w:r w:rsidRPr="00A36C25">
        <w:rPr>
          <w:noProof/>
          <w:sz w:val="22"/>
          <w:lang w:eastAsia="es-ES"/>
        </w:rPr>
        <w:t xml:space="preserve">En el menú </w:t>
      </w:r>
      <w:r w:rsidR="00CD3C58">
        <w:rPr>
          <w:noProof/>
          <w:sz w:val="22"/>
          <w:lang w:eastAsia="es-ES"/>
        </w:rPr>
        <w:t>“</w:t>
      </w:r>
      <w:r w:rsidR="00CD3C58" w:rsidRPr="00CD3C58">
        <w:rPr>
          <w:i/>
          <w:noProof/>
          <w:sz w:val="22"/>
          <w:lang w:eastAsia="es-ES"/>
        </w:rPr>
        <w:t>Expedientes</w:t>
      </w:r>
      <w:r w:rsidR="00CD3C58">
        <w:rPr>
          <w:noProof/>
          <w:sz w:val="22"/>
          <w:lang w:eastAsia="es-ES"/>
        </w:rPr>
        <w:t xml:space="preserve">”, dentro del epígrafe </w:t>
      </w:r>
      <w:r w:rsidRPr="007F4AE5">
        <w:rPr>
          <w:noProof/>
          <w:sz w:val="22"/>
          <w:lang w:eastAsia="es-ES"/>
        </w:rPr>
        <w:t>“</w:t>
      </w:r>
      <w:r w:rsidRPr="00B27936">
        <w:rPr>
          <w:i/>
          <w:noProof/>
          <w:sz w:val="22"/>
          <w:lang w:eastAsia="es-ES"/>
        </w:rPr>
        <w:t>Convocatorias</w:t>
      </w:r>
      <w:r w:rsidRPr="007F4AE5">
        <w:rPr>
          <w:noProof/>
          <w:sz w:val="22"/>
          <w:lang w:eastAsia="es-ES"/>
        </w:rPr>
        <w:t>”</w:t>
      </w:r>
      <w:r w:rsidRPr="00A36C25">
        <w:rPr>
          <w:noProof/>
          <w:sz w:val="22"/>
          <w:lang w:eastAsia="es-ES"/>
        </w:rPr>
        <w:t xml:space="preserve">, se tiene la posibilidad de crear, editar, eliminar y habilitar o deshabilitar nuevas convocatorias de </w:t>
      </w:r>
      <w:r w:rsidR="006C7CFD">
        <w:rPr>
          <w:noProof/>
          <w:sz w:val="22"/>
          <w:lang w:eastAsia="es-ES"/>
        </w:rPr>
        <w:t>ayudas a estudios</w:t>
      </w:r>
      <w:r w:rsidRPr="00A36C25">
        <w:rPr>
          <w:noProof/>
          <w:sz w:val="22"/>
          <w:lang w:eastAsia="es-ES"/>
        </w:rPr>
        <w:t>.</w:t>
      </w:r>
    </w:p>
    <w:p w14:paraId="2F8DD277" w14:textId="77777777" w:rsidR="00B62E63" w:rsidRDefault="007F4AE5" w:rsidP="007F4AE5">
      <w:pPr>
        <w:pStyle w:val="Sinespaciado"/>
        <w:spacing w:line="360" w:lineRule="auto"/>
        <w:jc w:val="both"/>
        <w:rPr>
          <w:noProof/>
          <w:sz w:val="22"/>
          <w:lang w:eastAsia="es-ES"/>
        </w:rPr>
      </w:pPr>
      <w:r>
        <w:rPr>
          <w:noProof/>
          <w:sz w:val="22"/>
          <w:lang w:eastAsia="es-ES"/>
        </w:rPr>
        <w:t>Para crear una convocatoria, se debe definir el tipo y el procedimiento.</w:t>
      </w:r>
      <w:r w:rsidR="00B62E63">
        <w:rPr>
          <w:noProof/>
          <w:sz w:val="22"/>
          <w:lang w:eastAsia="es-ES"/>
        </w:rPr>
        <w:t xml:space="preserve"> Se tendrá acceso a las convocatorias creadas para ese procedimiento:</w:t>
      </w:r>
    </w:p>
    <w:p w14:paraId="6ECFF432" w14:textId="77777777" w:rsidR="00B62E63" w:rsidRDefault="007F4AE5" w:rsidP="007F4AE5">
      <w:pPr>
        <w:pStyle w:val="Sinespaciado"/>
        <w:spacing w:line="360" w:lineRule="auto"/>
        <w:jc w:val="both"/>
        <w:rPr>
          <w:noProof/>
          <w:sz w:val="22"/>
          <w:lang w:eastAsia="es-ES"/>
        </w:rPr>
      </w:pPr>
      <w:r>
        <w:rPr>
          <w:noProof/>
          <w:sz w:val="22"/>
          <w:lang w:eastAsia="es-ES"/>
        </w:rPr>
        <w:t xml:space="preserve"> </w:t>
      </w:r>
    </w:p>
    <w:p w14:paraId="3AD8219E" w14:textId="77777777" w:rsidR="00B62E63" w:rsidRDefault="006C7CFD" w:rsidP="007F4AE5">
      <w:pPr>
        <w:pStyle w:val="Sinespaciado"/>
        <w:spacing w:line="360" w:lineRule="auto"/>
        <w:jc w:val="both"/>
        <w:rPr>
          <w:noProof/>
          <w:sz w:val="22"/>
          <w:lang w:eastAsia="es-ES"/>
        </w:rPr>
      </w:pPr>
      <w:r>
        <w:rPr>
          <w:noProof/>
          <w:lang w:eastAsia="es-ES"/>
        </w:rPr>
        <w:drawing>
          <wp:inline distT="0" distB="0" distL="0" distR="0" wp14:anchorId="495310F2" wp14:editId="12BDF074">
            <wp:extent cx="5570302" cy="305159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302" cy="305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8331" w14:textId="77777777" w:rsidR="00B62E63" w:rsidRDefault="00B62E63" w:rsidP="007F4AE5">
      <w:pPr>
        <w:pStyle w:val="Sinespaciado"/>
        <w:spacing w:line="360" w:lineRule="auto"/>
        <w:jc w:val="both"/>
        <w:rPr>
          <w:noProof/>
          <w:sz w:val="22"/>
          <w:lang w:eastAsia="es-ES"/>
        </w:rPr>
      </w:pPr>
    </w:p>
    <w:p w14:paraId="464BABA4" w14:textId="77777777" w:rsidR="00B62E63" w:rsidRDefault="00B27936" w:rsidP="007F4AE5">
      <w:pPr>
        <w:pStyle w:val="Sinespaciado"/>
        <w:spacing w:line="360" w:lineRule="auto"/>
        <w:jc w:val="both"/>
        <w:rPr>
          <w:noProof/>
          <w:sz w:val="22"/>
          <w:lang w:eastAsia="es-ES"/>
        </w:rPr>
      </w:pPr>
      <w:r>
        <w:rPr>
          <w:noProof/>
          <w:sz w:val="22"/>
          <w:lang w:eastAsia="es-ES"/>
        </w:rPr>
        <w:t>Mediante el botón “</w:t>
      </w:r>
      <w:r w:rsidRPr="00B27936">
        <w:rPr>
          <w:i/>
          <w:noProof/>
          <w:sz w:val="22"/>
          <w:lang w:eastAsia="es-ES"/>
        </w:rPr>
        <w:t>Nueva convocatoria</w:t>
      </w:r>
      <w:r>
        <w:rPr>
          <w:noProof/>
          <w:sz w:val="22"/>
          <w:lang w:eastAsia="es-ES"/>
        </w:rPr>
        <w:t>” se accede a la creación de la misma.</w:t>
      </w:r>
    </w:p>
    <w:p w14:paraId="60049F4C" w14:textId="77777777" w:rsidR="00970C09" w:rsidRPr="00B77FBF" w:rsidRDefault="006C7CFD" w:rsidP="00B77FBF">
      <w:pPr>
        <w:pStyle w:val="Sinespaciado"/>
        <w:spacing w:line="360" w:lineRule="auto"/>
        <w:jc w:val="center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1BBE5D99" wp14:editId="711966AF">
            <wp:extent cx="5430520" cy="4854344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485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15F4" w14:textId="77777777" w:rsidR="00B62E63" w:rsidRDefault="00B62E63" w:rsidP="00B62E63">
      <w:pPr>
        <w:pStyle w:val="Sinespaciado"/>
        <w:spacing w:line="360" w:lineRule="auto"/>
        <w:jc w:val="both"/>
        <w:rPr>
          <w:noProof/>
          <w:sz w:val="22"/>
          <w:lang w:eastAsia="es-ES"/>
        </w:rPr>
      </w:pPr>
      <w:r>
        <w:rPr>
          <w:noProof/>
          <w:sz w:val="22"/>
          <w:lang w:eastAsia="es-ES"/>
        </w:rPr>
        <w:t>Una vez dentro de la página de creación hay que definir los siguientes parámetros:</w:t>
      </w:r>
    </w:p>
    <w:p w14:paraId="7D370854" w14:textId="77777777" w:rsidR="007F4AE5" w:rsidRDefault="00B62E63" w:rsidP="007F4AE5">
      <w:pPr>
        <w:pStyle w:val="Sinespaciado"/>
        <w:numPr>
          <w:ilvl w:val="0"/>
          <w:numId w:val="12"/>
        </w:numPr>
        <w:spacing w:line="360" w:lineRule="auto"/>
        <w:jc w:val="both"/>
        <w:rPr>
          <w:noProof/>
          <w:sz w:val="22"/>
          <w:lang w:eastAsia="es-ES"/>
        </w:rPr>
      </w:pPr>
      <w:r>
        <w:rPr>
          <w:noProof/>
          <w:sz w:val="22"/>
          <w:lang w:eastAsia="es-ES"/>
        </w:rPr>
        <w:t>Nombre de la convocatoria.</w:t>
      </w:r>
    </w:p>
    <w:p w14:paraId="434784CA" w14:textId="77777777" w:rsidR="007F4AE5" w:rsidRDefault="00B62E63" w:rsidP="007F4AE5">
      <w:pPr>
        <w:pStyle w:val="Sinespaciado"/>
        <w:numPr>
          <w:ilvl w:val="0"/>
          <w:numId w:val="12"/>
        </w:numPr>
        <w:spacing w:line="360" w:lineRule="auto"/>
        <w:jc w:val="both"/>
        <w:rPr>
          <w:noProof/>
          <w:sz w:val="22"/>
          <w:lang w:eastAsia="es-ES"/>
        </w:rPr>
      </w:pPr>
      <w:r>
        <w:rPr>
          <w:noProof/>
          <w:sz w:val="22"/>
          <w:lang w:eastAsia="es-ES"/>
        </w:rPr>
        <w:t>Descripción.</w:t>
      </w:r>
    </w:p>
    <w:p w14:paraId="29BE000B" w14:textId="77777777" w:rsidR="007F4AE5" w:rsidRDefault="00B62E63" w:rsidP="007F4AE5">
      <w:pPr>
        <w:pStyle w:val="Sinespaciado"/>
        <w:numPr>
          <w:ilvl w:val="0"/>
          <w:numId w:val="12"/>
        </w:numPr>
        <w:spacing w:line="360" w:lineRule="auto"/>
        <w:jc w:val="both"/>
        <w:rPr>
          <w:noProof/>
          <w:sz w:val="22"/>
          <w:lang w:eastAsia="es-ES"/>
        </w:rPr>
      </w:pPr>
      <w:r>
        <w:rPr>
          <w:noProof/>
          <w:sz w:val="22"/>
          <w:lang w:eastAsia="es-ES"/>
        </w:rPr>
        <w:t>Fecha de publicación en el boletín</w:t>
      </w:r>
      <w:r w:rsidR="00871465">
        <w:rPr>
          <w:noProof/>
          <w:sz w:val="22"/>
          <w:lang w:eastAsia="es-ES"/>
        </w:rPr>
        <w:t>.</w:t>
      </w:r>
    </w:p>
    <w:p w14:paraId="7914647C" w14:textId="77777777" w:rsidR="00B62E63" w:rsidRDefault="00B62E63" w:rsidP="007F4AE5">
      <w:pPr>
        <w:pStyle w:val="Sinespaciado"/>
        <w:numPr>
          <w:ilvl w:val="0"/>
          <w:numId w:val="12"/>
        </w:numPr>
        <w:spacing w:line="360" w:lineRule="auto"/>
        <w:jc w:val="both"/>
        <w:rPr>
          <w:noProof/>
          <w:sz w:val="22"/>
          <w:lang w:eastAsia="es-ES"/>
        </w:rPr>
      </w:pPr>
      <w:r>
        <w:rPr>
          <w:noProof/>
          <w:sz w:val="22"/>
          <w:lang w:eastAsia="es-ES"/>
        </w:rPr>
        <w:t>Enlace al boletín</w:t>
      </w:r>
      <w:r w:rsidR="00871465">
        <w:rPr>
          <w:noProof/>
          <w:sz w:val="22"/>
          <w:lang w:eastAsia="es-ES"/>
        </w:rPr>
        <w:t>.</w:t>
      </w:r>
    </w:p>
    <w:p w14:paraId="1E5FD59F" w14:textId="77777777" w:rsidR="00970C09" w:rsidRDefault="00970C09" w:rsidP="007F4AE5">
      <w:pPr>
        <w:pStyle w:val="Sinespaciado"/>
        <w:numPr>
          <w:ilvl w:val="0"/>
          <w:numId w:val="12"/>
        </w:numPr>
        <w:spacing w:line="360" w:lineRule="auto"/>
        <w:jc w:val="both"/>
        <w:rPr>
          <w:noProof/>
          <w:sz w:val="22"/>
          <w:lang w:eastAsia="es-ES"/>
        </w:rPr>
      </w:pPr>
      <w:r>
        <w:rPr>
          <w:noProof/>
          <w:sz w:val="22"/>
          <w:lang w:eastAsia="es-ES"/>
        </w:rPr>
        <w:t>Texto alternativo (Para una publicación adicional)</w:t>
      </w:r>
    </w:p>
    <w:p w14:paraId="5D92EFE1" w14:textId="77777777" w:rsidR="00970C09" w:rsidRDefault="00970C09" w:rsidP="007F4AE5">
      <w:pPr>
        <w:pStyle w:val="Sinespaciado"/>
        <w:numPr>
          <w:ilvl w:val="0"/>
          <w:numId w:val="12"/>
        </w:numPr>
        <w:spacing w:line="360" w:lineRule="auto"/>
        <w:jc w:val="both"/>
        <w:rPr>
          <w:noProof/>
          <w:sz w:val="22"/>
          <w:lang w:eastAsia="es-ES"/>
        </w:rPr>
      </w:pPr>
      <w:r>
        <w:rPr>
          <w:noProof/>
          <w:sz w:val="22"/>
          <w:lang w:eastAsia="es-ES"/>
        </w:rPr>
        <w:t>Enlace alternativo</w:t>
      </w:r>
    </w:p>
    <w:p w14:paraId="690970A3" w14:textId="77777777" w:rsidR="00B62E63" w:rsidRDefault="00B62E63" w:rsidP="007F4AE5">
      <w:pPr>
        <w:pStyle w:val="Sinespaciado"/>
        <w:numPr>
          <w:ilvl w:val="0"/>
          <w:numId w:val="12"/>
        </w:numPr>
        <w:spacing w:line="360" w:lineRule="auto"/>
        <w:jc w:val="both"/>
        <w:rPr>
          <w:noProof/>
          <w:sz w:val="22"/>
          <w:lang w:eastAsia="es-ES"/>
        </w:rPr>
      </w:pPr>
      <w:r>
        <w:rPr>
          <w:noProof/>
          <w:sz w:val="22"/>
          <w:lang w:eastAsia="es-ES"/>
        </w:rPr>
        <w:t xml:space="preserve">Fechas de inicio, fin, </w:t>
      </w:r>
      <w:r w:rsidR="00B27936">
        <w:rPr>
          <w:noProof/>
          <w:sz w:val="22"/>
          <w:lang w:eastAsia="es-ES"/>
        </w:rPr>
        <w:t>subsanación y publicación</w:t>
      </w:r>
      <w:r w:rsidR="00871465">
        <w:rPr>
          <w:noProof/>
          <w:sz w:val="22"/>
          <w:lang w:eastAsia="es-ES"/>
        </w:rPr>
        <w:t>,</w:t>
      </w:r>
      <w:r w:rsidR="00B27936">
        <w:rPr>
          <w:noProof/>
          <w:sz w:val="22"/>
          <w:lang w:eastAsia="es-ES"/>
        </w:rPr>
        <w:t xml:space="preserve"> tanto provisional como definitiva.</w:t>
      </w:r>
    </w:p>
    <w:p w14:paraId="2A331E9E" w14:textId="77777777" w:rsidR="00B77FBF" w:rsidRDefault="00B77FBF" w:rsidP="00B77FBF">
      <w:pPr>
        <w:pStyle w:val="Sinespaciado"/>
        <w:spacing w:line="360" w:lineRule="auto"/>
        <w:jc w:val="both"/>
        <w:rPr>
          <w:noProof/>
          <w:sz w:val="22"/>
          <w:lang w:eastAsia="es-ES"/>
        </w:rPr>
      </w:pPr>
    </w:p>
    <w:p w14:paraId="062A617A" w14:textId="77777777" w:rsidR="007F4AE5" w:rsidRPr="007F4AE5" w:rsidRDefault="00B77FBF" w:rsidP="007F4AE5">
      <w:pPr>
        <w:pStyle w:val="Sinespaciado"/>
        <w:spacing w:line="360" w:lineRule="auto"/>
        <w:jc w:val="both"/>
        <w:rPr>
          <w:noProof/>
          <w:sz w:val="22"/>
          <w:lang w:eastAsia="es-ES"/>
        </w:rPr>
      </w:pPr>
      <w:r>
        <w:rPr>
          <w:noProof/>
          <w:sz w:val="22"/>
          <w:lang w:eastAsia="es-ES"/>
        </w:rPr>
        <w:t>Una vez creada, se podrán modificar algunos de los campos, copiar la URL de acceso, o anexar la documentación que se considere oportuna.</w:t>
      </w:r>
    </w:p>
    <w:p w14:paraId="22EA4323" w14:textId="4CF08A9C" w:rsidR="00B23E6A" w:rsidRPr="00B23E6A" w:rsidRDefault="00F07E7F" w:rsidP="00B23E6A">
      <w:pPr>
        <w:keepNext/>
        <w:keepLines/>
        <w:suppressAutoHyphens w:val="0"/>
        <w:spacing w:before="200" w:after="200" w:line="276" w:lineRule="auto"/>
        <w:outlineLvl w:val="1"/>
        <w:rPr>
          <w:rFonts w:ascii="Cambria" w:eastAsia="Times New Roman" w:hAnsi="Cambria"/>
          <w:b/>
          <w:bCs/>
          <w:color w:val="4F81BD"/>
          <w:sz w:val="26"/>
          <w:szCs w:val="26"/>
          <w:lang w:eastAsia="en-US"/>
        </w:rPr>
      </w:pPr>
      <w:r>
        <w:rPr>
          <w:rFonts w:ascii="Cambria" w:eastAsia="Times New Roman" w:hAnsi="Cambria"/>
          <w:b/>
          <w:bCs/>
          <w:color w:val="4F81BD"/>
          <w:sz w:val="26"/>
          <w:szCs w:val="26"/>
          <w:lang w:eastAsia="en-US"/>
        </w:rPr>
        <w:lastRenderedPageBreak/>
        <w:t xml:space="preserve">INSCRIPCIÓN EN UNA </w:t>
      </w:r>
      <w:r w:rsidR="00B77FBF">
        <w:rPr>
          <w:rFonts w:ascii="Cambria" w:eastAsia="Times New Roman" w:hAnsi="Cambria"/>
          <w:b/>
          <w:bCs/>
          <w:color w:val="4F81BD"/>
          <w:sz w:val="26"/>
          <w:szCs w:val="26"/>
          <w:lang w:eastAsia="en-US"/>
        </w:rPr>
        <w:t>C</w:t>
      </w:r>
      <w:r w:rsidR="00091553">
        <w:rPr>
          <w:rFonts w:ascii="Cambria" w:eastAsia="Times New Roman" w:hAnsi="Cambria"/>
          <w:b/>
          <w:bCs/>
          <w:color w:val="4F81BD"/>
          <w:sz w:val="26"/>
          <w:szCs w:val="26"/>
          <w:lang w:eastAsia="en-US"/>
        </w:rPr>
        <w:t>ONVOCATORIA DE AYUDA PRESTACIONES SOCIALES</w:t>
      </w:r>
    </w:p>
    <w:p w14:paraId="101E69F0" w14:textId="77777777" w:rsidR="00B23E6A" w:rsidRPr="00B23E6A" w:rsidRDefault="00B23E6A" w:rsidP="00B23E6A">
      <w:pPr>
        <w:keepNext/>
        <w:keepLines/>
        <w:suppressAutoHyphens w:val="0"/>
        <w:spacing w:before="200" w:after="200" w:line="276" w:lineRule="auto"/>
        <w:outlineLvl w:val="2"/>
        <w:rPr>
          <w:rFonts w:ascii="Cambria" w:eastAsia="Times New Roman" w:hAnsi="Cambria"/>
          <w:b/>
          <w:bCs/>
          <w:noProof/>
          <w:color w:val="4F81BD"/>
          <w:sz w:val="22"/>
          <w:szCs w:val="22"/>
          <w:lang w:eastAsia="en-US"/>
        </w:rPr>
      </w:pPr>
      <w:r w:rsidRPr="00B23E6A">
        <w:rPr>
          <w:rFonts w:ascii="Cambria" w:eastAsia="Times New Roman" w:hAnsi="Cambria"/>
          <w:b/>
          <w:bCs/>
          <w:noProof/>
          <w:color w:val="4F81BD"/>
          <w:sz w:val="22"/>
          <w:szCs w:val="22"/>
          <w:lang w:eastAsia="en-US"/>
        </w:rPr>
        <w:t>SOLICITANTE</w:t>
      </w:r>
    </w:p>
    <w:p w14:paraId="79D2D5F4" w14:textId="77777777" w:rsidR="00B23E6A" w:rsidRPr="00B23E6A" w:rsidRDefault="00B23E6A" w:rsidP="007F6E82">
      <w:pPr>
        <w:suppressAutoHyphens w:val="0"/>
        <w:spacing w:before="100" w:beforeAutospacing="1" w:after="100" w:afterAutospacing="1" w:line="276" w:lineRule="auto"/>
        <w:outlineLvl w:val="3"/>
        <w:rPr>
          <w:rFonts w:eastAsia="Times New Roman"/>
          <w:noProof/>
          <w:color w:val="0070C0"/>
          <w:lang w:eastAsia="es-ES"/>
        </w:rPr>
      </w:pPr>
      <w:r w:rsidRPr="00B23E6A">
        <w:rPr>
          <w:rFonts w:eastAsia="Times New Roman"/>
          <w:noProof/>
          <w:color w:val="0070C0"/>
          <w:lang w:eastAsia="es-ES"/>
        </w:rPr>
        <w:t>INICIO DE UNA NUEVA SOLICITUD DEL PROCEDIMIENTO</w:t>
      </w:r>
    </w:p>
    <w:p w14:paraId="2866F391" w14:textId="523EBBC3" w:rsidR="0030731C" w:rsidRDefault="001A3C4B" w:rsidP="00A36C25">
      <w:pPr>
        <w:pStyle w:val="Sinespaciado"/>
        <w:spacing w:line="360" w:lineRule="auto"/>
        <w:jc w:val="both"/>
        <w:rPr>
          <w:noProof/>
          <w:sz w:val="22"/>
          <w:lang w:eastAsia="es-ES"/>
        </w:rPr>
      </w:pPr>
      <w:r>
        <w:rPr>
          <w:noProof/>
          <w:sz w:val="22"/>
          <w:lang w:eastAsia="es-ES"/>
        </w:rPr>
        <w:t>El inicio de un nuevo expediente se realizará através de la sede electrónica</w:t>
      </w:r>
      <w:r w:rsidR="0030731C">
        <w:rPr>
          <w:noProof/>
          <w:sz w:val="22"/>
          <w:lang w:eastAsia="es-ES"/>
        </w:rPr>
        <w:t xml:space="preserve"> en una página habilitada para ello: </w:t>
      </w:r>
      <w:commentRangeStart w:id="0"/>
      <w:r w:rsidR="0030731C">
        <w:rPr>
          <w:noProof/>
          <w:sz w:val="22"/>
          <w:lang w:eastAsia="es-ES"/>
        </w:rPr>
        <w:t>https://sede</w:t>
      </w:r>
      <w:r w:rsidR="0030731C" w:rsidRPr="0030731C">
        <w:rPr>
          <w:noProof/>
          <w:sz w:val="22"/>
          <w:lang w:eastAsia="es-ES"/>
        </w:rPr>
        <w:t>.uam.es/sede/ayuda</w:t>
      </w:r>
      <w:r w:rsidR="00DC2B20">
        <w:rPr>
          <w:noProof/>
          <w:sz w:val="22"/>
          <w:lang w:eastAsia="es-ES"/>
        </w:rPr>
        <w:t>prestacionessociales</w:t>
      </w:r>
    </w:p>
    <w:p w14:paraId="109ADA52" w14:textId="77777777" w:rsidR="0030731C" w:rsidRDefault="0030731C" w:rsidP="0030731C">
      <w:pPr>
        <w:pStyle w:val="Sinespaciado"/>
        <w:spacing w:line="360" w:lineRule="auto"/>
        <w:jc w:val="center"/>
        <w:rPr>
          <w:noProof/>
          <w:sz w:val="22"/>
          <w:lang w:eastAsia="es-ES"/>
        </w:rPr>
      </w:pPr>
      <w:r>
        <w:rPr>
          <w:noProof/>
          <w:lang w:eastAsia="es-ES"/>
        </w:rPr>
        <w:drawing>
          <wp:inline distT="0" distB="0" distL="0" distR="0" wp14:anchorId="768538F0" wp14:editId="6FE648A5">
            <wp:extent cx="5319423" cy="4908869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7752" cy="4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091553">
        <w:rPr>
          <w:rStyle w:val="Refdecomentario"/>
        </w:rPr>
        <w:commentReference w:id="0"/>
      </w:r>
    </w:p>
    <w:p w14:paraId="1FB62AB2" w14:textId="77777777" w:rsidR="00B23E6A" w:rsidRDefault="0030731C" w:rsidP="00A36C25">
      <w:pPr>
        <w:pStyle w:val="Sinespaciado"/>
        <w:spacing w:line="360" w:lineRule="auto"/>
        <w:jc w:val="both"/>
        <w:rPr>
          <w:noProof/>
          <w:sz w:val="22"/>
          <w:lang w:eastAsia="es-ES"/>
        </w:rPr>
      </w:pPr>
      <w:r>
        <w:rPr>
          <w:noProof/>
          <w:sz w:val="22"/>
          <w:lang w:eastAsia="es-ES"/>
        </w:rPr>
        <w:t>El enlace que debe contener esta página estará</w:t>
      </w:r>
      <w:r w:rsidR="00B77FBF">
        <w:rPr>
          <w:noProof/>
          <w:sz w:val="22"/>
          <w:lang w:eastAsia="es-ES"/>
        </w:rPr>
        <w:t xml:space="preserve"> disponible en la pantalla de configuración de la convocatoría:</w:t>
      </w:r>
    </w:p>
    <w:p w14:paraId="2A90BD44" w14:textId="77777777" w:rsidR="00B77FBF" w:rsidRPr="00A36C25" w:rsidRDefault="00B77FBF" w:rsidP="00A36C25">
      <w:pPr>
        <w:pStyle w:val="Sinespaciado"/>
        <w:spacing w:line="360" w:lineRule="auto"/>
        <w:jc w:val="both"/>
        <w:rPr>
          <w:noProof/>
          <w:sz w:val="22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707DCCB6" wp14:editId="02B040CC">
            <wp:extent cx="6080125" cy="2453725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245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A1F0" w14:textId="77777777" w:rsidR="00F05786" w:rsidRPr="00A36C25" w:rsidRDefault="00F05786" w:rsidP="00A36C25">
      <w:pPr>
        <w:pStyle w:val="Sinespaciado"/>
        <w:spacing w:line="360" w:lineRule="auto"/>
        <w:jc w:val="both"/>
        <w:rPr>
          <w:noProof/>
          <w:sz w:val="22"/>
          <w:lang w:eastAsia="es-ES"/>
        </w:rPr>
      </w:pPr>
      <w:r w:rsidRPr="00A36C25">
        <w:rPr>
          <w:noProof/>
          <w:sz w:val="22"/>
          <w:lang w:eastAsia="es-ES"/>
        </w:rPr>
        <w:t>En la página de inscripción, será necesario incluir la siguiente información sobre el proceso de autenticación en la Sede electrónica de la UAM:</w:t>
      </w:r>
    </w:p>
    <w:p w14:paraId="25862B90" w14:textId="77777777" w:rsidR="00F05786" w:rsidRPr="00A36C25" w:rsidRDefault="00F05786" w:rsidP="00F05786">
      <w:pPr>
        <w:pStyle w:val="NormalWeb"/>
        <w:ind w:left="708"/>
        <w:rPr>
          <w:rFonts w:asciiTheme="minorHAnsi" w:hAnsiTheme="minorHAnsi"/>
          <w:b/>
          <w:i/>
          <w:color w:val="1F4E79" w:themeColor="accent1" w:themeShade="80"/>
          <w:sz w:val="22"/>
        </w:rPr>
      </w:pPr>
      <w:r w:rsidRPr="00A36C25">
        <w:rPr>
          <w:rStyle w:val="contenidonoticiah3"/>
          <w:rFonts w:asciiTheme="minorHAnsi" w:hAnsiTheme="minorHAnsi"/>
          <w:b/>
          <w:i/>
          <w:color w:val="1F4E79" w:themeColor="accent1" w:themeShade="80"/>
          <w:sz w:val="22"/>
        </w:rPr>
        <w:t>Presentación de solicitudes</w:t>
      </w:r>
    </w:p>
    <w:p w14:paraId="2741EFB5" w14:textId="77777777" w:rsidR="00F05786" w:rsidRPr="00A36C25" w:rsidRDefault="00F05786" w:rsidP="00F05786">
      <w:pPr>
        <w:pStyle w:val="NormalWeb"/>
        <w:ind w:left="708"/>
        <w:rPr>
          <w:rFonts w:asciiTheme="minorHAnsi" w:hAnsiTheme="minorHAnsi"/>
          <w:i/>
          <w:color w:val="1F4E79" w:themeColor="accent1" w:themeShade="80"/>
          <w:sz w:val="22"/>
        </w:rPr>
      </w:pPr>
      <w:r w:rsidRPr="00A36C25">
        <w:rPr>
          <w:rFonts w:asciiTheme="minorHAnsi" w:hAnsiTheme="minorHAnsi"/>
          <w:i/>
          <w:color w:val="1F4E79" w:themeColor="accent1" w:themeShade="80"/>
          <w:sz w:val="22"/>
        </w:rPr>
        <w:t xml:space="preserve">Para presentar su solicitud, debe pulsar el enlace correspondiente al proceso selectivo en el que </w:t>
      </w:r>
      <w:r w:rsidRPr="009559DC">
        <w:rPr>
          <w:rFonts w:asciiTheme="minorHAnsi" w:hAnsiTheme="minorHAnsi"/>
          <w:i/>
          <w:color w:val="1F4E79" w:themeColor="accent1" w:themeShade="80"/>
          <w:sz w:val="22"/>
        </w:rPr>
        <w:t>dese</w:t>
      </w:r>
      <w:r w:rsidR="00877EA4" w:rsidRPr="009559DC">
        <w:rPr>
          <w:rFonts w:asciiTheme="minorHAnsi" w:hAnsiTheme="minorHAnsi"/>
          <w:i/>
          <w:color w:val="1F4E79" w:themeColor="accent1" w:themeShade="80"/>
          <w:sz w:val="22"/>
        </w:rPr>
        <w:t>e</w:t>
      </w:r>
      <w:r w:rsidRPr="00A36C25">
        <w:rPr>
          <w:rFonts w:asciiTheme="minorHAnsi" w:hAnsiTheme="minorHAnsi"/>
          <w:i/>
          <w:color w:val="1F4E79" w:themeColor="accent1" w:themeShade="80"/>
          <w:sz w:val="22"/>
        </w:rPr>
        <w:t xml:space="preserve"> inscribirse y autenticarse en la Plataforma de Administración Electrónica.</w:t>
      </w:r>
    </w:p>
    <w:p w14:paraId="2795B5AB" w14:textId="77777777" w:rsidR="00F05786" w:rsidRPr="00A36C25" w:rsidRDefault="00F05786" w:rsidP="00F05786">
      <w:pPr>
        <w:pStyle w:val="NormalWeb"/>
        <w:ind w:left="708"/>
        <w:rPr>
          <w:rFonts w:asciiTheme="minorHAnsi" w:hAnsiTheme="minorHAnsi"/>
          <w:i/>
          <w:color w:val="1F4E79" w:themeColor="accent1" w:themeShade="80"/>
          <w:sz w:val="22"/>
        </w:rPr>
      </w:pPr>
      <w:r w:rsidRPr="00A36C25">
        <w:rPr>
          <w:rFonts w:asciiTheme="minorHAnsi" w:hAnsiTheme="minorHAnsi"/>
          <w:i/>
          <w:color w:val="1F4E79" w:themeColor="accent1" w:themeShade="80"/>
          <w:sz w:val="22"/>
        </w:rPr>
        <w:t>Autenticación en la Plataforma de Administración Electrónica:</w:t>
      </w:r>
    </w:p>
    <w:p w14:paraId="35671C77" w14:textId="77777777" w:rsidR="00F05786" w:rsidRPr="00A36C25" w:rsidRDefault="00B77FBF" w:rsidP="00A36C25">
      <w:pPr>
        <w:numPr>
          <w:ilvl w:val="0"/>
          <w:numId w:val="11"/>
        </w:numPr>
        <w:tabs>
          <w:tab w:val="clear" w:pos="720"/>
          <w:tab w:val="num" w:pos="1428"/>
        </w:tabs>
        <w:suppressAutoHyphens w:val="0"/>
        <w:spacing w:before="100" w:beforeAutospacing="1" w:after="100" w:afterAutospacing="1"/>
        <w:ind w:left="1428"/>
        <w:jc w:val="both"/>
        <w:rPr>
          <w:i/>
          <w:color w:val="1F4E79" w:themeColor="accent1" w:themeShade="80"/>
          <w:sz w:val="22"/>
        </w:rPr>
      </w:pPr>
      <w:r>
        <w:rPr>
          <w:i/>
          <w:color w:val="1F4E79" w:themeColor="accent1" w:themeShade="80"/>
          <w:sz w:val="22"/>
        </w:rPr>
        <w:t xml:space="preserve">Acceso mediante </w:t>
      </w:r>
      <w:r w:rsidR="00F05786" w:rsidRPr="00A36C25">
        <w:rPr>
          <w:i/>
          <w:color w:val="1F4E79" w:themeColor="accent1" w:themeShade="80"/>
          <w:sz w:val="22"/>
        </w:rPr>
        <w:t>usuario y contraseña</w:t>
      </w:r>
      <w:r>
        <w:rPr>
          <w:i/>
          <w:color w:val="1F4E79" w:themeColor="accent1" w:themeShade="80"/>
          <w:sz w:val="22"/>
        </w:rPr>
        <w:t xml:space="preserve"> de la UAM</w:t>
      </w:r>
      <w:r w:rsidR="00F05786" w:rsidRPr="00A36C25">
        <w:rPr>
          <w:i/>
          <w:color w:val="1F4E79" w:themeColor="accent1" w:themeShade="80"/>
          <w:sz w:val="22"/>
        </w:rPr>
        <w:t xml:space="preserve"> </w:t>
      </w:r>
      <w:r>
        <w:rPr>
          <w:i/>
          <w:color w:val="1F4E79" w:themeColor="accent1" w:themeShade="80"/>
          <w:sz w:val="22"/>
        </w:rPr>
        <w:t>usando</w:t>
      </w:r>
      <w:r w:rsidR="00F05786" w:rsidRPr="00A36C25">
        <w:rPr>
          <w:i/>
          <w:color w:val="1F4E79" w:themeColor="accent1" w:themeShade="80"/>
          <w:sz w:val="22"/>
        </w:rPr>
        <w:t xml:space="preserve"> su correo electrónico institucional (__@__.uam.es).</w:t>
      </w:r>
    </w:p>
    <w:p w14:paraId="4FBBD5AD" w14:textId="77777777" w:rsidR="001A3C4B" w:rsidRPr="006C30CE" w:rsidRDefault="00F05786" w:rsidP="006C30CE">
      <w:pPr>
        <w:numPr>
          <w:ilvl w:val="0"/>
          <w:numId w:val="11"/>
        </w:numPr>
        <w:tabs>
          <w:tab w:val="clear" w:pos="720"/>
          <w:tab w:val="num" w:pos="1428"/>
        </w:tabs>
        <w:suppressAutoHyphens w:val="0"/>
        <w:spacing w:before="100" w:beforeAutospacing="1" w:after="100" w:afterAutospacing="1"/>
        <w:ind w:left="1428"/>
        <w:jc w:val="both"/>
        <w:rPr>
          <w:i/>
          <w:color w:val="1F4E79" w:themeColor="accent1" w:themeShade="80"/>
          <w:sz w:val="22"/>
        </w:rPr>
      </w:pPr>
      <w:r w:rsidRPr="00A36C25">
        <w:rPr>
          <w:i/>
          <w:color w:val="1F4E79" w:themeColor="accent1" w:themeShade="80"/>
          <w:sz w:val="22"/>
        </w:rPr>
        <w:t xml:space="preserve">Acceso con </w:t>
      </w:r>
      <w:proofErr w:type="spellStart"/>
      <w:r w:rsidRPr="00A36C25">
        <w:rPr>
          <w:b/>
          <w:i/>
          <w:color w:val="3C4EF4"/>
          <w:sz w:val="22"/>
        </w:rPr>
        <w:t>Cl@ve</w:t>
      </w:r>
      <w:proofErr w:type="spellEnd"/>
      <w:r w:rsidRPr="00A36C25">
        <w:rPr>
          <w:i/>
          <w:color w:val="1F4E79" w:themeColor="accent1" w:themeShade="80"/>
          <w:sz w:val="22"/>
        </w:rPr>
        <w:t xml:space="preserve">: Si dispone de un certificado electrónico o es usuario del sistema </w:t>
      </w:r>
      <w:hyperlink r:id="rId15" w:history="1">
        <w:proofErr w:type="spellStart"/>
        <w:r w:rsidRPr="00A36C25">
          <w:rPr>
            <w:rStyle w:val="Hipervnculo"/>
            <w:i/>
            <w:color w:val="3C4EF4"/>
            <w:sz w:val="22"/>
          </w:rPr>
          <w:t>Cl@ve</w:t>
        </w:r>
        <w:proofErr w:type="spellEnd"/>
        <w:r w:rsidRPr="00A36C25">
          <w:rPr>
            <w:rStyle w:val="Hipervnculo"/>
            <w:i/>
            <w:color w:val="3C4EF4"/>
            <w:sz w:val="22"/>
          </w:rPr>
          <w:t xml:space="preserve"> </w:t>
        </w:r>
        <w:proofErr w:type="spellStart"/>
        <w:r w:rsidRPr="00A36C25">
          <w:rPr>
            <w:rStyle w:val="Hipervnculo"/>
            <w:i/>
            <w:color w:val="3C4EF4"/>
            <w:sz w:val="22"/>
          </w:rPr>
          <w:t>Identificacion</w:t>
        </w:r>
        <w:proofErr w:type="spellEnd"/>
      </w:hyperlink>
      <w:r w:rsidRPr="00A36C25">
        <w:rPr>
          <w:i/>
          <w:color w:val="1F4E79" w:themeColor="accent1" w:themeShade="80"/>
          <w:sz w:val="22"/>
        </w:rPr>
        <w:t>.</w:t>
      </w:r>
    </w:p>
    <w:p w14:paraId="74011C85" w14:textId="77777777" w:rsidR="00B77FBF" w:rsidRDefault="00B77FBF" w:rsidP="00F05786">
      <w:pPr>
        <w:pStyle w:val="Sinespaciado"/>
        <w:spacing w:line="360" w:lineRule="auto"/>
        <w:rPr>
          <w:noProof/>
          <w:sz w:val="22"/>
          <w:lang w:eastAsia="es-ES"/>
        </w:rPr>
      </w:pPr>
      <w:commentRangeStart w:id="1"/>
      <w:r>
        <w:rPr>
          <w:noProof/>
          <w:sz w:val="22"/>
          <w:lang w:eastAsia="es-ES"/>
        </w:rPr>
        <w:t>El colectivo al que está destinado el procedimiento es:</w:t>
      </w:r>
    </w:p>
    <w:tbl>
      <w:tblPr>
        <w:tblW w:w="898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141"/>
        <w:gridCol w:w="1640"/>
        <w:gridCol w:w="4180"/>
      </w:tblGrid>
      <w:tr w:rsidR="00B77FBF" w:rsidRPr="00B77FBF" w14:paraId="24FA5216" w14:textId="77777777" w:rsidTr="00B77FBF">
        <w:trPr>
          <w:trHeight w:val="720"/>
          <w:jc w:val="center"/>
        </w:trPr>
        <w:tc>
          <w:tcPr>
            <w:tcW w:w="2020" w:type="dxa"/>
            <w:shd w:val="clear" w:color="000000" w:fill="5B9BD5"/>
            <w:noWrap/>
            <w:vAlign w:val="center"/>
            <w:hideMark/>
          </w:tcPr>
          <w:p w14:paraId="69B00FE0" w14:textId="77777777" w:rsidR="00B77FBF" w:rsidRPr="00B77FBF" w:rsidRDefault="00B77FBF" w:rsidP="00B77FBF">
            <w:pPr>
              <w:suppressAutoHyphens w:val="0"/>
              <w:jc w:val="center"/>
              <w:rPr>
                <w:rFonts w:asciiTheme="minorHAnsi" w:eastAsia="Times New Roman" w:hAnsiTheme="minorHAnsi" w:cs="Arial"/>
                <w:b/>
                <w:bCs/>
                <w:color w:val="FFFFFF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b/>
                <w:bCs/>
                <w:color w:val="FFFFFF"/>
                <w:sz w:val="16"/>
                <w:szCs w:val="16"/>
                <w:lang w:eastAsia="es-ES"/>
              </w:rPr>
              <w:t>TIPO_PERSONAL</w:t>
            </w:r>
          </w:p>
        </w:tc>
        <w:tc>
          <w:tcPr>
            <w:tcW w:w="1141" w:type="dxa"/>
            <w:shd w:val="clear" w:color="000000" w:fill="5B9BD5"/>
            <w:noWrap/>
            <w:vAlign w:val="center"/>
            <w:hideMark/>
          </w:tcPr>
          <w:p w14:paraId="225E046E" w14:textId="77777777" w:rsidR="00B77FBF" w:rsidRPr="00B77FBF" w:rsidRDefault="00B77FBF" w:rsidP="00B77FBF">
            <w:pPr>
              <w:suppressAutoHyphens w:val="0"/>
              <w:jc w:val="center"/>
              <w:rPr>
                <w:rFonts w:asciiTheme="minorHAnsi" w:eastAsia="Times New Roman" w:hAnsiTheme="minorHAnsi" w:cs="Arial"/>
                <w:b/>
                <w:bCs/>
                <w:color w:val="FFFFFF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b/>
                <w:bCs/>
                <w:color w:val="FFFFFF"/>
                <w:sz w:val="16"/>
                <w:szCs w:val="16"/>
                <w:lang w:eastAsia="es-ES"/>
              </w:rPr>
              <w:t>CODIGO</w:t>
            </w:r>
          </w:p>
        </w:tc>
        <w:tc>
          <w:tcPr>
            <w:tcW w:w="1640" w:type="dxa"/>
            <w:shd w:val="clear" w:color="000000" w:fill="5B9BD5"/>
            <w:noWrap/>
            <w:vAlign w:val="center"/>
            <w:hideMark/>
          </w:tcPr>
          <w:p w14:paraId="0BDCB3B3" w14:textId="77777777" w:rsidR="00B77FBF" w:rsidRPr="00B77FBF" w:rsidRDefault="00B77FBF" w:rsidP="00B77FBF">
            <w:pPr>
              <w:suppressAutoHyphens w:val="0"/>
              <w:jc w:val="center"/>
              <w:rPr>
                <w:rFonts w:asciiTheme="minorHAnsi" w:eastAsia="Times New Roman" w:hAnsiTheme="minorHAnsi" w:cs="Arial"/>
                <w:b/>
                <w:bCs/>
                <w:color w:val="FFFFFF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b/>
                <w:bCs/>
                <w:color w:val="FFFFFF"/>
                <w:sz w:val="16"/>
                <w:szCs w:val="16"/>
                <w:lang w:eastAsia="es-ES"/>
              </w:rPr>
              <w:t>CODIGO NUEVO</w:t>
            </w:r>
          </w:p>
        </w:tc>
        <w:tc>
          <w:tcPr>
            <w:tcW w:w="4180" w:type="dxa"/>
            <w:shd w:val="clear" w:color="000000" w:fill="5B9BD5"/>
            <w:noWrap/>
            <w:vAlign w:val="center"/>
            <w:hideMark/>
          </w:tcPr>
          <w:p w14:paraId="2CE6954C" w14:textId="77777777" w:rsidR="00B77FBF" w:rsidRPr="00B77FBF" w:rsidRDefault="00B77FBF" w:rsidP="00B77FBF">
            <w:pPr>
              <w:suppressAutoHyphens w:val="0"/>
              <w:jc w:val="center"/>
              <w:rPr>
                <w:rFonts w:asciiTheme="minorHAnsi" w:eastAsia="Times New Roman" w:hAnsiTheme="minorHAnsi" w:cs="Arial"/>
                <w:b/>
                <w:bCs/>
                <w:color w:val="FFFFFF"/>
                <w:sz w:val="16"/>
                <w:szCs w:val="16"/>
                <w:lang w:eastAsia="es-ES"/>
              </w:rPr>
            </w:pPr>
            <w:proofErr w:type="spellStart"/>
            <w:r w:rsidRPr="00B77FBF">
              <w:rPr>
                <w:rFonts w:asciiTheme="minorHAnsi" w:eastAsia="Times New Roman" w:hAnsiTheme="minorHAnsi" w:cs="Arial"/>
                <w:b/>
                <w:bCs/>
                <w:color w:val="FFFFFF"/>
                <w:sz w:val="16"/>
                <w:szCs w:val="16"/>
                <w:lang w:eastAsia="es-ES"/>
              </w:rPr>
              <w:t>Categoria</w:t>
            </w:r>
            <w:proofErr w:type="spellEnd"/>
            <w:r w:rsidRPr="00B77FBF">
              <w:rPr>
                <w:rFonts w:asciiTheme="minorHAnsi" w:eastAsia="Times New Roman" w:hAnsiTheme="minorHAnsi" w:cs="Arial"/>
                <w:b/>
                <w:bCs/>
                <w:color w:val="FFFFFF"/>
                <w:sz w:val="16"/>
                <w:szCs w:val="16"/>
                <w:lang w:eastAsia="es-ES"/>
              </w:rPr>
              <w:t xml:space="preserve"> Cuerpo Escala</w:t>
            </w:r>
          </w:p>
        </w:tc>
      </w:tr>
      <w:tr w:rsidR="00B77FBF" w:rsidRPr="00B77FBF" w14:paraId="31C2B9E8" w14:textId="77777777" w:rsidTr="00B77FBF">
        <w:trPr>
          <w:trHeight w:val="390"/>
          <w:jc w:val="center"/>
        </w:trPr>
        <w:tc>
          <w:tcPr>
            <w:tcW w:w="2020" w:type="dxa"/>
            <w:shd w:val="clear" w:color="000000" w:fill="E7E6E6"/>
            <w:noWrap/>
            <w:vAlign w:val="center"/>
            <w:hideMark/>
          </w:tcPr>
          <w:p w14:paraId="322BE8CA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  <w:t>PAS</w:t>
            </w:r>
          </w:p>
        </w:tc>
        <w:tc>
          <w:tcPr>
            <w:tcW w:w="1141" w:type="dxa"/>
            <w:shd w:val="clear" w:color="000000" w:fill="E7E6E6"/>
            <w:noWrap/>
            <w:vAlign w:val="center"/>
            <w:hideMark/>
          </w:tcPr>
          <w:p w14:paraId="598E5C35" w14:textId="77777777" w:rsidR="00B77FBF" w:rsidRPr="00B77FBF" w:rsidRDefault="00B77FBF" w:rsidP="00B77FBF">
            <w:pPr>
              <w:suppressAutoHyphens w:val="0"/>
              <w:jc w:val="center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*</w:t>
            </w:r>
          </w:p>
        </w:tc>
        <w:tc>
          <w:tcPr>
            <w:tcW w:w="1640" w:type="dxa"/>
            <w:shd w:val="clear" w:color="000000" w:fill="E7E6E6"/>
            <w:noWrap/>
            <w:vAlign w:val="center"/>
            <w:hideMark/>
          </w:tcPr>
          <w:p w14:paraId="45743A64" w14:textId="77777777" w:rsidR="00B77FBF" w:rsidRPr="00B77FBF" w:rsidRDefault="00B77FBF" w:rsidP="00B77FBF">
            <w:pPr>
              <w:suppressAutoHyphens w:val="0"/>
              <w:jc w:val="center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 </w:t>
            </w:r>
          </w:p>
        </w:tc>
        <w:tc>
          <w:tcPr>
            <w:tcW w:w="4180" w:type="dxa"/>
            <w:shd w:val="clear" w:color="000000" w:fill="E7E6E6"/>
            <w:noWrap/>
            <w:vAlign w:val="center"/>
            <w:hideMark/>
          </w:tcPr>
          <w:p w14:paraId="16F0DFB4" w14:textId="77777777" w:rsidR="00B77FBF" w:rsidRPr="00B77FBF" w:rsidRDefault="00B77FBF" w:rsidP="00B77FBF">
            <w:pPr>
              <w:suppressAutoHyphens w:val="0"/>
              <w:jc w:val="center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*</w:t>
            </w:r>
          </w:p>
        </w:tc>
      </w:tr>
      <w:tr w:rsidR="00B77FBF" w:rsidRPr="00B77FBF" w14:paraId="342AD311" w14:textId="77777777" w:rsidTr="00B77FBF">
        <w:trPr>
          <w:trHeight w:val="390"/>
          <w:jc w:val="center"/>
        </w:trPr>
        <w:tc>
          <w:tcPr>
            <w:tcW w:w="2020" w:type="dxa"/>
            <w:shd w:val="clear" w:color="000000" w:fill="DDEBF7"/>
            <w:noWrap/>
            <w:vAlign w:val="center"/>
            <w:hideMark/>
          </w:tcPr>
          <w:p w14:paraId="1662D7FE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  <w:t>PDI</w:t>
            </w:r>
          </w:p>
        </w:tc>
        <w:tc>
          <w:tcPr>
            <w:tcW w:w="1141" w:type="dxa"/>
            <w:shd w:val="clear" w:color="000000" w:fill="DDEBF7"/>
            <w:noWrap/>
            <w:vAlign w:val="center"/>
            <w:hideMark/>
          </w:tcPr>
          <w:p w14:paraId="6904F586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A0500</w:t>
            </w:r>
          </w:p>
        </w:tc>
        <w:tc>
          <w:tcPr>
            <w:tcW w:w="1640" w:type="dxa"/>
            <w:shd w:val="clear" w:color="000000" w:fill="DDEBF7"/>
            <w:noWrap/>
            <w:vAlign w:val="center"/>
            <w:hideMark/>
          </w:tcPr>
          <w:p w14:paraId="7E4C161A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 </w:t>
            </w:r>
          </w:p>
        </w:tc>
        <w:tc>
          <w:tcPr>
            <w:tcW w:w="4180" w:type="dxa"/>
            <w:shd w:val="clear" w:color="000000" w:fill="DDEBF7"/>
            <w:noWrap/>
            <w:vAlign w:val="center"/>
            <w:hideMark/>
          </w:tcPr>
          <w:p w14:paraId="47F8F063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Catedrático de Universidad</w:t>
            </w:r>
          </w:p>
        </w:tc>
      </w:tr>
      <w:tr w:rsidR="00B77FBF" w:rsidRPr="00B77FBF" w14:paraId="7D84009E" w14:textId="77777777" w:rsidTr="00B77FBF">
        <w:trPr>
          <w:trHeight w:val="390"/>
          <w:jc w:val="center"/>
        </w:trPr>
        <w:tc>
          <w:tcPr>
            <w:tcW w:w="2020" w:type="dxa"/>
            <w:shd w:val="clear" w:color="000000" w:fill="DDEBF7"/>
            <w:noWrap/>
            <w:vAlign w:val="center"/>
            <w:hideMark/>
          </w:tcPr>
          <w:p w14:paraId="69F0097E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  <w:t>PDI</w:t>
            </w:r>
          </w:p>
        </w:tc>
        <w:tc>
          <w:tcPr>
            <w:tcW w:w="1141" w:type="dxa"/>
            <w:shd w:val="clear" w:color="000000" w:fill="DDEBF7"/>
            <w:noWrap/>
            <w:vAlign w:val="center"/>
            <w:hideMark/>
          </w:tcPr>
          <w:p w14:paraId="38A90A34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A0504</w:t>
            </w:r>
          </w:p>
        </w:tc>
        <w:tc>
          <w:tcPr>
            <w:tcW w:w="1640" w:type="dxa"/>
            <w:shd w:val="clear" w:color="000000" w:fill="DDEBF7"/>
            <w:noWrap/>
            <w:vAlign w:val="center"/>
            <w:hideMark/>
          </w:tcPr>
          <w:p w14:paraId="47F94827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 </w:t>
            </w:r>
          </w:p>
        </w:tc>
        <w:tc>
          <w:tcPr>
            <w:tcW w:w="4180" w:type="dxa"/>
            <w:shd w:val="clear" w:color="000000" w:fill="DDEBF7"/>
            <w:noWrap/>
            <w:vAlign w:val="center"/>
            <w:hideMark/>
          </w:tcPr>
          <w:p w14:paraId="4151E326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Profesor Titular Universidad</w:t>
            </w:r>
          </w:p>
        </w:tc>
      </w:tr>
      <w:tr w:rsidR="00B77FBF" w:rsidRPr="00B77FBF" w14:paraId="142CD591" w14:textId="77777777" w:rsidTr="00B77FBF">
        <w:trPr>
          <w:trHeight w:val="390"/>
          <w:jc w:val="center"/>
        </w:trPr>
        <w:tc>
          <w:tcPr>
            <w:tcW w:w="2020" w:type="dxa"/>
            <w:shd w:val="clear" w:color="000000" w:fill="DDEBF7"/>
            <w:noWrap/>
            <w:vAlign w:val="center"/>
            <w:hideMark/>
          </w:tcPr>
          <w:p w14:paraId="4C18A91B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  <w:t>PDI</w:t>
            </w:r>
          </w:p>
        </w:tc>
        <w:tc>
          <w:tcPr>
            <w:tcW w:w="1141" w:type="dxa"/>
            <w:shd w:val="clear" w:color="000000" w:fill="DDEBF7"/>
            <w:noWrap/>
            <w:vAlign w:val="center"/>
            <w:hideMark/>
          </w:tcPr>
          <w:p w14:paraId="691C4673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A0505</w:t>
            </w:r>
          </w:p>
        </w:tc>
        <w:tc>
          <w:tcPr>
            <w:tcW w:w="1640" w:type="dxa"/>
            <w:shd w:val="clear" w:color="000000" w:fill="DDEBF7"/>
            <w:noWrap/>
            <w:vAlign w:val="center"/>
            <w:hideMark/>
          </w:tcPr>
          <w:p w14:paraId="7CC79B37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 </w:t>
            </w:r>
          </w:p>
        </w:tc>
        <w:tc>
          <w:tcPr>
            <w:tcW w:w="4180" w:type="dxa"/>
            <w:shd w:val="clear" w:color="000000" w:fill="DDEBF7"/>
            <w:noWrap/>
            <w:vAlign w:val="center"/>
            <w:hideMark/>
          </w:tcPr>
          <w:p w14:paraId="109A8D56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 xml:space="preserve">Catedrático de Escuela </w:t>
            </w:r>
            <w:proofErr w:type="spellStart"/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Univer</w:t>
            </w:r>
            <w:proofErr w:type="spellEnd"/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.</w:t>
            </w:r>
          </w:p>
        </w:tc>
      </w:tr>
      <w:tr w:rsidR="00B77FBF" w:rsidRPr="00B77FBF" w14:paraId="69A184CA" w14:textId="77777777" w:rsidTr="00B77FBF">
        <w:trPr>
          <w:trHeight w:val="390"/>
          <w:jc w:val="center"/>
        </w:trPr>
        <w:tc>
          <w:tcPr>
            <w:tcW w:w="2020" w:type="dxa"/>
            <w:shd w:val="clear" w:color="000000" w:fill="DDEBF7"/>
            <w:noWrap/>
            <w:vAlign w:val="center"/>
            <w:hideMark/>
          </w:tcPr>
          <w:p w14:paraId="1709CD6E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  <w:t>PDI</w:t>
            </w:r>
          </w:p>
        </w:tc>
        <w:tc>
          <w:tcPr>
            <w:tcW w:w="1141" w:type="dxa"/>
            <w:shd w:val="clear" w:color="000000" w:fill="DDEBF7"/>
            <w:noWrap/>
            <w:vAlign w:val="center"/>
            <w:hideMark/>
          </w:tcPr>
          <w:p w14:paraId="6E1ABFD0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A0506</w:t>
            </w:r>
          </w:p>
        </w:tc>
        <w:tc>
          <w:tcPr>
            <w:tcW w:w="1640" w:type="dxa"/>
            <w:shd w:val="clear" w:color="000000" w:fill="DDEBF7"/>
            <w:noWrap/>
            <w:vAlign w:val="center"/>
            <w:hideMark/>
          </w:tcPr>
          <w:p w14:paraId="133D7A03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 </w:t>
            </w:r>
          </w:p>
        </w:tc>
        <w:tc>
          <w:tcPr>
            <w:tcW w:w="4180" w:type="dxa"/>
            <w:shd w:val="clear" w:color="000000" w:fill="DDEBF7"/>
            <w:noWrap/>
            <w:vAlign w:val="center"/>
            <w:hideMark/>
          </w:tcPr>
          <w:p w14:paraId="387E8AD9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Profesor Titular Escuela Univ.</w:t>
            </w:r>
          </w:p>
        </w:tc>
      </w:tr>
      <w:tr w:rsidR="00B77FBF" w:rsidRPr="00B77FBF" w14:paraId="713EC417" w14:textId="77777777" w:rsidTr="00B77FBF">
        <w:trPr>
          <w:trHeight w:val="390"/>
          <w:jc w:val="center"/>
        </w:trPr>
        <w:tc>
          <w:tcPr>
            <w:tcW w:w="2020" w:type="dxa"/>
            <w:shd w:val="clear" w:color="000000" w:fill="DDEBF7"/>
            <w:noWrap/>
            <w:vAlign w:val="center"/>
            <w:hideMark/>
          </w:tcPr>
          <w:p w14:paraId="7470310A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  <w:t>PDI</w:t>
            </w:r>
          </w:p>
        </w:tc>
        <w:tc>
          <w:tcPr>
            <w:tcW w:w="1141" w:type="dxa"/>
            <w:shd w:val="clear" w:color="000000" w:fill="DDEBF7"/>
            <w:noWrap/>
            <w:vAlign w:val="center"/>
            <w:hideMark/>
          </w:tcPr>
          <w:p w14:paraId="0F164FE9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I0504</w:t>
            </w:r>
          </w:p>
        </w:tc>
        <w:tc>
          <w:tcPr>
            <w:tcW w:w="1640" w:type="dxa"/>
            <w:shd w:val="clear" w:color="000000" w:fill="DDEBF7"/>
            <w:noWrap/>
            <w:vAlign w:val="center"/>
            <w:hideMark/>
          </w:tcPr>
          <w:p w14:paraId="66045A1C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 </w:t>
            </w:r>
          </w:p>
        </w:tc>
        <w:tc>
          <w:tcPr>
            <w:tcW w:w="4180" w:type="dxa"/>
            <w:shd w:val="clear" w:color="000000" w:fill="DDEBF7"/>
            <w:noWrap/>
            <w:vAlign w:val="center"/>
            <w:hideMark/>
          </w:tcPr>
          <w:p w14:paraId="5001D46A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Profesor Interino Titular Universidad</w:t>
            </w:r>
          </w:p>
        </w:tc>
      </w:tr>
      <w:tr w:rsidR="00B77FBF" w:rsidRPr="00B77FBF" w14:paraId="432C74CC" w14:textId="77777777" w:rsidTr="00B77FBF">
        <w:trPr>
          <w:trHeight w:val="390"/>
          <w:jc w:val="center"/>
        </w:trPr>
        <w:tc>
          <w:tcPr>
            <w:tcW w:w="2020" w:type="dxa"/>
            <w:shd w:val="clear" w:color="000000" w:fill="DDEBF7"/>
            <w:noWrap/>
            <w:vAlign w:val="center"/>
            <w:hideMark/>
          </w:tcPr>
          <w:p w14:paraId="0FF5A18A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  <w:t>PDI</w:t>
            </w:r>
          </w:p>
        </w:tc>
        <w:tc>
          <w:tcPr>
            <w:tcW w:w="1141" w:type="dxa"/>
            <w:shd w:val="clear" w:color="000000" w:fill="DDEBF7"/>
            <w:noWrap/>
            <w:vAlign w:val="center"/>
            <w:hideMark/>
          </w:tcPr>
          <w:p w14:paraId="5D42F649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L1450</w:t>
            </w:r>
          </w:p>
        </w:tc>
        <w:tc>
          <w:tcPr>
            <w:tcW w:w="1640" w:type="dxa"/>
            <w:shd w:val="clear" w:color="000000" w:fill="DDEBF7"/>
            <w:noWrap/>
            <w:vAlign w:val="center"/>
            <w:hideMark/>
          </w:tcPr>
          <w:p w14:paraId="6CEF2F79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00067</w:t>
            </w:r>
          </w:p>
        </w:tc>
        <w:tc>
          <w:tcPr>
            <w:tcW w:w="4180" w:type="dxa"/>
            <w:shd w:val="clear" w:color="000000" w:fill="DDEBF7"/>
            <w:noWrap/>
            <w:vAlign w:val="center"/>
            <w:hideMark/>
          </w:tcPr>
          <w:p w14:paraId="2EFD36CF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Asociado CC salud LOU (020020067)</w:t>
            </w:r>
          </w:p>
        </w:tc>
      </w:tr>
      <w:tr w:rsidR="00B77FBF" w:rsidRPr="00B77FBF" w14:paraId="243A4F8E" w14:textId="77777777" w:rsidTr="00B77FBF">
        <w:trPr>
          <w:trHeight w:val="390"/>
          <w:jc w:val="center"/>
        </w:trPr>
        <w:tc>
          <w:tcPr>
            <w:tcW w:w="2020" w:type="dxa"/>
            <w:shd w:val="clear" w:color="000000" w:fill="DDEBF7"/>
            <w:noWrap/>
            <w:vAlign w:val="center"/>
            <w:hideMark/>
          </w:tcPr>
          <w:p w14:paraId="1B898888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  <w:lastRenderedPageBreak/>
              <w:t>PDI</w:t>
            </w:r>
          </w:p>
        </w:tc>
        <w:tc>
          <w:tcPr>
            <w:tcW w:w="1141" w:type="dxa"/>
            <w:shd w:val="clear" w:color="000000" w:fill="DDEBF7"/>
            <w:noWrap/>
            <w:vAlign w:val="center"/>
            <w:hideMark/>
          </w:tcPr>
          <w:p w14:paraId="06479BC2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L1454</w:t>
            </w:r>
          </w:p>
        </w:tc>
        <w:tc>
          <w:tcPr>
            <w:tcW w:w="1640" w:type="dxa"/>
            <w:shd w:val="clear" w:color="000000" w:fill="DDEBF7"/>
            <w:noWrap/>
            <w:vAlign w:val="center"/>
            <w:hideMark/>
          </w:tcPr>
          <w:p w14:paraId="042F067F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00060</w:t>
            </w:r>
          </w:p>
        </w:tc>
        <w:tc>
          <w:tcPr>
            <w:tcW w:w="4180" w:type="dxa"/>
            <w:shd w:val="clear" w:color="000000" w:fill="DDEBF7"/>
            <w:noWrap/>
            <w:vAlign w:val="center"/>
            <w:hideMark/>
          </w:tcPr>
          <w:p w14:paraId="1B18DF46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Ayudante Universidad LOU (020020060)</w:t>
            </w:r>
          </w:p>
        </w:tc>
      </w:tr>
      <w:tr w:rsidR="00B77FBF" w:rsidRPr="00B77FBF" w14:paraId="0D0286FE" w14:textId="77777777" w:rsidTr="00B77FBF">
        <w:trPr>
          <w:trHeight w:val="390"/>
          <w:jc w:val="center"/>
        </w:trPr>
        <w:tc>
          <w:tcPr>
            <w:tcW w:w="2020" w:type="dxa"/>
            <w:shd w:val="clear" w:color="000000" w:fill="DDEBF7"/>
            <w:noWrap/>
            <w:vAlign w:val="center"/>
            <w:hideMark/>
          </w:tcPr>
          <w:p w14:paraId="6C0ACD3B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  <w:t>PDI</w:t>
            </w:r>
          </w:p>
        </w:tc>
        <w:tc>
          <w:tcPr>
            <w:tcW w:w="1141" w:type="dxa"/>
            <w:shd w:val="clear" w:color="000000" w:fill="DDEBF7"/>
            <w:noWrap/>
            <w:vAlign w:val="center"/>
            <w:hideMark/>
          </w:tcPr>
          <w:p w14:paraId="757037AF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L1454B</w:t>
            </w:r>
          </w:p>
        </w:tc>
        <w:tc>
          <w:tcPr>
            <w:tcW w:w="1640" w:type="dxa"/>
            <w:shd w:val="clear" w:color="000000" w:fill="DDEBF7"/>
            <w:noWrap/>
            <w:vAlign w:val="center"/>
            <w:hideMark/>
          </w:tcPr>
          <w:p w14:paraId="6D151A1A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00061</w:t>
            </w:r>
          </w:p>
        </w:tc>
        <w:tc>
          <w:tcPr>
            <w:tcW w:w="4180" w:type="dxa"/>
            <w:shd w:val="clear" w:color="000000" w:fill="DDEBF7"/>
            <w:noWrap/>
            <w:vAlign w:val="center"/>
            <w:hideMark/>
          </w:tcPr>
          <w:p w14:paraId="5D973614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Profesor Ayudante Doctor LOU (020020061)</w:t>
            </w:r>
          </w:p>
        </w:tc>
      </w:tr>
      <w:tr w:rsidR="00B77FBF" w:rsidRPr="00B77FBF" w14:paraId="7C25752A" w14:textId="77777777" w:rsidTr="00B77FBF">
        <w:trPr>
          <w:trHeight w:val="390"/>
          <w:jc w:val="center"/>
        </w:trPr>
        <w:tc>
          <w:tcPr>
            <w:tcW w:w="2020" w:type="dxa"/>
            <w:shd w:val="clear" w:color="000000" w:fill="DDEBF7"/>
            <w:noWrap/>
            <w:vAlign w:val="center"/>
            <w:hideMark/>
          </w:tcPr>
          <w:p w14:paraId="35017D10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  <w:t>PDI</w:t>
            </w:r>
          </w:p>
        </w:tc>
        <w:tc>
          <w:tcPr>
            <w:tcW w:w="1141" w:type="dxa"/>
            <w:shd w:val="clear" w:color="000000" w:fill="DDEBF7"/>
            <w:noWrap/>
            <w:vAlign w:val="center"/>
            <w:hideMark/>
          </w:tcPr>
          <w:p w14:paraId="1527B0E6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LCOLAB</w:t>
            </w:r>
          </w:p>
        </w:tc>
        <w:tc>
          <w:tcPr>
            <w:tcW w:w="1640" w:type="dxa"/>
            <w:shd w:val="clear" w:color="000000" w:fill="DDEBF7"/>
            <w:noWrap/>
            <w:vAlign w:val="center"/>
            <w:hideMark/>
          </w:tcPr>
          <w:p w14:paraId="2EBA121E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00062</w:t>
            </w:r>
          </w:p>
        </w:tc>
        <w:tc>
          <w:tcPr>
            <w:tcW w:w="4180" w:type="dxa"/>
            <w:shd w:val="clear" w:color="000000" w:fill="DDEBF7"/>
            <w:noWrap/>
            <w:vAlign w:val="center"/>
            <w:hideMark/>
          </w:tcPr>
          <w:p w14:paraId="3355C2F8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Prof. colaborador LOU (020020062)</w:t>
            </w:r>
          </w:p>
        </w:tc>
      </w:tr>
      <w:tr w:rsidR="00B77FBF" w:rsidRPr="00B77FBF" w14:paraId="088ECB6B" w14:textId="77777777" w:rsidTr="00B77FBF">
        <w:trPr>
          <w:trHeight w:val="390"/>
          <w:jc w:val="center"/>
        </w:trPr>
        <w:tc>
          <w:tcPr>
            <w:tcW w:w="2020" w:type="dxa"/>
            <w:shd w:val="clear" w:color="000000" w:fill="DDEBF7"/>
            <w:noWrap/>
            <w:vAlign w:val="center"/>
            <w:hideMark/>
          </w:tcPr>
          <w:p w14:paraId="440CBAA1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  <w:t>PDI</w:t>
            </w:r>
          </w:p>
        </w:tc>
        <w:tc>
          <w:tcPr>
            <w:tcW w:w="1141" w:type="dxa"/>
            <w:shd w:val="clear" w:color="000000" w:fill="DDEBF7"/>
            <w:noWrap/>
            <w:vAlign w:val="center"/>
            <w:hideMark/>
          </w:tcPr>
          <w:p w14:paraId="37607B65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LCONDOC</w:t>
            </w:r>
          </w:p>
        </w:tc>
        <w:tc>
          <w:tcPr>
            <w:tcW w:w="1640" w:type="dxa"/>
            <w:shd w:val="clear" w:color="000000" w:fill="DDEBF7"/>
            <w:noWrap/>
            <w:vAlign w:val="center"/>
            <w:hideMark/>
          </w:tcPr>
          <w:p w14:paraId="0B6AA16B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00063</w:t>
            </w:r>
          </w:p>
        </w:tc>
        <w:tc>
          <w:tcPr>
            <w:tcW w:w="4180" w:type="dxa"/>
            <w:shd w:val="clear" w:color="000000" w:fill="DDEBF7"/>
            <w:noWrap/>
            <w:vAlign w:val="center"/>
            <w:hideMark/>
          </w:tcPr>
          <w:p w14:paraId="14BF438A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Prof. contratado Doctor LOU(020020063)</w:t>
            </w:r>
          </w:p>
        </w:tc>
      </w:tr>
      <w:tr w:rsidR="00B77FBF" w:rsidRPr="00B77FBF" w14:paraId="2B5B06F2" w14:textId="77777777" w:rsidTr="00B77FBF">
        <w:trPr>
          <w:trHeight w:val="390"/>
          <w:jc w:val="center"/>
        </w:trPr>
        <w:tc>
          <w:tcPr>
            <w:tcW w:w="2020" w:type="dxa"/>
            <w:shd w:val="clear" w:color="000000" w:fill="DDEBF7"/>
            <w:noWrap/>
            <w:vAlign w:val="center"/>
            <w:hideMark/>
          </w:tcPr>
          <w:p w14:paraId="691E89E1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  <w:t>PDI</w:t>
            </w:r>
          </w:p>
        </w:tc>
        <w:tc>
          <w:tcPr>
            <w:tcW w:w="1141" w:type="dxa"/>
            <w:shd w:val="clear" w:color="000000" w:fill="DDEBF7"/>
            <w:noWrap/>
            <w:vAlign w:val="center"/>
            <w:hideMark/>
          </w:tcPr>
          <w:p w14:paraId="539C7DEA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LCONDOI</w:t>
            </w:r>
          </w:p>
        </w:tc>
        <w:tc>
          <w:tcPr>
            <w:tcW w:w="1640" w:type="dxa"/>
            <w:shd w:val="clear" w:color="000000" w:fill="DDEBF7"/>
            <w:noWrap/>
            <w:vAlign w:val="center"/>
            <w:hideMark/>
          </w:tcPr>
          <w:p w14:paraId="3597598B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00143</w:t>
            </w:r>
          </w:p>
        </w:tc>
        <w:tc>
          <w:tcPr>
            <w:tcW w:w="4180" w:type="dxa"/>
            <w:shd w:val="clear" w:color="000000" w:fill="DDEBF7"/>
            <w:noWrap/>
            <w:vAlign w:val="center"/>
            <w:hideMark/>
          </w:tcPr>
          <w:p w14:paraId="0A52F3AE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 xml:space="preserve">Prof. </w:t>
            </w:r>
            <w:proofErr w:type="spellStart"/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contr</w:t>
            </w:r>
            <w:proofErr w:type="spellEnd"/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 xml:space="preserve">. Doctor </w:t>
            </w:r>
            <w:proofErr w:type="spellStart"/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Int</w:t>
            </w:r>
            <w:proofErr w:type="spellEnd"/>
            <w:r w:rsidRPr="00B77FBF">
              <w:rPr>
                <w:rFonts w:asciiTheme="minorHAnsi" w:eastAsia="Times New Roman" w:hAnsiTheme="minorHAnsi" w:cs="Arial"/>
                <w:color w:val="000000"/>
                <w:sz w:val="16"/>
                <w:szCs w:val="16"/>
                <w:lang w:eastAsia="es-ES"/>
              </w:rPr>
              <w:t>. LOU(020020063)</w:t>
            </w:r>
          </w:p>
        </w:tc>
      </w:tr>
      <w:tr w:rsidR="00B77FBF" w:rsidRPr="00B77FBF" w14:paraId="68671B1A" w14:textId="77777777" w:rsidTr="00B77FBF">
        <w:trPr>
          <w:trHeight w:val="390"/>
          <w:jc w:val="center"/>
        </w:trPr>
        <w:tc>
          <w:tcPr>
            <w:tcW w:w="2020" w:type="dxa"/>
            <w:shd w:val="clear" w:color="000000" w:fill="E2EFDA"/>
            <w:noWrap/>
            <w:vAlign w:val="center"/>
            <w:hideMark/>
          </w:tcPr>
          <w:p w14:paraId="5E26363F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  <w:t>Investigador</w:t>
            </w:r>
          </w:p>
        </w:tc>
        <w:tc>
          <w:tcPr>
            <w:tcW w:w="1141" w:type="dxa"/>
            <w:shd w:val="clear" w:color="000000" w:fill="E2EFDA"/>
            <w:noWrap/>
            <w:vAlign w:val="center"/>
            <w:hideMark/>
          </w:tcPr>
          <w:p w14:paraId="7AFC01E6" w14:textId="77777777" w:rsidR="00B77FBF" w:rsidRPr="00B77FBF" w:rsidRDefault="00B77FBF" w:rsidP="00B77FBF">
            <w:pPr>
              <w:suppressAutoHyphens w:val="0"/>
              <w:jc w:val="center"/>
              <w:rPr>
                <w:rFonts w:asciiTheme="minorHAnsi" w:eastAsia="Times New Roman" w:hAnsiTheme="minorHAnsi"/>
                <w:b/>
                <w:bCs/>
                <w:color w:val="1F497D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b/>
                <w:bCs/>
                <w:color w:val="1F497D"/>
                <w:sz w:val="16"/>
                <w:szCs w:val="16"/>
                <w:lang w:eastAsia="es-ES"/>
              </w:rPr>
              <w:t>FPI_UAM</w:t>
            </w:r>
          </w:p>
        </w:tc>
        <w:tc>
          <w:tcPr>
            <w:tcW w:w="1640" w:type="dxa"/>
            <w:shd w:val="clear" w:color="000000" w:fill="E2EFDA"/>
            <w:noWrap/>
            <w:vAlign w:val="center"/>
            <w:hideMark/>
          </w:tcPr>
          <w:p w14:paraId="30E1CDCA" w14:textId="77777777" w:rsidR="00B77FBF" w:rsidRPr="00B77FBF" w:rsidRDefault="00B77FBF" w:rsidP="00B77FBF">
            <w:pPr>
              <w:suppressAutoHyphens w:val="0"/>
              <w:jc w:val="center"/>
              <w:rPr>
                <w:rFonts w:asciiTheme="minorHAnsi" w:eastAsia="Times New Roman" w:hAnsiTheme="minorHAnsi"/>
                <w:b/>
                <w:bCs/>
                <w:color w:val="1F497D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b/>
                <w:bCs/>
                <w:color w:val="1F497D"/>
                <w:sz w:val="16"/>
                <w:szCs w:val="16"/>
                <w:lang w:eastAsia="es-ES"/>
              </w:rPr>
              <w:t> </w:t>
            </w:r>
          </w:p>
        </w:tc>
        <w:tc>
          <w:tcPr>
            <w:tcW w:w="4180" w:type="dxa"/>
            <w:shd w:val="clear" w:color="000000" w:fill="E2EFDA"/>
            <w:noWrap/>
            <w:vAlign w:val="center"/>
            <w:hideMark/>
          </w:tcPr>
          <w:p w14:paraId="61A09453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  <w:t>Titulado superior FPI-UAM</w:t>
            </w:r>
          </w:p>
        </w:tc>
      </w:tr>
      <w:tr w:rsidR="00B77FBF" w:rsidRPr="00B77FBF" w14:paraId="31962DC8" w14:textId="77777777" w:rsidTr="00B77FBF">
        <w:trPr>
          <w:trHeight w:val="390"/>
          <w:jc w:val="center"/>
        </w:trPr>
        <w:tc>
          <w:tcPr>
            <w:tcW w:w="2020" w:type="dxa"/>
            <w:shd w:val="clear" w:color="000000" w:fill="E2EFDA"/>
            <w:noWrap/>
            <w:vAlign w:val="center"/>
            <w:hideMark/>
          </w:tcPr>
          <w:p w14:paraId="5687A450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  <w:t>Investigador</w:t>
            </w:r>
          </w:p>
        </w:tc>
        <w:tc>
          <w:tcPr>
            <w:tcW w:w="1141" w:type="dxa"/>
            <w:shd w:val="clear" w:color="000000" w:fill="E2EFDA"/>
            <w:noWrap/>
            <w:vAlign w:val="center"/>
            <w:hideMark/>
          </w:tcPr>
          <w:p w14:paraId="2CB7722C" w14:textId="77777777" w:rsidR="00B77FBF" w:rsidRPr="00B77FBF" w:rsidRDefault="00B77FBF" w:rsidP="00B77FBF">
            <w:pPr>
              <w:suppressAutoHyphens w:val="0"/>
              <w:jc w:val="center"/>
              <w:rPr>
                <w:rFonts w:asciiTheme="minorHAnsi" w:eastAsia="Times New Roman" w:hAnsiTheme="minorHAnsi"/>
                <w:b/>
                <w:bCs/>
                <w:color w:val="1F497D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b/>
                <w:bCs/>
                <w:color w:val="1F497D"/>
                <w:sz w:val="16"/>
                <w:szCs w:val="16"/>
                <w:lang w:eastAsia="es-ES"/>
              </w:rPr>
              <w:t>FPI-MIN</w:t>
            </w:r>
          </w:p>
        </w:tc>
        <w:tc>
          <w:tcPr>
            <w:tcW w:w="1640" w:type="dxa"/>
            <w:shd w:val="clear" w:color="000000" w:fill="E2EFDA"/>
            <w:noWrap/>
            <w:vAlign w:val="center"/>
            <w:hideMark/>
          </w:tcPr>
          <w:p w14:paraId="14A3C50C" w14:textId="77777777" w:rsidR="00B77FBF" w:rsidRPr="00B77FBF" w:rsidRDefault="00B77FBF" w:rsidP="00B77FBF">
            <w:pPr>
              <w:suppressAutoHyphens w:val="0"/>
              <w:jc w:val="center"/>
              <w:rPr>
                <w:rFonts w:asciiTheme="minorHAnsi" w:eastAsia="Times New Roman" w:hAnsiTheme="minorHAnsi"/>
                <w:b/>
                <w:bCs/>
                <w:color w:val="1F497D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b/>
                <w:bCs/>
                <w:color w:val="1F497D"/>
                <w:sz w:val="16"/>
                <w:szCs w:val="16"/>
                <w:lang w:eastAsia="es-ES"/>
              </w:rPr>
              <w:t> </w:t>
            </w:r>
          </w:p>
        </w:tc>
        <w:tc>
          <w:tcPr>
            <w:tcW w:w="4180" w:type="dxa"/>
            <w:shd w:val="clear" w:color="000000" w:fill="E2EFDA"/>
            <w:noWrap/>
            <w:vAlign w:val="center"/>
            <w:hideMark/>
          </w:tcPr>
          <w:p w14:paraId="69CB26A3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</w:pPr>
            <w:proofErr w:type="spellStart"/>
            <w:r w:rsidRPr="00B77FBF"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  <w:t>Tit</w:t>
            </w:r>
            <w:proofErr w:type="spellEnd"/>
            <w:r w:rsidRPr="00B77FBF"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  <w:t xml:space="preserve">. Superior </w:t>
            </w:r>
            <w:proofErr w:type="spellStart"/>
            <w:r w:rsidRPr="00B77FBF"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  <w:t>Predoctoral</w:t>
            </w:r>
            <w:proofErr w:type="spellEnd"/>
            <w:r w:rsidRPr="00B77FBF"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  <w:t xml:space="preserve"> FPI-Ministerio</w:t>
            </w:r>
          </w:p>
        </w:tc>
      </w:tr>
      <w:tr w:rsidR="00B77FBF" w:rsidRPr="00B77FBF" w14:paraId="2E19FA18" w14:textId="77777777" w:rsidTr="00B77FBF">
        <w:trPr>
          <w:trHeight w:val="390"/>
          <w:jc w:val="center"/>
        </w:trPr>
        <w:tc>
          <w:tcPr>
            <w:tcW w:w="2020" w:type="dxa"/>
            <w:shd w:val="clear" w:color="000000" w:fill="E2EFDA"/>
            <w:noWrap/>
            <w:vAlign w:val="center"/>
            <w:hideMark/>
          </w:tcPr>
          <w:p w14:paraId="69672114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  <w:t>Investigador</w:t>
            </w:r>
          </w:p>
        </w:tc>
        <w:tc>
          <w:tcPr>
            <w:tcW w:w="1141" w:type="dxa"/>
            <w:shd w:val="clear" w:color="000000" w:fill="E2EFDA"/>
            <w:noWrap/>
            <w:vAlign w:val="center"/>
            <w:hideMark/>
          </w:tcPr>
          <w:p w14:paraId="346CEAC9" w14:textId="77777777" w:rsidR="00B77FBF" w:rsidRPr="00B77FBF" w:rsidRDefault="00B77FBF" w:rsidP="00B77FBF">
            <w:pPr>
              <w:suppressAutoHyphens w:val="0"/>
              <w:jc w:val="center"/>
              <w:rPr>
                <w:rFonts w:asciiTheme="minorHAnsi" w:eastAsia="Times New Roman" w:hAnsiTheme="minorHAnsi"/>
                <w:b/>
                <w:bCs/>
                <w:color w:val="1F497D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b/>
                <w:bCs/>
                <w:color w:val="1F497D"/>
                <w:sz w:val="16"/>
                <w:szCs w:val="16"/>
                <w:lang w:eastAsia="es-ES"/>
              </w:rPr>
              <w:t>FPI-PV</w:t>
            </w:r>
          </w:p>
        </w:tc>
        <w:tc>
          <w:tcPr>
            <w:tcW w:w="1640" w:type="dxa"/>
            <w:shd w:val="clear" w:color="000000" w:fill="E2EFDA"/>
            <w:noWrap/>
            <w:vAlign w:val="center"/>
            <w:hideMark/>
          </w:tcPr>
          <w:p w14:paraId="5177F7C9" w14:textId="77777777" w:rsidR="00B77FBF" w:rsidRPr="00B77FBF" w:rsidRDefault="00B77FBF" w:rsidP="00B77FBF">
            <w:pPr>
              <w:suppressAutoHyphens w:val="0"/>
              <w:jc w:val="center"/>
              <w:rPr>
                <w:rFonts w:asciiTheme="minorHAnsi" w:eastAsia="Times New Roman" w:hAnsiTheme="minorHAnsi"/>
                <w:b/>
                <w:bCs/>
                <w:color w:val="1F497D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b/>
                <w:bCs/>
                <w:color w:val="1F497D"/>
                <w:sz w:val="16"/>
                <w:szCs w:val="16"/>
                <w:lang w:eastAsia="es-ES"/>
              </w:rPr>
              <w:t> </w:t>
            </w:r>
          </w:p>
        </w:tc>
        <w:tc>
          <w:tcPr>
            <w:tcW w:w="4180" w:type="dxa"/>
            <w:shd w:val="clear" w:color="000000" w:fill="E2EFDA"/>
            <w:noWrap/>
            <w:vAlign w:val="center"/>
            <w:hideMark/>
          </w:tcPr>
          <w:p w14:paraId="0269C0E6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</w:pPr>
            <w:proofErr w:type="spellStart"/>
            <w:r w:rsidRPr="00B77FBF"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  <w:t>Tit</w:t>
            </w:r>
            <w:proofErr w:type="spellEnd"/>
            <w:r w:rsidRPr="00B77FBF"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  <w:t xml:space="preserve">. Superior </w:t>
            </w:r>
            <w:proofErr w:type="spellStart"/>
            <w:r w:rsidRPr="00B77FBF"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  <w:t>Predoctoral</w:t>
            </w:r>
            <w:proofErr w:type="spellEnd"/>
            <w:r w:rsidRPr="00B77FBF"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  <w:t xml:space="preserve"> FPI-País Vasco</w:t>
            </w:r>
          </w:p>
        </w:tc>
      </w:tr>
      <w:tr w:rsidR="00B77FBF" w:rsidRPr="00B77FBF" w14:paraId="283321DB" w14:textId="77777777" w:rsidTr="00B77FBF">
        <w:trPr>
          <w:trHeight w:val="390"/>
          <w:jc w:val="center"/>
        </w:trPr>
        <w:tc>
          <w:tcPr>
            <w:tcW w:w="2020" w:type="dxa"/>
            <w:shd w:val="clear" w:color="000000" w:fill="E2EFDA"/>
            <w:noWrap/>
            <w:vAlign w:val="center"/>
            <w:hideMark/>
          </w:tcPr>
          <w:p w14:paraId="359C2996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  <w:t>Investigador</w:t>
            </w:r>
          </w:p>
        </w:tc>
        <w:tc>
          <w:tcPr>
            <w:tcW w:w="1141" w:type="dxa"/>
            <w:shd w:val="clear" w:color="000000" w:fill="E2EFDA"/>
            <w:noWrap/>
            <w:vAlign w:val="center"/>
            <w:hideMark/>
          </w:tcPr>
          <w:p w14:paraId="42F4392E" w14:textId="77777777" w:rsidR="00B77FBF" w:rsidRPr="00B77FBF" w:rsidRDefault="00B77FBF" w:rsidP="00B77FBF">
            <w:pPr>
              <w:suppressAutoHyphens w:val="0"/>
              <w:jc w:val="center"/>
              <w:rPr>
                <w:rFonts w:asciiTheme="minorHAnsi" w:eastAsia="Times New Roman" w:hAnsiTheme="minorHAnsi"/>
                <w:b/>
                <w:bCs/>
                <w:color w:val="1F497D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b/>
                <w:bCs/>
                <w:color w:val="1F497D"/>
                <w:sz w:val="16"/>
                <w:szCs w:val="16"/>
                <w:lang w:eastAsia="es-ES"/>
              </w:rPr>
              <w:t>FPU-MIN</w:t>
            </w:r>
          </w:p>
        </w:tc>
        <w:tc>
          <w:tcPr>
            <w:tcW w:w="1640" w:type="dxa"/>
            <w:shd w:val="clear" w:color="000000" w:fill="E2EFDA"/>
            <w:noWrap/>
            <w:vAlign w:val="center"/>
            <w:hideMark/>
          </w:tcPr>
          <w:p w14:paraId="2E4283D0" w14:textId="77777777" w:rsidR="00B77FBF" w:rsidRPr="00B77FBF" w:rsidRDefault="00B77FBF" w:rsidP="00B77FBF">
            <w:pPr>
              <w:suppressAutoHyphens w:val="0"/>
              <w:jc w:val="center"/>
              <w:rPr>
                <w:rFonts w:asciiTheme="minorHAnsi" w:eastAsia="Times New Roman" w:hAnsiTheme="minorHAnsi"/>
                <w:b/>
                <w:bCs/>
                <w:color w:val="1F497D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b/>
                <w:bCs/>
                <w:color w:val="1F497D"/>
                <w:sz w:val="16"/>
                <w:szCs w:val="16"/>
                <w:lang w:eastAsia="es-ES"/>
              </w:rPr>
              <w:t> </w:t>
            </w:r>
          </w:p>
        </w:tc>
        <w:tc>
          <w:tcPr>
            <w:tcW w:w="4180" w:type="dxa"/>
            <w:shd w:val="clear" w:color="000000" w:fill="E2EFDA"/>
            <w:noWrap/>
            <w:vAlign w:val="center"/>
            <w:hideMark/>
          </w:tcPr>
          <w:p w14:paraId="48C77DD5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  <w:t>Titulado superior FPU-Ministerio</w:t>
            </w:r>
          </w:p>
        </w:tc>
      </w:tr>
      <w:tr w:rsidR="00B77FBF" w:rsidRPr="00B77FBF" w14:paraId="22D5BF4A" w14:textId="77777777" w:rsidTr="00B77FBF">
        <w:trPr>
          <w:trHeight w:val="390"/>
          <w:jc w:val="center"/>
        </w:trPr>
        <w:tc>
          <w:tcPr>
            <w:tcW w:w="2020" w:type="dxa"/>
            <w:shd w:val="clear" w:color="000000" w:fill="E2EFDA"/>
            <w:noWrap/>
            <w:vAlign w:val="center"/>
            <w:hideMark/>
          </w:tcPr>
          <w:p w14:paraId="4CA6A15B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  <w:t>Investigador</w:t>
            </w:r>
          </w:p>
        </w:tc>
        <w:tc>
          <w:tcPr>
            <w:tcW w:w="1141" w:type="dxa"/>
            <w:shd w:val="clear" w:color="000000" w:fill="E2EFDA"/>
            <w:noWrap/>
            <w:vAlign w:val="center"/>
            <w:hideMark/>
          </w:tcPr>
          <w:p w14:paraId="2F88EEE2" w14:textId="77777777" w:rsidR="00B77FBF" w:rsidRPr="00B77FBF" w:rsidRDefault="00B77FBF" w:rsidP="00B77FBF">
            <w:pPr>
              <w:suppressAutoHyphens w:val="0"/>
              <w:jc w:val="center"/>
              <w:rPr>
                <w:rFonts w:asciiTheme="minorHAnsi" w:eastAsia="Times New Roman" w:hAnsiTheme="minorHAnsi"/>
                <w:b/>
                <w:bCs/>
                <w:color w:val="1F497D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b/>
                <w:bCs/>
                <w:color w:val="1F497D"/>
                <w:sz w:val="16"/>
                <w:szCs w:val="16"/>
                <w:lang w:eastAsia="es-ES"/>
              </w:rPr>
              <w:t>ICIERVAF</w:t>
            </w:r>
          </w:p>
        </w:tc>
        <w:tc>
          <w:tcPr>
            <w:tcW w:w="1640" w:type="dxa"/>
            <w:shd w:val="clear" w:color="000000" w:fill="E2EFDA"/>
            <w:noWrap/>
            <w:vAlign w:val="center"/>
            <w:hideMark/>
          </w:tcPr>
          <w:p w14:paraId="3341313D" w14:textId="77777777" w:rsidR="00B77FBF" w:rsidRPr="00B77FBF" w:rsidRDefault="00B77FBF" w:rsidP="00B77FBF">
            <w:pPr>
              <w:suppressAutoHyphens w:val="0"/>
              <w:jc w:val="center"/>
              <w:rPr>
                <w:rFonts w:asciiTheme="minorHAnsi" w:eastAsia="Times New Roman" w:hAnsiTheme="minorHAnsi"/>
                <w:b/>
                <w:bCs/>
                <w:color w:val="1F497D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b/>
                <w:bCs/>
                <w:color w:val="1F497D"/>
                <w:sz w:val="16"/>
                <w:szCs w:val="16"/>
                <w:lang w:eastAsia="es-ES"/>
              </w:rPr>
              <w:t> </w:t>
            </w:r>
          </w:p>
        </w:tc>
        <w:tc>
          <w:tcPr>
            <w:tcW w:w="4180" w:type="dxa"/>
            <w:shd w:val="clear" w:color="000000" w:fill="E2EFDA"/>
            <w:noWrap/>
            <w:vAlign w:val="center"/>
            <w:hideMark/>
          </w:tcPr>
          <w:p w14:paraId="670AC288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  <w:t>Titulado/a Superior (JCIERVA-FORMACION)</w:t>
            </w:r>
          </w:p>
        </w:tc>
      </w:tr>
      <w:tr w:rsidR="00B77FBF" w:rsidRPr="00B77FBF" w14:paraId="11EE73B0" w14:textId="77777777" w:rsidTr="00B77FBF">
        <w:trPr>
          <w:trHeight w:val="390"/>
          <w:jc w:val="center"/>
        </w:trPr>
        <w:tc>
          <w:tcPr>
            <w:tcW w:w="2020" w:type="dxa"/>
            <w:shd w:val="clear" w:color="000000" w:fill="E2EFDA"/>
            <w:noWrap/>
            <w:vAlign w:val="center"/>
            <w:hideMark/>
          </w:tcPr>
          <w:p w14:paraId="7D18323A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  <w:t>Investigador</w:t>
            </w:r>
          </w:p>
        </w:tc>
        <w:tc>
          <w:tcPr>
            <w:tcW w:w="1141" w:type="dxa"/>
            <w:shd w:val="clear" w:color="000000" w:fill="E2EFDA"/>
            <w:noWrap/>
            <w:vAlign w:val="center"/>
            <w:hideMark/>
          </w:tcPr>
          <w:p w14:paraId="244BCBB1" w14:textId="77777777" w:rsidR="00B77FBF" w:rsidRPr="00B77FBF" w:rsidRDefault="00B77FBF" w:rsidP="00B77FBF">
            <w:pPr>
              <w:suppressAutoHyphens w:val="0"/>
              <w:jc w:val="center"/>
              <w:rPr>
                <w:rFonts w:asciiTheme="minorHAnsi" w:eastAsia="Times New Roman" w:hAnsiTheme="minorHAnsi"/>
                <w:b/>
                <w:bCs/>
                <w:color w:val="1F497D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b/>
                <w:bCs/>
                <w:color w:val="1F497D"/>
                <w:sz w:val="16"/>
                <w:szCs w:val="16"/>
                <w:lang w:eastAsia="es-ES"/>
              </w:rPr>
              <w:t>IJCIERVA</w:t>
            </w:r>
          </w:p>
        </w:tc>
        <w:tc>
          <w:tcPr>
            <w:tcW w:w="1640" w:type="dxa"/>
            <w:shd w:val="clear" w:color="000000" w:fill="E2EFDA"/>
            <w:noWrap/>
            <w:vAlign w:val="center"/>
            <w:hideMark/>
          </w:tcPr>
          <w:p w14:paraId="0AD1F914" w14:textId="77777777" w:rsidR="00B77FBF" w:rsidRPr="00B77FBF" w:rsidRDefault="00B77FBF" w:rsidP="00B77FBF">
            <w:pPr>
              <w:suppressAutoHyphens w:val="0"/>
              <w:jc w:val="center"/>
              <w:rPr>
                <w:rFonts w:asciiTheme="minorHAnsi" w:eastAsia="Times New Roman" w:hAnsiTheme="minorHAnsi"/>
                <w:b/>
                <w:bCs/>
                <w:color w:val="1F497D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b/>
                <w:bCs/>
                <w:color w:val="1F497D"/>
                <w:sz w:val="16"/>
                <w:szCs w:val="16"/>
                <w:lang w:eastAsia="es-ES"/>
              </w:rPr>
              <w:t> </w:t>
            </w:r>
          </w:p>
        </w:tc>
        <w:tc>
          <w:tcPr>
            <w:tcW w:w="4180" w:type="dxa"/>
            <w:shd w:val="clear" w:color="000000" w:fill="E2EFDA"/>
            <w:noWrap/>
            <w:vAlign w:val="center"/>
            <w:hideMark/>
          </w:tcPr>
          <w:p w14:paraId="344D3B73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  <w:t>Titulado/a Superior (JUAN CIERVA)</w:t>
            </w:r>
          </w:p>
        </w:tc>
      </w:tr>
      <w:tr w:rsidR="00B77FBF" w:rsidRPr="00B77FBF" w14:paraId="77ADB26B" w14:textId="77777777" w:rsidTr="00B77FBF">
        <w:trPr>
          <w:trHeight w:val="390"/>
          <w:jc w:val="center"/>
        </w:trPr>
        <w:tc>
          <w:tcPr>
            <w:tcW w:w="2020" w:type="dxa"/>
            <w:shd w:val="clear" w:color="000000" w:fill="E2EFDA"/>
            <w:noWrap/>
            <w:vAlign w:val="center"/>
            <w:hideMark/>
          </w:tcPr>
          <w:p w14:paraId="03D8D04D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  <w:t>Investigador</w:t>
            </w:r>
          </w:p>
        </w:tc>
        <w:tc>
          <w:tcPr>
            <w:tcW w:w="1141" w:type="dxa"/>
            <w:shd w:val="clear" w:color="000000" w:fill="E2EFDA"/>
            <w:noWrap/>
            <w:vAlign w:val="center"/>
            <w:hideMark/>
          </w:tcPr>
          <w:p w14:paraId="2FBBD7A4" w14:textId="77777777" w:rsidR="00B77FBF" w:rsidRPr="00B77FBF" w:rsidRDefault="00B77FBF" w:rsidP="00B77FBF">
            <w:pPr>
              <w:suppressAutoHyphens w:val="0"/>
              <w:jc w:val="center"/>
              <w:rPr>
                <w:rFonts w:asciiTheme="minorHAnsi" w:eastAsia="Times New Roman" w:hAnsiTheme="minorHAnsi"/>
                <w:b/>
                <w:bCs/>
                <w:color w:val="1F497D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b/>
                <w:bCs/>
                <w:color w:val="1F497D"/>
                <w:sz w:val="16"/>
                <w:szCs w:val="16"/>
                <w:lang w:eastAsia="es-ES"/>
              </w:rPr>
              <w:t>RYC_I</w:t>
            </w:r>
          </w:p>
        </w:tc>
        <w:tc>
          <w:tcPr>
            <w:tcW w:w="1640" w:type="dxa"/>
            <w:shd w:val="clear" w:color="000000" w:fill="E2EFDA"/>
            <w:noWrap/>
            <w:vAlign w:val="center"/>
            <w:hideMark/>
          </w:tcPr>
          <w:p w14:paraId="544C74DC" w14:textId="77777777" w:rsidR="00B77FBF" w:rsidRPr="00B77FBF" w:rsidRDefault="00B77FBF" w:rsidP="00B77FBF">
            <w:pPr>
              <w:suppressAutoHyphens w:val="0"/>
              <w:jc w:val="center"/>
              <w:rPr>
                <w:rFonts w:asciiTheme="minorHAnsi" w:eastAsia="Times New Roman" w:hAnsiTheme="minorHAnsi"/>
                <w:b/>
                <w:bCs/>
                <w:color w:val="1F497D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b/>
                <w:bCs/>
                <w:color w:val="1F497D"/>
                <w:sz w:val="16"/>
                <w:szCs w:val="16"/>
                <w:lang w:eastAsia="es-ES"/>
              </w:rPr>
              <w:t> </w:t>
            </w:r>
          </w:p>
        </w:tc>
        <w:tc>
          <w:tcPr>
            <w:tcW w:w="4180" w:type="dxa"/>
            <w:shd w:val="clear" w:color="000000" w:fill="E2EFDA"/>
            <w:noWrap/>
            <w:vAlign w:val="center"/>
            <w:hideMark/>
          </w:tcPr>
          <w:p w14:paraId="142C044D" w14:textId="77777777" w:rsidR="00B77FBF" w:rsidRPr="00B77FBF" w:rsidRDefault="00B77FBF" w:rsidP="00B77FBF">
            <w:pPr>
              <w:suppressAutoHyphens w:val="0"/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</w:pPr>
            <w:r w:rsidRPr="00B77FBF">
              <w:rPr>
                <w:rFonts w:asciiTheme="minorHAnsi" w:eastAsia="Times New Roman" w:hAnsiTheme="minorHAnsi"/>
                <w:color w:val="000000"/>
                <w:sz w:val="16"/>
                <w:szCs w:val="16"/>
                <w:lang w:eastAsia="es-ES"/>
              </w:rPr>
              <w:t>Ramón y Cajal</w:t>
            </w:r>
          </w:p>
        </w:tc>
      </w:tr>
    </w:tbl>
    <w:commentRangeEnd w:id="1"/>
    <w:p w14:paraId="5DA2B8C4" w14:textId="77777777" w:rsidR="00B77FBF" w:rsidRDefault="00B05BBA" w:rsidP="00F05786">
      <w:pPr>
        <w:pStyle w:val="Sinespaciado"/>
        <w:spacing w:line="360" w:lineRule="auto"/>
        <w:rPr>
          <w:noProof/>
          <w:sz w:val="22"/>
          <w:lang w:eastAsia="es-ES"/>
        </w:rPr>
      </w:pPr>
      <w:r>
        <w:rPr>
          <w:rStyle w:val="Refdecomentario"/>
        </w:rPr>
        <w:commentReference w:id="1"/>
      </w:r>
    </w:p>
    <w:p w14:paraId="469727D2" w14:textId="77777777" w:rsidR="00F05786" w:rsidRDefault="00A36C25" w:rsidP="00F05786">
      <w:pPr>
        <w:pStyle w:val="Sinespaciado"/>
        <w:spacing w:line="360" w:lineRule="auto"/>
        <w:rPr>
          <w:noProof/>
          <w:sz w:val="22"/>
          <w:lang w:eastAsia="es-ES"/>
        </w:rPr>
      </w:pPr>
      <w:r w:rsidRPr="00A36C25">
        <w:rPr>
          <w:noProof/>
          <w:sz w:val="22"/>
          <w:lang w:eastAsia="es-ES"/>
        </w:rPr>
        <w:t xml:space="preserve">Una vez </w:t>
      </w:r>
      <w:r w:rsidR="00B36894">
        <w:rPr>
          <w:noProof/>
          <w:sz w:val="22"/>
          <w:lang w:eastAsia="es-ES"/>
        </w:rPr>
        <w:t>autenti</w:t>
      </w:r>
      <w:r>
        <w:rPr>
          <w:noProof/>
          <w:sz w:val="22"/>
          <w:lang w:eastAsia="es-ES"/>
        </w:rPr>
        <w:t>cado</w:t>
      </w:r>
      <w:r w:rsidR="001A3C4B">
        <w:rPr>
          <w:noProof/>
          <w:sz w:val="22"/>
          <w:lang w:eastAsia="es-ES"/>
        </w:rPr>
        <w:t xml:space="preserve"> el solicitante através del enlace habilitado para ello</w:t>
      </w:r>
      <w:r>
        <w:rPr>
          <w:noProof/>
          <w:sz w:val="22"/>
          <w:lang w:eastAsia="es-ES"/>
        </w:rPr>
        <w:t xml:space="preserve">, </w:t>
      </w:r>
      <w:r w:rsidRPr="00552D30">
        <w:rPr>
          <w:noProof/>
          <w:sz w:val="22"/>
          <w:lang w:eastAsia="es-ES"/>
        </w:rPr>
        <w:t>acceder</w:t>
      </w:r>
      <w:r w:rsidR="00877EA4" w:rsidRPr="00552D30">
        <w:rPr>
          <w:noProof/>
          <w:sz w:val="22"/>
          <w:lang w:eastAsia="es-ES"/>
        </w:rPr>
        <w:t>á</w:t>
      </w:r>
      <w:r>
        <w:rPr>
          <w:noProof/>
          <w:sz w:val="22"/>
          <w:lang w:eastAsia="es-ES"/>
        </w:rPr>
        <w:t xml:space="preserve"> a la siguiente pantalla:</w:t>
      </w:r>
    </w:p>
    <w:p w14:paraId="2FDF7D5B" w14:textId="77777777" w:rsidR="00A36C25" w:rsidRPr="00A36C25" w:rsidRDefault="006C30CE" w:rsidP="00B05BBA">
      <w:pPr>
        <w:pStyle w:val="Sinespaciado"/>
        <w:spacing w:line="360" w:lineRule="auto"/>
        <w:jc w:val="center"/>
        <w:rPr>
          <w:noProof/>
          <w:sz w:val="22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58940024" wp14:editId="68C88F7A">
            <wp:extent cx="5527575" cy="429831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575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CC46" w14:textId="77777777" w:rsidR="00F05786" w:rsidRDefault="00F05786" w:rsidP="00F05786">
      <w:pPr>
        <w:pStyle w:val="Sinespaciado"/>
        <w:spacing w:line="360" w:lineRule="auto"/>
        <w:rPr>
          <w:noProof/>
          <w:lang w:eastAsia="es-ES"/>
        </w:rPr>
      </w:pPr>
    </w:p>
    <w:p w14:paraId="37216675" w14:textId="77777777" w:rsidR="00A36C25" w:rsidRPr="00B23E6A" w:rsidRDefault="00A36C25" w:rsidP="00A36C25">
      <w:pPr>
        <w:suppressAutoHyphens w:val="0"/>
        <w:rPr>
          <w:b/>
          <w:noProof/>
          <w:sz w:val="22"/>
          <w:szCs w:val="22"/>
          <w:lang w:eastAsia="en-US"/>
        </w:rPr>
      </w:pPr>
      <w:r w:rsidRPr="00B23E6A">
        <w:rPr>
          <w:b/>
          <w:noProof/>
          <w:sz w:val="22"/>
          <w:szCs w:val="22"/>
          <w:lang w:eastAsia="en-US"/>
        </w:rPr>
        <w:t>TEXTO DE LA AYUDA:</w:t>
      </w:r>
    </w:p>
    <w:p w14:paraId="176465DB" w14:textId="77777777" w:rsidR="00A36C25" w:rsidRPr="00B23E6A" w:rsidRDefault="00A36C25" w:rsidP="00A36C25">
      <w:pPr>
        <w:suppressAutoHyphens w:val="0"/>
        <w:jc w:val="both"/>
        <w:rPr>
          <w:noProof/>
          <w:sz w:val="22"/>
          <w:szCs w:val="22"/>
          <w:lang w:eastAsia="es-ES"/>
        </w:rPr>
      </w:pPr>
    </w:p>
    <w:p w14:paraId="2418A861" w14:textId="77777777" w:rsidR="00B05BBA" w:rsidRPr="00B05BBA" w:rsidRDefault="00B05BBA" w:rsidP="00B05BBA">
      <w:pPr>
        <w:suppressAutoHyphens w:val="0"/>
        <w:jc w:val="both"/>
        <w:rPr>
          <w:i/>
          <w:color w:val="002060"/>
          <w:sz w:val="22"/>
          <w:szCs w:val="22"/>
          <w:lang w:eastAsia="en-US"/>
        </w:rPr>
      </w:pPr>
      <w:r w:rsidRPr="00B05BBA">
        <w:rPr>
          <w:i/>
          <w:color w:val="002060"/>
          <w:sz w:val="22"/>
          <w:szCs w:val="22"/>
          <w:lang w:eastAsia="en-US"/>
        </w:rPr>
        <w:t>Para presentar una solicitud en esta convocatoria, deberá rellenar el formulario 02-23 Solicitud Ayuda Prestaciones Sociales.pdf que se encuentra dentro de la pestaña "Documentos". Para ello, haga clic sobre el nombre del formulario o pulse el botón "Rellenar formulario"</w:t>
      </w:r>
    </w:p>
    <w:p w14:paraId="61005A97" w14:textId="77777777" w:rsidR="00B05BBA" w:rsidRPr="00B05BBA" w:rsidRDefault="00B05BBA" w:rsidP="00B05BBA">
      <w:pPr>
        <w:suppressAutoHyphens w:val="0"/>
        <w:jc w:val="both"/>
        <w:rPr>
          <w:i/>
          <w:color w:val="002060"/>
          <w:sz w:val="22"/>
          <w:szCs w:val="22"/>
          <w:lang w:eastAsia="en-US"/>
        </w:rPr>
      </w:pPr>
    </w:p>
    <w:p w14:paraId="65A04C63" w14:textId="77777777" w:rsidR="00B05BBA" w:rsidRPr="00B05BBA" w:rsidRDefault="00B05BBA" w:rsidP="00B05BBA">
      <w:pPr>
        <w:suppressAutoHyphens w:val="0"/>
        <w:jc w:val="both"/>
        <w:rPr>
          <w:i/>
          <w:color w:val="002060"/>
          <w:sz w:val="22"/>
          <w:szCs w:val="22"/>
          <w:lang w:eastAsia="en-US"/>
        </w:rPr>
      </w:pPr>
      <w:r w:rsidRPr="00B05BBA">
        <w:rPr>
          <w:i/>
          <w:color w:val="002060"/>
          <w:sz w:val="22"/>
          <w:szCs w:val="22"/>
          <w:lang w:eastAsia="en-US"/>
        </w:rPr>
        <w:t>Dicho formulario se auto-rellenará con sus datos personales. Si detecta cualquier error u omisión en los mismos, deberá dirigirse al departamento de RRHH.</w:t>
      </w:r>
    </w:p>
    <w:p w14:paraId="519F63A1" w14:textId="77777777" w:rsidR="00B05BBA" w:rsidRPr="00B05BBA" w:rsidRDefault="00B05BBA" w:rsidP="00B05BBA">
      <w:pPr>
        <w:suppressAutoHyphens w:val="0"/>
        <w:jc w:val="both"/>
        <w:rPr>
          <w:i/>
          <w:color w:val="002060"/>
          <w:sz w:val="22"/>
          <w:szCs w:val="22"/>
          <w:lang w:eastAsia="en-US"/>
        </w:rPr>
      </w:pPr>
    </w:p>
    <w:p w14:paraId="6ABE0661" w14:textId="77777777" w:rsidR="00B05BBA" w:rsidRPr="00B05BBA" w:rsidRDefault="00B05BBA" w:rsidP="00B05BBA">
      <w:pPr>
        <w:suppressAutoHyphens w:val="0"/>
        <w:jc w:val="both"/>
        <w:rPr>
          <w:i/>
          <w:color w:val="002060"/>
          <w:sz w:val="22"/>
          <w:szCs w:val="22"/>
          <w:lang w:eastAsia="en-US"/>
        </w:rPr>
      </w:pPr>
      <w:r w:rsidRPr="00B05BBA">
        <w:rPr>
          <w:i/>
          <w:color w:val="002060"/>
          <w:sz w:val="22"/>
          <w:szCs w:val="22"/>
          <w:lang w:eastAsia="en-US"/>
        </w:rPr>
        <w:t>Una vez completado el formulario, pulse el botón "Guardar" que se encuentra en el propio documento. El botón "Cerrar" no guarda los cambios efectuados, simplemente cierra el formulario.</w:t>
      </w:r>
    </w:p>
    <w:p w14:paraId="1707B0DA" w14:textId="77777777" w:rsidR="00B05BBA" w:rsidRPr="00B05BBA" w:rsidRDefault="00B05BBA" w:rsidP="00B05BBA">
      <w:pPr>
        <w:suppressAutoHyphens w:val="0"/>
        <w:jc w:val="both"/>
        <w:rPr>
          <w:i/>
          <w:color w:val="002060"/>
          <w:sz w:val="22"/>
          <w:szCs w:val="22"/>
          <w:lang w:eastAsia="en-US"/>
        </w:rPr>
      </w:pPr>
    </w:p>
    <w:p w14:paraId="1D18471B" w14:textId="77777777" w:rsidR="00B05BBA" w:rsidRPr="00B05BBA" w:rsidRDefault="00B05BBA" w:rsidP="00B05BBA">
      <w:pPr>
        <w:suppressAutoHyphens w:val="0"/>
        <w:jc w:val="both"/>
        <w:rPr>
          <w:i/>
          <w:color w:val="002060"/>
          <w:sz w:val="22"/>
          <w:szCs w:val="22"/>
          <w:lang w:eastAsia="en-US"/>
        </w:rPr>
      </w:pPr>
      <w:r w:rsidRPr="00B05BBA">
        <w:rPr>
          <w:i/>
          <w:color w:val="002060"/>
          <w:sz w:val="22"/>
          <w:szCs w:val="22"/>
          <w:lang w:eastAsia="en-US"/>
        </w:rPr>
        <w:t>Deberá, obligatoriamente, aportar los documentos justificativos del tipo de ayuda solicitada en cada caso. Para ello, pulse el botón "Examinar", localice el justificante en su equipo y adjunte el documento.</w:t>
      </w:r>
    </w:p>
    <w:p w14:paraId="476C9B38" w14:textId="77777777" w:rsidR="00B05BBA" w:rsidRPr="00B05BBA" w:rsidRDefault="00B05BBA" w:rsidP="00B05BBA">
      <w:pPr>
        <w:suppressAutoHyphens w:val="0"/>
        <w:jc w:val="both"/>
        <w:rPr>
          <w:i/>
          <w:color w:val="002060"/>
          <w:sz w:val="22"/>
          <w:szCs w:val="22"/>
          <w:lang w:eastAsia="en-US"/>
        </w:rPr>
      </w:pPr>
    </w:p>
    <w:p w14:paraId="2C8B86F7" w14:textId="77777777" w:rsidR="00B05BBA" w:rsidRPr="00B05BBA" w:rsidRDefault="00B05BBA" w:rsidP="00B05BBA">
      <w:pPr>
        <w:suppressAutoHyphens w:val="0"/>
        <w:jc w:val="both"/>
        <w:rPr>
          <w:i/>
          <w:color w:val="002060"/>
          <w:sz w:val="22"/>
          <w:szCs w:val="22"/>
          <w:lang w:eastAsia="en-US"/>
        </w:rPr>
      </w:pPr>
      <w:r w:rsidRPr="00B05BBA">
        <w:rPr>
          <w:i/>
          <w:color w:val="002060"/>
          <w:sz w:val="22"/>
          <w:szCs w:val="22"/>
          <w:lang w:eastAsia="en-US"/>
        </w:rPr>
        <w:t>Los documentos que se anexan a la plataforma han de cumplir determinadas características:</w:t>
      </w:r>
    </w:p>
    <w:p w14:paraId="7FC5807A" w14:textId="77777777" w:rsidR="00B05BBA" w:rsidRPr="00B05BBA" w:rsidRDefault="00B05BBA" w:rsidP="00B05BBA">
      <w:pPr>
        <w:suppressAutoHyphens w:val="0"/>
        <w:jc w:val="both"/>
        <w:rPr>
          <w:i/>
          <w:color w:val="002060"/>
          <w:sz w:val="22"/>
          <w:szCs w:val="22"/>
          <w:lang w:eastAsia="en-US"/>
        </w:rPr>
      </w:pPr>
    </w:p>
    <w:p w14:paraId="56DEC4DA" w14:textId="77777777" w:rsidR="00B05BBA" w:rsidRPr="00B05BBA" w:rsidRDefault="00B05BBA" w:rsidP="00B05BBA">
      <w:pPr>
        <w:suppressAutoHyphens w:val="0"/>
        <w:jc w:val="both"/>
        <w:rPr>
          <w:i/>
          <w:color w:val="002060"/>
          <w:sz w:val="22"/>
          <w:szCs w:val="22"/>
          <w:lang w:eastAsia="en-US"/>
        </w:rPr>
      </w:pPr>
      <w:r w:rsidRPr="00B05BBA">
        <w:rPr>
          <w:i/>
          <w:color w:val="002060"/>
          <w:sz w:val="22"/>
          <w:szCs w:val="22"/>
          <w:lang w:eastAsia="en-US"/>
        </w:rPr>
        <w:t xml:space="preserve">     - Tiene que ser un fichero en formato PDF.</w:t>
      </w:r>
    </w:p>
    <w:p w14:paraId="3B32B4D7" w14:textId="77777777" w:rsidR="00B05BBA" w:rsidRPr="00B05BBA" w:rsidRDefault="00B05BBA" w:rsidP="00B05BBA">
      <w:pPr>
        <w:suppressAutoHyphens w:val="0"/>
        <w:jc w:val="both"/>
        <w:rPr>
          <w:i/>
          <w:color w:val="002060"/>
          <w:sz w:val="22"/>
          <w:szCs w:val="22"/>
          <w:lang w:eastAsia="en-US"/>
        </w:rPr>
      </w:pPr>
      <w:r w:rsidRPr="00B05BBA">
        <w:rPr>
          <w:i/>
          <w:color w:val="002060"/>
          <w:sz w:val="22"/>
          <w:szCs w:val="22"/>
          <w:lang w:eastAsia="en-US"/>
        </w:rPr>
        <w:lastRenderedPageBreak/>
        <w:t xml:space="preserve">     - El nombre del fichero no puede superar los 64 caracteres.</w:t>
      </w:r>
    </w:p>
    <w:p w14:paraId="23506730" w14:textId="77777777" w:rsidR="00B05BBA" w:rsidRPr="00B05BBA" w:rsidRDefault="00B05BBA" w:rsidP="00B05BBA">
      <w:pPr>
        <w:suppressAutoHyphens w:val="0"/>
        <w:jc w:val="both"/>
        <w:rPr>
          <w:i/>
          <w:color w:val="002060"/>
          <w:sz w:val="22"/>
          <w:szCs w:val="22"/>
          <w:lang w:eastAsia="en-US"/>
        </w:rPr>
      </w:pPr>
      <w:r w:rsidRPr="00B05BBA">
        <w:rPr>
          <w:i/>
          <w:color w:val="002060"/>
          <w:sz w:val="22"/>
          <w:szCs w:val="22"/>
          <w:lang w:eastAsia="en-US"/>
        </w:rPr>
        <w:t xml:space="preserve">     - El tamaño del fichero no puede superar los 4 MB.</w:t>
      </w:r>
    </w:p>
    <w:p w14:paraId="5E935010" w14:textId="77777777" w:rsidR="00B05BBA" w:rsidRPr="00B05BBA" w:rsidRDefault="00B05BBA" w:rsidP="00B05BBA">
      <w:pPr>
        <w:suppressAutoHyphens w:val="0"/>
        <w:jc w:val="both"/>
        <w:rPr>
          <w:i/>
          <w:color w:val="002060"/>
          <w:sz w:val="22"/>
          <w:szCs w:val="22"/>
          <w:lang w:eastAsia="en-US"/>
        </w:rPr>
      </w:pPr>
      <w:r w:rsidRPr="00B05BBA">
        <w:rPr>
          <w:i/>
          <w:color w:val="002060"/>
          <w:sz w:val="22"/>
          <w:szCs w:val="22"/>
          <w:lang w:eastAsia="en-US"/>
        </w:rPr>
        <w:t xml:space="preserve">     - El tamaño total de los ficheros adjuntos no puede superar los 10 MB.</w:t>
      </w:r>
    </w:p>
    <w:p w14:paraId="5473556C" w14:textId="77777777" w:rsidR="00B05BBA" w:rsidRPr="00B05BBA" w:rsidRDefault="00B05BBA" w:rsidP="00B05BBA">
      <w:pPr>
        <w:suppressAutoHyphens w:val="0"/>
        <w:jc w:val="both"/>
        <w:rPr>
          <w:i/>
          <w:color w:val="002060"/>
          <w:sz w:val="22"/>
          <w:szCs w:val="22"/>
          <w:lang w:eastAsia="en-US"/>
        </w:rPr>
      </w:pPr>
    </w:p>
    <w:p w14:paraId="67A0E161" w14:textId="77777777" w:rsidR="00B05BBA" w:rsidRPr="00B05BBA" w:rsidRDefault="00B05BBA" w:rsidP="00B05BBA">
      <w:pPr>
        <w:suppressAutoHyphens w:val="0"/>
        <w:jc w:val="both"/>
        <w:rPr>
          <w:i/>
          <w:color w:val="002060"/>
          <w:sz w:val="22"/>
          <w:szCs w:val="22"/>
          <w:lang w:eastAsia="en-US"/>
        </w:rPr>
      </w:pPr>
      <w:r w:rsidRPr="00B05BBA">
        <w:rPr>
          <w:i/>
          <w:color w:val="002060"/>
          <w:sz w:val="22"/>
          <w:szCs w:val="22"/>
          <w:lang w:eastAsia="en-US"/>
        </w:rPr>
        <w:t>Una vez cumplimentado el formulario y adjuntada la documentación, deberá pulsar el botón "Tramitar".</w:t>
      </w:r>
    </w:p>
    <w:p w14:paraId="21F33B94" w14:textId="77777777" w:rsidR="00B05BBA" w:rsidRPr="00B05BBA" w:rsidRDefault="00B05BBA" w:rsidP="00B05BBA">
      <w:pPr>
        <w:suppressAutoHyphens w:val="0"/>
        <w:jc w:val="both"/>
        <w:rPr>
          <w:i/>
          <w:color w:val="002060"/>
          <w:sz w:val="22"/>
          <w:szCs w:val="22"/>
          <w:lang w:eastAsia="en-US"/>
        </w:rPr>
      </w:pPr>
    </w:p>
    <w:p w14:paraId="0B41617A" w14:textId="77777777" w:rsidR="00B05BBA" w:rsidRPr="00B05BBA" w:rsidRDefault="00B05BBA" w:rsidP="00B05BBA">
      <w:pPr>
        <w:suppressAutoHyphens w:val="0"/>
        <w:jc w:val="both"/>
        <w:rPr>
          <w:i/>
          <w:color w:val="002060"/>
          <w:sz w:val="22"/>
          <w:szCs w:val="22"/>
          <w:lang w:eastAsia="en-US"/>
        </w:rPr>
      </w:pPr>
      <w:r w:rsidRPr="00B05BBA">
        <w:rPr>
          <w:i/>
          <w:color w:val="002060"/>
          <w:sz w:val="22"/>
          <w:szCs w:val="22"/>
          <w:lang w:eastAsia="en-US"/>
        </w:rPr>
        <w:t>Podrá cancelar el expediente pulsando el botón "Anular".</w:t>
      </w:r>
    </w:p>
    <w:p w14:paraId="66454E73" w14:textId="77777777" w:rsidR="00B05BBA" w:rsidRPr="00B05BBA" w:rsidRDefault="00B05BBA" w:rsidP="00B05BBA">
      <w:pPr>
        <w:suppressAutoHyphens w:val="0"/>
        <w:jc w:val="both"/>
        <w:rPr>
          <w:i/>
          <w:color w:val="002060"/>
          <w:sz w:val="22"/>
          <w:szCs w:val="22"/>
          <w:lang w:eastAsia="en-US"/>
        </w:rPr>
      </w:pPr>
    </w:p>
    <w:p w14:paraId="0957E782" w14:textId="166AC40C" w:rsidR="00377F7B" w:rsidRDefault="00AB572C" w:rsidP="00AB572C">
      <w:pPr>
        <w:pStyle w:val="Sinespaciado"/>
        <w:spacing w:line="360" w:lineRule="auto"/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93056" behindDoc="0" locked="0" layoutInCell="1" allowOverlap="1" wp14:anchorId="421EFB78" wp14:editId="1DE735EE">
            <wp:simplePos x="0" y="0"/>
            <wp:positionH relativeFrom="margin">
              <wp:align>center</wp:align>
            </wp:positionH>
            <wp:positionV relativeFrom="paragraph">
              <wp:posOffset>249555</wp:posOffset>
            </wp:positionV>
            <wp:extent cx="5928360" cy="4262755"/>
            <wp:effectExtent l="0" t="0" r="0" b="444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5BBA" w:rsidRPr="00B05BBA">
        <w:rPr>
          <w:i/>
          <w:color w:val="002060"/>
          <w:sz w:val="22"/>
          <w:szCs w:val="22"/>
          <w:lang w:eastAsia="en-US"/>
        </w:rPr>
        <w:t>No olvide que, en caso de solicitar más de una ayuda, deberá iniciar una solicitud por cada una.</w:t>
      </w:r>
    </w:p>
    <w:p w14:paraId="0C59107D" w14:textId="77777777" w:rsidR="000212EC" w:rsidRPr="00377F7B" w:rsidRDefault="000212EC" w:rsidP="00D26423">
      <w:pPr>
        <w:pStyle w:val="Sinespaciado"/>
        <w:spacing w:line="360" w:lineRule="auto"/>
        <w:jc w:val="both"/>
        <w:rPr>
          <w:noProof/>
          <w:sz w:val="22"/>
          <w:szCs w:val="22"/>
          <w:lang w:eastAsia="es-ES"/>
        </w:rPr>
      </w:pPr>
      <w:r w:rsidRPr="00377F7B">
        <w:rPr>
          <w:noProof/>
          <w:sz w:val="22"/>
          <w:szCs w:val="22"/>
          <w:lang w:eastAsia="es-ES"/>
        </w:rPr>
        <w:t xml:space="preserve">En el formulario, deberá </w:t>
      </w:r>
      <w:r w:rsidR="00877EA4" w:rsidRPr="00552D30">
        <w:rPr>
          <w:noProof/>
          <w:sz w:val="22"/>
          <w:szCs w:val="22"/>
          <w:lang w:eastAsia="es-ES"/>
        </w:rPr>
        <w:t>elegir</w:t>
      </w:r>
      <w:r w:rsidRPr="00552D30">
        <w:rPr>
          <w:noProof/>
          <w:sz w:val="22"/>
          <w:szCs w:val="22"/>
          <w:lang w:eastAsia="es-ES"/>
        </w:rPr>
        <w:t xml:space="preserve"> el tipo de </w:t>
      </w:r>
      <w:r w:rsidR="00D26423">
        <w:rPr>
          <w:noProof/>
          <w:sz w:val="22"/>
          <w:szCs w:val="22"/>
          <w:lang w:eastAsia="es-ES"/>
        </w:rPr>
        <w:t>ayuda</w:t>
      </w:r>
      <w:r w:rsidRPr="00552D30">
        <w:rPr>
          <w:noProof/>
          <w:sz w:val="22"/>
          <w:szCs w:val="22"/>
          <w:lang w:eastAsia="es-ES"/>
        </w:rPr>
        <w:t xml:space="preserve">. De acuerdo con su elección, </w:t>
      </w:r>
      <w:r w:rsidR="00D26423">
        <w:rPr>
          <w:noProof/>
          <w:sz w:val="22"/>
          <w:szCs w:val="22"/>
          <w:lang w:eastAsia="es-ES"/>
        </w:rPr>
        <w:t>deberá adjuntar la documentación justificativa correspondiente</w:t>
      </w:r>
      <w:r w:rsidRPr="00377F7B">
        <w:rPr>
          <w:noProof/>
          <w:sz w:val="22"/>
          <w:szCs w:val="22"/>
          <w:lang w:eastAsia="es-ES"/>
        </w:rPr>
        <w:t>.</w:t>
      </w:r>
    </w:p>
    <w:p w14:paraId="4FDA4FF8" w14:textId="69C6A9C6" w:rsidR="00F07E7F" w:rsidRPr="00377F7B" w:rsidRDefault="000212EC" w:rsidP="009506E2">
      <w:pPr>
        <w:pStyle w:val="Sinespaciado"/>
        <w:spacing w:line="360" w:lineRule="auto"/>
        <w:jc w:val="both"/>
        <w:rPr>
          <w:noProof/>
          <w:sz w:val="22"/>
          <w:szCs w:val="22"/>
          <w:lang w:eastAsia="es-ES"/>
        </w:rPr>
      </w:pPr>
      <w:r w:rsidRPr="00377F7B">
        <w:rPr>
          <w:noProof/>
          <w:sz w:val="22"/>
          <w:szCs w:val="22"/>
          <w:lang w:eastAsia="es-ES"/>
        </w:rPr>
        <w:t xml:space="preserve">Deberá confirmar que acepta </w:t>
      </w:r>
      <w:r w:rsidR="00D26423">
        <w:rPr>
          <w:noProof/>
          <w:sz w:val="22"/>
          <w:szCs w:val="22"/>
          <w:lang w:eastAsia="es-ES"/>
        </w:rPr>
        <w:t>que acepta la declaración responsable</w:t>
      </w:r>
      <w:r w:rsidR="00AB572C">
        <w:rPr>
          <w:noProof/>
          <w:sz w:val="22"/>
          <w:szCs w:val="22"/>
          <w:lang w:eastAsia="es-ES"/>
        </w:rPr>
        <w:t xml:space="preserve"> y el consentimiento para el ratamiento de datos personales</w:t>
      </w:r>
      <w:r w:rsidR="00377F7B" w:rsidRPr="00377F7B">
        <w:rPr>
          <w:noProof/>
          <w:sz w:val="22"/>
          <w:szCs w:val="22"/>
          <w:lang w:eastAsia="es-ES"/>
        </w:rPr>
        <w:t>.</w:t>
      </w:r>
    </w:p>
    <w:p w14:paraId="053ABEA8" w14:textId="77777777" w:rsidR="009506E2" w:rsidRDefault="009506E2">
      <w:pPr>
        <w:suppressAutoHyphens w:val="0"/>
        <w:rPr>
          <w:rFonts w:eastAsia="Times New Roman"/>
          <w:color w:val="0070C0"/>
          <w:sz w:val="22"/>
          <w:szCs w:val="22"/>
          <w:lang w:eastAsia="es-ES"/>
        </w:rPr>
      </w:pPr>
      <w:r>
        <w:rPr>
          <w:rFonts w:eastAsia="Times New Roman"/>
          <w:color w:val="0070C0"/>
          <w:sz w:val="22"/>
          <w:szCs w:val="22"/>
          <w:lang w:eastAsia="es-ES"/>
        </w:rPr>
        <w:br w:type="page"/>
      </w:r>
    </w:p>
    <w:p w14:paraId="39B0D32D" w14:textId="77777777" w:rsidR="00B23E6A" w:rsidRPr="00377F7B" w:rsidRDefault="00DD636C" w:rsidP="007F6E82">
      <w:pPr>
        <w:suppressAutoHyphens w:val="0"/>
        <w:spacing w:before="100" w:beforeAutospacing="1" w:after="100" w:afterAutospacing="1" w:line="276" w:lineRule="auto"/>
        <w:outlineLvl w:val="3"/>
        <w:rPr>
          <w:rFonts w:eastAsia="Times New Roman"/>
          <w:color w:val="0070C0"/>
          <w:sz w:val="22"/>
          <w:szCs w:val="22"/>
          <w:lang w:eastAsia="es-ES"/>
        </w:rPr>
      </w:pPr>
      <w:r>
        <w:rPr>
          <w:rFonts w:eastAsia="Times New Roman"/>
          <w:color w:val="0070C0"/>
          <w:sz w:val="22"/>
          <w:szCs w:val="22"/>
          <w:lang w:eastAsia="es-ES"/>
        </w:rPr>
        <w:lastRenderedPageBreak/>
        <w:t>DETALLE DEL FORMULARIO</w:t>
      </w:r>
    </w:p>
    <w:p w14:paraId="4FA23C44" w14:textId="7799F85F" w:rsidR="00DE5E80" w:rsidRPr="00377F7B" w:rsidRDefault="00B23E6A" w:rsidP="00B23E6A">
      <w:pPr>
        <w:suppressAutoHyphens w:val="0"/>
        <w:jc w:val="both"/>
        <w:rPr>
          <w:sz w:val="22"/>
          <w:szCs w:val="22"/>
          <w:lang w:eastAsia="en-US"/>
        </w:rPr>
      </w:pPr>
      <w:r w:rsidRPr="00377F7B">
        <w:rPr>
          <w:sz w:val="22"/>
          <w:szCs w:val="22"/>
          <w:lang w:eastAsia="en-US"/>
        </w:rPr>
        <w:t>En el formulario deberá rellenar los datos y pulsar el botón “</w:t>
      </w:r>
      <w:r w:rsidRPr="00377F7B">
        <w:rPr>
          <w:b/>
          <w:i/>
          <w:sz w:val="22"/>
          <w:szCs w:val="22"/>
          <w:lang w:eastAsia="en-US"/>
        </w:rPr>
        <w:t>Guardar</w:t>
      </w:r>
      <w:r w:rsidRPr="00377F7B">
        <w:rPr>
          <w:sz w:val="22"/>
          <w:szCs w:val="22"/>
          <w:lang w:eastAsia="en-US"/>
        </w:rPr>
        <w:t>”.</w:t>
      </w:r>
    </w:p>
    <w:p w14:paraId="1DEECB28" w14:textId="74565100" w:rsidR="00377F7B" w:rsidRPr="00377F7B" w:rsidRDefault="0024099C" w:rsidP="00B23E6A">
      <w:pPr>
        <w:suppressAutoHyphens w:val="0"/>
        <w:jc w:val="both"/>
        <w:rPr>
          <w:sz w:val="22"/>
          <w:szCs w:val="22"/>
          <w:lang w:eastAsia="en-US"/>
        </w:rPr>
      </w:pPr>
      <w:r>
        <w:rPr>
          <w:noProof/>
          <w:lang w:eastAsia="es-ES"/>
        </w:rPr>
        <w:drawing>
          <wp:anchor distT="0" distB="0" distL="114300" distR="114300" simplePos="0" relativeHeight="251694080" behindDoc="0" locked="0" layoutInCell="1" allowOverlap="1" wp14:anchorId="7B652156" wp14:editId="11300AAB">
            <wp:simplePos x="0" y="0"/>
            <wp:positionH relativeFrom="page">
              <wp:align>center</wp:align>
            </wp:positionH>
            <wp:positionV relativeFrom="paragraph">
              <wp:posOffset>226060</wp:posOffset>
            </wp:positionV>
            <wp:extent cx="6111240" cy="6658610"/>
            <wp:effectExtent l="0" t="0" r="3810" b="889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665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F477D3" w14:textId="257AD551" w:rsidR="00377F7B" w:rsidRDefault="00377F7B" w:rsidP="00D26423">
      <w:pPr>
        <w:suppressAutoHyphens w:val="0"/>
        <w:ind w:left="708"/>
        <w:jc w:val="right"/>
        <w:rPr>
          <w:noProof/>
          <w:lang w:eastAsia="es-ES"/>
        </w:rPr>
      </w:pPr>
    </w:p>
    <w:p w14:paraId="79A5BFA0" w14:textId="0A830934" w:rsidR="009506E2" w:rsidRPr="00B23E6A" w:rsidRDefault="009506E2" w:rsidP="000162BE">
      <w:pPr>
        <w:suppressAutoHyphens w:val="0"/>
        <w:ind w:left="708"/>
        <w:jc w:val="both"/>
        <w:rPr>
          <w:sz w:val="22"/>
          <w:szCs w:val="22"/>
          <w:lang w:eastAsia="en-US"/>
        </w:rPr>
      </w:pPr>
    </w:p>
    <w:p w14:paraId="66B56591" w14:textId="77777777" w:rsidR="00B23E6A" w:rsidRDefault="00B23E6A" w:rsidP="000162BE">
      <w:pPr>
        <w:suppressAutoHyphens w:val="0"/>
        <w:ind w:left="2124"/>
        <w:jc w:val="both"/>
        <w:rPr>
          <w:sz w:val="22"/>
          <w:szCs w:val="22"/>
          <w:lang w:eastAsia="en-US"/>
        </w:rPr>
      </w:pPr>
    </w:p>
    <w:p w14:paraId="58066309" w14:textId="77777777" w:rsidR="007F4AE5" w:rsidRDefault="007F4AE5" w:rsidP="00B23E6A">
      <w:pPr>
        <w:suppressAutoHyphens w:val="0"/>
        <w:spacing w:after="200" w:line="276" w:lineRule="auto"/>
        <w:jc w:val="both"/>
        <w:rPr>
          <w:sz w:val="22"/>
          <w:szCs w:val="22"/>
          <w:lang w:eastAsia="en-US"/>
        </w:rPr>
      </w:pPr>
      <w:r>
        <w:rPr>
          <w:sz w:val="22"/>
          <w:szCs w:val="22"/>
          <w:lang w:eastAsia="en-US"/>
        </w:rPr>
        <w:t>Antes de guardar el formulario, se presenta el siguiente aviso:</w:t>
      </w:r>
    </w:p>
    <w:p w14:paraId="081237AD" w14:textId="77777777" w:rsidR="007F4AE5" w:rsidRDefault="00D26423" w:rsidP="00D26423">
      <w:pPr>
        <w:suppressAutoHyphens w:val="0"/>
        <w:spacing w:after="200" w:line="276" w:lineRule="auto"/>
        <w:jc w:val="both"/>
        <w:rPr>
          <w:sz w:val="22"/>
          <w:szCs w:val="22"/>
          <w:lang w:eastAsia="en-US"/>
        </w:rPr>
      </w:pPr>
      <w:r>
        <w:rPr>
          <w:noProof/>
          <w:lang w:eastAsia="es-ES"/>
        </w:rPr>
        <w:drawing>
          <wp:inline distT="0" distB="0" distL="0" distR="0" wp14:anchorId="75C9396B" wp14:editId="4885A6AD">
            <wp:extent cx="6080125" cy="257744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257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8E70" w14:textId="6DF096B7" w:rsidR="00B173D3" w:rsidRDefault="009506E2" w:rsidP="00B23E6A">
      <w:pPr>
        <w:suppressAutoHyphens w:val="0"/>
        <w:spacing w:after="200" w:line="276" w:lineRule="auto"/>
        <w:jc w:val="both"/>
        <w:rPr>
          <w:sz w:val="22"/>
          <w:szCs w:val="22"/>
          <w:lang w:eastAsia="en-US"/>
        </w:rPr>
      </w:pPr>
      <w:r>
        <w:rPr>
          <w:sz w:val="22"/>
          <w:szCs w:val="22"/>
          <w:lang w:eastAsia="en-US"/>
        </w:rPr>
        <w:t xml:space="preserve">En </w:t>
      </w:r>
      <w:r w:rsidR="00877EA4" w:rsidRPr="00552D30">
        <w:rPr>
          <w:sz w:val="22"/>
          <w:szCs w:val="22"/>
          <w:lang w:eastAsia="en-US"/>
        </w:rPr>
        <w:t>dicho aviso se</w:t>
      </w:r>
      <w:r w:rsidRPr="00552D30">
        <w:rPr>
          <w:sz w:val="22"/>
          <w:szCs w:val="22"/>
          <w:lang w:eastAsia="en-US"/>
        </w:rPr>
        <w:t xml:space="preserve"> </w:t>
      </w:r>
      <w:r w:rsidR="00877EA4" w:rsidRPr="00552D30">
        <w:rPr>
          <w:sz w:val="22"/>
          <w:szCs w:val="22"/>
          <w:lang w:eastAsia="en-US"/>
        </w:rPr>
        <w:t>efectúa un recordatorio de</w:t>
      </w:r>
      <w:r w:rsidRPr="00552D30">
        <w:rPr>
          <w:sz w:val="22"/>
          <w:szCs w:val="22"/>
          <w:lang w:eastAsia="en-US"/>
        </w:rPr>
        <w:t xml:space="preserve"> los</w:t>
      </w:r>
      <w:r>
        <w:rPr>
          <w:sz w:val="22"/>
          <w:szCs w:val="22"/>
          <w:lang w:eastAsia="en-US"/>
        </w:rPr>
        <w:t xml:space="preserve"> documentos que </w:t>
      </w:r>
      <w:r w:rsidR="00877EA4">
        <w:rPr>
          <w:sz w:val="22"/>
          <w:szCs w:val="22"/>
          <w:lang w:eastAsia="en-US"/>
        </w:rPr>
        <w:t>es</w:t>
      </w:r>
      <w:r>
        <w:rPr>
          <w:sz w:val="22"/>
          <w:szCs w:val="22"/>
          <w:lang w:eastAsia="en-US"/>
        </w:rPr>
        <w:t xml:space="preserve"> necesario adjuntar</w:t>
      </w:r>
      <w:r w:rsidR="00405F54">
        <w:rPr>
          <w:sz w:val="22"/>
          <w:szCs w:val="22"/>
          <w:lang w:eastAsia="en-US"/>
        </w:rPr>
        <w:t xml:space="preserve">. Para anexar documentación, hay que pulsar </w:t>
      </w:r>
      <w:r w:rsidR="00E20E8F">
        <w:rPr>
          <w:sz w:val="22"/>
          <w:szCs w:val="22"/>
          <w:lang w:eastAsia="en-US"/>
        </w:rPr>
        <w:t>el botón “</w:t>
      </w:r>
      <w:r w:rsidR="00E20E8F" w:rsidRPr="00E20E8F">
        <w:rPr>
          <w:b/>
          <w:sz w:val="22"/>
          <w:szCs w:val="22"/>
          <w:lang w:eastAsia="en-US"/>
        </w:rPr>
        <w:t>Examinar</w:t>
      </w:r>
      <w:r w:rsidR="00E20E8F">
        <w:rPr>
          <w:sz w:val="22"/>
          <w:szCs w:val="22"/>
          <w:lang w:eastAsia="en-US"/>
        </w:rPr>
        <w:t>”</w:t>
      </w:r>
      <w:r w:rsidR="00405F54">
        <w:rPr>
          <w:sz w:val="22"/>
          <w:szCs w:val="22"/>
          <w:lang w:eastAsia="en-US"/>
        </w:rPr>
        <w:t xml:space="preserve"> de la pestaña “</w:t>
      </w:r>
      <w:r w:rsidR="00405F54" w:rsidRPr="00405F54">
        <w:rPr>
          <w:b/>
          <w:i/>
          <w:sz w:val="22"/>
          <w:szCs w:val="22"/>
          <w:lang w:eastAsia="en-US"/>
        </w:rPr>
        <w:t>Documentos</w:t>
      </w:r>
      <w:r w:rsidR="00405F54">
        <w:rPr>
          <w:sz w:val="22"/>
          <w:szCs w:val="22"/>
          <w:lang w:eastAsia="en-US"/>
        </w:rPr>
        <w:t>”</w:t>
      </w:r>
    </w:p>
    <w:p w14:paraId="6309117B" w14:textId="11CE4857" w:rsidR="009506E2" w:rsidRDefault="00B173D3" w:rsidP="00B173D3">
      <w:pPr>
        <w:suppressAutoHyphens w:val="0"/>
        <w:rPr>
          <w:sz w:val="22"/>
          <w:szCs w:val="22"/>
          <w:lang w:eastAsia="en-US"/>
        </w:rPr>
      </w:pPr>
      <w:r>
        <w:rPr>
          <w:sz w:val="22"/>
          <w:szCs w:val="22"/>
          <w:lang w:eastAsia="en-US"/>
        </w:rPr>
        <w:br w:type="page"/>
      </w:r>
    </w:p>
    <w:p w14:paraId="03DB2712" w14:textId="582400AB" w:rsidR="00E20E8F" w:rsidRDefault="00B173D3" w:rsidP="00B23E6A">
      <w:pPr>
        <w:suppressAutoHyphens w:val="0"/>
        <w:spacing w:after="200" w:line="276" w:lineRule="auto"/>
        <w:jc w:val="both"/>
        <w:rPr>
          <w:sz w:val="22"/>
          <w:szCs w:val="22"/>
          <w:lang w:eastAsia="en-US"/>
        </w:rPr>
      </w:pPr>
      <w:r w:rsidRPr="00B23E6A">
        <w:rPr>
          <w:noProof/>
          <w:sz w:val="22"/>
          <w:szCs w:val="22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10B66BC" wp14:editId="7ED68A7E">
                <wp:simplePos x="0" y="0"/>
                <wp:positionH relativeFrom="column">
                  <wp:posOffset>5119370</wp:posOffset>
                </wp:positionH>
                <wp:positionV relativeFrom="paragraph">
                  <wp:posOffset>3752850</wp:posOffset>
                </wp:positionV>
                <wp:extent cx="342900" cy="106680"/>
                <wp:effectExtent l="0" t="0" r="19050" b="26670"/>
                <wp:wrapNone/>
                <wp:docPr id="11" name="Flecha izquierd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2900" cy="106680"/>
                        </a:xfrm>
                        <a:prstGeom prst="lef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4463E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11" o:spid="_x0000_s1026" type="#_x0000_t66" style="position:absolute;margin-left:403.1pt;margin-top:295.5pt;width:27pt;height:8.4pt;rotation:180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" adj="3360" fillcolor="#c0504d" strokecolor="#8c3836" strokeweight="2pt"/>
            </w:pict>
          </mc:Fallback>
        </mc:AlternateContent>
      </w:r>
      <w:r w:rsidR="00D26423">
        <w:rPr>
          <w:noProof/>
          <w:lang w:eastAsia="es-ES"/>
        </w:rPr>
        <w:drawing>
          <wp:anchor distT="0" distB="0" distL="114300" distR="114300" simplePos="0" relativeHeight="251695104" behindDoc="0" locked="0" layoutInCell="1" allowOverlap="1" wp14:anchorId="6DF5A1BE" wp14:editId="058C6F3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029960" cy="4335851"/>
            <wp:effectExtent l="0" t="0" r="8890" b="762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335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6A2DA" w14:textId="1312ED3D" w:rsidR="00B23E6A" w:rsidRDefault="00B23E6A" w:rsidP="00B23E6A">
      <w:pPr>
        <w:suppressAutoHyphens w:val="0"/>
        <w:spacing w:after="200" w:line="276" w:lineRule="auto"/>
        <w:jc w:val="both"/>
        <w:rPr>
          <w:sz w:val="22"/>
          <w:szCs w:val="22"/>
          <w:lang w:eastAsia="en-US"/>
        </w:rPr>
      </w:pPr>
      <w:r w:rsidRPr="00B23E6A">
        <w:rPr>
          <w:sz w:val="22"/>
          <w:szCs w:val="22"/>
          <w:lang w:eastAsia="en-US"/>
        </w:rPr>
        <w:t>Una vez guardada la solicitud y adjuntada la documentación, deberá pulsar el botón “</w:t>
      </w:r>
      <w:r w:rsidRPr="00405F54">
        <w:rPr>
          <w:b/>
          <w:i/>
          <w:sz w:val="22"/>
          <w:szCs w:val="22"/>
          <w:lang w:eastAsia="en-US"/>
        </w:rPr>
        <w:t>Tramitar</w:t>
      </w:r>
      <w:r w:rsidR="00377F7B">
        <w:rPr>
          <w:sz w:val="22"/>
          <w:szCs w:val="22"/>
          <w:lang w:eastAsia="en-US"/>
        </w:rPr>
        <w:t xml:space="preserve">” para </w:t>
      </w:r>
      <w:r w:rsidR="00542087">
        <w:rPr>
          <w:sz w:val="22"/>
          <w:szCs w:val="22"/>
          <w:lang w:eastAsia="en-US"/>
        </w:rPr>
        <w:t>firmar y registrar la solicitud.</w:t>
      </w:r>
    </w:p>
    <w:p w14:paraId="27523959" w14:textId="77777777" w:rsidR="00EF2D72" w:rsidRDefault="00EF2D72" w:rsidP="00B23E6A">
      <w:pPr>
        <w:suppressAutoHyphens w:val="0"/>
        <w:spacing w:after="200" w:line="276" w:lineRule="auto"/>
        <w:jc w:val="both"/>
        <w:rPr>
          <w:sz w:val="22"/>
          <w:szCs w:val="22"/>
          <w:lang w:eastAsia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67155848" wp14:editId="43A4990A">
            <wp:extent cx="6080125" cy="3384858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338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CEFF" w14:textId="77777777" w:rsidR="006A3025" w:rsidRPr="00542087" w:rsidRDefault="006A3025" w:rsidP="00542087">
      <w:pPr>
        <w:suppressAutoHyphens w:val="0"/>
        <w:rPr>
          <w:rFonts w:eastAsia="Times New Roman"/>
          <w:color w:val="0070C0"/>
          <w:sz w:val="22"/>
          <w:szCs w:val="22"/>
          <w:lang w:eastAsia="es-ES"/>
        </w:rPr>
      </w:pPr>
      <w:r>
        <w:rPr>
          <w:sz w:val="22"/>
          <w:szCs w:val="22"/>
          <w:lang w:eastAsia="en-US"/>
        </w:rPr>
        <w:t>Tras la firma, se mostrar</w:t>
      </w:r>
      <w:r w:rsidR="00472CC9">
        <w:rPr>
          <w:sz w:val="22"/>
          <w:szCs w:val="22"/>
          <w:lang w:eastAsia="en-US"/>
        </w:rPr>
        <w:t xml:space="preserve">á un mensaje confirmando que la inscripción </w:t>
      </w:r>
      <w:r>
        <w:rPr>
          <w:sz w:val="22"/>
          <w:szCs w:val="22"/>
          <w:lang w:eastAsia="en-US"/>
        </w:rPr>
        <w:t>se ha completado satisfactoriamente:</w:t>
      </w:r>
    </w:p>
    <w:p w14:paraId="6E07C0EF" w14:textId="77777777" w:rsidR="006A3025" w:rsidRDefault="002C2A59" w:rsidP="00B23E6A">
      <w:pPr>
        <w:suppressAutoHyphens w:val="0"/>
        <w:spacing w:after="200" w:line="276" w:lineRule="auto"/>
        <w:jc w:val="both"/>
        <w:rPr>
          <w:sz w:val="22"/>
          <w:szCs w:val="22"/>
          <w:lang w:eastAsia="en-US"/>
        </w:rPr>
      </w:pPr>
      <w:r>
        <w:rPr>
          <w:sz w:val="22"/>
          <w:szCs w:val="22"/>
          <w:lang w:eastAsia="en-US"/>
        </w:rPr>
        <w:tab/>
      </w:r>
      <w:r w:rsidR="00EF2D72">
        <w:rPr>
          <w:noProof/>
          <w:lang w:eastAsia="es-ES"/>
        </w:rPr>
        <w:drawing>
          <wp:inline distT="0" distB="0" distL="0" distR="0" wp14:anchorId="5438B7CF" wp14:editId="407895BA">
            <wp:extent cx="5330020" cy="2505607"/>
            <wp:effectExtent l="0" t="0" r="444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020" cy="250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88C9" w14:textId="743A30DE" w:rsidR="002C2A59" w:rsidRDefault="006A3025" w:rsidP="00EF2D72">
      <w:pPr>
        <w:suppressAutoHyphens w:val="0"/>
        <w:ind w:left="708"/>
        <w:rPr>
          <w:sz w:val="22"/>
          <w:szCs w:val="22"/>
          <w:lang w:eastAsia="en-US"/>
        </w:rPr>
      </w:pPr>
      <w:r>
        <w:rPr>
          <w:b/>
          <w:i/>
          <w:color w:val="002060"/>
          <w:sz w:val="20"/>
          <w:szCs w:val="20"/>
          <w:lang w:eastAsia="en-US"/>
        </w:rPr>
        <w:t>TEXTO</w:t>
      </w:r>
      <w:r>
        <w:rPr>
          <w:i/>
          <w:color w:val="002060"/>
          <w:sz w:val="20"/>
          <w:szCs w:val="20"/>
          <w:lang w:eastAsia="en-US"/>
        </w:rPr>
        <w:t xml:space="preserve">: </w:t>
      </w:r>
      <w:r w:rsidR="000C1B4C">
        <w:rPr>
          <w:i/>
          <w:color w:val="002060"/>
          <w:sz w:val="20"/>
          <w:szCs w:val="20"/>
          <w:lang w:eastAsia="en-US"/>
        </w:rPr>
        <w:t>la tarea ha sido tramitada</w:t>
      </w:r>
      <w:r w:rsidR="00EF2D72" w:rsidRPr="00EF2D72">
        <w:rPr>
          <w:i/>
          <w:color w:val="002060"/>
          <w:sz w:val="20"/>
          <w:szCs w:val="20"/>
          <w:lang w:eastAsia="en-US"/>
        </w:rPr>
        <w:t>.</w:t>
      </w:r>
    </w:p>
    <w:p w14:paraId="16695985" w14:textId="77777777" w:rsidR="00871465" w:rsidRPr="00B23E6A" w:rsidRDefault="00B23E6A" w:rsidP="00B23E6A">
      <w:pPr>
        <w:suppressAutoHyphens w:val="0"/>
        <w:spacing w:after="200" w:line="276" w:lineRule="auto"/>
        <w:jc w:val="both"/>
        <w:rPr>
          <w:sz w:val="22"/>
          <w:szCs w:val="22"/>
          <w:lang w:eastAsia="en-US"/>
        </w:rPr>
      </w:pPr>
      <w:r w:rsidRPr="00B23E6A">
        <w:rPr>
          <w:sz w:val="22"/>
          <w:szCs w:val="22"/>
          <w:lang w:eastAsia="en-US"/>
        </w:rPr>
        <w:t xml:space="preserve">Después de esta acción, el solicitante recibirá el siguiente correo electrónico informándole de que </w:t>
      </w:r>
      <w:r w:rsidR="00765CE1">
        <w:rPr>
          <w:sz w:val="22"/>
          <w:szCs w:val="22"/>
          <w:lang w:eastAsia="en-US"/>
        </w:rPr>
        <w:t>su solicitud ha sido registrada:</w:t>
      </w:r>
    </w:p>
    <w:p w14:paraId="629BF644" w14:textId="77777777" w:rsidR="00B23E6A" w:rsidRPr="00B23E6A" w:rsidRDefault="00EF2D72" w:rsidP="00EF2D72">
      <w:pPr>
        <w:suppressAutoHyphens w:val="0"/>
        <w:jc w:val="center"/>
        <w:rPr>
          <w:noProof/>
          <w:sz w:val="22"/>
          <w:szCs w:val="22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07225325" wp14:editId="5B2B8BF5">
            <wp:extent cx="5337121" cy="2128387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21" cy="212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7C54" w14:textId="77777777" w:rsidR="00B23E6A" w:rsidRPr="00B23E6A" w:rsidRDefault="00B23E6A" w:rsidP="00B23E6A">
      <w:pPr>
        <w:suppressAutoHyphens w:val="0"/>
        <w:rPr>
          <w:sz w:val="22"/>
          <w:szCs w:val="22"/>
          <w:lang w:eastAsia="en-US"/>
        </w:rPr>
      </w:pPr>
    </w:p>
    <w:p w14:paraId="7C054C06" w14:textId="77777777" w:rsidR="00150767" w:rsidRDefault="00150767" w:rsidP="00B23E6A">
      <w:pPr>
        <w:suppressAutoHyphens w:val="0"/>
        <w:rPr>
          <w:sz w:val="22"/>
          <w:szCs w:val="22"/>
          <w:lang w:eastAsia="en-US"/>
        </w:rPr>
      </w:pPr>
    </w:p>
    <w:p w14:paraId="72427425" w14:textId="77777777" w:rsidR="00150767" w:rsidRPr="00B23E6A" w:rsidRDefault="00150767" w:rsidP="00B23E6A">
      <w:pPr>
        <w:suppressAutoHyphens w:val="0"/>
        <w:rPr>
          <w:sz w:val="22"/>
          <w:szCs w:val="22"/>
          <w:lang w:eastAsia="en-US"/>
        </w:rPr>
      </w:pPr>
    </w:p>
    <w:p w14:paraId="7399AACC" w14:textId="77777777" w:rsidR="00BC7C25" w:rsidRDefault="00B23E6A" w:rsidP="00EF2D72">
      <w:pPr>
        <w:suppressAutoHyphens w:val="0"/>
        <w:spacing w:after="200" w:line="276" w:lineRule="auto"/>
        <w:ind w:left="708"/>
        <w:rPr>
          <w:i/>
          <w:color w:val="002060"/>
          <w:sz w:val="22"/>
          <w:szCs w:val="20"/>
          <w:lang w:eastAsia="en-US"/>
        </w:rPr>
      </w:pPr>
      <w:r w:rsidRPr="007B1B1F">
        <w:rPr>
          <w:b/>
          <w:i/>
          <w:color w:val="002060"/>
          <w:sz w:val="22"/>
          <w:szCs w:val="20"/>
          <w:lang w:eastAsia="en-US"/>
        </w:rPr>
        <w:t>ASUNTO:</w:t>
      </w:r>
      <w:r w:rsidRPr="007B1B1F">
        <w:rPr>
          <w:i/>
          <w:color w:val="002060"/>
          <w:sz w:val="22"/>
          <w:szCs w:val="20"/>
          <w:lang w:eastAsia="en-US"/>
        </w:rPr>
        <w:t xml:space="preserve"> </w:t>
      </w:r>
      <w:r w:rsidR="00BC7C25" w:rsidRPr="00BC7C25">
        <w:rPr>
          <w:i/>
          <w:color w:val="002060"/>
          <w:sz w:val="22"/>
          <w:szCs w:val="20"/>
          <w:lang w:eastAsia="en-US"/>
        </w:rPr>
        <w:t>Alta Solicitud de Ayuda Prestaciones Sociales</w:t>
      </w:r>
    </w:p>
    <w:p w14:paraId="119EF19C" w14:textId="2551DCD7" w:rsidR="009308EE" w:rsidRDefault="00B23E6A" w:rsidP="00870EA0">
      <w:pPr>
        <w:suppressAutoHyphens w:val="0"/>
        <w:spacing w:after="200" w:line="276" w:lineRule="auto"/>
        <w:ind w:left="708"/>
        <w:rPr>
          <w:i/>
          <w:color w:val="002060"/>
          <w:sz w:val="22"/>
          <w:szCs w:val="20"/>
          <w:lang w:eastAsia="en-US"/>
        </w:rPr>
      </w:pPr>
      <w:r w:rsidRPr="007B1B1F">
        <w:rPr>
          <w:b/>
          <w:i/>
          <w:color w:val="002060"/>
          <w:sz w:val="22"/>
          <w:szCs w:val="20"/>
          <w:lang w:eastAsia="en-US"/>
        </w:rPr>
        <w:t>CUERPO:</w:t>
      </w:r>
      <w:r w:rsidRPr="007B1B1F">
        <w:rPr>
          <w:i/>
          <w:color w:val="002060"/>
          <w:sz w:val="22"/>
          <w:szCs w:val="20"/>
          <w:lang w:eastAsia="en-US"/>
        </w:rPr>
        <w:t xml:space="preserve"> </w:t>
      </w:r>
      <w:r w:rsidR="009308EE" w:rsidRPr="009308EE">
        <w:rPr>
          <w:i/>
          <w:color w:val="002060"/>
          <w:sz w:val="22"/>
          <w:szCs w:val="20"/>
          <w:lang w:eastAsia="en-US"/>
        </w:rPr>
        <w:t>Estimado/a Don/Doña:</w:t>
      </w:r>
      <w:r w:rsidR="009308EE">
        <w:rPr>
          <w:i/>
          <w:color w:val="002060"/>
          <w:sz w:val="22"/>
          <w:szCs w:val="20"/>
          <w:lang w:eastAsia="en-US"/>
        </w:rPr>
        <w:t xml:space="preserve"> </w:t>
      </w:r>
      <w:r w:rsidR="009308EE" w:rsidRPr="009308EE">
        <w:rPr>
          <w:b/>
          <w:i/>
          <w:color w:val="002060"/>
          <w:sz w:val="22"/>
          <w:szCs w:val="20"/>
          <w:lang w:eastAsia="en-US"/>
        </w:rPr>
        <w:t>Nombre</w:t>
      </w:r>
      <w:r w:rsidR="009308EE">
        <w:rPr>
          <w:b/>
          <w:i/>
          <w:color w:val="002060"/>
          <w:sz w:val="22"/>
          <w:szCs w:val="20"/>
          <w:lang w:eastAsia="en-US"/>
        </w:rPr>
        <w:t xml:space="preserve"> completo</w:t>
      </w:r>
      <w:r w:rsidR="009308EE" w:rsidRPr="009308EE">
        <w:rPr>
          <w:b/>
          <w:i/>
          <w:color w:val="002060"/>
          <w:sz w:val="22"/>
          <w:szCs w:val="20"/>
          <w:lang w:eastAsia="en-US"/>
        </w:rPr>
        <w:t xml:space="preserve"> interesado</w:t>
      </w:r>
      <w:r w:rsidR="008B7A13">
        <w:rPr>
          <w:b/>
          <w:i/>
          <w:color w:val="002060"/>
          <w:sz w:val="22"/>
          <w:szCs w:val="20"/>
          <w:lang w:eastAsia="en-US"/>
        </w:rPr>
        <w:t>.</w:t>
      </w:r>
      <w:bookmarkStart w:id="2" w:name="_GoBack"/>
      <w:bookmarkEnd w:id="2"/>
    </w:p>
    <w:p w14:paraId="7E78B0DF" w14:textId="74E1B30D" w:rsidR="00BC7C25" w:rsidRDefault="00BC7C25" w:rsidP="00BC7C25">
      <w:pPr>
        <w:suppressAutoHyphens w:val="0"/>
        <w:spacing w:after="200" w:line="276" w:lineRule="auto"/>
        <w:ind w:left="708"/>
        <w:rPr>
          <w:i/>
          <w:color w:val="002060"/>
          <w:sz w:val="22"/>
          <w:szCs w:val="20"/>
          <w:lang w:eastAsia="en-US"/>
        </w:rPr>
      </w:pPr>
      <w:r w:rsidRPr="00BC7C25">
        <w:rPr>
          <w:i/>
          <w:color w:val="002060"/>
          <w:sz w:val="22"/>
          <w:szCs w:val="20"/>
          <w:lang w:eastAsia="en-US"/>
        </w:rPr>
        <w:t>Se le comunica que se ha inscrito correctamente en la siguiente c</w:t>
      </w:r>
      <w:r>
        <w:rPr>
          <w:i/>
          <w:color w:val="002060"/>
          <w:sz w:val="22"/>
          <w:szCs w:val="20"/>
          <w:lang w:eastAsia="en-US"/>
        </w:rPr>
        <w:t>onvocatoria:</w:t>
      </w:r>
    </w:p>
    <w:p w14:paraId="1CBAE8B8" w14:textId="736AA434" w:rsidR="00BC7C25" w:rsidRPr="00BC7C25" w:rsidRDefault="00BC7C25" w:rsidP="00BC7C25">
      <w:pPr>
        <w:suppressAutoHyphens w:val="0"/>
        <w:spacing w:after="200" w:line="276" w:lineRule="auto"/>
        <w:ind w:left="708"/>
        <w:rPr>
          <w:b/>
          <w:i/>
          <w:color w:val="002060"/>
          <w:sz w:val="22"/>
          <w:szCs w:val="20"/>
          <w:lang w:eastAsia="en-US"/>
        </w:rPr>
      </w:pPr>
      <w:r>
        <w:rPr>
          <w:b/>
          <w:i/>
          <w:color w:val="002060"/>
          <w:sz w:val="22"/>
          <w:szCs w:val="20"/>
          <w:lang w:eastAsia="en-US"/>
        </w:rPr>
        <w:t>Nombre convocatoria</w:t>
      </w:r>
    </w:p>
    <w:p w14:paraId="399B6AD7" w14:textId="18E9FD29" w:rsidR="005F2FBC" w:rsidRDefault="00BC7C25" w:rsidP="00BC7C25">
      <w:pPr>
        <w:suppressAutoHyphens w:val="0"/>
        <w:spacing w:after="200" w:line="276" w:lineRule="auto"/>
        <w:ind w:left="708"/>
        <w:rPr>
          <w:rFonts w:ascii="Cambria" w:eastAsia="Times New Roman" w:hAnsi="Cambria"/>
          <w:b/>
          <w:bCs/>
          <w:color w:val="4F81BD"/>
          <w:sz w:val="26"/>
          <w:szCs w:val="26"/>
          <w:lang w:eastAsia="en-US"/>
        </w:rPr>
      </w:pPr>
      <w:r w:rsidRPr="00BC7C25">
        <w:rPr>
          <w:i/>
          <w:color w:val="002060"/>
          <w:sz w:val="22"/>
          <w:szCs w:val="20"/>
          <w:lang w:eastAsia="en-US"/>
        </w:rPr>
        <w:t>A partir de este momento, podrá acceder a la oficina virtual de la UAM para consultar el estado del trámite y aportar, en caso de que sea necesario, la documentación solicitada en la convocatoria.</w:t>
      </w:r>
      <w:r w:rsidR="005F2FBC" w:rsidRPr="00DD127D">
        <w:rPr>
          <w:sz w:val="22"/>
          <w:szCs w:val="22"/>
          <w:lang w:eastAsia="en-US"/>
        </w:rPr>
        <w:br w:type="page"/>
      </w:r>
    </w:p>
    <w:p w14:paraId="1A5E9AD7" w14:textId="77777777" w:rsidR="00B23E6A" w:rsidRPr="00B23E6A" w:rsidRDefault="00B23E6A" w:rsidP="007F6E82">
      <w:pPr>
        <w:keepNext/>
        <w:keepLines/>
        <w:suppressAutoHyphens w:val="0"/>
        <w:spacing w:before="200" w:after="200" w:line="276" w:lineRule="auto"/>
        <w:outlineLvl w:val="1"/>
        <w:rPr>
          <w:rFonts w:ascii="Cambria" w:eastAsia="Times New Roman" w:hAnsi="Cambria"/>
          <w:b/>
          <w:bCs/>
          <w:color w:val="4F81BD"/>
          <w:sz w:val="26"/>
          <w:szCs w:val="26"/>
          <w:lang w:eastAsia="en-US"/>
        </w:rPr>
      </w:pPr>
      <w:r w:rsidRPr="00B23E6A">
        <w:rPr>
          <w:rFonts w:ascii="Cambria" w:eastAsia="Times New Roman" w:hAnsi="Cambria"/>
          <w:b/>
          <w:bCs/>
          <w:color w:val="4F81BD"/>
          <w:sz w:val="26"/>
          <w:szCs w:val="26"/>
          <w:lang w:eastAsia="en-US"/>
        </w:rPr>
        <w:lastRenderedPageBreak/>
        <w:t>TRAMITACIÓN DE SOLICITUD</w:t>
      </w:r>
      <w:r w:rsidR="00EE4806">
        <w:rPr>
          <w:rFonts w:ascii="Cambria" w:eastAsia="Times New Roman" w:hAnsi="Cambria"/>
          <w:b/>
          <w:bCs/>
          <w:color w:val="4F81BD"/>
          <w:sz w:val="26"/>
          <w:szCs w:val="26"/>
          <w:lang w:eastAsia="en-US"/>
        </w:rPr>
        <w:t>ES</w:t>
      </w:r>
    </w:p>
    <w:p w14:paraId="3A66F0B0" w14:textId="77777777" w:rsidR="00E00FE5" w:rsidRPr="00E00FE5" w:rsidRDefault="00EE4806" w:rsidP="00E00FE5">
      <w:pPr>
        <w:keepNext/>
        <w:keepLines/>
        <w:suppressAutoHyphens w:val="0"/>
        <w:spacing w:before="200" w:after="200" w:line="276" w:lineRule="auto"/>
        <w:outlineLvl w:val="2"/>
        <w:rPr>
          <w:rFonts w:ascii="Cambria" w:eastAsia="Times New Roman" w:hAnsi="Cambria"/>
          <w:b/>
          <w:bCs/>
          <w:color w:val="4F81BD"/>
          <w:sz w:val="22"/>
          <w:szCs w:val="22"/>
          <w:lang w:eastAsia="en-US"/>
        </w:rPr>
      </w:pPr>
      <w:r>
        <w:rPr>
          <w:rFonts w:ascii="Cambria" w:eastAsia="Times New Roman" w:hAnsi="Cambria"/>
          <w:b/>
          <w:bCs/>
          <w:color w:val="4F81BD"/>
          <w:sz w:val="22"/>
          <w:szCs w:val="22"/>
          <w:lang w:eastAsia="en-US"/>
        </w:rPr>
        <w:t>REVISIÓN PROVISIONAL DE SOLICITUDES</w:t>
      </w:r>
    </w:p>
    <w:p w14:paraId="1A2C6DD3" w14:textId="142DB1A3" w:rsidR="00B23E6A" w:rsidRDefault="00EE4806" w:rsidP="0060069D">
      <w:pPr>
        <w:suppressAutoHyphens w:val="0"/>
        <w:jc w:val="both"/>
        <w:rPr>
          <w:sz w:val="22"/>
          <w:szCs w:val="22"/>
          <w:lang w:eastAsia="en-US"/>
        </w:rPr>
      </w:pPr>
      <w:r>
        <w:rPr>
          <w:sz w:val="22"/>
          <w:szCs w:val="22"/>
          <w:lang w:eastAsia="en-US"/>
        </w:rPr>
        <w:t>Todas las solicitudes registradas, una vez finalizado el plazo de presentación de solicitudes, pasan a la fase de “</w:t>
      </w:r>
      <w:r w:rsidR="008150F5" w:rsidRPr="008150F5">
        <w:rPr>
          <w:i/>
          <w:sz w:val="22"/>
          <w:szCs w:val="22"/>
          <w:lang w:eastAsia="en-US"/>
        </w:rPr>
        <w:t>Revisión provisional de solicitud</w:t>
      </w:r>
      <w:r>
        <w:rPr>
          <w:sz w:val="22"/>
          <w:szCs w:val="22"/>
          <w:lang w:eastAsia="en-US"/>
        </w:rPr>
        <w:t>”:</w:t>
      </w:r>
    </w:p>
    <w:p w14:paraId="357E01FB" w14:textId="77777777" w:rsidR="00871465" w:rsidRDefault="00871465" w:rsidP="0060069D">
      <w:pPr>
        <w:suppressAutoHyphens w:val="0"/>
        <w:jc w:val="both"/>
        <w:rPr>
          <w:sz w:val="22"/>
          <w:szCs w:val="22"/>
          <w:lang w:eastAsia="en-US"/>
        </w:rPr>
      </w:pPr>
    </w:p>
    <w:p w14:paraId="3E1EDB37" w14:textId="77777777" w:rsidR="00EE4806" w:rsidRDefault="00EE4806" w:rsidP="0060069D">
      <w:pPr>
        <w:suppressAutoHyphens w:val="0"/>
        <w:jc w:val="both"/>
        <w:rPr>
          <w:sz w:val="22"/>
          <w:szCs w:val="22"/>
          <w:lang w:eastAsia="en-US"/>
        </w:rPr>
      </w:pPr>
    </w:p>
    <w:p w14:paraId="40CCAF70" w14:textId="77777777" w:rsidR="00EE4806" w:rsidRDefault="00315509" w:rsidP="0060069D">
      <w:pPr>
        <w:suppressAutoHyphens w:val="0"/>
        <w:jc w:val="both"/>
        <w:rPr>
          <w:sz w:val="22"/>
          <w:szCs w:val="22"/>
          <w:lang w:eastAsia="en-US"/>
        </w:rPr>
      </w:pPr>
      <w:r>
        <w:rPr>
          <w:noProof/>
          <w:lang w:eastAsia="es-ES"/>
        </w:rPr>
        <w:drawing>
          <wp:inline distT="0" distB="0" distL="0" distR="0" wp14:anchorId="01B7F725" wp14:editId="1CE5F814">
            <wp:extent cx="6080125" cy="2105627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210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2918" w14:textId="77777777" w:rsidR="00E00FE5" w:rsidRDefault="00E00FE5" w:rsidP="0060069D">
      <w:pPr>
        <w:suppressAutoHyphens w:val="0"/>
        <w:jc w:val="both"/>
        <w:rPr>
          <w:sz w:val="22"/>
          <w:szCs w:val="22"/>
          <w:lang w:eastAsia="en-US"/>
        </w:rPr>
      </w:pPr>
    </w:p>
    <w:p w14:paraId="67FC232E" w14:textId="77777777" w:rsidR="00EE4806" w:rsidRPr="00B23E6A" w:rsidRDefault="00EE4806" w:rsidP="00EE4806">
      <w:pPr>
        <w:suppressAutoHyphens w:val="0"/>
        <w:rPr>
          <w:b/>
          <w:noProof/>
          <w:sz w:val="22"/>
          <w:szCs w:val="22"/>
          <w:lang w:eastAsia="en-US"/>
        </w:rPr>
      </w:pPr>
      <w:r w:rsidRPr="00B23E6A">
        <w:rPr>
          <w:b/>
          <w:noProof/>
          <w:sz w:val="22"/>
          <w:szCs w:val="22"/>
          <w:lang w:eastAsia="en-US"/>
        </w:rPr>
        <w:t>TEXTO DE LA AYUDA:</w:t>
      </w:r>
    </w:p>
    <w:p w14:paraId="4EDE9505" w14:textId="77777777" w:rsidR="005E7719" w:rsidRPr="00EE4806" w:rsidRDefault="005E7719" w:rsidP="00EE4806">
      <w:pPr>
        <w:suppressAutoHyphens w:val="0"/>
        <w:jc w:val="both"/>
        <w:rPr>
          <w:i/>
          <w:color w:val="002060"/>
          <w:sz w:val="22"/>
          <w:szCs w:val="22"/>
          <w:lang w:eastAsia="en-US"/>
        </w:rPr>
      </w:pPr>
    </w:p>
    <w:p w14:paraId="1EBE1C3D" w14:textId="26B17DCC" w:rsidR="004C3091" w:rsidRDefault="004C3091" w:rsidP="004C3091">
      <w:pPr>
        <w:rPr>
          <w:rFonts w:asciiTheme="minorHAnsi" w:eastAsia="Times New Roman" w:hAnsiTheme="minorHAnsi"/>
          <w:i/>
          <w:color w:val="1F4E79" w:themeColor="accent1" w:themeShade="80"/>
          <w:sz w:val="22"/>
          <w:szCs w:val="22"/>
          <w:lang w:eastAsia="es-ES"/>
        </w:rPr>
      </w:pPr>
      <w:r w:rsidRPr="004C3091">
        <w:rPr>
          <w:rFonts w:asciiTheme="minorHAnsi" w:eastAsia="Times New Roman" w:hAnsiTheme="minorHAnsi"/>
          <w:i/>
          <w:color w:val="1F4E79" w:themeColor="accent1" w:themeShade="80"/>
          <w:sz w:val="22"/>
          <w:szCs w:val="22"/>
          <w:lang w:eastAsia="es-ES"/>
        </w:rPr>
        <w:t>En la fase de revisión provisional de la solicitud, deberá analizar la documentación anexada por el interesado y decidir entre las siguientes tres opciones que encontrará en la pestaña "</w:t>
      </w:r>
      <w:r w:rsidRPr="004C3091">
        <w:rPr>
          <w:rFonts w:asciiTheme="minorHAnsi" w:eastAsia="Times New Roman" w:hAnsiTheme="minorHAnsi"/>
          <w:i/>
          <w:iCs/>
          <w:color w:val="1F4E79" w:themeColor="accent1" w:themeShade="80"/>
          <w:sz w:val="22"/>
          <w:szCs w:val="22"/>
          <w:lang w:eastAsia="es-ES"/>
        </w:rPr>
        <w:t>Acciones y/o Datos</w:t>
      </w:r>
      <w:r w:rsidRPr="004C3091">
        <w:rPr>
          <w:rFonts w:asciiTheme="minorHAnsi" w:eastAsia="Times New Roman" w:hAnsiTheme="minorHAnsi"/>
          <w:i/>
          <w:color w:val="1F4E79" w:themeColor="accent1" w:themeShade="80"/>
          <w:sz w:val="22"/>
          <w:szCs w:val="22"/>
          <w:lang w:eastAsia="es-ES"/>
        </w:rPr>
        <w:t>":</w:t>
      </w:r>
    </w:p>
    <w:p w14:paraId="0233C5AB" w14:textId="77777777" w:rsidR="004C3091" w:rsidRDefault="004C3091" w:rsidP="004C3091">
      <w:pPr>
        <w:rPr>
          <w:rFonts w:asciiTheme="minorHAnsi" w:eastAsia="Times New Roman" w:hAnsiTheme="minorHAnsi"/>
          <w:i/>
          <w:color w:val="1F4E79" w:themeColor="accent1" w:themeShade="80"/>
          <w:sz w:val="22"/>
          <w:szCs w:val="22"/>
          <w:lang w:eastAsia="es-ES"/>
        </w:rPr>
      </w:pPr>
    </w:p>
    <w:p w14:paraId="50669375" w14:textId="75D59B92" w:rsidR="004C3091" w:rsidRPr="004C3091" w:rsidRDefault="004C3091" w:rsidP="004C3091">
      <w:pPr>
        <w:ind w:left="708"/>
        <w:rPr>
          <w:rFonts w:asciiTheme="minorHAnsi" w:eastAsia="Times New Roman" w:hAnsiTheme="minorHAnsi"/>
          <w:i/>
          <w:color w:val="1F4E79" w:themeColor="accent1" w:themeShade="80"/>
          <w:sz w:val="22"/>
          <w:szCs w:val="22"/>
          <w:lang w:eastAsia="es-ES"/>
        </w:rPr>
      </w:pPr>
      <w:r w:rsidRPr="004C3091">
        <w:rPr>
          <w:rFonts w:asciiTheme="minorHAnsi" w:eastAsia="Times New Roman" w:hAnsiTheme="minorHAnsi"/>
          <w:b/>
          <w:bCs/>
          <w:i/>
          <w:color w:val="1F4E79" w:themeColor="accent1" w:themeShade="80"/>
          <w:sz w:val="22"/>
          <w:szCs w:val="22"/>
          <w:lang w:eastAsia="es-ES"/>
        </w:rPr>
        <w:t>1.- Sí, admitir solicitud</w:t>
      </w:r>
      <w:r w:rsidRPr="004C3091">
        <w:rPr>
          <w:rFonts w:asciiTheme="minorHAnsi" w:eastAsia="Times New Roman" w:hAnsiTheme="minorHAnsi"/>
          <w:i/>
          <w:color w:val="1F4E79" w:themeColor="accent1" w:themeShade="80"/>
          <w:sz w:val="22"/>
          <w:szCs w:val="22"/>
          <w:lang w:eastAsia="es-ES"/>
        </w:rPr>
        <w:t>. Seleccione esta opción en caso de que la documentación anexada sea correcta. Cuando finalice la fase de solicitud, este expediente pasará a la situación: "</w:t>
      </w:r>
      <w:r w:rsidRPr="004C3091">
        <w:rPr>
          <w:rFonts w:asciiTheme="minorHAnsi" w:eastAsia="Times New Roman" w:hAnsiTheme="minorHAnsi"/>
          <w:b/>
          <w:bCs/>
          <w:i/>
          <w:iCs/>
          <w:color w:val="1F4E79" w:themeColor="accent1" w:themeShade="80"/>
          <w:sz w:val="22"/>
          <w:szCs w:val="22"/>
          <w:lang w:eastAsia="es-ES"/>
        </w:rPr>
        <w:t>Admitido Provisional</w:t>
      </w:r>
      <w:r w:rsidRPr="004C3091">
        <w:rPr>
          <w:rFonts w:asciiTheme="minorHAnsi" w:eastAsia="Times New Roman" w:hAnsiTheme="minorHAnsi"/>
          <w:i/>
          <w:color w:val="1F4E79" w:themeColor="accent1" w:themeShade="80"/>
          <w:sz w:val="22"/>
          <w:szCs w:val="22"/>
          <w:lang w:eastAsia="es-ES"/>
        </w:rPr>
        <w:t>".</w:t>
      </w:r>
      <w:r w:rsidRPr="004C3091">
        <w:rPr>
          <w:rFonts w:asciiTheme="minorHAnsi" w:eastAsia="Times New Roman" w:hAnsiTheme="minorHAnsi"/>
          <w:i/>
          <w:color w:val="1F4E79" w:themeColor="accent1" w:themeShade="80"/>
          <w:sz w:val="22"/>
          <w:szCs w:val="22"/>
          <w:lang w:eastAsia="es-ES"/>
        </w:rPr>
        <w:br/>
      </w:r>
      <w:r w:rsidRPr="004C3091">
        <w:rPr>
          <w:rFonts w:asciiTheme="minorHAnsi" w:eastAsia="Times New Roman" w:hAnsiTheme="minorHAnsi"/>
          <w:b/>
          <w:bCs/>
          <w:i/>
          <w:color w:val="1F4E79" w:themeColor="accent1" w:themeShade="80"/>
          <w:sz w:val="22"/>
          <w:szCs w:val="22"/>
          <w:lang w:eastAsia="es-ES"/>
        </w:rPr>
        <w:t>2.- No, requerir subsanación</w:t>
      </w:r>
      <w:r w:rsidRPr="004C3091">
        <w:rPr>
          <w:rFonts w:asciiTheme="minorHAnsi" w:eastAsia="Times New Roman" w:hAnsiTheme="minorHAnsi"/>
          <w:i/>
          <w:color w:val="1F4E79" w:themeColor="accent1" w:themeShade="80"/>
          <w:sz w:val="22"/>
          <w:szCs w:val="22"/>
          <w:lang w:eastAsia="es-ES"/>
        </w:rPr>
        <w:t>. Seleccione esta opción si no se ha anexado documentación, si habiéndose adjuntado no es legible o si no se corresponde con la tasa seleccionada. En este caso, deberá seleccionar el motivo de exclusión. Una vez finalizada la fase de solicitud, este expediente pasará a la situación: "</w:t>
      </w:r>
      <w:r w:rsidRPr="004C3091">
        <w:rPr>
          <w:rFonts w:asciiTheme="minorHAnsi" w:eastAsia="Times New Roman" w:hAnsiTheme="minorHAnsi"/>
          <w:b/>
          <w:bCs/>
          <w:i/>
          <w:iCs/>
          <w:color w:val="1F4E79" w:themeColor="accent1" w:themeShade="80"/>
          <w:sz w:val="22"/>
          <w:szCs w:val="22"/>
          <w:lang w:eastAsia="es-ES"/>
        </w:rPr>
        <w:t>Excluido Provisional</w:t>
      </w:r>
      <w:r w:rsidRPr="004C3091">
        <w:rPr>
          <w:rFonts w:asciiTheme="minorHAnsi" w:eastAsia="Times New Roman" w:hAnsiTheme="minorHAnsi"/>
          <w:i/>
          <w:color w:val="1F4E79" w:themeColor="accent1" w:themeShade="80"/>
          <w:sz w:val="22"/>
          <w:szCs w:val="22"/>
          <w:lang w:eastAsia="es-ES"/>
        </w:rPr>
        <w:t>".</w:t>
      </w:r>
      <w:r w:rsidRPr="004C3091">
        <w:rPr>
          <w:rFonts w:asciiTheme="minorHAnsi" w:eastAsia="Times New Roman" w:hAnsiTheme="minorHAnsi"/>
          <w:i/>
          <w:color w:val="1F4E79" w:themeColor="accent1" w:themeShade="80"/>
          <w:sz w:val="22"/>
          <w:szCs w:val="22"/>
          <w:lang w:eastAsia="es-ES"/>
        </w:rPr>
        <w:br/>
      </w:r>
      <w:r w:rsidRPr="004C3091">
        <w:rPr>
          <w:rFonts w:asciiTheme="minorHAnsi" w:eastAsia="Times New Roman" w:hAnsiTheme="minorHAnsi"/>
          <w:b/>
          <w:bCs/>
          <w:i/>
          <w:color w:val="1F4E79" w:themeColor="accent1" w:themeShade="80"/>
          <w:sz w:val="22"/>
          <w:szCs w:val="22"/>
          <w:lang w:eastAsia="es-ES"/>
        </w:rPr>
        <w:t>3.- No, cancelar expediente</w:t>
      </w:r>
      <w:r w:rsidRPr="004C3091">
        <w:rPr>
          <w:rFonts w:asciiTheme="minorHAnsi" w:eastAsia="Times New Roman" w:hAnsiTheme="minorHAnsi"/>
          <w:i/>
          <w:color w:val="1F4E79" w:themeColor="accent1" w:themeShade="80"/>
          <w:sz w:val="22"/>
          <w:szCs w:val="22"/>
          <w:lang w:eastAsia="es-ES"/>
        </w:rPr>
        <w:t>. Seleccione esta opción, exclusivamente, cuando quiera anular esta solicitud. Una vez que finalice la fase de solicitud, este expediente pasará a la situación: "</w:t>
      </w:r>
      <w:r w:rsidRPr="004C3091">
        <w:rPr>
          <w:rFonts w:asciiTheme="minorHAnsi" w:eastAsia="Times New Roman" w:hAnsiTheme="minorHAnsi"/>
          <w:b/>
          <w:bCs/>
          <w:i/>
          <w:iCs/>
          <w:color w:val="1F4E79" w:themeColor="accent1" w:themeShade="80"/>
          <w:sz w:val="22"/>
          <w:szCs w:val="22"/>
          <w:lang w:eastAsia="es-ES"/>
        </w:rPr>
        <w:t>Cerrada por excluida</w:t>
      </w:r>
      <w:r w:rsidRPr="004C3091">
        <w:rPr>
          <w:rFonts w:asciiTheme="minorHAnsi" w:eastAsia="Times New Roman" w:hAnsiTheme="minorHAnsi"/>
          <w:i/>
          <w:color w:val="1F4E79" w:themeColor="accent1" w:themeShade="80"/>
          <w:sz w:val="22"/>
          <w:szCs w:val="22"/>
          <w:lang w:eastAsia="es-ES"/>
        </w:rPr>
        <w:t>", cerrándose el expediente. Recuerde que esta acción excluirá de manera definitiva la solicitud de la convocatoria.</w:t>
      </w:r>
    </w:p>
    <w:p w14:paraId="0A33CCF1" w14:textId="77777777" w:rsidR="004C3091" w:rsidRPr="004C3091" w:rsidRDefault="004C3091" w:rsidP="004C3091">
      <w:pPr>
        <w:rPr>
          <w:rFonts w:asciiTheme="minorHAnsi" w:eastAsia="Times New Roman" w:hAnsiTheme="minorHAnsi"/>
          <w:i/>
          <w:color w:val="1F4E79" w:themeColor="accent1" w:themeShade="80"/>
          <w:sz w:val="22"/>
          <w:szCs w:val="22"/>
          <w:lang w:eastAsia="es-ES"/>
        </w:rPr>
      </w:pPr>
      <w:r w:rsidRPr="004C3091">
        <w:rPr>
          <w:rFonts w:asciiTheme="minorHAnsi" w:eastAsia="Times New Roman" w:hAnsiTheme="minorHAnsi"/>
          <w:i/>
          <w:color w:val="1F4E79" w:themeColor="accent1" w:themeShade="80"/>
          <w:sz w:val="22"/>
          <w:szCs w:val="22"/>
          <w:lang w:eastAsia="es-ES"/>
        </w:rPr>
        <w:br/>
        <w:t>Una vez seleccionada la opción correcta, pulse el botón "</w:t>
      </w:r>
      <w:r w:rsidRPr="004C3091">
        <w:rPr>
          <w:rFonts w:asciiTheme="minorHAnsi" w:eastAsia="Times New Roman" w:hAnsiTheme="minorHAnsi"/>
          <w:i/>
          <w:iCs/>
          <w:color w:val="1F4E79" w:themeColor="accent1" w:themeShade="80"/>
          <w:sz w:val="22"/>
          <w:szCs w:val="22"/>
          <w:lang w:eastAsia="es-ES"/>
        </w:rPr>
        <w:t>Guardar</w:t>
      </w:r>
      <w:r w:rsidRPr="004C3091">
        <w:rPr>
          <w:rFonts w:asciiTheme="minorHAnsi" w:eastAsia="Times New Roman" w:hAnsiTheme="minorHAnsi"/>
          <w:i/>
          <w:color w:val="1F4E79" w:themeColor="accent1" w:themeShade="80"/>
          <w:sz w:val="22"/>
          <w:szCs w:val="22"/>
          <w:lang w:eastAsia="es-ES"/>
        </w:rPr>
        <w:t>". Podrá volver a revisar esta decisión posteriormente, hasta la fecha de publicación provisional de la convocatoria.</w:t>
      </w:r>
    </w:p>
    <w:p w14:paraId="153F58CB" w14:textId="77777777" w:rsidR="00EE4806" w:rsidRPr="00160E16" w:rsidRDefault="00EE4806" w:rsidP="005E7719">
      <w:pPr>
        <w:rPr>
          <w:sz w:val="22"/>
        </w:rPr>
      </w:pPr>
    </w:p>
    <w:p w14:paraId="3A3E193F" w14:textId="77777777" w:rsidR="00E00FE5" w:rsidRPr="00160E16" w:rsidRDefault="00E00FE5" w:rsidP="00160E16">
      <w:pPr>
        <w:rPr>
          <w:noProof/>
          <w:sz w:val="22"/>
          <w:lang w:eastAsia="es-ES"/>
        </w:rPr>
      </w:pPr>
      <w:r w:rsidRPr="00160E16">
        <w:rPr>
          <w:sz w:val="22"/>
        </w:rPr>
        <w:br w:type="page"/>
      </w:r>
    </w:p>
    <w:p w14:paraId="7B5B53E2" w14:textId="77777777" w:rsidR="00E00FE5" w:rsidRPr="00160E16" w:rsidRDefault="00E00FE5" w:rsidP="00160E16">
      <w:pPr>
        <w:rPr>
          <w:noProof/>
          <w:sz w:val="22"/>
          <w:lang w:eastAsia="es-ES"/>
        </w:rPr>
      </w:pPr>
    </w:p>
    <w:p w14:paraId="79AE08AC" w14:textId="77777777" w:rsidR="00160E16" w:rsidRPr="00160E16" w:rsidRDefault="00315509" w:rsidP="00160E16">
      <w:pPr>
        <w:rPr>
          <w:sz w:val="22"/>
        </w:rPr>
      </w:pPr>
      <w:r>
        <w:rPr>
          <w:noProof/>
          <w:lang w:eastAsia="es-ES"/>
        </w:rPr>
        <w:drawing>
          <wp:inline distT="0" distB="0" distL="0" distR="0" wp14:anchorId="1AB95393" wp14:editId="7C31753D">
            <wp:extent cx="5756275" cy="19855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98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FAD31" w14:textId="77777777" w:rsidR="00160E16" w:rsidRPr="00160E16" w:rsidRDefault="00160E16" w:rsidP="00160E16">
      <w:pPr>
        <w:rPr>
          <w:sz w:val="22"/>
        </w:rPr>
      </w:pPr>
    </w:p>
    <w:p w14:paraId="36F3EA46" w14:textId="77777777" w:rsidR="00E00FE5" w:rsidRPr="00160E16" w:rsidRDefault="00E00FE5" w:rsidP="00160E16">
      <w:pPr>
        <w:rPr>
          <w:sz w:val="20"/>
        </w:rPr>
      </w:pPr>
      <w:r>
        <w:rPr>
          <w:rFonts w:ascii="Cambria" w:eastAsia="Times New Roman" w:hAnsi="Cambria"/>
          <w:b/>
          <w:bCs/>
          <w:color w:val="4F81BD"/>
          <w:sz w:val="22"/>
          <w:szCs w:val="22"/>
          <w:lang w:eastAsia="en-US"/>
        </w:rPr>
        <w:br w:type="page"/>
      </w:r>
    </w:p>
    <w:p w14:paraId="466F3F1E" w14:textId="77777777" w:rsidR="00E00FE5" w:rsidRPr="00160E16" w:rsidRDefault="00E00FE5" w:rsidP="00E00FE5">
      <w:pPr>
        <w:keepNext/>
        <w:keepLines/>
        <w:suppressAutoHyphens w:val="0"/>
        <w:spacing w:before="200" w:after="200" w:line="276" w:lineRule="auto"/>
        <w:outlineLvl w:val="2"/>
        <w:rPr>
          <w:rFonts w:ascii="Cambria" w:eastAsia="Times New Roman" w:hAnsi="Cambria"/>
          <w:b/>
          <w:bCs/>
          <w:color w:val="4F81BD"/>
          <w:sz w:val="20"/>
          <w:szCs w:val="22"/>
          <w:lang w:eastAsia="en-US"/>
        </w:rPr>
      </w:pPr>
      <w:r>
        <w:rPr>
          <w:rFonts w:ascii="Cambria" w:eastAsia="Times New Roman" w:hAnsi="Cambria"/>
          <w:b/>
          <w:bCs/>
          <w:color w:val="4F81BD"/>
          <w:sz w:val="22"/>
          <w:szCs w:val="22"/>
          <w:lang w:eastAsia="en-US"/>
        </w:rPr>
        <w:lastRenderedPageBreak/>
        <w:t>SUBSANACIÓN</w:t>
      </w:r>
    </w:p>
    <w:p w14:paraId="34D54AE0" w14:textId="77777777" w:rsidR="00DD636C" w:rsidRPr="00DD636C" w:rsidRDefault="00DD636C" w:rsidP="00DD636C">
      <w:pPr>
        <w:suppressAutoHyphens w:val="0"/>
        <w:spacing w:before="100" w:beforeAutospacing="1" w:after="100" w:afterAutospacing="1" w:line="276" w:lineRule="auto"/>
        <w:outlineLvl w:val="3"/>
        <w:rPr>
          <w:rFonts w:eastAsia="Times New Roman"/>
          <w:color w:val="0070C0"/>
          <w:sz w:val="22"/>
          <w:szCs w:val="22"/>
          <w:lang w:eastAsia="es-ES"/>
        </w:rPr>
      </w:pPr>
      <w:r w:rsidRPr="00DD636C">
        <w:rPr>
          <w:rFonts w:eastAsia="Times New Roman"/>
          <w:color w:val="0070C0"/>
          <w:sz w:val="22"/>
          <w:szCs w:val="22"/>
          <w:lang w:eastAsia="es-ES"/>
        </w:rPr>
        <w:t>SUBSANACIÓN</w:t>
      </w:r>
      <w:r>
        <w:rPr>
          <w:rFonts w:eastAsia="Times New Roman"/>
          <w:color w:val="0070C0"/>
          <w:sz w:val="22"/>
          <w:szCs w:val="22"/>
          <w:lang w:eastAsia="es-ES"/>
        </w:rPr>
        <w:t xml:space="preserve"> ELECTRÓNICA</w:t>
      </w:r>
    </w:p>
    <w:p w14:paraId="75A63935" w14:textId="77777777" w:rsidR="00E00FE5" w:rsidRPr="00160E16" w:rsidRDefault="00160E16" w:rsidP="00160E16">
      <w:pPr>
        <w:suppressAutoHyphens w:val="0"/>
        <w:spacing w:after="200" w:line="276" w:lineRule="auto"/>
        <w:jc w:val="both"/>
        <w:rPr>
          <w:sz w:val="22"/>
          <w:szCs w:val="22"/>
          <w:lang w:eastAsia="en-US"/>
        </w:rPr>
      </w:pPr>
      <w:r w:rsidRPr="00160E16">
        <w:rPr>
          <w:sz w:val="22"/>
          <w:szCs w:val="22"/>
          <w:lang w:eastAsia="en-US"/>
        </w:rPr>
        <w:t>En caso de que</w:t>
      </w:r>
      <w:r w:rsidR="007F4AE5">
        <w:rPr>
          <w:sz w:val="22"/>
          <w:szCs w:val="22"/>
          <w:lang w:eastAsia="en-US"/>
        </w:rPr>
        <w:t>,</w:t>
      </w:r>
      <w:r w:rsidRPr="00160E16">
        <w:rPr>
          <w:sz w:val="22"/>
          <w:szCs w:val="22"/>
          <w:lang w:eastAsia="en-US"/>
        </w:rPr>
        <w:t xml:space="preserve"> bien no se haya aportado </w:t>
      </w:r>
      <w:r w:rsidR="00315509">
        <w:rPr>
          <w:sz w:val="22"/>
          <w:szCs w:val="22"/>
          <w:lang w:eastAsia="en-US"/>
        </w:rPr>
        <w:t xml:space="preserve">la documentación justificativa necesaria, </w:t>
      </w:r>
      <w:r w:rsidRPr="00160E16">
        <w:rPr>
          <w:sz w:val="22"/>
          <w:szCs w:val="22"/>
          <w:lang w:eastAsia="en-US"/>
        </w:rPr>
        <w:t>sea</w:t>
      </w:r>
      <w:r w:rsidR="007F4AE5">
        <w:rPr>
          <w:sz w:val="22"/>
          <w:szCs w:val="22"/>
          <w:lang w:eastAsia="en-US"/>
        </w:rPr>
        <w:t xml:space="preserve"> est</w:t>
      </w:r>
      <w:r w:rsidR="00315509">
        <w:rPr>
          <w:sz w:val="22"/>
          <w:szCs w:val="22"/>
          <w:lang w:eastAsia="en-US"/>
        </w:rPr>
        <w:t>a</w:t>
      </w:r>
      <w:r w:rsidRPr="00160E16">
        <w:rPr>
          <w:sz w:val="22"/>
          <w:szCs w:val="22"/>
          <w:lang w:eastAsia="en-US"/>
        </w:rPr>
        <w:t xml:space="preserve"> ilegible o el fichero esté corrupto, se podrá iniciar un trámite de subsanación. Para ello hay que elegir la opción</w:t>
      </w:r>
      <w:r w:rsidR="00360F4C">
        <w:rPr>
          <w:sz w:val="22"/>
          <w:szCs w:val="22"/>
          <w:lang w:eastAsia="en-US"/>
        </w:rPr>
        <w:t>:</w:t>
      </w:r>
      <w:r w:rsidRPr="00160E16">
        <w:rPr>
          <w:sz w:val="22"/>
          <w:szCs w:val="22"/>
          <w:lang w:eastAsia="en-US"/>
        </w:rPr>
        <w:t xml:space="preserve"> “</w:t>
      </w:r>
      <w:r w:rsidRPr="00360F4C">
        <w:rPr>
          <w:b/>
          <w:sz w:val="22"/>
          <w:szCs w:val="22"/>
          <w:lang w:eastAsia="en-US"/>
        </w:rPr>
        <w:t>2. No, requerir subsanación</w:t>
      </w:r>
      <w:r w:rsidRPr="00160E16">
        <w:rPr>
          <w:sz w:val="22"/>
          <w:szCs w:val="22"/>
          <w:lang w:eastAsia="en-US"/>
        </w:rPr>
        <w:t>” y especificar las causas de exclusión:</w:t>
      </w:r>
    </w:p>
    <w:p w14:paraId="04ED8B30" w14:textId="77777777" w:rsidR="00EE4806" w:rsidRPr="00160E16" w:rsidRDefault="00315509" w:rsidP="00160E16">
      <w:pPr>
        <w:suppressAutoHyphens w:val="0"/>
        <w:spacing w:after="200" w:line="276" w:lineRule="auto"/>
        <w:jc w:val="both"/>
        <w:rPr>
          <w:sz w:val="22"/>
          <w:szCs w:val="22"/>
          <w:lang w:eastAsia="en-US"/>
        </w:rPr>
      </w:pPr>
      <w:r>
        <w:rPr>
          <w:noProof/>
          <w:lang w:eastAsia="es-ES"/>
        </w:rPr>
        <w:drawing>
          <wp:inline distT="0" distB="0" distL="0" distR="0" wp14:anchorId="588A31EF" wp14:editId="44726064">
            <wp:extent cx="6080125" cy="2759519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275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5754" w14:textId="77777777" w:rsidR="00160E16" w:rsidRPr="00160E16" w:rsidRDefault="00160E16" w:rsidP="00160E16">
      <w:pPr>
        <w:suppressAutoHyphens w:val="0"/>
        <w:spacing w:after="200" w:line="276" w:lineRule="auto"/>
        <w:jc w:val="both"/>
        <w:rPr>
          <w:sz w:val="22"/>
          <w:szCs w:val="22"/>
          <w:lang w:eastAsia="en-US"/>
        </w:rPr>
      </w:pPr>
      <w:r w:rsidRPr="00160E16">
        <w:rPr>
          <w:sz w:val="22"/>
          <w:szCs w:val="22"/>
          <w:lang w:eastAsia="en-US"/>
        </w:rPr>
        <w:t>Pulsando el botón “</w:t>
      </w:r>
      <w:r w:rsidRPr="00160E16">
        <w:rPr>
          <w:b/>
          <w:i/>
          <w:sz w:val="22"/>
          <w:szCs w:val="22"/>
          <w:lang w:eastAsia="en-US"/>
        </w:rPr>
        <w:t>Guardar</w:t>
      </w:r>
      <w:r w:rsidRPr="00160E16">
        <w:rPr>
          <w:sz w:val="22"/>
          <w:szCs w:val="22"/>
          <w:lang w:eastAsia="en-US"/>
        </w:rPr>
        <w:t xml:space="preserve">”, se </w:t>
      </w:r>
      <w:r>
        <w:rPr>
          <w:sz w:val="22"/>
          <w:szCs w:val="22"/>
          <w:lang w:eastAsia="en-US"/>
        </w:rPr>
        <w:t>almacenarán</w:t>
      </w:r>
      <w:r w:rsidRPr="00160E16">
        <w:rPr>
          <w:sz w:val="22"/>
          <w:szCs w:val="22"/>
          <w:lang w:eastAsia="en-US"/>
        </w:rPr>
        <w:t xml:space="preserve"> estos valores hasta el momento en que finalice el periodo de revisión. Puede volver a este expediente en cualquier momento</w:t>
      </w:r>
      <w:r w:rsidR="00162D13">
        <w:rPr>
          <w:sz w:val="22"/>
          <w:szCs w:val="22"/>
          <w:lang w:eastAsia="en-US"/>
        </w:rPr>
        <w:t>, durante la fase de revisión,</w:t>
      </w:r>
      <w:r w:rsidRPr="00160E16">
        <w:rPr>
          <w:sz w:val="22"/>
          <w:szCs w:val="22"/>
          <w:lang w:eastAsia="en-US"/>
        </w:rPr>
        <w:t xml:space="preserve"> y cambiar las </w:t>
      </w:r>
      <w:r w:rsidR="00162D13">
        <w:rPr>
          <w:sz w:val="22"/>
          <w:szCs w:val="22"/>
          <w:lang w:eastAsia="en-US"/>
        </w:rPr>
        <w:t>opciones si fuera necesario.</w:t>
      </w:r>
    </w:p>
    <w:p w14:paraId="567FEF68" w14:textId="77777777" w:rsidR="00160E16" w:rsidRDefault="00162D13" w:rsidP="00160E16">
      <w:pPr>
        <w:suppressAutoHyphens w:val="0"/>
        <w:spacing w:after="200" w:line="276" w:lineRule="auto"/>
        <w:jc w:val="both"/>
        <w:rPr>
          <w:sz w:val="22"/>
          <w:szCs w:val="22"/>
          <w:lang w:eastAsia="en-US"/>
        </w:rPr>
      </w:pPr>
      <w:r>
        <w:rPr>
          <w:sz w:val="22"/>
          <w:szCs w:val="22"/>
          <w:lang w:eastAsia="en-US"/>
        </w:rPr>
        <w:t>A la finalización del periodo de revisión</w:t>
      </w:r>
      <w:r w:rsidR="000C0033">
        <w:rPr>
          <w:sz w:val="22"/>
          <w:szCs w:val="22"/>
          <w:lang w:eastAsia="en-US"/>
        </w:rPr>
        <w:t>, se inicia el periodo de subsanación. El interesado recibirá el siguiente correo informándole de que debe subsanar la causa de exclusión:</w:t>
      </w:r>
    </w:p>
    <w:p w14:paraId="5C0C5D1B" w14:textId="612FD686" w:rsidR="000C0033" w:rsidRDefault="00374BDD" w:rsidP="007F2682">
      <w:pPr>
        <w:suppressAutoHyphens w:val="0"/>
        <w:spacing w:after="200" w:line="276" w:lineRule="auto"/>
        <w:jc w:val="both"/>
        <w:rPr>
          <w:sz w:val="22"/>
          <w:szCs w:val="22"/>
          <w:lang w:eastAsia="en-U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97152" behindDoc="0" locked="0" layoutInCell="1" allowOverlap="1" wp14:anchorId="0686DCA8" wp14:editId="22CF1679">
            <wp:simplePos x="0" y="0"/>
            <wp:positionH relativeFrom="margin">
              <wp:posOffset>-1270</wp:posOffset>
            </wp:positionH>
            <wp:positionV relativeFrom="paragraph">
              <wp:posOffset>0</wp:posOffset>
            </wp:positionV>
            <wp:extent cx="6080125" cy="3950335"/>
            <wp:effectExtent l="0" t="0" r="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CB0BE" w14:textId="77777777" w:rsidR="000C0033" w:rsidRPr="007B1B1F" w:rsidRDefault="000C0033" w:rsidP="007F2682">
      <w:pPr>
        <w:suppressAutoHyphens w:val="0"/>
        <w:spacing w:after="200" w:line="276" w:lineRule="auto"/>
        <w:rPr>
          <w:i/>
          <w:color w:val="002060"/>
          <w:sz w:val="22"/>
          <w:szCs w:val="20"/>
          <w:lang w:eastAsia="en-US"/>
        </w:rPr>
      </w:pPr>
      <w:r w:rsidRPr="007B1B1F">
        <w:rPr>
          <w:b/>
          <w:i/>
          <w:color w:val="002060"/>
          <w:sz w:val="22"/>
          <w:szCs w:val="20"/>
          <w:lang w:eastAsia="en-US"/>
        </w:rPr>
        <w:t>ASUNTO:</w:t>
      </w:r>
      <w:r w:rsidRPr="007B1B1F">
        <w:rPr>
          <w:i/>
          <w:color w:val="002060"/>
          <w:sz w:val="22"/>
          <w:szCs w:val="20"/>
          <w:lang w:eastAsia="en-US"/>
        </w:rPr>
        <w:t xml:space="preserve"> Inicio Plazo de Subsanación</w:t>
      </w:r>
    </w:p>
    <w:p w14:paraId="6102F49D" w14:textId="7282FDA1" w:rsidR="008B7A13" w:rsidRPr="008B7A13" w:rsidRDefault="000C0033" w:rsidP="00BC770C">
      <w:pPr>
        <w:spacing w:after="240"/>
        <w:rPr>
          <w:i/>
          <w:color w:val="002060"/>
          <w:sz w:val="22"/>
          <w:szCs w:val="20"/>
          <w:u w:val="single"/>
          <w:lang w:eastAsia="en-US"/>
        </w:rPr>
      </w:pPr>
      <w:r w:rsidRPr="007B1B1F">
        <w:rPr>
          <w:b/>
          <w:i/>
          <w:color w:val="002060"/>
          <w:sz w:val="22"/>
          <w:szCs w:val="20"/>
          <w:lang w:eastAsia="en-US"/>
        </w:rPr>
        <w:t>CUERPO:</w:t>
      </w:r>
      <w:r w:rsidRPr="007B1B1F">
        <w:rPr>
          <w:i/>
          <w:color w:val="002060"/>
          <w:sz w:val="22"/>
          <w:szCs w:val="20"/>
          <w:lang w:eastAsia="en-US"/>
        </w:rPr>
        <w:t xml:space="preserve"> </w:t>
      </w:r>
      <w:r w:rsidR="008B7A13" w:rsidRPr="009308EE">
        <w:rPr>
          <w:i/>
          <w:color w:val="002060"/>
          <w:sz w:val="22"/>
          <w:szCs w:val="20"/>
          <w:lang w:eastAsia="en-US"/>
        </w:rPr>
        <w:t>Estimado/a Don/Doña:</w:t>
      </w:r>
      <w:r w:rsidR="008B7A13">
        <w:rPr>
          <w:i/>
          <w:color w:val="002060"/>
          <w:sz w:val="22"/>
          <w:szCs w:val="20"/>
          <w:lang w:eastAsia="en-US"/>
        </w:rPr>
        <w:t xml:space="preserve"> </w:t>
      </w:r>
      <w:r w:rsidR="008B7A13" w:rsidRPr="009308EE">
        <w:rPr>
          <w:b/>
          <w:i/>
          <w:color w:val="002060"/>
          <w:sz w:val="22"/>
          <w:szCs w:val="20"/>
          <w:lang w:eastAsia="en-US"/>
        </w:rPr>
        <w:t>Nombre</w:t>
      </w:r>
      <w:r w:rsidR="008B7A13">
        <w:rPr>
          <w:b/>
          <w:i/>
          <w:color w:val="002060"/>
          <w:sz w:val="22"/>
          <w:szCs w:val="20"/>
          <w:lang w:eastAsia="en-US"/>
        </w:rPr>
        <w:t xml:space="preserve"> completo</w:t>
      </w:r>
      <w:r w:rsidR="008B7A13" w:rsidRPr="009308EE">
        <w:rPr>
          <w:b/>
          <w:i/>
          <w:color w:val="002060"/>
          <w:sz w:val="22"/>
          <w:szCs w:val="20"/>
          <w:lang w:eastAsia="en-US"/>
        </w:rPr>
        <w:t xml:space="preserve"> interesado</w:t>
      </w:r>
      <w:r w:rsidR="008B7A13">
        <w:rPr>
          <w:b/>
          <w:i/>
          <w:color w:val="002060"/>
          <w:sz w:val="22"/>
          <w:szCs w:val="20"/>
          <w:u w:val="single"/>
          <w:lang w:eastAsia="en-US"/>
        </w:rPr>
        <w:t>.</w:t>
      </w:r>
    </w:p>
    <w:p w14:paraId="3BF5645B" w14:textId="52F01FDB" w:rsidR="00BC770C" w:rsidRPr="007F2682" w:rsidRDefault="00BC770C" w:rsidP="00BC770C">
      <w:pPr>
        <w:spacing w:after="240"/>
        <w:rPr>
          <w:rFonts w:eastAsia="Times New Roman"/>
          <w:b/>
          <w:bCs/>
          <w:i/>
          <w:color w:val="1F4E79" w:themeColor="accent1" w:themeShade="80"/>
          <w:sz w:val="22"/>
          <w:szCs w:val="22"/>
        </w:rPr>
      </w:pPr>
      <w:r w:rsidRPr="00BC770C">
        <w:rPr>
          <w:rFonts w:eastAsia="Times New Roman"/>
          <w:i/>
          <w:color w:val="1F4E79" w:themeColor="accent1" w:themeShade="80"/>
          <w:sz w:val="22"/>
          <w:szCs w:val="22"/>
        </w:rPr>
        <w:t xml:space="preserve">Una vez revisada la documentación aportada durante el plazo de solicitud, se le comunica que ha sido excluido provisionalmente de la convocatoria: </w:t>
      </w:r>
      <w:r w:rsidRPr="00BC770C">
        <w:rPr>
          <w:rFonts w:eastAsia="Times New Roman"/>
          <w:i/>
          <w:color w:val="1F4E79" w:themeColor="accent1" w:themeShade="80"/>
          <w:sz w:val="22"/>
          <w:szCs w:val="22"/>
        </w:rPr>
        <w:br/>
      </w:r>
      <w:r w:rsidRPr="00BC770C">
        <w:rPr>
          <w:rFonts w:eastAsia="Times New Roman"/>
          <w:i/>
          <w:color w:val="1F4E79" w:themeColor="accent1" w:themeShade="80"/>
          <w:sz w:val="22"/>
          <w:szCs w:val="22"/>
        </w:rPr>
        <w:br/>
      </w:r>
      <w:r w:rsidR="007F2682" w:rsidRPr="007F2682">
        <w:rPr>
          <w:rFonts w:eastAsia="Times New Roman"/>
          <w:b/>
          <w:bCs/>
          <w:i/>
          <w:color w:val="1F4E79" w:themeColor="accent1" w:themeShade="80"/>
          <w:sz w:val="22"/>
          <w:szCs w:val="22"/>
        </w:rPr>
        <w:t>Nombre convocatoria</w:t>
      </w:r>
      <w:r w:rsidRPr="00BC770C">
        <w:rPr>
          <w:rFonts w:eastAsia="Times New Roman"/>
          <w:i/>
          <w:color w:val="1F4E79" w:themeColor="accent1" w:themeShade="80"/>
          <w:sz w:val="22"/>
          <w:szCs w:val="22"/>
        </w:rPr>
        <w:br/>
      </w:r>
      <w:r w:rsidRPr="00BC770C">
        <w:rPr>
          <w:rFonts w:eastAsia="Times New Roman"/>
          <w:i/>
          <w:color w:val="1F4E79" w:themeColor="accent1" w:themeShade="80"/>
          <w:sz w:val="22"/>
          <w:szCs w:val="22"/>
        </w:rPr>
        <w:br/>
        <w:t>Tal y como se indica en las bases de la convocatoria, el periodo para subsanar la causa de exclusión se iniciará a las 00:00:01 horas del día</w:t>
      </w:r>
      <w:r w:rsidR="007F2682">
        <w:rPr>
          <w:rFonts w:eastAsia="Times New Roman"/>
          <w:i/>
          <w:color w:val="1F4E79" w:themeColor="accent1" w:themeShade="80"/>
          <w:sz w:val="22"/>
          <w:szCs w:val="22"/>
        </w:rPr>
        <w:t xml:space="preserve"> X</w:t>
      </w:r>
      <w:r w:rsidRPr="00BC770C">
        <w:rPr>
          <w:rFonts w:eastAsia="Times New Roman"/>
          <w:i/>
          <w:color w:val="1F4E79" w:themeColor="accent1" w:themeShade="80"/>
          <w:sz w:val="22"/>
          <w:szCs w:val="22"/>
        </w:rPr>
        <w:t xml:space="preserve"> y finalizará a las 23:59:59 horas del día </w:t>
      </w:r>
      <w:r w:rsidR="007F2682">
        <w:rPr>
          <w:rFonts w:eastAsia="Times New Roman"/>
          <w:i/>
          <w:color w:val="1F4E79" w:themeColor="accent1" w:themeShade="80"/>
          <w:sz w:val="22"/>
          <w:szCs w:val="22"/>
        </w:rPr>
        <w:t>Y</w:t>
      </w:r>
      <w:r w:rsidRPr="00BC770C">
        <w:rPr>
          <w:rFonts w:eastAsia="Times New Roman"/>
          <w:i/>
          <w:color w:val="1F4E79" w:themeColor="accent1" w:themeShade="80"/>
          <w:sz w:val="22"/>
          <w:szCs w:val="22"/>
        </w:rPr>
        <w:t>. Podrá efectuar la citada subsanación a través de la aplicación telemática.</w:t>
      </w:r>
      <w:r w:rsidRPr="00BC770C">
        <w:rPr>
          <w:rFonts w:eastAsia="Times New Roman"/>
          <w:i/>
          <w:color w:val="1F4E79" w:themeColor="accent1" w:themeShade="80"/>
          <w:sz w:val="22"/>
          <w:szCs w:val="22"/>
        </w:rPr>
        <w:br/>
      </w:r>
      <w:r w:rsidRPr="00BC770C">
        <w:rPr>
          <w:rFonts w:eastAsia="Times New Roman"/>
          <w:i/>
          <w:color w:val="1F4E79" w:themeColor="accent1" w:themeShade="80"/>
          <w:sz w:val="22"/>
          <w:szCs w:val="22"/>
        </w:rPr>
        <w:br/>
        <w:t xml:space="preserve">Para ello, acceda a su expediente en la plataforma de Administración Electrónica a través del enlace que se le muestra a continuación: </w:t>
      </w:r>
      <w:hyperlink r:id="rId28" w:history="1">
        <w:r w:rsidR="007F2682">
          <w:rPr>
            <w:rStyle w:val="Hipervnculo"/>
            <w:rFonts w:eastAsia="Times New Roman"/>
            <w:i/>
            <w:color w:val="1F4E79" w:themeColor="accent1" w:themeShade="80"/>
            <w:sz w:val="22"/>
            <w:szCs w:val="22"/>
          </w:rPr>
          <w:t>CA2/APS/2020-000</w:t>
        </w:r>
        <w:r w:rsidRPr="00BC770C">
          <w:rPr>
            <w:rStyle w:val="Hipervnculo"/>
            <w:rFonts w:eastAsia="Times New Roman"/>
            <w:i/>
            <w:color w:val="1F4E79" w:themeColor="accent1" w:themeShade="80"/>
            <w:sz w:val="22"/>
            <w:szCs w:val="22"/>
          </w:rPr>
          <w:t>0</w:t>
        </w:r>
      </w:hyperlink>
      <w:r w:rsidR="007F2682">
        <w:rPr>
          <w:rStyle w:val="Hipervnculo"/>
          <w:rFonts w:eastAsia="Times New Roman"/>
          <w:i/>
          <w:color w:val="1F4E79" w:themeColor="accent1" w:themeShade="80"/>
          <w:sz w:val="22"/>
          <w:szCs w:val="22"/>
        </w:rPr>
        <w:t>1</w:t>
      </w:r>
    </w:p>
    <w:p w14:paraId="5017D026" w14:textId="77777777" w:rsidR="000C0033" w:rsidRPr="00BC770C" w:rsidRDefault="00BC770C" w:rsidP="00BC770C">
      <w:pPr>
        <w:suppressAutoHyphens w:val="0"/>
        <w:spacing w:after="200" w:line="276" w:lineRule="auto"/>
        <w:ind w:left="708"/>
        <w:rPr>
          <w:i/>
          <w:color w:val="1F4E79" w:themeColor="accent1" w:themeShade="80"/>
          <w:sz w:val="22"/>
          <w:szCs w:val="22"/>
          <w:lang w:eastAsia="en-US"/>
        </w:rPr>
      </w:pPr>
      <w:r w:rsidRPr="00BC770C">
        <w:rPr>
          <w:rFonts w:eastAsia="Times New Roman"/>
          <w:i/>
          <w:color w:val="1F4E79" w:themeColor="accent1" w:themeShade="80"/>
          <w:sz w:val="22"/>
          <w:szCs w:val="22"/>
        </w:rPr>
        <w:t xml:space="preserve">- En la pestaña "Datos Adicionales" podrá ver la causa o causas específicas por las que se le ha excluido provisionalmente. </w:t>
      </w:r>
      <w:r w:rsidRPr="00BC770C">
        <w:rPr>
          <w:rFonts w:eastAsia="Times New Roman"/>
          <w:i/>
          <w:color w:val="1F4E79" w:themeColor="accent1" w:themeShade="80"/>
          <w:sz w:val="22"/>
          <w:szCs w:val="22"/>
        </w:rPr>
        <w:br/>
        <w:t xml:space="preserve">- En la pestaña "Documentos" podrá adjuntar la documentación que se le requiere. Recuerde que </w:t>
      </w:r>
      <w:r w:rsidRPr="00BC770C">
        <w:rPr>
          <w:rStyle w:val="Textoennegrita"/>
          <w:rFonts w:eastAsia="Times New Roman"/>
          <w:i/>
          <w:color w:val="1F4E79" w:themeColor="accent1" w:themeShade="80"/>
          <w:sz w:val="22"/>
          <w:szCs w:val="22"/>
        </w:rPr>
        <w:lastRenderedPageBreak/>
        <w:t>SOLO TIENE QUE ADJUNTAR AQUELLOS DOCUMENTOS QUE SE LE PIDEN EN LA SUBSANACIÓN</w:t>
      </w:r>
      <w:r w:rsidRPr="00BC770C">
        <w:rPr>
          <w:rFonts w:eastAsia="Times New Roman"/>
          <w:i/>
          <w:color w:val="1F4E79" w:themeColor="accent1" w:themeShade="80"/>
          <w:sz w:val="22"/>
          <w:szCs w:val="22"/>
        </w:rPr>
        <w:t xml:space="preserve"> y que no se tendrá en cuenta la presentación de documentación no requerida.</w:t>
      </w:r>
    </w:p>
    <w:p w14:paraId="3C991A85" w14:textId="77777777" w:rsidR="00360F4C" w:rsidRDefault="000C0033" w:rsidP="00160E16">
      <w:pPr>
        <w:suppressAutoHyphens w:val="0"/>
        <w:spacing w:after="200" w:line="276" w:lineRule="auto"/>
        <w:jc w:val="both"/>
        <w:rPr>
          <w:sz w:val="22"/>
          <w:szCs w:val="22"/>
          <w:lang w:eastAsia="en-US"/>
        </w:rPr>
      </w:pPr>
      <w:r>
        <w:rPr>
          <w:sz w:val="22"/>
          <w:szCs w:val="22"/>
          <w:lang w:eastAsia="en-US"/>
        </w:rPr>
        <w:t>Bien a través del enlace contenido en el correo</w:t>
      </w:r>
      <w:r w:rsidR="00871465">
        <w:rPr>
          <w:sz w:val="22"/>
          <w:szCs w:val="22"/>
          <w:lang w:eastAsia="en-US"/>
        </w:rPr>
        <w:t>,</w:t>
      </w:r>
      <w:r>
        <w:rPr>
          <w:sz w:val="22"/>
          <w:szCs w:val="22"/>
          <w:lang w:eastAsia="en-US"/>
        </w:rPr>
        <w:t xml:space="preserve"> o a través de la Sede Electrónica en el apartado: “</w:t>
      </w:r>
      <w:r w:rsidRPr="00345CF1">
        <w:rPr>
          <w:b/>
          <w:sz w:val="22"/>
          <w:szCs w:val="22"/>
          <w:lang w:eastAsia="en-US"/>
        </w:rPr>
        <w:t>MIS EXPEDIENTES</w:t>
      </w:r>
      <w:r>
        <w:rPr>
          <w:sz w:val="22"/>
          <w:szCs w:val="22"/>
          <w:lang w:eastAsia="en-US"/>
        </w:rPr>
        <w:t>”, se puede acceder al trámite pendiente:</w:t>
      </w:r>
    </w:p>
    <w:p w14:paraId="589B3C8D" w14:textId="77777777" w:rsidR="000C0033" w:rsidRDefault="0017397B" w:rsidP="005D15CD">
      <w:pPr>
        <w:suppressAutoHyphens w:val="0"/>
        <w:spacing w:after="200" w:line="276" w:lineRule="auto"/>
        <w:jc w:val="center"/>
        <w:rPr>
          <w:sz w:val="22"/>
          <w:szCs w:val="22"/>
          <w:lang w:eastAsia="en-US"/>
        </w:rPr>
      </w:pPr>
      <w:r>
        <w:rPr>
          <w:noProof/>
          <w:lang w:eastAsia="es-ES"/>
        </w:rPr>
        <w:drawing>
          <wp:inline distT="0" distB="0" distL="0" distR="0" wp14:anchorId="0479A065" wp14:editId="54B8E163">
            <wp:extent cx="4886479" cy="2341245"/>
            <wp:effectExtent l="0" t="0" r="9525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479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DE10" w14:textId="77777777" w:rsidR="00094F54" w:rsidRPr="00B23E6A" w:rsidRDefault="00094F54" w:rsidP="00094F54">
      <w:pPr>
        <w:suppressAutoHyphens w:val="0"/>
        <w:rPr>
          <w:b/>
          <w:noProof/>
          <w:sz w:val="22"/>
          <w:szCs w:val="22"/>
          <w:lang w:eastAsia="en-US"/>
        </w:rPr>
      </w:pPr>
      <w:r w:rsidRPr="00B23E6A">
        <w:rPr>
          <w:b/>
          <w:noProof/>
          <w:sz w:val="22"/>
          <w:szCs w:val="22"/>
          <w:lang w:eastAsia="en-US"/>
        </w:rPr>
        <w:t>TEXTO DE LA AYUDA:</w:t>
      </w:r>
    </w:p>
    <w:p w14:paraId="7649FAC7" w14:textId="77777777" w:rsidR="00094F54" w:rsidRPr="00EE4806" w:rsidRDefault="00094F54" w:rsidP="00094F54">
      <w:pPr>
        <w:suppressAutoHyphens w:val="0"/>
        <w:jc w:val="both"/>
        <w:rPr>
          <w:i/>
          <w:color w:val="002060"/>
          <w:sz w:val="22"/>
          <w:szCs w:val="22"/>
          <w:lang w:eastAsia="en-US"/>
        </w:rPr>
      </w:pPr>
    </w:p>
    <w:p w14:paraId="0F26A4E0" w14:textId="77777777" w:rsidR="0017397B" w:rsidRDefault="00470D07" w:rsidP="00EA5858">
      <w:pPr>
        <w:suppressAutoHyphens w:val="0"/>
        <w:spacing w:after="200" w:line="276" w:lineRule="auto"/>
        <w:jc w:val="center"/>
        <w:rPr>
          <w:sz w:val="22"/>
          <w:szCs w:val="22"/>
          <w:lang w:eastAsia="en-US"/>
        </w:rPr>
      </w:pPr>
      <w:r>
        <w:rPr>
          <w:rFonts w:ascii="Arial" w:hAnsi="Arial" w:cs="Arial"/>
          <w:color w:val="555555"/>
          <w:sz w:val="20"/>
          <w:szCs w:val="20"/>
        </w:rPr>
        <w:t>Usted ha sido excluido provisionalmente de esta convocatoria debido a que no cumple determinados requisitos que se especifican en la pestaña "</w:t>
      </w:r>
      <w:r>
        <w:rPr>
          <w:rFonts w:ascii="Arial" w:hAnsi="Arial" w:cs="Arial"/>
          <w:i/>
          <w:iCs/>
          <w:color w:val="555555"/>
          <w:sz w:val="20"/>
          <w:szCs w:val="20"/>
        </w:rPr>
        <w:t>Datos adicionales</w:t>
      </w:r>
      <w:r>
        <w:rPr>
          <w:rFonts w:ascii="Arial" w:hAnsi="Arial" w:cs="Arial"/>
          <w:color w:val="555555"/>
          <w:sz w:val="20"/>
          <w:szCs w:val="20"/>
        </w:rPr>
        <w:t>" bajo el epígrafe "</w:t>
      </w:r>
      <w:r>
        <w:rPr>
          <w:rFonts w:ascii="Arial" w:hAnsi="Arial" w:cs="Arial"/>
          <w:i/>
          <w:iCs/>
          <w:color w:val="555555"/>
          <w:sz w:val="20"/>
          <w:szCs w:val="20"/>
        </w:rPr>
        <w:t>Causas de exclusión</w:t>
      </w:r>
      <w:r>
        <w:rPr>
          <w:rFonts w:ascii="Arial" w:hAnsi="Arial" w:cs="Arial"/>
          <w:color w:val="555555"/>
          <w:sz w:val="20"/>
          <w:szCs w:val="20"/>
        </w:rPr>
        <w:t>".</w:t>
      </w:r>
      <w:r>
        <w:rPr>
          <w:rFonts w:ascii="Arial" w:hAnsi="Arial" w:cs="Arial"/>
          <w:color w:val="555555"/>
          <w:sz w:val="20"/>
          <w:szCs w:val="20"/>
        </w:rPr>
        <w:br/>
      </w:r>
      <w:r>
        <w:rPr>
          <w:rFonts w:ascii="Arial" w:hAnsi="Arial" w:cs="Arial"/>
          <w:color w:val="555555"/>
          <w:sz w:val="20"/>
          <w:szCs w:val="20"/>
        </w:rPr>
        <w:br/>
      </w:r>
      <w:r w:rsidR="0017397B">
        <w:rPr>
          <w:noProof/>
          <w:lang w:eastAsia="es-ES"/>
        </w:rPr>
        <w:drawing>
          <wp:inline distT="0" distB="0" distL="0" distR="0" wp14:anchorId="4530BA2E" wp14:editId="57829457">
            <wp:extent cx="4559783" cy="2673573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783" cy="267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CD29" w14:textId="77777777" w:rsidR="0017397B" w:rsidRDefault="0017397B" w:rsidP="00094F54">
      <w:pPr>
        <w:suppressAutoHyphens w:val="0"/>
        <w:spacing w:after="200" w:line="276" w:lineRule="auto"/>
        <w:jc w:val="both"/>
        <w:rPr>
          <w:sz w:val="22"/>
          <w:szCs w:val="22"/>
          <w:lang w:eastAsia="en-US"/>
        </w:rPr>
      </w:pPr>
    </w:p>
    <w:p w14:paraId="1FBE890B" w14:textId="77777777" w:rsidR="0017397B" w:rsidRDefault="0017397B" w:rsidP="00094F54">
      <w:pPr>
        <w:suppressAutoHyphens w:val="0"/>
        <w:spacing w:after="200" w:line="276" w:lineRule="auto"/>
        <w:jc w:val="both"/>
        <w:rPr>
          <w:rFonts w:ascii="Arial" w:hAnsi="Arial" w:cs="Arial"/>
          <w:color w:val="555555"/>
          <w:sz w:val="20"/>
          <w:szCs w:val="20"/>
        </w:rPr>
      </w:pPr>
      <w:r>
        <w:rPr>
          <w:rFonts w:ascii="Arial" w:hAnsi="Arial" w:cs="Arial"/>
          <w:color w:val="555555"/>
          <w:sz w:val="20"/>
          <w:szCs w:val="20"/>
        </w:rPr>
        <w:lastRenderedPageBreak/>
        <w:t>En la pestaña "</w:t>
      </w:r>
      <w:r>
        <w:rPr>
          <w:rFonts w:ascii="Arial" w:hAnsi="Arial" w:cs="Arial"/>
          <w:i/>
          <w:iCs/>
          <w:color w:val="555555"/>
          <w:sz w:val="20"/>
          <w:szCs w:val="20"/>
        </w:rPr>
        <w:t>Documentos</w:t>
      </w:r>
      <w:r>
        <w:rPr>
          <w:rFonts w:ascii="Arial" w:hAnsi="Arial" w:cs="Arial"/>
          <w:color w:val="555555"/>
          <w:sz w:val="20"/>
          <w:szCs w:val="20"/>
        </w:rPr>
        <w:t>" deberá rellenar el formulario "</w:t>
      </w:r>
      <w:r>
        <w:rPr>
          <w:rFonts w:ascii="Arial" w:hAnsi="Arial" w:cs="Arial"/>
          <w:b/>
          <w:bCs/>
          <w:i/>
          <w:iCs/>
          <w:color w:val="555555"/>
          <w:sz w:val="20"/>
          <w:szCs w:val="20"/>
        </w:rPr>
        <w:t xml:space="preserve">99-06 </w:t>
      </w:r>
      <w:proofErr w:type="spellStart"/>
      <w:r>
        <w:rPr>
          <w:rFonts w:ascii="Arial" w:hAnsi="Arial" w:cs="Arial"/>
          <w:b/>
          <w:bCs/>
          <w:i/>
          <w:iCs/>
          <w:color w:val="555555"/>
          <w:sz w:val="20"/>
          <w:szCs w:val="20"/>
        </w:rPr>
        <w:t>Aportacion</w:t>
      </w:r>
      <w:proofErr w:type="spellEnd"/>
      <w:r>
        <w:rPr>
          <w:rFonts w:ascii="Arial" w:hAnsi="Arial" w:cs="Arial"/>
          <w:b/>
          <w:bCs/>
          <w:i/>
          <w:iCs/>
          <w:color w:val="555555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555555"/>
          <w:sz w:val="20"/>
          <w:szCs w:val="20"/>
        </w:rPr>
        <w:t>Electronica</w:t>
      </w:r>
      <w:proofErr w:type="spellEnd"/>
      <w:r>
        <w:rPr>
          <w:rFonts w:ascii="Arial" w:hAnsi="Arial" w:cs="Arial"/>
          <w:b/>
          <w:bCs/>
          <w:i/>
          <w:iCs/>
          <w:color w:val="555555"/>
          <w:sz w:val="20"/>
          <w:szCs w:val="20"/>
        </w:rPr>
        <w:t xml:space="preserve"> de Documentacion.pdf</w:t>
      </w:r>
      <w:r>
        <w:rPr>
          <w:rFonts w:ascii="Arial" w:hAnsi="Arial" w:cs="Arial"/>
          <w:color w:val="555555"/>
          <w:sz w:val="20"/>
          <w:szCs w:val="20"/>
        </w:rPr>
        <w:t>" que se encuentra en la sección "</w:t>
      </w:r>
      <w:r>
        <w:rPr>
          <w:rFonts w:ascii="Arial" w:hAnsi="Arial" w:cs="Arial"/>
          <w:i/>
          <w:iCs/>
          <w:color w:val="555555"/>
          <w:sz w:val="20"/>
          <w:szCs w:val="20"/>
        </w:rPr>
        <w:t>Formularios a cumplimentar en este trámite</w:t>
      </w:r>
      <w:r>
        <w:rPr>
          <w:rFonts w:ascii="Arial" w:hAnsi="Arial" w:cs="Arial"/>
          <w:color w:val="555555"/>
          <w:sz w:val="20"/>
          <w:szCs w:val="20"/>
        </w:rPr>
        <w:t>" y anexar la documentación que se le requiere pulsando el botón "</w:t>
      </w:r>
      <w:r>
        <w:rPr>
          <w:rFonts w:ascii="Arial" w:hAnsi="Arial" w:cs="Arial"/>
          <w:i/>
          <w:iCs/>
          <w:color w:val="555555"/>
          <w:sz w:val="20"/>
          <w:szCs w:val="20"/>
        </w:rPr>
        <w:t>Examinar</w:t>
      </w:r>
      <w:r>
        <w:rPr>
          <w:rFonts w:ascii="Arial" w:hAnsi="Arial" w:cs="Arial"/>
          <w:color w:val="555555"/>
          <w:sz w:val="20"/>
          <w:szCs w:val="20"/>
        </w:rPr>
        <w:t>".</w:t>
      </w:r>
    </w:p>
    <w:p w14:paraId="6B9C3B18" w14:textId="77777777" w:rsidR="0017397B" w:rsidRDefault="0017397B" w:rsidP="0017397B">
      <w:pPr>
        <w:suppressAutoHyphens w:val="0"/>
        <w:spacing w:after="200" w:line="276" w:lineRule="auto"/>
        <w:jc w:val="center"/>
        <w:rPr>
          <w:rFonts w:ascii="Arial" w:hAnsi="Arial" w:cs="Arial"/>
          <w:color w:val="555555"/>
          <w:sz w:val="20"/>
          <w:szCs w:val="20"/>
        </w:rPr>
      </w:pPr>
      <w:r>
        <w:rPr>
          <w:noProof/>
          <w:lang w:eastAsia="es-ES"/>
        </w:rPr>
        <w:drawing>
          <wp:inline distT="0" distB="0" distL="0" distR="0" wp14:anchorId="728BDD97" wp14:editId="119FC623">
            <wp:extent cx="3944135" cy="3537679"/>
            <wp:effectExtent l="0" t="0" r="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135" cy="353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E839" w14:textId="77777777" w:rsidR="0017397B" w:rsidRDefault="0017397B" w:rsidP="0017397B">
      <w:pPr>
        <w:suppressAutoHyphens w:val="0"/>
        <w:spacing w:after="200" w:line="276" w:lineRule="auto"/>
        <w:rPr>
          <w:rFonts w:ascii="Arial" w:hAnsi="Arial" w:cs="Arial"/>
          <w:color w:val="555555"/>
          <w:sz w:val="20"/>
          <w:szCs w:val="20"/>
        </w:rPr>
      </w:pPr>
    </w:p>
    <w:p w14:paraId="3C40D11D" w14:textId="77777777" w:rsidR="0017397B" w:rsidRDefault="0017397B" w:rsidP="0017397B">
      <w:pPr>
        <w:suppressAutoHyphens w:val="0"/>
        <w:spacing w:after="200" w:line="276" w:lineRule="auto"/>
        <w:rPr>
          <w:rFonts w:ascii="Arial" w:hAnsi="Arial" w:cs="Arial"/>
          <w:color w:val="555555"/>
          <w:sz w:val="20"/>
          <w:szCs w:val="20"/>
        </w:rPr>
      </w:pPr>
      <w:r>
        <w:rPr>
          <w:rFonts w:ascii="Arial" w:hAnsi="Arial" w:cs="Arial"/>
          <w:color w:val="555555"/>
          <w:sz w:val="20"/>
          <w:szCs w:val="20"/>
        </w:rPr>
        <w:t>Una vez rellenado el formulario y adjuntada toda la información requerida, pulse el botón "</w:t>
      </w:r>
      <w:r>
        <w:rPr>
          <w:rFonts w:ascii="Arial" w:hAnsi="Arial" w:cs="Arial"/>
          <w:i/>
          <w:iCs/>
          <w:color w:val="555555"/>
          <w:sz w:val="20"/>
          <w:szCs w:val="20"/>
        </w:rPr>
        <w:t>Tramitar</w:t>
      </w:r>
      <w:r>
        <w:rPr>
          <w:rFonts w:ascii="Arial" w:hAnsi="Arial" w:cs="Arial"/>
          <w:color w:val="555555"/>
          <w:sz w:val="20"/>
          <w:szCs w:val="20"/>
        </w:rPr>
        <w:t>" seguido de "</w:t>
      </w:r>
      <w:r w:rsidRPr="00EA5858">
        <w:rPr>
          <w:rFonts w:ascii="Arial" w:hAnsi="Arial" w:cs="Arial"/>
          <w:color w:val="555555"/>
          <w:sz w:val="20"/>
          <w:szCs w:val="20"/>
        </w:rPr>
        <w:t>Firmar y tramitar</w:t>
      </w:r>
      <w:r>
        <w:rPr>
          <w:rFonts w:ascii="Arial" w:hAnsi="Arial" w:cs="Arial"/>
          <w:color w:val="555555"/>
          <w:sz w:val="20"/>
          <w:szCs w:val="20"/>
        </w:rPr>
        <w:t>".</w:t>
      </w:r>
    </w:p>
    <w:p w14:paraId="1DA3096C" w14:textId="77777777" w:rsidR="00EA5858" w:rsidRPr="00EA5858" w:rsidRDefault="00EA5858" w:rsidP="0017397B">
      <w:pPr>
        <w:suppressAutoHyphens w:val="0"/>
        <w:spacing w:after="200" w:line="276" w:lineRule="auto"/>
        <w:rPr>
          <w:rFonts w:ascii="Arial" w:hAnsi="Arial" w:cs="Arial"/>
          <w:color w:val="555555"/>
          <w:sz w:val="20"/>
          <w:szCs w:val="20"/>
        </w:rPr>
      </w:pPr>
      <w:r>
        <w:rPr>
          <w:noProof/>
          <w:lang w:eastAsia="es-ES"/>
        </w:rPr>
        <w:drawing>
          <wp:inline distT="0" distB="0" distL="0" distR="0" wp14:anchorId="537EAE9D" wp14:editId="0C6A3E8B">
            <wp:extent cx="6080125" cy="108983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108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3D71" w14:textId="77777777" w:rsidR="00345CF1" w:rsidRPr="00EA5858" w:rsidRDefault="00345CF1" w:rsidP="00160E16">
      <w:pPr>
        <w:suppressAutoHyphens w:val="0"/>
        <w:spacing w:after="200" w:line="276" w:lineRule="auto"/>
        <w:jc w:val="both"/>
        <w:rPr>
          <w:rFonts w:ascii="Arial" w:hAnsi="Arial" w:cs="Arial"/>
          <w:color w:val="555555"/>
          <w:sz w:val="20"/>
          <w:szCs w:val="20"/>
        </w:rPr>
      </w:pPr>
      <w:r w:rsidRPr="00EA5858">
        <w:rPr>
          <w:rFonts w:ascii="Arial" w:hAnsi="Arial" w:cs="Arial"/>
          <w:color w:val="555555"/>
          <w:sz w:val="20"/>
          <w:szCs w:val="20"/>
        </w:rPr>
        <w:t>Se le mostrará un mensaje informándole de que la aportación se ha realizado correctamente:</w:t>
      </w:r>
    </w:p>
    <w:p w14:paraId="1B1ADD49" w14:textId="77777777" w:rsidR="0017397B" w:rsidRPr="00EA5858" w:rsidRDefault="0017397B" w:rsidP="00094F54">
      <w:pPr>
        <w:suppressAutoHyphens w:val="0"/>
        <w:spacing w:after="200" w:line="276" w:lineRule="auto"/>
        <w:jc w:val="both"/>
        <w:rPr>
          <w:rFonts w:ascii="Arial" w:hAnsi="Arial" w:cs="Arial"/>
          <w:color w:val="555555"/>
          <w:sz w:val="20"/>
          <w:szCs w:val="20"/>
        </w:rPr>
      </w:pPr>
    </w:p>
    <w:p w14:paraId="70A80D10" w14:textId="77777777" w:rsidR="0017397B" w:rsidRDefault="0017397B" w:rsidP="00094F54">
      <w:pPr>
        <w:suppressAutoHyphens w:val="0"/>
        <w:spacing w:after="200" w:line="276" w:lineRule="auto"/>
        <w:jc w:val="both"/>
        <w:rPr>
          <w:sz w:val="22"/>
          <w:szCs w:val="22"/>
          <w:lang w:eastAsia="en-US"/>
        </w:rPr>
      </w:pPr>
    </w:p>
    <w:p w14:paraId="7A0A0CF4" w14:textId="77777777" w:rsidR="00DD636C" w:rsidRDefault="00EA5858" w:rsidP="00EA5858">
      <w:pPr>
        <w:suppressAutoHyphens w:val="0"/>
        <w:spacing w:after="200" w:line="276" w:lineRule="auto"/>
        <w:jc w:val="center"/>
        <w:rPr>
          <w:sz w:val="22"/>
          <w:szCs w:val="22"/>
          <w:lang w:eastAsia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444164AB" wp14:editId="050679ED">
            <wp:extent cx="4804174" cy="244851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174" cy="244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ED71" w14:textId="3EB202EE" w:rsidR="00EA5858" w:rsidRDefault="00EA5858" w:rsidP="00094F54">
      <w:pPr>
        <w:suppressAutoHyphens w:val="0"/>
        <w:spacing w:after="200" w:line="276" w:lineRule="auto"/>
        <w:jc w:val="both"/>
        <w:rPr>
          <w:i/>
          <w:color w:val="002060"/>
          <w:sz w:val="22"/>
          <w:szCs w:val="20"/>
          <w:lang w:eastAsia="en-US"/>
        </w:rPr>
      </w:pPr>
      <w:r w:rsidRPr="00EA5858">
        <w:rPr>
          <w:b/>
          <w:noProof/>
          <w:sz w:val="22"/>
          <w:szCs w:val="22"/>
          <w:lang w:eastAsia="en-US"/>
        </w:rPr>
        <w:t>TEXTO DEL MENSAJE:</w:t>
      </w:r>
      <w:r>
        <w:rPr>
          <w:sz w:val="22"/>
          <w:szCs w:val="22"/>
          <w:lang w:eastAsia="en-US"/>
        </w:rPr>
        <w:t xml:space="preserve"> </w:t>
      </w:r>
      <w:r w:rsidR="0066286D" w:rsidRPr="0066286D">
        <w:rPr>
          <w:i/>
          <w:color w:val="002060"/>
          <w:sz w:val="22"/>
          <w:szCs w:val="20"/>
          <w:lang w:eastAsia="en-US"/>
        </w:rPr>
        <w:t>la tarea ha sido tramitada.</w:t>
      </w:r>
    </w:p>
    <w:p w14:paraId="0864EB2F" w14:textId="77777777" w:rsidR="00EA5858" w:rsidRPr="00EA5858" w:rsidRDefault="00EA5858" w:rsidP="00094F54">
      <w:pPr>
        <w:suppressAutoHyphens w:val="0"/>
        <w:spacing w:after="200" w:line="276" w:lineRule="auto"/>
        <w:jc w:val="both"/>
        <w:rPr>
          <w:sz w:val="22"/>
          <w:szCs w:val="20"/>
          <w:lang w:eastAsia="en-US"/>
        </w:rPr>
      </w:pPr>
      <w:r w:rsidRPr="00EA5858">
        <w:rPr>
          <w:sz w:val="22"/>
          <w:szCs w:val="20"/>
          <w:lang w:eastAsia="en-US"/>
        </w:rPr>
        <w:t>Una vez aportada la documentación, el solicitante recibirá un correo electrónico informando del resultado de la aportación:</w:t>
      </w:r>
    </w:p>
    <w:p w14:paraId="229F298A" w14:textId="77777777" w:rsidR="00EA5858" w:rsidRDefault="00EA5858" w:rsidP="00EA5858">
      <w:pPr>
        <w:suppressAutoHyphens w:val="0"/>
        <w:spacing w:after="200" w:line="276" w:lineRule="auto"/>
        <w:jc w:val="center"/>
        <w:rPr>
          <w:i/>
          <w:color w:val="002060"/>
          <w:sz w:val="22"/>
          <w:szCs w:val="20"/>
          <w:lang w:eastAsia="en-US"/>
        </w:rPr>
      </w:pPr>
      <w:r>
        <w:rPr>
          <w:noProof/>
          <w:lang w:eastAsia="es-ES"/>
        </w:rPr>
        <w:drawing>
          <wp:inline distT="0" distB="0" distL="0" distR="0" wp14:anchorId="2847684D" wp14:editId="2C18F0B5">
            <wp:extent cx="4125343" cy="2612241"/>
            <wp:effectExtent l="0" t="0" r="889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343" cy="261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6734" w14:textId="77777777" w:rsidR="00EA5858" w:rsidRPr="00EA5858" w:rsidRDefault="00EA5858" w:rsidP="00EA5858">
      <w:pPr>
        <w:suppressAutoHyphens w:val="0"/>
        <w:spacing w:after="200" w:line="276" w:lineRule="auto"/>
        <w:jc w:val="both"/>
        <w:rPr>
          <w:i/>
          <w:color w:val="002060"/>
          <w:sz w:val="22"/>
          <w:szCs w:val="20"/>
          <w:lang w:eastAsia="en-US"/>
        </w:rPr>
      </w:pPr>
      <w:r w:rsidRPr="00EA5858">
        <w:rPr>
          <w:b/>
          <w:noProof/>
          <w:sz w:val="22"/>
          <w:szCs w:val="22"/>
          <w:lang w:eastAsia="en-US"/>
        </w:rPr>
        <w:t>TEXTO DEL MENSAJE:</w:t>
      </w:r>
      <w:r>
        <w:rPr>
          <w:sz w:val="22"/>
          <w:szCs w:val="22"/>
          <w:lang w:eastAsia="en-US"/>
        </w:rPr>
        <w:t xml:space="preserve"> </w:t>
      </w:r>
      <w:r w:rsidRPr="00EA5858">
        <w:rPr>
          <w:i/>
          <w:color w:val="002060"/>
          <w:sz w:val="22"/>
          <w:szCs w:val="20"/>
          <w:lang w:eastAsia="en-US"/>
        </w:rPr>
        <w:t xml:space="preserve">Usted está inscrito en la convocatoria: </w:t>
      </w:r>
    </w:p>
    <w:p w14:paraId="787B8B9F" w14:textId="77777777" w:rsidR="002E6E82" w:rsidRDefault="002E6E82" w:rsidP="00EA5858">
      <w:pPr>
        <w:suppressAutoHyphens w:val="0"/>
        <w:spacing w:after="200" w:line="276" w:lineRule="auto"/>
        <w:jc w:val="both"/>
        <w:rPr>
          <w:i/>
          <w:color w:val="002060"/>
          <w:sz w:val="22"/>
          <w:szCs w:val="20"/>
          <w:lang w:eastAsia="en-US"/>
        </w:rPr>
      </w:pPr>
      <w:r w:rsidRPr="002E6E82">
        <w:rPr>
          <w:b/>
          <w:bCs/>
          <w:i/>
          <w:color w:val="002060"/>
          <w:sz w:val="22"/>
          <w:szCs w:val="20"/>
          <w:lang w:eastAsia="en-US"/>
        </w:rPr>
        <w:t>Nombre convocatoria</w:t>
      </w:r>
      <w:r w:rsidRPr="002E6E82">
        <w:rPr>
          <w:i/>
          <w:color w:val="002060"/>
          <w:sz w:val="22"/>
          <w:szCs w:val="20"/>
          <w:lang w:eastAsia="en-US"/>
        </w:rPr>
        <w:t xml:space="preserve"> </w:t>
      </w:r>
    </w:p>
    <w:p w14:paraId="594817CC" w14:textId="4ADF6D93" w:rsidR="00EA5858" w:rsidRPr="00EA5858" w:rsidRDefault="00EA5858" w:rsidP="00EA5858">
      <w:pPr>
        <w:suppressAutoHyphens w:val="0"/>
        <w:spacing w:after="200" w:line="276" w:lineRule="auto"/>
        <w:jc w:val="both"/>
        <w:rPr>
          <w:i/>
          <w:color w:val="002060"/>
          <w:sz w:val="22"/>
          <w:szCs w:val="20"/>
          <w:lang w:eastAsia="en-US"/>
        </w:rPr>
      </w:pPr>
      <w:r w:rsidRPr="00EA5858">
        <w:rPr>
          <w:i/>
          <w:color w:val="002060"/>
          <w:sz w:val="22"/>
          <w:szCs w:val="20"/>
          <w:lang w:eastAsia="en-US"/>
        </w:rPr>
        <w:t xml:space="preserve">Se ha registrado correctamente la aportación de documentación a su solicitud. </w:t>
      </w:r>
    </w:p>
    <w:p w14:paraId="3DC5C4DA" w14:textId="1C6200C3" w:rsidR="002E6E82" w:rsidRDefault="00EA5858" w:rsidP="00EA5858">
      <w:pPr>
        <w:suppressAutoHyphens w:val="0"/>
        <w:spacing w:after="200" w:line="276" w:lineRule="auto"/>
        <w:jc w:val="both"/>
        <w:rPr>
          <w:i/>
          <w:color w:val="002060"/>
          <w:sz w:val="22"/>
          <w:szCs w:val="20"/>
          <w:lang w:eastAsia="en-US"/>
        </w:rPr>
      </w:pPr>
      <w:r w:rsidRPr="00EA5858">
        <w:rPr>
          <w:i/>
          <w:color w:val="002060"/>
          <w:sz w:val="22"/>
          <w:szCs w:val="20"/>
          <w:lang w:eastAsia="en-US"/>
        </w:rPr>
        <w:t>Puede revisar el estado de su expediente o realizar una nueva aportación, mediante el siguiente enlace:</w:t>
      </w:r>
    </w:p>
    <w:p w14:paraId="76C409C2" w14:textId="77777777" w:rsidR="002E6E82" w:rsidRDefault="002E6E82">
      <w:pPr>
        <w:suppressAutoHyphens w:val="0"/>
        <w:rPr>
          <w:i/>
          <w:color w:val="002060"/>
          <w:sz w:val="22"/>
          <w:szCs w:val="20"/>
          <w:lang w:eastAsia="en-US"/>
        </w:rPr>
      </w:pPr>
      <w:r>
        <w:rPr>
          <w:i/>
          <w:color w:val="002060"/>
          <w:sz w:val="22"/>
          <w:szCs w:val="20"/>
          <w:lang w:eastAsia="en-US"/>
        </w:rPr>
        <w:br w:type="page"/>
      </w:r>
    </w:p>
    <w:p w14:paraId="671DAD91" w14:textId="6EBDC052" w:rsidR="00DD636C" w:rsidRPr="00DD636C" w:rsidRDefault="00DD636C" w:rsidP="00DD636C">
      <w:pPr>
        <w:suppressAutoHyphens w:val="0"/>
        <w:spacing w:before="100" w:beforeAutospacing="1" w:after="100" w:afterAutospacing="1" w:line="276" w:lineRule="auto"/>
        <w:outlineLvl w:val="3"/>
        <w:rPr>
          <w:rFonts w:eastAsia="Times New Roman"/>
          <w:color w:val="0070C0"/>
          <w:sz w:val="22"/>
          <w:szCs w:val="22"/>
          <w:lang w:eastAsia="es-ES"/>
        </w:rPr>
      </w:pPr>
      <w:r w:rsidRPr="00DD636C">
        <w:rPr>
          <w:rFonts w:eastAsia="Times New Roman"/>
          <w:color w:val="0070C0"/>
          <w:sz w:val="22"/>
          <w:szCs w:val="22"/>
          <w:lang w:eastAsia="es-ES"/>
        </w:rPr>
        <w:lastRenderedPageBreak/>
        <w:t>SUBSANACIÓN</w:t>
      </w:r>
      <w:r>
        <w:rPr>
          <w:rFonts w:eastAsia="Times New Roman"/>
          <w:color w:val="0070C0"/>
          <w:sz w:val="22"/>
          <w:szCs w:val="22"/>
          <w:lang w:eastAsia="es-ES"/>
        </w:rPr>
        <w:t xml:space="preserve"> A TRAVÉS DEL REGISTRO</w:t>
      </w:r>
    </w:p>
    <w:p w14:paraId="789893BA" w14:textId="77777777" w:rsidR="00DD636C" w:rsidRDefault="00DD636C" w:rsidP="00DD636C">
      <w:pPr>
        <w:suppressAutoHyphens w:val="0"/>
        <w:spacing w:after="200" w:line="276" w:lineRule="auto"/>
        <w:jc w:val="both"/>
        <w:rPr>
          <w:sz w:val="22"/>
          <w:szCs w:val="22"/>
          <w:lang w:eastAsia="en-US"/>
        </w:rPr>
      </w:pPr>
      <w:r>
        <w:rPr>
          <w:sz w:val="22"/>
          <w:szCs w:val="22"/>
          <w:lang w:eastAsia="en-US"/>
        </w:rPr>
        <w:t>En el caso de que el ciudadano decida subsanar los defectos de su solicitud presentando la documentación mediante cualquier otro de los métodos previstos en la ley 39/2015, se ha implementado una actividad en la PAE para incorporar la citada solicitud desde el registro electrónico.</w:t>
      </w:r>
    </w:p>
    <w:p w14:paraId="106830AC" w14:textId="77777777" w:rsidR="00EA5858" w:rsidRDefault="00EA5858" w:rsidP="00DD636C">
      <w:pPr>
        <w:suppressAutoHyphens w:val="0"/>
        <w:spacing w:after="200" w:line="276" w:lineRule="auto"/>
        <w:jc w:val="both"/>
        <w:rPr>
          <w:sz w:val="22"/>
          <w:szCs w:val="22"/>
          <w:lang w:eastAsia="en-US"/>
        </w:rPr>
      </w:pPr>
      <w:r>
        <w:rPr>
          <w:noProof/>
          <w:lang w:eastAsia="es-ES"/>
        </w:rPr>
        <w:drawing>
          <wp:inline distT="0" distB="0" distL="0" distR="0" wp14:anchorId="7CFDD0FF" wp14:editId="5335D183">
            <wp:extent cx="6080125" cy="2669476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266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F1C2" w14:textId="77777777" w:rsidR="00376077" w:rsidRPr="00B23E6A" w:rsidRDefault="00376077" w:rsidP="00376077">
      <w:pPr>
        <w:suppressAutoHyphens w:val="0"/>
        <w:rPr>
          <w:b/>
          <w:noProof/>
          <w:sz w:val="22"/>
          <w:szCs w:val="22"/>
          <w:lang w:eastAsia="en-US"/>
        </w:rPr>
      </w:pPr>
      <w:r w:rsidRPr="00B23E6A">
        <w:rPr>
          <w:b/>
          <w:noProof/>
          <w:sz w:val="22"/>
          <w:szCs w:val="22"/>
          <w:lang w:eastAsia="en-US"/>
        </w:rPr>
        <w:t>TEXTO DE LA AYUDA:</w:t>
      </w:r>
    </w:p>
    <w:p w14:paraId="4C8A4697" w14:textId="77777777" w:rsidR="00376077" w:rsidRPr="00EE4806" w:rsidRDefault="00376077" w:rsidP="00376077">
      <w:pPr>
        <w:suppressAutoHyphens w:val="0"/>
        <w:jc w:val="both"/>
        <w:rPr>
          <w:i/>
          <w:color w:val="002060"/>
          <w:sz w:val="22"/>
          <w:szCs w:val="22"/>
          <w:lang w:eastAsia="en-US"/>
        </w:rPr>
      </w:pPr>
    </w:p>
    <w:p w14:paraId="6FC2E1A6" w14:textId="77777777" w:rsidR="00EA5858" w:rsidRPr="00EA5858" w:rsidRDefault="00EA5858" w:rsidP="00EA5858">
      <w:pPr>
        <w:suppressAutoHyphens w:val="0"/>
        <w:spacing w:after="200" w:line="276" w:lineRule="auto"/>
        <w:ind w:left="708"/>
        <w:rPr>
          <w:i/>
          <w:color w:val="002060"/>
          <w:sz w:val="22"/>
          <w:szCs w:val="20"/>
          <w:lang w:eastAsia="en-US"/>
        </w:rPr>
      </w:pPr>
      <w:r w:rsidRPr="00EA5858">
        <w:rPr>
          <w:i/>
          <w:color w:val="002060"/>
          <w:sz w:val="22"/>
          <w:szCs w:val="20"/>
          <w:lang w:eastAsia="en-US"/>
        </w:rPr>
        <w:t>Si la documentación para subsanar las causas de exclusión de este expediente no se ha presentado a través de la PAE, sino que se ha utilizado un canal alternativo de los previstos en la Ley 39/2015, se deberá acceder al Registro de la UAM para importar la documentación presentada.</w:t>
      </w:r>
    </w:p>
    <w:p w14:paraId="2257927F" w14:textId="77777777" w:rsidR="00EA5858" w:rsidRPr="00EA5858" w:rsidRDefault="00EA5858" w:rsidP="00EA5858">
      <w:pPr>
        <w:suppressAutoHyphens w:val="0"/>
        <w:spacing w:after="200" w:line="276" w:lineRule="auto"/>
        <w:ind w:left="708"/>
        <w:rPr>
          <w:i/>
          <w:color w:val="002060"/>
          <w:sz w:val="22"/>
          <w:szCs w:val="20"/>
          <w:lang w:eastAsia="en-US"/>
        </w:rPr>
      </w:pPr>
      <w:r w:rsidRPr="00EA5858">
        <w:rPr>
          <w:i/>
          <w:color w:val="002060"/>
          <w:sz w:val="22"/>
          <w:szCs w:val="20"/>
          <w:lang w:eastAsia="en-US"/>
        </w:rPr>
        <w:t>Para ello, dentro de la pestaña "Documentos" pulse el botón "Anexar". Dentro del desplegable "Origen" seleccione "Registro", introduzca el número de asiento y pulse "Importar".</w:t>
      </w:r>
    </w:p>
    <w:p w14:paraId="149BC8EA" w14:textId="77777777" w:rsidR="00EA5858" w:rsidRPr="00EA5858" w:rsidRDefault="00EA5858" w:rsidP="00EA5858">
      <w:pPr>
        <w:suppressAutoHyphens w:val="0"/>
        <w:spacing w:after="200" w:line="276" w:lineRule="auto"/>
        <w:ind w:left="708"/>
        <w:rPr>
          <w:i/>
          <w:color w:val="002060"/>
          <w:sz w:val="22"/>
          <w:szCs w:val="20"/>
          <w:lang w:eastAsia="en-US"/>
        </w:rPr>
      </w:pPr>
      <w:r w:rsidRPr="00EA5858">
        <w:rPr>
          <w:i/>
          <w:color w:val="002060"/>
          <w:sz w:val="22"/>
          <w:szCs w:val="20"/>
          <w:lang w:eastAsia="en-US"/>
        </w:rPr>
        <w:t>Se adjuntará la documentación registrada al expediente pendiente de revisión.</w:t>
      </w:r>
    </w:p>
    <w:p w14:paraId="37776404" w14:textId="77777777" w:rsidR="00376077" w:rsidRPr="007B1B1F" w:rsidRDefault="00EA5858" w:rsidP="00EA5858">
      <w:pPr>
        <w:suppressAutoHyphens w:val="0"/>
        <w:spacing w:after="200" w:line="276" w:lineRule="auto"/>
        <w:ind w:left="708"/>
        <w:rPr>
          <w:i/>
          <w:color w:val="002060"/>
          <w:sz w:val="22"/>
          <w:szCs w:val="20"/>
          <w:lang w:eastAsia="en-US"/>
        </w:rPr>
      </w:pPr>
      <w:r w:rsidRPr="00EA5858">
        <w:rPr>
          <w:i/>
          <w:color w:val="002060"/>
          <w:sz w:val="22"/>
          <w:szCs w:val="20"/>
          <w:lang w:eastAsia="en-US"/>
        </w:rPr>
        <w:t>Pulse "Tramitar" para continuar.</w:t>
      </w:r>
    </w:p>
    <w:p w14:paraId="7A44D154" w14:textId="77777777" w:rsidR="00094F54" w:rsidRPr="00094F54" w:rsidRDefault="00094F54" w:rsidP="00094F54">
      <w:pPr>
        <w:suppressAutoHyphens w:val="0"/>
        <w:spacing w:after="200" w:line="276" w:lineRule="auto"/>
        <w:jc w:val="both"/>
        <w:rPr>
          <w:sz w:val="22"/>
          <w:szCs w:val="22"/>
          <w:lang w:eastAsia="en-US"/>
        </w:rPr>
      </w:pPr>
    </w:p>
    <w:p w14:paraId="3D1F8897" w14:textId="77777777" w:rsidR="00DD636C" w:rsidRDefault="00DD636C">
      <w:pPr>
        <w:suppressAutoHyphens w:val="0"/>
        <w:rPr>
          <w:rFonts w:ascii="Cambria" w:eastAsia="Times New Roman" w:hAnsi="Cambria"/>
          <w:b/>
          <w:bCs/>
          <w:color w:val="4F81BD"/>
          <w:sz w:val="22"/>
          <w:szCs w:val="22"/>
          <w:lang w:eastAsia="en-US"/>
        </w:rPr>
      </w:pPr>
      <w:r>
        <w:rPr>
          <w:rFonts w:ascii="Cambria" w:eastAsia="Times New Roman" w:hAnsi="Cambria"/>
          <w:b/>
          <w:bCs/>
          <w:color w:val="4F81BD"/>
          <w:sz w:val="22"/>
          <w:szCs w:val="22"/>
          <w:lang w:eastAsia="en-US"/>
        </w:rPr>
        <w:br w:type="page"/>
      </w:r>
    </w:p>
    <w:p w14:paraId="7DC7D31B" w14:textId="77777777" w:rsidR="00DA64AB" w:rsidRPr="00094F54" w:rsidRDefault="00094F54" w:rsidP="00094F54">
      <w:pPr>
        <w:keepNext/>
        <w:keepLines/>
        <w:suppressAutoHyphens w:val="0"/>
        <w:spacing w:before="200" w:after="200" w:line="276" w:lineRule="auto"/>
        <w:outlineLvl w:val="2"/>
        <w:rPr>
          <w:rFonts w:ascii="Cambria" w:eastAsia="Times New Roman" w:hAnsi="Cambria"/>
          <w:b/>
          <w:bCs/>
          <w:color w:val="4F81BD"/>
          <w:sz w:val="20"/>
          <w:szCs w:val="22"/>
          <w:lang w:eastAsia="en-US"/>
        </w:rPr>
      </w:pPr>
      <w:r>
        <w:rPr>
          <w:rFonts w:ascii="Cambria" w:eastAsia="Times New Roman" w:hAnsi="Cambria"/>
          <w:b/>
          <w:bCs/>
          <w:color w:val="4F81BD"/>
          <w:sz w:val="22"/>
          <w:szCs w:val="22"/>
          <w:lang w:eastAsia="en-US"/>
        </w:rPr>
        <w:lastRenderedPageBreak/>
        <w:t>REVISIÓN DEFINITIVA DE LA SUBSANACIÓN</w:t>
      </w:r>
    </w:p>
    <w:p w14:paraId="75FAB33C" w14:textId="77777777" w:rsidR="00E841BD" w:rsidRPr="00E841BD" w:rsidRDefault="00E841BD" w:rsidP="00160E16">
      <w:pPr>
        <w:suppressAutoHyphens w:val="0"/>
        <w:spacing w:after="200" w:line="276" w:lineRule="auto"/>
        <w:jc w:val="both"/>
        <w:rPr>
          <w:sz w:val="22"/>
          <w:szCs w:val="22"/>
          <w:lang w:eastAsia="en-US"/>
        </w:rPr>
      </w:pPr>
      <w:r>
        <w:rPr>
          <w:sz w:val="22"/>
          <w:szCs w:val="22"/>
          <w:lang w:eastAsia="en-US"/>
        </w:rPr>
        <w:t>Cuando finaliza el plazo de subsanación aparecer</w:t>
      </w:r>
      <w:r w:rsidR="00C47B12">
        <w:rPr>
          <w:sz w:val="22"/>
          <w:szCs w:val="22"/>
          <w:lang w:eastAsia="en-US"/>
        </w:rPr>
        <w:t>á</w:t>
      </w:r>
      <w:r>
        <w:rPr>
          <w:sz w:val="22"/>
          <w:szCs w:val="22"/>
          <w:lang w:eastAsia="en-US"/>
        </w:rPr>
        <w:t xml:space="preserve">, para cada expediente, una tarea pendiente de revisión de la </w:t>
      </w:r>
      <w:r w:rsidR="00C47B12">
        <w:rPr>
          <w:sz w:val="22"/>
          <w:szCs w:val="22"/>
          <w:lang w:eastAsia="en-US"/>
        </w:rPr>
        <w:t>documentación aportada. Al acceder al trámite se mostrará la siguiente pantalla</w:t>
      </w:r>
      <w:r>
        <w:rPr>
          <w:sz w:val="22"/>
          <w:szCs w:val="22"/>
          <w:lang w:eastAsia="en-US"/>
        </w:rPr>
        <w:t>:</w:t>
      </w:r>
    </w:p>
    <w:p w14:paraId="2DBAEB86" w14:textId="77777777" w:rsidR="00E841BD" w:rsidRDefault="00EA5858" w:rsidP="00160E16">
      <w:pPr>
        <w:suppressAutoHyphens w:val="0"/>
        <w:spacing w:after="200" w:line="276" w:lineRule="auto"/>
        <w:jc w:val="both"/>
        <w:rPr>
          <w:sz w:val="22"/>
          <w:szCs w:val="22"/>
          <w:lang w:eastAsia="en-US"/>
        </w:rPr>
      </w:pPr>
      <w:r>
        <w:rPr>
          <w:noProof/>
          <w:lang w:eastAsia="es-ES"/>
        </w:rPr>
        <w:drawing>
          <wp:inline distT="0" distB="0" distL="0" distR="0" wp14:anchorId="4B95C402" wp14:editId="16F181BC">
            <wp:extent cx="6080125" cy="196379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196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4EB7" w14:textId="77777777" w:rsidR="00DA64AB" w:rsidRPr="00B23E6A" w:rsidRDefault="00DA64AB" w:rsidP="00DA64AB">
      <w:pPr>
        <w:suppressAutoHyphens w:val="0"/>
        <w:rPr>
          <w:b/>
          <w:noProof/>
          <w:sz w:val="22"/>
          <w:szCs w:val="22"/>
          <w:lang w:eastAsia="en-US"/>
        </w:rPr>
      </w:pPr>
      <w:r w:rsidRPr="00B23E6A">
        <w:rPr>
          <w:b/>
          <w:noProof/>
          <w:sz w:val="22"/>
          <w:szCs w:val="22"/>
          <w:lang w:eastAsia="en-US"/>
        </w:rPr>
        <w:t>TEXTO DE LA AYUDA:</w:t>
      </w:r>
    </w:p>
    <w:p w14:paraId="15DAB6EC" w14:textId="77777777" w:rsidR="00DA64AB" w:rsidRPr="00EE4806" w:rsidRDefault="00DA64AB" w:rsidP="00DA64AB">
      <w:pPr>
        <w:suppressAutoHyphens w:val="0"/>
        <w:jc w:val="both"/>
        <w:rPr>
          <w:i/>
          <w:color w:val="002060"/>
          <w:sz w:val="22"/>
          <w:szCs w:val="22"/>
          <w:lang w:eastAsia="en-US"/>
        </w:rPr>
      </w:pPr>
    </w:p>
    <w:p w14:paraId="02A839B4" w14:textId="77777777" w:rsidR="00264D86" w:rsidRPr="00264D86" w:rsidRDefault="00264D86" w:rsidP="00264D86">
      <w:pPr>
        <w:suppressAutoHyphens w:val="0"/>
        <w:spacing w:after="200" w:line="276" w:lineRule="auto"/>
        <w:jc w:val="both"/>
        <w:rPr>
          <w:i/>
          <w:color w:val="002060"/>
          <w:sz w:val="22"/>
          <w:szCs w:val="22"/>
          <w:lang w:eastAsia="en-US"/>
        </w:rPr>
      </w:pPr>
      <w:r w:rsidRPr="00264D86">
        <w:rPr>
          <w:i/>
          <w:color w:val="002060"/>
          <w:sz w:val="22"/>
          <w:szCs w:val="22"/>
          <w:lang w:eastAsia="en-US"/>
        </w:rPr>
        <w:t>En la fase de revisión definitiva de la subsanación, deberá analizar la documentación anexada por el interesado y decidir entre las siguientes tres opciones que encontrará en la pestaña "Acciones y/o Datos":</w:t>
      </w:r>
    </w:p>
    <w:p w14:paraId="0ABA6A30" w14:textId="77777777" w:rsidR="00264D86" w:rsidRPr="00264D86" w:rsidRDefault="00264D86" w:rsidP="00264D86">
      <w:pPr>
        <w:suppressAutoHyphens w:val="0"/>
        <w:spacing w:after="200" w:line="276" w:lineRule="auto"/>
        <w:jc w:val="both"/>
        <w:rPr>
          <w:i/>
          <w:color w:val="002060"/>
          <w:sz w:val="22"/>
          <w:szCs w:val="22"/>
          <w:lang w:eastAsia="en-US"/>
        </w:rPr>
      </w:pPr>
      <w:r w:rsidRPr="00264D86">
        <w:rPr>
          <w:i/>
          <w:color w:val="002060"/>
          <w:sz w:val="22"/>
          <w:szCs w:val="22"/>
          <w:lang w:eastAsia="en-US"/>
        </w:rPr>
        <w:t xml:space="preserve">     1.- Sí, admitir solicitud. Seleccione esta opción en caso de que la documentación anexada sea correcta.</w:t>
      </w:r>
    </w:p>
    <w:p w14:paraId="2C8864F8" w14:textId="77777777" w:rsidR="00264D86" w:rsidRPr="00264D86" w:rsidRDefault="00264D86" w:rsidP="00264D86">
      <w:pPr>
        <w:suppressAutoHyphens w:val="0"/>
        <w:spacing w:after="200" w:line="276" w:lineRule="auto"/>
        <w:jc w:val="both"/>
        <w:rPr>
          <w:i/>
          <w:color w:val="002060"/>
          <w:sz w:val="22"/>
          <w:szCs w:val="22"/>
          <w:lang w:eastAsia="en-US"/>
        </w:rPr>
      </w:pPr>
      <w:r w:rsidRPr="00264D86">
        <w:rPr>
          <w:i/>
          <w:color w:val="002060"/>
          <w:sz w:val="22"/>
          <w:szCs w:val="22"/>
          <w:lang w:eastAsia="en-US"/>
        </w:rPr>
        <w:t xml:space="preserve">     2.- No, excluir solicitud. Seleccione esta opción si no se ha anexado documentación, si habiéndose adjuntado, no es legible o si no se corresponde con la tasa seleccionada.</w:t>
      </w:r>
    </w:p>
    <w:p w14:paraId="07964B0A" w14:textId="77777777" w:rsidR="00264D86" w:rsidRPr="00264D86" w:rsidRDefault="00264D86" w:rsidP="00264D86">
      <w:pPr>
        <w:suppressAutoHyphens w:val="0"/>
        <w:spacing w:after="200" w:line="276" w:lineRule="auto"/>
        <w:jc w:val="both"/>
        <w:rPr>
          <w:i/>
          <w:color w:val="002060"/>
          <w:sz w:val="22"/>
          <w:szCs w:val="22"/>
          <w:lang w:eastAsia="en-US"/>
        </w:rPr>
      </w:pPr>
      <w:r w:rsidRPr="00264D86">
        <w:rPr>
          <w:i/>
          <w:color w:val="002060"/>
          <w:sz w:val="22"/>
          <w:szCs w:val="22"/>
          <w:lang w:eastAsia="en-US"/>
        </w:rPr>
        <w:t xml:space="preserve">     3.- No, cancelar expediente. Seleccione esta opción, exclusivamente, cuando quiera anular esta solicitud. Recuerde que esta opción cerrará el expediente y no es reversible.</w:t>
      </w:r>
    </w:p>
    <w:p w14:paraId="2BC977C4" w14:textId="77777777" w:rsidR="00264D86" w:rsidRDefault="00264D86" w:rsidP="00264D86">
      <w:pPr>
        <w:suppressAutoHyphens w:val="0"/>
        <w:spacing w:after="200" w:line="276" w:lineRule="auto"/>
        <w:jc w:val="both"/>
        <w:rPr>
          <w:i/>
          <w:color w:val="002060"/>
          <w:sz w:val="22"/>
          <w:szCs w:val="22"/>
          <w:lang w:eastAsia="en-US"/>
        </w:rPr>
      </w:pPr>
      <w:r w:rsidRPr="00264D86">
        <w:rPr>
          <w:i/>
          <w:color w:val="002060"/>
          <w:sz w:val="22"/>
          <w:szCs w:val="22"/>
          <w:lang w:eastAsia="en-US"/>
        </w:rPr>
        <w:t>Pulse "Guardar" para continuar.</w:t>
      </w:r>
    </w:p>
    <w:p w14:paraId="6B047414" w14:textId="77777777" w:rsidR="00DA64AB" w:rsidRDefault="00264D86" w:rsidP="00264D86">
      <w:pPr>
        <w:suppressAutoHyphens w:val="0"/>
        <w:spacing w:after="200" w:line="276" w:lineRule="auto"/>
        <w:jc w:val="center"/>
        <w:rPr>
          <w:sz w:val="22"/>
          <w:szCs w:val="22"/>
          <w:lang w:eastAsia="en-US"/>
        </w:rPr>
      </w:pPr>
      <w:r>
        <w:rPr>
          <w:noProof/>
          <w:lang w:eastAsia="es-ES"/>
        </w:rPr>
        <w:drawing>
          <wp:inline distT="0" distB="0" distL="0" distR="0" wp14:anchorId="0A620CA2" wp14:editId="7E10C2F3">
            <wp:extent cx="4971419" cy="2109087"/>
            <wp:effectExtent l="0" t="0" r="635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19" cy="210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60B9B" w14:textId="77777777" w:rsidR="00DA64AB" w:rsidRDefault="00264D86" w:rsidP="00DA64AB">
      <w:pPr>
        <w:suppressAutoHyphens w:val="0"/>
        <w:spacing w:after="200" w:line="276" w:lineRule="auto"/>
        <w:jc w:val="both"/>
        <w:rPr>
          <w:sz w:val="22"/>
          <w:szCs w:val="22"/>
          <w:lang w:eastAsia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740B3435" wp14:editId="63DD6FFA">
            <wp:extent cx="6077807" cy="307213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807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FD92" w14:textId="77777777" w:rsidR="00871465" w:rsidRDefault="00871465" w:rsidP="00DA64AB">
      <w:pPr>
        <w:suppressAutoHyphens w:val="0"/>
        <w:spacing w:after="200" w:line="276" w:lineRule="auto"/>
        <w:jc w:val="both"/>
        <w:rPr>
          <w:sz w:val="22"/>
          <w:szCs w:val="22"/>
          <w:lang w:eastAsia="en-US"/>
        </w:rPr>
      </w:pPr>
      <w:r>
        <w:rPr>
          <w:sz w:val="22"/>
          <w:szCs w:val="22"/>
          <w:lang w:eastAsia="en-US"/>
        </w:rPr>
        <w:t>Esta decisión</w:t>
      </w:r>
      <w:r w:rsidR="000F60B6">
        <w:rPr>
          <w:sz w:val="22"/>
          <w:szCs w:val="22"/>
          <w:lang w:eastAsia="en-US"/>
        </w:rPr>
        <w:t>, si fuera necesario,</w:t>
      </w:r>
      <w:r>
        <w:rPr>
          <w:sz w:val="22"/>
          <w:szCs w:val="22"/>
          <w:lang w:eastAsia="en-US"/>
        </w:rPr>
        <w:t xml:space="preserve"> se puede </w:t>
      </w:r>
      <w:r w:rsidR="000F60B6">
        <w:rPr>
          <w:sz w:val="22"/>
          <w:szCs w:val="22"/>
          <w:lang w:eastAsia="en-US"/>
        </w:rPr>
        <w:t>modificar</w:t>
      </w:r>
      <w:r>
        <w:rPr>
          <w:sz w:val="22"/>
          <w:szCs w:val="22"/>
          <w:lang w:eastAsia="en-US"/>
        </w:rPr>
        <w:t xml:space="preserve"> en cualquier momento hasta el día de la publicaci</w:t>
      </w:r>
      <w:r w:rsidR="00611899">
        <w:rPr>
          <w:sz w:val="22"/>
          <w:szCs w:val="22"/>
          <w:lang w:eastAsia="en-US"/>
        </w:rPr>
        <w:t xml:space="preserve">ón </w:t>
      </w:r>
      <w:r w:rsidR="00997402">
        <w:rPr>
          <w:sz w:val="22"/>
          <w:szCs w:val="22"/>
          <w:lang w:eastAsia="en-US"/>
        </w:rPr>
        <w:t>definitiva</w:t>
      </w:r>
      <w:r w:rsidR="00611899">
        <w:rPr>
          <w:sz w:val="22"/>
          <w:szCs w:val="22"/>
          <w:lang w:eastAsia="en-US"/>
        </w:rPr>
        <w:t>. En esta</w:t>
      </w:r>
      <w:r w:rsidR="003B2C1E">
        <w:rPr>
          <w:sz w:val="22"/>
          <w:szCs w:val="22"/>
          <w:lang w:eastAsia="en-US"/>
        </w:rPr>
        <w:t xml:space="preserve"> fecha</w:t>
      </w:r>
      <w:r>
        <w:rPr>
          <w:sz w:val="22"/>
          <w:szCs w:val="22"/>
          <w:lang w:eastAsia="en-US"/>
        </w:rPr>
        <w:t xml:space="preserve"> se cerrarán </w:t>
      </w:r>
      <w:r w:rsidR="00611899">
        <w:rPr>
          <w:sz w:val="22"/>
          <w:szCs w:val="22"/>
          <w:lang w:eastAsia="en-US"/>
        </w:rPr>
        <w:t xml:space="preserve">todos </w:t>
      </w:r>
      <w:r>
        <w:rPr>
          <w:sz w:val="22"/>
          <w:szCs w:val="22"/>
          <w:lang w:eastAsia="en-US"/>
        </w:rPr>
        <w:t>los expedientes con el estado correspondiente a la decisión tomada en esta actividad de revisión.</w:t>
      </w:r>
    </w:p>
    <w:p w14:paraId="52A78FB9" w14:textId="77777777" w:rsidR="00DD636C" w:rsidRDefault="00DD636C" w:rsidP="00DA64AB">
      <w:pPr>
        <w:suppressAutoHyphens w:val="0"/>
        <w:spacing w:after="200" w:line="276" w:lineRule="auto"/>
        <w:jc w:val="both"/>
        <w:rPr>
          <w:sz w:val="22"/>
          <w:szCs w:val="22"/>
          <w:lang w:eastAsia="en-US"/>
        </w:rPr>
      </w:pPr>
    </w:p>
    <w:p w14:paraId="01418334" w14:textId="77777777" w:rsidR="00DD636C" w:rsidRPr="00DA64AB" w:rsidRDefault="00DD636C" w:rsidP="00DA64AB">
      <w:pPr>
        <w:suppressAutoHyphens w:val="0"/>
        <w:spacing w:after="200" w:line="276" w:lineRule="auto"/>
        <w:jc w:val="both"/>
        <w:rPr>
          <w:sz w:val="22"/>
          <w:szCs w:val="22"/>
          <w:lang w:eastAsia="en-US"/>
        </w:rPr>
      </w:pPr>
    </w:p>
    <w:sectPr w:rsidR="00DD636C" w:rsidRPr="00DA64AB" w:rsidSect="007F4AE5">
      <w:headerReference w:type="default" r:id="rId39"/>
      <w:footerReference w:type="default" r:id="rId40"/>
      <w:pgSz w:w="12240" w:h="15840"/>
      <w:pgMar w:top="1588" w:right="1247" w:bottom="1361" w:left="1418" w:header="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Jimenez Metzger, Vidal" w:date="2020-01-13T16:08:00Z" w:initials="JMV">
    <w:p w14:paraId="0EECFF1A" w14:textId="27BCC412" w:rsidR="00091553" w:rsidRDefault="00091553">
      <w:pPr>
        <w:pStyle w:val="Textocomentario"/>
      </w:pPr>
      <w:r>
        <w:rPr>
          <w:rStyle w:val="Refdecomentario"/>
        </w:rPr>
        <w:annotationRef/>
      </w:r>
      <w:r>
        <w:t>Cambiar</w:t>
      </w:r>
    </w:p>
  </w:comment>
  <w:comment w:id="1" w:author="Jimenez Metzger, Vidal" w:date="2020-01-13T16:20:00Z" w:initials="JMV">
    <w:p w14:paraId="7F9964E7" w14:textId="3CDB27F4" w:rsidR="00B05BBA" w:rsidRDefault="00B05BBA">
      <w:pPr>
        <w:pStyle w:val="Textocomentario"/>
      </w:pPr>
      <w:r>
        <w:rPr>
          <w:rStyle w:val="Refdecomentario"/>
        </w:rPr>
        <w:annotationRef/>
      </w:r>
      <w:r>
        <w:t>Comprobar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EECFF1A" w15:done="0"/>
  <w15:commentEx w15:paraId="7F9964E7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6D87A6" w14:textId="77777777" w:rsidR="008E1E6F" w:rsidRDefault="008E1E6F">
      <w:r>
        <w:separator/>
      </w:r>
    </w:p>
  </w:endnote>
  <w:endnote w:type="continuationSeparator" w:id="0">
    <w:p w14:paraId="2F6C4C60" w14:textId="77777777" w:rsidR="008E1E6F" w:rsidRDefault="008E1E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rutiger-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utiger-Light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-Roman">
    <w:charset w:val="00"/>
    <w:family w:val="auto"/>
    <w:pitch w:val="variable"/>
    <w:sig w:usb0="800000A3" w:usb1="00000000" w:usb2="00000000" w:usb3="00000000" w:csb0="00000009" w:csb1="00000000"/>
  </w:font>
  <w:font w:name="FreeSans">
    <w:altName w:val="Arial"/>
    <w:charset w:val="01"/>
    <w:family w:val="swiss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F51E88" w14:textId="1B88367E" w:rsidR="00124CB5" w:rsidRPr="005E7719" w:rsidRDefault="00F07E7F">
    <w:pPr>
      <w:pStyle w:val="Piedepgina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4252"/>
        <w:tab w:val="clear" w:pos="8504"/>
        <w:tab w:val="center" w:pos="3828"/>
        <w:tab w:val="left" w:pos="4111"/>
        <w:tab w:val="right" w:pos="13467"/>
      </w:tabs>
      <w:ind w:left="2832" w:right="-306" w:hanging="2832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t>Universidad Autónoma de Madrid</w:t>
    </w:r>
    <w:r w:rsidR="002C7619">
      <w:rPr>
        <w:rFonts w:ascii="Arial" w:hAnsi="Arial" w:cs="Arial"/>
        <w:sz w:val="18"/>
        <w:szCs w:val="18"/>
      </w:rPr>
      <w:tab/>
    </w:r>
    <w:r w:rsidR="002C7619">
      <w:rPr>
        <w:rFonts w:ascii="Arial" w:hAnsi="Arial" w:cs="Arial"/>
        <w:sz w:val="18"/>
        <w:szCs w:val="18"/>
      </w:rPr>
      <w:tab/>
    </w:r>
    <w:r w:rsidR="002C7619">
      <w:rPr>
        <w:rFonts w:ascii="Arial" w:hAnsi="Arial" w:cs="Arial"/>
        <w:sz w:val="18"/>
        <w:szCs w:val="18"/>
      </w:rPr>
      <w:tab/>
      <w:t xml:space="preserve">             </w:t>
    </w:r>
    <w:r w:rsidR="00124CB5" w:rsidRPr="005E7719">
      <w:rPr>
        <w:rStyle w:val="Nmerodepgina"/>
        <w:rFonts w:ascii="Arial" w:hAnsi="Arial" w:cs="Arial"/>
        <w:sz w:val="18"/>
        <w:szCs w:val="18"/>
      </w:rPr>
      <w:fldChar w:fldCharType="begin"/>
    </w:r>
    <w:r w:rsidR="00124CB5" w:rsidRPr="005E7719">
      <w:rPr>
        <w:rStyle w:val="Nmerodepgina"/>
        <w:rFonts w:ascii="Arial" w:hAnsi="Arial" w:cs="Arial"/>
        <w:sz w:val="18"/>
        <w:szCs w:val="18"/>
      </w:rPr>
      <w:instrText xml:space="preserve"> PAGE </w:instrText>
    </w:r>
    <w:r w:rsidR="00124CB5" w:rsidRPr="005E7719">
      <w:rPr>
        <w:rStyle w:val="Nmerodepgina"/>
        <w:rFonts w:ascii="Arial" w:hAnsi="Arial" w:cs="Arial"/>
        <w:sz w:val="18"/>
        <w:szCs w:val="18"/>
      </w:rPr>
      <w:fldChar w:fldCharType="separate"/>
    </w:r>
    <w:r w:rsidR="008B7A13">
      <w:rPr>
        <w:rStyle w:val="Nmerodepgina"/>
        <w:rFonts w:ascii="Arial" w:hAnsi="Arial" w:cs="Arial"/>
        <w:noProof/>
        <w:sz w:val="18"/>
        <w:szCs w:val="18"/>
      </w:rPr>
      <w:t>12</w:t>
    </w:r>
    <w:r w:rsidR="00124CB5" w:rsidRPr="005E7719">
      <w:rPr>
        <w:rStyle w:val="Nmerodepgina"/>
        <w:rFonts w:ascii="Arial" w:hAnsi="Arial" w:cs="Arial"/>
        <w:sz w:val="18"/>
        <w:szCs w:val="18"/>
      </w:rPr>
      <w:fldChar w:fldCharType="end"/>
    </w:r>
    <w:r w:rsidR="005E7719">
      <w:rPr>
        <w:rStyle w:val="Nmerodepgina"/>
        <w:rFonts w:ascii="Arial" w:hAnsi="Arial" w:cs="Arial"/>
        <w:sz w:val="18"/>
        <w:szCs w:val="18"/>
      </w:rPr>
      <w:tab/>
    </w:r>
    <w:r w:rsidR="002C7619">
      <w:rPr>
        <w:rFonts w:ascii="Arial" w:hAnsi="Arial" w:cs="Arial"/>
        <w:sz w:val="18"/>
        <w:szCs w:val="18"/>
      </w:rPr>
      <w:t>02-</w:t>
    </w:r>
    <w:r w:rsidR="006C7CFD" w:rsidRPr="006C7CFD">
      <w:rPr>
        <w:rFonts w:ascii="Arial" w:hAnsi="Arial" w:cs="Arial"/>
        <w:sz w:val="18"/>
        <w:szCs w:val="18"/>
      </w:rPr>
      <w:t>2</w:t>
    </w:r>
    <w:r w:rsidR="002C7619">
      <w:rPr>
        <w:rFonts w:ascii="Arial" w:hAnsi="Arial" w:cs="Arial"/>
        <w:sz w:val="18"/>
        <w:szCs w:val="18"/>
      </w:rPr>
      <w:t>3 Ayuda</w:t>
    </w:r>
    <w:r w:rsidR="006C7CFD" w:rsidRPr="006C7CFD">
      <w:rPr>
        <w:rFonts w:ascii="Arial" w:hAnsi="Arial" w:cs="Arial"/>
        <w:sz w:val="18"/>
        <w:szCs w:val="18"/>
      </w:rPr>
      <w:t xml:space="preserve"> </w:t>
    </w:r>
    <w:r w:rsidR="002C7619">
      <w:rPr>
        <w:rFonts w:ascii="Arial" w:hAnsi="Arial" w:cs="Arial"/>
        <w:sz w:val="18"/>
        <w:szCs w:val="18"/>
      </w:rPr>
      <w:t>Prestaciones Sociales</w:t>
    </w:r>
  </w:p>
  <w:p w14:paraId="1DA13A46" w14:textId="77777777" w:rsidR="00124CB5" w:rsidRDefault="00F07E7F">
    <w:pPr>
      <w:pStyle w:val="Piedepgina"/>
      <w:rPr>
        <w:rFonts w:ascii="Frutiger-Light" w:hAnsi="Frutiger-Light" w:cs="Frutiger-Light"/>
        <w:sz w:val="18"/>
        <w:szCs w:val="18"/>
      </w:rPr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33D30252" wp14:editId="410CD7EF">
          <wp:simplePos x="0" y="0"/>
          <wp:positionH relativeFrom="page">
            <wp:align>center</wp:align>
          </wp:positionH>
          <wp:positionV relativeFrom="paragraph">
            <wp:posOffset>45720</wp:posOffset>
          </wp:positionV>
          <wp:extent cx="1036800" cy="291600"/>
          <wp:effectExtent l="0" t="0" r="0" b="0"/>
          <wp:wrapNone/>
          <wp:docPr id="64" name="Imagen 6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588" t="11504" r="60159" b="82353"/>
                  <a:stretch>
                    <a:fillRect/>
                  </a:stretch>
                </pic:blipFill>
                <pic:spPr bwMode="auto">
                  <a:xfrm>
                    <a:off x="0" y="0"/>
                    <a:ext cx="1036800" cy="29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AA55B3" w14:textId="77777777" w:rsidR="008E1E6F" w:rsidRDefault="008E1E6F">
      <w:r>
        <w:separator/>
      </w:r>
    </w:p>
  </w:footnote>
  <w:footnote w:type="continuationSeparator" w:id="0">
    <w:p w14:paraId="6E52E9B3" w14:textId="77777777" w:rsidR="008E1E6F" w:rsidRDefault="008E1E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440184" w14:textId="77777777" w:rsidR="00124CB5" w:rsidRDefault="00124CB5">
    <w:pPr>
      <w:pStyle w:val="Encabezado"/>
      <w:rPr>
        <w:sz w:val="18"/>
      </w:rPr>
    </w:pPr>
  </w:p>
  <w:p w14:paraId="44FAF919" w14:textId="77777777" w:rsidR="00F07E7F" w:rsidRPr="005E7719" w:rsidRDefault="00F07E7F">
    <w:pPr>
      <w:pStyle w:val="Encabezado"/>
      <w:rPr>
        <w:sz w:val="18"/>
      </w:rPr>
    </w:pPr>
  </w:p>
  <w:tbl>
    <w:tblPr>
      <w:tblW w:w="5000" w:type="pct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5699"/>
      <w:gridCol w:w="3866"/>
    </w:tblGrid>
    <w:tr w:rsidR="006B03D5" w14:paraId="50CBFE3B" w14:textId="77777777" w:rsidTr="006B03D5">
      <w:trPr>
        <w:cantSplit/>
        <w:trHeight w:hRule="exact" w:val="1144"/>
      </w:trPr>
      <w:tc>
        <w:tcPr>
          <w:tcW w:w="2979" w:type="pct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C5E0B3"/>
          <w:vAlign w:val="center"/>
        </w:tcPr>
        <w:p w14:paraId="6B330D3F" w14:textId="77777777" w:rsidR="005E7719" w:rsidRDefault="005E7719" w:rsidP="00433A62">
          <w:pPr>
            <w:snapToGrid w:val="0"/>
            <w:spacing w:after="240"/>
          </w:pPr>
          <w:r>
            <w:rPr>
              <w:sz w:val="32"/>
            </w:rPr>
            <w:t>Plataforma de Administración Electrónica</w:t>
          </w:r>
          <w:r>
            <w:rPr>
              <w:sz w:val="32"/>
            </w:rPr>
            <w:br/>
          </w:r>
          <w:r>
            <w:rPr>
              <w:sz w:val="16"/>
            </w:rPr>
            <w:t>U</w:t>
          </w:r>
          <w:r w:rsidR="00433A62">
            <w:rPr>
              <w:sz w:val="16"/>
            </w:rPr>
            <w:t xml:space="preserve">nidad Técnica de Innovación y Administración Electrónica   </w:t>
          </w:r>
          <w:r>
            <w:rPr>
              <w:sz w:val="16"/>
            </w:rPr>
            <w:t xml:space="preserve"> </w:t>
          </w:r>
          <w:r w:rsidR="00433A62">
            <w:rPr>
              <w:sz w:val="16"/>
            </w:rPr>
            <w:t xml:space="preserve">                       </w:t>
          </w:r>
          <w:r>
            <w:rPr>
              <w:sz w:val="16"/>
            </w:rPr>
            <w:t>Tecnologías de la Información</w:t>
          </w:r>
        </w:p>
      </w:tc>
      <w:tc>
        <w:tcPr>
          <w:tcW w:w="2021" w:type="pc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20900993" w14:textId="77777777" w:rsidR="005E7719" w:rsidRDefault="006B03D5" w:rsidP="005E7719">
          <w:pPr>
            <w:pStyle w:val="Encabezado"/>
            <w:jc w:val="center"/>
          </w:pPr>
          <w:r>
            <w:rPr>
              <w:noProof/>
              <w:lang w:eastAsia="es-ES"/>
            </w:rPr>
            <w:drawing>
              <wp:inline distT="0" distB="0" distL="0" distR="0" wp14:anchorId="63102772" wp14:editId="7DC619A6">
                <wp:extent cx="2355850" cy="685865"/>
                <wp:effectExtent l="0" t="0" r="6350" b="0"/>
                <wp:docPr id="32" name="Imagen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98154" cy="6981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3CE4EF41" w14:textId="77777777" w:rsidR="00124CB5" w:rsidRPr="00F07E7F" w:rsidRDefault="00124CB5">
    <w:pPr>
      <w:pStyle w:val="Encabezado"/>
      <w:rPr>
        <w:sz w:val="22"/>
        <w:szCs w:val="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3"/>
    <w:lvl w:ilvl="0">
      <w:start w:val="1"/>
      <w:numFmt w:val="bullet"/>
      <w:pStyle w:val="Guin"/>
      <w:lvlText w:val=""/>
      <w:lvlJc w:val="left"/>
      <w:pPr>
        <w:tabs>
          <w:tab w:val="num" w:pos="764"/>
        </w:tabs>
        <w:ind w:left="764" w:hanging="284"/>
      </w:pPr>
      <w:rPr>
        <w:rFonts w:ascii="Symbol" w:hAnsi="Symbol" w:cs="Symbol" w:hint="default"/>
        <w:color w:val="auto"/>
      </w:rPr>
    </w:lvl>
  </w:abstractNum>
  <w:abstractNum w:abstractNumId="2" w15:restartNumberingAfterBreak="0">
    <w:nsid w:val="0221652C"/>
    <w:multiLevelType w:val="hybridMultilevel"/>
    <w:tmpl w:val="0CC0A1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3B2676"/>
    <w:multiLevelType w:val="hybridMultilevel"/>
    <w:tmpl w:val="65B66444"/>
    <w:lvl w:ilvl="0" w:tplc="0C0A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18D97A55"/>
    <w:multiLevelType w:val="multilevel"/>
    <w:tmpl w:val="0204A7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B3F7CED"/>
    <w:multiLevelType w:val="hybridMultilevel"/>
    <w:tmpl w:val="1146EDB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BF24A3"/>
    <w:multiLevelType w:val="hybridMultilevel"/>
    <w:tmpl w:val="DE54BAAE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147271E"/>
    <w:multiLevelType w:val="hybridMultilevel"/>
    <w:tmpl w:val="C30A0D78"/>
    <w:lvl w:ilvl="0" w:tplc="0C0A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8" w15:restartNumberingAfterBreak="0">
    <w:nsid w:val="38891F65"/>
    <w:multiLevelType w:val="hybridMultilevel"/>
    <w:tmpl w:val="5FC8D3E6"/>
    <w:lvl w:ilvl="0" w:tplc="0C0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9" w15:restartNumberingAfterBreak="0">
    <w:nsid w:val="3CC20CE2"/>
    <w:multiLevelType w:val="hybridMultilevel"/>
    <w:tmpl w:val="E97CED8E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5A022FC"/>
    <w:multiLevelType w:val="hybridMultilevel"/>
    <w:tmpl w:val="B0622630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A8D0D08"/>
    <w:multiLevelType w:val="multilevel"/>
    <w:tmpl w:val="1A2ED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3"/>
  </w:num>
  <w:num w:numId="5">
    <w:abstractNumId w:val="6"/>
  </w:num>
  <w:num w:numId="6">
    <w:abstractNumId w:val="7"/>
  </w:num>
  <w:num w:numId="7">
    <w:abstractNumId w:val="4"/>
  </w:num>
  <w:num w:numId="8">
    <w:abstractNumId w:val="10"/>
  </w:num>
  <w:num w:numId="9">
    <w:abstractNumId w:val="9"/>
  </w:num>
  <w:num w:numId="10">
    <w:abstractNumId w:val="5"/>
  </w:num>
  <w:num w:numId="11">
    <w:abstractNumId w:val="11"/>
  </w:num>
  <w:num w:numId="12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Jimenez Metzger, Vidal">
    <w15:presenceInfo w15:providerId="None" w15:userId="Jimenez Metzger, Vida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3BB"/>
    <w:rsid w:val="00010019"/>
    <w:rsid w:val="000162BE"/>
    <w:rsid w:val="000212EC"/>
    <w:rsid w:val="00032036"/>
    <w:rsid w:val="00034314"/>
    <w:rsid w:val="000619EF"/>
    <w:rsid w:val="00063398"/>
    <w:rsid w:val="0007648D"/>
    <w:rsid w:val="00091553"/>
    <w:rsid w:val="00094F54"/>
    <w:rsid w:val="000A451B"/>
    <w:rsid w:val="000C0033"/>
    <w:rsid w:val="000C1B4C"/>
    <w:rsid w:val="000F60B6"/>
    <w:rsid w:val="00102CFD"/>
    <w:rsid w:val="00111D8F"/>
    <w:rsid w:val="00124C7E"/>
    <w:rsid w:val="00124CB5"/>
    <w:rsid w:val="00142F2D"/>
    <w:rsid w:val="00150767"/>
    <w:rsid w:val="0015432F"/>
    <w:rsid w:val="00160E16"/>
    <w:rsid w:val="00162D13"/>
    <w:rsid w:val="00163604"/>
    <w:rsid w:val="0017397B"/>
    <w:rsid w:val="00184C22"/>
    <w:rsid w:val="001A3C4B"/>
    <w:rsid w:val="001A4922"/>
    <w:rsid w:val="001B2E9E"/>
    <w:rsid w:val="001D097B"/>
    <w:rsid w:val="001D4407"/>
    <w:rsid w:val="001F1DC9"/>
    <w:rsid w:val="00223D0E"/>
    <w:rsid w:val="00225F7F"/>
    <w:rsid w:val="0024099C"/>
    <w:rsid w:val="00243FDD"/>
    <w:rsid w:val="00264D86"/>
    <w:rsid w:val="0027163B"/>
    <w:rsid w:val="002B5932"/>
    <w:rsid w:val="002C2A59"/>
    <w:rsid w:val="002C7619"/>
    <w:rsid w:val="002E37D6"/>
    <w:rsid w:val="002E6E82"/>
    <w:rsid w:val="0030731C"/>
    <w:rsid w:val="00311105"/>
    <w:rsid w:val="00315509"/>
    <w:rsid w:val="00322FCD"/>
    <w:rsid w:val="003237FB"/>
    <w:rsid w:val="00324CF6"/>
    <w:rsid w:val="00331F65"/>
    <w:rsid w:val="00340720"/>
    <w:rsid w:val="00345CF1"/>
    <w:rsid w:val="003518E3"/>
    <w:rsid w:val="00360F4C"/>
    <w:rsid w:val="00374BDD"/>
    <w:rsid w:val="00376077"/>
    <w:rsid w:val="00377F7B"/>
    <w:rsid w:val="003949DE"/>
    <w:rsid w:val="00394B9B"/>
    <w:rsid w:val="003B2C1E"/>
    <w:rsid w:val="003B3CFB"/>
    <w:rsid w:val="003B514D"/>
    <w:rsid w:val="003B6376"/>
    <w:rsid w:val="003D0A4A"/>
    <w:rsid w:val="003E10CB"/>
    <w:rsid w:val="0040432D"/>
    <w:rsid w:val="00405F54"/>
    <w:rsid w:val="00414EBB"/>
    <w:rsid w:val="00415A7F"/>
    <w:rsid w:val="00433A62"/>
    <w:rsid w:val="00433F2E"/>
    <w:rsid w:val="00444675"/>
    <w:rsid w:val="00451DFA"/>
    <w:rsid w:val="004534A9"/>
    <w:rsid w:val="00460164"/>
    <w:rsid w:val="00466A6A"/>
    <w:rsid w:val="0047048C"/>
    <w:rsid w:val="00470D07"/>
    <w:rsid w:val="00471C5A"/>
    <w:rsid w:val="00472CC9"/>
    <w:rsid w:val="00477B56"/>
    <w:rsid w:val="004C2183"/>
    <w:rsid w:val="004C3091"/>
    <w:rsid w:val="004C59BF"/>
    <w:rsid w:val="004C643E"/>
    <w:rsid w:val="004F4680"/>
    <w:rsid w:val="00505015"/>
    <w:rsid w:val="00542087"/>
    <w:rsid w:val="00552D30"/>
    <w:rsid w:val="005761FD"/>
    <w:rsid w:val="00576828"/>
    <w:rsid w:val="005A422C"/>
    <w:rsid w:val="005B7BD6"/>
    <w:rsid w:val="005D15CD"/>
    <w:rsid w:val="005E7719"/>
    <w:rsid w:val="005F2FBC"/>
    <w:rsid w:val="0060069D"/>
    <w:rsid w:val="00611899"/>
    <w:rsid w:val="006432E8"/>
    <w:rsid w:val="0066286D"/>
    <w:rsid w:val="006733EF"/>
    <w:rsid w:val="00682275"/>
    <w:rsid w:val="006A3025"/>
    <w:rsid w:val="006B03D5"/>
    <w:rsid w:val="006C30CE"/>
    <w:rsid w:val="006C7CFD"/>
    <w:rsid w:val="006D57D3"/>
    <w:rsid w:val="006F3EED"/>
    <w:rsid w:val="00757127"/>
    <w:rsid w:val="00757614"/>
    <w:rsid w:val="007607C0"/>
    <w:rsid w:val="00765CE1"/>
    <w:rsid w:val="007660B2"/>
    <w:rsid w:val="00777AF3"/>
    <w:rsid w:val="007B1B1F"/>
    <w:rsid w:val="007D582E"/>
    <w:rsid w:val="007E51D1"/>
    <w:rsid w:val="007F2682"/>
    <w:rsid w:val="007F4AE5"/>
    <w:rsid w:val="007F6E82"/>
    <w:rsid w:val="00800571"/>
    <w:rsid w:val="008150F5"/>
    <w:rsid w:val="00870EA0"/>
    <w:rsid w:val="00871465"/>
    <w:rsid w:val="00877EA4"/>
    <w:rsid w:val="00885824"/>
    <w:rsid w:val="008B7A13"/>
    <w:rsid w:val="008C110B"/>
    <w:rsid w:val="008D070B"/>
    <w:rsid w:val="008D73BB"/>
    <w:rsid w:val="008E1E6F"/>
    <w:rsid w:val="009164B5"/>
    <w:rsid w:val="009308EE"/>
    <w:rsid w:val="009506E2"/>
    <w:rsid w:val="009559DC"/>
    <w:rsid w:val="00955D7B"/>
    <w:rsid w:val="00970C09"/>
    <w:rsid w:val="00995FC2"/>
    <w:rsid w:val="00997402"/>
    <w:rsid w:val="009F0F5B"/>
    <w:rsid w:val="00A20498"/>
    <w:rsid w:val="00A36C25"/>
    <w:rsid w:val="00A7150D"/>
    <w:rsid w:val="00A742F8"/>
    <w:rsid w:val="00A74522"/>
    <w:rsid w:val="00A93DA3"/>
    <w:rsid w:val="00AB572C"/>
    <w:rsid w:val="00AD6F46"/>
    <w:rsid w:val="00B00A8D"/>
    <w:rsid w:val="00B01F43"/>
    <w:rsid w:val="00B05BBA"/>
    <w:rsid w:val="00B158CD"/>
    <w:rsid w:val="00B173D3"/>
    <w:rsid w:val="00B20EEC"/>
    <w:rsid w:val="00B23E6A"/>
    <w:rsid w:val="00B27936"/>
    <w:rsid w:val="00B36894"/>
    <w:rsid w:val="00B4762C"/>
    <w:rsid w:val="00B50394"/>
    <w:rsid w:val="00B52A8E"/>
    <w:rsid w:val="00B62E63"/>
    <w:rsid w:val="00B6641A"/>
    <w:rsid w:val="00B77FBF"/>
    <w:rsid w:val="00B81B15"/>
    <w:rsid w:val="00BA6C8D"/>
    <w:rsid w:val="00BB23FD"/>
    <w:rsid w:val="00BC770C"/>
    <w:rsid w:val="00BC7C25"/>
    <w:rsid w:val="00C13F7A"/>
    <w:rsid w:val="00C1427C"/>
    <w:rsid w:val="00C16EBC"/>
    <w:rsid w:val="00C17D79"/>
    <w:rsid w:val="00C35354"/>
    <w:rsid w:val="00C47B12"/>
    <w:rsid w:val="00C50B8D"/>
    <w:rsid w:val="00C70EAF"/>
    <w:rsid w:val="00CA277C"/>
    <w:rsid w:val="00CA359E"/>
    <w:rsid w:val="00CA5359"/>
    <w:rsid w:val="00CD10B0"/>
    <w:rsid w:val="00CD3C58"/>
    <w:rsid w:val="00D26423"/>
    <w:rsid w:val="00D566C4"/>
    <w:rsid w:val="00D76986"/>
    <w:rsid w:val="00D87255"/>
    <w:rsid w:val="00DA3A91"/>
    <w:rsid w:val="00DA64AB"/>
    <w:rsid w:val="00DC2B20"/>
    <w:rsid w:val="00DD127D"/>
    <w:rsid w:val="00DD636C"/>
    <w:rsid w:val="00DE5E80"/>
    <w:rsid w:val="00E00FE5"/>
    <w:rsid w:val="00E20E8F"/>
    <w:rsid w:val="00E44ABE"/>
    <w:rsid w:val="00E749CB"/>
    <w:rsid w:val="00E75AF1"/>
    <w:rsid w:val="00E841BD"/>
    <w:rsid w:val="00E9360C"/>
    <w:rsid w:val="00EA021E"/>
    <w:rsid w:val="00EA3941"/>
    <w:rsid w:val="00EA5858"/>
    <w:rsid w:val="00EB0D0D"/>
    <w:rsid w:val="00EB45CB"/>
    <w:rsid w:val="00EE4806"/>
    <w:rsid w:val="00EF2D72"/>
    <w:rsid w:val="00EF6917"/>
    <w:rsid w:val="00F05786"/>
    <w:rsid w:val="00F05C17"/>
    <w:rsid w:val="00F07CF5"/>
    <w:rsid w:val="00F07E7F"/>
    <w:rsid w:val="00F25858"/>
    <w:rsid w:val="00F71DB2"/>
    <w:rsid w:val="00F8331F"/>
    <w:rsid w:val="00F85B60"/>
    <w:rsid w:val="00FB31BD"/>
    <w:rsid w:val="00FC1C5F"/>
    <w:rsid w:val="00FE100E"/>
    <w:rsid w:val="00FF10BB"/>
    <w:rsid w:val="00FF1A78"/>
    <w:rsid w:val="00FF2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2BC5FD98"/>
  <w15:chartTrackingRefBased/>
  <w15:docId w15:val="{46FBD95E-6D9B-489D-98E0-908B0164D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rFonts w:ascii="Calibri" w:eastAsia="Calibri" w:hAnsi="Calibri"/>
      <w:sz w:val="24"/>
      <w:szCs w:val="24"/>
      <w:lang w:eastAsia="zh-CN"/>
    </w:rPr>
  </w:style>
  <w:style w:type="paragraph" w:styleId="Ttulo1">
    <w:name w:val="heading 1"/>
    <w:basedOn w:val="Normal"/>
    <w:next w:val="Normal"/>
    <w:qFormat/>
    <w:pPr>
      <w:keepNext/>
      <w:pageBreakBefore/>
      <w:numPr>
        <w:numId w:val="1"/>
      </w:numPr>
      <w:spacing w:before="240" w:after="60"/>
      <w:outlineLvl w:val="0"/>
    </w:pPr>
    <w:rPr>
      <w:rFonts w:ascii="Frutiger-Bold" w:eastAsia="Times New Roman" w:hAnsi="Frutiger-Bold" w:cs="Frutiger-Bold"/>
      <w:bCs/>
      <w:kern w:val="1"/>
      <w:sz w:val="32"/>
      <w:szCs w:val="32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600" w:after="360" w:line="360" w:lineRule="auto"/>
      <w:outlineLvl w:val="1"/>
    </w:pPr>
    <w:rPr>
      <w:rFonts w:ascii="Frutiger-Bold" w:eastAsia="Times New Roman" w:hAnsi="Frutiger-Bold" w:cs="Frutiger-Bold"/>
      <w:bCs/>
      <w:iCs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Cambria" w:eastAsia="Times New Roman" w:hAnsi="Cambria" w:cs="Cambria"/>
      <w:b/>
      <w:bCs/>
      <w:sz w:val="26"/>
      <w:szCs w:val="26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 w:cs="Cambria"/>
      <w:sz w:val="22"/>
      <w:szCs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3z0">
    <w:name w:val="WW8Num3z0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6">
    <w:name w:val="WW8Num3z6"/>
    <w:rPr>
      <w:rFonts w:ascii="Symbol" w:hAnsi="Symbol" w:cs="Symbol"/>
    </w:rPr>
  </w:style>
  <w:style w:type="character" w:customStyle="1" w:styleId="WW8Num4z0">
    <w:name w:val="WW8Num4z0"/>
    <w:rPr>
      <w:rFonts w:ascii="Frutiger-Light" w:hAnsi="Frutiger-Light" w:cs="Times New Roman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 w:cs="Wingdings"/>
    </w:rPr>
  </w:style>
  <w:style w:type="character" w:customStyle="1" w:styleId="WW8Num4z3">
    <w:name w:val="WW8Num4z3"/>
    <w:rPr>
      <w:rFonts w:ascii="Symbol" w:hAnsi="Symbol" w:cs="Symbol"/>
    </w:rPr>
  </w:style>
  <w:style w:type="character" w:customStyle="1" w:styleId="WW8Num5z0">
    <w:name w:val="WW8Num5z0"/>
    <w:rPr>
      <w:rFonts w:ascii="Frutiger-Light" w:hAnsi="Frutiger-Light" w:cs="Times New Roman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 w:cs="Wingdings"/>
    </w:rPr>
  </w:style>
  <w:style w:type="character" w:customStyle="1" w:styleId="WW8Num5z3">
    <w:name w:val="WW8Num5z3"/>
    <w:rPr>
      <w:rFonts w:ascii="Symbol" w:hAnsi="Symbol" w:cs="Symbol"/>
    </w:rPr>
  </w:style>
  <w:style w:type="character" w:customStyle="1" w:styleId="WW8Num6z0">
    <w:name w:val="WW8Num6z0"/>
    <w:rPr>
      <w:rFonts w:ascii="Frutiger-Light" w:hAnsi="Frutiger-Light" w:cs="Times New Roman"/>
    </w:rPr>
  </w:style>
  <w:style w:type="character" w:customStyle="1" w:styleId="WW8Num6z1">
    <w:name w:val="WW8Num6z1"/>
    <w:rPr>
      <w:rFonts w:ascii="Courier New" w:hAnsi="Courier New" w:cs="Symbol"/>
    </w:rPr>
  </w:style>
  <w:style w:type="character" w:customStyle="1" w:styleId="WW8Num6z2">
    <w:name w:val="WW8Num6z2"/>
    <w:rPr>
      <w:rFonts w:ascii="Wingdings" w:hAnsi="Wingdings" w:cs="Wingdings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7z0">
    <w:name w:val="WW8Num7z0"/>
    <w:rPr>
      <w:rFonts w:ascii="Wingdings" w:hAnsi="Wingdings" w:cs="Wingdings" w:hint="default"/>
    </w:rPr>
  </w:style>
  <w:style w:type="character" w:customStyle="1" w:styleId="WW8Num7z1">
    <w:name w:val="WW8Num7z1"/>
    <w:rPr>
      <w:rFonts w:ascii="Courier New" w:hAnsi="Courier New" w:cs="Courier New" w:hint="default"/>
    </w:rPr>
  </w:style>
  <w:style w:type="character" w:customStyle="1" w:styleId="WW8Num7z3">
    <w:name w:val="WW8Num7z3"/>
    <w:rPr>
      <w:rFonts w:ascii="Symbol" w:hAnsi="Symbol" w:cs="Symbol" w:hint="default"/>
    </w:rPr>
  </w:style>
  <w:style w:type="character" w:customStyle="1" w:styleId="WW8Num8z0">
    <w:name w:val="WW8Num8z0"/>
    <w:rPr>
      <w:rFonts w:ascii="Frutiger-Light" w:hAnsi="Frutiger-Light" w:cs="Frutiger-Light" w:hint="default"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ascii="Symbol" w:hAnsi="Symbol" w:cs="Symbol" w:hint="default"/>
    </w:rPr>
  </w:style>
  <w:style w:type="character" w:customStyle="1" w:styleId="WW8Num9z1">
    <w:name w:val="WW8Num9z1"/>
    <w:rPr>
      <w:rFonts w:ascii="Courier New" w:hAnsi="Courier New" w:cs="Courier New" w:hint="default"/>
    </w:rPr>
  </w:style>
  <w:style w:type="character" w:customStyle="1" w:styleId="WW8Num9z2">
    <w:name w:val="WW8Num9z2"/>
    <w:rPr>
      <w:rFonts w:ascii="Wingdings" w:hAnsi="Wingdings" w:cs="Wingdings" w:hint="default"/>
    </w:rPr>
  </w:style>
  <w:style w:type="character" w:customStyle="1" w:styleId="WW8Num10z0">
    <w:name w:val="WW8Num10z0"/>
    <w:rPr>
      <w:rFonts w:ascii="Frutiger-Bold" w:eastAsia="Times New Roman" w:hAnsi="Frutiger-Bold" w:cs="Frutiger-Bold" w:hint="default"/>
    </w:rPr>
  </w:style>
  <w:style w:type="character" w:customStyle="1" w:styleId="WW8Num10z1">
    <w:name w:val="WW8Num10z1"/>
    <w:rPr>
      <w:rFonts w:ascii="Courier New" w:hAnsi="Courier New" w:cs="Courier New" w:hint="default"/>
    </w:rPr>
  </w:style>
  <w:style w:type="character" w:customStyle="1" w:styleId="WW8Num10z2">
    <w:name w:val="WW8Num10z2"/>
    <w:rPr>
      <w:rFonts w:ascii="Wingdings" w:hAnsi="Wingdings" w:cs="Wingdings" w:hint="default"/>
    </w:rPr>
  </w:style>
  <w:style w:type="character" w:customStyle="1" w:styleId="WW8Num10z3">
    <w:name w:val="WW8Num10z3"/>
    <w:rPr>
      <w:rFonts w:ascii="Symbol" w:hAnsi="Symbol" w:cs="Symbol" w:hint="default"/>
    </w:rPr>
  </w:style>
  <w:style w:type="character" w:customStyle="1" w:styleId="WW8Num11z0">
    <w:name w:val="WW8Num11z0"/>
    <w:rPr>
      <w:rFonts w:hint="default"/>
    </w:rPr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  <w:rPr>
      <w:rFonts w:hint="default"/>
    </w:rPr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  <w:rPr>
      <w:rFonts w:ascii="Symbol" w:hAnsi="Symbol" w:cs="Symbol" w:hint="default"/>
      <w:color w:val="auto"/>
    </w:rPr>
  </w:style>
  <w:style w:type="character" w:customStyle="1" w:styleId="WW8Num13z1">
    <w:name w:val="WW8Num13z1"/>
    <w:rPr>
      <w:rFonts w:ascii="Courier New" w:hAnsi="Courier New" w:cs="Courier New" w:hint="default"/>
    </w:rPr>
  </w:style>
  <w:style w:type="character" w:customStyle="1" w:styleId="WW8Num13z2">
    <w:name w:val="WW8Num13z2"/>
    <w:rPr>
      <w:rFonts w:ascii="Wingdings" w:hAnsi="Wingdings" w:cs="Wingdings" w:hint="default"/>
    </w:rPr>
  </w:style>
  <w:style w:type="character" w:customStyle="1" w:styleId="WW8Num13z3">
    <w:name w:val="WW8Num13z3"/>
    <w:rPr>
      <w:rFonts w:ascii="Symbol" w:hAnsi="Symbol" w:cs="Symbol" w:hint="default"/>
    </w:rPr>
  </w:style>
  <w:style w:type="character" w:customStyle="1" w:styleId="WW8Num14z0">
    <w:name w:val="WW8Num14z0"/>
    <w:rPr>
      <w:rFonts w:ascii="Symbol" w:hAnsi="Symbol" w:cs="Symbol" w:hint="default"/>
    </w:rPr>
  </w:style>
  <w:style w:type="character" w:customStyle="1" w:styleId="WW8Num14z1">
    <w:name w:val="WW8Num14z1"/>
    <w:rPr>
      <w:rFonts w:ascii="Courier New" w:hAnsi="Courier New" w:cs="Courier New" w:hint="default"/>
    </w:rPr>
  </w:style>
  <w:style w:type="character" w:customStyle="1" w:styleId="WW8Num14z2">
    <w:name w:val="WW8Num14z2"/>
    <w:rPr>
      <w:rFonts w:ascii="Wingdings" w:hAnsi="Wingdings" w:cs="Wingdings" w:hint="default"/>
    </w:rPr>
  </w:style>
  <w:style w:type="character" w:customStyle="1" w:styleId="WW8Num15z0">
    <w:name w:val="WW8Num15z0"/>
    <w:rPr>
      <w:rFonts w:ascii="Frutiger-Light" w:eastAsia="Calibri" w:hAnsi="Frutiger-Light" w:cs="Times New Roman" w:hint="default"/>
    </w:rPr>
  </w:style>
  <w:style w:type="character" w:customStyle="1" w:styleId="WW8Num15z1">
    <w:name w:val="WW8Num15z1"/>
    <w:rPr>
      <w:rFonts w:ascii="Courier New" w:hAnsi="Courier New" w:cs="Courier New" w:hint="default"/>
    </w:rPr>
  </w:style>
  <w:style w:type="character" w:customStyle="1" w:styleId="WW8Num15z2">
    <w:name w:val="WW8Num15z2"/>
    <w:rPr>
      <w:rFonts w:ascii="Wingdings" w:hAnsi="Wingdings" w:cs="Wingdings" w:hint="default"/>
    </w:rPr>
  </w:style>
  <w:style w:type="character" w:customStyle="1" w:styleId="WW8Num15z3">
    <w:name w:val="WW8Num15z3"/>
    <w:rPr>
      <w:rFonts w:ascii="Symbol" w:hAnsi="Symbol" w:cs="Symbol" w:hint="default"/>
    </w:rPr>
  </w:style>
  <w:style w:type="character" w:customStyle="1" w:styleId="WW8Num16z0">
    <w:name w:val="WW8Num16z0"/>
    <w:rPr>
      <w:rFonts w:ascii="Frutiger-Bold" w:hAnsi="Frutiger-Bold" w:cs="Frutiger-Bold" w:hint="default"/>
      <w:sz w:val="24"/>
    </w:rPr>
  </w:style>
  <w:style w:type="character" w:customStyle="1" w:styleId="WW8Num16z1">
    <w:name w:val="WW8Num16z1"/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character" w:customStyle="1" w:styleId="WW8Num17z0">
    <w:name w:val="WW8Num17z0"/>
    <w:rPr>
      <w:rFonts w:hint="default"/>
    </w:rPr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  <w:rPr>
      <w:rFonts w:hint="default"/>
    </w:rPr>
  </w:style>
  <w:style w:type="character" w:customStyle="1" w:styleId="WW8Num18z1">
    <w:name w:val="WW8Num18z1"/>
    <w:rPr>
      <w:rFonts w:ascii="Courier New" w:hAnsi="Courier New" w:cs="Courier New" w:hint="default"/>
    </w:rPr>
  </w:style>
  <w:style w:type="character" w:customStyle="1" w:styleId="WW8Num18z2">
    <w:name w:val="WW8Num18z2"/>
    <w:rPr>
      <w:rFonts w:ascii="Wingdings" w:hAnsi="Wingdings" w:cs="Wingdings" w:hint="default"/>
    </w:rPr>
  </w:style>
  <w:style w:type="character" w:customStyle="1" w:styleId="WW8Num18z3">
    <w:name w:val="WW8Num18z3"/>
    <w:rPr>
      <w:rFonts w:ascii="Symbol" w:hAnsi="Symbol" w:cs="Symbol" w:hint="default"/>
    </w:rPr>
  </w:style>
  <w:style w:type="character" w:customStyle="1" w:styleId="WW8Num19z0">
    <w:name w:val="WW8Num19z0"/>
    <w:rPr>
      <w:rFonts w:ascii="Symbol" w:hAnsi="Symbol" w:cs="Symbol" w:hint="default"/>
    </w:rPr>
  </w:style>
  <w:style w:type="character" w:customStyle="1" w:styleId="WW8Num19z1">
    <w:name w:val="WW8Num19z1"/>
    <w:rPr>
      <w:rFonts w:ascii="Courier New" w:hAnsi="Courier New" w:cs="Courier New" w:hint="default"/>
    </w:rPr>
  </w:style>
  <w:style w:type="character" w:customStyle="1" w:styleId="WW8Num19z2">
    <w:name w:val="WW8Num19z2"/>
    <w:rPr>
      <w:rFonts w:ascii="Wingdings" w:hAnsi="Wingdings" w:cs="Wingdings" w:hint="default"/>
    </w:rPr>
  </w:style>
  <w:style w:type="character" w:customStyle="1" w:styleId="WW8Num20z0">
    <w:name w:val="WW8Num20z0"/>
    <w:rPr>
      <w:rFonts w:hint="default"/>
    </w:rPr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21z0">
    <w:name w:val="WW8Num21z0"/>
    <w:rPr>
      <w:rFonts w:hint="default"/>
    </w:rPr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  <w:rPr>
      <w:rFonts w:ascii="Symbol" w:hAnsi="Symbol" w:cs="Symbol" w:hint="default"/>
    </w:rPr>
  </w:style>
  <w:style w:type="character" w:customStyle="1" w:styleId="WW8Num22z1">
    <w:name w:val="WW8Num22z1"/>
    <w:rPr>
      <w:rFonts w:ascii="Courier New" w:hAnsi="Courier New" w:cs="Courier New" w:hint="default"/>
    </w:rPr>
  </w:style>
  <w:style w:type="character" w:customStyle="1" w:styleId="WW8Num22z2">
    <w:name w:val="WW8Num22z2"/>
    <w:rPr>
      <w:rFonts w:ascii="Wingdings" w:hAnsi="Wingdings" w:cs="Wingdings" w:hint="default"/>
    </w:rPr>
  </w:style>
  <w:style w:type="character" w:customStyle="1" w:styleId="WW8Num23z0">
    <w:name w:val="WW8Num23z0"/>
    <w:rPr>
      <w:rFonts w:ascii="Frutiger-Bold" w:eastAsia="Times New Roman" w:hAnsi="Frutiger-Bold" w:cs="Frutiger-Bold" w:hint="default"/>
    </w:rPr>
  </w:style>
  <w:style w:type="character" w:customStyle="1" w:styleId="WW8Num23z1">
    <w:name w:val="WW8Num23z1"/>
    <w:rPr>
      <w:rFonts w:ascii="Courier New" w:hAnsi="Courier New" w:cs="Courier New" w:hint="default"/>
    </w:rPr>
  </w:style>
  <w:style w:type="character" w:customStyle="1" w:styleId="WW8Num23z2">
    <w:name w:val="WW8Num23z2"/>
    <w:rPr>
      <w:rFonts w:ascii="Wingdings" w:hAnsi="Wingdings" w:cs="Wingdings" w:hint="default"/>
    </w:rPr>
  </w:style>
  <w:style w:type="character" w:customStyle="1" w:styleId="WW8Num23z3">
    <w:name w:val="WW8Num23z3"/>
    <w:rPr>
      <w:rFonts w:ascii="Symbol" w:hAnsi="Symbol" w:cs="Symbol" w:hint="default"/>
    </w:rPr>
  </w:style>
  <w:style w:type="character" w:customStyle="1" w:styleId="WW8Num24z0">
    <w:name w:val="WW8Num24z0"/>
    <w:rPr>
      <w:rFonts w:hint="default"/>
    </w:rPr>
  </w:style>
  <w:style w:type="character" w:customStyle="1" w:styleId="WW8Num25z0">
    <w:name w:val="WW8Num25z0"/>
  </w:style>
  <w:style w:type="character" w:customStyle="1" w:styleId="WW8Num25z1">
    <w:name w:val="WW8Num25z1"/>
  </w:style>
  <w:style w:type="character" w:customStyle="1" w:styleId="WW8Num25z2">
    <w:name w:val="WW8Num25z2"/>
  </w:style>
  <w:style w:type="character" w:customStyle="1" w:styleId="WW8Num25z3">
    <w:name w:val="WW8Num25z3"/>
  </w:style>
  <w:style w:type="character" w:customStyle="1" w:styleId="WW8Num25z4">
    <w:name w:val="WW8Num25z4"/>
  </w:style>
  <w:style w:type="character" w:customStyle="1" w:styleId="WW8Num25z5">
    <w:name w:val="WW8Num25z5"/>
  </w:style>
  <w:style w:type="character" w:customStyle="1" w:styleId="WW8Num25z6">
    <w:name w:val="WW8Num25z6"/>
  </w:style>
  <w:style w:type="character" w:customStyle="1" w:styleId="WW8Num25z7">
    <w:name w:val="WW8Num25z7"/>
  </w:style>
  <w:style w:type="character" w:customStyle="1" w:styleId="WW8Num25z8">
    <w:name w:val="WW8Num25z8"/>
  </w:style>
  <w:style w:type="character" w:customStyle="1" w:styleId="WW8Num26z0">
    <w:name w:val="WW8Num26z0"/>
    <w:rPr>
      <w:rFonts w:hint="default"/>
    </w:rPr>
  </w:style>
  <w:style w:type="character" w:customStyle="1" w:styleId="Fuentedeprrafopredeter1">
    <w:name w:val="Fuente de párrafo predeter.1"/>
  </w:style>
  <w:style w:type="character" w:customStyle="1" w:styleId="Ttulo1Car">
    <w:name w:val="Título 1 Car"/>
    <w:rPr>
      <w:rFonts w:ascii="Frutiger-Bold" w:eastAsia="Times New Roman" w:hAnsi="Frutiger-Bold" w:cs="Frutiger-Bold"/>
      <w:bCs/>
      <w:kern w:val="1"/>
      <w:sz w:val="32"/>
      <w:szCs w:val="32"/>
    </w:rPr>
  </w:style>
  <w:style w:type="character" w:customStyle="1" w:styleId="Ttulo2Car">
    <w:name w:val="Título 2 Car"/>
    <w:rPr>
      <w:rFonts w:ascii="Frutiger-Bold" w:eastAsia="Times New Roman" w:hAnsi="Frutiger-Bold" w:cs="Frutiger-Bold"/>
      <w:bCs/>
      <w:iCs/>
      <w:sz w:val="28"/>
      <w:szCs w:val="28"/>
    </w:rPr>
  </w:style>
  <w:style w:type="character" w:customStyle="1" w:styleId="Ttulo3Car">
    <w:name w:val="Título 3 Car"/>
    <w:rPr>
      <w:rFonts w:ascii="Cambria" w:eastAsia="Times New Roman" w:hAnsi="Cambria" w:cs="Cambria"/>
      <w:b/>
      <w:bCs/>
      <w:sz w:val="26"/>
      <w:szCs w:val="26"/>
    </w:rPr>
  </w:style>
  <w:style w:type="character" w:customStyle="1" w:styleId="Ttulo4Car">
    <w:name w:val="Título 4 Car"/>
    <w:rPr>
      <w:b/>
      <w:bCs/>
      <w:sz w:val="28"/>
      <w:szCs w:val="28"/>
    </w:rPr>
  </w:style>
  <w:style w:type="character" w:customStyle="1" w:styleId="Ttulo5Car">
    <w:name w:val="Título 5 Car"/>
    <w:rPr>
      <w:b/>
      <w:bCs/>
      <w:i/>
      <w:iCs/>
      <w:sz w:val="26"/>
      <w:szCs w:val="26"/>
    </w:rPr>
  </w:style>
  <w:style w:type="character" w:customStyle="1" w:styleId="Ttulo6Car">
    <w:name w:val="Título 6 Car"/>
    <w:rPr>
      <w:b/>
      <w:bCs/>
      <w:sz w:val="22"/>
      <w:szCs w:val="22"/>
    </w:rPr>
  </w:style>
  <w:style w:type="character" w:customStyle="1" w:styleId="Ttulo7Car">
    <w:name w:val="Título 7 Car"/>
    <w:rPr>
      <w:sz w:val="24"/>
      <w:szCs w:val="24"/>
    </w:rPr>
  </w:style>
  <w:style w:type="character" w:customStyle="1" w:styleId="Ttulo8Car">
    <w:name w:val="Título 8 Car"/>
    <w:rPr>
      <w:i/>
      <w:iCs/>
      <w:sz w:val="24"/>
      <w:szCs w:val="24"/>
    </w:rPr>
  </w:style>
  <w:style w:type="character" w:customStyle="1" w:styleId="Ttulo9Car">
    <w:name w:val="Título 9 Car"/>
    <w:rPr>
      <w:rFonts w:ascii="Cambria" w:eastAsia="Times New Roman" w:hAnsi="Cambria" w:cs="Cambria"/>
      <w:sz w:val="22"/>
      <w:szCs w:val="22"/>
    </w:rPr>
  </w:style>
  <w:style w:type="character" w:customStyle="1" w:styleId="TtuloCar">
    <w:name w:val="Título Car"/>
    <w:rPr>
      <w:rFonts w:ascii="Cambria" w:eastAsia="Times New Roman" w:hAnsi="Cambria" w:cs="Cambria"/>
      <w:b/>
      <w:bCs/>
      <w:kern w:val="1"/>
      <w:sz w:val="32"/>
      <w:szCs w:val="32"/>
    </w:rPr>
  </w:style>
  <w:style w:type="character" w:customStyle="1" w:styleId="SubttuloCar">
    <w:name w:val="Subtítulo Car"/>
    <w:rPr>
      <w:rFonts w:ascii="Cambria" w:eastAsia="Times New Roman" w:hAnsi="Cambria" w:cs="Cambria"/>
      <w:sz w:val="24"/>
      <w:szCs w:val="24"/>
    </w:rPr>
  </w:style>
  <w:style w:type="character" w:styleId="Textoennegrita">
    <w:name w:val="Strong"/>
    <w:uiPriority w:val="22"/>
    <w:qFormat/>
    <w:rPr>
      <w:b/>
      <w:bCs/>
    </w:rPr>
  </w:style>
  <w:style w:type="character" w:styleId="nfasis">
    <w:name w:val="Emphasis"/>
    <w:qFormat/>
    <w:rPr>
      <w:rFonts w:ascii="Calibri" w:hAnsi="Calibri" w:cs="Calibri"/>
      <w:b/>
      <w:i/>
      <w:iCs/>
    </w:rPr>
  </w:style>
  <w:style w:type="character" w:customStyle="1" w:styleId="CitaCar">
    <w:name w:val="Cita Car"/>
    <w:rPr>
      <w:i/>
      <w:sz w:val="24"/>
      <w:szCs w:val="24"/>
    </w:rPr>
  </w:style>
  <w:style w:type="character" w:customStyle="1" w:styleId="CitadestacadaCar">
    <w:name w:val="Cita destacada Car"/>
    <w:rPr>
      <w:b/>
      <w:i/>
      <w:sz w:val="24"/>
    </w:rPr>
  </w:style>
  <w:style w:type="character" w:styleId="nfasissutil">
    <w:name w:val="Subtle Emphasis"/>
    <w:qFormat/>
    <w:rPr>
      <w:i/>
      <w:color w:val="5A5A5A"/>
    </w:rPr>
  </w:style>
  <w:style w:type="character" w:styleId="nfasisintenso">
    <w:name w:val="Intense Emphasis"/>
    <w:qFormat/>
    <w:rPr>
      <w:b/>
      <w:i/>
      <w:sz w:val="24"/>
      <w:szCs w:val="24"/>
      <w:u w:val="single"/>
    </w:rPr>
  </w:style>
  <w:style w:type="character" w:styleId="Referenciasutil">
    <w:name w:val="Subtle Reference"/>
    <w:qFormat/>
    <w:rPr>
      <w:sz w:val="24"/>
      <w:szCs w:val="24"/>
      <w:u w:val="single"/>
    </w:rPr>
  </w:style>
  <w:style w:type="character" w:styleId="Referenciaintensa">
    <w:name w:val="Intense Reference"/>
    <w:qFormat/>
    <w:rPr>
      <w:b/>
      <w:sz w:val="24"/>
      <w:u w:val="single"/>
    </w:rPr>
  </w:style>
  <w:style w:type="character" w:styleId="Ttulodellibro">
    <w:name w:val="Book Title"/>
    <w:qFormat/>
    <w:rPr>
      <w:rFonts w:ascii="Cambria" w:eastAsia="Times New Roman" w:hAnsi="Cambria" w:cs="Cambria"/>
      <w:b/>
      <w:i/>
      <w:sz w:val="24"/>
      <w:szCs w:val="24"/>
    </w:rPr>
  </w:style>
  <w:style w:type="character" w:styleId="Hipervnculo">
    <w:name w:val="Hyperlink"/>
    <w:uiPriority w:val="99"/>
    <w:rPr>
      <w:color w:val="0000FF"/>
      <w:u w:val="single"/>
    </w:rPr>
  </w:style>
  <w:style w:type="character" w:styleId="Nmerodepgina">
    <w:name w:val="page number"/>
    <w:rPr>
      <w:rFonts w:ascii="Frutiger-Light" w:hAnsi="Frutiger-Light" w:cs="Frutiger-Light"/>
    </w:rPr>
  </w:style>
  <w:style w:type="character" w:customStyle="1" w:styleId="TextoindependienteCar">
    <w:name w:val="Texto independiente Car"/>
    <w:rPr>
      <w:rFonts w:ascii="Frutiger-Bold" w:eastAsia="Times New Roman" w:hAnsi="Frutiger-Bold" w:cs="Frutiger-Bold"/>
      <w:sz w:val="36"/>
      <w:szCs w:val="24"/>
    </w:rPr>
  </w:style>
  <w:style w:type="character" w:customStyle="1" w:styleId="EncabezadoCar">
    <w:name w:val="Encabezado Car"/>
    <w:rPr>
      <w:rFonts w:ascii="Frutiger-Light" w:eastAsia="Times New Roman" w:hAnsi="Frutiger-Light" w:cs="Frutiger-Light"/>
      <w:sz w:val="24"/>
    </w:rPr>
  </w:style>
  <w:style w:type="character" w:customStyle="1" w:styleId="NormalofertaCar1">
    <w:name w:val="Normal oferta Car1"/>
    <w:rPr>
      <w:rFonts w:ascii="Frutiger-Light" w:eastAsia="Arial" w:hAnsi="Frutiger-Light" w:cs="Frutiger-Light"/>
      <w:sz w:val="24"/>
      <w:szCs w:val="24"/>
    </w:rPr>
  </w:style>
  <w:style w:type="character" w:customStyle="1" w:styleId="PiedepginaCar">
    <w:name w:val="Pie de página Car"/>
    <w:rPr>
      <w:sz w:val="24"/>
      <w:szCs w:val="24"/>
    </w:rPr>
  </w:style>
  <w:style w:type="character" w:customStyle="1" w:styleId="TextodegloboCar">
    <w:name w:val="Texto de globo Car"/>
    <w:rPr>
      <w:rFonts w:ascii="Tahoma" w:hAnsi="Tahoma" w:cs="Tahoma"/>
      <w:sz w:val="16"/>
      <w:szCs w:val="16"/>
    </w:rPr>
  </w:style>
  <w:style w:type="character" w:customStyle="1" w:styleId="NormalofertaCar">
    <w:name w:val="Normal oferta Car"/>
    <w:rPr>
      <w:rFonts w:ascii="Frutiger-Light" w:hAnsi="Frutiger-Light" w:cs="Frutiger-Light"/>
      <w:sz w:val="24"/>
      <w:szCs w:val="24"/>
      <w:lang w:val="es-ES" w:bidi="ar-SA"/>
    </w:rPr>
  </w:style>
  <w:style w:type="character" w:customStyle="1" w:styleId="TablaCar">
    <w:name w:val="Tabla Car"/>
    <w:rPr>
      <w:rFonts w:ascii="Frutiger-Light" w:eastAsia="Times New Roman" w:hAnsi="Frutiger-Light" w:cs="Frutiger-Light"/>
      <w:color w:val="000000"/>
      <w:sz w:val="24"/>
      <w:szCs w:val="24"/>
    </w:rPr>
  </w:style>
  <w:style w:type="character" w:customStyle="1" w:styleId="Refdecomentario1">
    <w:name w:val="Ref. de comentario1"/>
    <w:rPr>
      <w:sz w:val="16"/>
      <w:szCs w:val="16"/>
    </w:rPr>
  </w:style>
  <w:style w:type="character" w:customStyle="1" w:styleId="PortadaTtuloCar">
    <w:name w:val="Portada_Título Car"/>
    <w:rPr>
      <w:rFonts w:ascii="Frutiger-Bold" w:eastAsia="Times New Roman" w:hAnsi="Frutiger-Bold" w:cs="Frutiger-Bold"/>
      <w:sz w:val="44"/>
      <w:szCs w:val="44"/>
    </w:rPr>
  </w:style>
  <w:style w:type="character" w:customStyle="1" w:styleId="CabeceraCorporativa1Car">
    <w:name w:val="Cabecera Corporativa 1 Car"/>
    <w:rPr>
      <w:rFonts w:ascii="Frutiger-Roman" w:eastAsia="Times New Roman" w:hAnsi="Frutiger-Roman" w:cs="Frutiger-Roman"/>
      <w:color w:val="FD5B1D"/>
      <w:kern w:val="1"/>
      <w:sz w:val="22"/>
      <w:szCs w:val="22"/>
    </w:rPr>
  </w:style>
  <w:style w:type="character" w:customStyle="1" w:styleId="CabeceraCorporativa2Car">
    <w:name w:val="Cabecera Corporativa 2 Car"/>
    <w:rPr>
      <w:rFonts w:ascii="Frutiger-Roman" w:eastAsia="Times New Roman" w:hAnsi="Frutiger-Roman" w:cs="Frutiger-Roman"/>
      <w:color w:val="000000"/>
      <w:kern w:val="1"/>
      <w:sz w:val="22"/>
      <w:szCs w:val="22"/>
    </w:rPr>
  </w:style>
  <w:style w:type="character" w:customStyle="1" w:styleId="apple-style-span">
    <w:name w:val="apple-style-span"/>
  </w:style>
  <w:style w:type="character" w:styleId="Hipervnculovisitado">
    <w:name w:val="FollowedHyperlink"/>
    <w:rPr>
      <w:color w:val="800080"/>
      <w:u w:val="single"/>
    </w:rPr>
  </w:style>
  <w:style w:type="paragraph" w:customStyle="1" w:styleId="Encabezado1">
    <w:name w:val="Encabezado1"/>
    <w:basedOn w:val="Normal"/>
    <w:next w:val="Normal"/>
    <w:pPr>
      <w:spacing w:before="240" w:after="60"/>
      <w:jc w:val="center"/>
    </w:pPr>
    <w:rPr>
      <w:rFonts w:ascii="Cambria" w:eastAsia="Times New Roman" w:hAnsi="Cambria" w:cs="Cambria"/>
      <w:b/>
      <w:bCs/>
      <w:kern w:val="1"/>
      <w:sz w:val="32"/>
      <w:szCs w:val="32"/>
    </w:rPr>
  </w:style>
  <w:style w:type="paragraph" w:styleId="Textoindependiente">
    <w:name w:val="Body Text"/>
    <w:basedOn w:val="Normal"/>
    <w:pPr>
      <w:spacing w:line="360" w:lineRule="auto"/>
      <w:jc w:val="center"/>
    </w:pPr>
    <w:rPr>
      <w:rFonts w:ascii="Frutiger-Bold" w:eastAsia="Times New Roman" w:hAnsi="Frutiger-Bold" w:cs="Frutiger-Bold"/>
      <w:sz w:val="36"/>
    </w:rPr>
  </w:style>
  <w:style w:type="paragraph" w:styleId="Lista">
    <w:name w:val="List"/>
    <w:basedOn w:val="Textoindependiente"/>
    <w:rPr>
      <w:rFonts w:cs="FreeSans"/>
    </w:rPr>
  </w:style>
  <w:style w:type="paragraph" w:customStyle="1" w:styleId="Epgrafe">
    <w:name w:val="Epígrafe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ndice">
    <w:name w:val="Índice"/>
    <w:basedOn w:val="Normal"/>
    <w:pPr>
      <w:suppressLineNumbers/>
    </w:pPr>
    <w:rPr>
      <w:rFonts w:cs="FreeSans"/>
    </w:rPr>
  </w:style>
  <w:style w:type="paragraph" w:styleId="Subttulo">
    <w:name w:val="Subtitle"/>
    <w:basedOn w:val="Normal"/>
    <w:next w:val="Normal"/>
    <w:qFormat/>
    <w:pPr>
      <w:spacing w:after="60"/>
      <w:jc w:val="center"/>
    </w:pPr>
    <w:rPr>
      <w:rFonts w:ascii="Cambria" w:eastAsia="Times New Roman" w:hAnsi="Cambria" w:cs="Cambria"/>
    </w:rPr>
  </w:style>
  <w:style w:type="paragraph" w:styleId="Sinespaciado">
    <w:name w:val="No Spacing"/>
    <w:basedOn w:val="Normal"/>
    <w:qFormat/>
    <w:rPr>
      <w:szCs w:val="32"/>
    </w:rPr>
  </w:style>
  <w:style w:type="paragraph" w:styleId="Prrafodelista">
    <w:name w:val="List Paragraph"/>
    <w:basedOn w:val="Normal"/>
    <w:qFormat/>
    <w:pPr>
      <w:ind w:left="720"/>
      <w:contextualSpacing/>
    </w:pPr>
  </w:style>
  <w:style w:type="paragraph" w:styleId="Cita">
    <w:name w:val="Quote"/>
    <w:basedOn w:val="Normal"/>
    <w:next w:val="Normal"/>
    <w:qFormat/>
    <w:rPr>
      <w:i/>
    </w:rPr>
  </w:style>
  <w:style w:type="paragraph" w:styleId="Citadestacada">
    <w:name w:val="Intense Quote"/>
    <w:basedOn w:val="Normal"/>
    <w:next w:val="Normal"/>
    <w:qFormat/>
    <w:pPr>
      <w:ind w:left="720" w:right="720"/>
    </w:pPr>
    <w:rPr>
      <w:b/>
      <w:i/>
      <w:szCs w:val="22"/>
    </w:rPr>
  </w:style>
  <w:style w:type="paragraph" w:customStyle="1" w:styleId="TtulodeTDC">
    <w:name w:val="Título de TDC"/>
    <w:basedOn w:val="Ttulo1"/>
    <w:next w:val="Normal"/>
    <w:qFormat/>
    <w:pPr>
      <w:numPr>
        <w:numId w:val="0"/>
      </w:numPr>
    </w:pPr>
  </w:style>
  <w:style w:type="paragraph" w:customStyle="1" w:styleId="Normaloferta">
    <w:name w:val="Normal oferta"/>
    <w:pPr>
      <w:suppressAutoHyphens/>
      <w:spacing w:before="240" w:after="240" w:line="360" w:lineRule="auto"/>
      <w:jc w:val="both"/>
    </w:pPr>
    <w:rPr>
      <w:rFonts w:ascii="Frutiger-Light" w:eastAsia="Arial" w:hAnsi="Frutiger-Light" w:cs="Frutiger-Light"/>
      <w:sz w:val="24"/>
      <w:szCs w:val="24"/>
      <w:lang w:eastAsia="zh-CN"/>
    </w:rPr>
  </w:style>
  <w:style w:type="paragraph" w:styleId="TDC1">
    <w:name w:val="toc 1"/>
    <w:basedOn w:val="Normal"/>
    <w:next w:val="Normal"/>
    <w:uiPriority w:val="39"/>
    <w:pPr>
      <w:tabs>
        <w:tab w:val="left" w:pos="567"/>
        <w:tab w:val="right" w:leader="dot" w:pos="8493"/>
      </w:tabs>
      <w:spacing w:before="60" w:after="60"/>
    </w:pPr>
    <w:rPr>
      <w:rFonts w:ascii="Frutiger-Bold" w:hAnsi="Frutiger-Bold" w:cs="Calibri"/>
      <w:bCs/>
      <w:szCs w:val="20"/>
      <w:lang w:eastAsia="es-ES"/>
    </w:rPr>
  </w:style>
  <w:style w:type="paragraph" w:styleId="TDC2">
    <w:name w:val="toc 2"/>
    <w:basedOn w:val="Normal"/>
    <w:next w:val="Normal"/>
    <w:pPr>
      <w:tabs>
        <w:tab w:val="left" w:pos="567"/>
        <w:tab w:val="right" w:leader="dot" w:pos="8493"/>
      </w:tabs>
      <w:spacing w:before="60" w:after="60"/>
    </w:pPr>
    <w:rPr>
      <w:rFonts w:ascii="Frutiger-Light" w:hAnsi="Frutiger-Light" w:cs="Calibri"/>
      <w:szCs w:val="20"/>
      <w:lang w:eastAsia="es-ES"/>
    </w:rPr>
  </w:style>
  <w:style w:type="paragraph" w:styleId="TDC3">
    <w:name w:val="toc 3"/>
    <w:basedOn w:val="Normal"/>
    <w:next w:val="Normal"/>
    <w:pPr>
      <w:ind w:left="480"/>
    </w:pPr>
    <w:rPr>
      <w:rFonts w:cs="Calibri"/>
      <w:i/>
      <w:iCs/>
      <w:sz w:val="20"/>
      <w:szCs w:val="20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  <w:spacing w:line="360" w:lineRule="auto"/>
      <w:jc w:val="both"/>
    </w:pPr>
    <w:rPr>
      <w:rFonts w:ascii="Frutiger-Light" w:eastAsia="Times New Roman" w:hAnsi="Frutiger-Light" w:cs="Frutiger-Light"/>
      <w:szCs w:val="20"/>
    </w:rPr>
  </w:style>
  <w:style w:type="paragraph" w:customStyle="1" w:styleId="Tabla">
    <w:name w:val="Tabla"/>
    <w:basedOn w:val="Normal"/>
    <w:next w:val="Normaloferta"/>
    <w:pPr>
      <w:keepNext/>
      <w:keepLines/>
      <w:spacing w:before="60" w:after="60"/>
    </w:pPr>
    <w:rPr>
      <w:rFonts w:ascii="Frutiger-Light" w:eastAsia="Times New Roman" w:hAnsi="Frutiger-Light" w:cs="Frutiger-Light"/>
      <w:color w:val="000000"/>
    </w:rPr>
  </w:style>
  <w:style w:type="paragraph" w:customStyle="1" w:styleId="CarCarCar1CarCar1">
    <w:name w:val="Car Car Car1 Car Car1"/>
    <w:basedOn w:val="Normal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GB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Titulorealzado">
    <w:name w:val="Titulo realzado"/>
    <w:basedOn w:val="Normal"/>
    <w:pPr>
      <w:keepLines/>
      <w:spacing w:before="120" w:after="120"/>
      <w:jc w:val="both"/>
    </w:pPr>
    <w:rPr>
      <w:rFonts w:ascii="Frutiger-Bold" w:eastAsia="Times New Roman" w:hAnsi="Frutiger-Bold" w:cs="Frutiger-Bold"/>
      <w:u w:val="single"/>
    </w:rPr>
  </w:style>
  <w:style w:type="paragraph" w:customStyle="1" w:styleId="NormalofertaCarCarCarCar">
    <w:name w:val="Normal oferta Car Car Car Car"/>
    <w:pPr>
      <w:suppressAutoHyphens/>
      <w:spacing w:before="360" w:after="360" w:line="360" w:lineRule="auto"/>
      <w:jc w:val="both"/>
    </w:pPr>
    <w:rPr>
      <w:rFonts w:ascii="Frutiger-Light" w:hAnsi="Frutiger-Light" w:cs="Frutiger-Light"/>
      <w:sz w:val="24"/>
      <w:szCs w:val="24"/>
      <w:lang w:eastAsia="zh-CN"/>
    </w:rPr>
  </w:style>
  <w:style w:type="paragraph" w:customStyle="1" w:styleId="Epgrafe1">
    <w:name w:val="Epígrafe1"/>
    <w:basedOn w:val="Normal"/>
    <w:next w:val="Normal"/>
    <w:pPr>
      <w:keepLines/>
      <w:pageBreakBefore/>
      <w:spacing w:after="240"/>
      <w:jc w:val="both"/>
    </w:pPr>
    <w:rPr>
      <w:rFonts w:ascii="Frutiger-Bold" w:eastAsia="Times New Roman" w:hAnsi="Frutiger-Bold" w:cs="Frutiger-Bold"/>
    </w:rPr>
  </w:style>
  <w:style w:type="paragraph" w:customStyle="1" w:styleId="Texto">
    <w:name w:val="Texto"/>
    <w:pPr>
      <w:suppressAutoHyphens/>
      <w:spacing w:before="120" w:after="120" w:line="288" w:lineRule="auto"/>
      <w:jc w:val="both"/>
    </w:pPr>
    <w:rPr>
      <w:rFonts w:ascii="Frutiger-Light" w:hAnsi="Frutiger-Light" w:cs="Frutiger-Light"/>
      <w:color w:val="000000"/>
      <w:sz w:val="22"/>
    </w:rPr>
  </w:style>
  <w:style w:type="paragraph" w:customStyle="1" w:styleId="RealzadoNegro">
    <w:name w:val="Realzado Negro"/>
    <w:basedOn w:val="Normal"/>
    <w:next w:val="Normal"/>
    <w:pPr>
      <w:tabs>
        <w:tab w:val="left" w:pos="1134"/>
        <w:tab w:val="left" w:pos="1985"/>
        <w:tab w:val="left" w:pos="2835"/>
        <w:tab w:val="left" w:pos="3686"/>
        <w:tab w:val="left" w:pos="4536"/>
        <w:tab w:val="left" w:pos="5387"/>
        <w:tab w:val="right" w:leader="dot" w:pos="9072"/>
      </w:tabs>
      <w:spacing w:before="120" w:after="60" w:line="360" w:lineRule="auto"/>
      <w:jc w:val="both"/>
    </w:pPr>
    <w:rPr>
      <w:rFonts w:ascii="Frutiger-Bold" w:eastAsia="Times New Roman" w:hAnsi="Frutiger-Bold" w:cs="Frutiger-Bold"/>
      <w:spacing w:val="-3"/>
      <w:szCs w:val="20"/>
    </w:rPr>
  </w:style>
  <w:style w:type="paragraph" w:customStyle="1" w:styleId="Apartado">
    <w:name w:val="Apartado"/>
    <w:basedOn w:val="Normal"/>
    <w:next w:val="Texto"/>
    <w:pPr>
      <w:keepLines/>
      <w:tabs>
        <w:tab w:val="left" w:pos="1134"/>
        <w:tab w:val="left" w:pos="1985"/>
        <w:tab w:val="left" w:pos="2835"/>
        <w:tab w:val="left" w:pos="3686"/>
        <w:tab w:val="left" w:pos="4536"/>
        <w:tab w:val="left" w:pos="5387"/>
        <w:tab w:val="right" w:leader="dot" w:pos="9072"/>
      </w:tabs>
      <w:spacing w:before="360" w:after="240"/>
      <w:jc w:val="both"/>
    </w:pPr>
    <w:rPr>
      <w:rFonts w:ascii="Frutiger-Bold" w:eastAsia="Times New Roman" w:hAnsi="Frutiger-Bold" w:cs="Frutiger-Bold"/>
      <w:spacing w:val="-3"/>
      <w:sz w:val="28"/>
      <w:szCs w:val="20"/>
      <w:u w:val="single"/>
      <w:lang w:val="es-ES_tradnl"/>
    </w:rPr>
  </w:style>
  <w:style w:type="paragraph" w:customStyle="1" w:styleId="TtuloPortada">
    <w:name w:val="Título Portada"/>
    <w:basedOn w:val="Normal"/>
    <w:pPr>
      <w:spacing w:before="600" w:line="360" w:lineRule="auto"/>
      <w:ind w:left="567" w:right="567"/>
    </w:pPr>
    <w:rPr>
      <w:rFonts w:ascii="Tahoma" w:eastAsia="Times New Roman" w:hAnsi="Tahoma" w:cs="Tahoma"/>
      <w:b/>
      <w:sz w:val="40"/>
      <w:szCs w:val="20"/>
    </w:rPr>
  </w:style>
  <w:style w:type="paragraph" w:customStyle="1" w:styleId="Default">
    <w:name w:val="Default"/>
    <w:pPr>
      <w:suppressAutoHyphens/>
      <w:autoSpaceDE w:val="0"/>
    </w:pPr>
    <w:rPr>
      <w:rFonts w:ascii="Arial" w:eastAsia="Calibri" w:hAnsi="Arial" w:cs="Arial"/>
      <w:color w:val="000000"/>
      <w:sz w:val="24"/>
      <w:szCs w:val="24"/>
      <w:lang w:eastAsia="zh-CN"/>
    </w:rPr>
  </w:style>
  <w:style w:type="paragraph" w:customStyle="1" w:styleId="CarCarCar1Car">
    <w:name w:val="Car Car Car1 Car"/>
    <w:basedOn w:val="Normal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GB"/>
    </w:rPr>
  </w:style>
  <w:style w:type="paragraph" w:customStyle="1" w:styleId="Guin">
    <w:name w:val="Guión"/>
    <w:basedOn w:val="Normal"/>
    <w:pPr>
      <w:numPr>
        <w:numId w:val="2"/>
      </w:numPr>
    </w:pPr>
    <w:rPr>
      <w:rFonts w:ascii="Frutiger-Light" w:eastAsia="Times New Roman" w:hAnsi="Frutiger-Light" w:cs="Arial"/>
      <w:color w:val="000000"/>
    </w:rPr>
  </w:style>
  <w:style w:type="paragraph" w:customStyle="1" w:styleId="Textocomentario1">
    <w:name w:val="Texto comentario1"/>
    <w:basedOn w:val="Normal"/>
    <w:rPr>
      <w:sz w:val="20"/>
      <w:szCs w:val="20"/>
    </w:rPr>
  </w:style>
  <w:style w:type="paragraph" w:styleId="Asuntodelcomentario">
    <w:name w:val="annotation subject"/>
    <w:basedOn w:val="Textocomentario1"/>
    <w:next w:val="Textocomentario1"/>
    <w:rPr>
      <w:b/>
      <w:bCs/>
    </w:rPr>
  </w:style>
  <w:style w:type="paragraph" w:customStyle="1" w:styleId="PortadaTtulo">
    <w:name w:val="Portada_Título"/>
    <w:basedOn w:val="Normal"/>
    <w:pPr>
      <w:spacing w:before="120" w:after="120" w:line="312" w:lineRule="auto"/>
      <w:jc w:val="center"/>
    </w:pPr>
    <w:rPr>
      <w:rFonts w:ascii="Frutiger-Bold" w:eastAsia="Times New Roman" w:hAnsi="Frutiger-Bold" w:cs="Frutiger-Bold"/>
      <w:sz w:val="44"/>
      <w:szCs w:val="44"/>
    </w:rPr>
  </w:style>
  <w:style w:type="paragraph" w:customStyle="1" w:styleId="CabeceraCorporativa1">
    <w:name w:val="Cabecera Corporativa 1"/>
    <w:basedOn w:val="Normal"/>
    <w:pPr>
      <w:spacing w:line="312" w:lineRule="auto"/>
      <w:textAlignment w:val="baseline"/>
    </w:pPr>
    <w:rPr>
      <w:rFonts w:ascii="Frutiger-Roman" w:eastAsia="Times New Roman" w:hAnsi="Frutiger-Roman" w:cs="Frutiger-Roman"/>
      <w:color w:val="FD5B1D"/>
      <w:kern w:val="1"/>
      <w:sz w:val="22"/>
      <w:szCs w:val="22"/>
    </w:rPr>
  </w:style>
  <w:style w:type="paragraph" w:customStyle="1" w:styleId="CabeceraCorporativa2">
    <w:name w:val="Cabecera Corporativa 2"/>
    <w:basedOn w:val="CabeceraCorporativa1"/>
    <w:rPr>
      <w:color w:val="000000"/>
    </w:rPr>
  </w:style>
  <w:style w:type="paragraph" w:customStyle="1" w:styleId="PiedePgina0">
    <w:name w:val="Pie de Página"/>
    <w:basedOn w:val="Normal"/>
    <w:pPr>
      <w:spacing w:before="60"/>
      <w:ind w:left="2"/>
    </w:pPr>
    <w:rPr>
      <w:rFonts w:ascii="Frutiger-Light" w:eastAsia="Times New Roman" w:hAnsi="Frutiger-Light" w:cs="Frutiger-Light"/>
      <w:sz w:val="16"/>
      <w:szCs w:val="16"/>
    </w:rPr>
  </w:style>
  <w:style w:type="paragraph" w:customStyle="1" w:styleId="PiedePgina2">
    <w:name w:val="Pie de Página 2"/>
    <w:basedOn w:val="Normal"/>
    <w:pPr>
      <w:spacing w:before="60"/>
      <w:ind w:left="2"/>
    </w:pPr>
    <w:rPr>
      <w:rFonts w:ascii="Frutiger-Bold" w:eastAsia="Times New Roman" w:hAnsi="Frutiger-Bold" w:cs="Frutiger-Bold"/>
      <w:sz w:val="16"/>
      <w:szCs w:val="16"/>
    </w:rPr>
  </w:style>
  <w:style w:type="paragraph" w:customStyle="1" w:styleId="Prrafodelista1">
    <w:name w:val="Párrafo de lista1"/>
    <w:basedOn w:val="Normal"/>
    <w:pPr>
      <w:spacing w:after="200" w:line="276" w:lineRule="auto"/>
      <w:ind w:left="720"/>
    </w:pPr>
    <w:rPr>
      <w:rFonts w:eastAsia="Times New Roman" w:cs="Calibri"/>
      <w:sz w:val="22"/>
      <w:szCs w:val="22"/>
    </w:rPr>
  </w:style>
  <w:style w:type="paragraph" w:styleId="TDC4">
    <w:name w:val="toc 4"/>
    <w:basedOn w:val="Normal"/>
    <w:next w:val="Normal"/>
    <w:pPr>
      <w:ind w:left="720"/>
    </w:pPr>
    <w:rPr>
      <w:rFonts w:cs="Calibri"/>
      <w:sz w:val="18"/>
      <w:szCs w:val="18"/>
    </w:rPr>
  </w:style>
  <w:style w:type="paragraph" w:styleId="TDC5">
    <w:name w:val="toc 5"/>
    <w:basedOn w:val="Normal"/>
    <w:next w:val="Normal"/>
    <w:pPr>
      <w:ind w:left="960"/>
    </w:pPr>
    <w:rPr>
      <w:rFonts w:cs="Calibri"/>
      <w:sz w:val="18"/>
      <w:szCs w:val="18"/>
    </w:rPr>
  </w:style>
  <w:style w:type="paragraph" w:styleId="TDC6">
    <w:name w:val="toc 6"/>
    <w:basedOn w:val="Normal"/>
    <w:next w:val="Normal"/>
    <w:pPr>
      <w:ind w:left="1200"/>
    </w:pPr>
    <w:rPr>
      <w:rFonts w:cs="Calibri"/>
      <w:sz w:val="18"/>
      <w:szCs w:val="18"/>
    </w:rPr>
  </w:style>
  <w:style w:type="paragraph" w:styleId="TDC7">
    <w:name w:val="toc 7"/>
    <w:basedOn w:val="Normal"/>
    <w:next w:val="Normal"/>
    <w:pPr>
      <w:ind w:left="1440"/>
    </w:pPr>
    <w:rPr>
      <w:rFonts w:cs="Calibri"/>
      <w:sz w:val="18"/>
      <w:szCs w:val="18"/>
    </w:rPr>
  </w:style>
  <w:style w:type="paragraph" w:styleId="TDC8">
    <w:name w:val="toc 8"/>
    <w:basedOn w:val="Normal"/>
    <w:next w:val="Normal"/>
    <w:pPr>
      <w:ind w:left="1680"/>
    </w:pPr>
    <w:rPr>
      <w:rFonts w:cs="Calibri"/>
      <w:sz w:val="18"/>
      <w:szCs w:val="18"/>
    </w:rPr>
  </w:style>
  <w:style w:type="paragraph" w:styleId="TDC9">
    <w:name w:val="toc 9"/>
    <w:basedOn w:val="Normal"/>
    <w:next w:val="Normal"/>
    <w:pPr>
      <w:ind w:left="1920"/>
    </w:pPr>
    <w:rPr>
      <w:rFonts w:cs="Calibri"/>
      <w:sz w:val="18"/>
      <w:szCs w:val="18"/>
    </w:rPr>
  </w:style>
  <w:style w:type="paragraph" w:customStyle="1" w:styleId="CarCarCar1CarCarCarCar">
    <w:name w:val="Car Car Car1 Car Car Car Car"/>
    <w:basedOn w:val="Normal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GB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05786"/>
    <w:pPr>
      <w:suppressAutoHyphens w:val="0"/>
      <w:spacing w:before="100" w:beforeAutospacing="1" w:after="100" w:afterAutospacing="1"/>
    </w:pPr>
    <w:rPr>
      <w:rFonts w:ascii="Times New Roman" w:eastAsia="Times New Roman" w:hAnsi="Times New Roman"/>
      <w:lang w:eastAsia="es-ES"/>
    </w:rPr>
  </w:style>
  <w:style w:type="character" w:customStyle="1" w:styleId="contenidonoticiah3">
    <w:name w:val="contenido_noticia_h3"/>
    <w:basedOn w:val="Fuentedeprrafopredeter"/>
    <w:rsid w:val="00F05786"/>
  </w:style>
  <w:style w:type="character" w:styleId="Refdecomentario">
    <w:name w:val="annotation reference"/>
    <w:basedOn w:val="Fuentedeprrafopredeter"/>
    <w:uiPriority w:val="99"/>
    <w:semiHidden/>
    <w:unhideWhenUsed/>
    <w:rsid w:val="00E9360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9360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9360C"/>
    <w:rPr>
      <w:rFonts w:ascii="Calibri" w:eastAsia="Calibri" w:hAnsi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6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897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6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8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22694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12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44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4842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3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4475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de.uam.es/tramitador" TargetMode="External"/><Relationship Id="rId13" Type="http://schemas.microsoft.com/office/2011/relationships/commentsExtended" Target="commentsExtended.xml"/><Relationship Id="rId18" Type="http://schemas.openxmlformats.org/officeDocument/2006/relationships/image" Target="media/image7.png"/><Relationship Id="rId26" Type="http://schemas.openxmlformats.org/officeDocument/2006/relationships/image" Target="media/image15.JP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JPG"/><Relationship Id="rId42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5" Type="http://schemas.openxmlformats.org/officeDocument/2006/relationships/image" Target="media/image14.jpg"/><Relationship Id="rId33" Type="http://schemas.openxmlformats.org/officeDocument/2006/relationships/image" Target="media/image21.JPG"/><Relationship Id="rId38" Type="http://schemas.openxmlformats.org/officeDocument/2006/relationships/image" Target="media/image26.JP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JPG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clave.gob.es/clave_Home/clave.html" TargetMode="External"/><Relationship Id="rId23" Type="http://schemas.openxmlformats.org/officeDocument/2006/relationships/image" Target="media/image12.JPG"/><Relationship Id="rId28" Type="http://schemas.openxmlformats.org/officeDocument/2006/relationships/hyperlink" Target="https://sede-pre.uam.es/TiProceeding/entrada?idLogica=accesoDirecto&amp;entrada=ciudadano&amp;idEntidad=UAM&amp;fkIdioma=es&amp;idExpediente=130421" TargetMode="External"/><Relationship Id="rId36" Type="http://schemas.openxmlformats.org/officeDocument/2006/relationships/image" Target="media/image24.JPG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4.jpe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7062F0-1D90-45F1-A439-C551E0A0A9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1972</TotalTime>
  <Pages>22</Pages>
  <Words>2048</Words>
  <Characters>11264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Sede Electrónica de la UAM</vt:lpstr>
    </vt:vector>
  </TitlesOfParts>
  <Company>Universidad Autónoma de Madrid</Company>
  <LinksUpToDate>false</LinksUpToDate>
  <CharactersWithSpaces>13286</CharactersWithSpaces>
  <SharedDoc>false</SharedDoc>
  <HLinks>
    <vt:vector size="12" baseType="variant">
      <vt:variant>
        <vt:i4>1703998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_Toc462911933</vt:lpwstr>
      </vt:variant>
      <vt:variant>
        <vt:i4>1703998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_Toc462911932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Sede Electrónica de la UAM</dc:title>
  <dc:subject/>
  <dc:creator>UTIAE</dc:creator>
  <cp:keywords/>
  <cp:lastModifiedBy>Jimenez Metzger, Vidal</cp:lastModifiedBy>
  <cp:revision>62</cp:revision>
  <cp:lastPrinted>2012-10-10T09:15:00Z</cp:lastPrinted>
  <dcterms:created xsi:type="dcterms:W3CDTF">2018-12-04T14:43:00Z</dcterms:created>
  <dcterms:modified xsi:type="dcterms:W3CDTF">2020-01-24T12:41:00Z</dcterms:modified>
</cp:coreProperties>
</file>