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6AC66" w14:textId="77777777" w:rsidR="006A5DBE" w:rsidRDefault="006A5DBE" w:rsidP="00FB4249">
      <w:pPr>
        <w:spacing w:before="800" w:after="360"/>
        <w:jc w:val="center"/>
        <w:rPr>
          <w:b/>
          <w:bCs/>
          <w:sz w:val="32"/>
          <w:szCs w:val="32"/>
        </w:rPr>
      </w:pPr>
    </w:p>
    <w:p w14:paraId="542F0A1B" w14:textId="7EC6173E" w:rsidR="005264AD" w:rsidRPr="00C53E56" w:rsidRDefault="00FB4249" w:rsidP="00FB4249">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76C36D0A" wp14:editId="7C81E7CC">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210F488" w14:textId="0C7D9866" w:rsidR="00FB4249" w:rsidRDefault="00FB4249" w:rsidP="00FB4249">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FB4249" w:rsidRPr="00FB4249" w14:paraId="4BECB5DA" w14:textId="77777777" w:rsidTr="00AD414D">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6F708D61" w14:textId="3E0FE1FF" w:rsidR="00FB4249" w:rsidRPr="00FB4249" w:rsidRDefault="00FB4249" w:rsidP="00FB4249">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7C0EAA" w:rsidRPr="007C0EAA">
              <w:rPr>
                <w:rFonts w:cs="Frutiger-Bold"/>
                <w:bCs/>
              </w:rPr>
              <w:t>08-02 Suministro de Material Informático</w:t>
            </w:r>
          </w:p>
        </w:tc>
      </w:tr>
      <w:tr w:rsidR="00FB4249" w:rsidRPr="00FB4249" w14:paraId="2EA844C0" w14:textId="77777777" w:rsidTr="00FB4249">
        <w:trPr>
          <w:gridAfter w:val="1"/>
          <w:wAfter w:w="20" w:type="dxa"/>
          <w:cantSplit/>
          <w:trHeight w:val="382"/>
        </w:trPr>
        <w:tc>
          <w:tcPr>
            <w:tcW w:w="855" w:type="dxa"/>
            <w:tcBorders>
              <w:top w:val="single" w:sz="4" w:space="0" w:color="000000"/>
            </w:tcBorders>
            <w:shd w:val="clear" w:color="auto" w:fill="auto"/>
            <w:vAlign w:val="center"/>
          </w:tcPr>
          <w:p w14:paraId="53095086"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276306D6" w14:textId="77777777" w:rsidR="00FB4249" w:rsidRPr="00786BC1" w:rsidRDefault="00FB4249" w:rsidP="00786BC1">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1D0A17A3" w14:textId="0388F377" w:rsidR="00FB4249" w:rsidRPr="00786BC1" w:rsidRDefault="007C0EAA"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2</w:t>
            </w:r>
            <w:r w:rsidR="00FB4249"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27397E2A" w14:textId="77777777" w:rsidR="00FB4249" w:rsidRPr="00786BC1" w:rsidRDefault="00FB4249" w:rsidP="00FB4249">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63A9E2B4" w14:textId="27960D7B" w:rsidR="00FB4249" w:rsidRPr="00786BC1" w:rsidRDefault="007C0EAA" w:rsidP="007C0EAA">
            <w:pPr>
              <w:keepNext/>
              <w:keepLines/>
              <w:suppressAutoHyphens/>
              <w:spacing w:before="240" w:after="120" w:line="360" w:lineRule="auto"/>
              <w:jc w:val="center"/>
              <w:rPr>
                <w:rFonts w:ascii="Frutiger-Light" w:eastAsia="Times New Roman" w:hAnsi="Frutiger-Light" w:cs="Frutiger-Light"/>
                <w:color w:val="000000"/>
                <w:lang w:eastAsia="zh-CN"/>
              </w:rPr>
            </w:pPr>
            <w:r>
              <w:t>06</w:t>
            </w:r>
            <w:r w:rsidR="00C71684" w:rsidRPr="008C4E44">
              <w:t>/</w:t>
            </w:r>
            <w:r>
              <w:t>06</w:t>
            </w:r>
            <w:r w:rsidR="00C71684" w:rsidRPr="008C4E44">
              <w:t>/201</w:t>
            </w:r>
            <w:r>
              <w:t>9</w:t>
            </w:r>
          </w:p>
        </w:tc>
        <w:tc>
          <w:tcPr>
            <w:tcW w:w="818" w:type="dxa"/>
            <w:tcBorders>
              <w:top w:val="single" w:sz="4" w:space="0" w:color="000000"/>
              <w:left w:val="single" w:sz="4" w:space="0" w:color="000000"/>
            </w:tcBorders>
            <w:shd w:val="clear" w:color="auto" w:fill="auto"/>
            <w:vAlign w:val="center"/>
          </w:tcPr>
          <w:p w14:paraId="076AFE3E"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7B38F0B2" w14:textId="4FCDAA47" w:rsidR="006A5DBE" w:rsidRDefault="006A5DBE" w:rsidP="00AE1FFD">
      <w:pPr>
        <w:spacing w:before="240" w:line="360" w:lineRule="auto"/>
      </w:pPr>
    </w:p>
    <w:p w14:paraId="45233600" w14:textId="73F1F045" w:rsidR="006A5DBE" w:rsidRDefault="006A5DBE" w:rsidP="00D67449">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8"/>
      </w:tblGrid>
      <w:tr w:rsidR="00D67449" w14:paraId="03A3B0EC" w14:textId="77777777" w:rsidTr="00D67449">
        <w:tc>
          <w:tcPr>
            <w:tcW w:w="9355" w:type="dxa"/>
            <w:gridSpan w:val="2"/>
            <w:vAlign w:val="center"/>
          </w:tcPr>
          <w:p w14:paraId="12709228" w14:textId="3770936D" w:rsidR="00D67449" w:rsidRPr="00D67449" w:rsidRDefault="00D67449" w:rsidP="00D67449">
            <w:pPr>
              <w:spacing w:after="0" w:line="480" w:lineRule="auto"/>
              <w:rPr>
                <w:b/>
                <w:bCs/>
                <w:u w:val="single"/>
              </w:rPr>
            </w:pPr>
            <w:r w:rsidRPr="00D67449">
              <w:rPr>
                <w:b/>
                <w:bCs/>
                <w:u w:val="single"/>
              </w:rPr>
              <w:lastRenderedPageBreak/>
              <w:t>Control de Comprobación y Aprobación</w:t>
            </w:r>
          </w:p>
        </w:tc>
      </w:tr>
      <w:tr w:rsidR="006A5DBE" w14:paraId="78C919A0" w14:textId="77777777" w:rsidTr="00D67449">
        <w:tc>
          <w:tcPr>
            <w:tcW w:w="2127" w:type="dxa"/>
            <w:vAlign w:val="center"/>
          </w:tcPr>
          <w:p w14:paraId="39C6FD8A" w14:textId="6452EA6A" w:rsidR="006A5DBE" w:rsidRDefault="006A5DBE" w:rsidP="00D67449">
            <w:pPr>
              <w:spacing w:after="0" w:line="480" w:lineRule="auto"/>
            </w:pPr>
            <w:r w:rsidRPr="00D67449">
              <w:rPr>
                <w:b/>
                <w:bCs/>
              </w:rPr>
              <w:t>Documento</w:t>
            </w:r>
            <w:r>
              <w:t>:</w:t>
            </w:r>
          </w:p>
        </w:tc>
        <w:tc>
          <w:tcPr>
            <w:tcW w:w="7228" w:type="dxa"/>
            <w:vAlign w:val="center"/>
          </w:tcPr>
          <w:p w14:paraId="21F96CA1" w14:textId="0410A1D7" w:rsidR="006A5DBE" w:rsidRDefault="00EC066C" w:rsidP="00D67449">
            <w:pPr>
              <w:spacing w:after="0" w:line="480" w:lineRule="auto"/>
            </w:pPr>
            <w:proofErr w:type="spellStart"/>
            <w:r w:rsidRPr="00EC066C">
              <w:t>cGS</w:t>
            </w:r>
            <w:proofErr w:type="spellEnd"/>
            <w:r w:rsidRPr="00EC066C">
              <w:t xml:space="preserve">-UAM-Análisis de implementación </w:t>
            </w:r>
            <w:r w:rsidR="007C0EAA" w:rsidRPr="007C0EAA">
              <w:rPr>
                <w:rFonts w:cs="Frutiger-Bold"/>
                <w:bCs/>
              </w:rPr>
              <w:t>08-02 Suministro de Material Informático</w:t>
            </w:r>
            <w:r w:rsidR="00D67449">
              <w:t>.docx</w:t>
            </w:r>
          </w:p>
        </w:tc>
      </w:tr>
      <w:tr w:rsidR="006A5DBE" w14:paraId="2C9FCD74" w14:textId="77777777" w:rsidTr="00D67449">
        <w:tc>
          <w:tcPr>
            <w:tcW w:w="2127" w:type="dxa"/>
            <w:vAlign w:val="center"/>
          </w:tcPr>
          <w:p w14:paraId="55E917B8" w14:textId="1702DFDD" w:rsidR="006A5DBE" w:rsidRDefault="006A5DBE" w:rsidP="00D67449">
            <w:pPr>
              <w:spacing w:after="0" w:line="480" w:lineRule="auto"/>
            </w:pPr>
            <w:r w:rsidRPr="00D67449">
              <w:rPr>
                <w:b/>
                <w:bCs/>
              </w:rPr>
              <w:t>Revisión</w:t>
            </w:r>
            <w:r>
              <w:t>:</w:t>
            </w:r>
          </w:p>
        </w:tc>
        <w:tc>
          <w:tcPr>
            <w:tcW w:w="7228" w:type="dxa"/>
            <w:vAlign w:val="center"/>
          </w:tcPr>
          <w:p w14:paraId="6A3FCCC7" w14:textId="61443107" w:rsidR="006A5DBE" w:rsidRDefault="00EC066C" w:rsidP="00D67449">
            <w:pPr>
              <w:spacing w:after="0" w:line="480" w:lineRule="auto"/>
            </w:pPr>
            <w:r>
              <w:t>1</w:t>
            </w:r>
            <w:r w:rsidR="00D67449">
              <w:t>.0</w:t>
            </w:r>
          </w:p>
        </w:tc>
      </w:tr>
      <w:tr w:rsidR="006A5DBE" w14:paraId="7FD6F2A8" w14:textId="77777777" w:rsidTr="00D67449">
        <w:tc>
          <w:tcPr>
            <w:tcW w:w="2127" w:type="dxa"/>
            <w:vAlign w:val="center"/>
          </w:tcPr>
          <w:p w14:paraId="0999A8D8" w14:textId="1A3FA753" w:rsidR="006A5DBE" w:rsidRDefault="006A5DBE" w:rsidP="00D67449">
            <w:pPr>
              <w:spacing w:after="0" w:line="480" w:lineRule="auto"/>
            </w:pPr>
            <w:r w:rsidRPr="00D67449">
              <w:rPr>
                <w:b/>
                <w:bCs/>
              </w:rPr>
              <w:t>Fecha</w:t>
            </w:r>
            <w:r>
              <w:t>:</w:t>
            </w:r>
          </w:p>
        </w:tc>
        <w:tc>
          <w:tcPr>
            <w:tcW w:w="7228" w:type="dxa"/>
            <w:vAlign w:val="center"/>
          </w:tcPr>
          <w:p w14:paraId="66EF27CE" w14:textId="50E32CA7" w:rsidR="006A5DBE" w:rsidRDefault="007C0EAA" w:rsidP="00C71684">
            <w:pPr>
              <w:spacing w:after="0" w:line="480" w:lineRule="auto"/>
            </w:pPr>
            <w:r>
              <w:t>24</w:t>
            </w:r>
            <w:r w:rsidR="00D67449">
              <w:t>/</w:t>
            </w:r>
            <w:r w:rsidR="00C71684">
              <w:t>07</w:t>
            </w:r>
            <w:r w:rsidR="00D67449">
              <w:t>/20</w:t>
            </w:r>
            <w:r w:rsidR="00C71684">
              <w:t>17</w:t>
            </w:r>
          </w:p>
        </w:tc>
      </w:tr>
    </w:tbl>
    <w:p w14:paraId="4557C1E5" w14:textId="7F036CD3" w:rsidR="006A5DBE" w:rsidRDefault="006A5DBE" w:rsidP="006A5DBE">
      <w:pPr>
        <w:spacing w:after="0" w:line="240" w:lineRule="auto"/>
      </w:pPr>
    </w:p>
    <w:p w14:paraId="4172C606"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67525C8D" w14:textId="38B48047" w:rsidTr="00AE44F1">
        <w:trPr>
          <w:trHeight w:val="610"/>
        </w:trPr>
        <w:tc>
          <w:tcPr>
            <w:tcW w:w="5529" w:type="dxa"/>
            <w:gridSpan w:val="2"/>
            <w:vAlign w:val="center"/>
          </w:tcPr>
          <w:p w14:paraId="2A3250CC" w14:textId="49636D58" w:rsidR="00AE44F1" w:rsidRPr="00D67449" w:rsidRDefault="00AE44F1" w:rsidP="00AD414D">
            <w:pPr>
              <w:spacing w:after="0" w:line="480" w:lineRule="auto"/>
              <w:rPr>
                <w:b/>
                <w:bCs/>
                <w:u w:val="single"/>
              </w:rPr>
            </w:pPr>
            <w:r>
              <w:rPr>
                <w:b/>
                <w:bCs/>
                <w:u w:val="single"/>
              </w:rPr>
              <w:t>Realizado</w:t>
            </w:r>
          </w:p>
        </w:tc>
        <w:tc>
          <w:tcPr>
            <w:tcW w:w="3840" w:type="dxa"/>
          </w:tcPr>
          <w:p w14:paraId="36770CE8" w14:textId="77777777" w:rsidR="00AE44F1" w:rsidRDefault="00AE44F1" w:rsidP="00AD414D">
            <w:pPr>
              <w:spacing w:after="0" w:line="480" w:lineRule="auto"/>
              <w:rPr>
                <w:b/>
                <w:bCs/>
                <w:u w:val="single"/>
              </w:rPr>
            </w:pPr>
          </w:p>
        </w:tc>
      </w:tr>
      <w:tr w:rsidR="00AE44F1" w14:paraId="73013A62" w14:textId="1036E4D8" w:rsidTr="00AE44F1">
        <w:trPr>
          <w:trHeight w:val="597"/>
        </w:trPr>
        <w:tc>
          <w:tcPr>
            <w:tcW w:w="2127" w:type="dxa"/>
            <w:vAlign w:val="center"/>
          </w:tcPr>
          <w:p w14:paraId="5DB58123" w14:textId="4E3DDE6A" w:rsidR="00AE44F1" w:rsidRDefault="00AE44F1" w:rsidP="00AD414D">
            <w:pPr>
              <w:spacing w:after="0" w:line="480" w:lineRule="auto"/>
            </w:pPr>
            <w:r w:rsidRPr="00D67449">
              <w:rPr>
                <w:b/>
                <w:bCs/>
              </w:rPr>
              <w:t>Fecha</w:t>
            </w:r>
          </w:p>
        </w:tc>
        <w:tc>
          <w:tcPr>
            <w:tcW w:w="3402" w:type="dxa"/>
            <w:vAlign w:val="center"/>
          </w:tcPr>
          <w:p w14:paraId="1727F57B" w14:textId="6C312769" w:rsidR="00AE44F1" w:rsidRDefault="00AE44F1" w:rsidP="00AD414D">
            <w:pPr>
              <w:spacing w:after="0" w:line="480" w:lineRule="auto"/>
            </w:pPr>
            <w:r>
              <w:rPr>
                <w:b/>
                <w:bCs/>
              </w:rPr>
              <w:t>Autor</w:t>
            </w:r>
          </w:p>
        </w:tc>
        <w:tc>
          <w:tcPr>
            <w:tcW w:w="3840" w:type="dxa"/>
          </w:tcPr>
          <w:p w14:paraId="09AB5945" w14:textId="1CB80A24" w:rsidR="00AE44F1" w:rsidRDefault="00AE44F1" w:rsidP="00AD414D">
            <w:pPr>
              <w:spacing w:after="0" w:line="480" w:lineRule="auto"/>
            </w:pPr>
            <w:r w:rsidRPr="00AE44F1">
              <w:rPr>
                <w:b/>
                <w:bCs/>
              </w:rPr>
              <w:t>Cargo</w:t>
            </w:r>
          </w:p>
        </w:tc>
      </w:tr>
      <w:tr w:rsidR="00AE44F1" w14:paraId="5DDF1242" w14:textId="0D8C5CA0" w:rsidTr="00AE44F1">
        <w:trPr>
          <w:trHeight w:val="597"/>
        </w:trPr>
        <w:tc>
          <w:tcPr>
            <w:tcW w:w="2127" w:type="dxa"/>
            <w:vAlign w:val="center"/>
          </w:tcPr>
          <w:p w14:paraId="1129C57B" w14:textId="764974EA" w:rsidR="00AE44F1" w:rsidRDefault="007C0EAA" w:rsidP="00AD414D">
            <w:pPr>
              <w:spacing w:after="0" w:line="480" w:lineRule="auto"/>
            </w:pPr>
            <w:r>
              <w:t>2</w:t>
            </w:r>
            <w:r w:rsidR="00C71684">
              <w:t>4/07/2017</w:t>
            </w:r>
          </w:p>
        </w:tc>
        <w:tc>
          <w:tcPr>
            <w:tcW w:w="3402" w:type="dxa"/>
            <w:vAlign w:val="center"/>
          </w:tcPr>
          <w:p w14:paraId="0A89A72D" w14:textId="31684821" w:rsidR="00AE44F1" w:rsidRDefault="00C71684" w:rsidP="00AD414D">
            <w:pPr>
              <w:spacing w:after="0" w:line="480" w:lineRule="auto"/>
            </w:pPr>
            <w:r>
              <w:t>María Hernández</w:t>
            </w:r>
          </w:p>
        </w:tc>
        <w:tc>
          <w:tcPr>
            <w:tcW w:w="3840" w:type="dxa"/>
          </w:tcPr>
          <w:p w14:paraId="4E900E46" w14:textId="23E628F5" w:rsidR="00AE44F1" w:rsidRDefault="00AE44F1" w:rsidP="00AD414D">
            <w:pPr>
              <w:spacing w:after="0" w:line="480" w:lineRule="auto"/>
            </w:pPr>
          </w:p>
        </w:tc>
      </w:tr>
      <w:tr w:rsidR="00AE44F1" w14:paraId="4EEE7721" w14:textId="07807969" w:rsidTr="00AE44F1">
        <w:trPr>
          <w:trHeight w:val="610"/>
        </w:trPr>
        <w:tc>
          <w:tcPr>
            <w:tcW w:w="2127" w:type="dxa"/>
            <w:vAlign w:val="center"/>
          </w:tcPr>
          <w:p w14:paraId="51CC4E8F" w14:textId="4FBE066A" w:rsidR="00AE44F1" w:rsidRDefault="00AE44F1" w:rsidP="00AD414D">
            <w:pPr>
              <w:spacing w:after="0" w:line="480" w:lineRule="auto"/>
            </w:pPr>
          </w:p>
        </w:tc>
        <w:tc>
          <w:tcPr>
            <w:tcW w:w="3402" w:type="dxa"/>
            <w:vAlign w:val="center"/>
          </w:tcPr>
          <w:p w14:paraId="25EEA2F6" w14:textId="49A82FDE" w:rsidR="00AE44F1" w:rsidRDefault="00AE44F1" w:rsidP="00AD414D">
            <w:pPr>
              <w:spacing w:after="0" w:line="480" w:lineRule="auto"/>
            </w:pPr>
          </w:p>
        </w:tc>
        <w:tc>
          <w:tcPr>
            <w:tcW w:w="3840" w:type="dxa"/>
          </w:tcPr>
          <w:p w14:paraId="32604B57" w14:textId="43B02138" w:rsidR="00AE44F1" w:rsidRDefault="00AE44F1" w:rsidP="00AD414D">
            <w:pPr>
              <w:spacing w:after="0" w:line="480" w:lineRule="auto"/>
            </w:pPr>
          </w:p>
        </w:tc>
      </w:tr>
    </w:tbl>
    <w:p w14:paraId="641E94BF" w14:textId="6B23B941" w:rsidR="00D67449" w:rsidRDefault="00D67449" w:rsidP="006A5DBE">
      <w:pPr>
        <w:spacing w:after="0" w:line="240" w:lineRule="auto"/>
      </w:pPr>
    </w:p>
    <w:p w14:paraId="5486F417"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39CC3558" w14:textId="77777777" w:rsidTr="00AD414D">
        <w:trPr>
          <w:trHeight w:val="610"/>
        </w:trPr>
        <w:tc>
          <w:tcPr>
            <w:tcW w:w="5529" w:type="dxa"/>
            <w:gridSpan w:val="2"/>
            <w:vAlign w:val="center"/>
          </w:tcPr>
          <w:p w14:paraId="73380B51" w14:textId="7CE461FB" w:rsidR="00AE44F1" w:rsidRPr="00D67449" w:rsidRDefault="00AE44F1" w:rsidP="00AD414D">
            <w:pPr>
              <w:spacing w:after="0" w:line="480" w:lineRule="auto"/>
              <w:rPr>
                <w:b/>
                <w:bCs/>
                <w:u w:val="single"/>
              </w:rPr>
            </w:pPr>
            <w:r>
              <w:rPr>
                <w:b/>
                <w:bCs/>
                <w:u w:val="single"/>
              </w:rPr>
              <w:t>Aprobado por UAM</w:t>
            </w:r>
          </w:p>
        </w:tc>
        <w:tc>
          <w:tcPr>
            <w:tcW w:w="3840" w:type="dxa"/>
          </w:tcPr>
          <w:p w14:paraId="48171D4F" w14:textId="77777777" w:rsidR="00AE44F1" w:rsidRDefault="00AE44F1" w:rsidP="00AD414D">
            <w:pPr>
              <w:spacing w:after="0" w:line="480" w:lineRule="auto"/>
              <w:rPr>
                <w:b/>
                <w:bCs/>
                <w:u w:val="single"/>
              </w:rPr>
            </w:pPr>
          </w:p>
        </w:tc>
      </w:tr>
      <w:tr w:rsidR="00AE44F1" w14:paraId="6E46B1B2" w14:textId="77777777" w:rsidTr="00AD414D">
        <w:trPr>
          <w:trHeight w:val="597"/>
        </w:trPr>
        <w:tc>
          <w:tcPr>
            <w:tcW w:w="2127" w:type="dxa"/>
            <w:vAlign w:val="center"/>
          </w:tcPr>
          <w:p w14:paraId="6A273C0B" w14:textId="77777777" w:rsidR="00AE44F1" w:rsidRDefault="00AE44F1" w:rsidP="00AD414D">
            <w:pPr>
              <w:spacing w:after="0" w:line="480" w:lineRule="auto"/>
            </w:pPr>
            <w:r w:rsidRPr="00D67449">
              <w:rPr>
                <w:b/>
                <w:bCs/>
              </w:rPr>
              <w:t>Fecha</w:t>
            </w:r>
          </w:p>
        </w:tc>
        <w:tc>
          <w:tcPr>
            <w:tcW w:w="3402" w:type="dxa"/>
            <w:vAlign w:val="center"/>
          </w:tcPr>
          <w:p w14:paraId="7E377258" w14:textId="77777777" w:rsidR="00AE44F1" w:rsidRDefault="00AE44F1" w:rsidP="00AD414D">
            <w:pPr>
              <w:spacing w:after="0" w:line="480" w:lineRule="auto"/>
            </w:pPr>
            <w:r>
              <w:rPr>
                <w:b/>
                <w:bCs/>
              </w:rPr>
              <w:t>Autor</w:t>
            </w:r>
          </w:p>
        </w:tc>
        <w:tc>
          <w:tcPr>
            <w:tcW w:w="3840" w:type="dxa"/>
          </w:tcPr>
          <w:p w14:paraId="302A9FF1" w14:textId="77777777" w:rsidR="00AE44F1" w:rsidRDefault="00AE44F1" w:rsidP="00AD414D">
            <w:pPr>
              <w:spacing w:after="0" w:line="480" w:lineRule="auto"/>
            </w:pPr>
            <w:r w:rsidRPr="00AE44F1">
              <w:rPr>
                <w:b/>
                <w:bCs/>
              </w:rPr>
              <w:t>Cargo</w:t>
            </w:r>
          </w:p>
        </w:tc>
      </w:tr>
      <w:tr w:rsidR="00AE44F1" w14:paraId="573BF351" w14:textId="77777777" w:rsidTr="00AD414D">
        <w:trPr>
          <w:trHeight w:val="597"/>
        </w:trPr>
        <w:tc>
          <w:tcPr>
            <w:tcW w:w="2127" w:type="dxa"/>
            <w:vAlign w:val="center"/>
          </w:tcPr>
          <w:p w14:paraId="291BEF01" w14:textId="088C075F" w:rsidR="00AE44F1" w:rsidRDefault="00AE44F1" w:rsidP="00AD414D">
            <w:pPr>
              <w:spacing w:after="0" w:line="480" w:lineRule="auto"/>
            </w:pPr>
          </w:p>
        </w:tc>
        <w:tc>
          <w:tcPr>
            <w:tcW w:w="3402" w:type="dxa"/>
            <w:vAlign w:val="center"/>
          </w:tcPr>
          <w:p w14:paraId="2FACBE39" w14:textId="608FD284" w:rsidR="00AE44F1" w:rsidRDefault="00AE44F1" w:rsidP="00AD414D">
            <w:pPr>
              <w:spacing w:after="0" w:line="480" w:lineRule="auto"/>
            </w:pPr>
          </w:p>
        </w:tc>
        <w:tc>
          <w:tcPr>
            <w:tcW w:w="3840" w:type="dxa"/>
          </w:tcPr>
          <w:p w14:paraId="110A67C7" w14:textId="77777777" w:rsidR="00AE44F1" w:rsidRDefault="00AE44F1" w:rsidP="00AD414D">
            <w:pPr>
              <w:spacing w:after="0" w:line="480" w:lineRule="auto"/>
            </w:pPr>
          </w:p>
        </w:tc>
      </w:tr>
      <w:tr w:rsidR="00AE44F1" w14:paraId="4A9FBD13" w14:textId="77777777" w:rsidTr="00AD414D">
        <w:trPr>
          <w:trHeight w:val="610"/>
        </w:trPr>
        <w:tc>
          <w:tcPr>
            <w:tcW w:w="2127" w:type="dxa"/>
            <w:vAlign w:val="center"/>
          </w:tcPr>
          <w:p w14:paraId="31F242D8" w14:textId="77777777" w:rsidR="00AE44F1" w:rsidRDefault="00AE44F1" w:rsidP="00AD414D">
            <w:pPr>
              <w:spacing w:after="0" w:line="480" w:lineRule="auto"/>
            </w:pPr>
          </w:p>
        </w:tc>
        <w:tc>
          <w:tcPr>
            <w:tcW w:w="3402" w:type="dxa"/>
            <w:vAlign w:val="center"/>
          </w:tcPr>
          <w:p w14:paraId="35FB18D5" w14:textId="77777777" w:rsidR="00AE44F1" w:rsidRDefault="00AE44F1" w:rsidP="00AD414D">
            <w:pPr>
              <w:spacing w:after="0" w:line="480" w:lineRule="auto"/>
            </w:pPr>
          </w:p>
        </w:tc>
        <w:tc>
          <w:tcPr>
            <w:tcW w:w="3840" w:type="dxa"/>
          </w:tcPr>
          <w:p w14:paraId="7CF47E57" w14:textId="77777777" w:rsidR="00AE44F1" w:rsidRDefault="00AE44F1" w:rsidP="00AD414D">
            <w:pPr>
              <w:spacing w:after="0" w:line="480" w:lineRule="auto"/>
            </w:pPr>
          </w:p>
        </w:tc>
      </w:tr>
    </w:tbl>
    <w:p w14:paraId="6509E11A" w14:textId="77777777" w:rsidR="00AA58DC" w:rsidRDefault="00AA58DC" w:rsidP="00AA58DC">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AA58DC" w14:paraId="64304E10" w14:textId="77777777" w:rsidTr="00AD414D">
        <w:trPr>
          <w:trHeight w:val="610"/>
        </w:trPr>
        <w:tc>
          <w:tcPr>
            <w:tcW w:w="5652" w:type="dxa"/>
            <w:gridSpan w:val="3"/>
            <w:tcBorders>
              <w:bottom w:val="single" w:sz="4" w:space="0" w:color="auto"/>
            </w:tcBorders>
            <w:vAlign w:val="center"/>
          </w:tcPr>
          <w:p w14:paraId="470D9C94" w14:textId="77777777" w:rsidR="00AA58DC" w:rsidRPr="00D67449" w:rsidRDefault="00AA58DC" w:rsidP="00AD414D">
            <w:pPr>
              <w:spacing w:after="0" w:line="480" w:lineRule="auto"/>
              <w:rPr>
                <w:b/>
                <w:bCs/>
                <w:u w:val="single"/>
              </w:rPr>
            </w:pPr>
            <w:r>
              <w:rPr>
                <w:b/>
                <w:bCs/>
                <w:u w:val="single"/>
              </w:rPr>
              <w:t>Registro de cambios</w:t>
            </w:r>
          </w:p>
        </w:tc>
        <w:tc>
          <w:tcPr>
            <w:tcW w:w="3717" w:type="dxa"/>
            <w:tcBorders>
              <w:bottom w:val="single" w:sz="4" w:space="0" w:color="auto"/>
            </w:tcBorders>
          </w:tcPr>
          <w:p w14:paraId="703CB673" w14:textId="77777777" w:rsidR="00AA58DC" w:rsidRDefault="00AA58DC" w:rsidP="00AD414D">
            <w:pPr>
              <w:spacing w:after="0" w:line="480" w:lineRule="auto"/>
              <w:rPr>
                <w:b/>
                <w:bCs/>
                <w:u w:val="single"/>
              </w:rPr>
            </w:pPr>
          </w:p>
        </w:tc>
      </w:tr>
      <w:tr w:rsidR="00AA58DC" w14:paraId="06FBFDF3"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2FB86B"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BD55" w14:textId="77777777" w:rsidR="00AA58DC" w:rsidRDefault="00AA58DC" w:rsidP="00AD414D">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E64543" w14:textId="77777777" w:rsidR="00AA58DC" w:rsidRDefault="00AA58DC" w:rsidP="00AD414D">
            <w:pPr>
              <w:spacing w:after="0" w:line="480" w:lineRule="auto"/>
              <w:jc w:val="center"/>
            </w:pPr>
            <w:r>
              <w:rPr>
                <w:b/>
                <w:bCs/>
              </w:rPr>
              <w:t>Descripción</w:t>
            </w:r>
          </w:p>
        </w:tc>
      </w:tr>
      <w:tr w:rsidR="00AA58DC" w14:paraId="47EF696D"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0C4A0841" w14:textId="77777777" w:rsidR="00AA58DC" w:rsidRDefault="00AA58DC" w:rsidP="00AD414D">
            <w:pPr>
              <w:spacing w:after="0" w:line="480" w:lineRule="auto"/>
              <w:jc w:val="center"/>
            </w:pPr>
            <w:r>
              <w:t>1</w:t>
            </w:r>
          </w:p>
        </w:tc>
        <w:tc>
          <w:tcPr>
            <w:tcW w:w="1893" w:type="dxa"/>
            <w:tcBorders>
              <w:top w:val="single" w:sz="4" w:space="0" w:color="auto"/>
              <w:left w:val="single" w:sz="4" w:space="0" w:color="auto"/>
              <w:bottom w:val="single" w:sz="4" w:space="0" w:color="auto"/>
              <w:right w:val="single" w:sz="4" w:space="0" w:color="auto"/>
            </w:tcBorders>
            <w:vAlign w:val="center"/>
          </w:tcPr>
          <w:p w14:paraId="0F2B6934" w14:textId="110C4702" w:rsidR="00AA58DC" w:rsidRDefault="007C0EAA" w:rsidP="00C71684">
            <w:pPr>
              <w:spacing w:after="0" w:line="480" w:lineRule="auto"/>
              <w:jc w:val="center"/>
            </w:pPr>
            <w:r>
              <w:t>2</w:t>
            </w:r>
            <w:r w:rsidR="00C71684">
              <w:t>4</w:t>
            </w:r>
            <w:r w:rsidR="00AA58DC">
              <w:t>/0</w:t>
            </w:r>
            <w:r w:rsidR="00C71684">
              <w:t>7</w:t>
            </w:r>
            <w:r w:rsidR="00AA58DC">
              <w:t>/20</w:t>
            </w:r>
            <w:r w:rsidR="00C71684">
              <w:t>17</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F6F9D3A" w14:textId="56CC396F" w:rsidR="00AA58DC" w:rsidRDefault="00EC066C" w:rsidP="00AD414D">
            <w:pPr>
              <w:spacing w:after="0" w:line="480" w:lineRule="auto"/>
            </w:pPr>
            <w:r>
              <w:t>Creación</w:t>
            </w:r>
          </w:p>
        </w:tc>
      </w:tr>
      <w:tr w:rsidR="00AA58DC" w14:paraId="5AD1CCB3" w14:textId="77777777" w:rsidTr="00AD414D">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46AC4CA5" w14:textId="05283E25" w:rsidR="00AA58DC" w:rsidRDefault="007C0EAA" w:rsidP="00AD414D">
            <w:pPr>
              <w:spacing w:after="0" w:line="480" w:lineRule="auto"/>
              <w:jc w:val="center"/>
            </w:pPr>
            <w:r>
              <w:t>2</w:t>
            </w:r>
          </w:p>
        </w:tc>
        <w:tc>
          <w:tcPr>
            <w:tcW w:w="1893" w:type="dxa"/>
            <w:tcBorders>
              <w:top w:val="single" w:sz="4" w:space="0" w:color="auto"/>
              <w:left w:val="single" w:sz="4" w:space="0" w:color="auto"/>
              <w:bottom w:val="single" w:sz="4" w:space="0" w:color="auto"/>
              <w:right w:val="single" w:sz="4" w:space="0" w:color="auto"/>
            </w:tcBorders>
            <w:vAlign w:val="center"/>
          </w:tcPr>
          <w:p w14:paraId="5B052BCF" w14:textId="559B8D01" w:rsidR="00AA58DC" w:rsidRDefault="007C0EAA" w:rsidP="00AD414D">
            <w:pPr>
              <w:spacing w:after="0" w:line="480" w:lineRule="auto"/>
              <w:jc w:val="center"/>
            </w:pPr>
            <w:r>
              <w:t>05/06/2018</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06E842E" w14:textId="7FCDAFF1" w:rsidR="00AA58DC" w:rsidRDefault="007C0EAA" w:rsidP="00AD414D">
            <w:pPr>
              <w:spacing w:after="0" w:line="480" w:lineRule="auto"/>
            </w:pPr>
            <w:r>
              <w:t>Modificación</w:t>
            </w:r>
          </w:p>
        </w:tc>
      </w:tr>
    </w:tbl>
    <w:p w14:paraId="3DA6CFC3" w14:textId="77777777" w:rsidR="00AA58DC" w:rsidRPr="00AE1FFD" w:rsidRDefault="00AA58DC" w:rsidP="00AA58DC">
      <w:pPr>
        <w:spacing w:after="0" w:line="240" w:lineRule="auto"/>
      </w:pPr>
    </w:p>
    <w:p w14:paraId="5BDAB05A" w14:textId="77777777" w:rsidR="00AE44F1" w:rsidRPr="00AE1FFD" w:rsidRDefault="00AE44F1" w:rsidP="006A5DBE">
      <w:pPr>
        <w:spacing w:after="0" w:line="240" w:lineRule="auto"/>
      </w:pPr>
    </w:p>
    <w:bookmarkStart w:id="0" w:name="_Toc81908099"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8BC20E5" w14:textId="323D8C62" w:rsidR="00786BC1" w:rsidRPr="00271063" w:rsidRDefault="00786BC1" w:rsidP="00786BC1">
          <w:pPr>
            <w:pStyle w:val="INDICE"/>
            <w:rPr>
              <w:color w:val="76923C" w:themeColor="accent3" w:themeShade="BF"/>
            </w:rPr>
          </w:pPr>
          <w:r w:rsidRPr="00271063">
            <w:rPr>
              <w:color w:val="76923C" w:themeColor="accent3" w:themeShade="BF"/>
              <w:lang w:val="es-ES_tradnl"/>
            </w:rPr>
            <w:t>ÍNDICE</w:t>
          </w:r>
          <w:bookmarkEnd w:id="0"/>
        </w:p>
        <w:p w14:paraId="78C9F426" w14:textId="263FCFB7" w:rsidR="001C0502" w:rsidRDefault="00786BC1">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81908099" w:history="1">
            <w:r w:rsidR="001C0502" w:rsidRPr="00A81771">
              <w:rPr>
                <w:rStyle w:val="Hipervnculo"/>
                <w:noProof/>
                <w:lang w:val="es-ES_tradnl"/>
              </w:rPr>
              <w:t>ÍNDICE</w:t>
            </w:r>
            <w:r w:rsidR="001C0502">
              <w:rPr>
                <w:noProof/>
                <w:webHidden/>
              </w:rPr>
              <w:tab/>
            </w:r>
            <w:r w:rsidR="001C0502">
              <w:rPr>
                <w:noProof/>
                <w:webHidden/>
              </w:rPr>
              <w:fldChar w:fldCharType="begin"/>
            </w:r>
            <w:r w:rsidR="001C0502">
              <w:rPr>
                <w:noProof/>
                <w:webHidden/>
              </w:rPr>
              <w:instrText xml:space="preserve"> PAGEREF _Toc81908099 \h </w:instrText>
            </w:r>
            <w:r w:rsidR="001C0502">
              <w:rPr>
                <w:noProof/>
                <w:webHidden/>
              </w:rPr>
            </w:r>
            <w:r w:rsidR="001C0502">
              <w:rPr>
                <w:noProof/>
                <w:webHidden/>
              </w:rPr>
              <w:fldChar w:fldCharType="separate"/>
            </w:r>
            <w:r w:rsidR="001C0502">
              <w:rPr>
                <w:noProof/>
                <w:webHidden/>
              </w:rPr>
              <w:t>3</w:t>
            </w:r>
            <w:r w:rsidR="001C0502">
              <w:rPr>
                <w:noProof/>
                <w:webHidden/>
              </w:rPr>
              <w:fldChar w:fldCharType="end"/>
            </w:r>
          </w:hyperlink>
        </w:p>
        <w:p w14:paraId="76A85B06" w14:textId="4E8BB164" w:rsidR="001C0502" w:rsidRDefault="001C0502">
          <w:pPr>
            <w:pStyle w:val="TDC1"/>
            <w:tabs>
              <w:tab w:val="left" w:pos="660"/>
            </w:tabs>
            <w:rPr>
              <w:rFonts w:asciiTheme="minorHAnsi" w:eastAsiaTheme="minorEastAsia" w:hAnsiTheme="minorHAnsi" w:cstheme="minorBidi"/>
              <w:b w:val="0"/>
              <w:noProof/>
              <w:szCs w:val="22"/>
              <w:lang w:eastAsia="es-ES"/>
            </w:rPr>
          </w:pPr>
          <w:hyperlink w:anchor="_Toc81908100" w:history="1">
            <w:r w:rsidRPr="00A81771">
              <w:rPr>
                <w:rStyle w:val="Hipervnculo"/>
                <w:noProof/>
              </w:rPr>
              <w:t>1.</w:t>
            </w:r>
            <w:r>
              <w:rPr>
                <w:rFonts w:asciiTheme="minorHAnsi" w:eastAsiaTheme="minorEastAsia" w:hAnsiTheme="minorHAnsi" w:cstheme="minorBidi"/>
                <w:b w:val="0"/>
                <w:noProof/>
                <w:szCs w:val="22"/>
                <w:lang w:eastAsia="es-ES"/>
              </w:rPr>
              <w:tab/>
            </w:r>
            <w:r w:rsidRPr="00A81771">
              <w:rPr>
                <w:rStyle w:val="Hipervnculo"/>
                <w:noProof/>
              </w:rPr>
              <w:t>INTRODUCCIÓN</w:t>
            </w:r>
            <w:r>
              <w:rPr>
                <w:noProof/>
                <w:webHidden/>
              </w:rPr>
              <w:tab/>
            </w:r>
            <w:r>
              <w:rPr>
                <w:noProof/>
                <w:webHidden/>
              </w:rPr>
              <w:fldChar w:fldCharType="begin"/>
            </w:r>
            <w:r>
              <w:rPr>
                <w:noProof/>
                <w:webHidden/>
              </w:rPr>
              <w:instrText xml:space="preserve"> PAGEREF _Toc81908100 \h </w:instrText>
            </w:r>
            <w:r>
              <w:rPr>
                <w:noProof/>
                <w:webHidden/>
              </w:rPr>
            </w:r>
            <w:r>
              <w:rPr>
                <w:noProof/>
                <w:webHidden/>
              </w:rPr>
              <w:fldChar w:fldCharType="separate"/>
            </w:r>
            <w:r>
              <w:rPr>
                <w:noProof/>
                <w:webHidden/>
              </w:rPr>
              <w:t>4</w:t>
            </w:r>
            <w:r>
              <w:rPr>
                <w:noProof/>
                <w:webHidden/>
              </w:rPr>
              <w:fldChar w:fldCharType="end"/>
            </w:r>
          </w:hyperlink>
        </w:p>
        <w:p w14:paraId="33B8F3E2" w14:textId="48B76A9D" w:rsidR="001C0502" w:rsidRDefault="001C0502">
          <w:pPr>
            <w:pStyle w:val="TDC1"/>
            <w:tabs>
              <w:tab w:val="left" w:pos="660"/>
            </w:tabs>
            <w:rPr>
              <w:rFonts w:asciiTheme="minorHAnsi" w:eastAsiaTheme="minorEastAsia" w:hAnsiTheme="minorHAnsi" w:cstheme="minorBidi"/>
              <w:b w:val="0"/>
              <w:noProof/>
              <w:szCs w:val="22"/>
              <w:lang w:eastAsia="es-ES"/>
            </w:rPr>
          </w:pPr>
          <w:hyperlink w:anchor="_Toc81908101" w:history="1">
            <w:r w:rsidRPr="00A81771">
              <w:rPr>
                <w:rStyle w:val="Hipervnculo"/>
                <w:noProof/>
              </w:rPr>
              <w:t>2.</w:t>
            </w:r>
            <w:r>
              <w:rPr>
                <w:rFonts w:asciiTheme="minorHAnsi" w:eastAsiaTheme="minorEastAsia" w:hAnsiTheme="minorHAnsi" w:cstheme="minorBidi"/>
                <w:b w:val="0"/>
                <w:noProof/>
                <w:szCs w:val="22"/>
                <w:lang w:eastAsia="es-ES"/>
              </w:rPr>
              <w:tab/>
            </w:r>
            <w:r w:rsidRPr="00A81771">
              <w:rPr>
                <w:rStyle w:val="Hipervnculo"/>
                <w:noProof/>
              </w:rPr>
              <w:t>ELEMENTOS DEL PROCEDIMIENTO</w:t>
            </w:r>
            <w:r>
              <w:rPr>
                <w:noProof/>
                <w:webHidden/>
              </w:rPr>
              <w:tab/>
            </w:r>
            <w:r>
              <w:rPr>
                <w:noProof/>
                <w:webHidden/>
              </w:rPr>
              <w:fldChar w:fldCharType="begin"/>
            </w:r>
            <w:r>
              <w:rPr>
                <w:noProof/>
                <w:webHidden/>
              </w:rPr>
              <w:instrText xml:space="preserve"> PAGEREF _Toc81908101 \h </w:instrText>
            </w:r>
            <w:r>
              <w:rPr>
                <w:noProof/>
                <w:webHidden/>
              </w:rPr>
            </w:r>
            <w:r>
              <w:rPr>
                <w:noProof/>
                <w:webHidden/>
              </w:rPr>
              <w:fldChar w:fldCharType="separate"/>
            </w:r>
            <w:r>
              <w:rPr>
                <w:noProof/>
                <w:webHidden/>
              </w:rPr>
              <w:t>5</w:t>
            </w:r>
            <w:r>
              <w:rPr>
                <w:noProof/>
                <w:webHidden/>
              </w:rPr>
              <w:fldChar w:fldCharType="end"/>
            </w:r>
          </w:hyperlink>
        </w:p>
        <w:p w14:paraId="597104EF" w14:textId="75E7586D" w:rsidR="001C0502" w:rsidRDefault="001C0502">
          <w:pPr>
            <w:pStyle w:val="TDC2"/>
            <w:rPr>
              <w:rFonts w:asciiTheme="minorHAnsi" w:eastAsiaTheme="minorEastAsia" w:hAnsiTheme="minorHAnsi" w:cstheme="minorBidi"/>
              <w:noProof/>
              <w:lang w:eastAsia="es-ES"/>
            </w:rPr>
          </w:pPr>
          <w:hyperlink w:anchor="_Toc81908102" w:history="1">
            <w:r w:rsidRPr="00A81771">
              <w:rPr>
                <w:rStyle w:val="Hipervnculo"/>
                <w:noProof/>
              </w:rPr>
              <w:t>Actores</w:t>
            </w:r>
            <w:r>
              <w:rPr>
                <w:rStyle w:val="Hipervnculo"/>
                <w:noProof/>
              </w:rPr>
              <w:t xml:space="preserve"> </w:t>
            </w:r>
            <w:r>
              <w:rPr>
                <w:noProof/>
                <w:webHidden/>
              </w:rPr>
              <w:tab/>
            </w:r>
            <w:r>
              <w:rPr>
                <w:noProof/>
                <w:webHidden/>
              </w:rPr>
              <w:fldChar w:fldCharType="begin"/>
            </w:r>
            <w:r>
              <w:rPr>
                <w:noProof/>
                <w:webHidden/>
              </w:rPr>
              <w:instrText xml:space="preserve"> PAGEREF _Toc81908102 \h </w:instrText>
            </w:r>
            <w:r>
              <w:rPr>
                <w:noProof/>
                <w:webHidden/>
              </w:rPr>
            </w:r>
            <w:r>
              <w:rPr>
                <w:noProof/>
                <w:webHidden/>
              </w:rPr>
              <w:fldChar w:fldCharType="separate"/>
            </w:r>
            <w:r>
              <w:rPr>
                <w:noProof/>
                <w:webHidden/>
              </w:rPr>
              <w:t>5</w:t>
            </w:r>
            <w:r>
              <w:rPr>
                <w:noProof/>
                <w:webHidden/>
              </w:rPr>
              <w:fldChar w:fldCharType="end"/>
            </w:r>
          </w:hyperlink>
        </w:p>
        <w:p w14:paraId="5FD72AE0" w14:textId="681D6E54" w:rsidR="001C0502" w:rsidRDefault="001C0502">
          <w:pPr>
            <w:pStyle w:val="TDC2"/>
            <w:rPr>
              <w:rFonts w:asciiTheme="minorHAnsi" w:eastAsiaTheme="minorEastAsia" w:hAnsiTheme="minorHAnsi" w:cstheme="minorBidi"/>
              <w:noProof/>
              <w:lang w:eastAsia="es-ES"/>
            </w:rPr>
          </w:pPr>
          <w:hyperlink w:anchor="_Toc81908103" w:history="1">
            <w:r w:rsidRPr="00A81771">
              <w:rPr>
                <w:rStyle w:val="Hipervnculo"/>
                <w:noProof/>
              </w:rPr>
              <w:t>Sistemas externos</w:t>
            </w:r>
            <w:r>
              <w:rPr>
                <w:noProof/>
                <w:webHidden/>
              </w:rPr>
              <w:tab/>
            </w:r>
            <w:r>
              <w:rPr>
                <w:noProof/>
                <w:webHidden/>
              </w:rPr>
              <w:fldChar w:fldCharType="begin"/>
            </w:r>
            <w:r>
              <w:rPr>
                <w:noProof/>
                <w:webHidden/>
              </w:rPr>
              <w:instrText xml:space="preserve"> PAGEREF _Toc81908103 \h </w:instrText>
            </w:r>
            <w:r>
              <w:rPr>
                <w:noProof/>
                <w:webHidden/>
              </w:rPr>
            </w:r>
            <w:r>
              <w:rPr>
                <w:noProof/>
                <w:webHidden/>
              </w:rPr>
              <w:fldChar w:fldCharType="separate"/>
            </w:r>
            <w:r>
              <w:rPr>
                <w:noProof/>
                <w:webHidden/>
              </w:rPr>
              <w:t>5</w:t>
            </w:r>
            <w:r>
              <w:rPr>
                <w:noProof/>
                <w:webHidden/>
              </w:rPr>
              <w:fldChar w:fldCharType="end"/>
            </w:r>
          </w:hyperlink>
        </w:p>
        <w:p w14:paraId="5C94BC59" w14:textId="4692757E" w:rsidR="001C0502" w:rsidRDefault="001C0502">
          <w:pPr>
            <w:pStyle w:val="TDC2"/>
            <w:rPr>
              <w:rFonts w:asciiTheme="minorHAnsi" w:eastAsiaTheme="minorEastAsia" w:hAnsiTheme="minorHAnsi" w:cstheme="minorBidi"/>
              <w:noProof/>
              <w:lang w:eastAsia="es-ES"/>
            </w:rPr>
          </w:pPr>
          <w:hyperlink w:anchor="_Toc81908104" w:history="1">
            <w:r w:rsidRPr="00A81771">
              <w:rPr>
                <w:rStyle w:val="Hipervnculo"/>
                <w:noProof/>
              </w:rPr>
              <w:t>Tipos de Inicio</w:t>
            </w:r>
            <w:r>
              <w:rPr>
                <w:noProof/>
                <w:webHidden/>
              </w:rPr>
              <w:tab/>
            </w:r>
            <w:r>
              <w:rPr>
                <w:noProof/>
                <w:webHidden/>
              </w:rPr>
              <w:fldChar w:fldCharType="begin"/>
            </w:r>
            <w:r>
              <w:rPr>
                <w:noProof/>
                <w:webHidden/>
              </w:rPr>
              <w:instrText xml:space="preserve"> PAGEREF _Toc81908104 \h </w:instrText>
            </w:r>
            <w:r>
              <w:rPr>
                <w:noProof/>
                <w:webHidden/>
              </w:rPr>
            </w:r>
            <w:r>
              <w:rPr>
                <w:noProof/>
                <w:webHidden/>
              </w:rPr>
              <w:fldChar w:fldCharType="separate"/>
            </w:r>
            <w:r>
              <w:rPr>
                <w:noProof/>
                <w:webHidden/>
              </w:rPr>
              <w:t>5</w:t>
            </w:r>
            <w:r>
              <w:rPr>
                <w:noProof/>
                <w:webHidden/>
              </w:rPr>
              <w:fldChar w:fldCharType="end"/>
            </w:r>
          </w:hyperlink>
        </w:p>
        <w:p w14:paraId="510A8E87" w14:textId="06581247" w:rsidR="001C0502" w:rsidRDefault="001C0502">
          <w:pPr>
            <w:pStyle w:val="TDC1"/>
            <w:tabs>
              <w:tab w:val="left" w:pos="660"/>
            </w:tabs>
            <w:rPr>
              <w:rFonts w:asciiTheme="minorHAnsi" w:eastAsiaTheme="minorEastAsia" w:hAnsiTheme="minorHAnsi" w:cstheme="minorBidi"/>
              <w:b w:val="0"/>
              <w:noProof/>
              <w:szCs w:val="22"/>
              <w:lang w:eastAsia="es-ES"/>
            </w:rPr>
          </w:pPr>
          <w:hyperlink w:anchor="_Toc81908105" w:history="1">
            <w:r w:rsidRPr="00A81771">
              <w:rPr>
                <w:rStyle w:val="Hipervnculo"/>
                <w:noProof/>
              </w:rPr>
              <w:t>3.</w:t>
            </w:r>
            <w:r>
              <w:rPr>
                <w:rFonts w:asciiTheme="minorHAnsi" w:eastAsiaTheme="minorEastAsia" w:hAnsiTheme="minorHAnsi" w:cstheme="minorBidi"/>
                <w:b w:val="0"/>
                <w:noProof/>
                <w:szCs w:val="22"/>
                <w:lang w:eastAsia="es-ES"/>
              </w:rPr>
              <w:tab/>
            </w:r>
            <w:r w:rsidRPr="00A81771">
              <w:rPr>
                <w:rStyle w:val="Hipervnculo"/>
                <w:noProof/>
              </w:rPr>
              <w:t>FLUJO DE TRABAJO</w:t>
            </w:r>
            <w:r>
              <w:rPr>
                <w:noProof/>
                <w:webHidden/>
              </w:rPr>
              <w:tab/>
            </w:r>
            <w:r>
              <w:rPr>
                <w:noProof/>
                <w:webHidden/>
              </w:rPr>
              <w:fldChar w:fldCharType="begin"/>
            </w:r>
            <w:r>
              <w:rPr>
                <w:noProof/>
                <w:webHidden/>
              </w:rPr>
              <w:instrText xml:space="preserve"> PAGEREF _Toc81908105 \h </w:instrText>
            </w:r>
            <w:r>
              <w:rPr>
                <w:noProof/>
                <w:webHidden/>
              </w:rPr>
            </w:r>
            <w:r>
              <w:rPr>
                <w:noProof/>
                <w:webHidden/>
              </w:rPr>
              <w:fldChar w:fldCharType="separate"/>
            </w:r>
            <w:r>
              <w:rPr>
                <w:noProof/>
                <w:webHidden/>
              </w:rPr>
              <w:t>6</w:t>
            </w:r>
            <w:r>
              <w:rPr>
                <w:noProof/>
                <w:webHidden/>
              </w:rPr>
              <w:fldChar w:fldCharType="end"/>
            </w:r>
          </w:hyperlink>
        </w:p>
        <w:p w14:paraId="1D0AB5F9" w14:textId="34DBD434" w:rsidR="001C0502" w:rsidRDefault="001C0502">
          <w:pPr>
            <w:pStyle w:val="TDC2"/>
            <w:rPr>
              <w:rFonts w:asciiTheme="minorHAnsi" w:eastAsiaTheme="minorEastAsia" w:hAnsiTheme="minorHAnsi" w:cstheme="minorBidi"/>
              <w:noProof/>
              <w:lang w:eastAsia="es-ES"/>
            </w:rPr>
          </w:pPr>
          <w:hyperlink w:anchor="_Toc81908106" w:history="1">
            <w:r w:rsidRPr="00A81771">
              <w:rPr>
                <w:rStyle w:val="Hipervnculo"/>
                <w:noProof/>
              </w:rPr>
              <w:t>Cumplimentar / modificar formulario de suministro</w:t>
            </w:r>
            <w:r>
              <w:rPr>
                <w:noProof/>
                <w:webHidden/>
              </w:rPr>
              <w:tab/>
            </w:r>
            <w:r>
              <w:rPr>
                <w:noProof/>
                <w:webHidden/>
              </w:rPr>
              <w:fldChar w:fldCharType="begin"/>
            </w:r>
            <w:r>
              <w:rPr>
                <w:noProof/>
                <w:webHidden/>
              </w:rPr>
              <w:instrText xml:space="preserve"> PAGEREF _Toc81908106 \h </w:instrText>
            </w:r>
            <w:r>
              <w:rPr>
                <w:noProof/>
                <w:webHidden/>
              </w:rPr>
            </w:r>
            <w:r>
              <w:rPr>
                <w:noProof/>
                <w:webHidden/>
              </w:rPr>
              <w:fldChar w:fldCharType="separate"/>
            </w:r>
            <w:r>
              <w:rPr>
                <w:noProof/>
                <w:webHidden/>
              </w:rPr>
              <w:t>6</w:t>
            </w:r>
            <w:r>
              <w:rPr>
                <w:noProof/>
                <w:webHidden/>
              </w:rPr>
              <w:fldChar w:fldCharType="end"/>
            </w:r>
          </w:hyperlink>
        </w:p>
        <w:p w14:paraId="3EF3DEA2" w14:textId="1B2D70B4" w:rsidR="001C0502" w:rsidRDefault="001C0502">
          <w:pPr>
            <w:pStyle w:val="TDC2"/>
            <w:rPr>
              <w:rFonts w:asciiTheme="minorHAnsi" w:eastAsiaTheme="minorEastAsia" w:hAnsiTheme="minorHAnsi" w:cstheme="minorBidi"/>
              <w:noProof/>
              <w:lang w:eastAsia="es-ES"/>
            </w:rPr>
          </w:pPr>
          <w:hyperlink w:anchor="_Toc81908107" w:history="1">
            <w:r w:rsidRPr="00A81771">
              <w:rPr>
                <w:rStyle w:val="Hipervnculo"/>
                <w:noProof/>
              </w:rPr>
              <w:t>Modificar o cancelar solicitud</w:t>
            </w:r>
            <w:r>
              <w:rPr>
                <w:noProof/>
                <w:webHidden/>
              </w:rPr>
              <w:tab/>
            </w:r>
            <w:r>
              <w:rPr>
                <w:noProof/>
                <w:webHidden/>
              </w:rPr>
              <w:fldChar w:fldCharType="begin"/>
            </w:r>
            <w:r>
              <w:rPr>
                <w:noProof/>
                <w:webHidden/>
              </w:rPr>
              <w:instrText xml:space="preserve"> PAGEREF _Toc81908107 \h </w:instrText>
            </w:r>
            <w:r>
              <w:rPr>
                <w:noProof/>
                <w:webHidden/>
              </w:rPr>
            </w:r>
            <w:r>
              <w:rPr>
                <w:noProof/>
                <w:webHidden/>
              </w:rPr>
              <w:fldChar w:fldCharType="separate"/>
            </w:r>
            <w:r>
              <w:rPr>
                <w:noProof/>
                <w:webHidden/>
              </w:rPr>
              <w:t>7</w:t>
            </w:r>
            <w:r>
              <w:rPr>
                <w:noProof/>
                <w:webHidden/>
              </w:rPr>
              <w:fldChar w:fldCharType="end"/>
            </w:r>
          </w:hyperlink>
        </w:p>
        <w:p w14:paraId="2CB0CA24" w14:textId="7D7D34DE" w:rsidR="001C0502" w:rsidRDefault="001C0502">
          <w:pPr>
            <w:pStyle w:val="TDC2"/>
            <w:rPr>
              <w:rFonts w:asciiTheme="minorHAnsi" w:eastAsiaTheme="minorEastAsia" w:hAnsiTheme="minorHAnsi" w:cstheme="minorBidi"/>
              <w:noProof/>
              <w:lang w:eastAsia="es-ES"/>
            </w:rPr>
          </w:pPr>
          <w:hyperlink w:anchor="_Toc81908108" w:history="1">
            <w:r w:rsidRPr="00A81771">
              <w:rPr>
                <w:rStyle w:val="Hipervnculo"/>
                <w:noProof/>
              </w:rPr>
              <w:t>Firmar solicitud entrega realizada</w:t>
            </w:r>
            <w:r>
              <w:rPr>
                <w:noProof/>
                <w:webHidden/>
              </w:rPr>
              <w:tab/>
            </w:r>
            <w:r>
              <w:rPr>
                <w:noProof/>
                <w:webHidden/>
              </w:rPr>
              <w:fldChar w:fldCharType="begin"/>
            </w:r>
            <w:r>
              <w:rPr>
                <w:noProof/>
                <w:webHidden/>
              </w:rPr>
              <w:instrText xml:space="preserve"> PAGEREF _Toc81908108 \h </w:instrText>
            </w:r>
            <w:r>
              <w:rPr>
                <w:noProof/>
                <w:webHidden/>
              </w:rPr>
            </w:r>
            <w:r>
              <w:rPr>
                <w:noProof/>
                <w:webHidden/>
              </w:rPr>
              <w:fldChar w:fldCharType="separate"/>
            </w:r>
            <w:r>
              <w:rPr>
                <w:noProof/>
                <w:webHidden/>
              </w:rPr>
              <w:t>7</w:t>
            </w:r>
            <w:r>
              <w:rPr>
                <w:noProof/>
                <w:webHidden/>
              </w:rPr>
              <w:fldChar w:fldCharType="end"/>
            </w:r>
          </w:hyperlink>
        </w:p>
        <w:p w14:paraId="15478007" w14:textId="145C86D1" w:rsidR="001C0502" w:rsidRDefault="001C0502">
          <w:pPr>
            <w:pStyle w:val="TDC2"/>
            <w:rPr>
              <w:rFonts w:asciiTheme="minorHAnsi" w:eastAsiaTheme="minorEastAsia" w:hAnsiTheme="minorHAnsi" w:cstheme="minorBidi"/>
              <w:noProof/>
              <w:lang w:eastAsia="es-ES"/>
            </w:rPr>
          </w:pPr>
          <w:hyperlink w:anchor="_Toc81908109" w:history="1">
            <w:r w:rsidRPr="00A81771">
              <w:rPr>
                <w:rStyle w:val="Hipervnculo"/>
                <w:noProof/>
              </w:rPr>
              <w:t>Firmar solicitud de suministro</w:t>
            </w:r>
            <w:r>
              <w:rPr>
                <w:noProof/>
                <w:webHidden/>
              </w:rPr>
              <w:tab/>
            </w:r>
            <w:r>
              <w:rPr>
                <w:noProof/>
                <w:webHidden/>
              </w:rPr>
              <w:fldChar w:fldCharType="begin"/>
            </w:r>
            <w:r>
              <w:rPr>
                <w:noProof/>
                <w:webHidden/>
              </w:rPr>
              <w:instrText xml:space="preserve"> PAGEREF _Toc81908109 \h </w:instrText>
            </w:r>
            <w:r>
              <w:rPr>
                <w:noProof/>
                <w:webHidden/>
              </w:rPr>
            </w:r>
            <w:r>
              <w:rPr>
                <w:noProof/>
                <w:webHidden/>
              </w:rPr>
              <w:fldChar w:fldCharType="separate"/>
            </w:r>
            <w:r>
              <w:rPr>
                <w:noProof/>
                <w:webHidden/>
              </w:rPr>
              <w:t>7</w:t>
            </w:r>
            <w:r>
              <w:rPr>
                <w:noProof/>
                <w:webHidden/>
              </w:rPr>
              <w:fldChar w:fldCharType="end"/>
            </w:r>
          </w:hyperlink>
        </w:p>
        <w:p w14:paraId="730741D0" w14:textId="762146BE" w:rsidR="001C0502" w:rsidRDefault="001C0502">
          <w:pPr>
            <w:pStyle w:val="TDC2"/>
            <w:rPr>
              <w:rFonts w:asciiTheme="minorHAnsi" w:eastAsiaTheme="minorEastAsia" w:hAnsiTheme="minorHAnsi" w:cstheme="minorBidi"/>
              <w:noProof/>
              <w:lang w:eastAsia="es-ES"/>
            </w:rPr>
          </w:pPr>
          <w:hyperlink w:anchor="_Toc81908110" w:history="1">
            <w:r w:rsidRPr="00A81771">
              <w:rPr>
                <w:rStyle w:val="Hipervnculo"/>
                <w:noProof/>
              </w:rPr>
              <w:t>Completar acta de entrega</w:t>
            </w:r>
            <w:r>
              <w:rPr>
                <w:noProof/>
                <w:webHidden/>
              </w:rPr>
              <w:tab/>
            </w:r>
            <w:r>
              <w:rPr>
                <w:noProof/>
                <w:webHidden/>
              </w:rPr>
              <w:fldChar w:fldCharType="begin"/>
            </w:r>
            <w:r>
              <w:rPr>
                <w:noProof/>
                <w:webHidden/>
              </w:rPr>
              <w:instrText xml:space="preserve"> PAGEREF _Toc81908110 \h </w:instrText>
            </w:r>
            <w:r>
              <w:rPr>
                <w:noProof/>
                <w:webHidden/>
              </w:rPr>
            </w:r>
            <w:r>
              <w:rPr>
                <w:noProof/>
                <w:webHidden/>
              </w:rPr>
              <w:fldChar w:fldCharType="separate"/>
            </w:r>
            <w:r>
              <w:rPr>
                <w:noProof/>
                <w:webHidden/>
              </w:rPr>
              <w:t>7</w:t>
            </w:r>
            <w:r>
              <w:rPr>
                <w:noProof/>
                <w:webHidden/>
              </w:rPr>
              <w:fldChar w:fldCharType="end"/>
            </w:r>
          </w:hyperlink>
        </w:p>
        <w:p w14:paraId="7874CE62" w14:textId="5A426C22" w:rsidR="001C0502" w:rsidRDefault="001C0502">
          <w:pPr>
            <w:pStyle w:val="TDC2"/>
            <w:rPr>
              <w:rFonts w:asciiTheme="minorHAnsi" w:eastAsiaTheme="minorEastAsia" w:hAnsiTheme="minorHAnsi" w:cstheme="minorBidi"/>
              <w:noProof/>
              <w:lang w:eastAsia="es-ES"/>
            </w:rPr>
          </w:pPr>
          <w:hyperlink w:anchor="_Toc81908111" w:history="1">
            <w:r w:rsidRPr="00A81771">
              <w:rPr>
                <w:rStyle w:val="Hipervnculo"/>
                <w:noProof/>
              </w:rPr>
              <w:t>Modificar / Cancelar Acta de entrega</w:t>
            </w:r>
            <w:r>
              <w:rPr>
                <w:noProof/>
                <w:webHidden/>
              </w:rPr>
              <w:tab/>
            </w:r>
            <w:r>
              <w:rPr>
                <w:noProof/>
                <w:webHidden/>
              </w:rPr>
              <w:fldChar w:fldCharType="begin"/>
            </w:r>
            <w:r>
              <w:rPr>
                <w:noProof/>
                <w:webHidden/>
              </w:rPr>
              <w:instrText xml:space="preserve"> PAGEREF _Toc81908111 \h </w:instrText>
            </w:r>
            <w:r>
              <w:rPr>
                <w:noProof/>
                <w:webHidden/>
              </w:rPr>
            </w:r>
            <w:r>
              <w:rPr>
                <w:noProof/>
                <w:webHidden/>
              </w:rPr>
              <w:fldChar w:fldCharType="separate"/>
            </w:r>
            <w:r>
              <w:rPr>
                <w:noProof/>
                <w:webHidden/>
              </w:rPr>
              <w:t>8</w:t>
            </w:r>
            <w:r>
              <w:rPr>
                <w:noProof/>
                <w:webHidden/>
              </w:rPr>
              <w:fldChar w:fldCharType="end"/>
            </w:r>
          </w:hyperlink>
        </w:p>
        <w:p w14:paraId="341E6F54" w14:textId="6463E4D4" w:rsidR="001C0502" w:rsidRDefault="001C0502">
          <w:pPr>
            <w:pStyle w:val="TDC2"/>
            <w:rPr>
              <w:rFonts w:asciiTheme="minorHAnsi" w:eastAsiaTheme="minorEastAsia" w:hAnsiTheme="minorHAnsi" w:cstheme="minorBidi"/>
              <w:noProof/>
              <w:lang w:eastAsia="es-ES"/>
            </w:rPr>
          </w:pPr>
          <w:hyperlink w:anchor="_Toc81908112" w:history="1">
            <w:r w:rsidRPr="00A81771">
              <w:rPr>
                <w:rStyle w:val="Hipervnculo"/>
                <w:noProof/>
              </w:rPr>
              <w:t>Notificación</w:t>
            </w:r>
            <w:r>
              <w:rPr>
                <w:noProof/>
                <w:webHidden/>
              </w:rPr>
              <w:tab/>
            </w:r>
            <w:r>
              <w:rPr>
                <w:noProof/>
                <w:webHidden/>
              </w:rPr>
              <w:fldChar w:fldCharType="begin"/>
            </w:r>
            <w:r>
              <w:rPr>
                <w:noProof/>
                <w:webHidden/>
              </w:rPr>
              <w:instrText xml:space="preserve"> PAGEREF _Toc81908112 \h </w:instrText>
            </w:r>
            <w:r>
              <w:rPr>
                <w:noProof/>
                <w:webHidden/>
              </w:rPr>
            </w:r>
            <w:r>
              <w:rPr>
                <w:noProof/>
                <w:webHidden/>
              </w:rPr>
              <w:fldChar w:fldCharType="separate"/>
            </w:r>
            <w:r>
              <w:rPr>
                <w:noProof/>
                <w:webHidden/>
              </w:rPr>
              <w:t>8</w:t>
            </w:r>
            <w:r>
              <w:rPr>
                <w:noProof/>
                <w:webHidden/>
              </w:rPr>
              <w:fldChar w:fldCharType="end"/>
            </w:r>
          </w:hyperlink>
        </w:p>
        <w:p w14:paraId="0EA1A862" w14:textId="2A811850" w:rsidR="001C0502" w:rsidRDefault="001C0502">
          <w:pPr>
            <w:pStyle w:val="TDC2"/>
            <w:rPr>
              <w:rFonts w:asciiTheme="minorHAnsi" w:eastAsiaTheme="minorEastAsia" w:hAnsiTheme="minorHAnsi" w:cstheme="minorBidi"/>
              <w:noProof/>
              <w:lang w:eastAsia="es-ES"/>
            </w:rPr>
          </w:pPr>
          <w:hyperlink w:anchor="_Toc81908113" w:history="1">
            <w:r w:rsidRPr="00A81771">
              <w:rPr>
                <w:rStyle w:val="Hipervnculo"/>
                <w:noProof/>
              </w:rPr>
              <w:t>Solicitar rectificación</w:t>
            </w:r>
            <w:r>
              <w:rPr>
                <w:noProof/>
                <w:webHidden/>
              </w:rPr>
              <w:tab/>
            </w:r>
            <w:r>
              <w:rPr>
                <w:noProof/>
                <w:webHidden/>
              </w:rPr>
              <w:fldChar w:fldCharType="begin"/>
            </w:r>
            <w:r>
              <w:rPr>
                <w:noProof/>
                <w:webHidden/>
              </w:rPr>
              <w:instrText xml:space="preserve"> PAGEREF _Toc81908113 \h </w:instrText>
            </w:r>
            <w:r>
              <w:rPr>
                <w:noProof/>
                <w:webHidden/>
              </w:rPr>
            </w:r>
            <w:r>
              <w:rPr>
                <w:noProof/>
                <w:webHidden/>
              </w:rPr>
              <w:fldChar w:fldCharType="separate"/>
            </w:r>
            <w:r>
              <w:rPr>
                <w:noProof/>
                <w:webHidden/>
              </w:rPr>
              <w:t>8</w:t>
            </w:r>
            <w:r>
              <w:rPr>
                <w:noProof/>
                <w:webHidden/>
              </w:rPr>
              <w:fldChar w:fldCharType="end"/>
            </w:r>
          </w:hyperlink>
        </w:p>
        <w:p w14:paraId="6AC57A49" w14:textId="2F112E02" w:rsidR="001C0502" w:rsidRDefault="001C0502">
          <w:pPr>
            <w:pStyle w:val="TDC2"/>
            <w:rPr>
              <w:rFonts w:asciiTheme="minorHAnsi" w:eastAsiaTheme="minorEastAsia" w:hAnsiTheme="minorHAnsi" w:cstheme="minorBidi"/>
              <w:noProof/>
              <w:lang w:eastAsia="es-ES"/>
            </w:rPr>
          </w:pPr>
          <w:hyperlink w:anchor="_Toc81908114" w:history="1">
            <w:r w:rsidRPr="00A81771">
              <w:rPr>
                <w:rStyle w:val="Hipervnculo"/>
                <w:noProof/>
              </w:rPr>
              <w:t>Rectificar acta de entrega</w:t>
            </w:r>
            <w:r>
              <w:rPr>
                <w:noProof/>
                <w:webHidden/>
              </w:rPr>
              <w:tab/>
            </w:r>
            <w:r>
              <w:rPr>
                <w:noProof/>
                <w:webHidden/>
              </w:rPr>
              <w:fldChar w:fldCharType="begin"/>
            </w:r>
            <w:r>
              <w:rPr>
                <w:noProof/>
                <w:webHidden/>
              </w:rPr>
              <w:instrText xml:space="preserve"> PAGEREF _Toc81908114 \h </w:instrText>
            </w:r>
            <w:r>
              <w:rPr>
                <w:noProof/>
                <w:webHidden/>
              </w:rPr>
            </w:r>
            <w:r>
              <w:rPr>
                <w:noProof/>
                <w:webHidden/>
              </w:rPr>
              <w:fldChar w:fldCharType="separate"/>
            </w:r>
            <w:r>
              <w:rPr>
                <w:noProof/>
                <w:webHidden/>
              </w:rPr>
              <w:t>8</w:t>
            </w:r>
            <w:r>
              <w:rPr>
                <w:noProof/>
                <w:webHidden/>
              </w:rPr>
              <w:fldChar w:fldCharType="end"/>
            </w:r>
          </w:hyperlink>
        </w:p>
        <w:p w14:paraId="34F135AF" w14:textId="392279C6" w:rsidR="001C0502" w:rsidRDefault="001C0502">
          <w:pPr>
            <w:pStyle w:val="TDC1"/>
            <w:tabs>
              <w:tab w:val="left" w:pos="660"/>
            </w:tabs>
            <w:rPr>
              <w:rFonts w:asciiTheme="minorHAnsi" w:eastAsiaTheme="minorEastAsia" w:hAnsiTheme="minorHAnsi" w:cstheme="minorBidi"/>
              <w:b w:val="0"/>
              <w:noProof/>
              <w:szCs w:val="22"/>
              <w:lang w:eastAsia="es-ES"/>
            </w:rPr>
          </w:pPr>
          <w:hyperlink w:anchor="_Toc81908115" w:history="1">
            <w:r w:rsidRPr="00A81771">
              <w:rPr>
                <w:rStyle w:val="Hipervnculo"/>
                <w:noProof/>
              </w:rPr>
              <w:t>4.</w:t>
            </w:r>
            <w:r>
              <w:rPr>
                <w:rFonts w:asciiTheme="minorHAnsi" w:eastAsiaTheme="minorEastAsia" w:hAnsiTheme="minorHAnsi" w:cstheme="minorBidi"/>
                <w:b w:val="0"/>
                <w:noProof/>
                <w:szCs w:val="22"/>
                <w:lang w:eastAsia="es-ES"/>
              </w:rPr>
              <w:tab/>
            </w:r>
            <w:r w:rsidRPr="00A81771">
              <w:rPr>
                <w:rStyle w:val="Hipervnculo"/>
                <w:noProof/>
              </w:rPr>
              <w:t>ESQUEMA DEL PROCEDIMIENTO</w:t>
            </w:r>
            <w:r>
              <w:rPr>
                <w:noProof/>
                <w:webHidden/>
              </w:rPr>
              <w:tab/>
            </w:r>
            <w:r>
              <w:rPr>
                <w:noProof/>
                <w:webHidden/>
              </w:rPr>
              <w:fldChar w:fldCharType="begin"/>
            </w:r>
            <w:r>
              <w:rPr>
                <w:noProof/>
                <w:webHidden/>
              </w:rPr>
              <w:instrText xml:space="preserve"> PAGEREF _Toc81908115 \h </w:instrText>
            </w:r>
            <w:r>
              <w:rPr>
                <w:noProof/>
                <w:webHidden/>
              </w:rPr>
            </w:r>
            <w:r>
              <w:rPr>
                <w:noProof/>
                <w:webHidden/>
              </w:rPr>
              <w:fldChar w:fldCharType="separate"/>
            </w:r>
            <w:r>
              <w:rPr>
                <w:noProof/>
                <w:webHidden/>
              </w:rPr>
              <w:t>9</w:t>
            </w:r>
            <w:r>
              <w:rPr>
                <w:noProof/>
                <w:webHidden/>
              </w:rPr>
              <w:fldChar w:fldCharType="end"/>
            </w:r>
          </w:hyperlink>
        </w:p>
        <w:p w14:paraId="28E0CB7F" w14:textId="32D6E2DD" w:rsidR="00786BC1" w:rsidRPr="00271063" w:rsidRDefault="00786BC1" w:rsidP="00786BC1">
          <w:pPr>
            <w:pStyle w:val="TDC1"/>
          </w:pPr>
          <w:r w:rsidRPr="00271063">
            <w:rPr>
              <w:bCs/>
            </w:rPr>
            <w:fldChar w:fldCharType="end"/>
          </w:r>
        </w:p>
      </w:sdtContent>
    </w:sdt>
    <w:p w14:paraId="52EB9224" w14:textId="325A7444" w:rsidR="00786BC1" w:rsidRPr="005865F0" w:rsidRDefault="00786BC1" w:rsidP="00786BC1">
      <w:pPr>
        <w:pStyle w:val="Ttulo1"/>
      </w:pPr>
      <w:bookmarkStart w:id="1" w:name="_Toc81908100"/>
      <w:r w:rsidRPr="005865F0">
        <w:lastRenderedPageBreak/>
        <w:t>INTRODUCCIÓN</w:t>
      </w:r>
      <w:bookmarkEnd w:id="1"/>
    </w:p>
    <w:p w14:paraId="54E69BEC" w14:textId="33AB2741" w:rsidR="007C0EAA" w:rsidRDefault="007C0EAA" w:rsidP="00781C9E">
      <w:pPr>
        <w:spacing w:before="240" w:line="360" w:lineRule="auto"/>
      </w:pPr>
      <w:r w:rsidRPr="007C0EAA">
        <w:t>El objeto de este procedimiento es generar de oficio una solicitud de suministro de material informático. Esta propuesta, deberá firmarse por parte del responsable, y generar a partir de ella, el acta de entrega correspondiente, que se le notificará electrónicamente.</w:t>
      </w:r>
    </w:p>
    <w:p w14:paraId="63F96EBF" w14:textId="77777777" w:rsidR="0062715C" w:rsidRDefault="0062715C">
      <w:pPr>
        <w:spacing w:after="0" w:line="240" w:lineRule="auto"/>
      </w:pPr>
      <w:r>
        <w:br w:type="page"/>
      </w:r>
    </w:p>
    <w:p w14:paraId="783F7AFF" w14:textId="1DC22821" w:rsidR="00786BC1" w:rsidRDefault="00BD26BD" w:rsidP="0062715C">
      <w:pPr>
        <w:pStyle w:val="Ttulo1"/>
      </w:pPr>
      <w:bookmarkStart w:id="2" w:name="_Toc81908101"/>
      <w:r>
        <w:lastRenderedPageBreak/>
        <w:t>ELEMENTOS</w:t>
      </w:r>
      <w:r w:rsidR="004C786F">
        <w:t xml:space="preserve"> DEL PROCEDIMIENTO</w:t>
      </w:r>
      <w:bookmarkEnd w:id="2"/>
    </w:p>
    <w:p w14:paraId="25A4F8F5" w14:textId="2CF0EE8D" w:rsidR="0062715C" w:rsidRPr="004C786F" w:rsidRDefault="004C786F" w:rsidP="00CD5249">
      <w:pPr>
        <w:pStyle w:val="Ttulo2"/>
      </w:pPr>
      <w:bookmarkStart w:id="3" w:name="_Toc81908102"/>
      <w:r w:rsidRPr="004C786F">
        <w:t>Actores</w:t>
      </w:r>
      <w:bookmarkEnd w:id="3"/>
    </w:p>
    <w:p w14:paraId="45FC40BD" w14:textId="136011FC" w:rsidR="004C786F" w:rsidRDefault="00CD5249" w:rsidP="00CD5249">
      <w:pPr>
        <w:spacing w:before="240" w:line="360" w:lineRule="auto"/>
      </w:pPr>
      <w:r>
        <w:t>Los actores involucrados en este procedimiento son:</w:t>
      </w:r>
    </w:p>
    <w:p w14:paraId="7CA2354E" w14:textId="2C004534" w:rsidR="00CD5249" w:rsidRDefault="008521D8" w:rsidP="008521D8">
      <w:pPr>
        <w:pStyle w:val="Prrafodelista"/>
        <w:numPr>
          <w:ilvl w:val="0"/>
          <w:numId w:val="28"/>
        </w:numPr>
        <w:spacing w:before="240" w:line="360" w:lineRule="auto"/>
      </w:pPr>
      <w:r w:rsidRPr="008521D8">
        <w:t>Unidad Técnica de Soporte Informático</w:t>
      </w:r>
      <w:r w:rsidR="00EC066C" w:rsidRPr="00EC066C">
        <w:t xml:space="preserve"> (</w:t>
      </w:r>
      <w:r>
        <w:t>UTSI</w:t>
      </w:r>
      <w:r w:rsidR="00EC066C" w:rsidRPr="00EC066C">
        <w:t>)</w:t>
      </w:r>
      <w:r w:rsidR="00EC066C">
        <w:t xml:space="preserve"> - Administrativo</w:t>
      </w:r>
      <w:r w:rsidR="00BD26BD">
        <w:t xml:space="preserve"> (Rol </w:t>
      </w:r>
      <w:r>
        <w:t>UTSI</w:t>
      </w:r>
      <w:r w:rsidR="00EC066C" w:rsidRPr="00EC066C">
        <w:t>_ADM</w:t>
      </w:r>
      <w:r w:rsidR="00BD26BD">
        <w:t>).</w:t>
      </w:r>
    </w:p>
    <w:p w14:paraId="216BA699" w14:textId="52803F80" w:rsidR="00D81A25" w:rsidRDefault="00D81A25" w:rsidP="00D81A25">
      <w:pPr>
        <w:pStyle w:val="Prrafodelista"/>
        <w:numPr>
          <w:ilvl w:val="0"/>
          <w:numId w:val="28"/>
        </w:numPr>
        <w:spacing w:before="240" w:line="360" w:lineRule="auto"/>
      </w:pPr>
      <w:r w:rsidRPr="008521D8">
        <w:t>Unidad Técnica de Soporte Informático</w:t>
      </w:r>
      <w:r w:rsidRPr="00EC066C">
        <w:t xml:space="preserve"> (</w:t>
      </w:r>
      <w:r>
        <w:t>UTSI</w:t>
      </w:r>
      <w:r w:rsidRPr="00EC066C">
        <w:t>)</w:t>
      </w:r>
      <w:r>
        <w:t xml:space="preserve"> – Soporte (R</w:t>
      </w:r>
      <w:r w:rsidRPr="00D81A25">
        <w:t>ol Entrega</w:t>
      </w:r>
      <w:r>
        <w:t>).</w:t>
      </w:r>
    </w:p>
    <w:p w14:paraId="1C6398A8" w14:textId="7D9A4C55" w:rsidR="00CD5249" w:rsidRDefault="00CD5249" w:rsidP="00BE7887">
      <w:pPr>
        <w:pStyle w:val="Ttulo2"/>
      </w:pPr>
      <w:bookmarkStart w:id="4" w:name="_Toc81908103"/>
      <w:r w:rsidRPr="004301F8">
        <w:t>Sistemas</w:t>
      </w:r>
      <w:r>
        <w:t xml:space="preserve"> externos</w:t>
      </w:r>
      <w:bookmarkEnd w:id="4"/>
    </w:p>
    <w:p w14:paraId="29E60F9D" w14:textId="2A70E111" w:rsidR="00D22503" w:rsidRDefault="00D22503" w:rsidP="00D22503">
      <w:pPr>
        <w:pStyle w:val="Prrafodelista"/>
        <w:numPr>
          <w:ilvl w:val="0"/>
          <w:numId w:val="29"/>
        </w:numPr>
        <w:spacing w:before="240" w:line="360" w:lineRule="auto"/>
      </w:pPr>
      <w:r>
        <w:t xml:space="preserve">Gestión de Identidades de la UAM: </w:t>
      </w:r>
      <w:r w:rsidR="002B4B73">
        <w:t>e</w:t>
      </w:r>
      <w:r w:rsidR="00BD26BD">
        <w:t>s un sistema LDAP que c</w:t>
      </w:r>
      <w:r>
        <w:t>ontiene toda la información institucional acerca de cada identidad activa de la comunidad universitaria.</w:t>
      </w:r>
    </w:p>
    <w:p w14:paraId="4777039F" w14:textId="15BBFBC7" w:rsidR="008D2C98" w:rsidRDefault="008D2C98" w:rsidP="008D2C98">
      <w:pPr>
        <w:pStyle w:val="Prrafodelista"/>
        <w:spacing w:before="240" w:line="360" w:lineRule="auto"/>
      </w:pPr>
      <w:r>
        <w:t xml:space="preserve">También mantiene una rama donde se replica la estructura jerárquica de la Universidad en clave de roles. En esta estructura se encuentran todos los roles </w:t>
      </w:r>
      <w:r w:rsidR="00864053">
        <w:t xml:space="preserve">que utiliza la </w:t>
      </w:r>
      <w:proofErr w:type="spellStart"/>
      <w:r w:rsidR="00864053">
        <w:t>PAe</w:t>
      </w:r>
      <w:proofErr w:type="spellEnd"/>
      <w:r w:rsidR="00864053">
        <w:t>,</w:t>
      </w:r>
      <w:r>
        <w:t xml:space="preserve"> junto con los usuarios asignados a cada uno de ellos.</w:t>
      </w:r>
    </w:p>
    <w:p w14:paraId="6D05B4E6" w14:textId="46336056" w:rsidR="00D22503" w:rsidRDefault="00D22503" w:rsidP="00D22503">
      <w:pPr>
        <w:pStyle w:val="Prrafodelista"/>
        <w:numPr>
          <w:ilvl w:val="0"/>
          <w:numId w:val="29"/>
        </w:numPr>
        <w:spacing w:before="240" w:line="360" w:lineRule="auto"/>
      </w:pPr>
      <w:proofErr w:type="spellStart"/>
      <w:r>
        <w:t>Cl@ve</w:t>
      </w:r>
      <w:proofErr w:type="spellEnd"/>
      <w:r>
        <w:t xml:space="preserve">: </w:t>
      </w:r>
      <w:r w:rsidR="002B4B73">
        <w:t>l</w:t>
      </w:r>
      <w:r>
        <w:t xml:space="preserve">a </w:t>
      </w:r>
      <w:proofErr w:type="spellStart"/>
      <w:r>
        <w:t>PAe</w:t>
      </w:r>
      <w:proofErr w:type="spellEnd"/>
      <w:r>
        <w:t xml:space="preserve"> utiliza </w:t>
      </w:r>
      <w:proofErr w:type="spellStart"/>
      <w:r w:rsidR="00BD26BD">
        <w:t>C</w:t>
      </w:r>
      <w:r>
        <w:t>l</w:t>
      </w:r>
      <w:r w:rsidR="00BD26BD">
        <w:t>@</w:t>
      </w:r>
      <w:r>
        <w:t>ve</w:t>
      </w:r>
      <w:proofErr w:type="spellEnd"/>
      <w:r>
        <w:t xml:space="preserve"> para la autenticación por parte de todo aquel usuario que no pertenezca a la comunidad universitaria de la UAM o que, perteneciendo a ella, dese</w:t>
      </w:r>
      <w:r w:rsidR="00BD26BD">
        <w:t>e</w:t>
      </w:r>
      <w:r>
        <w:t xml:space="preserve"> utilizar este método de autenticación.</w:t>
      </w:r>
    </w:p>
    <w:p w14:paraId="39655036" w14:textId="744EA209" w:rsidR="00D22503" w:rsidRDefault="00D22503" w:rsidP="00D22503">
      <w:pPr>
        <w:pStyle w:val="Prrafodelista"/>
        <w:spacing w:before="240" w:line="360" w:lineRule="auto"/>
      </w:pPr>
      <w:r>
        <w:t xml:space="preserve">Para </w:t>
      </w:r>
      <w:r w:rsidR="00BD26BD">
        <w:t>ello</w:t>
      </w:r>
      <w:r>
        <w:t>, se debe disponer de DNI</w:t>
      </w:r>
      <w:r w:rsidR="00CE7016">
        <w:t xml:space="preserve"> </w:t>
      </w:r>
      <w:r>
        <w:t xml:space="preserve">electrónico, certificado electrónico reconocido o utilizar las credenciales obtenidas mediante registro en el sistema </w:t>
      </w:r>
      <w:proofErr w:type="spellStart"/>
      <w:r>
        <w:t>Cl@ve</w:t>
      </w:r>
      <w:proofErr w:type="spellEnd"/>
      <w:r>
        <w:t xml:space="preserve"> Identificación.</w:t>
      </w:r>
    </w:p>
    <w:p w14:paraId="560774A7" w14:textId="16F5A950" w:rsidR="00CD5249" w:rsidRDefault="00CD5249" w:rsidP="00BE7887">
      <w:pPr>
        <w:pStyle w:val="Ttulo2"/>
      </w:pPr>
      <w:bookmarkStart w:id="5" w:name="_Toc81908104"/>
      <w:r>
        <w:t>Tipos de Inicio</w:t>
      </w:r>
      <w:bookmarkEnd w:id="5"/>
    </w:p>
    <w:p w14:paraId="3F0326AD" w14:textId="020019F9" w:rsidR="00CD5249" w:rsidRDefault="00CD5249" w:rsidP="00CD5249">
      <w:pPr>
        <w:pStyle w:val="Prrafodelista"/>
        <w:numPr>
          <w:ilvl w:val="0"/>
          <w:numId w:val="30"/>
        </w:numPr>
        <w:spacing w:before="240" w:line="360" w:lineRule="auto"/>
      </w:pPr>
      <w:r>
        <w:t>Inicio de Oficio: Este inicio se implementa p</w:t>
      </w:r>
      <w:r w:rsidR="00AB3767">
        <w:t xml:space="preserve">ara </w:t>
      </w:r>
      <w:r w:rsidR="002B4B73">
        <w:t>el inicio</w:t>
      </w:r>
      <w:r w:rsidR="00AB3767">
        <w:t xml:space="preserve"> de expedientes por</w:t>
      </w:r>
      <w:r>
        <w:t xml:space="preserve"> parte de</w:t>
      </w:r>
      <w:r w:rsidR="00AB3767">
        <w:t xml:space="preserve"> los</w:t>
      </w:r>
      <w:r>
        <w:t xml:space="preserve"> funcionario</w:t>
      </w:r>
      <w:r w:rsidR="002A5574">
        <w:t>s</w:t>
      </w:r>
      <w:r>
        <w:t xml:space="preserve"> del </w:t>
      </w:r>
      <w:r w:rsidR="007E0396" w:rsidRPr="00EC066C">
        <w:t xml:space="preserve">Servicio de </w:t>
      </w:r>
      <w:r w:rsidR="00C71684">
        <w:t>TI, unidad técnica de soporte informático (UTSI)</w:t>
      </w:r>
      <w:r w:rsidR="00AB3767">
        <w:t>.</w:t>
      </w:r>
    </w:p>
    <w:p w14:paraId="32D37EAA" w14:textId="77777777" w:rsidR="00CD5249" w:rsidRPr="0062715C" w:rsidRDefault="00CD5249" w:rsidP="00CD5249">
      <w:pPr>
        <w:spacing w:before="240" w:line="360" w:lineRule="auto"/>
      </w:pPr>
    </w:p>
    <w:p w14:paraId="5F764213" w14:textId="45CC13B1" w:rsidR="00786BC1" w:rsidRPr="00AD413D" w:rsidRDefault="00786BC1" w:rsidP="00786BC1">
      <w:pPr>
        <w:pStyle w:val="Ttulo1"/>
      </w:pPr>
      <w:bookmarkStart w:id="6" w:name="_Toc81908105"/>
      <w:r>
        <w:lastRenderedPageBreak/>
        <w:t>FLUJO DE TRABAJO</w:t>
      </w:r>
      <w:bookmarkEnd w:id="6"/>
    </w:p>
    <w:p w14:paraId="16223486" w14:textId="528290CE" w:rsidR="00E2740F" w:rsidRDefault="00C71684" w:rsidP="00C71684">
      <w:pPr>
        <w:spacing w:before="240" w:line="360" w:lineRule="auto"/>
      </w:pPr>
      <w:r w:rsidRPr="00C71684">
        <w:t>Los pasos a seguir para cada uno de los expedientes son:</w:t>
      </w:r>
    </w:p>
    <w:p w14:paraId="26CE76BE" w14:textId="0774453D" w:rsidR="00E2740F" w:rsidRDefault="007C0EAA" w:rsidP="00E2740F">
      <w:pPr>
        <w:pStyle w:val="Ttulo2"/>
      </w:pPr>
      <w:bookmarkStart w:id="7" w:name="_Toc81908106"/>
      <w:r w:rsidRPr="007C0EAA">
        <w:t>Cumplimentar / modificar formulario de suministro</w:t>
      </w:r>
      <w:bookmarkEnd w:id="7"/>
    </w:p>
    <w:p w14:paraId="3339EC68" w14:textId="0789D386" w:rsidR="00C71684" w:rsidRDefault="00C71684" w:rsidP="00A0091E">
      <w:pPr>
        <w:spacing w:before="240" w:line="360" w:lineRule="auto"/>
      </w:pPr>
      <w:r>
        <w:t xml:space="preserve">Se </w:t>
      </w:r>
      <w:r w:rsidRPr="00C71684">
        <w:t xml:space="preserve">deberá rellenar un formulario con los </w:t>
      </w:r>
      <w:r w:rsidR="003F2F68">
        <w:t>siguientes campos obligatorios</w:t>
      </w:r>
      <w:r w:rsidRPr="00C71684">
        <w:t>:</w:t>
      </w:r>
    </w:p>
    <w:p w14:paraId="4D847AC5" w14:textId="2B19E8DF" w:rsidR="003F2F68" w:rsidRDefault="003F2F68" w:rsidP="003F2F68">
      <w:pPr>
        <w:pStyle w:val="Prrafodelista"/>
        <w:numPr>
          <w:ilvl w:val="0"/>
          <w:numId w:val="35"/>
        </w:numPr>
        <w:spacing w:before="240" w:line="360" w:lineRule="auto"/>
      </w:pPr>
      <w:r w:rsidRPr="003F2F68">
        <w:t>¿Es un equipo ya entregado?</w:t>
      </w:r>
      <w:r>
        <w:t>: Sí/No.</w:t>
      </w:r>
    </w:p>
    <w:p w14:paraId="7CEFF4A4" w14:textId="00423A2D" w:rsidR="003F2F68" w:rsidRDefault="003F2F68" w:rsidP="003F2F68">
      <w:pPr>
        <w:pStyle w:val="Prrafodelista"/>
        <w:numPr>
          <w:ilvl w:val="0"/>
          <w:numId w:val="35"/>
        </w:numPr>
        <w:spacing w:before="240" w:line="360" w:lineRule="auto"/>
      </w:pPr>
      <w:r>
        <w:t>Fecha de entrega (en el caso de seleccionar “</w:t>
      </w:r>
      <w:r w:rsidRPr="003F2F68">
        <w:rPr>
          <w:i/>
        </w:rPr>
        <w:t>Sí</w:t>
      </w:r>
      <w:r>
        <w:t>” en el desplegable anterior).</w:t>
      </w:r>
    </w:p>
    <w:p w14:paraId="747877FC" w14:textId="69B8AB2C" w:rsidR="003F2F68" w:rsidRDefault="003F2F68" w:rsidP="003F2F68">
      <w:pPr>
        <w:pStyle w:val="Prrafodelista"/>
        <w:numPr>
          <w:ilvl w:val="0"/>
          <w:numId w:val="35"/>
        </w:numPr>
        <w:spacing w:before="240" w:line="360" w:lineRule="auto"/>
      </w:pPr>
      <w:r>
        <w:t>Soporte de entrega: Soporte distribuido/Técnico Externo</w:t>
      </w:r>
    </w:p>
    <w:p w14:paraId="00F7FF9B" w14:textId="70A4CA36" w:rsidR="003F2F68" w:rsidRDefault="003F2F68" w:rsidP="003F2F68">
      <w:pPr>
        <w:pStyle w:val="Prrafodelista"/>
        <w:numPr>
          <w:ilvl w:val="0"/>
          <w:numId w:val="35"/>
        </w:numPr>
        <w:spacing w:before="240" w:line="360" w:lineRule="auto"/>
      </w:pPr>
      <w:r w:rsidRPr="003F2F68">
        <w:t>Seleccione un centro de soporte</w:t>
      </w:r>
      <w:r>
        <w:t xml:space="preserve"> (en el caso de seleccionar “</w:t>
      </w:r>
      <w:r>
        <w:rPr>
          <w:i/>
        </w:rPr>
        <w:t>Soporte Distribuido</w:t>
      </w:r>
      <w:r>
        <w:t>” en el desplegable anterior).</w:t>
      </w:r>
    </w:p>
    <w:p w14:paraId="7CEE6E21" w14:textId="52AF860C" w:rsidR="003F2F68" w:rsidRPr="003F2F68" w:rsidRDefault="003F2F68" w:rsidP="003F2F68">
      <w:pPr>
        <w:spacing w:after="0" w:line="240" w:lineRule="auto"/>
        <w:rPr>
          <w:rFonts w:ascii="Arial" w:eastAsia="Times New Roman" w:hAnsi="Arial" w:cs="Arial"/>
          <w:b/>
          <w:bCs/>
          <w:color w:val="000000"/>
          <w:sz w:val="21"/>
          <w:szCs w:val="21"/>
          <w:lang w:eastAsia="es-ES"/>
        </w:rPr>
      </w:pPr>
    </w:p>
    <w:p w14:paraId="6C8BB23D" w14:textId="352BE9AF" w:rsidR="003F2F68" w:rsidRDefault="003F2F68" w:rsidP="003F2F68">
      <w:pPr>
        <w:pStyle w:val="Prrafodelista"/>
        <w:numPr>
          <w:ilvl w:val="0"/>
          <w:numId w:val="35"/>
        </w:numPr>
        <w:spacing w:before="240" w:line="360" w:lineRule="auto"/>
      </w:pPr>
      <w:r w:rsidRPr="003F2F68">
        <w:t>Correo Electrónico</w:t>
      </w:r>
      <w:r>
        <w:t xml:space="preserve">: </w:t>
      </w:r>
      <w:r w:rsidR="006636F4">
        <w:t>correo institucional del usuario interesado.</w:t>
      </w:r>
    </w:p>
    <w:p w14:paraId="70B0AFDE" w14:textId="5815FA3E" w:rsidR="006636F4" w:rsidRDefault="006636F4" w:rsidP="006636F4">
      <w:pPr>
        <w:spacing w:before="240" w:line="360" w:lineRule="auto"/>
      </w:pPr>
    </w:p>
    <w:p w14:paraId="02EAFE45" w14:textId="4AA50FE8" w:rsidR="006636F4" w:rsidRDefault="006636F4" w:rsidP="006636F4">
      <w:pPr>
        <w:pStyle w:val="Prrafodelista"/>
        <w:numPr>
          <w:ilvl w:val="0"/>
          <w:numId w:val="35"/>
        </w:numPr>
        <w:spacing w:before="240" w:line="360" w:lineRule="auto"/>
      </w:pPr>
      <w:r w:rsidRPr="006636F4">
        <w:t>Seleccione si el usuario final coincide con el responsable</w:t>
      </w:r>
      <w:r>
        <w:t>: Sí/No</w:t>
      </w:r>
    </w:p>
    <w:p w14:paraId="39600548" w14:textId="48B52F9D" w:rsidR="006636F4" w:rsidRDefault="006636F4" w:rsidP="006636F4">
      <w:pPr>
        <w:pStyle w:val="Prrafodelista"/>
        <w:numPr>
          <w:ilvl w:val="0"/>
          <w:numId w:val="35"/>
        </w:numPr>
        <w:spacing w:before="240" w:line="360" w:lineRule="auto"/>
      </w:pPr>
      <w:r w:rsidRPr="006636F4">
        <w:t>Correo Electrónico:</w:t>
      </w:r>
      <w:r>
        <w:t xml:space="preserve"> correo institucional del responsable del usuario interesado (en el caso de seleccionar “</w:t>
      </w:r>
      <w:r>
        <w:rPr>
          <w:i/>
        </w:rPr>
        <w:t>No</w:t>
      </w:r>
      <w:r>
        <w:t>” en el desplegable anterior).</w:t>
      </w:r>
    </w:p>
    <w:p w14:paraId="1B2D2937" w14:textId="77777777" w:rsidR="006636F4" w:rsidRDefault="006636F4" w:rsidP="006636F4">
      <w:pPr>
        <w:spacing w:before="240" w:line="360" w:lineRule="auto"/>
      </w:pPr>
    </w:p>
    <w:p w14:paraId="6EDA2E2B" w14:textId="48AC5503" w:rsidR="006636F4" w:rsidRDefault="006636F4" w:rsidP="006636F4">
      <w:pPr>
        <w:pStyle w:val="Prrafodelista"/>
        <w:numPr>
          <w:ilvl w:val="0"/>
          <w:numId w:val="35"/>
        </w:numPr>
        <w:spacing w:before="240" w:line="360" w:lineRule="auto"/>
      </w:pPr>
      <w:r>
        <w:t>EXPEDIENTE DE COMPRA: Listado de expedientes habilitados en el procedimiento “</w:t>
      </w:r>
      <w:r w:rsidRPr="006636F4">
        <w:t>08-01 Compra de Material Informático</w:t>
      </w:r>
      <w:r>
        <w:t>”.</w:t>
      </w:r>
    </w:p>
    <w:p w14:paraId="16462D08" w14:textId="47014EEC" w:rsidR="006636F4" w:rsidRPr="006636F4" w:rsidRDefault="006636F4" w:rsidP="006636F4">
      <w:pPr>
        <w:pStyle w:val="Prrafodelista"/>
        <w:numPr>
          <w:ilvl w:val="0"/>
          <w:numId w:val="35"/>
        </w:numPr>
        <w:spacing w:before="240" w:line="360" w:lineRule="auto"/>
      </w:pPr>
      <w:r>
        <w:t xml:space="preserve">Se debe seleccionar al menos un artículo en la tabla </w:t>
      </w:r>
      <w:r w:rsidRPr="006636F4">
        <w:rPr>
          <w:b/>
          <w:bCs/>
        </w:rPr>
        <w:t>MATERIAL INFORMÁTICO SOLICITADO</w:t>
      </w:r>
      <w:r>
        <w:rPr>
          <w:b/>
          <w:bCs/>
        </w:rPr>
        <w:t>.</w:t>
      </w:r>
    </w:p>
    <w:p w14:paraId="183D9080" w14:textId="77777777" w:rsidR="006636F4" w:rsidRDefault="006636F4" w:rsidP="006636F4">
      <w:pPr>
        <w:spacing w:before="240" w:line="360" w:lineRule="auto"/>
      </w:pPr>
    </w:p>
    <w:p w14:paraId="40DC10B7" w14:textId="18FE123B" w:rsidR="001C79C4" w:rsidRDefault="006636F4" w:rsidP="0023637C">
      <w:pPr>
        <w:spacing w:before="240" w:line="360" w:lineRule="auto"/>
      </w:pPr>
      <w:r>
        <w:t>Además de los campos obligatorios, existen otros campos que pueden ser completados. Estos son:</w:t>
      </w:r>
    </w:p>
    <w:p w14:paraId="660E1582" w14:textId="1ACF610A" w:rsidR="006636F4" w:rsidRDefault="00285AC7" w:rsidP="006636F4">
      <w:pPr>
        <w:pStyle w:val="Prrafodelista"/>
        <w:numPr>
          <w:ilvl w:val="0"/>
          <w:numId w:val="36"/>
        </w:numPr>
        <w:spacing w:before="240" w:line="360" w:lineRule="auto"/>
      </w:pPr>
      <w:r>
        <w:t>Teléfono, Móvil y Tique del usuario interesado.</w:t>
      </w:r>
    </w:p>
    <w:p w14:paraId="20CA6DDD" w14:textId="269A18B8" w:rsidR="00285AC7" w:rsidRDefault="00285AC7" w:rsidP="006636F4">
      <w:pPr>
        <w:pStyle w:val="Prrafodelista"/>
        <w:numPr>
          <w:ilvl w:val="0"/>
          <w:numId w:val="36"/>
        </w:numPr>
        <w:spacing w:before="240" w:line="360" w:lineRule="auto"/>
      </w:pPr>
      <w:r>
        <w:t>Teléfono y Móvil del responsable del usuario interesado.</w:t>
      </w:r>
    </w:p>
    <w:p w14:paraId="00B310AF" w14:textId="0A1E7B7C" w:rsidR="00285AC7" w:rsidRDefault="00285AC7" w:rsidP="00285AC7">
      <w:pPr>
        <w:pStyle w:val="Prrafodelista"/>
        <w:numPr>
          <w:ilvl w:val="0"/>
          <w:numId w:val="36"/>
        </w:numPr>
        <w:spacing w:before="240" w:line="360" w:lineRule="auto"/>
      </w:pPr>
      <w:r w:rsidRPr="00285AC7">
        <w:t>Número De Serie</w:t>
      </w:r>
      <w:r>
        <w:t xml:space="preserve">, Mac Ethernet y </w:t>
      </w:r>
      <w:r w:rsidRPr="00285AC7">
        <w:t>Mac Wifi</w:t>
      </w:r>
      <w:r>
        <w:t xml:space="preserve"> de cada artículo.</w:t>
      </w:r>
    </w:p>
    <w:p w14:paraId="4E73F3A0" w14:textId="163BDA9A" w:rsidR="00285AC7" w:rsidRDefault="00285AC7" w:rsidP="00285AE3">
      <w:pPr>
        <w:pStyle w:val="Prrafodelista"/>
        <w:numPr>
          <w:ilvl w:val="0"/>
          <w:numId w:val="36"/>
        </w:numPr>
        <w:spacing w:before="240" w:line="360" w:lineRule="auto"/>
      </w:pPr>
      <w:r>
        <w:t>Edificio, Despacho, Módulo / Planta Y Departamento / Servicio.</w:t>
      </w:r>
    </w:p>
    <w:p w14:paraId="113E0DA8" w14:textId="71B68C6F" w:rsidR="00285AC7" w:rsidRDefault="00285AC7" w:rsidP="00285AE3">
      <w:pPr>
        <w:pStyle w:val="Prrafodelista"/>
        <w:numPr>
          <w:ilvl w:val="0"/>
          <w:numId w:val="36"/>
        </w:numPr>
        <w:spacing w:before="240" w:line="360" w:lineRule="auto"/>
      </w:pPr>
      <w:r>
        <w:t>Observaciones.</w:t>
      </w:r>
    </w:p>
    <w:p w14:paraId="03367983" w14:textId="77777777" w:rsidR="00BC4092" w:rsidRDefault="00BC4092" w:rsidP="00BC4092">
      <w:pPr>
        <w:spacing w:before="240" w:line="360" w:lineRule="auto"/>
      </w:pPr>
    </w:p>
    <w:p w14:paraId="196B7109" w14:textId="0CAE2E6E" w:rsidR="00E2740F" w:rsidRDefault="007C0EAA" w:rsidP="00E2740F">
      <w:pPr>
        <w:pStyle w:val="Ttulo2"/>
      </w:pPr>
      <w:bookmarkStart w:id="8" w:name="_Toc81908107"/>
      <w:r w:rsidRPr="007C0EAA">
        <w:t>Modificar o cancelar solicitud</w:t>
      </w:r>
      <w:bookmarkEnd w:id="8"/>
    </w:p>
    <w:p w14:paraId="7A75B72D" w14:textId="10A7258C" w:rsidR="00FF1CDA" w:rsidRPr="00FF1CDA" w:rsidRDefault="00FF1CDA" w:rsidP="00FF1CDA">
      <w:pPr>
        <w:rPr>
          <w:lang w:val="es-ES_tradnl" w:eastAsia="ar-SA"/>
        </w:rPr>
      </w:pPr>
      <w:r w:rsidRPr="00FF1CDA">
        <w:rPr>
          <w:lang w:val="es-ES_tradnl" w:eastAsia="ar-SA"/>
        </w:rPr>
        <w:t>Mientras el expediente se encuentre en esta actividad,</w:t>
      </w:r>
      <w:r w:rsidR="00BC4092">
        <w:rPr>
          <w:lang w:val="es-ES_tradnl" w:eastAsia="ar-SA"/>
        </w:rPr>
        <w:t xml:space="preserve"> el expediente podrá cancelarse (finalizar expediente) o modificarse (devolver a la actividad anterior para editar la solicitud)</w:t>
      </w:r>
      <w:r w:rsidRPr="00FF1CDA">
        <w:rPr>
          <w:lang w:val="es-ES_tradnl" w:eastAsia="ar-SA"/>
        </w:rPr>
        <w:t>.</w:t>
      </w:r>
    </w:p>
    <w:p w14:paraId="2FC3C3E8" w14:textId="4766241C" w:rsidR="00786BC1" w:rsidRDefault="00786BC1" w:rsidP="00786BC1">
      <w:pPr>
        <w:rPr>
          <w:shd w:val="clear" w:color="auto" w:fill="FFFF00"/>
          <w:lang w:eastAsia="es-ES"/>
        </w:rPr>
      </w:pPr>
    </w:p>
    <w:p w14:paraId="348419F1" w14:textId="39DD4097" w:rsidR="00E2740F" w:rsidRDefault="007C0EAA" w:rsidP="00E2740F">
      <w:pPr>
        <w:pStyle w:val="Ttulo2"/>
      </w:pPr>
      <w:bookmarkStart w:id="9" w:name="_Toc81908108"/>
      <w:r w:rsidRPr="007C0EAA">
        <w:t>Firmar solicitud entrega realizada</w:t>
      </w:r>
      <w:bookmarkEnd w:id="9"/>
    </w:p>
    <w:p w14:paraId="29EE8D14" w14:textId="1E33E756" w:rsidR="00A24338" w:rsidRDefault="00BC4092" w:rsidP="00A24338">
      <w:r>
        <w:t>En esta actividad, el interesado deberá revisar la solicitud y decidir su conformidad con esta.</w:t>
      </w:r>
    </w:p>
    <w:p w14:paraId="483E8E61" w14:textId="1670AF57" w:rsidR="00BC4092" w:rsidRDefault="00BC4092" w:rsidP="00A24338">
      <w:r>
        <w:t>En el caso de estar disconforme, deberá incluir una observación. En este caso el expediente continuaría en la actividad “</w:t>
      </w:r>
      <w:r w:rsidRPr="00BC4092">
        <w:rPr>
          <w:i/>
        </w:rPr>
        <w:t>Modificar o cancelar solicitud</w:t>
      </w:r>
      <w:r>
        <w:t>”.</w:t>
      </w:r>
    </w:p>
    <w:p w14:paraId="0E8A2C9B" w14:textId="45F9C34E" w:rsidR="00A24338" w:rsidRDefault="00A24338" w:rsidP="00A24338"/>
    <w:p w14:paraId="59182E5C" w14:textId="0823D189" w:rsidR="003E09BC" w:rsidRDefault="003E09BC" w:rsidP="003E09BC">
      <w:pPr>
        <w:pStyle w:val="Ttulo2"/>
      </w:pPr>
      <w:bookmarkStart w:id="10" w:name="_Toc81908109"/>
      <w:r w:rsidRPr="003E09BC">
        <w:t>Firmar solicitud de suministro</w:t>
      </w:r>
      <w:bookmarkEnd w:id="10"/>
    </w:p>
    <w:p w14:paraId="612A234C" w14:textId="4FF45BC6" w:rsidR="00285AE3" w:rsidRPr="00285AE3" w:rsidRDefault="00285AE3" w:rsidP="00285AE3">
      <w:r>
        <w:t>Si en el campo “</w:t>
      </w:r>
      <w:r w:rsidRPr="00285AE3">
        <w:rPr>
          <w:i/>
        </w:rPr>
        <w:t>¿Es un equipo ya entregado?</w:t>
      </w:r>
      <w:r>
        <w:t>” de la solicitud se marca “</w:t>
      </w:r>
      <w:r>
        <w:rPr>
          <w:i/>
        </w:rPr>
        <w:t>Sí</w:t>
      </w:r>
      <w:r>
        <w:t>”. El acta de entrega será firmada por UTSI_ADM.</w:t>
      </w:r>
    </w:p>
    <w:p w14:paraId="1D193BC8" w14:textId="7653AA35" w:rsidR="003E09BC" w:rsidRDefault="003E09BC" w:rsidP="003E09BC"/>
    <w:p w14:paraId="22D12A92" w14:textId="5ECBF2D2" w:rsidR="003E09BC" w:rsidRDefault="003E09BC" w:rsidP="003E09BC">
      <w:pPr>
        <w:pStyle w:val="Ttulo2"/>
      </w:pPr>
      <w:bookmarkStart w:id="11" w:name="_Toc81908110"/>
      <w:r w:rsidRPr="003E09BC">
        <w:lastRenderedPageBreak/>
        <w:t>Completar acta de entrega</w:t>
      </w:r>
      <w:bookmarkEnd w:id="11"/>
    </w:p>
    <w:p w14:paraId="512F4D96" w14:textId="0A25257A" w:rsidR="00285AE3" w:rsidRDefault="00285AE3" w:rsidP="00285AE3">
      <w:r>
        <w:t>En esta actividad, el rol de entrega deberá revisar el acta de entrega.</w:t>
      </w:r>
    </w:p>
    <w:p w14:paraId="5F2F930D" w14:textId="74731166" w:rsidR="00285AE3" w:rsidRDefault="00285AE3" w:rsidP="00285AE3">
      <w:r>
        <w:t>También deberá completar los siguientes campos obligatorios:</w:t>
      </w:r>
    </w:p>
    <w:p w14:paraId="13A852B4" w14:textId="69BB199F" w:rsidR="00285AE3" w:rsidRDefault="00285AE3" w:rsidP="00285AE3">
      <w:pPr>
        <w:pStyle w:val="Prrafodelista"/>
        <w:numPr>
          <w:ilvl w:val="0"/>
          <w:numId w:val="37"/>
        </w:numPr>
      </w:pPr>
      <w:r>
        <w:t xml:space="preserve">¿Está conforme?: Sí/No </w:t>
      </w:r>
      <w:r>
        <w:tab/>
      </w:r>
    </w:p>
    <w:p w14:paraId="3B799271" w14:textId="7FAD352B" w:rsidR="00285AE3" w:rsidRDefault="00285AE3" w:rsidP="00285AE3">
      <w:pPr>
        <w:pStyle w:val="Prrafodelista"/>
        <w:numPr>
          <w:ilvl w:val="0"/>
          <w:numId w:val="37"/>
        </w:numPr>
      </w:pPr>
      <w:r>
        <w:t xml:space="preserve">Observaciones Técnico (solo obligatorio en el caso de NO estar conforme) </w:t>
      </w:r>
      <w:r>
        <w:tab/>
      </w:r>
    </w:p>
    <w:p w14:paraId="7D6F6492" w14:textId="1B6EBD60" w:rsidR="00285AE3" w:rsidRDefault="00285AE3" w:rsidP="00285AE3">
      <w:pPr>
        <w:pStyle w:val="Prrafodelista"/>
        <w:numPr>
          <w:ilvl w:val="0"/>
          <w:numId w:val="37"/>
        </w:numPr>
      </w:pPr>
      <w:r>
        <w:t>Número de Serie.</w:t>
      </w:r>
    </w:p>
    <w:p w14:paraId="59860006" w14:textId="0F6502DB" w:rsidR="00C262A0" w:rsidRPr="00285AE3" w:rsidRDefault="00C262A0" w:rsidP="00C262A0">
      <w:r w:rsidRPr="00C262A0">
        <w:t>Por si en la entrega del acta, se modificara el número de serie del material incluido en la solicitud de suministro, se deberá, obligatoriamente, confirmar el número de serie antes de firmar y tramitar el acta de entrega. Este paso es necesario para asegurarse que el número de serie existe siempre ya que el procedimiento de retirada de material, buscará en la tabla de SMI para recopilar los datos asociados a ese material cuando se devuelva.</w:t>
      </w:r>
    </w:p>
    <w:p w14:paraId="02B5AF44" w14:textId="0C37318D" w:rsidR="003E09BC" w:rsidRDefault="003E09BC" w:rsidP="003E09BC"/>
    <w:p w14:paraId="673BC851" w14:textId="121A97ED" w:rsidR="003E09BC" w:rsidRDefault="003E09BC" w:rsidP="003E09BC">
      <w:pPr>
        <w:pStyle w:val="Ttulo2"/>
      </w:pPr>
      <w:bookmarkStart w:id="12" w:name="_Toc81908111"/>
      <w:r w:rsidRPr="003E09BC">
        <w:t>Modificar / Cancelar Acta de entrega</w:t>
      </w:r>
      <w:bookmarkEnd w:id="12"/>
    </w:p>
    <w:p w14:paraId="21432528" w14:textId="040E27DE" w:rsidR="00C262A0" w:rsidRPr="00C262A0" w:rsidRDefault="00C262A0" w:rsidP="00C262A0">
      <w:r w:rsidRPr="00FF1CDA">
        <w:rPr>
          <w:lang w:val="es-ES_tradnl" w:eastAsia="ar-SA"/>
        </w:rPr>
        <w:t>Mientras el expediente se encuentre en esta actividad,</w:t>
      </w:r>
      <w:r>
        <w:rPr>
          <w:lang w:val="es-ES_tradnl" w:eastAsia="ar-SA"/>
        </w:rPr>
        <w:t xml:space="preserve"> el </w:t>
      </w:r>
      <w:r>
        <w:rPr>
          <w:lang w:val="es-ES_tradnl" w:eastAsia="ar-SA"/>
        </w:rPr>
        <w:t>acta</w:t>
      </w:r>
      <w:r>
        <w:rPr>
          <w:lang w:val="es-ES_tradnl" w:eastAsia="ar-SA"/>
        </w:rPr>
        <w:t xml:space="preserve"> podrá cancelarse (finalizar expediente) o modificarse (devolver a la actividad anterior para editar </w:t>
      </w:r>
      <w:r>
        <w:rPr>
          <w:lang w:val="es-ES_tradnl" w:eastAsia="ar-SA"/>
        </w:rPr>
        <w:t>el acta</w:t>
      </w:r>
      <w:r>
        <w:rPr>
          <w:lang w:val="es-ES_tradnl" w:eastAsia="ar-SA"/>
        </w:rPr>
        <w:t>)</w:t>
      </w:r>
      <w:r w:rsidRPr="00FF1CDA">
        <w:rPr>
          <w:lang w:val="es-ES_tradnl" w:eastAsia="ar-SA"/>
        </w:rPr>
        <w:t>.</w:t>
      </w:r>
    </w:p>
    <w:p w14:paraId="36DE5BB6" w14:textId="1E36057A" w:rsidR="003E09BC" w:rsidRDefault="003E09BC" w:rsidP="003E09BC"/>
    <w:p w14:paraId="73B48880" w14:textId="675A80C2" w:rsidR="003E09BC" w:rsidRDefault="003E09BC" w:rsidP="003E09BC">
      <w:pPr>
        <w:pStyle w:val="Ttulo2"/>
      </w:pPr>
      <w:bookmarkStart w:id="13" w:name="_Toc81908112"/>
      <w:r w:rsidRPr="003E09BC">
        <w:t>Notificación</w:t>
      </w:r>
      <w:bookmarkEnd w:id="13"/>
    </w:p>
    <w:p w14:paraId="160A75FC" w14:textId="03D8F256" w:rsidR="00C262A0" w:rsidRPr="00C262A0" w:rsidRDefault="00C262A0" w:rsidP="00C262A0">
      <w:r w:rsidRPr="00C262A0">
        <w:t>Se notificará el acta de entrega al responsable del equipo.</w:t>
      </w:r>
    </w:p>
    <w:p w14:paraId="0FED7314" w14:textId="77777777" w:rsidR="003E09BC" w:rsidRPr="003E09BC" w:rsidRDefault="003E09BC" w:rsidP="003E09BC"/>
    <w:p w14:paraId="03D8C6BD" w14:textId="545D9062" w:rsidR="003E09BC" w:rsidRDefault="003E09BC" w:rsidP="003E09BC">
      <w:pPr>
        <w:pStyle w:val="Ttulo2"/>
      </w:pPr>
      <w:bookmarkStart w:id="14" w:name="_Toc81908113"/>
      <w:r w:rsidRPr="003E09BC">
        <w:t>Solicitar rectificación</w:t>
      </w:r>
      <w:bookmarkEnd w:id="14"/>
    </w:p>
    <w:p w14:paraId="2478F338" w14:textId="2D6109B1" w:rsidR="00C262A0" w:rsidRPr="00C262A0" w:rsidRDefault="00C262A0" w:rsidP="00C262A0">
      <w:r w:rsidRPr="00C262A0">
        <w:t>Una vez terminado el proceso</w:t>
      </w:r>
      <w:r>
        <w:t>,</w:t>
      </w:r>
      <w:r w:rsidRPr="00C262A0">
        <w:t xml:space="preserve"> el responsable podrá solicitar modificaciones sobre el acta de entrega. No se permitirá cambiar el material suministrado, solo el número de serie y las observaciones.</w:t>
      </w:r>
    </w:p>
    <w:p w14:paraId="1868C839" w14:textId="3DD3055E" w:rsidR="003E09BC" w:rsidRDefault="003E09BC" w:rsidP="00A24338"/>
    <w:p w14:paraId="7D3560B8" w14:textId="649549A4" w:rsidR="003E09BC" w:rsidRDefault="003E09BC" w:rsidP="003E09BC">
      <w:pPr>
        <w:pStyle w:val="Ttulo2"/>
      </w:pPr>
      <w:bookmarkStart w:id="15" w:name="_Toc81908114"/>
      <w:r w:rsidRPr="003E09BC">
        <w:t>Rectificar acta de entrega</w:t>
      </w:r>
      <w:bookmarkEnd w:id="15"/>
    </w:p>
    <w:p w14:paraId="4DFA3D83" w14:textId="6970DBE6" w:rsidR="00C262A0" w:rsidRPr="00C262A0" w:rsidRDefault="00C262A0" w:rsidP="00C262A0">
      <w:r w:rsidRPr="00C262A0">
        <w:t>Una vez terminado el proceso</w:t>
      </w:r>
      <w:r>
        <w:t>,</w:t>
      </w:r>
      <w:r w:rsidRPr="00C262A0">
        <w:t xml:space="preserve"> </w:t>
      </w:r>
      <w:r>
        <w:t>los UTSI_ADM</w:t>
      </w:r>
      <w:r w:rsidRPr="00C262A0">
        <w:t xml:space="preserve"> podrá</w:t>
      </w:r>
      <w:r>
        <w:t>n</w:t>
      </w:r>
      <w:r w:rsidRPr="00C262A0">
        <w:t xml:space="preserve"> solicitar modificaciones sobre el acta de entrega. No se permitirá cambiar el material suministrado, solo el número de serie y las observaciones.</w:t>
      </w:r>
    </w:p>
    <w:p w14:paraId="4E3709B8" w14:textId="54CCC04D" w:rsidR="00C262A0" w:rsidRPr="00C262A0" w:rsidRDefault="00C262A0" w:rsidP="00C262A0"/>
    <w:p w14:paraId="6381B6A5" w14:textId="0B0DDBFE" w:rsidR="003E09BC" w:rsidRDefault="003E09BC" w:rsidP="00A24338"/>
    <w:p w14:paraId="2E65ECAB" w14:textId="77777777" w:rsidR="003E09BC" w:rsidRDefault="003E09BC" w:rsidP="00A24338"/>
    <w:p w14:paraId="3DC401A6" w14:textId="3118F329" w:rsidR="00A24338" w:rsidRDefault="00A24338" w:rsidP="00A24338"/>
    <w:p w14:paraId="25354848" w14:textId="77777777" w:rsidR="00A24338" w:rsidRPr="00A24338" w:rsidRDefault="00A24338" w:rsidP="00A24338">
      <w:pPr>
        <w:sectPr w:rsidR="00A24338" w:rsidRPr="00A24338" w:rsidSect="0052205B">
          <w:headerReference w:type="default" r:id="rId9"/>
          <w:footerReference w:type="default" r:id="rId10"/>
          <w:pgSz w:w="11906" w:h="16838"/>
          <w:pgMar w:top="2694" w:right="1133" w:bottom="851" w:left="1418" w:header="708" w:footer="438" w:gutter="0"/>
          <w:cols w:space="708"/>
          <w:docGrid w:linePitch="360"/>
        </w:sectPr>
      </w:pPr>
    </w:p>
    <w:p w14:paraId="07383C96" w14:textId="4E40A83A" w:rsidR="001F1406" w:rsidRDefault="00B01CDB" w:rsidP="00786BC1">
      <w:pPr>
        <w:pStyle w:val="Ttulo1"/>
      </w:pPr>
      <w:bookmarkStart w:id="16" w:name="_Toc81908115"/>
      <w:bookmarkStart w:id="17" w:name="_GoBack"/>
      <w:r>
        <w:rPr>
          <w:noProof/>
          <w:lang w:eastAsia="es-ES"/>
        </w:rPr>
        <w:lastRenderedPageBreak/>
        <w:drawing>
          <wp:anchor distT="0" distB="0" distL="114300" distR="114300" simplePos="0" relativeHeight="251660288" behindDoc="0" locked="0" layoutInCell="1" allowOverlap="1" wp14:anchorId="67904DA8" wp14:editId="3600F7D4">
            <wp:simplePos x="0" y="0"/>
            <wp:positionH relativeFrom="page">
              <wp:posOffset>1264920</wp:posOffset>
            </wp:positionH>
            <wp:positionV relativeFrom="paragraph">
              <wp:posOffset>457199</wp:posOffset>
            </wp:positionV>
            <wp:extent cx="7772400" cy="5240819"/>
            <wp:effectExtent l="0" t="0" r="0" b="0"/>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84615" cy="5249055"/>
                    </a:xfrm>
                    <a:prstGeom prst="rect">
                      <a:avLst/>
                    </a:prstGeom>
                  </pic:spPr>
                </pic:pic>
              </a:graphicData>
            </a:graphic>
            <wp14:sizeRelH relativeFrom="margin">
              <wp14:pctWidth>0</wp14:pctWidth>
            </wp14:sizeRelH>
            <wp14:sizeRelV relativeFrom="margin">
              <wp14:pctHeight>0</wp14:pctHeight>
            </wp14:sizeRelV>
          </wp:anchor>
        </w:drawing>
      </w:r>
      <w:bookmarkEnd w:id="17"/>
      <w:r w:rsidR="00786BC1">
        <w:t>ESQUEMA DEL PROCEDIMIENTO</w:t>
      </w:r>
      <w:bookmarkStart w:id="18" w:name="PROCEDIMIENTO_DE_RECLAMACION"/>
      <w:bookmarkEnd w:id="16"/>
    </w:p>
    <w:bookmarkEnd w:id="18"/>
    <w:p w14:paraId="5FC5AEE6" w14:textId="4C756215" w:rsidR="0050431C" w:rsidRPr="0050431C" w:rsidRDefault="0050431C" w:rsidP="0050431C"/>
    <w:sectPr w:rsidR="0050431C" w:rsidRPr="0050431C" w:rsidSect="0050431C">
      <w:headerReference w:type="default" r:id="rId12"/>
      <w:footerReference w:type="default" r:id="rId13"/>
      <w:pgSz w:w="16838" w:h="11906" w:orient="landscape"/>
      <w:pgMar w:top="1560" w:right="536" w:bottom="1361" w:left="124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84776" w14:textId="77777777" w:rsidR="00285AE3" w:rsidRDefault="00285AE3" w:rsidP="00C502BE">
      <w:pPr>
        <w:spacing w:after="0" w:line="240" w:lineRule="auto"/>
      </w:pPr>
      <w:r>
        <w:separator/>
      </w:r>
    </w:p>
  </w:endnote>
  <w:endnote w:type="continuationSeparator" w:id="0">
    <w:p w14:paraId="4CBA8A67" w14:textId="77777777" w:rsidR="00285AE3" w:rsidRDefault="00285AE3" w:rsidP="00C5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Bold">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724B" w14:textId="36FF1109" w:rsidR="00285AE3" w:rsidRPr="005714CE" w:rsidRDefault="00285AE3" w:rsidP="005714CE">
    <w:pPr>
      <w:pStyle w:val="Piedepgina"/>
      <w:tabs>
        <w:tab w:val="center" w:pos="4323"/>
        <w:tab w:val="right" w:pos="8647"/>
      </w:tabs>
      <w:spacing w:after="120"/>
      <w:jc w:val="right"/>
      <w:rPr>
        <w:rFonts w:ascii="Arial" w:hAnsi="Arial" w:cs="Arial"/>
        <w:bCs/>
        <w:sz w:val="4"/>
        <w:szCs w:val="4"/>
      </w:rPr>
    </w:pPr>
  </w:p>
  <w:p w14:paraId="4DCBE2B3" w14:textId="7FA8CF34" w:rsidR="00285AE3" w:rsidRDefault="00285AE3" w:rsidP="005714CE">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71552" behindDoc="0" locked="0" layoutInCell="1" allowOverlap="1" wp14:anchorId="6D93635D" wp14:editId="44443C13">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1FDBCB42" w14:textId="77777777" w:rsidR="00285AE3" w:rsidRPr="00C60AEC" w:rsidRDefault="00285AE3"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285AE3" w:rsidRPr="007428F5" w:rsidRDefault="00285AE3" w:rsidP="005714CE">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3635D"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1FDBCB42" w14:textId="77777777" w:rsidR="00285AE3" w:rsidRPr="00C60AEC" w:rsidRDefault="00285AE3"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285AE3" w:rsidRPr="007428F5" w:rsidRDefault="00285AE3" w:rsidP="005714CE">
                    <w:pPr>
                      <w:rPr>
                        <w:color w:val="0077C8"/>
                        <w:sz w:val="20"/>
                        <w:szCs w:val="20"/>
                      </w:rPr>
                    </w:pPr>
                  </w:p>
                </w:txbxContent>
              </v:textbox>
              <w10:wrap type="square" anchorx="margin"/>
            </v:shape>
          </w:pict>
        </mc:Fallback>
      </mc:AlternateContent>
    </w:r>
  </w:p>
  <w:p w14:paraId="1F77DCC5" w14:textId="70160908" w:rsidR="00285AE3" w:rsidRPr="005714CE" w:rsidRDefault="00285AE3" w:rsidP="005714CE">
    <w:pPr>
      <w:pStyle w:val="Piedepgina"/>
      <w:tabs>
        <w:tab w:val="center" w:pos="4323"/>
        <w:tab w:val="right" w:pos="8647"/>
      </w:tabs>
      <w:spacing w:after="120"/>
      <w:jc w:val="right"/>
      <w:rPr>
        <w:rFonts w:ascii="Arial" w:hAnsi="Arial" w:cs="Arial"/>
        <w:bCs/>
        <w:sz w:val="20"/>
        <w:szCs w:val="20"/>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B01CDB">
      <w:rPr>
        <w:rFonts w:ascii="Helvetica" w:hAnsi="Helvetica" w:cs="Helvetica"/>
        <w:bCs/>
        <w:noProof/>
        <w:sz w:val="20"/>
        <w:szCs w:val="20"/>
      </w:rPr>
      <w:t>8</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Pr="007C0EAA">
      <w:rPr>
        <w:rFonts w:ascii="Helvetica" w:hAnsi="Helvetica"/>
        <w:bCs/>
        <w:color w:val="0077C8"/>
        <w:sz w:val="18"/>
        <w:szCs w:val="18"/>
      </w:rPr>
      <w:t>08-02 Suministro de Material Informático</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1F64" w14:textId="082BF24D" w:rsidR="00285AE3" w:rsidRPr="00AB3E13" w:rsidRDefault="00285AE3" w:rsidP="005714CE">
    <w:pPr>
      <w:pStyle w:val="Piedepgina"/>
      <w:tabs>
        <w:tab w:val="center" w:pos="4323"/>
        <w:tab w:val="right" w:pos="8647"/>
      </w:tabs>
      <w:spacing w:after="120"/>
      <w:jc w:val="right"/>
      <w:rPr>
        <w:rFonts w:ascii="Arial" w:hAnsi="Arial" w:cs="Arial"/>
        <w:bCs/>
        <w:sz w:val="20"/>
        <w:szCs w:val="20"/>
      </w:rPr>
    </w:pPr>
    <w:r w:rsidRPr="00AB3E13">
      <w:rPr>
        <w:rFonts w:ascii="Helvetica" w:hAnsi="Helvetica" w:cs="Helvetica"/>
        <w:bCs/>
        <w:noProof/>
        <w:sz w:val="20"/>
        <w:szCs w:val="20"/>
        <w:lang w:eastAsia="es-ES"/>
      </w:rPr>
      <mc:AlternateContent>
        <mc:Choice Requires="wps">
          <w:drawing>
            <wp:anchor distT="45720" distB="45720" distL="114300" distR="114300" simplePos="0" relativeHeight="251665408" behindDoc="0" locked="0" layoutInCell="1" allowOverlap="1" wp14:anchorId="762BD5FF" wp14:editId="61F4D725">
              <wp:simplePos x="0" y="0"/>
              <wp:positionH relativeFrom="margin">
                <wp:posOffset>-113030</wp:posOffset>
              </wp:positionH>
              <wp:positionV relativeFrom="paragraph">
                <wp:posOffset>-46990</wp:posOffset>
              </wp:positionV>
              <wp:extent cx="2270760" cy="245745"/>
              <wp:effectExtent l="0" t="0" r="0" b="1905"/>
              <wp:wrapSquare wrapText="bothSides"/>
              <wp:docPr id="1"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6EFB6E5F" w14:textId="0C509216" w:rsidR="00285AE3" w:rsidRPr="00C60AEC" w:rsidRDefault="00285AE3"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285AE3" w:rsidRPr="007428F5" w:rsidRDefault="00285AE3" w:rsidP="00E06F4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BD5FF" id="_x0000_t202" coordsize="21600,21600" o:spt="202" path="m,l,21600r21600,l21600,xe">
              <v:stroke joinstyle="miter"/>
              <v:path gradientshapeok="t" o:connecttype="rect"/>
            </v:shapetype>
            <v:shape id="_x0000_s1029" type="#_x0000_t202" style="position:absolute;left:0;text-align:left;margin-left:-8.9pt;margin-top:-3.7pt;width:178.8pt;height:1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" stroked="f">
              <v:textbox>
                <w:txbxContent>
                  <w:p w14:paraId="6EFB6E5F" w14:textId="0C509216" w:rsidR="00285AE3" w:rsidRPr="00C60AEC" w:rsidRDefault="00285AE3"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285AE3" w:rsidRPr="007428F5" w:rsidRDefault="00285AE3" w:rsidP="00E06F4C">
                    <w:pPr>
                      <w:rPr>
                        <w:color w:val="0077C8"/>
                        <w:sz w:val="20"/>
                        <w:szCs w:val="20"/>
                      </w:rPr>
                    </w:pPr>
                  </w:p>
                </w:txbxContent>
              </v:textbox>
              <w10:wrap type="square" anchorx="margin"/>
            </v:shape>
          </w:pict>
        </mc:Fallback>
      </mc:AlternateContent>
    </w: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B01CDB">
      <w:rPr>
        <w:rFonts w:ascii="Helvetica" w:hAnsi="Helvetica" w:cs="Helvetica"/>
        <w:bCs/>
        <w:noProof/>
        <w:sz w:val="20"/>
        <w:szCs w:val="20"/>
      </w:rPr>
      <w:t>9</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Pr="00EC066C">
      <w:rPr>
        <w:rFonts w:ascii="Helvetica" w:hAnsi="Helvetica"/>
        <w:bCs/>
        <w:color w:val="0077C8"/>
        <w:sz w:val="18"/>
        <w:szCs w:val="18"/>
      </w:rPr>
      <w:t>09-01 Ayudas de Movilidad para Titulaciones Dobles o Múltiples</w:t>
    </w:r>
    <w:r w:rsidRPr="005714CE">
      <w:rPr>
        <w:rFonts w:ascii="Arial" w:hAnsi="Arial" w:cs="Arial"/>
        <w:bCs/>
        <w:sz w:val="18"/>
        <w:szCs w:val="18"/>
      </w:rPr>
      <w:t xml:space="preserve"> </w:t>
    </w:r>
  </w:p>
  <w:p w14:paraId="0AA204B7" w14:textId="77777777" w:rsidR="00285AE3" w:rsidRPr="00466274" w:rsidRDefault="00285AE3" w:rsidP="00466274">
    <w:pPr>
      <w:pStyle w:val="Piedepgina"/>
      <w:ind w:left="-1701"/>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89C9F" w14:textId="77777777" w:rsidR="00285AE3" w:rsidRDefault="00285AE3" w:rsidP="00C502BE">
      <w:pPr>
        <w:spacing w:after="0" w:line="240" w:lineRule="auto"/>
      </w:pPr>
      <w:r>
        <w:separator/>
      </w:r>
    </w:p>
  </w:footnote>
  <w:footnote w:type="continuationSeparator" w:id="0">
    <w:p w14:paraId="47DA504A" w14:textId="77777777" w:rsidR="00285AE3" w:rsidRDefault="00285AE3" w:rsidP="00C5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50163" w14:textId="2D52C719" w:rsidR="00285AE3" w:rsidRDefault="00285AE3">
    <w:pPr>
      <w:pStyle w:val="Encabezado"/>
    </w:pPr>
    <w:r>
      <w:rPr>
        <w:noProof/>
        <w:lang w:eastAsia="es-ES"/>
      </w:rPr>
      <w:drawing>
        <wp:anchor distT="0" distB="0" distL="114300" distR="114300" simplePos="0" relativeHeight="251673600" behindDoc="1" locked="0" layoutInCell="1" allowOverlap="1" wp14:anchorId="01F9814A" wp14:editId="344AB11E">
          <wp:simplePos x="0" y="0"/>
          <wp:positionH relativeFrom="page">
            <wp:align>center</wp:align>
          </wp:positionH>
          <wp:positionV relativeFrom="paragraph">
            <wp:posOffset>730885</wp:posOffset>
          </wp:positionV>
          <wp:extent cx="938929" cy="266700"/>
          <wp:effectExtent l="0" t="0" r="0" b="0"/>
          <wp:wrapNone/>
          <wp:docPr id="2" name="Imagen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67456" behindDoc="0" locked="0" layoutInCell="1" allowOverlap="1" wp14:anchorId="0562D4FC" wp14:editId="22E72106">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6A397D11" w14:textId="77777777" w:rsidR="00285AE3" w:rsidRPr="00C53E56" w:rsidRDefault="00285AE3"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285AE3" w:rsidRPr="00C53E56" w:rsidRDefault="00285AE3"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285AE3" w:rsidRPr="008A166C" w:rsidRDefault="00285AE3" w:rsidP="006D0505">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62D4FC"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6A397D11" w14:textId="77777777" w:rsidR="00285AE3" w:rsidRPr="00C53E56" w:rsidRDefault="00285AE3"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285AE3" w:rsidRPr="00C53E56" w:rsidRDefault="00285AE3"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285AE3" w:rsidRPr="008A166C" w:rsidRDefault="00285AE3" w:rsidP="006D0505">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9504" behindDoc="0" locked="0" layoutInCell="1" allowOverlap="1" wp14:anchorId="5753C288" wp14:editId="67601722">
          <wp:simplePos x="0" y="0"/>
          <wp:positionH relativeFrom="margin">
            <wp:posOffset>0</wp:posOffset>
          </wp:positionH>
          <wp:positionV relativeFrom="paragraph">
            <wp:posOffset>-246169</wp:posOffset>
          </wp:positionV>
          <wp:extent cx="2975197" cy="579120"/>
          <wp:effectExtent l="0" t="0" r="0" b="0"/>
          <wp:wrapNone/>
          <wp:docPr id="4" name="Imagen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AE4F" w14:textId="42FD94AD" w:rsidR="00285AE3" w:rsidRDefault="00285AE3" w:rsidP="00C53E56">
    <w:pPr>
      <w:pStyle w:val="Encabezado"/>
    </w:pPr>
    <w:r w:rsidRPr="002B1E94">
      <w:rPr>
        <w:noProof/>
        <w:lang w:eastAsia="es-ES"/>
      </w:rPr>
      <w:t xml:space="preserve"> </w:t>
    </w:r>
  </w:p>
  <w:p w14:paraId="5AB2510F" w14:textId="4C2FF4D6" w:rsidR="00285AE3" w:rsidRPr="00B837C4" w:rsidRDefault="00285AE3" w:rsidP="00B837C4">
    <w:pPr>
      <w:tabs>
        <w:tab w:val="center" w:pos="4252"/>
        <w:tab w:val="right" w:pos="10206"/>
      </w:tabs>
      <w:spacing w:after="0" w:line="240" w:lineRule="auto"/>
      <w:ind w:left="-1701"/>
      <w:rPr>
        <w:color w:val="92D050"/>
      </w:rPr>
    </w:pPr>
  </w:p>
  <w:p w14:paraId="335BBBE4" w14:textId="0A70BDA0" w:rsidR="00285AE3" w:rsidRPr="000143D2" w:rsidRDefault="00285AE3" w:rsidP="003F099F">
    <w:pPr>
      <w:pStyle w:val="Encabezado"/>
      <w:tabs>
        <w:tab w:val="clear" w:pos="8504"/>
        <w:tab w:val="right" w:pos="10206"/>
      </w:tabs>
      <w:ind w:left="-1701"/>
      <w:rPr>
        <w:color w:val="92D050"/>
      </w:rPr>
    </w:pPr>
    <w:r>
      <w:rPr>
        <w:noProof/>
        <w:lang w:eastAsia="es-ES"/>
      </w:rPr>
      <w:drawing>
        <wp:anchor distT="0" distB="0" distL="114300" distR="114300" simplePos="0" relativeHeight="251677696" behindDoc="1" locked="0" layoutInCell="1" allowOverlap="1" wp14:anchorId="5B117026" wp14:editId="27ABE014">
          <wp:simplePos x="0" y="0"/>
          <wp:positionH relativeFrom="page">
            <wp:align>center</wp:align>
          </wp:positionH>
          <wp:positionV relativeFrom="paragraph">
            <wp:posOffset>266700</wp:posOffset>
          </wp:positionV>
          <wp:extent cx="906780" cy="266587"/>
          <wp:effectExtent l="0" t="0" r="7620" b="635"/>
          <wp:wrapNone/>
          <wp:docPr id="197" name="Imagen 19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06780" cy="2665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81792" behindDoc="0" locked="0" layoutInCell="1" allowOverlap="1" wp14:anchorId="3865A9EA" wp14:editId="7645405F">
              <wp:simplePos x="0" y="0"/>
              <wp:positionH relativeFrom="margin">
                <wp:posOffset>5532755</wp:posOffset>
              </wp:positionH>
              <wp:positionV relativeFrom="page">
                <wp:posOffset>541020</wp:posOffset>
              </wp:positionV>
              <wp:extent cx="4023995" cy="426720"/>
              <wp:effectExtent l="0" t="0" r="0" b="0"/>
              <wp:wrapNone/>
              <wp:docPr id="195"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426720"/>
                      </a:xfrm>
                      <a:prstGeom prst="rect">
                        <a:avLst/>
                      </a:prstGeom>
                      <a:solidFill>
                        <a:sysClr val="window" lastClr="FFFFFF"/>
                      </a:solidFill>
                      <a:ln w="6350">
                        <a:noFill/>
                      </a:ln>
                      <a:effectLst/>
                    </wps:spPr>
                    <wps:txbx>
                      <w:txbxContent>
                        <w:p w14:paraId="76A1D10E" w14:textId="77777777" w:rsidR="00285AE3" w:rsidRPr="00C53E56" w:rsidRDefault="00285AE3"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285AE3" w:rsidRPr="00C53E56" w:rsidRDefault="00285AE3"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285AE3" w:rsidRPr="008A166C" w:rsidRDefault="00285AE3" w:rsidP="0050431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65A9EA" id="_x0000_t202" coordsize="21600,21600" o:spt="202" path="m,l,21600r21600,l21600,xe">
              <v:stroke joinstyle="miter"/>
              <v:path gradientshapeok="t" o:connecttype="rect"/>
            </v:shapetype>
            <v:shape id="_x0000_s1028" type="#_x0000_t202" style="position:absolute;left:0;text-align:left;margin-left:435.65pt;margin-top:42.6pt;width:316.85pt;height:3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" fillcolor="window" stroked="f" strokeweight=".5pt">
              <v:path arrowok="t"/>
              <v:textbox>
                <w:txbxContent>
                  <w:p w14:paraId="76A1D10E" w14:textId="77777777" w:rsidR="00285AE3" w:rsidRPr="00C53E56" w:rsidRDefault="00285AE3"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285AE3" w:rsidRPr="00C53E56" w:rsidRDefault="00285AE3"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285AE3" w:rsidRPr="008A166C" w:rsidRDefault="00285AE3" w:rsidP="0050431C">
                    <w:pPr>
                      <w:jc w:val="center"/>
                      <w:rPr>
                        <w:b/>
                        <w:color w:val="7F7F7F"/>
                        <w:sz w:val="24"/>
                      </w:rPr>
                    </w:pPr>
                  </w:p>
                </w:txbxContent>
              </v:textbox>
              <w10:wrap anchorx="margin" anchory="page"/>
            </v:shape>
          </w:pict>
        </mc:Fallback>
      </mc:AlternateContent>
    </w:r>
    <w:r w:rsidRPr="006D0505">
      <w:rPr>
        <w:noProof/>
        <w:lang w:eastAsia="es-ES"/>
      </w:rPr>
      <w:drawing>
        <wp:anchor distT="0" distB="0" distL="114300" distR="114300" simplePos="0" relativeHeight="251679744" behindDoc="0" locked="0" layoutInCell="1" allowOverlap="1" wp14:anchorId="6E2E9C2F" wp14:editId="05763FC4">
          <wp:simplePos x="0" y="0"/>
          <wp:positionH relativeFrom="margin">
            <wp:posOffset>0</wp:posOffset>
          </wp:positionH>
          <wp:positionV relativeFrom="paragraph">
            <wp:posOffset>-635</wp:posOffset>
          </wp:positionV>
          <wp:extent cx="2975197" cy="579120"/>
          <wp:effectExtent l="0" t="0" r="0" b="0"/>
          <wp:wrapNone/>
          <wp:docPr id="198" name="Imagen 19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1DB06826"/>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F3B0998"/>
    <w:multiLevelType w:val="hybridMultilevel"/>
    <w:tmpl w:val="71EC07B8"/>
    <w:lvl w:ilvl="0" w:tplc="5076431C">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FA85C81"/>
    <w:multiLevelType w:val="hybridMultilevel"/>
    <w:tmpl w:val="39D4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AD3E79"/>
    <w:multiLevelType w:val="hybridMultilevel"/>
    <w:tmpl w:val="ECD69478"/>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71B60"/>
    <w:multiLevelType w:val="hybridMultilevel"/>
    <w:tmpl w:val="B3C62C30"/>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A03A8"/>
    <w:multiLevelType w:val="multilevel"/>
    <w:tmpl w:val="241C993A"/>
    <w:lvl w:ilvl="0">
      <w:start w:val="4"/>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4F2977"/>
    <w:multiLevelType w:val="hybridMultilevel"/>
    <w:tmpl w:val="9C0C2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8B16E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9" w15:restartNumberingAfterBreak="0">
    <w:nsid w:val="1D951BB3"/>
    <w:multiLevelType w:val="multilevel"/>
    <w:tmpl w:val="DD767F9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880C15"/>
    <w:multiLevelType w:val="hybridMultilevel"/>
    <w:tmpl w:val="5A607454"/>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B645BA"/>
    <w:multiLevelType w:val="hybridMultilevel"/>
    <w:tmpl w:val="608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20A0F4C"/>
    <w:multiLevelType w:val="hybridMultilevel"/>
    <w:tmpl w:val="F402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C72CFC"/>
    <w:multiLevelType w:val="hybridMultilevel"/>
    <w:tmpl w:val="3A3EE18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8A20C41"/>
    <w:multiLevelType w:val="hybridMultilevel"/>
    <w:tmpl w:val="A800A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51504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6" w15:restartNumberingAfterBreak="0">
    <w:nsid w:val="2F1879AC"/>
    <w:multiLevelType w:val="hybridMultilevel"/>
    <w:tmpl w:val="49EC721C"/>
    <w:lvl w:ilvl="0" w:tplc="08C49C28">
      <w:numFmt w:val="bullet"/>
      <w:lvlText w:val="-"/>
      <w:lvlJc w:val="left"/>
      <w:pPr>
        <w:ind w:left="541" w:hanging="360"/>
      </w:pPr>
      <w:rPr>
        <w:rFonts w:ascii="Arial" w:eastAsia="Times New Roman" w:hAnsi="Arial" w:cs="Arial" w:hint="default"/>
      </w:rPr>
    </w:lvl>
    <w:lvl w:ilvl="1" w:tplc="0C0A0003" w:tentative="1">
      <w:start w:val="1"/>
      <w:numFmt w:val="bullet"/>
      <w:lvlText w:val="o"/>
      <w:lvlJc w:val="left"/>
      <w:pPr>
        <w:ind w:left="1261" w:hanging="360"/>
      </w:pPr>
      <w:rPr>
        <w:rFonts w:ascii="Courier New" w:hAnsi="Courier New" w:cs="Courier New" w:hint="default"/>
      </w:rPr>
    </w:lvl>
    <w:lvl w:ilvl="2" w:tplc="0C0A0005" w:tentative="1">
      <w:start w:val="1"/>
      <w:numFmt w:val="bullet"/>
      <w:lvlText w:val=""/>
      <w:lvlJc w:val="left"/>
      <w:pPr>
        <w:ind w:left="1981" w:hanging="360"/>
      </w:pPr>
      <w:rPr>
        <w:rFonts w:ascii="Wingdings" w:hAnsi="Wingdings" w:hint="default"/>
      </w:rPr>
    </w:lvl>
    <w:lvl w:ilvl="3" w:tplc="0C0A0001" w:tentative="1">
      <w:start w:val="1"/>
      <w:numFmt w:val="bullet"/>
      <w:lvlText w:val=""/>
      <w:lvlJc w:val="left"/>
      <w:pPr>
        <w:ind w:left="2701" w:hanging="360"/>
      </w:pPr>
      <w:rPr>
        <w:rFonts w:ascii="Symbol" w:hAnsi="Symbol" w:hint="default"/>
      </w:rPr>
    </w:lvl>
    <w:lvl w:ilvl="4" w:tplc="0C0A0003" w:tentative="1">
      <w:start w:val="1"/>
      <w:numFmt w:val="bullet"/>
      <w:lvlText w:val="o"/>
      <w:lvlJc w:val="left"/>
      <w:pPr>
        <w:ind w:left="3421" w:hanging="360"/>
      </w:pPr>
      <w:rPr>
        <w:rFonts w:ascii="Courier New" w:hAnsi="Courier New" w:cs="Courier New" w:hint="default"/>
      </w:rPr>
    </w:lvl>
    <w:lvl w:ilvl="5" w:tplc="0C0A0005" w:tentative="1">
      <w:start w:val="1"/>
      <w:numFmt w:val="bullet"/>
      <w:lvlText w:val=""/>
      <w:lvlJc w:val="left"/>
      <w:pPr>
        <w:ind w:left="4141" w:hanging="360"/>
      </w:pPr>
      <w:rPr>
        <w:rFonts w:ascii="Wingdings" w:hAnsi="Wingdings" w:hint="default"/>
      </w:rPr>
    </w:lvl>
    <w:lvl w:ilvl="6" w:tplc="0C0A0001" w:tentative="1">
      <w:start w:val="1"/>
      <w:numFmt w:val="bullet"/>
      <w:lvlText w:val=""/>
      <w:lvlJc w:val="left"/>
      <w:pPr>
        <w:ind w:left="4861" w:hanging="360"/>
      </w:pPr>
      <w:rPr>
        <w:rFonts w:ascii="Symbol" w:hAnsi="Symbol" w:hint="default"/>
      </w:rPr>
    </w:lvl>
    <w:lvl w:ilvl="7" w:tplc="0C0A0003" w:tentative="1">
      <w:start w:val="1"/>
      <w:numFmt w:val="bullet"/>
      <w:lvlText w:val="o"/>
      <w:lvlJc w:val="left"/>
      <w:pPr>
        <w:ind w:left="5581" w:hanging="360"/>
      </w:pPr>
      <w:rPr>
        <w:rFonts w:ascii="Courier New" w:hAnsi="Courier New" w:cs="Courier New" w:hint="default"/>
      </w:rPr>
    </w:lvl>
    <w:lvl w:ilvl="8" w:tplc="0C0A0005" w:tentative="1">
      <w:start w:val="1"/>
      <w:numFmt w:val="bullet"/>
      <w:lvlText w:val=""/>
      <w:lvlJc w:val="left"/>
      <w:pPr>
        <w:ind w:left="6301" w:hanging="360"/>
      </w:pPr>
      <w:rPr>
        <w:rFonts w:ascii="Wingdings" w:hAnsi="Wingdings" w:hint="default"/>
      </w:rPr>
    </w:lvl>
  </w:abstractNum>
  <w:abstractNum w:abstractNumId="17"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8" w15:restartNumberingAfterBreak="0">
    <w:nsid w:val="3B8510E6"/>
    <w:multiLevelType w:val="multilevel"/>
    <w:tmpl w:val="45EA9BE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846702"/>
    <w:multiLevelType w:val="hybridMultilevel"/>
    <w:tmpl w:val="0F2A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37B1914"/>
    <w:multiLevelType w:val="hybridMultilevel"/>
    <w:tmpl w:val="6E0AD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74170A"/>
    <w:multiLevelType w:val="hybridMultilevel"/>
    <w:tmpl w:val="28802A8E"/>
    <w:lvl w:ilvl="0" w:tplc="E95054D4">
      <w:start w:val="2"/>
      <w:numFmt w:val="bullet"/>
      <w:lvlText w:val="-"/>
      <w:lvlJc w:val="left"/>
      <w:pPr>
        <w:ind w:left="720" w:hanging="360"/>
      </w:pPr>
      <w:rPr>
        <w:rFonts w:ascii="Verdana" w:eastAsia="Times New Roman" w:hAnsi="Verdana" w:cs="Frutiger-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753A2B"/>
    <w:multiLevelType w:val="hybridMultilevel"/>
    <w:tmpl w:val="86A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564C9F"/>
    <w:multiLevelType w:val="hybridMultilevel"/>
    <w:tmpl w:val="6766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A025D8"/>
    <w:multiLevelType w:val="hybridMultilevel"/>
    <w:tmpl w:val="2C02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0919BE"/>
    <w:multiLevelType w:val="hybridMultilevel"/>
    <w:tmpl w:val="AB90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10371E"/>
    <w:multiLevelType w:val="multilevel"/>
    <w:tmpl w:val="0E08958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1440E0"/>
    <w:multiLevelType w:val="hybridMultilevel"/>
    <w:tmpl w:val="48AE9D88"/>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75293B"/>
    <w:multiLevelType w:val="hybridMultilevel"/>
    <w:tmpl w:val="DF8A5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1107BEF"/>
    <w:multiLevelType w:val="hybridMultilevel"/>
    <w:tmpl w:val="956A74B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64960D7F"/>
    <w:multiLevelType w:val="hybridMultilevel"/>
    <w:tmpl w:val="FC5AB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AF76B8"/>
    <w:multiLevelType w:val="hybridMultilevel"/>
    <w:tmpl w:val="92621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34"/>
  </w:num>
  <w:num w:numId="4">
    <w:abstractNumId w:val="16"/>
  </w:num>
  <w:num w:numId="5">
    <w:abstractNumId w:val="2"/>
  </w:num>
  <w:num w:numId="6">
    <w:abstractNumId w:val="1"/>
  </w:num>
  <w:num w:numId="7">
    <w:abstractNumId w:val="25"/>
  </w:num>
  <w:num w:numId="8">
    <w:abstractNumId w:val="5"/>
  </w:num>
  <w:num w:numId="9">
    <w:abstractNumId w:val="11"/>
  </w:num>
  <w:num w:numId="10">
    <w:abstractNumId w:val="14"/>
  </w:num>
  <w:num w:numId="11">
    <w:abstractNumId w:val="17"/>
  </w:num>
  <w:num w:numId="12">
    <w:abstractNumId w:val="15"/>
  </w:num>
  <w:num w:numId="13">
    <w:abstractNumId w:val="27"/>
  </w:num>
  <w:num w:numId="14">
    <w:abstractNumId w:val="31"/>
  </w:num>
  <w:num w:numId="15">
    <w:abstractNumId w:val="18"/>
  </w:num>
  <w:num w:numId="16">
    <w:abstractNumId w:val="9"/>
  </w:num>
  <w:num w:numId="17">
    <w:abstractNumId w:val="29"/>
  </w:num>
  <w:num w:numId="18">
    <w:abstractNumId w:val="24"/>
  </w:num>
  <w:num w:numId="19">
    <w:abstractNumId w:val="8"/>
  </w:num>
  <w:num w:numId="20">
    <w:abstractNumId w:val="23"/>
  </w:num>
  <w:num w:numId="21">
    <w:abstractNumId w:val="12"/>
  </w:num>
  <w:num w:numId="22">
    <w:abstractNumId w:val="20"/>
  </w:num>
  <w:num w:numId="23">
    <w:abstractNumId w:val="26"/>
  </w:num>
  <w:num w:numId="24">
    <w:abstractNumId w:val="17"/>
  </w:num>
  <w:num w:numId="25">
    <w:abstractNumId w:val="5"/>
  </w:num>
  <w:num w:numId="26">
    <w:abstractNumId w:val="5"/>
  </w:num>
  <w:num w:numId="27">
    <w:abstractNumId w:val="21"/>
  </w:num>
  <w:num w:numId="28">
    <w:abstractNumId w:val="33"/>
  </w:num>
  <w:num w:numId="29">
    <w:abstractNumId w:val="19"/>
  </w:num>
  <w:num w:numId="30">
    <w:abstractNumId w:val="6"/>
  </w:num>
  <w:num w:numId="31">
    <w:abstractNumId w:val="30"/>
  </w:num>
  <w:num w:numId="32">
    <w:abstractNumId w:val="13"/>
  </w:num>
  <w:num w:numId="33">
    <w:abstractNumId w:val="28"/>
  </w:num>
  <w:num w:numId="34">
    <w:abstractNumId w:val="22"/>
  </w:num>
  <w:num w:numId="35">
    <w:abstractNumId w:val="10"/>
  </w:num>
  <w:num w:numId="36">
    <w:abstractNumId w:val="4"/>
  </w:num>
  <w:num w:numId="3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proofState w:spelling="clean" w:grammar="clean"/>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E"/>
    <w:rsid w:val="0000213C"/>
    <w:rsid w:val="00002BC5"/>
    <w:rsid w:val="00002EBA"/>
    <w:rsid w:val="0000321E"/>
    <w:rsid w:val="00004327"/>
    <w:rsid w:val="000046E1"/>
    <w:rsid w:val="0000552D"/>
    <w:rsid w:val="000077AF"/>
    <w:rsid w:val="000122BB"/>
    <w:rsid w:val="000143D2"/>
    <w:rsid w:val="0001540A"/>
    <w:rsid w:val="00016157"/>
    <w:rsid w:val="000174C9"/>
    <w:rsid w:val="00020375"/>
    <w:rsid w:val="000249AB"/>
    <w:rsid w:val="00026C8F"/>
    <w:rsid w:val="00027735"/>
    <w:rsid w:val="0002784C"/>
    <w:rsid w:val="0003043F"/>
    <w:rsid w:val="000311DD"/>
    <w:rsid w:val="00031A3E"/>
    <w:rsid w:val="0003233D"/>
    <w:rsid w:val="000328B1"/>
    <w:rsid w:val="00033EBF"/>
    <w:rsid w:val="0003655D"/>
    <w:rsid w:val="000407C2"/>
    <w:rsid w:val="00041CBB"/>
    <w:rsid w:val="00042B9A"/>
    <w:rsid w:val="00044852"/>
    <w:rsid w:val="00047417"/>
    <w:rsid w:val="0005198E"/>
    <w:rsid w:val="00053760"/>
    <w:rsid w:val="000545CF"/>
    <w:rsid w:val="00054E78"/>
    <w:rsid w:val="000562DE"/>
    <w:rsid w:val="00056D06"/>
    <w:rsid w:val="000602DC"/>
    <w:rsid w:val="000603C6"/>
    <w:rsid w:val="000607D3"/>
    <w:rsid w:val="000626F1"/>
    <w:rsid w:val="00062A6B"/>
    <w:rsid w:val="0006344B"/>
    <w:rsid w:val="00064502"/>
    <w:rsid w:val="00064F4C"/>
    <w:rsid w:val="00064F65"/>
    <w:rsid w:val="0007300A"/>
    <w:rsid w:val="00077926"/>
    <w:rsid w:val="00080DDB"/>
    <w:rsid w:val="00081DF2"/>
    <w:rsid w:val="00082104"/>
    <w:rsid w:val="000831DF"/>
    <w:rsid w:val="00085353"/>
    <w:rsid w:val="00091122"/>
    <w:rsid w:val="00091E99"/>
    <w:rsid w:val="000920C7"/>
    <w:rsid w:val="000935F3"/>
    <w:rsid w:val="00093DE1"/>
    <w:rsid w:val="00094D4C"/>
    <w:rsid w:val="00095650"/>
    <w:rsid w:val="000958C7"/>
    <w:rsid w:val="00095EAB"/>
    <w:rsid w:val="00096B05"/>
    <w:rsid w:val="00097DCF"/>
    <w:rsid w:val="000A02B8"/>
    <w:rsid w:val="000A0F59"/>
    <w:rsid w:val="000A33B4"/>
    <w:rsid w:val="000A3C37"/>
    <w:rsid w:val="000A43B6"/>
    <w:rsid w:val="000A4ED8"/>
    <w:rsid w:val="000A6853"/>
    <w:rsid w:val="000A7557"/>
    <w:rsid w:val="000B1C4C"/>
    <w:rsid w:val="000B2AB4"/>
    <w:rsid w:val="000B3F76"/>
    <w:rsid w:val="000B43FD"/>
    <w:rsid w:val="000C23A0"/>
    <w:rsid w:val="000C3D93"/>
    <w:rsid w:val="000C6480"/>
    <w:rsid w:val="000C7833"/>
    <w:rsid w:val="000D0398"/>
    <w:rsid w:val="000D1334"/>
    <w:rsid w:val="000D26B6"/>
    <w:rsid w:val="000D2C2A"/>
    <w:rsid w:val="000D3509"/>
    <w:rsid w:val="000D4F6D"/>
    <w:rsid w:val="000D5C3A"/>
    <w:rsid w:val="000D5FEB"/>
    <w:rsid w:val="000E13C8"/>
    <w:rsid w:val="000E25A3"/>
    <w:rsid w:val="000F00CF"/>
    <w:rsid w:val="000F0583"/>
    <w:rsid w:val="000F20CA"/>
    <w:rsid w:val="000F6B50"/>
    <w:rsid w:val="000F7205"/>
    <w:rsid w:val="000F78B1"/>
    <w:rsid w:val="00100251"/>
    <w:rsid w:val="0010185B"/>
    <w:rsid w:val="00103325"/>
    <w:rsid w:val="00105480"/>
    <w:rsid w:val="00106341"/>
    <w:rsid w:val="00110C9C"/>
    <w:rsid w:val="001177FC"/>
    <w:rsid w:val="00117CB1"/>
    <w:rsid w:val="00124A71"/>
    <w:rsid w:val="00124B35"/>
    <w:rsid w:val="001268E2"/>
    <w:rsid w:val="001302F6"/>
    <w:rsid w:val="00130BE8"/>
    <w:rsid w:val="00132274"/>
    <w:rsid w:val="001326C9"/>
    <w:rsid w:val="00132BA5"/>
    <w:rsid w:val="00133BF2"/>
    <w:rsid w:val="0013520B"/>
    <w:rsid w:val="00135899"/>
    <w:rsid w:val="001414A4"/>
    <w:rsid w:val="00141836"/>
    <w:rsid w:val="00141E36"/>
    <w:rsid w:val="00143854"/>
    <w:rsid w:val="0014555C"/>
    <w:rsid w:val="0014713B"/>
    <w:rsid w:val="00147CC1"/>
    <w:rsid w:val="00150E69"/>
    <w:rsid w:val="00153489"/>
    <w:rsid w:val="00153D0D"/>
    <w:rsid w:val="00153F88"/>
    <w:rsid w:val="001540AB"/>
    <w:rsid w:val="00154FCD"/>
    <w:rsid w:val="00161050"/>
    <w:rsid w:val="0016193D"/>
    <w:rsid w:val="00165632"/>
    <w:rsid w:val="001678C5"/>
    <w:rsid w:val="00170E68"/>
    <w:rsid w:val="001711CC"/>
    <w:rsid w:val="001714E7"/>
    <w:rsid w:val="00171779"/>
    <w:rsid w:val="00172C9F"/>
    <w:rsid w:val="001737D9"/>
    <w:rsid w:val="00173806"/>
    <w:rsid w:val="0017564B"/>
    <w:rsid w:val="00175F06"/>
    <w:rsid w:val="001769C8"/>
    <w:rsid w:val="00177EF0"/>
    <w:rsid w:val="001801F3"/>
    <w:rsid w:val="001803C0"/>
    <w:rsid w:val="001816C8"/>
    <w:rsid w:val="0018199C"/>
    <w:rsid w:val="00181BCF"/>
    <w:rsid w:val="00183FA4"/>
    <w:rsid w:val="00185391"/>
    <w:rsid w:val="0018541F"/>
    <w:rsid w:val="00185C3A"/>
    <w:rsid w:val="001864E9"/>
    <w:rsid w:val="0018771A"/>
    <w:rsid w:val="00187857"/>
    <w:rsid w:val="00187B23"/>
    <w:rsid w:val="00191AAB"/>
    <w:rsid w:val="00193465"/>
    <w:rsid w:val="00194A0B"/>
    <w:rsid w:val="001959C8"/>
    <w:rsid w:val="001970B0"/>
    <w:rsid w:val="00197E79"/>
    <w:rsid w:val="001A3C58"/>
    <w:rsid w:val="001A6BCC"/>
    <w:rsid w:val="001B17D1"/>
    <w:rsid w:val="001B4A99"/>
    <w:rsid w:val="001B56BD"/>
    <w:rsid w:val="001B7FF5"/>
    <w:rsid w:val="001C0502"/>
    <w:rsid w:val="001C721B"/>
    <w:rsid w:val="001C79C4"/>
    <w:rsid w:val="001D163B"/>
    <w:rsid w:val="001D31A3"/>
    <w:rsid w:val="001D4F73"/>
    <w:rsid w:val="001E306B"/>
    <w:rsid w:val="001E52DD"/>
    <w:rsid w:val="001F0366"/>
    <w:rsid w:val="001F1406"/>
    <w:rsid w:val="001F22F7"/>
    <w:rsid w:val="001F4E88"/>
    <w:rsid w:val="0020207E"/>
    <w:rsid w:val="00204565"/>
    <w:rsid w:val="00204EA6"/>
    <w:rsid w:val="00205141"/>
    <w:rsid w:val="00205749"/>
    <w:rsid w:val="002062BF"/>
    <w:rsid w:val="00207A0E"/>
    <w:rsid w:val="002102CE"/>
    <w:rsid w:val="00210C55"/>
    <w:rsid w:val="00212113"/>
    <w:rsid w:val="002133C8"/>
    <w:rsid w:val="00214CF1"/>
    <w:rsid w:val="00217C2A"/>
    <w:rsid w:val="00223C85"/>
    <w:rsid w:val="00224C1A"/>
    <w:rsid w:val="00225850"/>
    <w:rsid w:val="00225BF9"/>
    <w:rsid w:val="002262E5"/>
    <w:rsid w:val="0022667D"/>
    <w:rsid w:val="002302AB"/>
    <w:rsid w:val="00230DD3"/>
    <w:rsid w:val="002312F0"/>
    <w:rsid w:val="0023345E"/>
    <w:rsid w:val="002340C5"/>
    <w:rsid w:val="002349E9"/>
    <w:rsid w:val="00235D85"/>
    <w:rsid w:val="0023637C"/>
    <w:rsid w:val="00236FD1"/>
    <w:rsid w:val="00241113"/>
    <w:rsid w:val="00244114"/>
    <w:rsid w:val="00245292"/>
    <w:rsid w:val="00245480"/>
    <w:rsid w:val="0024578D"/>
    <w:rsid w:val="0025089B"/>
    <w:rsid w:val="00254B12"/>
    <w:rsid w:val="00255155"/>
    <w:rsid w:val="002551BE"/>
    <w:rsid w:val="00256428"/>
    <w:rsid w:val="00256797"/>
    <w:rsid w:val="00260652"/>
    <w:rsid w:val="0026575F"/>
    <w:rsid w:val="00266D9B"/>
    <w:rsid w:val="00271063"/>
    <w:rsid w:val="002719E5"/>
    <w:rsid w:val="00271C3A"/>
    <w:rsid w:val="00272B2B"/>
    <w:rsid w:val="0027384B"/>
    <w:rsid w:val="00274A0B"/>
    <w:rsid w:val="00274BD9"/>
    <w:rsid w:val="00274DD1"/>
    <w:rsid w:val="00275EED"/>
    <w:rsid w:val="00281F7A"/>
    <w:rsid w:val="00284BB8"/>
    <w:rsid w:val="002857D7"/>
    <w:rsid w:val="00285AC7"/>
    <w:rsid w:val="00285AE3"/>
    <w:rsid w:val="00285ED1"/>
    <w:rsid w:val="00286B72"/>
    <w:rsid w:val="0028780D"/>
    <w:rsid w:val="002915D2"/>
    <w:rsid w:val="00291C9E"/>
    <w:rsid w:val="00293AD6"/>
    <w:rsid w:val="00293DEE"/>
    <w:rsid w:val="00297172"/>
    <w:rsid w:val="002978E9"/>
    <w:rsid w:val="00297EBE"/>
    <w:rsid w:val="002A0A7D"/>
    <w:rsid w:val="002A42CD"/>
    <w:rsid w:val="002A5574"/>
    <w:rsid w:val="002A5652"/>
    <w:rsid w:val="002A596A"/>
    <w:rsid w:val="002B013B"/>
    <w:rsid w:val="002B029E"/>
    <w:rsid w:val="002B1AEC"/>
    <w:rsid w:val="002B1E94"/>
    <w:rsid w:val="002B258A"/>
    <w:rsid w:val="002B3794"/>
    <w:rsid w:val="002B4B73"/>
    <w:rsid w:val="002B625E"/>
    <w:rsid w:val="002B6603"/>
    <w:rsid w:val="002B7EFD"/>
    <w:rsid w:val="002C0F66"/>
    <w:rsid w:val="002C0F9B"/>
    <w:rsid w:val="002C27BD"/>
    <w:rsid w:val="002C2C49"/>
    <w:rsid w:val="002C5821"/>
    <w:rsid w:val="002C5F17"/>
    <w:rsid w:val="002C6496"/>
    <w:rsid w:val="002C75B3"/>
    <w:rsid w:val="002D5C48"/>
    <w:rsid w:val="002D6517"/>
    <w:rsid w:val="002E1051"/>
    <w:rsid w:val="002E12BD"/>
    <w:rsid w:val="002E47FB"/>
    <w:rsid w:val="002E7786"/>
    <w:rsid w:val="002E7944"/>
    <w:rsid w:val="002E7972"/>
    <w:rsid w:val="002F13B4"/>
    <w:rsid w:val="002F250C"/>
    <w:rsid w:val="002F2CF6"/>
    <w:rsid w:val="002F384B"/>
    <w:rsid w:val="002F407D"/>
    <w:rsid w:val="002F4B33"/>
    <w:rsid w:val="002F4C27"/>
    <w:rsid w:val="002F5CA9"/>
    <w:rsid w:val="002F6473"/>
    <w:rsid w:val="002F6E2B"/>
    <w:rsid w:val="00300FD4"/>
    <w:rsid w:val="0030139C"/>
    <w:rsid w:val="00301FBB"/>
    <w:rsid w:val="00302011"/>
    <w:rsid w:val="00304624"/>
    <w:rsid w:val="00305127"/>
    <w:rsid w:val="0030633D"/>
    <w:rsid w:val="003066F0"/>
    <w:rsid w:val="003116A6"/>
    <w:rsid w:val="003123A7"/>
    <w:rsid w:val="003129D8"/>
    <w:rsid w:val="0031552D"/>
    <w:rsid w:val="0032088A"/>
    <w:rsid w:val="0032112F"/>
    <w:rsid w:val="00321E3F"/>
    <w:rsid w:val="0032205A"/>
    <w:rsid w:val="00323C7B"/>
    <w:rsid w:val="0032404E"/>
    <w:rsid w:val="0032713A"/>
    <w:rsid w:val="00330C34"/>
    <w:rsid w:val="00331E3F"/>
    <w:rsid w:val="00331F41"/>
    <w:rsid w:val="00334491"/>
    <w:rsid w:val="003375B3"/>
    <w:rsid w:val="00340955"/>
    <w:rsid w:val="0034228B"/>
    <w:rsid w:val="00344345"/>
    <w:rsid w:val="00345C45"/>
    <w:rsid w:val="00345C9B"/>
    <w:rsid w:val="00345E4A"/>
    <w:rsid w:val="00346F3E"/>
    <w:rsid w:val="00347D55"/>
    <w:rsid w:val="003538E0"/>
    <w:rsid w:val="0035547C"/>
    <w:rsid w:val="00355ACC"/>
    <w:rsid w:val="003579AD"/>
    <w:rsid w:val="00360CC5"/>
    <w:rsid w:val="0036124D"/>
    <w:rsid w:val="00361402"/>
    <w:rsid w:val="00362C2C"/>
    <w:rsid w:val="00363869"/>
    <w:rsid w:val="003641BD"/>
    <w:rsid w:val="00364B50"/>
    <w:rsid w:val="00366880"/>
    <w:rsid w:val="00372813"/>
    <w:rsid w:val="003734C4"/>
    <w:rsid w:val="00373976"/>
    <w:rsid w:val="003740E4"/>
    <w:rsid w:val="00374BBA"/>
    <w:rsid w:val="003809F8"/>
    <w:rsid w:val="00381744"/>
    <w:rsid w:val="00382B07"/>
    <w:rsid w:val="00383BD7"/>
    <w:rsid w:val="00384FC6"/>
    <w:rsid w:val="0038583A"/>
    <w:rsid w:val="003859F1"/>
    <w:rsid w:val="00385D72"/>
    <w:rsid w:val="00386700"/>
    <w:rsid w:val="00387503"/>
    <w:rsid w:val="003900D2"/>
    <w:rsid w:val="003905D1"/>
    <w:rsid w:val="00390964"/>
    <w:rsid w:val="003909A1"/>
    <w:rsid w:val="00392CE0"/>
    <w:rsid w:val="0039457D"/>
    <w:rsid w:val="00394E14"/>
    <w:rsid w:val="0039502C"/>
    <w:rsid w:val="003A0FAB"/>
    <w:rsid w:val="003A12FF"/>
    <w:rsid w:val="003A1B17"/>
    <w:rsid w:val="003A36AE"/>
    <w:rsid w:val="003A7825"/>
    <w:rsid w:val="003B3EC8"/>
    <w:rsid w:val="003B7012"/>
    <w:rsid w:val="003C40FE"/>
    <w:rsid w:val="003C4B1F"/>
    <w:rsid w:val="003C502B"/>
    <w:rsid w:val="003D16F0"/>
    <w:rsid w:val="003D23E6"/>
    <w:rsid w:val="003D2B1E"/>
    <w:rsid w:val="003D3C99"/>
    <w:rsid w:val="003E057B"/>
    <w:rsid w:val="003E09BC"/>
    <w:rsid w:val="003E3883"/>
    <w:rsid w:val="003E4B25"/>
    <w:rsid w:val="003E600F"/>
    <w:rsid w:val="003E64F5"/>
    <w:rsid w:val="003F099F"/>
    <w:rsid w:val="003F2C1C"/>
    <w:rsid w:val="003F2F68"/>
    <w:rsid w:val="003F3907"/>
    <w:rsid w:val="003F3F99"/>
    <w:rsid w:val="003F41EE"/>
    <w:rsid w:val="003F47EB"/>
    <w:rsid w:val="003F4DBF"/>
    <w:rsid w:val="003F6775"/>
    <w:rsid w:val="0040098A"/>
    <w:rsid w:val="00400A74"/>
    <w:rsid w:val="004038A9"/>
    <w:rsid w:val="00404F57"/>
    <w:rsid w:val="00405504"/>
    <w:rsid w:val="0040704F"/>
    <w:rsid w:val="00415F72"/>
    <w:rsid w:val="00417515"/>
    <w:rsid w:val="00417AA0"/>
    <w:rsid w:val="0042128E"/>
    <w:rsid w:val="00424F30"/>
    <w:rsid w:val="00425296"/>
    <w:rsid w:val="00425676"/>
    <w:rsid w:val="00425C40"/>
    <w:rsid w:val="00426691"/>
    <w:rsid w:val="00427325"/>
    <w:rsid w:val="004301F8"/>
    <w:rsid w:val="00431A72"/>
    <w:rsid w:val="00431C34"/>
    <w:rsid w:val="00432217"/>
    <w:rsid w:val="00432DBA"/>
    <w:rsid w:val="00435800"/>
    <w:rsid w:val="00435872"/>
    <w:rsid w:val="00435BE0"/>
    <w:rsid w:val="00436B37"/>
    <w:rsid w:val="00437410"/>
    <w:rsid w:val="00441F67"/>
    <w:rsid w:val="00442626"/>
    <w:rsid w:val="00443AEF"/>
    <w:rsid w:val="00444441"/>
    <w:rsid w:val="004451BA"/>
    <w:rsid w:val="00445C27"/>
    <w:rsid w:val="00445FE9"/>
    <w:rsid w:val="0044644C"/>
    <w:rsid w:val="004476AB"/>
    <w:rsid w:val="004478FE"/>
    <w:rsid w:val="0045083C"/>
    <w:rsid w:val="00452B7E"/>
    <w:rsid w:val="004539D6"/>
    <w:rsid w:val="00457E3C"/>
    <w:rsid w:val="004615A5"/>
    <w:rsid w:val="0046340D"/>
    <w:rsid w:val="004646DF"/>
    <w:rsid w:val="00464BAE"/>
    <w:rsid w:val="00465F16"/>
    <w:rsid w:val="00466274"/>
    <w:rsid w:val="00466ECC"/>
    <w:rsid w:val="004678A8"/>
    <w:rsid w:val="004708F9"/>
    <w:rsid w:val="00472C2D"/>
    <w:rsid w:val="00474B4E"/>
    <w:rsid w:val="00475964"/>
    <w:rsid w:val="00475AE2"/>
    <w:rsid w:val="004803B7"/>
    <w:rsid w:val="00480CEF"/>
    <w:rsid w:val="004810C9"/>
    <w:rsid w:val="00481519"/>
    <w:rsid w:val="00483FE2"/>
    <w:rsid w:val="00484178"/>
    <w:rsid w:val="00484214"/>
    <w:rsid w:val="00484883"/>
    <w:rsid w:val="00490088"/>
    <w:rsid w:val="00494EFF"/>
    <w:rsid w:val="004A1659"/>
    <w:rsid w:val="004A213D"/>
    <w:rsid w:val="004A337E"/>
    <w:rsid w:val="004A4C42"/>
    <w:rsid w:val="004A7BEA"/>
    <w:rsid w:val="004A7E66"/>
    <w:rsid w:val="004B0B21"/>
    <w:rsid w:val="004B1AC2"/>
    <w:rsid w:val="004B2561"/>
    <w:rsid w:val="004B2670"/>
    <w:rsid w:val="004B2A6F"/>
    <w:rsid w:val="004B3CFC"/>
    <w:rsid w:val="004B43A6"/>
    <w:rsid w:val="004B4969"/>
    <w:rsid w:val="004B56BF"/>
    <w:rsid w:val="004B5DE4"/>
    <w:rsid w:val="004B68F5"/>
    <w:rsid w:val="004C1D49"/>
    <w:rsid w:val="004C3398"/>
    <w:rsid w:val="004C4016"/>
    <w:rsid w:val="004C4181"/>
    <w:rsid w:val="004C53F8"/>
    <w:rsid w:val="004C5652"/>
    <w:rsid w:val="004C654B"/>
    <w:rsid w:val="004C73C6"/>
    <w:rsid w:val="004C786F"/>
    <w:rsid w:val="004D1806"/>
    <w:rsid w:val="004D1D97"/>
    <w:rsid w:val="004D3613"/>
    <w:rsid w:val="004D49D2"/>
    <w:rsid w:val="004D5AE1"/>
    <w:rsid w:val="004D617F"/>
    <w:rsid w:val="004E03C2"/>
    <w:rsid w:val="004E14B4"/>
    <w:rsid w:val="004E2B59"/>
    <w:rsid w:val="004E37F6"/>
    <w:rsid w:val="004E4C77"/>
    <w:rsid w:val="004E5CCB"/>
    <w:rsid w:val="004F07E3"/>
    <w:rsid w:val="004F25D9"/>
    <w:rsid w:val="004F3422"/>
    <w:rsid w:val="004F5810"/>
    <w:rsid w:val="004F7ACD"/>
    <w:rsid w:val="0050054B"/>
    <w:rsid w:val="00501E2D"/>
    <w:rsid w:val="005027F8"/>
    <w:rsid w:val="0050431C"/>
    <w:rsid w:val="00504FEA"/>
    <w:rsid w:val="00512CDE"/>
    <w:rsid w:val="00514F10"/>
    <w:rsid w:val="00515ABC"/>
    <w:rsid w:val="00516DE7"/>
    <w:rsid w:val="00517026"/>
    <w:rsid w:val="00520606"/>
    <w:rsid w:val="00520F63"/>
    <w:rsid w:val="00521AB4"/>
    <w:rsid w:val="0052205B"/>
    <w:rsid w:val="005254AC"/>
    <w:rsid w:val="005264AD"/>
    <w:rsid w:val="00527209"/>
    <w:rsid w:val="0052773A"/>
    <w:rsid w:val="005311CE"/>
    <w:rsid w:val="00534649"/>
    <w:rsid w:val="00536E9C"/>
    <w:rsid w:val="00541A18"/>
    <w:rsid w:val="00542CE1"/>
    <w:rsid w:val="005433FE"/>
    <w:rsid w:val="005448B8"/>
    <w:rsid w:val="005449BE"/>
    <w:rsid w:val="00544C20"/>
    <w:rsid w:val="00546210"/>
    <w:rsid w:val="00546B6E"/>
    <w:rsid w:val="0055234A"/>
    <w:rsid w:val="00553098"/>
    <w:rsid w:val="00553C64"/>
    <w:rsid w:val="00557016"/>
    <w:rsid w:val="00557A53"/>
    <w:rsid w:val="00557BFE"/>
    <w:rsid w:val="00560090"/>
    <w:rsid w:val="00560163"/>
    <w:rsid w:val="0056096A"/>
    <w:rsid w:val="00563000"/>
    <w:rsid w:val="00563B5F"/>
    <w:rsid w:val="00566DF7"/>
    <w:rsid w:val="00567AAC"/>
    <w:rsid w:val="005714CE"/>
    <w:rsid w:val="00572540"/>
    <w:rsid w:val="00572862"/>
    <w:rsid w:val="005732BB"/>
    <w:rsid w:val="0057485E"/>
    <w:rsid w:val="00574BCA"/>
    <w:rsid w:val="005763C3"/>
    <w:rsid w:val="00577794"/>
    <w:rsid w:val="0058138D"/>
    <w:rsid w:val="00582E09"/>
    <w:rsid w:val="00585A90"/>
    <w:rsid w:val="005865F0"/>
    <w:rsid w:val="0058743A"/>
    <w:rsid w:val="005878E1"/>
    <w:rsid w:val="00590702"/>
    <w:rsid w:val="00594074"/>
    <w:rsid w:val="0059582A"/>
    <w:rsid w:val="005977A0"/>
    <w:rsid w:val="005A00DA"/>
    <w:rsid w:val="005A1833"/>
    <w:rsid w:val="005A7956"/>
    <w:rsid w:val="005B1A3E"/>
    <w:rsid w:val="005B675A"/>
    <w:rsid w:val="005B6E2F"/>
    <w:rsid w:val="005B6FA3"/>
    <w:rsid w:val="005B73D5"/>
    <w:rsid w:val="005B7EFC"/>
    <w:rsid w:val="005C0D75"/>
    <w:rsid w:val="005C202D"/>
    <w:rsid w:val="005C3946"/>
    <w:rsid w:val="005C5378"/>
    <w:rsid w:val="005C53D9"/>
    <w:rsid w:val="005C5411"/>
    <w:rsid w:val="005C7653"/>
    <w:rsid w:val="005C7E70"/>
    <w:rsid w:val="005D00C1"/>
    <w:rsid w:val="005D337D"/>
    <w:rsid w:val="005D556D"/>
    <w:rsid w:val="005D601F"/>
    <w:rsid w:val="005D6598"/>
    <w:rsid w:val="005D76E5"/>
    <w:rsid w:val="005D7C38"/>
    <w:rsid w:val="005D7F53"/>
    <w:rsid w:val="005E0000"/>
    <w:rsid w:val="005E16C8"/>
    <w:rsid w:val="005E457D"/>
    <w:rsid w:val="005E4FA8"/>
    <w:rsid w:val="005E73E5"/>
    <w:rsid w:val="005F087B"/>
    <w:rsid w:val="005F3C91"/>
    <w:rsid w:val="005F40CF"/>
    <w:rsid w:val="005F47E5"/>
    <w:rsid w:val="005F690D"/>
    <w:rsid w:val="005F7C2E"/>
    <w:rsid w:val="005F7E27"/>
    <w:rsid w:val="00603186"/>
    <w:rsid w:val="006067A2"/>
    <w:rsid w:val="00610794"/>
    <w:rsid w:val="006117BE"/>
    <w:rsid w:val="00615398"/>
    <w:rsid w:val="00616271"/>
    <w:rsid w:val="00616888"/>
    <w:rsid w:val="00622620"/>
    <w:rsid w:val="006252BA"/>
    <w:rsid w:val="0062715C"/>
    <w:rsid w:val="00633123"/>
    <w:rsid w:val="006336B1"/>
    <w:rsid w:val="00633CBB"/>
    <w:rsid w:val="0063642C"/>
    <w:rsid w:val="00637BC9"/>
    <w:rsid w:val="00641884"/>
    <w:rsid w:val="00641D97"/>
    <w:rsid w:val="00642656"/>
    <w:rsid w:val="0064362D"/>
    <w:rsid w:val="00646F69"/>
    <w:rsid w:val="00647F8E"/>
    <w:rsid w:val="00651203"/>
    <w:rsid w:val="00651731"/>
    <w:rsid w:val="00653419"/>
    <w:rsid w:val="006543A2"/>
    <w:rsid w:val="0065521A"/>
    <w:rsid w:val="00655927"/>
    <w:rsid w:val="00655E9A"/>
    <w:rsid w:val="006626E9"/>
    <w:rsid w:val="006636F4"/>
    <w:rsid w:val="00663CFA"/>
    <w:rsid w:val="00663D67"/>
    <w:rsid w:val="006647B3"/>
    <w:rsid w:val="00664F16"/>
    <w:rsid w:val="0066504A"/>
    <w:rsid w:val="00665DD6"/>
    <w:rsid w:val="00671C86"/>
    <w:rsid w:val="00675335"/>
    <w:rsid w:val="0067593D"/>
    <w:rsid w:val="00680EAF"/>
    <w:rsid w:val="00681A92"/>
    <w:rsid w:val="0068371D"/>
    <w:rsid w:val="006848DD"/>
    <w:rsid w:val="00690639"/>
    <w:rsid w:val="006931F9"/>
    <w:rsid w:val="00696B5A"/>
    <w:rsid w:val="006A0387"/>
    <w:rsid w:val="006A13DA"/>
    <w:rsid w:val="006A1455"/>
    <w:rsid w:val="006A1BEE"/>
    <w:rsid w:val="006A2EC9"/>
    <w:rsid w:val="006A332A"/>
    <w:rsid w:val="006A438F"/>
    <w:rsid w:val="006A57B6"/>
    <w:rsid w:val="006A5DBE"/>
    <w:rsid w:val="006A749C"/>
    <w:rsid w:val="006A7B36"/>
    <w:rsid w:val="006B0FAB"/>
    <w:rsid w:val="006B2F0C"/>
    <w:rsid w:val="006B3071"/>
    <w:rsid w:val="006B462D"/>
    <w:rsid w:val="006B6E4D"/>
    <w:rsid w:val="006B7BFC"/>
    <w:rsid w:val="006C360D"/>
    <w:rsid w:val="006C6032"/>
    <w:rsid w:val="006C698A"/>
    <w:rsid w:val="006D0505"/>
    <w:rsid w:val="006D1244"/>
    <w:rsid w:val="006D16D6"/>
    <w:rsid w:val="006D1F76"/>
    <w:rsid w:val="006D2C6D"/>
    <w:rsid w:val="006D3021"/>
    <w:rsid w:val="006D645E"/>
    <w:rsid w:val="006E155C"/>
    <w:rsid w:val="006E173A"/>
    <w:rsid w:val="006E1906"/>
    <w:rsid w:val="006E1A18"/>
    <w:rsid w:val="006E3075"/>
    <w:rsid w:val="006E4102"/>
    <w:rsid w:val="006E5A8F"/>
    <w:rsid w:val="006F0560"/>
    <w:rsid w:val="006F27BA"/>
    <w:rsid w:val="006F3E11"/>
    <w:rsid w:val="006F4A41"/>
    <w:rsid w:val="006F6A41"/>
    <w:rsid w:val="007000B3"/>
    <w:rsid w:val="007008FA"/>
    <w:rsid w:val="00702CCF"/>
    <w:rsid w:val="007052DC"/>
    <w:rsid w:val="0070536A"/>
    <w:rsid w:val="00705883"/>
    <w:rsid w:val="00706F23"/>
    <w:rsid w:val="00707719"/>
    <w:rsid w:val="00707EDB"/>
    <w:rsid w:val="0071767B"/>
    <w:rsid w:val="00717A99"/>
    <w:rsid w:val="007210C5"/>
    <w:rsid w:val="0072157D"/>
    <w:rsid w:val="00722CC7"/>
    <w:rsid w:val="00727106"/>
    <w:rsid w:val="00730594"/>
    <w:rsid w:val="00730790"/>
    <w:rsid w:val="00730C6B"/>
    <w:rsid w:val="00736C2F"/>
    <w:rsid w:val="00736D53"/>
    <w:rsid w:val="007378FB"/>
    <w:rsid w:val="007406AF"/>
    <w:rsid w:val="00741E92"/>
    <w:rsid w:val="007428F5"/>
    <w:rsid w:val="00744D9D"/>
    <w:rsid w:val="00745791"/>
    <w:rsid w:val="00753D70"/>
    <w:rsid w:val="00761AAD"/>
    <w:rsid w:val="00761B66"/>
    <w:rsid w:val="00762EAA"/>
    <w:rsid w:val="007639C2"/>
    <w:rsid w:val="00765A1A"/>
    <w:rsid w:val="00765B68"/>
    <w:rsid w:val="00765F88"/>
    <w:rsid w:val="007703B8"/>
    <w:rsid w:val="00772C26"/>
    <w:rsid w:val="00775DF1"/>
    <w:rsid w:val="00776391"/>
    <w:rsid w:val="00781C9E"/>
    <w:rsid w:val="00782B8F"/>
    <w:rsid w:val="00784E96"/>
    <w:rsid w:val="007868BC"/>
    <w:rsid w:val="00786BC1"/>
    <w:rsid w:val="00787844"/>
    <w:rsid w:val="00790558"/>
    <w:rsid w:val="00791CE5"/>
    <w:rsid w:val="007920A8"/>
    <w:rsid w:val="007924E1"/>
    <w:rsid w:val="007930CE"/>
    <w:rsid w:val="007936F5"/>
    <w:rsid w:val="00793D21"/>
    <w:rsid w:val="007954F1"/>
    <w:rsid w:val="007958B1"/>
    <w:rsid w:val="00796492"/>
    <w:rsid w:val="00796608"/>
    <w:rsid w:val="007A141E"/>
    <w:rsid w:val="007A1C81"/>
    <w:rsid w:val="007A283D"/>
    <w:rsid w:val="007A4BAF"/>
    <w:rsid w:val="007A5B04"/>
    <w:rsid w:val="007A6694"/>
    <w:rsid w:val="007B07B7"/>
    <w:rsid w:val="007B52FB"/>
    <w:rsid w:val="007B53DE"/>
    <w:rsid w:val="007C0A20"/>
    <w:rsid w:val="007C0EAA"/>
    <w:rsid w:val="007C0FCF"/>
    <w:rsid w:val="007C1290"/>
    <w:rsid w:val="007C14FC"/>
    <w:rsid w:val="007C19E2"/>
    <w:rsid w:val="007C424D"/>
    <w:rsid w:val="007D38AB"/>
    <w:rsid w:val="007D53D5"/>
    <w:rsid w:val="007D54BF"/>
    <w:rsid w:val="007D59E1"/>
    <w:rsid w:val="007D68C0"/>
    <w:rsid w:val="007E02E1"/>
    <w:rsid w:val="007E0396"/>
    <w:rsid w:val="007E166F"/>
    <w:rsid w:val="007E1CC2"/>
    <w:rsid w:val="007E7E6A"/>
    <w:rsid w:val="007F1B9F"/>
    <w:rsid w:val="007F375C"/>
    <w:rsid w:val="007F686D"/>
    <w:rsid w:val="007F6A78"/>
    <w:rsid w:val="007F75A1"/>
    <w:rsid w:val="00801845"/>
    <w:rsid w:val="00801E36"/>
    <w:rsid w:val="00802853"/>
    <w:rsid w:val="008060BB"/>
    <w:rsid w:val="0081040B"/>
    <w:rsid w:val="00810805"/>
    <w:rsid w:val="008109EB"/>
    <w:rsid w:val="00810C51"/>
    <w:rsid w:val="008131DF"/>
    <w:rsid w:val="00815AF4"/>
    <w:rsid w:val="00815E61"/>
    <w:rsid w:val="00816CC6"/>
    <w:rsid w:val="00817553"/>
    <w:rsid w:val="0082005B"/>
    <w:rsid w:val="008200A9"/>
    <w:rsid w:val="00820BFF"/>
    <w:rsid w:val="00823159"/>
    <w:rsid w:val="008239DA"/>
    <w:rsid w:val="00823AAC"/>
    <w:rsid w:val="00823B21"/>
    <w:rsid w:val="00825C28"/>
    <w:rsid w:val="00826605"/>
    <w:rsid w:val="0082693C"/>
    <w:rsid w:val="00831457"/>
    <w:rsid w:val="00831E99"/>
    <w:rsid w:val="0083203D"/>
    <w:rsid w:val="00832C83"/>
    <w:rsid w:val="00835A13"/>
    <w:rsid w:val="008406CD"/>
    <w:rsid w:val="00842A3E"/>
    <w:rsid w:val="00842A97"/>
    <w:rsid w:val="00842DDC"/>
    <w:rsid w:val="008433E6"/>
    <w:rsid w:val="00845255"/>
    <w:rsid w:val="00846D00"/>
    <w:rsid w:val="008521D8"/>
    <w:rsid w:val="008525B5"/>
    <w:rsid w:val="008530D6"/>
    <w:rsid w:val="00855D8E"/>
    <w:rsid w:val="008565D7"/>
    <w:rsid w:val="0086164D"/>
    <w:rsid w:val="00863994"/>
    <w:rsid w:val="00864053"/>
    <w:rsid w:val="00865BC8"/>
    <w:rsid w:val="008662A6"/>
    <w:rsid w:val="008668B6"/>
    <w:rsid w:val="008805D0"/>
    <w:rsid w:val="00883F35"/>
    <w:rsid w:val="0088468E"/>
    <w:rsid w:val="00885561"/>
    <w:rsid w:val="00887CC6"/>
    <w:rsid w:val="008907C5"/>
    <w:rsid w:val="008914E7"/>
    <w:rsid w:val="00895661"/>
    <w:rsid w:val="0089610E"/>
    <w:rsid w:val="008A084C"/>
    <w:rsid w:val="008A166C"/>
    <w:rsid w:val="008A35E9"/>
    <w:rsid w:val="008A36A6"/>
    <w:rsid w:val="008A59BD"/>
    <w:rsid w:val="008A7344"/>
    <w:rsid w:val="008A79AA"/>
    <w:rsid w:val="008A7D01"/>
    <w:rsid w:val="008B3512"/>
    <w:rsid w:val="008B7723"/>
    <w:rsid w:val="008B7896"/>
    <w:rsid w:val="008B7D87"/>
    <w:rsid w:val="008C06E7"/>
    <w:rsid w:val="008C2E0C"/>
    <w:rsid w:val="008C48D4"/>
    <w:rsid w:val="008C5F89"/>
    <w:rsid w:val="008D2C98"/>
    <w:rsid w:val="008D7268"/>
    <w:rsid w:val="008E0BEA"/>
    <w:rsid w:val="008E13F4"/>
    <w:rsid w:val="008E224F"/>
    <w:rsid w:val="008E3F62"/>
    <w:rsid w:val="008E409A"/>
    <w:rsid w:val="008E41BE"/>
    <w:rsid w:val="008E5ECD"/>
    <w:rsid w:val="008F0EA1"/>
    <w:rsid w:val="008F1425"/>
    <w:rsid w:val="008F1576"/>
    <w:rsid w:val="008F1BD2"/>
    <w:rsid w:val="008F2708"/>
    <w:rsid w:val="008F4BE6"/>
    <w:rsid w:val="008F6161"/>
    <w:rsid w:val="009043C4"/>
    <w:rsid w:val="0091075C"/>
    <w:rsid w:val="00910808"/>
    <w:rsid w:val="00910A65"/>
    <w:rsid w:val="009148D3"/>
    <w:rsid w:val="0091505A"/>
    <w:rsid w:val="00915E2D"/>
    <w:rsid w:val="00916146"/>
    <w:rsid w:val="00917F14"/>
    <w:rsid w:val="00920137"/>
    <w:rsid w:val="009206A5"/>
    <w:rsid w:val="00920CE2"/>
    <w:rsid w:val="00922168"/>
    <w:rsid w:val="0092770C"/>
    <w:rsid w:val="00927809"/>
    <w:rsid w:val="00930879"/>
    <w:rsid w:val="00934F5F"/>
    <w:rsid w:val="00937C10"/>
    <w:rsid w:val="00937F16"/>
    <w:rsid w:val="00940DA4"/>
    <w:rsid w:val="00941605"/>
    <w:rsid w:val="00941DAE"/>
    <w:rsid w:val="00945AC7"/>
    <w:rsid w:val="00946018"/>
    <w:rsid w:val="009538FB"/>
    <w:rsid w:val="00954252"/>
    <w:rsid w:val="009556F5"/>
    <w:rsid w:val="0095729E"/>
    <w:rsid w:val="00960165"/>
    <w:rsid w:val="009619D7"/>
    <w:rsid w:val="0096307C"/>
    <w:rsid w:val="0096366F"/>
    <w:rsid w:val="009652C3"/>
    <w:rsid w:val="00965860"/>
    <w:rsid w:val="009707A0"/>
    <w:rsid w:val="00970B63"/>
    <w:rsid w:val="0097184D"/>
    <w:rsid w:val="00973AD3"/>
    <w:rsid w:val="0097411A"/>
    <w:rsid w:val="0097493A"/>
    <w:rsid w:val="00980261"/>
    <w:rsid w:val="00980E54"/>
    <w:rsid w:val="00981122"/>
    <w:rsid w:val="00983B42"/>
    <w:rsid w:val="0098404E"/>
    <w:rsid w:val="00986B0E"/>
    <w:rsid w:val="0099148A"/>
    <w:rsid w:val="00993DD8"/>
    <w:rsid w:val="00994B17"/>
    <w:rsid w:val="0099543B"/>
    <w:rsid w:val="009964B9"/>
    <w:rsid w:val="009A14F4"/>
    <w:rsid w:val="009A17B4"/>
    <w:rsid w:val="009A203C"/>
    <w:rsid w:val="009A2C9D"/>
    <w:rsid w:val="009A5475"/>
    <w:rsid w:val="009B06F2"/>
    <w:rsid w:val="009B2F6A"/>
    <w:rsid w:val="009B4608"/>
    <w:rsid w:val="009B5AE9"/>
    <w:rsid w:val="009B5DD3"/>
    <w:rsid w:val="009B5ED4"/>
    <w:rsid w:val="009B73B0"/>
    <w:rsid w:val="009C07C7"/>
    <w:rsid w:val="009C1355"/>
    <w:rsid w:val="009C4C72"/>
    <w:rsid w:val="009C7809"/>
    <w:rsid w:val="009D0485"/>
    <w:rsid w:val="009D116C"/>
    <w:rsid w:val="009D2003"/>
    <w:rsid w:val="009D2641"/>
    <w:rsid w:val="009D2A75"/>
    <w:rsid w:val="009D41EB"/>
    <w:rsid w:val="009D4A0C"/>
    <w:rsid w:val="009D51C3"/>
    <w:rsid w:val="009D5533"/>
    <w:rsid w:val="009E2E21"/>
    <w:rsid w:val="009E3C40"/>
    <w:rsid w:val="009E3D16"/>
    <w:rsid w:val="009E4178"/>
    <w:rsid w:val="009E616E"/>
    <w:rsid w:val="009F2083"/>
    <w:rsid w:val="009F52DE"/>
    <w:rsid w:val="00A0091E"/>
    <w:rsid w:val="00A02FAA"/>
    <w:rsid w:val="00A03309"/>
    <w:rsid w:val="00A037D8"/>
    <w:rsid w:val="00A067D5"/>
    <w:rsid w:val="00A06E2B"/>
    <w:rsid w:val="00A103A3"/>
    <w:rsid w:val="00A1156A"/>
    <w:rsid w:val="00A12181"/>
    <w:rsid w:val="00A14343"/>
    <w:rsid w:val="00A152AD"/>
    <w:rsid w:val="00A16090"/>
    <w:rsid w:val="00A2131E"/>
    <w:rsid w:val="00A23688"/>
    <w:rsid w:val="00A24338"/>
    <w:rsid w:val="00A24843"/>
    <w:rsid w:val="00A248DF"/>
    <w:rsid w:val="00A266DF"/>
    <w:rsid w:val="00A27ACC"/>
    <w:rsid w:val="00A27EB9"/>
    <w:rsid w:val="00A30056"/>
    <w:rsid w:val="00A30571"/>
    <w:rsid w:val="00A3107F"/>
    <w:rsid w:val="00A31083"/>
    <w:rsid w:val="00A32597"/>
    <w:rsid w:val="00A34CF2"/>
    <w:rsid w:val="00A360C2"/>
    <w:rsid w:val="00A36223"/>
    <w:rsid w:val="00A363F5"/>
    <w:rsid w:val="00A3726A"/>
    <w:rsid w:val="00A42862"/>
    <w:rsid w:val="00A434AE"/>
    <w:rsid w:val="00A45BE2"/>
    <w:rsid w:val="00A46E20"/>
    <w:rsid w:val="00A509BE"/>
    <w:rsid w:val="00A52A0A"/>
    <w:rsid w:val="00A52AE4"/>
    <w:rsid w:val="00A53BAD"/>
    <w:rsid w:val="00A54F73"/>
    <w:rsid w:val="00A60D1F"/>
    <w:rsid w:val="00A63385"/>
    <w:rsid w:val="00A64F29"/>
    <w:rsid w:val="00A65330"/>
    <w:rsid w:val="00A705B2"/>
    <w:rsid w:val="00A70657"/>
    <w:rsid w:val="00A7109B"/>
    <w:rsid w:val="00A71C91"/>
    <w:rsid w:val="00A75367"/>
    <w:rsid w:val="00A76706"/>
    <w:rsid w:val="00A77384"/>
    <w:rsid w:val="00A80175"/>
    <w:rsid w:val="00A80359"/>
    <w:rsid w:val="00A80F99"/>
    <w:rsid w:val="00A85552"/>
    <w:rsid w:val="00A85E0F"/>
    <w:rsid w:val="00A9043C"/>
    <w:rsid w:val="00A90A29"/>
    <w:rsid w:val="00A91A3F"/>
    <w:rsid w:val="00A941D5"/>
    <w:rsid w:val="00A96C1B"/>
    <w:rsid w:val="00A979CF"/>
    <w:rsid w:val="00AA1AE6"/>
    <w:rsid w:val="00AA4FA8"/>
    <w:rsid w:val="00AA58DC"/>
    <w:rsid w:val="00AB1BB1"/>
    <w:rsid w:val="00AB3384"/>
    <w:rsid w:val="00AB3767"/>
    <w:rsid w:val="00AB3E13"/>
    <w:rsid w:val="00AB612D"/>
    <w:rsid w:val="00AC0622"/>
    <w:rsid w:val="00AC1437"/>
    <w:rsid w:val="00AC14E6"/>
    <w:rsid w:val="00AC5CFD"/>
    <w:rsid w:val="00AC6BDE"/>
    <w:rsid w:val="00AC6D1A"/>
    <w:rsid w:val="00AD1CA9"/>
    <w:rsid w:val="00AD212D"/>
    <w:rsid w:val="00AD3779"/>
    <w:rsid w:val="00AD3E24"/>
    <w:rsid w:val="00AD413D"/>
    <w:rsid w:val="00AD414D"/>
    <w:rsid w:val="00AD41B0"/>
    <w:rsid w:val="00AD59DB"/>
    <w:rsid w:val="00AD6BD8"/>
    <w:rsid w:val="00AD6F1A"/>
    <w:rsid w:val="00AE150B"/>
    <w:rsid w:val="00AE1FFD"/>
    <w:rsid w:val="00AE44F1"/>
    <w:rsid w:val="00AE56C9"/>
    <w:rsid w:val="00AE695E"/>
    <w:rsid w:val="00AE7110"/>
    <w:rsid w:val="00AE7C72"/>
    <w:rsid w:val="00AF12C5"/>
    <w:rsid w:val="00AF21E2"/>
    <w:rsid w:val="00AF4EAA"/>
    <w:rsid w:val="00AF5B1D"/>
    <w:rsid w:val="00AF5C56"/>
    <w:rsid w:val="00AF6C24"/>
    <w:rsid w:val="00B008BD"/>
    <w:rsid w:val="00B01CDB"/>
    <w:rsid w:val="00B0281C"/>
    <w:rsid w:val="00B0754E"/>
    <w:rsid w:val="00B07BB3"/>
    <w:rsid w:val="00B1180E"/>
    <w:rsid w:val="00B14B10"/>
    <w:rsid w:val="00B159EB"/>
    <w:rsid w:val="00B15F7E"/>
    <w:rsid w:val="00B17B23"/>
    <w:rsid w:val="00B201FC"/>
    <w:rsid w:val="00B2178F"/>
    <w:rsid w:val="00B2276C"/>
    <w:rsid w:val="00B24063"/>
    <w:rsid w:val="00B24261"/>
    <w:rsid w:val="00B30A68"/>
    <w:rsid w:val="00B30F39"/>
    <w:rsid w:val="00B33C50"/>
    <w:rsid w:val="00B34989"/>
    <w:rsid w:val="00B36FC7"/>
    <w:rsid w:val="00B46C88"/>
    <w:rsid w:val="00B52218"/>
    <w:rsid w:val="00B55310"/>
    <w:rsid w:val="00B628E5"/>
    <w:rsid w:val="00B644F0"/>
    <w:rsid w:val="00B646D7"/>
    <w:rsid w:val="00B65DEA"/>
    <w:rsid w:val="00B66B34"/>
    <w:rsid w:val="00B66F35"/>
    <w:rsid w:val="00B71E79"/>
    <w:rsid w:val="00B73858"/>
    <w:rsid w:val="00B743BC"/>
    <w:rsid w:val="00B80706"/>
    <w:rsid w:val="00B81932"/>
    <w:rsid w:val="00B823C7"/>
    <w:rsid w:val="00B823FC"/>
    <w:rsid w:val="00B837C4"/>
    <w:rsid w:val="00B83831"/>
    <w:rsid w:val="00B85BF0"/>
    <w:rsid w:val="00B85D34"/>
    <w:rsid w:val="00B8641C"/>
    <w:rsid w:val="00B9435E"/>
    <w:rsid w:val="00B97513"/>
    <w:rsid w:val="00BA0041"/>
    <w:rsid w:val="00BA0B04"/>
    <w:rsid w:val="00BA1267"/>
    <w:rsid w:val="00BA2B86"/>
    <w:rsid w:val="00BA546E"/>
    <w:rsid w:val="00BB0DC6"/>
    <w:rsid w:val="00BB2833"/>
    <w:rsid w:val="00BB3853"/>
    <w:rsid w:val="00BB5CEB"/>
    <w:rsid w:val="00BB7034"/>
    <w:rsid w:val="00BB71C8"/>
    <w:rsid w:val="00BB739F"/>
    <w:rsid w:val="00BC007F"/>
    <w:rsid w:val="00BC349B"/>
    <w:rsid w:val="00BC4092"/>
    <w:rsid w:val="00BD26BD"/>
    <w:rsid w:val="00BD289E"/>
    <w:rsid w:val="00BD2985"/>
    <w:rsid w:val="00BD34C5"/>
    <w:rsid w:val="00BD7DB9"/>
    <w:rsid w:val="00BD7F79"/>
    <w:rsid w:val="00BE0206"/>
    <w:rsid w:val="00BE0C66"/>
    <w:rsid w:val="00BE44DF"/>
    <w:rsid w:val="00BE482F"/>
    <w:rsid w:val="00BE6446"/>
    <w:rsid w:val="00BE6F3D"/>
    <w:rsid w:val="00BE77CB"/>
    <w:rsid w:val="00BE7887"/>
    <w:rsid w:val="00BF38F0"/>
    <w:rsid w:val="00BF4606"/>
    <w:rsid w:val="00BF52CB"/>
    <w:rsid w:val="00BF706A"/>
    <w:rsid w:val="00BF734D"/>
    <w:rsid w:val="00C00875"/>
    <w:rsid w:val="00C01A47"/>
    <w:rsid w:val="00C022F8"/>
    <w:rsid w:val="00C0344A"/>
    <w:rsid w:val="00C064F2"/>
    <w:rsid w:val="00C1098F"/>
    <w:rsid w:val="00C12AE7"/>
    <w:rsid w:val="00C12CA6"/>
    <w:rsid w:val="00C12D0F"/>
    <w:rsid w:val="00C157DD"/>
    <w:rsid w:val="00C163CE"/>
    <w:rsid w:val="00C22FDA"/>
    <w:rsid w:val="00C2378C"/>
    <w:rsid w:val="00C23C13"/>
    <w:rsid w:val="00C247BE"/>
    <w:rsid w:val="00C262A0"/>
    <w:rsid w:val="00C264AC"/>
    <w:rsid w:val="00C26C07"/>
    <w:rsid w:val="00C30E0C"/>
    <w:rsid w:val="00C32C93"/>
    <w:rsid w:val="00C34D7A"/>
    <w:rsid w:val="00C35364"/>
    <w:rsid w:val="00C35BF1"/>
    <w:rsid w:val="00C36045"/>
    <w:rsid w:val="00C409F2"/>
    <w:rsid w:val="00C42337"/>
    <w:rsid w:val="00C4305C"/>
    <w:rsid w:val="00C464C7"/>
    <w:rsid w:val="00C46902"/>
    <w:rsid w:val="00C47DAF"/>
    <w:rsid w:val="00C502BE"/>
    <w:rsid w:val="00C50C08"/>
    <w:rsid w:val="00C5250B"/>
    <w:rsid w:val="00C53E56"/>
    <w:rsid w:val="00C5426B"/>
    <w:rsid w:val="00C54634"/>
    <w:rsid w:val="00C5572D"/>
    <w:rsid w:val="00C60AEC"/>
    <w:rsid w:val="00C61A91"/>
    <w:rsid w:val="00C61AA7"/>
    <w:rsid w:val="00C62E45"/>
    <w:rsid w:val="00C63035"/>
    <w:rsid w:val="00C6490D"/>
    <w:rsid w:val="00C65B56"/>
    <w:rsid w:val="00C670FF"/>
    <w:rsid w:val="00C7100D"/>
    <w:rsid w:val="00C7101D"/>
    <w:rsid w:val="00C71684"/>
    <w:rsid w:val="00C717E6"/>
    <w:rsid w:val="00C71D06"/>
    <w:rsid w:val="00C72C17"/>
    <w:rsid w:val="00C75539"/>
    <w:rsid w:val="00C7657D"/>
    <w:rsid w:val="00C77325"/>
    <w:rsid w:val="00C8088F"/>
    <w:rsid w:val="00C80EFE"/>
    <w:rsid w:val="00C81028"/>
    <w:rsid w:val="00C82F1B"/>
    <w:rsid w:val="00C83C8B"/>
    <w:rsid w:val="00C87914"/>
    <w:rsid w:val="00C907B4"/>
    <w:rsid w:val="00C90C1B"/>
    <w:rsid w:val="00C90C7F"/>
    <w:rsid w:val="00C91043"/>
    <w:rsid w:val="00C92A41"/>
    <w:rsid w:val="00C93C2A"/>
    <w:rsid w:val="00C9596E"/>
    <w:rsid w:val="00C96CF3"/>
    <w:rsid w:val="00CA141B"/>
    <w:rsid w:val="00CA1945"/>
    <w:rsid w:val="00CA3D30"/>
    <w:rsid w:val="00CA5F1A"/>
    <w:rsid w:val="00CA6C68"/>
    <w:rsid w:val="00CA7051"/>
    <w:rsid w:val="00CB042E"/>
    <w:rsid w:val="00CB06C0"/>
    <w:rsid w:val="00CB0C63"/>
    <w:rsid w:val="00CB2D12"/>
    <w:rsid w:val="00CB4889"/>
    <w:rsid w:val="00CB51B1"/>
    <w:rsid w:val="00CB5DBB"/>
    <w:rsid w:val="00CC3296"/>
    <w:rsid w:val="00CC3308"/>
    <w:rsid w:val="00CC57AA"/>
    <w:rsid w:val="00CC6F64"/>
    <w:rsid w:val="00CC7139"/>
    <w:rsid w:val="00CC78D2"/>
    <w:rsid w:val="00CD0961"/>
    <w:rsid w:val="00CD5249"/>
    <w:rsid w:val="00CD55B3"/>
    <w:rsid w:val="00CD6172"/>
    <w:rsid w:val="00CE1B7B"/>
    <w:rsid w:val="00CE4A8B"/>
    <w:rsid w:val="00CE7016"/>
    <w:rsid w:val="00CE7AB1"/>
    <w:rsid w:val="00CF2FA0"/>
    <w:rsid w:val="00CF308C"/>
    <w:rsid w:val="00CF5E2F"/>
    <w:rsid w:val="00CF7230"/>
    <w:rsid w:val="00CF7881"/>
    <w:rsid w:val="00D00893"/>
    <w:rsid w:val="00D0525C"/>
    <w:rsid w:val="00D056AC"/>
    <w:rsid w:val="00D11AF5"/>
    <w:rsid w:val="00D12722"/>
    <w:rsid w:val="00D12B27"/>
    <w:rsid w:val="00D161B0"/>
    <w:rsid w:val="00D17D37"/>
    <w:rsid w:val="00D207CB"/>
    <w:rsid w:val="00D2162F"/>
    <w:rsid w:val="00D2228A"/>
    <w:rsid w:val="00D22503"/>
    <w:rsid w:val="00D2691D"/>
    <w:rsid w:val="00D27F4A"/>
    <w:rsid w:val="00D301FB"/>
    <w:rsid w:val="00D334DD"/>
    <w:rsid w:val="00D3700F"/>
    <w:rsid w:val="00D408E0"/>
    <w:rsid w:val="00D42CC4"/>
    <w:rsid w:val="00D438EC"/>
    <w:rsid w:val="00D465A8"/>
    <w:rsid w:val="00D50939"/>
    <w:rsid w:val="00D5229F"/>
    <w:rsid w:val="00D539FB"/>
    <w:rsid w:val="00D54FFB"/>
    <w:rsid w:val="00D60A3A"/>
    <w:rsid w:val="00D619D3"/>
    <w:rsid w:val="00D61A07"/>
    <w:rsid w:val="00D64285"/>
    <w:rsid w:val="00D67449"/>
    <w:rsid w:val="00D7005F"/>
    <w:rsid w:val="00D7180C"/>
    <w:rsid w:val="00D73717"/>
    <w:rsid w:val="00D73C69"/>
    <w:rsid w:val="00D76BD2"/>
    <w:rsid w:val="00D776BD"/>
    <w:rsid w:val="00D81A25"/>
    <w:rsid w:val="00D8209C"/>
    <w:rsid w:val="00D82118"/>
    <w:rsid w:val="00D84349"/>
    <w:rsid w:val="00D8683A"/>
    <w:rsid w:val="00D903B6"/>
    <w:rsid w:val="00D90A1B"/>
    <w:rsid w:val="00D927FC"/>
    <w:rsid w:val="00D9506D"/>
    <w:rsid w:val="00D96544"/>
    <w:rsid w:val="00D9783D"/>
    <w:rsid w:val="00DA18F7"/>
    <w:rsid w:val="00DA342C"/>
    <w:rsid w:val="00DA37C9"/>
    <w:rsid w:val="00DA6F1C"/>
    <w:rsid w:val="00DA73EF"/>
    <w:rsid w:val="00DB3727"/>
    <w:rsid w:val="00DB45A4"/>
    <w:rsid w:val="00DB6BF4"/>
    <w:rsid w:val="00DB731F"/>
    <w:rsid w:val="00DB7923"/>
    <w:rsid w:val="00DC27A8"/>
    <w:rsid w:val="00DC3A56"/>
    <w:rsid w:val="00DC3DF3"/>
    <w:rsid w:val="00DC706D"/>
    <w:rsid w:val="00DD2F77"/>
    <w:rsid w:val="00DD749C"/>
    <w:rsid w:val="00DE00AF"/>
    <w:rsid w:val="00DE16C6"/>
    <w:rsid w:val="00DE33B5"/>
    <w:rsid w:val="00DE3D45"/>
    <w:rsid w:val="00DE5D04"/>
    <w:rsid w:val="00DE5FB0"/>
    <w:rsid w:val="00DF07CB"/>
    <w:rsid w:val="00DF0DDB"/>
    <w:rsid w:val="00DF2866"/>
    <w:rsid w:val="00DF44C9"/>
    <w:rsid w:val="00DF4CD6"/>
    <w:rsid w:val="00E00509"/>
    <w:rsid w:val="00E0243D"/>
    <w:rsid w:val="00E03D81"/>
    <w:rsid w:val="00E03F2D"/>
    <w:rsid w:val="00E06F4C"/>
    <w:rsid w:val="00E07FB8"/>
    <w:rsid w:val="00E117F5"/>
    <w:rsid w:val="00E14615"/>
    <w:rsid w:val="00E1487E"/>
    <w:rsid w:val="00E14DE9"/>
    <w:rsid w:val="00E17189"/>
    <w:rsid w:val="00E17DF4"/>
    <w:rsid w:val="00E20BB5"/>
    <w:rsid w:val="00E2273B"/>
    <w:rsid w:val="00E23006"/>
    <w:rsid w:val="00E24406"/>
    <w:rsid w:val="00E2740F"/>
    <w:rsid w:val="00E35ECC"/>
    <w:rsid w:val="00E36136"/>
    <w:rsid w:val="00E3676C"/>
    <w:rsid w:val="00E36F89"/>
    <w:rsid w:val="00E41D2E"/>
    <w:rsid w:val="00E4323B"/>
    <w:rsid w:val="00E43904"/>
    <w:rsid w:val="00E45779"/>
    <w:rsid w:val="00E45818"/>
    <w:rsid w:val="00E467E2"/>
    <w:rsid w:val="00E47080"/>
    <w:rsid w:val="00E513C4"/>
    <w:rsid w:val="00E538B1"/>
    <w:rsid w:val="00E543BA"/>
    <w:rsid w:val="00E57254"/>
    <w:rsid w:val="00E61426"/>
    <w:rsid w:val="00E61E37"/>
    <w:rsid w:val="00E62565"/>
    <w:rsid w:val="00E63266"/>
    <w:rsid w:val="00E64175"/>
    <w:rsid w:val="00E662BC"/>
    <w:rsid w:val="00E67A83"/>
    <w:rsid w:val="00E7024E"/>
    <w:rsid w:val="00E71761"/>
    <w:rsid w:val="00E71C13"/>
    <w:rsid w:val="00E7400B"/>
    <w:rsid w:val="00E75DBC"/>
    <w:rsid w:val="00E824CF"/>
    <w:rsid w:val="00E83859"/>
    <w:rsid w:val="00E863BE"/>
    <w:rsid w:val="00E8651F"/>
    <w:rsid w:val="00E86676"/>
    <w:rsid w:val="00E910A7"/>
    <w:rsid w:val="00E921A6"/>
    <w:rsid w:val="00E936BE"/>
    <w:rsid w:val="00E96B2D"/>
    <w:rsid w:val="00EA2A14"/>
    <w:rsid w:val="00EA508F"/>
    <w:rsid w:val="00EA545A"/>
    <w:rsid w:val="00EA6EFF"/>
    <w:rsid w:val="00EB0044"/>
    <w:rsid w:val="00EB02E6"/>
    <w:rsid w:val="00EB0FB8"/>
    <w:rsid w:val="00EB28A2"/>
    <w:rsid w:val="00EB4449"/>
    <w:rsid w:val="00EB4E0C"/>
    <w:rsid w:val="00EB594C"/>
    <w:rsid w:val="00EB677A"/>
    <w:rsid w:val="00EC066C"/>
    <w:rsid w:val="00EC247C"/>
    <w:rsid w:val="00EC3C94"/>
    <w:rsid w:val="00EC43F3"/>
    <w:rsid w:val="00EC7705"/>
    <w:rsid w:val="00ED0FE7"/>
    <w:rsid w:val="00ED1B68"/>
    <w:rsid w:val="00ED3156"/>
    <w:rsid w:val="00ED6068"/>
    <w:rsid w:val="00ED74B7"/>
    <w:rsid w:val="00EE0FE8"/>
    <w:rsid w:val="00EE4975"/>
    <w:rsid w:val="00EE5749"/>
    <w:rsid w:val="00EE669B"/>
    <w:rsid w:val="00EF0648"/>
    <w:rsid w:val="00EF49A9"/>
    <w:rsid w:val="00EF7CB1"/>
    <w:rsid w:val="00F03C71"/>
    <w:rsid w:val="00F057B2"/>
    <w:rsid w:val="00F058BF"/>
    <w:rsid w:val="00F108BE"/>
    <w:rsid w:val="00F10A6A"/>
    <w:rsid w:val="00F115DC"/>
    <w:rsid w:val="00F14122"/>
    <w:rsid w:val="00F15215"/>
    <w:rsid w:val="00F15AF1"/>
    <w:rsid w:val="00F15FD9"/>
    <w:rsid w:val="00F1622C"/>
    <w:rsid w:val="00F22963"/>
    <w:rsid w:val="00F23B94"/>
    <w:rsid w:val="00F2765D"/>
    <w:rsid w:val="00F30637"/>
    <w:rsid w:val="00F30AF3"/>
    <w:rsid w:val="00F31A52"/>
    <w:rsid w:val="00F3205E"/>
    <w:rsid w:val="00F3261D"/>
    <w:rsid w:val="00F33FF6"/>
    <w:rsid w:val="00F358F0"/>
    <w:rsid w:val="00F37D8F"/>
    <w:rsid w:val="00F42638"/>
    <w:rsid w:val="00F42F19"/>
    <w:rsid w:val="00F4416B"/>
    <w:rsid w:val="00F4776F"/>
    <w:rsid w:val="00F5125D"/>
    <w:rsid w:val="00F5141E"/>
    <w:rsid w:val="00F516C6"/>
    <w:rsid w:val="00F51F00"/>
    <w:rsid w:val="00F521AD"/>
    <w:rsid w:val="00F527DB"/>
    <w:rsid w:val="00F54444"/>
    <w:rsid w:val="00F55D7E"/>
    <w:rsid w:val="00F60896"/>
    <w:rsid w:val="00F60BCE"/>
    <w:rsid w:val="00F60F24"/>
    <w:rsid w:val="00F61786"/>
    <w:rsid w:val="00F64576"/>
    <w:rsid w:val="00F65461"/>
    <w:rsid w:val="00F66F10"/>
    <w:rsid w:val="00F67162"/>
    <w:rsid w:val="00F677D6"/>
    <w:rsid w:val="00F678B8"/>
    <w:rsid w:val="00F71888"/>
    <w:rsid w:val="00F71A90"/>
    <w:rsid w:val="00F72276"/>
    <w:rsid w:val="00F76FD6"/>
    <w:rsid w:val="00F77223"/>
    <w:rsid w:val="00F7738C"/>
    <w:rsid w:val="00F812A5"/>
    <w:rsid w:val="00F81C87"/>
    <w:rsid w:val="00F82270"/>
    <w:rsid w:val="00F85725"/>
    <w:rsid w:val="00F91D36"/>
    <w:rsid w:val="00F922C7"/>
    <w:rsid w:val="00F92FD7"/>
    <w:rsid w:val="00F93492"/>
    <w:rsid w:val="00FA0F28"/>
    <w:rsid w:val="00FA2E21"/>
    <w:rsid w:val="00FA56C1"/>
    <w:rsid w:val="00FA5823"/>
    <w:rsid w:val="00FA697A"/>
    <w:rsid w:val="00FB363E"/>
    <w:rsid w:val="00FB4249"/>
    <w:rsid w:val="00FB74C7"/>
    <w:rsid w:val="00FB75F4"/>
    <w:rsid w:val="00FC0D3D"/>
    <w:rsid w:val="00FC1061"/>
    <w:rsid w:val="00FC4FAE"/>
    <w:rsid w:val="00FC545A"/>
    <w:rsid w:val="00FC55D1"/>
    <w:rsid w:val="00FC6B52"/>
    <w:rsid w:val="00FC70D3"/>
    <w:rsid w:val="00FC7C05"/>
    <w:rsid w:val="00FC7F23"/>
    <w:rsid w:val="00FD229A"/>
    <w:rsid w:val="00FD2543"/>
    <w:rsid w:val="00FD2C60"/>
    <w:rsid w:val="00FD39BC"/>
    <w:rsid w:val="00FD621D"/>
    <w:rsid w:val="00FE12C3"/>
    <w:rsid w:val="00FE20C0"/>
    <w:rsid w:val="00FE5429"/>
    <w:rsid w:val="00FE5A49"/>
    <w:rsid w:val="00FE6034"/>
    <w:rsid w:val="00FE725A"/>
    <w:rsid w:val="00FE7B83"/>
    <w:rsid w:val="00FF08FE"/>
    <w:rsid w:val="00FF1CDA"/>
    <w:rsid w:val="00FF3E02"/>
    <w:rsid w:val="00FF443C"/>
    <w:rsid w:val="00FF5C3D"/>
    <w:rsid w:val="00FF71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C262A0"/>
    <w:pPr>
      <w:spacing w:after="200" w:line="276" w:lineRule="auto"/>
    </w:pPr>
    <w:rPr>
      <w:rFonts w:ascii="Verdana" w:hAnsi="Verdana"/>
      <w:sz w:val="22"/>
      <w:szCs w:val="22"/>
      <w:lang w:eastAsia="en-US"/>
    </w:rPr>
  </w:style>
  <w:style w:type="paragraph" w:styleId="Ttulo1">
    <w:name w:val="heading 1"/>
    <w:basedOn w:val="Normal"/>
    <w:next w:val="Normal"/>
    <w:link w:val="Ttulo1Car"/>
    <w:qFormat/>
    <w:rsid w:val="005865F0"/>
    <w:pPr>
      <w:keepNext/>
      <w:pageBreakBefore/>
      <w:widowControl w:val="0"/>
      <w:numPr>
        <w:numId w:val="11"/>
      </w:numPr>
      <w:pBdr>
        <w:bottom w:val="single" w:sz="4" w:space="0" w:color="auto"/>
      </w:pBdr>
      <w:tabs>
        <w:tab w:val="left" w:pos="567"/>
      </w:tabs>
      <w:suppressAutoHyphens/>
      <w:spacing w:before="240" w:after="240" w:line="312" w:lineRule="auto"/>
      <w:outlineLvl w:val="0"/>
    </w:pPr>
    <w:rPr>
      <w:rFonts w:eastAsia="Times New Roman"/>
      <w:b/>
      <w:bCs/>
      <w:color w:val="76923C" w:themeColor="accent3" w:themeShade="BF"/>
      <w:sz w:val="28"/>
      <w:szCs w:val="28"/>
    </w:rPr>
  </w:style>
  <w:style w:type="paragraph" w:styleId="Ttulo2">
    <w:name w:val="heading 2"/>
    <w:basedOn w:val="Normal"/>
    <w:next w:val="Normal"/>
    <w:link w:val="Ttulo2Car"/>
    <w:uiPriority w:val="9"/>
    <w:unhideWhenUsed/>
    <w:qFormat/>
    <w:rsid w:val="00BE7887"/>
    <w:pPr>
      <w:keepNext/>
      <w:keepLines/>
      <w:outlineLvl w:val="1"/>
    </w:pPr>
    <w:rPr>
      <w:b/>
      <w:bCs/>
      <w:color w:val="76923C" w:themeColor="accent3" w:themeShade="BF"/>
      <w:sz w:val="26"/>
      <w:szCs w:val="26"/>
    </w:rPr>
  </w:style>
  <w:style w:type="paragraph" w:styleId="Ttulo3">
    <w:name w:val="heading 3"/>
    <w:basedOn w:val="Normal"/>
    <w:next w:val="Normal"/>
    <w:link w:val="Ttulo3Car"/>
    <w:uiPriority w:val="9"/>
    <w:unhideWhenUsed/>
    <w:qFormat/>
    <w:rsid w:val="0062715C"/>
    <w:pPr>
      <w:keepNext/>
      <w:keepLines/>
      <w:numPr>
        <w:ilvl w:val="2"/>
        <w:numId w:val="8"/>
      </w:numPr>
      <w:suppressAutoHyphens/>
      <w:spacing w:before="200" w:after="0" w:line="264" w:lineRule="auto"/>
      <w:ind w:left="1072" w:hanging="505"/>
      <w:outlineLvl w:val="2"/>
    </w:pPr>
    <w:rPr>
      <w:rFonts w:eastAsiaTheme="majorEastAsia" w:cstheme="majorBidi"/>
      <w:b/>
      <w:bCs/>
      <w:color w:val="76923C" w:themeColor="accent3" w:themeShade="BF"/>
      <w:sz w:val="24"/>
      <w:szCs w:val="24"/>
      <w:lang w:eastAsia="es-ES"/>
    </w:rPr>
  </w:style>
  <w:style w:type="paragraph" w:styleId="Ttulo4">
    <w:name w:val="heading 4"/>
    <w:basedOn w:val="Normal"/>
    <w:next w:val="Normal"/>
    <w:link w:val="Ttulo4Car"/>
    <w:uiPriority w:val="9"/>
    <w:unhideWhenUsed/>
    <w:qFormat/>
    <w:rsid w:val="000D3509"/>
    <w:pPr>
      <w:keepNext/>
      <w:keepLines/>
      <w:numPr>
        <w:ilvl w:val="3"/>
        <w:numId w:val="8"/>
      </w:numPr>
      <w:suppressAutoHyphens/>
      <w:spacing w:before="200" w:after="0" w:line="264" w:lineRule="auto"/>
      <w:outlineLvl w:val="3"/>
    </w:pPr>
    <w:rPr>
      <w:rFonts w:eastAsiaTheme="majorEastAsia" w:cstheme="majorBidi"/>
      <w:b/>
      <w:bCs/>
      <w:i/>
      <w:iCs/>
      <w:color w:val="0070C0"/>
      <w:lang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2BE"/>
  </w:style>
  <w:style w:type="paragraph" w:styleId="Piedepgina">
    <w:name w:val="footer"/>
    <w:basedOn w:val="Normal"/>
    <w:link w:val="PiedepginaCar"/>
    <w:unhideWhenUsed/>
    <w:rsid w:val="00C502BE"/>
    <w:pPr>
      <w:tabs>
        <w:tab w:val="center" w:pos="4252"/>
        <w:tab w:val="right" w:pos="8504"/>
      </w:tabs>
      <w:spacing w:after="0" w:line="240" w:lineRule="auto"/>
    </w:pPr>
  </w:style>
  <w:style w:type="character" w:customStyle="1" w:styleId="PiedepginaCar">
    <w:name w:val="Pie de página Car"/>
    <w:basedOn w:val="Fuentedeprrafopredeter"/>
    <w:link w:val="Piedepgina"/>
    <w:rsid w:val="00C502BE"/>
  </w:style>
  <w:style w:type="paragraph" w:styleId="Textodeglobo">
    <w:name w:val="Balloon Text"/>
    <w:basedOn w:val="Normal"/>
    <w:link w:val="TextodegloboCar"/>
    <w:uiPriority w:val="99"/>
    <w:semiHidden/>
    <w:unhideWhenUsed/>
    <w:rsid w:val="00C502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02BE"/>
    <w:rPr>
      <w:rFonts w:ascii="Tahoma" w:hAnsi="Tahoma" w:cs="Tahoma"/>
      <w:sz w:val="16"/>
      <w:szCs w:val="16"/>
    </w:rPr>
  </w:style>
  <w:style w:type="paragraph" w:styleId="Prrafodelista">
    <w:name w:val="List Paragraph"/>
    <w:basedOn w:val="Normal"/>
    <w:qFormat/>
    <w:rsid w:val="00E61E37"/>
    <w:pPr>
      <w:ind w:left="720"/>
      <w:contextualSpacing/>
    </w:pPr>
  </w:style>
  <w:style w:type="character" w:styleId="Hipervnculo">
    <w:name w:val="Hyperlink"/>
    <w:uiPriority w:val="99"/>
    <w:unhideWhenUsed/>
    <w:rsid w:val="009E2E21"/>
    <w:rPr>
      <w:color w:val="0000FF"/>
      <w:u w:val="single"/>
    </w:rPr>
  </w:style>
  <w:style w:type="character" w:styleId="Refdecomentario">
    <w:name w:val="annotation reference"/>
    <w:unhideWhenUsed/>
    <w:rsid w:val="009A17B4"/>
    <w:rPr>
      <w:sz w:val="16"/>
      <w:szCs w:val="16"/>
    </w:rPr>
  </w:style>
  <w:style w:type="paragraph" w:styleId="Textocomentario">
    <w:name w:val="annotation text"/>
    <w:basedOn w:val="Normal"/>
    <w:link w:val="TextocomentarioCar"/>
    <w:unhideWhenUsed/>
    <w:rsid w:val="009A17B4"/>
    <w:pPr>
      <w:spacing w:line="240" w:lineRule="auto"/>
    </w:pPr>
    <w:rPr>
      <w:sz w:val="20"/>
      <w:szCs w:val="20"/>
    </w:rPr>
  </w:style>
  <w:style w:type="character" w:customStyle="1" w:styleId="TextocomentarioCar">
    <w:name w:val="Texto comentario Car"/>
    <w:link w:val="Textocomentario"/>
    <w:rsid w:val="009A17B4"/>
    <w:rPr>
      <w:sz w:val="20"/>
      <w:szCs w:val="20"/>
    </w:rPr>
  </w:style>
  <w:style w:type="paragraph" w:styleId="Asuntodelcomentario">
    <w:name w:val="annotation subject"/>
    <w:basedOn w:val="Textocomentario"/>
    <w:next w:val="Textocomentario"/>
    <w:link w:val="AsuntodelcomentarioCar"/>
    <w:uiPriority w:val="99"/>
    <w:semiHidden/>
    <w:unhideWhenUsed/>
    <w:rsid w:val="009A17B4"/>
    <w:rPr>
      <w:b/>
      <w:bCs/>
    </w:rPr>
  </w:style>
  <w:style w:type="character" w:customStyle="1" w:styleId="AsuntodelcomentarioCar">
    <w:name w:val="Asunto del comentario Car"/>
    <w:link w:val="Asuntodelcomentario"/>
    <w:uiPriority w:val="99"/>
    <w:semiHidden/>
    <w:rsid w:val="009A17B4"/>
    <w:rPr>
      <w:b/>
      <w:bCs/>
      <w:sz w:val="20"/>
      <w:szCs w:val="20"/>
    </w:rPr>
  </w:style>
  <w:style w:type="paragraph" w:styleId="Textonotapie">
    <w:name w:val="footnote text"/>
    <w:basedOn w:val="Normal"/>
    <w:link w:val="TextonotapieCar"/>
    <w:unhideWhenUsed/>
    <w:rsid w:val="003D23E6"/>
    <w:pPr>
      <w:spacing w:after="0" w:line="240" w:lineRule="auto"/>
    </w:pPr>
    <w:rPr>
      <w:sz w:val="20"/>
      <w:szCs w:val="20"/>
    </w:rPr>
  </w:style>
  <w:style w:type="character" w:customStyle="1" w:styleId="TextonotapieCar">
    <w:name w:val="Texto nota pie Car"/>
    <w:link w:val="Textonotapie"/>
    <w:rsid w:val="003D23E6"/>
    <w:rPr>
      <w:sz w:val="20"/>
      <w:szCs w:val="20"/>
    </w:rPr>
  </w:style>
  <w:style w:type="character" w:styleId="Refdenotaalpie">
    <w:name w:val="footnote reference"/>
    <w:unhideWhenUsed/>
    <w:rsid w:val="003D23E6"/>
    <w:rPr>
      <w:vertAlign w:val="superscript"/>
    </w:rPr>
  </w:style>
  <w:style w:type="character" w:customStyle="1" w:styleId="Ttulo1Car">
    <w:name w:val="Título 1 Car"/>
    <w:link w:val="Ttulo1"/>
    <w:rsid w:val="005865F0"/>
    <w:rPr>
      <w:rFonts w:ascii="Verdana" w:eastAsia="Times New Roman" w:hAnsi="Verdana"/>
      <w:b/>
      <w:bCs/>
      <w:color w:val="76923C" w:themeColor="accent3" w:themeShade="BF"/>
      <w:sz w:val="28"/>
      <w:szCs w:val="28"/>
      <w:lang w:eastAsia="en-US"/>
    </w:rPr>
  </w:style>
  <w:style w:type="paragraph" w:styleId="TtuloTDC">
    <w:name w:val="TOC Heading"/>
    <w:basedOn w:val="Ttulo1"/>
    <w:next w:val="Normal"/>
    <w:uiPriority w:val="39"/>
    <w:unhideWhenUsed/>
    <w:qFormat/>
    <w:rsid w:val="00BE482F"/>
    <w:pPr>
      <w:outlineLvl w:val="9"/>
    </w:pPr>
    <w:rPr>
      <w:lang w:eastAsia="es-ES"/>
    </w:rPr>
  </w:style>
  <w:style w:type="paragraph" w:styleId="TDC1">
    <w:name w:val="toc 1"/>
    <w:basedOn w:val="Normal"/>
    <w:next w:val="Normal"/>
    <w:autoRedefine/>
    <w:uiPriority w:val="39"/>
    <w:unhideWhenUsed/>
    <w:rsid w:val="00271063"/>
    <w:pPr>
      <w:tabs>
        <w:tab w:val="right" w:leader="dot" w:pos="8494"/>
      </w:tabs>
      <w:spacing w:after="0" w:line="360" w:lineRule="auto"/>
      <w:contextualSpacing/>
    </w:pPr>
    <w:rPr>
      <w:b/>
      <w:szCs w:val="24"/>
    </w:rPr>
  </w:style>
  <w:style w:type="paragraph" w:customStyle="1" w:styleId="Default">
    <w:name w:val="Default"/>
    <w:rsid w:val="00B008BD"/>
    <w:pPr>
      <w:autoSpaceDE w:val="0"/>
      <w:autoSpaceDN w:val="0"/>
      <w:adjustRightInd w:val="0"/>
    </w:pPr>
    <w:rPr>
      <w:rFonts w:cs="Calibri"/>
      <w:color w:val="000000"/>
      <w:sz w:val="24"/>
      <w:szCs w:val="24"/>
      <w:lang w:eastAsia="en-US"/>
    </w:rPr>
  </w:style>
  <w:style w:type="character" w:styleId="Hipervnculovisitado">
    <w:name w:val="FollowedHyperlink"/>
    <w:uiPriority w:val="99"/>
    <w:semiHidden/>
    <w:unhideWhenUsed/>
    <w:rsid w:val="000B1C4C"/>
    <w:rPr>
      <w:color w:val="800080"/>
      <w:u w:val="single"/>
    </w:rPr>
  </w:style>
  <w:style w:type="character" w:customStyle="1" w:styleId="Ttulo2Car">
    <w:name w:val="Título 2 Car"/>
    <w:link w:val="Ttulo2"/>
    <w:uiPriority w:val="9"/>
    <w:rsid w:val="00BE7887"/>
    <w:rPr>
      <w:rFonts w:ascii="Verdana" w:hAnsi="Verdana"/>
      <w:b/>
      <w:bCs/>
      <w:color w:val="76923C" w:themeColor="accent3" w:themeShade="BF"/>
      <w:sz w:val="26"/>
      <w:szCs w:val="26"/>
      <w:lang w:eastAsia="en-US"/>
    </w:rPr>
  </w:style>
  <w:style w:type="paragraph" w:styleId="TDC2">
    <w:name w:val="toc 2"/>
    <w:basedOn w:val="Normal"/>
    <w:next w:val="Normal"/>
    <w:autoRedefine/>
    <w:uiPriority w:val="39"/>
    <w:unhideWhenUsed/>
    <w:rsid w:val="004C786F"/>
    <w:pPr>
      <w:tabs>
        <w:tab w:val="left" w:pos="1100"/>
        <w:tab w:val="right" w:leader="dot" w:pos="9345"/>
      </w:tabs>
      <w:spacing w:after="100"/>
      <w:ind w:left="221" w:right="1134"/>
    </w:pPr>
  </w:style>
  <w:style w:type="table" w:styleId="Tablaconcuadrcula">
    <w:name w:val="Table Grid"/>
    <w:basedOn w:val="Tablanormal"/>
    <w:uiPriority w:val="59"/>
    <w:rsid w:val="000D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B17"/>
    <w:rPr>
      <w:sz w:val="22"/>
      <w:szCs w:val="22"/>
      <w:lang w:eastAsia="en-US"/>
    </w:rPr>
  </w:style>
  <w:style w:type="character" w:customStyle="1" w:styleId="Ttulo3Car">
    <w:name w:val="Título 3 Car"/>
    <w:basedOn w:val="Fuentedeprrafopredeter"/>
    <w:link w:val="Ttulo3"/>
    <w:uiPriority w:val="9"/>
    <w:rsid w:val="0062715C"/>
    <w:rPr>
      <w:rFonts w:ascii="Verdana" w:eastAsiaTheme="majorEastAsia" w:hAnsi="Verdana" w:cstheme="majorBidi"/>
      <w:b/>
      <w:bCs/>
      <w:color w:val="76923C" w:themeColor="accent3" w:themeShade="BF"/>
      <w:sz w:val="24"/>
      <w:szCs w:val="24"/>
    </w:rPr>
  </w:style>
  <w:style w:type="character" w:customStyle="1" w:styleId="UnresolvedMention">
    <w:name w:val="Unresolved Mention"/>
    <w:basedOn w:val="Fuentedeprrafopredeter"/>
    <w:uiPriority w:val="99"/>
    <w:semiHidden/>
    <w:unhideWhenUsed/>
    <w:rsid w:val="00A60D1F"/>
    <w:rPr>
      <w:color w:val="605E5C"/>
      <w:shd w:val="clear" w:color="auto" w:fill="E1DFDD"/>
    </w:rPr>
  </w:style>
  <w:style w:type="paragraph" w:customStyle="1" w:styleId="Prrafobsico">
    <w:name w:val="[Párrafo básico]"/>
    <w:basedOn w:val="Normal"/>
    <w:link w:val="PrrafobsicoCar"/>
    <w:uiPriority w:val="99"/>
    <w:rsid w:val="00E36F8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s-ES_tradnl"/>
    </w:rPr>
  </w:style>
  <w:style w:type="paragraph" w:customStyle="1" w:styleId="UAM">
    <w:name w:val="UAM"/>
    <w:basedOn w:val="Normal"/>
    <w:link w:val="UAMCar"/>
    <w:qFormat/>
    <w:rsid w:val="00E36F89"/>
    <w:pPr>
      <w:spacing w:before="120" w:after="120" w:line="288" w:lineRule="auto"/>
    </w:pPr>
    <w:rPr>
      <w:rFonts w:ascii="Calibri" w:hAnsi="Calibri" w:cs="Arial"/>
      <w:color w:val="0077C8"/>
      <w:spacing w:val="1"/>
      <w:sz w:val="32"/>
    </w:rPr>
  </w:style>
  <w:style w:type="character" w:customStyle="1" w:styleId="PrrafobsicoCar">
    <w:name w:val="[Párrafo básico] Car"/>
    <w:basedOn w:val="Fuentedeprrafopredeter"/>
    <w:link w:val="Prrafobsico"/>
    <w:uiPriority w:val="99"/>
    <w:rsid w:val="00E36F89"/>
    <w:rPr>
      <w:rFonts w:ascii="MinionPro-Regular" w:eastAsiaTheme="minorHAnsi" w:hAnsi="MinionPro-Regular" w:cs="MinionPro-Regular"/>
      <w:color w:val="000000"/>
      <w:sz w:val="24"/>
      <w:szCs w:val="24"/>
      <w:lang w:val="es-ES_tradnl" w:eastAsia="en-US"/>
    </w:rPr>
  </w:style>
  <w:style w:type="character" w:customStyle="1" w:styleId="UAMCar">
    <w:name w:val="UAM Car"/>
    <w:basedOn w:val="PrrafobsicoCar"/>
    <w:link w:val="UAM"/>
    <w:rsid w:val="00E36F89"/>
    <w:rPr>
      <w:rFonts w:ascii="MinionPro-Regular" w:eastAsiaTheme="minorHAnsi" w:hAnsi="MinionPro-Regular" w:cs="Arial"/>
      <w:color w:val="0077C8"/>
      <w:spacing w:val="1"/>
      <w:sz w:val="32"/>
      <w:szCs w:val="22"/>
      <w:lang w:val="es-ES_tradnl" w:eastAsia="en-US"/>
    </w:rPr>
  </w:style>
  <w:style w:type="character" w:customStyle="1" w:styleId="Ttulo4Car">
    <w:name w:val="Título 4 Car"/>
    <w:basedOn w:val="Fuentedeprrafopredeter"/>
    <w:link w:val="Ttulo4"/>
    <w:uiPriority w:val="9"/>
    <w:rsid w:val="000D3509"/>
    <w:rPr>
      <w:rFonts w:ascii="Verdana" w:eastAsiaTheme="majorEastAsia" w:hAnsi="Verdana" w:cstheme="majorBidi"/>
      <w:b/>
      <w:bCs/>
      <w:i/>
      <w:iCs/>
      <w:color w:val="0070C0"/>
      <w:sz w:val="22"/>
      <w:szCs w:val="22"/>
      <w:lang w:eastAsia="ar-SA"/>
    </w:rPr>
  </w:style>
  <w:style w:type="paragraph" w:customStyle="1" w:styleId="Declaracion">
    <w:name w:val="Declaracion"/>
    <w:basedOn w:val="Normal"/>
    <w:rsid w:val="00915E2D"/>
    <w:pPr>
      <w:pBdr>
        <w:top w:val="single" w:sz="4" w:space="0" w:color="808080"/>
        <w:left w:val="single" w:sz="4" w:space="0" w:color="808080"/>
        <w:bottom w:val="single" w:sz="4" w:space="0" w:color="808080"/>
        <w:right w:val="single" w:sz="4" w:space="0" w:color="808080"/>
      </w:pBdr>
      <w:suppressAutoHyphens/>
      <w:autoSpaceDN w:val="0"/>
      <w:spacing w:before="120" w:after="120" w:line="240" w:lineRule="auto"/>
      <w:ind w:left="181" w:right="238"/>
      <w:textAlignment w:val="baseline"/>
    </w:pPr>
    <w:rPr>
      <w:rFonts w:eastAsia="Times New Roman" w:cs="Arial"/>
      <w:bCs/>
      <w:iCs/>
      <w:color w:val="808080"/>
      <w:sz w:val="16"/>
      <w:szCs w:val="16"/>
    </w:rPr>
  </w:style>
  <w:style w:type="paragraph" w:customStyle="1" w:styleId="importante">
    <w:name w:val="importante"/>
    <w:basedOn w:val="Normal"/>
    <w:rsid w:val="004E2B59"/>
    <w:pPr>
      <w:pBdr>
        <w:top w:val="single" w:sz="4" w:space="2" w:color="E1120D"/>
        <w:left w:val="single" w:sz="4" w:space="4" w:color="E1120D"/>
        <w:bottom w:val="single" w:sz="4" w:space="2" w:color="E1120D"/>
        <w:right w:val="single" w:sz="4" w:space="4" w:color="E1120D"/>
      </w:pBdr>
      <w:tabs>
        <w:tab w:val="left" w:pos="7020"/>
      </w:tabs>
      <w:suppressAutoHyphens/>
      <w:spacing w:before="360" w:after="360" w:line="264" w:lineRule="auto"/>
      <w:contextualSpacing/>
    </w:pPr>
    <w:rPr>
      <w:rFonts w:eastAsia="Times New Roman" w:cs="Arial"/>
      <w:szCs w:val="28"/>
      <w:lang w:eastAsia="es-ES"/>
    </w:rPr>
  </w:style>
  <w:style w:type="paragraph" w:styleId="Descripcin">
    <w:name w:val="caption"/>
    <w:basedOn w:val="Normal"/>
    <w:next w:val="Normal"/>
    <w:uiPriority w:val="35"/>
    <w:unhideWhenUsed/>
    <w:qFormat/>
    <w:rsid w:val="004E2B59"/>
    <w:pPr>
      <w:suppressAutoHyphens/>
      <w:spacing w:line="240" w:lineRule="auto"/>
    </w:pPr>
    <w:rPr>
      <w:rFonts w:eastAsiaTheme="minorHAnsi" w:cstheme="minorBidi"/>
      <w:b/>
      <w:bCs/>
      <w:color w:val="4F81BD" w:themeColor="accent1"/>
      <w:sz w:val="18"/>
      <w:szCs w:val="18"/>
    </w:rPr>
  </w:style>
  <w:style w:type="paragraph" w:customStyle="1" w:styleId="Ttulodedocumento">
    <w:name w:val="Título de documento"/>
    <w:basedOn w:val="Normal"/>
    <w:autoRedefine/>
    <w:rsid w:val="00FB4249"/>
    <w:pPr>
      <w:suppressAutoHyphens/>
      <w:autoSpaceDN w:val="0"/>
      <w:spacing w:before="2880" w:after="360" w:line="264" w:lineRule="auto"/>
      <w:jc w:val="center"/>
      <w:textAlignment w:val="baseline"/>
    </w:pPr>
    <w:rPr>
      <w:rFonts w:eastAsia="Times New Roman" w:cs="Arial"/>
      <w:b/>
      <w:caps/>
      <w:color w:val="0070C0"/>
      <w:sz w:val="48"/>
      <w:szCs w:val="48"/>
      <w:lang w:eastAsia="es-ES"/>
    </w:rPr>
  </w:style>
  <w:style w:type="paragraph" w:customStyle="1" w:styleId="INDICE">
    <w:name w:val="INDICE"/>
    <w:basedOn w:val="Normal"/>
    <w:next w:val="Normal"/>
    <w:rsid w:val="001F1406"/>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TDC3">
    <w:name w:val="toc 3"/>
    <w:basedOn w:val="Normal"/>
    <w:next w:val="Normal"/>
    <w:autoRedefine/>
    <w:uiPriority w:val="39"/>
    <w:unhideWhenUsed/>
    <w:rsid w:val="001F1406"/>
    <w:pPr>
      <w:suppressAutoHyphens/>
      <w:spacing w:before="120" w:after="100" w:line="264" w:lineRule="auto"/>
      <w:ind w:left="4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8709">
      <w:bodyDiv w:val="1"/>
      <w:marLeft w:val="0"/>
      <w:marRight w:val="0"/>
      <w:marTop w:val="0"/>
      <w:marBottom w:val="0"/>
      <w:divBdr>
        <w:top w:val="none" w:sz="0" w:space="0" w:color="auto"/>
        <w:left w:val="none" w:sz="0" w:space="0" w:color="auto"/>
        <w:bottom w:val="none" w:sz="0" w:space="0" w:color="auto"/>
        <w:right w:val="none" w:sz="0" w:space="0" w:color="auto"/>
      </w:divBdr>
      <w:divsChild>
        <w:div w:id="191312649">
          <w:marLeft w:val="547"/>
          <w:marRight w:val="0"/>
          <w:marTop w:val="0"/>
          <w:marBottom w:val="0"/>
          <w:divBdr>
            <w:top w:val="none" w:sz="0" w:space="0" w:color="auto"/>
            <w:left w:val="none" w:sz="0" w:space="0" w:color="auto"/>
            <w:bottom w:val="none" w:sz="0" w:space="0" w:color="auto"/>
            <w:right w:val="none" w:sz="0" w:space="0" w:color="auto"/>
          </w:divBdr>
        </w:div>
      </w:divsChild>
    </w:div>
    <w:div w:id="173039007">
      <w:bodyDiv w:val="1"/>
      <w:marLeft w:val="0"/>
      <w:marRight w:val="0"/>
      <w:marTop w:val="0"/>
      <w:marBottom w:val="0"/>
      <w:divBdr>
        <w:top w:val="none" w:sz="0" w:space="0" w:color="auto"/>
        <w:left w:val="none" w:sz="0" w:space="0" w:color="auto"/>
        <w:bottom w:val="none" w:sz="0" w:space="0" w:color="auto"/>
        <w:right w:val="none" w:sz="0" w:space="0" w:color="auto"/>
      </w:divBdr>
    </w:div>
    <w:div w:id="173107855">
      <w:bodyDiv w:val="1"/>
      <w:marLeft w:val="0"/>
      <w:marRight w:val="0"/>
      <w:marTop w:val="0"/>
      <w:marBottom w:val="0"/>
      <w:divBdr>
        <w:top w:val="none" w:sz="0" w:space="0" w:color="auto"/>
        <w:left w:val="none" w:sz="0" w:space="0" w:color="auto"/>
        <w:bottom w:val="none" w:sz="0" w:space="0" w:color="auto"/>
        <w:right w:val="none" w:sz="0" w:space="0" w:color="auto"/>
      </w:divBdr>
    </w:div>
    <w:div w:id="264533918">
      <w:bodyDiv w:val="1"/>
      <w:marLeft w:val="0"/>
      <w:marRight w:val="0"/>
      <w:marTop w:val="0"/>
      <w:marBottom w:val="0"/>
      <w:divBdr>
        <w:top w:val="none" w:sz="0" w:space="0" w:color="auto"/>
        <w:left w:val="none" w:sz="0" w:space="0" w:color="auto"/>
        <w:bottom w:val="none" w:sz="0" w:space="0" w:color="auto"/>
        <w:right w:val="none" w:sz="0" w:space="0" w:color="auto"/>
      </w:divBdr>
    </w:div>
    <w:div w:id="329411265">
      <w:bodyDiv w:val="1"/>
      <w:marLeft w:val="0"/>
      <w:marRight w:val="0"/>
      <w:marTop w:val="0"/>
      <w:marBottom w:val="0"/>
      <w:divBdr>
        <w:top w:val="none" w:sz="0" w:space="0" w:color="auto"/>
        <w:left w:val="none" w:sz="0" w:space="0" w:color="auto"/>
        <w:bottom w:val="none" w:sz="0" w:space="0" w:color="auto"/>
        <w:right w:val="none" w:sz="0" w:space="0" w:color="auto"/>
      </w:divBdr>
    </w:div>
    <w:div w:id="410202996">
      <w:bodyDiv w:val="1"/>
      <w:marLeft w:val="0"/>
      <w:marRight w:val="0"/>
      <w:marTop w:val="0"/>
      <w:marBottom w:val="0"/>
      <w:divBdr>
        <w:top w:val="none" w:sz="0" w:space="0" w:color="auto"/>
        <w:left w:val="none" w:sz="0" w:space="0" w:color="auto"/>
        <w:bottom w:val="none" w:sz="0" w:space="0" w:color="auto"/>
        <w:right w:val="none" w:sz="0" w:space="0" w:color="auto"/>
      </w:divBdr>
    </w:div>
    <w:div w:id="534077352">
      <w:bodyDiv w:val="1"/>
      <w:marLeft w:val="0"/>
      <w:marRight w:val="0"/>
      <w:marTop w:val="0"/>
      <w:marBottom w:val="0"/>
      <w:divBdr>
        <w:top w:val="none" w:sz="0" w:space="0" w:color="auto"/>
        <w:left w:val="none" w:sz="0" w:space="0" w:color="auto"/>
        <w:bottom w:val="none" w:sz="0" w:space="0" w:color="auto"/>
        <w:right w:val="none" w:sz="0" w:space="0" w:color="auto"/>
      </w:divBdr>
    </w:div>
    <w:div w:id="573197425">
      <w:bodyDiv w:val="1"/>
      <w:marLeft w:val="0"/>
      <w:marRight w:val="0"/>
      <w:marTop w:val="0"/>
      <w:marBottom w:val="0"/>
      <w:divBdr>
        <w:top w:val="none" w:sz="0" w:space="0" w:color="auto"/>
        <w:left w:val="none" w:sz="0" w:space="0" w:color="auto"/>
        <w:bottom w:val="none" w:sz="0" w:space="0" w:color="auto"/>
        <w:right w:val="none" w:sz="0" w:space="0" w:color="auto"/>
      </w:divBdr>
    </w:div>
    <w:div w:id="678889774">
      <w:bodyDiv w:val="1"/>
      <w:marLeft w:val="0"/>
      <w:marRight w:val="0"/>
      <w:marTop w:val="0"/>
      <w:marBottom w:val="0"/>
      <w:divBdr>
        <w:top w:val="none" w:sz="0" w:space="0" w:color="auto"/>
        <w:left w:val="none" w:sz="0" w:space="0" w:color="auto"/>
        <w:bottom w:val="none" w:sz="0" w:space="0" w:color="auto"/>
        <w:right w:val="none" w:sz="0" w:space="0" w:color="auto"/>
      </w:divBdr>
    </w:div>
    <w:div w:id="767773697">
      <w:bodyDiv w:val="1"/>
      <w:marLeft w:val="0"/>
      <w:marRight w:val="0"/>
      <w:marTop w:val="0"/>
      <w:marBottom w:val="0"/>
      <w:divBdr>
        <w:top w:val="none" w:sz="0" w:space="0" w:color="auto"/>
        <w:left w:val="none" w:sz="0" w:space="0" w:color="auto"/>
        <w:bottom w:val="none" w:sz="0" w:space="0" w:color="auto"/>
        <w:right w:val="none" w:sz="0" w:space="0" w:color="auto"/>
      </w:divBdr>
    </w:div>
    <w:div w:id="846482104">
      <w:bodyDiv w:val="1"/>
      <w:marLeft w:val="0"/>
      <w:marRight w:val="0"/>
      <w:marTop w:val="0"/>
      <w:marBottom w:val="0"/>
      <w:divBdr>
        <w:top w:val="none" w:sz="0" w:space="0" w:color="auto"/>
        <w:left w:val="none" w:sz="0" w:space="0" w:color="auto"/>
        <w:bottom w:val="none" w:sz="0" w:space="0" w:color="auto"/>
        <w:right w:val="none" w:sz="0" w:space="0" w:color="auto"/>
      </w:divBdr>
      <w:divsChild>
        <w:div w:id="847252086">
          <w:marLeft w:val="547"/>
          <w:marRight w:val="0"/>
          <w:marTop w:val="0"/>
          <w:marBottom w:val="0"/>
          <w:divBdr>
            <w:top w:val="none" w:sz="0" w:space="0" w:color="auto"/>
            <w:left w:val="none" w:sz="0" w:space="0" w:color="auto"/>
            <w:bottom w:val="none" w:sz="0" w:space="0" w:color="auto"/>
            <w:right w:val="none" w:sz="0" w:space="0" w:color="auto"/>
          </w:divBdr>
        </w:div>
        <w:div w:id="2079204299">
          <w:marLeft w:val="547"/>
          <w:marRight w:val="0"/>
          <w:marTop w:val="0"/>
          <w:marBottom w:val="0"/>
          <w:divBdr>
            <w:top w:val="none" w:sz="0" w:space="0" w:color="auto"/>
            <w:left w:val="none" w:sz="0" w:space="0" w:color="auto"/>
            <w:bottom w:val="none" w:sz="0" w:space="0" w:color="auto"/>
            <w:right w:val="none" w:sz="0" w:space="0" w:color="auto"/>
          </w:divBdr>
        </w:div>
      </w:divsChild>
    </w:div>
    <w:div w:id="856386170">
      <w:bodyDiv w:val="1"/>
      <w:marLeft w:val="0"/>
      <w:marRight w:val="0"/>
      <w:marTop w:val="0"/>
      <w:marBottom w:val="0"/>
      <w:divBdr>
        <w:top w:val="none" w:sz="0" w:space="0" w:color="auto"/>
        <w:left w:val="none" w:sz="0" w:space="0" w:color="auto"/>
        <w:bottom w:val="none" w:sz="0" w:space="0" w:color="auto"/>
        <w:right w:val="none" w:sz="0" w:space="0" w:color="auto"/>
      </w:divBdr>
    </w:div>
    <w:div w:id="925573046">
      <w:bodyDiv w:val="1"/>
      <w:marLeft w:val="0"/>
      <w:marRight w:val="0"/>
      <w:marTop w:val="0"/>
      <w:marBottom w:val="0"/>
      <w:divBdr>
        <w:top w:val="none" w:sz="0" w:space="0" w:color="auto"/>
        <w:left w:val="none" w:sz="0" w:space="0" w:color="auto"/>
        <w:bottom w:val="none" w:sz="0" w:space="0" w:color="auto"/>
        <w:right w:val="none" w:sz="0" w:space="0" w:color="auto"/>
      </w:divBdr>
      <w:divsChild>
        <w:div w:id="770661548">
          <w:marLeft w:val="547"/>
          <w:marRight w:val="0"/>
          <w:marTop w:val="0"/>
          <w:marBottom w:val="0"/>
          <w:divBdr>
            <w:top w:val="none" w:sz="0" w:space="0" w:color="auto"/>
            <w:left w:val="none" w:sz="0" w:space="0" w:color="auto"/>
            <w:bottom w:val="none" w:sz="0" w:space="0" w:color="auto"/>
            <w:right w:val="none" w:sz="0" w:space="0" w:color="auto"/>
          </w:divBdr>
        </w:div>
        <w:div w:id="1571889376">
          <w:marLeft w:val="547"/>
          <w:marRight w:val="0"/>
          <w:marTop w:val="0"/>
          <w:marBottom w:val="0"/>
          <w:divBdr>
            <w:top w:val="none" w:sz="0" w:space="0" w:color="auto"/>
            <w:left w:val="none" w:sz="0" w:space="0" w:color="auto"/>
            <w:bottom w:val="none" w:sz="0" w:space="0" w:color="auto"/>
            <w:right w:val="none" w:sz="0" w:space="0" w:color="auto"/>
          </w:divBdr>
        </w:div>
      </w:divsChild>
    </w:div>
    <w:div w:id="987173057">
      <w:bodyDiv w:val="1"/>
      <w:marLeft w:val="0"/>
      <w:marRight w:val="0"/>
      <w:marTop w:val="0"/>
      <w:marBottom w:val="0"/>
      <w:divBdr>
        <w:top w:val="none" w:sz="0" w:space="0" w:color="auto"/>
        <w:left w:val="none" w:sz="0" w:space="0" w:color="auto"/>
        <w:bottom w:val="none" w:sz="0" w:space="0" w:color="auto"/>
        <w:right w:val="none" w:sz="0" w:space="0" w:color="auto"/>
      </w:divBdr>
    </w:div>
    <w:div w:id="1021128133">
      <w:bodyDiv w:val="1"/>
      <w:marLeft w:val="0"/>
      <w:marRight w:val="0"/>
      <w:marTop w:val="0"/>
      <w:marBottom w:val="0"/>
      <w:divBdr>
        <w:top w:val="none" w:sz="0" w:space="0" w:color="auto"/>
        <w:left w:val="none" w:sz="0" w:space="0" w:color="auto"/>
        <w:bottom w:val="none" w:sz="0" w:space="0" w:color="auto"/>
        <w:right w:val="none" w:sz="0" w:space="0" w:color="auto"/>
      </w:divBdr>
    </w:div>
    <w:div w:id="11812398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9">
          <w:marLeft w:val="547"/>
          <w:marRight w:val="0"/>
          <w:marTop w:val="0"/>
          <w:marBottom w:val="0"/>
          <w:divBdr>
            <w:top w:val="none" w:sz="0" w:space="0" w:color="auto"/>
            <w:left w:val="none" w:sz="0" w:space="0" w:color="auto"/>
            <w:bottom w:val="none" w:sz="0" w:space="0" w:color="auto"/>
            <w:right w:val="none" w:sz="0" w:space="0" w:color="auto"/>
          </w:divBdr>
        </w:div>
        <w:div w:id="1820069855">
          <w:marLeft w:val="547"/>
          <w:marRight w:val="0"/>
          <w:marTop w:val="0"/>
          <w:marBottom w:val="0"/>
          <w:divBdr>
            <w:top w:val="none" w:sz="0" w:space="0" w:color="auto"/>
            <w:left w:val="none" w:sz="0" w:space="0" w:color="auto"/>
            <w:bottom w:val="none" w:sz="0" w:space="0" w:color="auto"/>
            <w:right w:val="none" w:sz="0" w:space="0" w:color="auto"/>
          </w:divBdr>
        </w:div>
      </w:divsChild>
    </w:div>
    <w:div w:id="1343631571">
      <w:bodyDiv w:val="1"/>
      <w:marLeft w:val="0"/>
      <w:marRight w:val="0"/>
      <w:marTop w:val="0"/>
      <w:marBottom w:val="0"/>
      <w:divBdr>
        <w:top w:val="none" w:sz="0" w:space="0" w:color="auto"/>
        <w:left w:val="none" w:sz="0" w:space="0" w:color="auto"/>
        <w:bottom w:val="none" w:sz="0" w:space="0" w:color="auto"/>
        <w:right w:val="none" w:sz="0" w:space="0" w:color="auto"/>
      </w:divBdr>
      <w:divsChild>
        <w:div w:id="255797029">
          <w:marLeft w:val="547"/>
          <w:marRight w:val="0"/>
          <w:marTop w:val="0"/>
          <w:marBottom w:val="0"/>
          <w:divBdr>
            <w:top w:val="none" w:sz="0" w:space="0" w:color="auto"/>
            <w:left w:val="none" w:sz="0" w:space="0" w:color="auto"/>
            <w:bottom w:val="none" w:sz="0" w:space="0" w:color="auto"/>
            <w:right w:val="none" w:sz="0" w:space="0" w:color="auto"/>
          </w:divBdr>
        </w:div>
      </w:divsChild>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68028116">
      <w:bodyDiv w:val="1"/>
      <w:marLeft w:val="0"/>
      <w:marRight w:val="0"/>
      <w:marTop w:val="0"/>
      <w:marBottom w:val="0"/>
      <w:divBdr>
        <w:top w:val="none" w:sz="0" w:space="0" w:color="auto"/>
        <w:left w:val="none" w:sz="0" w:space="0" w:color="auto"/>
        <w:bottom w:val="none" w:sz="0" w:space="0" w:color="auto"/>
        <w:right w:val="none" w:sz="0" w:space="0" w:color="auto"/>
      </w:divBdr>
      <w:divsChild>
        <w:div w:id="34355703">
          <w:marLeft w:val="547"/>
          <w:marRight w:val="0"/>
          <w:marTop w:val="0"/>
          <w:marBottom w:val="0"/>
          <w:divBdr>
            <w:top w:val="none" w:sz="0" w:space="0" w:color="auto"/>
            <w:left w:val="none" w:sz="0" w:space="0" w:color="auto"/>
            <w:bottom w:val="none" w:sz="0" w:space="0" w:color="auto"/>
            <w:right w:val="none" w:sz="0" w:space="0" w:color="auto"/>
          </w:divBdr>
        </w:div>
      </w:divsChild>
    </w:div>
    <w:div w:id="1405029468">
      <w:bodyDiv w:val="1"/>
      <w:marLeft w:val="0"/>
      <w:marRight w:val="0"/>
      <w:marTop w:val="0"/>
      <w:marBottom w:val="0"/>
      <w:divBdr>
        <w:top w:val="none" w:sz="0" w:space="0" w:color="auto"/>
        <w:left w:val="none" w:sz="0" w:space="0" w:color="auto"/>
        <w:bottom w:val="none" w:sz="0" w:space="0" w:color="auto"/>
        <w:right w:val="none" w:sz="0" w:space="0" w:color="auto"/>
      </w:divBdr>
    </w:div>
    <w:div w:id="1439107519">
      <w:bodyDiv w:val="1"/>
      <w:marLeft w:val="0"/>
      <w:marRight w:val="0"/>
      <w:marTop w:val="0"/>
      <w:marBottom w:val="0"/>
      <w:divBdr>
        <w:top w:val="none" w:sz="0" w:space="0" w:color="auto"/>
        <w:left w:val="none" w:sz="0" w:space="0" w:color="auto"/>
        <w:bottom w:val="none" w:sz="0" w:space="0" w:color="auto"/>
        <w:right w:val="none" w:sz="0" w:space="0" w:color="auto"/>
      </w:divBdr>
    </w:div>
    <w:div w:id="1497110750">
      <w:bodyDiv w:val="1"/>
      <w:marLeft w:val="0"/>
      <w:marRight w:val="0"/>
      <w:marTop w:val="0"/>
      <w:marBottom w:val="0"/>
      <w:divBdr>
        <w:top w:val="none" w:sz="0" w:space="0" w:color="auto"/>
        <w:left w:val="none" w:sz="0" w:space="0" w:color="auto"/>
        <w:bottom w:val="none" w:sz="0" w:space="0" w:color="auto"/>
        <w:right w:val="none" w:sz="0" w:space="0" w:color="auto"/>
      </w:divBdr>
      <w:divsChild>
        <w:div w:id="1838963594">
          <w:marLeft w:val="547"/>
          <w:marRight w:val="0"/>
          <w:marTop w:val="0"/>
          <w:marBottom w:val="0"/>
          <w:divBdr>
            <w:top w:val="none" w:sz="0" w:space="0" w:color="auto"/>
            <w:left w:val="none" w:sz="0" w:space="0" w:color="auto"/>
            <w:bottom w:val="none" w:sz="0" w:space="0" w:color="auto"/>
            <w:right w:val="none" w:sz="0" w:space="0" w:color="auto"/>
          </w:divBdr>
        </w:div>
      </w:divsChild>
    </w:div>
    <w:div w:id="1502163163">
      <w:bodyDiv w:val="1"/>
      <w:marLeft w:val="0"/>
      <w:marRight w:val="0"/>
      <w:marTop w:val="0"/>
      <w:marBottom w:val="0"/>
      <w:divBdr>
        <w:top w:val="none" w:sz="0" w:space="0" w:color="auto"/>
        <w:left w:val="none" w:sz="0" w:space="0" w:color="auto"/>
        <w:bottom w:val="none" w:sz="0" w:space="0" w:color="auto"/>
        <w:right w:val="none" w:sz="0" w:space="0" w:color="auto"/>
      </w:divBdr>
    </w:div>
    <w:div w:id="1606843179">
      <w:bodyDiv w:val="1"/>
      <w:marLeft w:val="0"/>
      <w:marRight w:val="0"/>
      <w:marTop w:val="0"/>
      <w:marBottom w:val="0"/>
      <w:divBdr>
        <w:top w:val="none" w:sz="0" w:space="0" w:color="auto"/>
        <w:left w:val="none" w:sz="0" w:space="0" w:color="auto"/>
        <w:bottom w:val="none" w:sz="0" w:space="0" w:color="auto"/>
        <w:right w:val="none" w:sz="0" w:space="0" w:color="auto"/>
      </w:divBdr>
    </w:div>
    <w:div w:id="1674406981">
      <w:bodyDiv w:val="1"/>
      <w:marLeft w:val="0"/>
      <w:marRight w:val="0"/>
      <w:marTop w:val="0"/>
      <w:marBottom w:val="0"/>
      <w:divBdr>
        <w:top w:val="none" w:sz="0" w:space="0" w:color="auto"/>
        <w:left w:val="none" w:sz="0" w:space="0" w:color="auto"/>
        <w:bottom w:val="none" w:sz="0" w:space="0" w:color="auto"/>
        <w:right w:val="none" w:sz="0" w:space="0" w:color="auto"/>
      </w:divBdr>
    </w:div>
    <w:div w:id="1710034233">
      <w:bodyDiv w:val="1"/>
      <w:marLeft w:val="0"/>
      <w:marRight w:val="0"/>
      <w:marTop w:val="0"/>
      <w:marBottom w:val="0"/>
      <w:divBdr>
        <w:top w:val="none" w:sz="0" w:space="0" w:color="auto"/>
        <w:left w:val="none" w:sz="0" w:space="0" w:color="auto"/>
        <w:bottom w:val="none" w:sz="0" w:space="0" w:color="auto"/>
        <w:right w:val="none" w:sz="0" w:space="0" w:color="auto"/>
      </w:divBdr>
    </w:div>
    <w:div w:id="1864246983">
      <w:bodyDiv w:val="1"/>
      <w:marLeft w:val="0"/>
      <w:marRight w:val="0"/>
      <w:marTop w:val="0"/>
      <w:marBottom w:val="0"/>
      <w:divBdr>
        <w:top w:val="none" w:sz="0" w:space="0" w:color="auto"/>
        <w:left w:val="none" w:sz="0" w:space="0" w:color="auto"/>
        <w:bottom w:val="none" w:sz="0" w:space="0" w:color="auto"/>
        <w:right w:val="none" w:sz="0" w:space="0" w:color="auto"/>
      </w:divBdr>
    </w:div>
    <w:div w:id="1876506040">
      <w:bodyDiv w:val="1"/>
      <w:marLeft w:val="0"/>
      <w:marRight w:val="0"/>
      <w:marTop w:val="0"/>
      <w:marBottom w:val="0"/>
      <w:divBdr>
        <w:top w:val="none" w:sz="0" w:space="0" w:color="auto"/>
        <w:left w:val="none" w:sz="0" w:space="0" w:color="auto"/>
        <w:bottom w:val="none" w:sz="0" w:space="0" w:color="auto"/>
        <w:right w:val="none" w:sz="0" w:space="0" w:color="auto"/>
      </w:divBdr>
      <w:divsChild>
        <w:div w:id="603458987">
          <w:marLeft w:val="547"/>
          <w:marRight w:val="0"/>
          <w:marTop w:val="0"/>
          <w:marBottom w:val="0"/>
          <w:divBdr>
            <w:top w:val="none" w:sz="0" w:space="0" w:color="auto"/>
            <w:left w:val="none" w:sz="0" w:space="0" w:color="auto"/>
            <w:bottom w:val="none" w:sz="0" w:space="0" w:color="auto"/>
            <w:right w:val="none" w:sz="0" w:space="0" w:color="auto"/>
          </w:divBdr>
        </w:div>
      </w:divsChild>
    </w:div>
    <w:div w:id="1925069638">
      <w:bodyDiv w:val="1"/>
      <w:marLeft w:val="0"/>
      <w:marRight w:val="0"/>
      <w:marTop w:val="0"/>
      <w:marBottom w:val="0"/>
      <w:divBdr>
        <w:top w:val="none" w:sz="0" w:space="0" w:color="auto"/>
        <w:left w:val="none" w:sz="0" w:space="0" w:color="auto"/>
        <w:bottom w:val="none" w:sz="0" w:space="0" w:color="auto"/>
        <w:right w:val="none" w:sz="0" w:space="0" w:color="auto"/>
      </w:divBdr>
    </w:div>
    <w:div w:id="2020086418">
      <w:bodyDiv w:val="1"/>
      <w:marLeft w:val="0"/>
      <w:marRight w:val="0"/>
      <w:marTop w:val="0"/>
      <w:marBottom w:val="0"/>
      <w:divBdr>
        <w:top w:val="none" w:sz="0" w:space="0" w:color="auto"/>
        <w:left w:val="none" w:sz="0" w:space="0" w:color="auto"/>
        <w:bottom w:val="none" w:sz="0" w:space="0" w:color="auto"/>
        <w:right w:val="none" w:sz="0" w:space="0" w:color="auto"/>
      </w:divBdr>
    </w:div>
    <w:div w:id="2067220119">
      <w:bodyDiv w:val="1"/>
      <w:marLeft w:val="0"/>
      <w:marRight w:val="0"/>
      <w:marTop w:val="0"/>
      <w:marBottom w:val="0"/>
      <w:divBdr>
        <w:top w:val="none" w:sz="0" w:space="0" w:color="auto"/>
        <w:left w:val="none" w:sz="0" w:space="0" w:color="auto"/>
        <w:bottom w:val="none" w:sz="0" w:space="0" w:color="auto"/>
        <w:right w:val="none" w:sz="0" w:space="0" w:color="auto"/>
      </w:divBdr>
    </w:div>
    <w:div w:id="2074280041">
      <w:bodyDiv w:val="1"/>
      <w:marLeft w:val="0"/>
      <w:marRight w:val="0"/>
      <w:marTop w:val="0"/>
      <w:marBottom w:val="0"/>
      <w:divBdr>
        <w:top w:val="none" w:sz="0" w:space="0" w:color="auto"/>
        <w:left w:val="none" w:sz="0" w:space="0" w:color="auto"/>
        <w:bottom w:val="none" w:sz="0" w:space="0" w:color="auto"/>
        <w:right w:val="none" w:sz="0" w:space="0" w:color="auto"/>
      </w:divBdr>
      <w:divsChild>
        <w:div w:id="1313022104">
          <w:marLeft w:val="547"/>
          <w:marRight w:val="0"/>
          <w:marTop w:val="0"/>
          <w:marBottom w:val="0"/>
          <w:divBdr>
            <w:top w:val="none" w:sz="0" w:space="0" w:color="auto"/>
            <w:left w:val="none" w:sz="0" w:space="0" w:color="auto"/>
            <w:bottom w:val="none" w:sz="0" w:space="0" w:color="auto"/>
            <w:right w:val="none" w:sz="0" w:space="0" w:color="auto"/>
          </w:divBdr>
        </w:div>
        <w:div w:id="1986887512">
          <w:marLeft w:val="547"/>
          <w:marRight w:val="0"/>
          <w:marTop w:val="0"/>
          <w:marBottom w:val="0"/>
          <w:divBdr>
            <w:top w:val="none" w:sz="0" w:space="0" w:color="auto"/>
            <w:left w:val="none" w:sz="0" w:space="0" w:color="auto"/>
            <w:bottom w:val="none" w:sz="0" w:space="0" w:color="auto"/>
            <w:right w:val="none" w:sz="0" w:space="0" w:color="auto"/>
          </w:divBdr>
        </w:div>
      </w:divsChild>
    </w:div>
    <w:div w:id="21462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1158D-A7F5-4B96-93F1-DBAD87422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Guía rápida de accesibilidad</vt:lpstr>
    </vt:vector>
  </TitlesOfParts>
  <Company/>
  <LinksUpToDate>false</LinksUpToDate>
  <CharactersWithSpaces>7010</CharactersWithSpaces>
  <SharedDoc>false</SharedDoc>
  <HLinks>
    <vt:vector size="408" baseType="variant">
      <vt:variant>
        <vt:i4>1769541</vt:i4>
      </vt:variant>
      <vt:variant>
        <vt:i4>204</vt:i4>
      </vt:variant>
      <vt:variant>
        <vt:i4>0</vt:i4>
      </vt:variant>
      <vt:variant>
        <vt:i4>5</vt:i4>
      </vt:variant>
      <vt:variant>
        <vt:lpwstr>http://www.mecd.gob.es/educacion-mecd/dms/mecd/servicios-al-ciudadano-mecd/catalogo/educacion/tablas-equivalencias-por-paises.pdf</vt:lpwstr>
      </vt:variant>
      <vt:variant>
        <vt:lpwstr/>
      </vt:variant>
      <vt:variant>
        <vt:i4>4390981</vt:i4>
      </vt:variant>
      <vt:variant>
        <vt:i4>201</vt:i4>
      </vt:variant>
      <vt:variant>
        <vt:i4>0</vt:i4>
      </vt:variant>
      <vt:variant>
        <vt:i4>5</vt:i4>
      </vt:variant>
      <vt:variant>
        <vt:lpwstr>https://sede.uam.es/</vt:lpwstr>
      </vt:variant>
      <vt:variant>
        <vt:lpwstr/>
      </vt:variant>
      <vt:variant>
        <vt:i4>6553701</vt:i4>
      </vt:variant>
      <vt:variant>
        <vt:i4>198</vt:i4>
      </vt:variant>
      <vt:variant>
        <vt:i4>0</vt:i4>
      </vt:variant>
      <vt:variant>
        <vt:i4>5</vt:i4>
      </vt:variant>
      <vt:variant>
        <vt:lpwstr/>
      </vt:variant>
      <vt:variant>
        <vt:lpwstr>Anexar</vt:lpwstr>
      </vt:variant>
      <vt:variant>
        <vt:i4>589860</vt:i4>
      </vt:variant>
      <vt:variant>
        <vt:i4>195</vt:i4>
      </vt:variant>
      <vt:variant>
        <vt:i4>0</vt:i4>
      </vt:variant>
      <vt:variant>
        <vt:i4>5</vt:i4>
      </vt:variant>
      <vt:variant>
        <vt:lpwstr>mailto:cau@uam.es</vt:lpwstr>
      </vt:variant>
      <vt:variant>
        <vt:lpwstr/>
      </vt:variant>
      <vt:variant>
        <vt:i4>3866739</vt:i4>
      </vt:variant>
      <vt:variant>
        <vt:i4>192</vt:i4>
      </vt:variant>
      <vt:variant>
        <vt:i4>0</vt:i4>
      </vt:variant>
      <vt:variant>
        <vt:i4>5</vt:i4>
      </vt:variant>
      <vt:variant>
        <vt:lpwstr>https://uam.es/cau</vt:lpwstr>
      </vt:variant>
      <vt:variant>
        <vt:lpwstr/>
      </vt:variant>
      <vt:variant>
        <vt:i4>7733308</vt:i4>
      </vt:variant>
      <vt:variant>
        <vt:i4>189</vt:i4>
      </vt:variant>
      <vt:variant>
        <vt:i4>0</vt:i4>
      </vt:variant>
      <vt:variant>
        <vt:i4>5</vt:i4>
      </vt:variant>
      <vt:variant>
        <vt:lpwstr>https://rus.uam.es/</vt:lpwstr>
      </vt:variant>
      <vt:variant>
        <vt:lpwstr/>
      </vt:variant>
      <vt:variant>
        <vt:i4>7733308</vt:i4>
      </vt:variant>
      <vt:variant>
        <vt:i4>186</vt:i4>
      </vt:variant>
      <vt:variant>
        <vt:i4>0</vt:i4>
      </vt:variant>
      <vt:variant>
        <vt:i4>5</vt:i4>
      </vt:variant>
      <vt:variant>
        <vt:lpwstr>https://rus.uam.es/</vt:lpwstr>
      </vt:variant>
      <vt:variant>
        <vt:lpwstr/>
      </vt:variant>
      <vt:variant>
        <vt:i4>7733308</vt:i4>
      </vt:variant>
      <vt:variant>
        <vt:i4>183</vt:i4>
      </vt:variant>
      <vt:variant>
        <vt:i4>0</vt:i4>
      </vt:variant>
      <vt:variant>
        <vt:i4>5</vt:i4>
      </vt:variant>
      <vt:variant>
        <vt:lpwstr>https://rus.uam.es/</vt:lpwstr>
      </vt:variant>
      <vt:variant>
        <vt:lpwstr/>
      </vt:variant>
      <vt:variant>
        <vt:i4>4587590</vt:i4>
      </vt:variant>
      <vt:variant>
        <vt:i4>180</vt:i4>
      </vt:variant>
      <vt:variant>
        <vt:i4>0</vt:i4>
      </vt:variant>
      <vt:variant>
        <vt:i4>5</vt:i4>
      </vt:variant>
      <vt:variant>
        <vt:lpwstr>https://autoservicio.uam.es/</vt:lpwstr>
      </vt:variant>
      <vt:variant>
        <vt:lpwstr/>
      </vt:variant>
      <vt:variant>
        <vt:i4>589860</vt:i4>
      </vt:variant>
      <vt:variant>
        <vt:i4>177</vt:i4>
      </vt:variant>
      <vt:variant>
        <vt:i4>0</vt:i4>
      </vt:variant>
      <vt:variant>
        <vt:i4>5</vt:i4>
      </vt:variant>
      <vt:variant>
        <vt:lpwstr>mailto:cau@uam.es</vt:lpwstr>
      </vt:variant>
      <vt:variant>
        <vt:lpwstr/>
      </vt:variant>
      <vt:variant>
        <vt:i4>589860</vt:i4>
      </vt:variant>
      <vt:variant>
        <vt:i4>174</vt:i4>
      </vt:variant>
      <vt:variant>
        <vt:i4>0</vt:i4>
      </vt:variant>
      <vt:variant>
        <vt:i4>5</vt:i4>
      </vt:variant>
      <vt:variant>
        <vt:lpwstr>mailto:cau@uam.es</vt:lpwstr>
      </vt:variant>
      <vt:variant>
        <vt:lpwstr/>
      </vt:variant>
      <vt:variant>
        <vt:i4>6357114</vt:i4>
      </vt:variant>
      <vt:variant>
        <vt:i4>171</vt:i4>
      </vt:variant>
      <vt:variant>
        <vt:i4>0</vt:i4>
      </vt:variant>
      <vt:variant>
        <vt:i4>5</vt:i4>
      </vt:variant>
      <vt:variant>
        <vt:lpwstr>http://webmail.uam.es/</vt:lpwstr>
      </vt:variant>
      <vt:variant>
        <vt:lpwstr/>
      </vt:variant>
      <vt:variant>
        <vt:i4>6553701</vt:i4>
      </vt:variant>
      <vt:variant>
        <vt:i4>168</vt:i4>
      </vt:variant>
      <vt:variant>
        <vt:i4>0</vt:i4>
      </vt:variant>
      <vt:variant>
        <vt:i4>5</vt:i4>
      </vt:variant>
      <vt:variant>
        <vt:lpwstr/>
      </vt:variant>
      <vt:variant>
        <vt:lpwstr>Anexar</vt:lpwstr>
      </vt:variant>
      <vt:variant>
        <vt:i4>3342371</vt:i4>
      </vt:variant>
      <vt:variant>
        <vt:i4>165</vt:i4>
      </vt:variant>
      <vt:variant>
        <vt:i4>0</vt:i4>
      </vt:variant>
      <vt:variant>
        <vt:i4>5</vt:i4>
      </vt:variant>
      <vt:variant>
        <vt:lpwstr>https://sede.uam.es/fpi</vt:lpwstr>
      </vt:variant>
      <vt:variant>
        <vt:lpwstr/>
      </vt:variant>
      <vt:variant>
        <vt:i4>1310768</vt:i4>
      </vt:variant>
      <vt:variant>
        <vt:i4>158</vt:i4>
      </vt:variant>
      <vt:variant>
        <vt:i4>0</vt:i4>
      </vt:variant>
      <vt:variant>
        <vt:i4>5</vt:i4>
      </vt:variant>
      <vt:variant>
        <vt:lpwstr/>
      </vt:variant>
      <vt:variant>
        <vt:lpwstr>_Toc453243372</vt:lpwstr>
      </vt:variant>
      <vt:variant>
        <vt:i4>1310768</vt:i4>
      </vt:variant>
      <vt:variant>
        <vt:i4>152</vt:i4>
      </vt:variant>
      <vt:variant>
        <vt:i4>0</vt:i4>
      </vt:variant>
      <vt:variant>
        <vt:i4>5</vt:i4>
      </vt:variant>
      <vt:variant>
        <vt:lpwstr/>
      </vt:variant>
      <vt:variant>
        <vt:lpwstr>_Toc453243371</vt:lpwstr>
      </vt:variant>
      <vt:variant>
        <vt:i4>1310768</vt:i4>
      </vt:variant>
      <vt:variant>
        <vt:i4>146</vt:i4>
      </vt:variant>
      <vt:variant>
        <vt:i4>0</vt:i4>
      </vt:variant>
      <vt:variant>
        <vt:i4>5</vt:i4>
      </vt:variant>
      <vt:variant>
        <vt:lpwstr/>
      </vt:variant>
      <vt:variant>
        <vt:lpwstr>_Toc453243370</vt:lpwstr>
      </vt:variant>
      <vt:variant>
        <vt:i4>1376304</vt:i4>
      </vt:variant>
      <vt:variant>
        <vt:i4>140</vt:i4>
      </vt:variant>
      <vt:variant>
        <vt:i4>0</vt:i4>
      </vt:variant>
      <vt:variant>
        <vt:i4>5</vt:i4>
      </vt:variant>
      <vt:variant>
        <vt:lpwstr/>
      </vt:variant>
      <vt:variant>
        <vt:lpwstr>_Toc453243369</vt:lpwstr>
      </vt:variant>
      <vt:variant>
        <vt:i4>1376304</vt:i4>
      </vt:variant>
      <vt:variant>
        <vt:i4>134</vt:i4>
      </vt:variant>
      <vt:variant>
        <vt:i4>0</vt:i4>
      </vt:variant>
      <vt:variant>
        <vt:i4>5</vt:i4>
      </vt:variant>
      <vt:variant>
        <vt:lpwstr/>
      </vt:variant>
      <vt:variant>
        <vt:lpwstr>_Toc453243368</vt:lpwstr>
      </vt:variant>
      <vt:variant>
        <vt:i4>1376304</vt:i4>
      </vt:variant>
      <vt:variant>
        <vt:i4>128</vt:i4>
      </vt:variant>
      <vt:variant>
        <vt:i4>0</vt:i4>
      </vt:variant>
      <vt:variant>
        <vt:i4>5</vt:i4>
      </vt:variant>
      <vt:variant>
        <vt:lpwstr/>
      </vt:variant>
      <vt:variant>
        <vt:lpwstr>_Toc453243367</vt:lpwstr>
      </vt:variant>
      <vt:variant>
        <vt:i4>1376304</vt:i4>
      </vt:variant>
      <vt:variant>
        <vt:i4>122</vt:i4>
      </vt:variant>
      <vt:variant>
        <vt:i4>0</vt:i4>
      </vt:variant>
      <vt:variant>
        <vt:i4>5</vt:i4>
      </vt:variant>
      <vt:variant>
        <vt:lpwstr/>
      </vt:variant>
      <vt:variant>
        <vt:lpwstr>_Toc453243366</vt:lpwstr>
      </vt:variant>
      <vt:variant>
        <vt:i4>1376304</vt:i4>
      </vt:variant>
      <vt:variant>
        <vt:i4>116</vt:i4>
      </vt:variant>
      <vt:variant>
        <vt:i4>0</vt:i4>
      </vt:variant>
      <vt:variant>
        <vt:i4>5</vt:i4>
      </vt:variant>
      <vt:variant>
        <vt:lpwstr/>
      </vt:variant>
      <vt:variant>
        <vt:lpwstr>_Toc453243365</vt:lpwstr>
      </vt:variant>
      <vt:variant>
        <vt:i4>1376304</vt:i4>
      </vt:variant>
      <vt:variant>
        <vt:i4>110</vt:i4>
      </vt:variant>
      <vt:variant>
        <vt:i4>0</vt:i4>
      </vt:variant>
      <vt:variant>
        <vt:i4>5</vt:i4>
      </vt:variant>
      <vt:variant>
        <vt:lpwstr/>
      </vt:variant>
      <vt:variant>
        <vt:lpwstr>_Toc453243364</vt:lpwstr>
      </vt:variant>
      <vt:variant>
        <vt:i4>1376304</vt:i4>
      </vt:variant>
      <vt:variant>
        <vt:i4>104</vt:i4>
      </vt:variant>
      <vt:variant>
        <vt:i4>0</vt:i4>
      </vt:variant>
      <vt:variant>
        <vt:i4>5</vt:i4>
      </vt:variant>
      <vt:variant>
        <vt:lpwstr/>
      </vt:variant>
      <vt:variant>
        <vt:lpwstr>_Toc453243363</vt:lpwstr>
      </vt:variant>
      <vt:variant>
        <vt:i4>1376304</vt:i4>
      </vt:variant>
      <vt:variant>
        <vt:i4>98</vt:i4>
      </vt:variant>
      <vt:variant>
        <vt:i4>0</vt:i4>
      </vt:variant>
      <vt:variant>
        <vt:i4>5</vt:i4>
      </vt:variant>
      <vt:variant>
        <vt:lpwstr/>
      </vt:variant>
      <vt:variant>
        <vt:lpwstr>_Toc453243362</vt:lpwstr>
      </vt:variant>
      <vt:variant>
        <vt:i4>1376304</vt:i4>
      </vt:variant>
      <vt:variant>
        <vt:i4>92</vt:i4>
      </vt:variant>
      <vt:variant>
        <vt:i4>0</vt:i4>
      </vt:variant>
      <vt:variant>
        <vt:i4>5</vt:i4>
      </vt:variant>
      <vt:variant>
        <vt:lpwstr/>
      </vt:variant>
      <vt:variant>
        <vt:lpwstr>_Toc453243361</vt:lpwstr>
      </vt:variant>
      <vt:variant>
        <vt:i4>1376304</vt:i4>
      </vt:variant>
      <vt:variant>
        <vt:i4>86</vt:i4>
      </vt:variant>
      <vt:variant>
        <vt:i4>0</vt:i4>
      </vt:variant>
      <vt:variant>
        <vt:i4>5</vt:i4>
      </vt:variant>
      <vt:variant>
        <vt:lpwstr/>
      </vt:variant>
      <vt:variant>
        <vt:lpwstr>_Toc453243360</vt:lpwstr>
      </vt:variant>
      <vt:variant>
        <vt:i4>1441840</vt:i4>
      </vt:variant>
      <vt:variant>
        <vt:i4>80</vt:i4>
      </vt:variant>
      <vt:variant>
        <vt:i4>0</vt:i4>
      </vt:variant>
      <vt:variant>
        <vt:i4>5</vt:i4>
      </vt:variant>
      <vt:variant>
        <vt:lpwstr/>
      </vt:variant>
      <vt:variant>
        <vt:lpwstr>_Toc453243359</vt:lpwstr>
      </vt:variant>
      <vt:variant>
        <vt:i4>1441840</vt:i4>
      </vt:variant>
      <vt:variant>
        <vt:i4>74</vt:i4>
      </vt:variant>
      <vt:variant>
        <vt:i4>0</vt:i4>
      </vt:variant>
      <vt:variant>
        <vt:i4>5</vt:i4>
      </vt:variant>
      <vt:variant>
        <vt:lpwstr/>
      </vt:variant>
      <vt:variant>
        <vt:lpwstr>_Toc453243358</vt:lpwstr>
      </vt:variant>
      <vt:variant>
        <vt:i4>1441840</vt:i4>
      </vt:variant>
      <vt:variant>
        <vt:i4>68</vt:i4>
      </vt:variant>
      <vt:variant>
        <vt:i4>0</vt:i4>
      </vt:variant>
      <vt:variant>
        <vt:i4>5</vt:i4>
      </vt:variant>
      <vt:variant>
        <vt:lpwstr/>
      </vt:variant>
      <vt:variant>
        <vt:lpwstr>_Toc453243357</vt:lpwstr>
      </vt:variant>
      <vt:variant>
        <vt:i4>1441840</vt:i4>
      </vt:variant>
      <vt:variant>
        <vt:i4>62</vt:i4>
      </vt:variant>
      <vt:variant>
        <vt:i4>0</vt:i4>
      </vt:variant>
      <vt:variant>
        <vt:i4>5</vt:i4>
      </vt:variant>
      <vt:variant>
        <vt:lpwstr/>
      </vt:variant>
      <vt:variant>
        <vt:lpwstr>_Toc453243356</vt:lpwstr>
      </vt:variant>
      <vt:variant>
        <vt:i4>1441840</vt:i4>
      </vt:variant>
      <vt:variant>
        <vt:i4>56</vt:i4>
      </vt:variant>
      <vt:variant>
        <vt:i4>0</vt:i4>
      </vt:variant>
      <vt:variant>
        <vt:i4>5</vt:i4>
      </vt:variant>
      <vt:variant>
        <vt:lpwstr/>
      </vt:variant>
      <vt:variant>
        <vt:lpwstr>_Toc453243355</vt:lpwstr>
      </vt:variant>
      <vt:variant>
        <vt:i4>1441840</vt:i4>
      </vt:variant>
      <vt:variant>
        <vt:i4>50</vt:i4>
      </vt:variant>
      <vt:variant>
        <vt:i4>0</vt:i4>
      </vt:variant>
      <vt:variant>
        <vt:i4>5</vt:i4>
      </vt:variant>
      <vt:variant>
        <vt:lpwstr/>
      </vt:variant>
      <vt:variant>
        <vt:lpwstr>_Toc453243354</vt:lpwstr>
      </vt:variant>
      <vt:variant>
        <vt:i4>1441840</vt:i4>
      </vt:variant>
      <vt:variant>
        <vt:i4>44</vt:i4>
      </vt:variant>
      <vt:variant>
        <vt:i4>0</vt:i4>
      </vt:variant>
      <vt:variant>
        <vt:i4>5</vt:i4>
      </vt:variant>
      <vt:variant>
        <vt:lpwstr/>
      </vt:variant>
      <vt:variant>
        <vt:lpwstr>_Toc453243353</vt:lpwstr>
      </vt:variant>
      <vt:variant>
        <vt:i4>1441840</vt:i4>
      </vt:variant>
      <vt:variant>
        <vt:i4>38</vt:i4>
      </vt:variant>
      <vt:variant>
        <vt:i4>0</vt:i4>
      </vt:variant>
      <vt:variant>
        <vt:i4>5</vt:i4>
      </vt:variant>
      <vt:variant>
        <vt:lpwstr/>
      </vt:variant>
      <vt:variant>
        <vt:lpwstr>_Toc453243352</vt:lpwstr>
      </vt:variant>
      <vt:variant>
        <vt:i4>1441840</vt:i4>
      </vt:variant>
      <vt:variant>
        <vt:i4>32</vt:i4>
      </vt:variant>
      <vt:variant>
        <vt:i4>0</vt:i4>
      </vt:variant>
      <vt:variant>
        <vt:i4>5</vt:i4>
      </vt:variant>
      <vt:variant>
        <vt:lpwstr/>
      </vt:variant>
      <vt:variant>
        <vt:lpwstr>_Toc453243351</vt:lpwstr>
      </vt:variant>
      <vt:variant>
        <vt:i4>1441840</vt:i4>
      </vt:variant>
      <vt:variant>
        <vt:i4>26</vt:i4>
      </vt:variant>
      <vt:variant>
        <vt:i4>0</vt:i4>
      </vt:variant>
      <vt:variant>
        <vt:i4>5</vt:i4>
      </vt:variant>
      <vt:variant>
        <vt:lpwstr/>
      </vt:variant>
      <vt:variant>
        <vt:lpwstr>_Toc453243350</vt:lpwstr>
      </vt:variant>
      <vt:variant>
        <vt:i4>1507376</vt:i4>
      </vt:variant>
      <vt:variant>
        <vt:i4>20</vt:i4>
      </vt:variant>
      <vt:variant>
        <vt:i4>0</vt:i4>
      </vt:variant>
      <vt:variant>
        <vt:i4>5</vt:i4>
      </vt:variant>
      <vt:variant>
        <vt:lpwstr/>
      </vt:variant>
      <vt:variant>
        <vt:lpwstr>_Toc453243349</vt:lpwstr>
      </vt:variant>
      <vt:variant>
        <vt:i4>1507376</vt:i4>
      </vt:variant>
      <vt:variant>
        <vt:i4>14</vt:i4>
      </vt:variant>
      <vt:variant>
        <vt:i4>0</vt:i4>
      </vt:variant>
      <vt:variant>
        <vt:i4>5</vt:i4>
      </vt:variant>
      <vt:variant>
        <vt:lpwstr/>
      </vt:variant>
      <vt:variant>
        <vt:lpwstr>_Toc453243348</vt:lpwstr>
      </vt:variant>
      <vt:variant>
        <vt:i4>1507376</vt:i4>
      </vt:variant>
      <vt:variant>
        <vt:i4>8</vt:i4>
      </vt:variant>
      <vt:variant>
        <vt:i4>0</vt:i4>
      </vt:variant>
      <vt:variant>
        <vt:i4>5</vt:i4>
      </vt:variant>
      <vt:variant>
        <vt:lpwstr/>
      </vt:variant>
      <vt:variant>
        <vt:lpwstr>_Toc453243347</vt:lpwstr>
      </vt:variant>
      <vt:variant>
        <vt:i4>1507376</vt:i4>
      </vt:variant>
      <vt:variant>
        <vt:i4>2</vt:i4>
      </vt:variant>
      <vt:variant>
        <vt:i4>0</vt:i4>
      </vt:variant>
      <vt:variant>
        <vt:i4>5</vt:i4>
      </vt:variant>
      <vt:variant>
        <vt:lpwstr/>
      </vt:variant>
      <vt:variant>
        <vt:lpwstr>_Toc453243346</vt:lpwstr>
      </vt:variant>
      <vt:variant>
        <vt:i4>262192</vt:i4>
      </vt:variant>
      <vt:variant>
        <vt:i4>-1</vt:i4>
      </vt:variant>
      <vt:variant>
        <vt:i4>1035</vt:i4>
      </vt:variant>
      <vt:variant>
        <vt:i4>4</vt:i4>
      </vt:variant>
      <vt:variant>
        <vt:lpwstr/>
      </vt:variant>
      <vt:variant>
        <vt:lpwstr>_top</vt:lpwstr>
      </vt:variant>
      <vt:variant>
        <vt:i4>262192</vt:i4>
      </vt:variant>
      <vt:variant>
        <vt:i4>-1</vt:i4>
      </vt:variant>
      <vt:variant>
        <vt:i4>1036</vt:i4>
      </vt:variant>
      <vt:variant>
        <vt:i4>4</vt:i4>
      </vt:variant>
      <vt:variant>
        <vt:lpwstr/>
      </vt:variant>
      <vt:variant>
        <vt:lpwstr>_top</vt:lpwstr>
      </vt:variant>
      <vt:variant>
        <vt:i4>262192</vt:i4>
      </vt:variant>
      <vt:variant>
        <vt:i4>-1</vt:i4>
      </vt:variant>
      <vt:variant>
        <vt:i4>1037</vt:i4>
      </vt:variant>
      <vt:variant>
        <vt:i4>4</vt:i4>
      </vt:variant>
      <vt:variant>
        <vt:lpwstr/>
      </vt:variant>
      <vt:variant>
        <vt:lpwstr>_top</vt:lpwstr>
      </vt:variant>
      <vt:variant>
        <vt:i4>262192</vt:i4>
      </vt:variant>
      <vt:variant>
        <vt:i4>-1</vt:i4>
      </vt:variant>
      <vt:variant>
        <vt:i4>1038</vt:i4>
      </vt:variant>
      <vt:variant>
        <vt:i4>4</vt:i4>
      </vt:variant>
      <vt:variant>
        <vt:lpwstr/>
      </vt:variant>
      <vt:variant>
        <vt:lpwstr>_top</vt:lpwstr>
      </vt:variant>
      <vt:variant>
        <vt:i4>262192</vt:i4>
      </vt:variant>
      <vt:variant>
        <vt:i4>-1</vt:i4>
      </vt:variant>
      <vt:variant>
        <vt:i4>1039</vt:i4>
      </vt:variant>
      <vt:variant>
        <vt:i4>4</vt:i4>
      </vt:variant>
      <vt:variant>
        <vt:lpwstr/>
      </vt:variant>
      <vt:variant>
        <vt:lpwstr>_top</vt:lpwstr>
      </vt:variant>
      <vt:variant>
        <vt:i4>262192</vt:i4>
      </vt:variant>
      <vt:variant>
        <vt:i4>-1</vt:i4>
      </vt:variant>
      <vt:variant>
        <vt:i4>1040</vt:i4>
      </vt:variant>
      <vt:variant>
        <vt:i4>4</vt:i4>
      </vt:variant>
      <vt:variant>
        <vt:lpwstr/>
      </vt:variant>
      <vt:variant>
        <vt:lpwstr>_top</vt:lpwstr>
      </vt:variant>
      <vt:variant>
        <vt:i4>262192</vt:i4>
      </vt:variant>
      <vt:variant>
        <vt:i4>-1</vt:i4>
      </vt:variant>
      <vt:variant>
        <vt:i4>1045</vt:i4>
      </vt:variant>
      <vt:variant>
        <vt:i4>4</vt:i4>
      </vt:variant>
      <vt:variant>
        <vt:lpwstr/>
      </vt:variant>
      <vt:variant>
        <vt:lpwstr>_top</vt:lpwstr>
      </vt:variant>
      <vt:variant>
        <vt:i4>262192</vt:i4>
      </vt:variant>
      <vt:variant>
        <vt:i4>-1</vt:i4>
      </vt:variant>
      <vt:variant>
        <vt:i4>1046</vt:i4>
      </vt:variant>
      <vt:variant>
        <vt:i4>4</vt:i4>
      </vt:variant>
      <vt:variant>
        <vt:lpwstr/>
      </vt:variant>
      <vt:variant>
        <vt:lpwstr>_top</vt:lpwstr>
      </vt:variant>
      <vt:variant>
        <vt:i4>262192</vt:i4>
      </vt:variant>
      <vt:variant>
        <vt:i4>-1</vt:i4>
      </vt:variant>
      <vt:variant>
        <vt:i4>1047</vt:i4>
      </vt:variant>
      <vt:variant>
        <vt:i4>4</vt:i4>
      </vt:variant>
      <vt:variant>
        <vt:lpwstr/>
      </vt:variant>
      <vt:variant>
        <vt:lpwstr>_top</vt:lpwstr>
      </vt:variant>
      <vt:variant>
        <vt:i4>262192</vt:i4>
      </vt:variant>
      <vt:variant>
        <vt:i4>-1</vt:i4>
      </vt:variant>
      <vt:variant>
        <vt:i4>1048</vt:i4>
      </vt:variant>
      <vt:variant>
        <vt:i4>4</vt:i4>
      </vt:variant>
      <vt:variant>
        <vt:lpwstr/>
      </vt:variant>
      <vt:variant>
        <vt:lpwstr>_top</vt:lpwstr>
      </vt:variant>
      <vt:variant>
        <vt:i4>262192</vt:i4>
      </vt:variant>
      <vt:variant>
        <vt:i4>-1</vt:i4>
      </vt:variant>
      <vt:variant>
        <vt:i4>1049</vt:i4>
      </vt:variant>
      <vt:variant>
        <vt:i4>4</vt:i4>
      </vt:variant>
      <vt:variant>
        <vt:lpwstr/>
      </vt:variant>
      <vt:variant>
        <vt:lpwstr>_top</vt:lpwstr>
      </vt:variant>
      <vt:variant>
        <vt:i4>262192</vt:i4>
      </vt:variant>
      <vt:variant>
        <vt:i4>-1</vt:i4>
      </vt:variant>
      <vt:variant>
        <vt:i4>1050</vt:i4>
      </vt:variant>
      <vt:variant>
        <vt:i4>4</vt:i4>
      </vt:variant>
      <vt:variant>
        <vt:lpwstr/>
      </vt:variant>
      <vt:variant>
        <vt:lpwstr>_top</vt:lpwstr>
      </vt:variant>
      <vt:variant>
        <vt:i4>262192</vt:i4>
      </vt:variant>
      <vt:variant>
        <vt:i4>-1</vt:i4>
      </vt:variant>
      <vt:variant>
        <vt:i4>1051</vt:i4>
      </vt:variant>
      <vt:variant>
        <vt:i4>4</vt:i4>
      </vt:variant>
      <vt:variant>
        <vt:lpwstr/>
      </vt:variant>
      <vt:variant>
        <vt:lpwstr>_top</vt:lpwstr>
      </vt:variant>
      <vt:variant>
        <vt:i4>262192</vt:i4>
      </vt:variant>
      <vt:variant>
        <vt:i4>-1</vt:i4>
      </vt:variant>
      <vt:variant>
        <vt:i4>1052</vt:i4>
      </vt:variant>
      <vt:variant>
        <vt:i4>4</vt:i4>
      </vt:variant>
      <vt:variant>
        <vt:lpwstr/>
      </vt:variant>
      <vt:variant>
        <vt:lpwstr>_top</vt:lpwstr>
      </vt:variant>
      <vt:variant>
        <vt:i4>262192</vt:i4>
      </vt:variant>
      <vt:variant>
        <vt:i4>-1</vt:i4>
      </vt:variant>
      <vt:variant>
        <vt:i4>1053</vt:i4>
      </vt:variant>
      <vt:variant>
        <vt:i4>4</vt:i4>
      </vt:variant>
      <vt:variant>
        <vt:lpwstr/>
      </vt:variant>
      <vt:variant>
        <vt:lpwstr>_top</vt:lpwstr>
      </vt:variant>
      <vt:variant>
        <vt:i4>262192</vt:i4>
      </vt:variant>
      <vt:variant>
        <vt:i4>-1</vt:i4>
      </vt:variant>
      <vt:variant>
        <vt:i4>1054</vt:i4>
      </vt:variant>
      <vt:variant>
        <vt:i4>4</vt:i4>
      </vt:variant>
      <vt:variant>
        <vt:lpwstr/>
      </vt:variant>
      <vt:variant>
        <vt:lpwstr>_top</vt:lpwstr>
      </vt:variant>
      <vt:variant>
        <vt:i4>262192</vt:i4>
      </vt:variant>
      <vt:variant>
        <vt:i4>-1</vt:i4>
      </vt:variant>
      <vt:variant>
        <vt:i4>1055</vt:i4>
      </vt:variant>
      <vt:variant>
        <vt:i4>4</vt:i4>
      </vt:variant>
      <vt:variant>
        <vt:lpwstr/>
      </vt:variant>
      <vt:variant>
        <vt:lpwstr>_top</vt:lpwstr>
      </vt:variant>
      <vt:variant>
        <vt:i4>262192</vt:i4>
      </vt:variant>
      <vt:variant>
        <vt:i4>-1</vt:i4>
      </vt:variant>
      <vt:variant>
        <vt:i4>1056</vt:i4>
      </vt:variant>
      <vt:variant>
        <vt:i4>4</vt:i4>
      </vt:variant>
      <vt:variant>
        <vt:lpwstr/>
      </vt:variant>
      <vt:variant>
        <vt:lpwstr>_top</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262192</vt:i4>
      </vt:variant>
      <vt:variant>
        <vt:i4>-1</vt:i4>
      </vt:variant>
      <vt:variant>
        <vt:i4>1063</vt:i4>
      </vt:variant>
      <vt:variant>
        <vt:i4>4</vt:i4>
      </vt:variant>
      <vt:variant>
        <vt:lpwstr/>
      </vt:variant>
      <vt:variant>
        <vt:lpwstr>_top</vt:lpwstr>
      </vt:variant>
      <vt:variant>
        <vt:i4>262192</vt:i4>
      </vt:variant>
      <vt:variant>
        <vt:i4>-1</vt:i4>
      </vt:variant>
      <vt:variant>
        <vt:i4>1064</vt:i4>
      </vt:variant>
      <vt:variant>
        <vt:i4>4</vt:i4>
      </vt:variant>
      <vt:variant>
        <vt:lpwstr/>
      </vt:variant>
      <vt:variant>
        <vt:lpwstr>_top</vt:lpwstr>
      </vt:variant>
      <vt:variant>
        <vt:i4>262192</vt:i4>
      </vt:variant>
      <vt:variant>
        <vt:i4>-1</vt:i4>
      </vt:variant>
      <vt:variant>
        <vt:i4>1066</vt:i4>
      </vt:variant>
      <vt:variant>
        <vt:i4>4</vt:i4>
      </vt:variant>
      <vt:variant>
        <vt:lpwstr/>
      </vt:variant>
      <vt:variant>
        <vt:lpwstr>_top</vt:lpwstr>
      </vt:variant>
      <vt:variant>
        <vt:i4>262192</vt:i4>
      </vt:variant>
      <vt:variant>
        <vt:i4>-1</vt:i4>
      </vt:variant>
      <vt:variant>
        <vt:i4>1067</vt:i4>
      </vt:variant>
      <vt:variant>
        <vt:i4>4</vt:i4>
      </vt:variant>
      <vt:variant>
        <vt:lpwstr/>
      </vt:variant>
      <vt:variant>
        <vt:lpwstr>_top</vt:lpwstr>
      </vt:variant>
      <vt:variant>
        <vt:i4>262192</vt:i4>
      </vt:variant>
      <vt:variant>
        <vt:i4>-1</vt:i4>
      </vt:variant>
      <vt:variant>
        <vt:i4>1086</vt:i4>
      </vt:variant>
      <vt:variant>
        <vt:i4>4</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rápida de accesibilidad</dc:title>
  <dc:creator/>
  <cp:lastModifiedBy/>
  <cp:revision>1</cp:revision>
  <dcterms:created xsi:type="dcterms:W3CDTF">2020-02-11T12:27:00Z</dcterms:created>
  <dcterms:modified xsi:type="dcterms:W3CDTF">2021-09-07T10:40:00Z</dcterms:modified>
</cp:coreProperties>
</file>