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68.7456130981445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  <w:sectPr>
          <w:pgSz w:h="10800" w:w="19200" w:orient="landscape"/>
          <w:pgMar w:bottom="265.9199905395508" w:top="154.520263671875" w:left="889.9200439453125" w:right="1122.698974609375" w:header="0" w:footer="720"/>
          <w:pgNumType w:start="1"/>
        </w:sect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HTML - INTRODUZIONE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5.120849609375" w:line="240" w:lineRule="auto"/>
        <w:ind w:left="384.994506835937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IL BROWSER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2892098</wp:posOffset>
            </wp:positionH>
            <wp:positionV relativeFrom="paragraph">
              <wp:posOffset>-2346401</wp:posOffset>
            </wp:positionV>
            <wp:extent cx="4826762" cy="2879979"/>
            <wp:effectExtent b="0" l="0" r="0" t="0"/>
            <wp:wrapSquare wrapText="left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762" cy="28799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986328125" w:line="239.90415573120117" w:lineRule="auto"/>
        <w:ind w:left="387.35992431640625" w:right="2266.58447265625" w:hanging="12.480010986328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è il programma che usate quando navigate nel Web e svolge  principalmente due compiti: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79931640625" w:line="239.7040843963623" w:lineRule="auto"/>
        <w:ind w:left="1094.9044799804688" w:right="471.380615234375" w:hanging="676.344604492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1. scarica i vari files che si trovano su un computer remoto (il server) 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che fanno riferimento a un certo indirizzo;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8317260742188" w:line="239.8906946182251" w:lineRule="auto"/>
        <w:ind w:left="1091.5199279785156" w:right="140.181884765625" w:hanging="726.7199707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2. legge i documenti scritti in html, e a seconda delle indicazioni ivi  contenute, visualizza la pagina in un modo, piuttosto che in un altro;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inoltre i vari files associati a quel documento (ad esempio le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immagini, o i filmati in flash) vengono disposti secondo le indicazioni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.0103912353515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136474609375" w:line="240" w:lineRule="auto"/>
        <w:ind w:left="1095.839996337890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del codice html.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45.70190429687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120005" cy="2879979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28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882568359375" w:line="239.8960018157959" w:lineRule="auto"/>
        <w:ind w:left="362.87994384765625" w:right="94.1064453125" w:firstLine="29.75997924804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E’ importante sin dall'inizio acquisire una mentalità multi-browser,  perché il mestiere del webmaster non consiste tanto nel conoscere nei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minimi dettagli il codice HTML, quanto piuttosto nel sapere come il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codice HTML verrà visualizzato sul computer dell'utente: infatti uno dei  lavori più difficili è quello di riuscire a far vedere correttamente il proprio  sito con i browser e le piattaforme più svariate.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5200805664062" w:line="240" w:lineRule="auto"/>
        <w:ind w:left="349.0103912353515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87.10083007812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813681" cy="2879979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681" cy="28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2.5881958007812" w:line="239.9040412902832" w:lineRule="auto"/>
        <w:ind w:left="34.56001281738281" w:right="1137.139892578125" w:firstLine="6.7199707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Un webmaster è una persona che gestisce un sito web. Si occupa di  molte cose importanti per far funzionare bene il sito.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632080078125" w:line="240.0637722015381" w:lineRule="auto"/>
        <w:ind w:left="0" w:right="2037.359619140625" w:firstLine="39.881744384765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La conoscenza dell'HTML è infatti il prerequisito essenziale di ogni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webmaster.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.0103912353515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00895500183105" w:lineRule="auto"/>
        <w:ind w:left="1072.3199462890625" w:right="1217.352294921875" w:hanging="681.0792541503906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1. Sviluppo e design: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Il webmaster crea il look e la struttura del sito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web, assicurandosi che sia facile da usare e che abbia un  bell'aspetto.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302490234375" w:line="239.9672555923462" w:lineRule="auto"/>
        <w:ind w:left="1094.8799133300781" w:right="998.02978515625" w:hanging="734.3898773193359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2. Contenuto: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Aggiorna il sito con nuovi testi, immagini, video o altri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contenuti interessanti. Si assicura anche che il contenuto sia  accurato e aggiornato.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265625" w:line="239.83739376068115" w:lineRule="auto"/>
        <w:ind w:left="1093.9434814453125" w:right="295.2197265625" w:hanging="729.1435241699219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3. Manutenzione tecnica: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Si occupa delle attività tecniche necessarie  per far funzionare il sito senza problemi. Questo potrebbe includere  l'aggiornamento del software, la risoluzione di errori tecnici o la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gestione della sicurezza del sito.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7651977539062" w:line="236.29217147827148" w:lineRule="auto"/>
        <w:ind w:left="349.01039123535156" w:right="323.02001953125" w:firstLine="11.469573974609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4. Ottimizzazione per i motori di ricerca (SEO):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webmaster lavora per  far sì che il sito web sia facilmente trovabile sui motori di ricerca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come Google. Questo può coinvolgere l'uso di parole chiave, la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creazione di collegamenti e altre tecniche per migliorare il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7.3599243164062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posizionamento del sito nei risultati di ricerca.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62.30102539062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480050" cy="2879979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8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425048828125" w:lineRule="auto"/>
        <w:ind w:left="372.8446960449219" w:right="2891.046142578125" w:hanging="17.23434448242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SEO è l'acronimo di Search Engine Optimization, che in italiano significa  Ottimizzazione per i Motori di Ricerca.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262939453125" w:line="239.425048828125" w:lineRule="auto"/>
        <w:ind w:left="370.84075927734375" w:right="95.15869140625" w:firstLine="14.8295593261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E’ un modo per far sì che un sito web appaia più in alto nei risultati quando le persone  cercano qualcosa su motori di ricerca.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26318359375" w:line="239.38156127929688" w:lineRule="auto"/>
        <w:ind w:left="376.85272216796875" w:right="256.083984375" w:hanging="3.6071777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Questo viene fatto attraverso varie tecniche, come la scelta di parole chiave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pertinenti, la creazione di contenuti di qualità, l'ottimizzazione della struttura del sito 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l'acquisizione di link da altri siti web.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0597686767578" w:line="240" w:lineRule="auto"/>
        <w:ind w:left="349.0103912353515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5.2695465087890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L'obiettivo finale della SEO è aumentare la visibilità del sito web.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7599029541015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HTML – CENNI STORICI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323460" cy="287997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460" cy="28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6731281280518" w:lineRule="auto"/>
        <w:ind w:left="376.31996154785156" w:right="72.9833984375" w:firstLine="11.076965332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Il linguaggio HTML è stato creato da Tim Berners-Lee e introdotto per la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prima volta nel 1991 come parte del progetto World Wide Web presso il  CERN (Organizzazione europea per la ricerca nucleare).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3851928710938" w:line="236.90013885498047" w:lineRule="auto"/>
        <w:ind w:left="349.01039123535156" w:right="174.7412109375" w:firstLine="38.3865356445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Il linguaggio HTML è stato creato principalmente per facilitare la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condivisione di documenti scientifici e la comunicazione tra ricercatori.  Berners-Lee ha notato la necessità di un sistema che consentisse agli  scienziati di accedere e condividere facilmente informazioni 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8399200439453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documenti ipertestuali su una vasta rete di computer.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73.10180664062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4323460" cy="2879979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460" cy="28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7956523895264" w:lineRule="auto"/>
        <w:ind w:left="362.8923797607422" w:right="0" w:firstLine="24.46754455566406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linguaggio HTML è stato sviluppato come un linguaggio di markup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semplice e standardizzato per descrivere la struttura di una pagina web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e collegare i documenti attraverso link ipertestuali, facilitando così la  navigazione e la condivisione di informazioni su Internet.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5744018554688" w:line="233.69522094726562" w:lineRule="auto"/>
        <w:ind w:left="349.01039123535156" w:right="35.53955078125" w:firstLine="44.1522979736328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Berners-Lee ha progettato il World Wide Web come un sistema aperto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e decentralizzato, permettendo a chiunque di creare e pubblicare  contenuti senza restrizioni, un'idea che ha svolto un ruolo fondamentale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6.8799591064453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nello sviluppo e nella crescita del web come lo conosciamo oggi.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77.30102539062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715000" cy="28575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7000732421875" w:line="240" w:lineRule="auto"/>
        <w:ind w:left="389.7599029541015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L'HTML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80224609375" w:line="239.9381446838379" w:lineRule="auto"/>
        <w:ind w:left="370.55992126464844" w:right="141.619873046875" w:firstLine="22.12226867675781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E’ il linguaggio con cui potete indicare come i vari elementi vanno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disposti in una pagina Web. Un documento html non è nient'altro infatti  che un file di testo con delle indicazioni sul colore delle scritte, sulla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posizione delle immagini all'interno della pagina, su come far scorrere il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testo, e altre cose di questo genere.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9.0103912353515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52.30102539062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619750" cy="3048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999755859375" w:line="240" w:lineRule="auto"/>
        <w:ind w:left="389.7599029541015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L'HTML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80224609375" w:line="240.00892639160156" w:lineRule="auto"/>
        <w:ind w:left="374.8799133300781" w:right="1479.0625" w:firstLine="16.8412780761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HTML è l'acronimo di Hypertext Markup Language ("Linguaggio di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contrassegno per gli Ipertesti") e non è un linguaggio di  programmazione.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982162475586" w:line="240" w:lineRule="auto"/>
        <w:ind w:left="349.0103912353515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41.5014648437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490466" cy="2879979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0466" cy="28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388427734375" w:line="240" w:lineRule="auto"/>
        <w:ind w:left="389.7599029541015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L'HTML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5980224609375" w:line="239.89624500274658" w:lineRule="auto"/>
        <w:ind w:left="386.9164276123047" w:right="135.9765625" w:hanging="30.27023315429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Si tratta invece di un linguaggio di contrassegno (o 'di marcatura'), che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permette di indicare come disporre gli elementi all'interno di una  pagina: le indicazioni vengono date attraverso degli appositi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marcatori, detti "tag".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3010101318359" w:line="240" w:lineRule="auto"/>
        <w:ind w:left="349.0103912353515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9.799270629882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L'HTML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88934993743896" w:lineRule="auto"/>
        <w:ind w:left="362.8923797607422" w:right="1000.3564453125" w:firstLine="24.46754455566406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linguaggio HTML, pur essendo dotato di una sua sintassi, non  presuppone la logica ferrea e inappuntabile dei linguaggi di  programmazione: se vi dimenticate di chiudere un tag, non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verranno prodotti dei messaggi di errore; se non rispettate la sintassi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probabilmente non otterrete la visualizzazione della pagina che  desiderate, ma nient'altro.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0.445556640625" w:line="240" w:lineRule="auto"/>
        <w:ind w:left="349.0103912353515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073.500976562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322699" cy="287997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2699" cy="28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88330078125" w:line="240" w:lineRule="auto"/>
        <w:ind w:left="389.75990295410156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Lo standard HTML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.11372566223145" w:lineRule="auto"/>
        <w:ind w:left="382.0799255371094" w:right="2283.23974609375" w:firstLine="10.121765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L'organizzazione che si occupa di standardizzare la sintassi del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linguaggio HTML (il W3C: World Wide Web Consortium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192138671875" w:line="239.87957954406738" w:lineRule="auto"/>
        <w:ind w:left="349.01039123535156" w:right="84.508056640625" w:firstLine="63.78959655761719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(http://www.w3.org/)) ha rilasciato diverse versioni di questo linguaggio  (HTML 2.0, HTML 3.2, HTML 4.0); e - da un certo punto in poi - l'HTML si è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evoluto in XHTML (si tratta dell'HTML riformulato come linguaggio XML -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33.20000012715658"/>
          <w:szCs w:val="33.20000012715658"/>
          <w:u w:val="none"/>
          <w:shd w:fill="auto" w:val="clear"/>
          <w:vertAlign w:val="subscript"/>
          <w:rtl w:val="0"/>
        </w:rPr>
        <w:t xml:space="preserve">Prof. Guida Vincenzo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ne sono già state rilasciate due versioni).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6382865905762" w:lineRule="auto"/>
        <w:ind w:left="360.00953674316406" w:right="2156.10107421875" w:firstLine="2028.8705444335938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8027924" cy="179997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7924" cy="1799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XML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83732223510742" w:lineRule="auto"/>
        <w:ind w:left="374.8799133300781" w:right="555.379638671875" w:hanging="8.15994262695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XML acronimo di eXtensible Markup Language (linguaggio di markup  estensibile), è un tipo di linguaggio usato per organizzare e strutturare  dati in modo che possano essere facilmente letti e interpretati da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computer e persone.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9.3655395507812" w:line="240" w:lineRule="auto"/>
        <w:ind w:left="349.01039123535156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79.901123046875" w:firstLine="0"/>
        <w:jc w:val="righ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457825" cy="33718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.7601928710937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FATTURA ELETTRONICA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997314453125" w:line="239.90265369415283" w:lineRule="auto"/>
        <w:ind w:left="349.01039123535156" w:right="273.623046875" w:firstLine="43.14949035644531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33.20000012715658"/>
          <w:szCs w:val="33.20000012715658"/>
          <w:u w:val="none"/>
          <w:shd w:fill="auto" w:val="clear"/>
          <w:vertAlign w:val="superscript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La fattura elettronica è un documento digitale, in formato XML, che  include i dati essenziali della fattura richiesti dalla Legge (come dati di  emittente e destinatario, numero di fattura, data di emissione,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descrizione dei beni o prodotti venduti, dati IVA, totali). la trasmissione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delle fatture elettroniche deve avvenire attraverso il Sistema di  Interscambio (SdI) che l'Agenzia delle entrate gestisce.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Prof. Guida Vincenzo</w:t>
      </w:r>
    </w:p>
    <w:sectPr>
      <w:type w:val="continuous"/>
      <w:pgSz w:h="10800" w:w="19200" w:orient="landscape"/>
      <w:pgMar w:bottom="265.9199905395508" w:top="154.520263671875" w:left="889.9200439453125" w:right="1122.698974609375" w:header="0" w:footer="720"/>
      <w:cols w:equalWidth="0" w:num="1">
        <w:col w:space="0" w:w="17187.3809814453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