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4ED0D" w14:textId="59208416" w:rsidR="001935FD" w:rsidRPr="00CA1DA5" w:rsidRDefault="001935FD" w:rsidP="001935FD">
      <w:pPr>
        <w:spacing w:before="120"/>
        <w:rPr>
          <w:b/>
          <w:sz w:val="2"/>
          <w:szCs w:val="26"/>
        </w:rPr>
      </w:pPr>
    </w:p>
    <w:p w14:paraId="3526D4B4" w14:textId="6FA08236" w:rsidR="00BF0051" w:rsidRPr="00CA1DA5" w:rsidRDefault="00640DD3" w:rsidP="000E170F">
      <w:pPr>
        <w:spacing w:line="276" w:lineRule="auto"/>
        <w:jc w:val="center"/>
        <w:rPr>
          <w:rFonts w:eastAsia="Calibri"/>
        </w:rPr>
      </w:pPr>
      <w:r w:rsidRPr="00CA1DA5">
        <w:drawing>
          <wp:anchor distT="0" distB="0" distL="114300" distR="114300" simplePos="0" relativeHeight="251657216" behindDoc="1" locked="0" layoutInCell="1" allowOverlap="1" wp14:anchorId="6B0A3769" wp14:editId="0B70097B">
            <wp:simplePos x="0" y="0"/>
            <wp:positionH relativeFrom="margin">
              <wp:posOffset>-112395</wp:posOffset>
            </wp:positionH>
            <wp:positionV relativeFrom="paragraph">
              <wp:posOffset>73025</wp:posOffset>
            </wp:positionV>
            <wp:extent cx="5956935" cy="8734425"/>
            <wp:effectExtent l="19050" t="19050" r="5715" b="9525"/>
            <wp:wrapNone/>
            <wp:docPr id="37" name="Picture 1"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6935" cy="873442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2DBAD416" w14:textId="77777777" w:rsidR="000E170F" w:rsidRPr="00CA1DA5" w:rsidRDefault="000E170F" w:rsidP="000E170F">
      <w:pPr>
        <w:spacing w:line="276" w:lineRule="auto"/>
        <w:jc w:val="center"/>
        <w:rPr>
          <w:rFonts w:eastAsia="Calibri"/>
        </w:rPr>
      </w:pPr>
      <w:r w:rsidRPr="00CA1DA5">
        <w:rPr>
          <w:rFonts w:eastAsia="Calibri"/>
        </w:rPr>
        <w:t>BỘ GIÁO DỤC VÀ ĐÀO TẠO</w:t>
      </w:r>
    </w:p>
    <w:p w14:paraId="73670989" w14:textId="77777777" w:rsidR="000E170F" w:rsidRPr="00CA1DA5" w:rsidRDefault="000E170F" w:rsidP="000E170F">
      <w:pPr>
        <w:spacing w:line="276" w:lineRule="auto"/>
        <w:jc w:val="center"/>
        <w:rPr>
          <w:rFonts w:eastAsia="Calibri"/>
          <w:b/>
        </w:rPr>
      </w:pPr>
      <w:r w:rsidRPr="00CA1DA5">
        <w:rPr>
          <w:rFonts w:eastAsia="Calibri"/>
          <w:b/>
        </w:rPr>
        <w:t>TRƯỜNG ĐẠI HỌC VĂN HIẾN</w:t>
      </w:r>
    </w:p>
    <w:p w14:paraId="52E5B9CA" w14:textId="77777777" w:rsidR="000E170F" w:rsidRPr="00CA1DA5" w:rsidRDefault="000E170F" w:rsidP="000E170F">
      <w:pPr>
        <w:tabs>
          <w:tab w:val="center" w:pos="3420"/>
        </w:tabs>
        <w:spacing w:after="200" w:line="360" w:lineRule="auto"/>
        <w:ind w:right="-51"/>
        <w:jc w:val="center"/>
        <w:rPr>
          <w:rFonts w:eastAsia="Calibri"/>
        </w:rPr>
      </w:pPr>
      <w:r w:rsidRPr="00CA1DA5">
        <w:rPr>
          <w:rFonts w:eastAsia="Calibri"/>
        </w:rPr>
        <w:t>-----</w:t>
      </w:r>
      <w:r w:rsidRPr="00CA1DA5">
        <w:rPr>
          <w:rFonts w:eastAsia="Calibri"/>
        </w:rPr>
        <w:sym w:font="Wingdings" w:char="F09A"/>
      </w:r>
      <w:r w:rsidRPr="00CA1DA5">
        <w:rPr>
          <w:rFonts w:eastAsia="Calibri"/>
        </w:rPr>
        <w:sym w:font="Wingdings" w:char="F09B"/>
      </w:r>
      <w:r w:rsidRPr="00CA1DA5">
        <w:rPr>
          <w:rFonts w:eastAsia="Calibri"/>
        </w:rPr>
        <w:sym w:font="Wingdings" w:char="F026"/>
      </w:r>
      <w:r w:rsidRPr="00CA1DA5">
        <w:rPr>
          <w:rFonts w:eastAsia="Calibri"/>
        </w:rPr>
        <w:sym w:font="Wingdings" w:char="F09A"/>
      </w:r>
      <w:r w:rsidRPr="00CA1DA5">
        <w:rPr>
          <w:rFonts w:eastAsia="Calibri"/>
        </w:rPr>
        <w:sym w:font="Wingdings" w:char="F09B"/>
      </w:r>
      <w:r w:rsidRPr="00CA1DA5">
        <w:rPr>
          <w:rFonts w:eastAsia="Calibri"/>
        </w:rPr>
        <w:t>-----</w:t>
      </w:r>
    </w:p>
    <w:p w14:paraId="52155F4F" w14:textId="77777777" w:rsidR="000E170F" w:rsidRPr="00CA1DA5" w:rsidRDefault="000E170F" w:rsidP="000E170F">
      <w:pPr>
        <w:tabs>
          <w:tab w:val="center" w:pos="3420"/>
        </w:tabs>
        <w:spacing w:after="200" w:line="360" w:lineRule="auto"/>
        <w:ind w:right="-51"/>
        <w:jc w:val="center"/>
        <w:rPr>
          <w:rFonts w:eastAsia="Calibri"/>
        </w:rPr>
      </w:pPr>
    </w:p>
    <w:p w14:paraId="18F64D3E" w14:textId="03559F9F" w:rsidR="000E170F" w:rsidRPr="00CA1DA5" w:rsidRDefault="00640DD3" w:rsidP="000E170F">
      <w:pPr>
        <w:tabs>
          <w:tab w:val="center" w:pos="3420"/>
        </w:tabs>
        <w:spacing w:after="200" w:line="360" w:lineRule="auto"/>
        <w:ind w:right="-51"/>
        <w:jc w:val="center"/>
        <w:rPr>
          <w:rFonts w:eastAsia="Calibri"/>
        </w:rPr>
      </w:pPr>
      <w:r w:rsidRPr="00CA1DA5">
        <w:rPr>
          <w:rFonts w:ascii="Calibri" w:eastAsia="Calibri" w:hAnsi="Calibri"/>
          <w:sz w:val="22"/>
          <w:szCs w:val="22"/>
        </w:rPr>
        <w:drawing>
          <wp:inline distT="0" distB="0" distL="0" distR="0" wp14:anchorId="01FCB6C0" wp14:editId="32C67A7B">
            <wp:extent cx="1112520" cy="1112520"/>
            <wp:effectExtent l="0" t="0" r="0" b="0"/>
            <wp:docPr id="1" name="Picture 2"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inline>
        </w:drawing>
      </w:r>
    </w:p>
    <w:p w14:paraId="3BFDFA72" w14:textId="77777777" w:rsidR="000E170F" w:rsidRPr="00CA1DA5" w:rsidRDefault="000E170F" w:rsidP="000E170F">
      <w:pPr>
        <w:tabs>
          <w:tab w:val="left" w:pos="4196"/>
        </w:tabs>
        <w:spacing w:line="360" w:lineRule="auto"/>
        <w:jc w:val="center"/>
        <w:rPr>
          <w:rFonts w:eastAsia="Calibri"/>
          <w:b/>
        </w:rPr>
      </w:pPr>
    </w:p>
    <w:p w14:paraId="093D82D9" w14:textId="0A3678F9" w:rsidR="000E170F" w:rsidRPr="00CA1DA5" w:rsidRDefault="00CA3342" w:rsidP="000E170F">
      <w:pPr>
        <w:spacing w:after="200"/>
        <w:jc w:val="center"/>
        <w:rPr>
          <w:rFonts w:eastAsia="Calibri"/>
          <w:b/>
        </w:rPr>
      </w:pPr>
      <w:r w:rsidRPr="00CA1DA5">
        <w:rPr>
          <w:rFonts w:eastAsia="Calibri"/>
          <w:b/>
          <w:bCs/>
        </w:rPr>
        <w:t>Bảo mật trong IoT</w:t>
      </w:r>
    </w:p>
    <w:p w14:paraId="32229A3F" w14:textId="55A3CE13" w:rsidR="00CA3342" w:rsidRPr="00CA1DA5" w:rsidRDefault="000E170F" w:rsidP="00CA3342">
      <w:pPr>
        <w:spacing w:after="200"/>
        <w:jc w:val="center"/>
        <w:rPr>
          <w:rFonts w:eastAsia="Calibri"/>
          <w:b/>
          <w:sz w:val="40"/>
          <w:szCs w:val="40"/>
        </w:rPr>
      </w:pPr>
      <w:r w:rsidRPr="00CA1DA5">
        <w:rPr>
          <w:rFonts w:eastAsia="Calibri"/>
          <w:b/>
          <w:sz w:val="36"/>
          <w:szCs w:val="36"/>
        </w:rPr>
        <w:t>ĐỀ TÀI</w:t>
      </w:r>
      <w:r w:rsidR="00CA3342" w:rsidRPr="00CA1DA5">
        <w:rPr>
          <w:rFonts w:eastAsia="Calibri"/>
          <w:b/>
          <w:sz w:val="36"/>
          <w:szCs w:val="36"/>
        </w:rPr>
        <w:t xml:space="preserve"> 50: </w:t>
      </w:r>
      <w:r w:rsidR="00CA3342" w:rsidRPr="00CA1DA5">
        <w:rPr>
          <w:rFonts w:eastAsia="Calibri"/>
          <w:b/>
          <w:sz w:val="40"/>
          <w:szCs w:val="40"/>
        </w:rPr>
        <w:t>Quy trình kiểm thử bảo mật cho một</w:t>
      </w:r>
    </w:p>
    <w:p w14:paraId="17D177EE" w14:textId="74843D8C" w:rsidR="000E170F" w:rsidRPr="00CA1DA5" w:rsidRDefault="00CA3342" w:rsidP="00CA3342">
      <w:pPr>
        <w:spacing w:after="200"/>
        <w:jc w:val="center"/>
        <w:rPr>
          <w:rFonts w:eastAsia="Calibri"/>
          <w:i/>
          <w:sz w:val="40"/>
          <w:szCs w:val="40"/>
        </w:rPr>
      </w:pPr>
      <w:r w:rsidRPr="00CA1DA5">
        <w:rPr>
          <w:rFonts w:eastAsia="Calibri"/>
          <w:b/>
          <w:sz w:val="40"/>
          <w:szCs w:val="40"/>
        </w:rPr>
        <w:t>sản phẩm IoT</w:t>
      </w:r>
    </w:p>
    <w:p w14:paraId="59F2A8AC" w14:textId="77777777" w:rsidR="000E170F" w:rsidRPr="00CA1DA5" w:rsidRDefault="000E170F" w:rsidP="000E170F">
      <w:pPr>
        <w:tabs>
          <w:tab w:val="left" w:pos="4196"/>
        </w:tabs>
        <w:spacing w:line="360" w:lineRule="auto"/>
        <w:jc w:val="center"/>
        <w:rPr>
          <w:rFonts w:eastAsia="Calibri"/>
          <w:b/>
        </w:rPr>
      </w:pPr>
    </w:p>
    <w:p w14:paraId="4D3DA5B3" w14:textId="77777777" w:rsidR="000E170F" w:rsidRPr="00CA1DA5" w:rsidRDefault="000E170F" w:rsidP="000E170F">
      <w:pPr>
        <w:tabs>
          <w:tab w:val="left" w:pos="3667"/>
        </w:tabs>
        <w:spacing w:after="200" w:line="276" w:lineRule="auto"/>
        <w:rPr>
          <w:rFonts w:eastAsia="Calibri"/>
          <w:b/>
        </w:rPr>
      </w:pPr>
    </w:p>
    <w:p w14:paraId="510AAE5A" w14:textId="77777777" w:rsidR="000E170F" w:rsidRPr="00CA1DA5" w:rsidRDefault="000E170F" w:rsidP="000E170F">
      <w:pPr>
        <w:spacing w:after="200" w:line="276" w:lineRule="auto"/>
        <w:rPr>
          <w:rFonts w:eastAsia="Calibri"/>
          <w:b/>
        </w:rPr>
      </w:pPr>
    </w:p>
    <w:p w14:paraId="21CF82DF" w14:textId="7E89D0B9" w:rsidR="000E170F" w:rsidRPr="00CA1DA5" w:rsidRDefault="000E170F" w:rsidP="000E170F">
      <w:pPr>
        <w:spacing w:after="200" w:line="324" w:lineRule="auto"/>
        <w:ind w:firstLine="1134"/>
        <w:rPr>
          <w:rFonts w:eastAsia="Calibri"/>
          <w:b/>
        </w:rPr>
      </w:pPr>
      <w:r w:rsidRPr="00CA1DA5">
        <w:rPr>
          <w:rFonts w:eastAsia="Calibri"/>
          <w:b/>
        </w:rPr>
        <w:t>GIẢNG VIÊN GIẢNG DẠY:</w:t>
      </w:r>
      <w:r w:rsidR="00CA3342" w:rsidRPr="00CA1DA5">
        <w:rPr>
          <w:rFonts w:eastAsia="Calibri"/>
          <w:b/>
        </w:rPr>
        <w:t xml:space="preserve"> </w:t>
      </w:r>
      <w:r w:rsidR="00512C63" w:rsidRPr="00512C63">
        <w:rPr>
          <w:rFonts w:eastAsia="Calibri"/>
          <w:b/>
        </w:rPr>
        <w:t>Hồ Nhựt Minh</w:t>
      </w:r>
    </w:p>
    <w:p w14:paraId="30DC6620" w14:textId="3922D1E9" w:rsidR="000E170F" w:rsidRPr="00CA1DA5" w:rsidRDefault="000E170F" w:rsidP="000E170F">
      <w:pPr>
        <w:spacing w:after="200" w:line="324" w:lineRule="auto"/>
        <w:ind w:firstLine="1134"/>
        <w:rPr>
          <w:rFonts w:eastAsia="Calibri"/>
          <w:i/>
        </w:rPr>
      </w:pPr>
      <w:r w:rsidRPr="00CA1DA5">
        <w:rPr>
          <w:rFonts w:eastAsia="Calibri"/>
          <w:b/>
        </w:rPr>
        <w:t>HỌ VÀ TÊN HỌC VIÊN:</w:t>
      </w:r>
      <w:r w:rsidR="00CA3342" w:rsidRPr="00CA1DA5">
        <w:rPr>
          <w:rFonts w:eastAsia="Calibri"/>
          <w:b/>
        </w:rPr>
        <w:t xml:space="preserve"> Chu Nguyễn Thái Tuấn</w:t>
      </w:r>
      <w:r w:rsidRPr="00CA1DA5">
        <w:rPr>
          <w:rFonts w:eastAsia="Calibri"/>
          <w:b/>
        </w:rPr>
        <w:t xml:space="preserve"> </w:t>
      </w:r>
    </w:p>
    <w:p w14:paraId="1246AD8C" w14:textId="0EFFE656" w:rsidR="000E170F" w:rsidRPr="00CA1DA5" w:rsidRDefault="000E170F" w:rsidP="000E170F">
      <w:pPr>
        <w:spacing w:after="200" w:line="324" w:lineRule="auto"/>
        <w:ind w:firstLine="1134"/>
        <w:rPr>
          <w:rFonts w:eastAsia="Calibri"/>
          <w:b/>
        </w:rPr>
      </w:pPr>
      <w:r w:rsidRPr="00CA1DA5">
        <w:rPr>
          <w:rFonts w:eastAsia="Calibri"/>
          <w:b/>
        </w:rPr>
        <w:t>MÃ HỌC VIÊN:</w:t>
      </w:r>
      <w:r w:rsidR="00CA3342" w:rsidRPr="00CA1DA5">
        <w:rPr>
          <w:rFonts w:eastAsia="Calibri"/>
          <w:b/>
        </w:rPr>
        <w:t xml:space="preserve"> 231A390004</w:t>
      </w:r>
    </w:p>
    <w:p w14:paraId="3C7C981F" w14:textId="58D81A8C" w:rsidR="000E170F" w:rsidRPr="00CA1DA5" w:rsidRDefault="000E170F" w:rsidP="000E170F">
      <w:pPr>
        <w:spacing w:after="200" w:line="324" w:lineRule="auto"/>
        <w:ind w:firstLine="1134"/>
        <w:rPr>
          <w:rFonts w:eastAsia="Calibri"/>
          <w:b/>
        </w:rPr>
      </w:pPr>
      <w:r w:rsidRPr="00CA1DA5">
        <w:rPr>
          <w:rFonts w:eastAsia="Calibri"/>
          <w:b/>
        </w:rPr>
        <w:t>NGÀNH:</w:t>
      </w:r>
      <w:r w:rsidR="00CA3342" w:rsidRPr="00CA1DA5">
        <w:rPr>
          <w:rFonts w:eastAsia="Calibri"/>
          <w:b/>
        </w:rPr>
        <w:t xml:space="preserve"> An toàn thông tin</w:t>
      </w:r>
    </w:p>
    <w:p w14:paraId="12E4A2F3" w14:textId="77777777" w:rsidR="000E170F" w:rsidRPr="00CA1DA5" w:rsidRDefault="000E170F" w:rsidP="000E170F">
      <w:pPr>
        <w:spacing w:after="200" w:line="276" w:lineRule="auto"/>
        <w:rPr>
          <w:rFonts w:eastAsia="Calibri"/>
          <w:b/>
        </w:rPr>
      </w:pPr>
    </w:p>
    <w:p w14:paraId="684BF4E7" w14:textId="77777777" w:rsidR="000E170F" w:rsidRPr="00CA1DA5" w:rsidRDefault="000E170F" w:rsidP="000E170F">
      <w:pPr>
        <w:spacing w:after="200" w:line="276" w:lineRule="auto"/>
        <w:jc w:val="center"/>
        <w:rPr>
          <w:rFonts w:eastAsia="Calibri"/>
          <w:b/>
        </w:rPr>
      </w:pPr>
    </w:p>
    <w:p w14:paraId="44FF3DB3" w14:textId="77777777" w:rsidR="000E170F" w:rsidRPr="00CA1DA5" w:rsidRDefault="000E170F" w:rsidP="000E170F">
      <w:pPr>
        <w:spacing w:after="200" w:line="276" w:lineRule="auto"/>
        <w:jc w:val="center"/>
        <w:rPr>
          <w:rFonts w:eastAsia="Calibri"/>
          <w:b/>
        </w:rPr>
      </w:pPr>
    </w:p>
    <w:p w14:paraId="0EEED891" w14:textId="77777777" w:rsidR="00BF0051" w:rsidRPr="00CA1DA5" w:rsidRDefault="00BF0051" w:rsidP="000E170F">
      <w:pPr>
        <w:spacing w:after="200" w:line="276" w:lineRule="auto"/>
        <w:jc w:val="center"/>
        <w:rPr>
          <w:rFonts w:eastAsia="Calibri"/>
        </w:rPr>
      </w:pPr>
    </w:p>
    <w:p w14:paraId="7BF6F2A9" w14:textId="475E8728" w:rsidR="000E170F" w:rsidRPr="00CA1DA5" w:rsidRDefault="000E170F" w:rsidP="000E170F">
      <w:pPr>
        <w:spacing w:after="200" w:line="276" w:lineRule="auto"/>
        <w:jc w:val="center"/>
        <w:rPr>
          <w:rFonts w:eastAsia="Calibri"/>
          <w:b/>
        </w:rPr>
      </w:pPr>
      <w:r w:rsidRPr="00CA1DA5">
        <w:rPr>
          <w:rFonts w:eastAsia="Calibri"/>
        </w:rPr>
        <w:t xml:space="preserve">TP. HỒ CHÍ MINH </w:t>
      </w:r>
      <w:r w:rsidR="00CA3342" w:rsidRPr="00CA1DA5">
        <w:rPr>
          <w:rFonts w:eastAsia="Calibri"/>
        </w:rPr>
        <w:t>–</w:t>
      </w:r>
      <w:r w:rsidRPr="00CA1DA5">
        <w:rPr>
          <w:rFonts w:eastAsia="Calibri"/>
        </w:rPr>
        <w:t xml:space="preserve"> </w:t>
      </w:r>
      <w:r w:rsidR="00CA3342" w:rsidRPr="00CA1DA5">
        <w:rPr>
          <w:rFonts w:eastAsia="Calibri"/>
        </w:rPr>
        <w:t>2026</w:t>
      </w:r>
    </w:p>
    <w:p w14:paraId="5CA2204F" w14:textId="10C64B74" w:rsidR="001935FD" w:rsidRPr="00CA1DA5" w:rsidRDefault="00BF0051" w:rsidP="00CA3342">
      <w:pPr>
        <w:tabs>
          <w:tab w:val="left" w:pos="1335"/>
        </w:tabs>
        <w:spacing w:before="120"/>
        <w:rPr>
          <w:i/>
          <w:sz w:val="26"/>
          <w:szCs w:val="26"/>
        </w:rPr>
      </w:pPr>
      <w:r w:rsidRPr="00CA1DA5">
        <w:rPr>
          <w:i/>
          <w:sz w:val="26"/>
          <w:szCs w:val="26"/>
        </w:rPr>
        <w:tab/>
      </w:r>
    </w:p>
    <w:tbl>
      <w:tblPr>
        <w:tblW w:w="88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9"/>
      </w:tblGrid>
      <w:tr w:rsidR="00BF0051" w:rsidRPr="00CA1DA5" w14:paraId="5593631D" w14:textId="77777777" w:rsidTr="00BF0051">
        <w:trPr>
          <w:cantSplit/>
          <w:trHeight w:val="4247"/>
          <w:jc w:val="center"/>
        </w:trPr>
        <w:tc>
          <w:tcPr>
            <w:tcW w:w="8899" w:type="dxa"/>
            <w:tcBorders>
              <w:top w:val="single" w:sz="12" w:space="0" w:color="auto"/>
              <w:left w:val="single" w:sz="12" w:space="0" w:color="auto"/>
              <w:bottom w:val="nil"/>
              <w:right w:val="single" w:sz="12" w:space="0" w:color="auto"/>
            </w:tcBorders>
          </w:tcPr>
          <w:p w14:paraId="52BE6418" w14:textId="77777777" w:rsidR="00BF0051" w:rsidRPr="00CA1DA5" w:rsidRDefault="00BF0051" w:rsidP="00956CC6">
            <w:pPr>
              <w:tabs>
                <w:tab w:val="center" w:pos="1134"/>
                <w:tab w:val="center" w:pos="5670"/>
              </w:tabs>
              <w:jc w:val="center"/>
              <w:rPr>
                <w:sz w:val="14"/>
              </w:rPr>
            </w:pPr>
          </w:p>
          <w:p w14:paraId="6D12CE0C" w14:textId="5F2A6996" w:rsidR="00BF0051" w:rsidRPr="00CA1DA5" w:rsidRDefault="00BF0051" w:rsidP="00956CC6">
            <w:pPr>
              <w:tabs>
                <w:tab w:val="center" w:pos="1134"/>
                <w:tab w:val="center" w:pos="5670"/>
              </w:tabs>
              <w:jc w:val="center"/>
              <w:rPr>
                <w:rFonts w:eastAsia="Calibri"/>
              </w:rPr>
            </w:pPr>
            <w:r w:rsidRPr="00CA1DA5">
              <w:t xml:space="preserve">BỘ GIÁO DỤC </w:t>
            </w:r>
            <w:r w:rsidRPr="00CA1DA5">
              <w:rPr>
                <w:rFonts w:eastAsia="Calibri"/>
              </w:rPr>
              <w:t xml:space="preserve">VÀ ĐÀO TẠO </w:t>
            </w:r>
          </w:p>
          <w:p w14:paraId="0577A0B1" w14:textId="188B31C3" w:rsidR="00BF0051" w:rsidRPr="00CA1DA5" w:rsidRDefault="00BF0051" w:rsidP="00956CC6">
            <w:pPr>
              <w:tabs>
                <w:tab w:val="center" w:pos="1134"/>
                <w:tab w:val="center" w:pos="5670"/>
              </w:tabs>
              <w:jc w:val="center"/>
              <w:rPr>
                <w:b/>
              </w:rPr>
            </w:pPr>
            <w:r w:rsidRPr="00CA1DA5">
              <w:rPr>
                <w:rFonts w:eastAsia="Calibri"/>
                <w:b/>
              </w:rPr>
              <w:t>TRƯỜNG ĐẠI HỌC</w:t>
            </w:r>
            <w:r w:rsidRPr="00CA1DA5">
              <w:rPr>
                <w:b/>
              </w:rPr>
              <w:t xml:space="preserve"> VĂN HIẾN</w:t>
            </w:r>
          </w:p>
          <w:p w14:paraId="595C635E" w14:textId="77777777" w:rsidR="00BF0051" w:rsidRPr="00CA1DA5" w:rsidRDefault="00BF0051" w:rsidP="00956CC6">
            <w:pPr>
              <w:tabs>
                <w:tab w:val="center" w:leader="dot" w:pos="720"/>
              </w:tabs>
              <w:jc w:val="center"/>
              <w:rPr>
                <w:rFonts w:eastAsia="Calibri"/>
                <w:i/>
                <w:sz w:val="2"/>
                <w:szCs w:val="32"/>
              </w:rPr>
            </w:pPr>
          </w:p>
          <w:p w14:paraId="485CE869" w14:textId="195430B3" w:rsidR="00BF0051" w:rsidRPr="00CA1DA5" w:rsidRDefault="00640DD3" w:rsidP="00956CC6">
            <w:pPr>
              <w:jc w:val="center"/>
              <w:rPr>
                <w:rFonts w:eastAsia="Calibri"/>
                <w:i/>
                <w:sz w:val="26"/>
                <w:szCs w:val="32"/>
              </w:rPr>
            </w:pPr>
            <w:r w:rsidRPr="00CA1DA5">
              <w:rPr>
                <w:rFonts w:ascii="Calibri" w:eastAsia="Calibri" w:hAnsi="Calibri"/>
              </w:rPr>
              <mc:AlternateContent>
                <mc:Choice Requires="wps">
                  <w:drawing>
                    <wp:anchor distT="4294967294" distB="4294967294" distL="114300" distR="114300" simplePos="0" relativeHeight="251658240" behindDoc="0" locked="0" layoutInCell="1" allowOverlap="1" wp14:anchorId="56FBA41D" wp14:editId="30DC9530">
                      <wp:simplePos x="0" y="0"/>
                      <wp:positionH relativeFrom="column">
                        <wp:posOffset>2169795</wp:posOffset>
                      </wp:positionH>
                      <wp:positionV relativeFrom="paragraph">
                        <wp:posOffset>1269</wp:posOffset>
                      </wp:positionV>
                      <wp:extent cx="1104900" cy="0"/>
                      <wp:effectExtent l="0" t="0" r="0" b="0"/>
                      <wp:wrapNone/>
                      <wp:docPr id="1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B6851E" id="Straight Connector 2"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85pt,.1pt" to="257.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"/>
                  </w:pict>
                </mc:Fallback>
              </mc:AlternateContent>
            </w:r>
          </w:p>
          <w:p w14:paraId="2F4CE720" w14:textId="77777777" w:rsidR="00BF0051" w:rsidRPr="00CA1DA5" w:rsidRDefault="00BF0051" w:rsidP="00956CC6">
            <w:pPr>
              <w:tabs>
                <w:tab w:val="center" w:leader="dot" w:pos="720"/>
              </w:tabs>
              <w:jc w:val="center"/>
              <w:rPr>
                <w:rFonts w:eastAsia="Calibri"/>
                <w:i/>
                <w:color w:val="C45911"/>
                <w:sz w:val="24"/>
                <w:szCs w:val="26"/>
              </w:rPr>
            </w:pPr>
          </w:p>
          <w:p w14:paraId="344B8E71" w14:textId="77777777" w:rsidR="00BF0051" w:rsidRPr="00CA1DA5" w:rsidRDefault="00BF0051" w:rsidP="00956CC6">
            <w:pPr>
              <w:tabs>
                <w:tab w:val="center" w:leader="dot" w:pos="720"/>
              </w:tabs>
              <w:jc w:val="center"/>
              <w:rPr>
                <w:i/>
                <w:sz w:val="26"/>
                <w:szCs w:val="26"/>
              </w:rPr>
            </w:pPr>
          </w:p>
          <w:p w14:paraId="51A45A65" w14:textId="45B00979" w:rsidR="00BF0051" w:rsidRPr="00CA1DA5" w:rsidRDefault="00640DD3" w:rsidP="00956CC6">
            <w:pPr>
              <w:spacing w:line="324" w:lineRule="auto"/>
              <w:jc w:val="center"/>
              <w:rPr>
                <w:b/>
              </w:rPr>
            </w:pPr>
            <w:r w:rsidRPr="00CA1DA5">
              <w:rPr>
                <w:rFonts w:ascii="Calibri" w:eastAsia="Calibri" w:hAnsi="Calibri"/>
                <w:sz w:val="24"/>
                <w:szCs w:val="24"/>
              </w:rPr>
              <w:drawing>
                <wp:inline distT="0" distB="0" distL="0" distR="0" wp14:anchorId="0ED3C781" wp14:editId="46FC75BE">
                  <wp:extent cx="899160" cy="899160"/>
                  <wp:effectExtent l="0" t="0" r="0" b="0"/>
                  <wp:docPr id="2" name="Picture 3" descr="Description: D:\Dai hoc Van Hien\VH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Dai hoc Van Hien\VHU_Logo.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inline>
              </w:drawing>
            </w:r>
          </w:p>
          <w:p w14:paraId="292CAA43" w14:textId="77777777" w:rsidR="00BF0051" w:rsidRPr="00CA1DA5" w:rsidRDefault="00BF0051" w:rsidP="00956CC6">
            <w:pPr>
              <w:jc w:val="center"/>
              <w:rPr>
                <w:rFonts w:eastAsia="Calibri"/>
                <w:i/>
                <w:color w:val="C45911"/>
                <w:sz w:val="24"/>
                <w:szCs w:val="26"/>
              </w:rPr>
            </w:pPr>
          </w:p>
          <w:p w14:paraId="318C9073" w14:textId="77777777" w:rsidR="00BF0051" w:rsidRPr="00CA1DA5" w:rsidRDefault="00BF0051" w:rsidP="000E170F">
            <w:pPr>
              <w:tabs>
                <w:tab w:val="center" w:pos="1134"/>
                <w:tab w:val="center" w:pos="5670"/>
              </w:tabs>
              <w:jc w:val="center"/>
              <w:rPr>
                <w:rFonts w:eastAsia="Calibri"/>
                <w:b/>
                <w:szCs w:val="32"/>
              </w:rPr>
            </w:pPr>
          </w:p>
          <w:p w14:paraId="788E69E2" w14:textId="77777777" w:rsidR="00BF0051" w:rsidRPr="00CA1DA5" w:rsidRDefault="00BF0051" w:rsidP="000E170F">
            <w:pPr>
              <w:tabs>
                <w:tab w:val="center" w:pos="1134"/>
                <w:tab w:val="center" w:pos="5670"/>
              </w:tabs>
              <w:jc w:val="center"/>
              <w:rPr>
                <w:rFonts w:eastAsia="Calibri"/>
                <w:b/>
                <w:szCs w:val="32"/>
              </w:rPr>
            </w:pPr>
          </w:p>
          <w:p w14:paraId="13378FC6" w14:textId="699DB9B8" w:rsidR="00BF0051" w:rsidRPr="00CA1DA5" w:rsidRDefault="00CA3342" w:rsidP="00CA3342">
            <w:pPr>
              <w:spacing w:after="200"/>
              <w:jc w:val="center"/>
              <w:rPr>
                <w:rFonts w:eastAsia="Calibri"/>
                <w:b/>
              </w:rPr>
            </w:pPr>
            <w:r w:rsidRPr="00CA1DA5">
              <w:rPr>
                <w:rFonts w:eastAsia="Calibri"/>
                <w:b/>
                <w:bCs/>
              </w:rPr>
              <w:t>Bảo mật trong IoT</w:t>
            </w:r>
          </w:p>
        </w:tc>
      </w:tr>
      <w:tr w:rsidR="00BF0051" w:rsidRPr="00CA1DA5" w14:paraId="2145F6D9" w14:textId="77777777" w:rsidTr="00BF0051">
        <w:trPr>
          <w:cantSplit/>
          <w:trHeight w:val="2041"/>
          <w:jc w:val="center"/>
        </w:trPr>
        <w:tc>
          <w:tcPr>
            <w:tcW w:w="8899" w:type="dxa"/>
            <w:tcBorders>
              <w:top w:val="nil"/>
              <w:left w:val="single" w:sz="12" w:space="0" w:color="auto"/>
              <w:bottom w:val="nil"/>
              <w:right w:val="single" w:sz="12" w:space="0" w:color="auto"/>
            </w:tcBorders>
          </w:tcPr>
          <w:p w14:paraId="124E349E" w14:textId="77777777" w:rsidR="00BF0051" w:rsidRPr="0075352F" w:rsidRDefault="00BF0051" w:rsidP="00CA3342">
            <w:pPr>
              <w:spacing w:line="324" w:lineRule="auto"/>
              <w:rPr>
                <w:lang w:val="vi-VN"/>
              </w:rPr>
            </w:pPr>
          </w:p>
          <w:p w14:paraId="7CA5A50C" w14:textId="77777777" w:rsidR="00CA3342" w:rsidRPr="00CA1DA5" w:rsidRDefault="00CA3342" w:rsidP="00CA3342">
            <w:pPr>
              <w:spacing w:after="200"/>
              <w:jc w:val="center"/>
              <w:rPr>
                <w:rFonts w:eastAsia="Calibri"/>
                <w:b/>
                <w:sz w:val="40"/>
                <w:szCs w:val="40"/>
              </w:rPr>
            </w:pPr>
            <w:r w:rsidRPr="00CA1DA5">
              <w:rPr>
                <w:rFonts w:eastAsia="Calibri"/>
                <w:b/>
                <w:sz w:val="36"/>
                <w:szCs w:val="36"/>
              </w:rPr>
              <w:t xml:space="preserve">ĐỀ TÀI 50: </w:t>
            </w:r>
            <w:r w:rsidRPr="00CA1DA5">
              <w:rPr>
                <w:rFonts w:eastAsia="Calibri"/>
                <w:b/>
                <w:sz w:val="40"/>
                <w:szCs w:val="40"/>
              </w:rPr>
              <w:t>Quy trình kiểm thử bảo mật cho một</w:t>
            </w:r>
          </w:p>
          <w:p w14:paraId="4ADE08E4" w14:textId="79B9C92C" w:rsidR="00BF0051" w:rsidRPr="00CA1DA5" w:rsidRDefault="00CA3342" w:rsidP="00CA3342">
            <w:pPr>
              <w:jc w:val="center"/>
              <w:rPr>
                <w:rFonts w:eastAsia="Calibri"/>
                <w:i/>
                <w:color w:val="C45911"/>
                <w:sz w:val="24"/>
                <w:szCs w:val="26"/>
              </w:rPr>
            </w:pPr>
            <w:r w:rsidRPr="00CA1DA5">
              <w:rPr>
                <w:rFonts w:eastAsia="Calibri"/>
                <w:b/>
                <w:sz w:val="40"/>
                <w:szCs w:val="40"/>
              </w:rPr>
              <w:t>sản phẩm IoT</w:t>
            </w:r>
          </w:p>
          <w:p w14:paraId="4307E76C" w14:textId="77777777" w:rsidR="00BF0051" w:rsidRPr="00CA1DA5" w:rsidRDefault="00BF0051" w:rsidP="00956CC6">
            <w:pPr>
              <w:tabs>
                <w:tab w:val="center" w:pos="1134"/>
                <w:tab w:val="center" w:pos="5670"/>
              </w:tabs>
              <w:jc w:val="center"/>
              <w:rPr>
                <w:sz w:val="14"/>
              </w:rPr>
            </w:pPr>
          </w:p>
        </w:tc>
      </w:tr>
      <w:tr w:rsidR="00BF0051" w:rsidRPr="00CA1DA5" w14:paraId="38C357DD" w14:textId="77777777" w:rsidTr="00BF0051">
        <w:trPr>
          <w:cantSplit/>
          <w:trHeight w:val="5301"/>
          <w:jc w:val="center"/>
        </w:trPr>
        <w:tc>
          <w:tcPr>
            <w:tcW w:w="8899" w:type="dxa"/>
            <w:tcBorders>
              <w:top w:val="nil"/>
              <w:left w:val="single" w:sz="12" w:space="0" w:color="auto"/>
              <w:bottom w:val="nil"/>
              <w:right w:val="single" w:sz="12" w:space="0" w:color="auto"/>
            </w:tcBorders>
          </w:tcPr>
          <w:p w14:paraId="141BA9CB" w14:textId="77777777" w:rsidR="00BF0051" w:rsidRPr="00CA1DA5" w:rsidRDefault="00BF0051" w:rsidP="00956CC6">
            <w:pPr>
              <w:tabs>
                <w:tab w:val="right" w:leader="dot" w:pos="7405"/>
              </w:tabs>
              <w:spacing w:line="324" w:lineRule="auto"/>
              <w:jc w:val="center"/>
            </w:pPr>
          </w:p>
          <w:p w14:paraId="044D84C0" w14:textId="77777777" w:rsidR="00BF0051" w:rsidRPr="00CA1DA5" w:rsidRDefault="00BF0051" w:rsidP="00956CC6">
            <w:pPr>
              <w:jc w:val="center"/>
              <w:rPr>
                <w:rFonts w:eastAsia="Calibri"/>
                <w:i/>
                <w:color w:val="C45911"/>
                <w:sz w:val="24"/>
                <w:szCs w:val="26"/>
              </w:rPr>
            </w:pPr>
          </w:p>
          <w:p w14:paraId="2CEA6F7A" w14:textId="77777777" w:rsidR="00BF0051" w:rsidRPr="0075352F" w:rsidRDefault="00BF0051" w:rsidP="00BF0051">
            <w:pPr>
              <w:spacing w:line="324" w:lineRule="auto"/>
              <w:ind w:firstLine="1134"/>
              <w:rPr>
                <w:rFonts w:eastAsia="Calibri"/>
                <w:i/>
                <w:color w:val="C45911"/>
                <w:sz w:val="26"/>
                <w:szCs w:val="26"/>
                <w:lang w:val="vi-VN"/>
              </w:rPr>
            </w:pPr>
          </w:p>
        </w:tc>
      </w:tr>
      <w:tr w:rsidR="00BF0051" w:rsidRPr="00CA1DA5" w14:paraId="7DD613D0" w14:textId="77777777" w:rsidTr="00BF0051">
        <w:trPr>
          <w:cantSplit/>
          <w:trHeight w:val="1737"/>
          <w:jc w:val="center"/>
        </w:trPr>
        <w:tc>
          <w:tcPr>
            <w:tcW w:w="8899" w:type="dxa"/>
            <w:tcBorders>
              <w:top w:val="nil"/>
              <w:left w:val="single" w:sz="12" w:space="0" w:color="auto"/>
              <w:bottom w:val="single" w:sz="12" w:space="0" w:color="auto"/>
              <w:right w:val="single" w:sz="12" w:space="0" w:color="auto"/>
            </w:tcBorders>
            <w:vAlign w:val="bottom"/>
          </w:tcPr>
          <w:p w14:paraId="390E8A22" w14:textId="4749DAB3" w:rsidR="00BF0051" w:rsidRPr="00CA1DA5" w:rsidRDefault="00BF0051" w:rsidP="00956CC6">
            <w:pPr>
              <w:spacing w:line="324" w:lineRule="auto"/>
              <w:jc w:val="center"/>
              <w:rPr>
                <w:szCs w:val="24"/>
              </w:rPr>
            </w:pPr>
            <w:r w:rsidRPr="00CA1DA5">
              <w:rPr>
                <w:szCs w:val="24"/>
              </w:rPr>
              <w:t xml:space="preserve">TP. HCM, NĂM </w:t>
            </w:r>
            <w:r w:rsidR="00CA3342" w:rsidRPr="00CA1DA5">
              <w:rPr>
                <w:szCs w:val="24"/>
              </w:rPr>
              <w:t>2026</w:t>
            </w:r>
          </w:p>
        </w:tc>
      </w:tr>
    </w:tbl>
    <w:p w14:paraId="18C30E1F" w14:textId="77777777" w:rsidR="00CE277E" w:rsidRPr="00CA1DA5" w:rsidRDefault="00CE277E" w:rsidP="001935FD">
      <w:pPr>
        <w:rPr>
          <w:sz w:val="24"/>
          <w:szCs w:val="24"/>
        </w:rPr>
      </w:pPr>
    </w:p>
    <w:p w14:paraId="4639E15E" w14:textId="77777777" w:rsidR="00CA3342" w:rsidRPr="00CA1DA5" w:rsidRDefault="00CA3342" w:rsidP="001935FD">
      <w:pPr>
        <w:rPr>
          <w:sz w:val="24"/>
          <w:szCs w:val="24"/>
        </w:rPr>
        <w:sectPr w:rsidR="00CA3342" w:rsidRPr="00CA1DA5" w:rsidSect="00055709">
          <w:footerReference w:type="even" r:id="rId11"/>
          <w:footerReference w:type="default" r:id="rId12"/>
          <w:pgSz w:w="11907" w:h="16840" w:code="9"/>
          <w:pgMar w:top="1134" w:right="1134" w:bottom="1134" w:left="1701" w:header="720" w:footer="720" w:gutter="0"/>
          <w:cols w:space="720"/>
          <w:docGrid w:linePitch="360"/>
        </w:sectPr>
      </w:pPr>
    </w:p>
    <w:p w14:paraId="5A5C4BAC" w14:textId="731F3154" w:rsidR="007646D1" w:rsidRPr="007646D1" w:rsidRDefault="007646D1" w:rsidP="007646D1">
      <w:pPr>
        <w:pStyle w:val="Heading1"/>
        <w:jc w:val="center"/>
        <w:rPr>
          <w:rFonts w:asciiTheme="majorHAnsi" w:hAnsiTheme="majorHAnsi" w:cstheme="majorHAnsi"/>
          <w:sz w:val="40"/>
          <w:szCs w:val="40"/>
          <w:lang w:val="vi-VN"/>
        </w:rPr>
      </w:pPr>
      <w:r w:rsidRPr="007646D1">
        <w:rPr>
          <w:rFonts w:asciiTheme="majorHAnsi" w:hAnsiTheme="majorHAnsi" w:cstheme="majorHAnsi"/>
          <w:sz w:val="40"/>
          <w:szCs w:val="40"/>
          <w:lang w:val="vi-VN"/>
        </w:rPr>
        <w:lastRenderedPageBreak/>
        <w:t>MỤC LỤC</w:t>
      </w:r>
    </w:p>
    <w:p w14:paraId="57A689E9" w14:textId="6A231F46" w:rsidR="005D6894" w:rsidRPr="004B68F9" w:rsidRDefault="004140CA" w:rsidP="008C28F0">
      <w:pPr>
        <w:pStyle w:val="Heading1"/>
        <w:tabs>
          <w:tab w:val="left" w:leader="dot" w:pos="8910"/>
          <w:tab w:val="left" w:leader="dot" w:pos="9000"/>
        </w:tabs>
        <w:spacing w:line="276" w:lineRule="auto"/>
        <w:rPr>
          <w:rFonts w:asciiTheme="majorHAnsi" w:hAnsiTheme="majorHAnsi" w:cstheme="majorHAnsi"/>
          <w:sz w:val="26"/>
          <w:szCs w:val="26"/>
          <w:lang w:val="vi-VN"/>
        </w:rPr>
      </w:pPr>
      <w:r w:rsidRPr="004B68F9">
        <w:rPr>
          <w:rFonts w:asciiTheme="majorHAnsi" w:hAnsiTheme="majorHAnsi" w:cstheme="majorHAnsi"/>
          <w:sz w:val="26"/>
          <w:szCs w:val="26"/>
        </w:rPr>
        <w:t>CHƯƠNG</w:t>
      </w:r>
      <w:r w:rsidRPr="004B68F9">
        <w:rPr>
          <w:rFonts w:asciiTheme="majorHAnsi" w:hAnsiTheme="majorHAnsi" w:cstheme="majorHAnsi"/>
          <w:sz w:val="26"/>
          <w:szCs w:val="26"/>
          <w:lang w:val="vi-VN"/>
        </w:rPr>
        <w:t xml:space="preserve"> 1. TỔNG QUAN ĐỀ TÀI</w:t>
      </w:r>
      <w:r w:rsidR="005D6894" w:rsidRPr="004B68F9">
        <w:rPr>
          <w:rFonts w:asciiTheme="majorHAnsi" w:hAnsiTheme="majorHAnsi" w:cstheme="majorHAnsi"/>
          <w:sz w:val="26"/>
          <w:szCs w:val="26"/>
          <w:lang w:val="vi-VN"/>
        </w:rPr>
        <w:tab/>
        <w:t>1</w:t>
      </w:r>
    </w:p>
    <w:p w14:paraId="52EE6151" w14:textId="3048DC8A" w:rsidR="004140CA" w:rsidRPr="004B68F9" w:rsidRDefault="009508E2" w:rsidP="008C28F0">
      <w:pPr>
        <w:spacing w:line="276" w:lineRule="auto"/>
        <w:rPr>
          <w:i/>
          <w:iCs/>
          <w:sz w:val="26"/>
          <w:szCs w:val="26"/>
          <w:lang w:val="vi-VN"/>
        </w:rPr>
      </w:pPr>
      <w:r w:rsidRPr="004B68F9">
        <w:rPr>
          <w:i/>
          <w:iCs/>
          <w:sz w:val="26"/>
          <w:szCs w:val="26"/>
          <w:lang w:val="vi-VN"/>
        </w:rPr>
        <w:t>1.1. Bối cảnh và lý do chọn đề tài</w:t>
      </w:r>
    </w:p>
    <w:p w14:paraId="307A05BC" w14:textId="0C27038B" w:rsidR="00593ECE" w:rsidRPr="004B68F9" w:rsidRDefault="00593ECE" w:rsidP="008C28F0">
      <w:pPr>
        <w:spacing w:line="276" w:lineRule="auto"/>
        <w:rPr>
          <w:i/>
          <w:iCs/>
          <w:sz w:val="26"/>
          <w:szCs w:val="26"/>
          <w:lang w:val="vi-VN"/>
        </w:rPr>
      </w:pPr>
      <w:r w:rsidRPr="004B68F9">
        <w:rPr>
          <w:i/>
          <w:iCs/>
          <w:sz w:val="26"/>
          <w:szCs w:val="26"/>
          <w:lang w:val="vi-VN"/>
        </w:rPr>
        <w:t>1.2. Phát biểu vấn đề bảo mật</w:t>
      </w:r>
    </w:p>
    <w:p w14:paraId="6343E29B" w14:textId="6F59B839" w:rsidR="00697F25" w:rsidRPr="004B68F9" w:rsidRDefault="00697F25" w:rsidP="008C28F0">
      <w:pPr>
        <w:spacing w:line="276" w:lineRule="auto"/>
        <w:rPr>
          <w:i/>
          <w:iCs/>
          <w:sz w:val="26"/>
          <w:szCs w:val="26"/>
          <w:lang w:val="vi-VN"/>
        </w:rPr>
      </w:pPr>
      <w:r w:rsidRPr="004B68F9">
        <w:rPr>
          <w:i/>
          <w:iCs/>
          <w:sz w:val="26"/>
          <w:szCs w:val="26"/>
          <w:lang w:val="vi-VN"/>
        </w:rPr>
        <w:t>1.3. Mục tiêu của đề tài</w:t>
      </w:r>
    </w:p>
    <w:p w14:paraId="5BD5EA82" w14:textId="3E4C3437" w:rsidR="00AE702E" w:rsidRPr="004B68F9" w:rsidRDefault="00AE702E" w:rsidP="008C28F0">
      <w:pPr>
        <w:spacing w:line="276" w:lineRule="auto"/>
        <w:rPr>
          <w:i/>
          <w:iCs/>
          <w:sz w:val="26"/>
          <w:szCs w:val="26"/>
          <w:lang w:val="vi-VN"/>
        </w:rPr>
      </w:pPr>
      <w:r w:rsidRPr="004B68F9">
        <w:rPr>
          <w:i/>
          <w:iCs/>
          <w:sz w:val="26"/>
          <w:szCs w:val="26"/>
          <w:lang w:val="vi-VN"/>
        </w:rPr>
        <w:t>1.4. Đối tượng, phạm vi và giới hạn an toàn</w:t>
      </w:r>
    </w:p>
    <w:p w14:paraId="52951797" w14:textId="5AA8C2FB" w:rsidR="00BC6082" w:rsidRPr="004B68F9" w:rsidRDefault="00BC6082" w:rsidP="008C28F0">
      <w:pPr>
        <w:spacing w:line="276" w:lineRule="auto"/>
        <w:rPr>
          <w:i/>
          <w:iCs/>
          <w:sz w:val="26"/>
          <w:szCs w:val="26"/>
          <w:lang w:val="vi-VN"/>
        </w:rPr>
      </w:pPr>
      <w:r w:rsidRPr="004B68F9">
        <w:rPr>
          <w:i/>
          <w:iCs/>
          <w:sz w:val="26"/>
          <w:szCs w:val="26"/>
          <w:lang w:val="vi-VN"/>
        </w:rPr>
        <w:t>1.5. Sản phẩm và kết quả dự kiến</w:t>
      </w:r>
    </w:p>
    <w:p w14:paraId="6CC576A5" w14:textId="77777777" w:rsidR="00C3021F" w:rsidRPr="004B68F9" w:rsidRDefault="00C3021F" w:rsidP="008C28F0">
      <w:pPr>
        <w:spacing w:line="276" w:lineRule="auto"/>
        <w:rPr>
          <w:i/>
          <w:iCs/>
          <w:sz w:val="26"/>
          <w:szCs w:val="26"/>
          <w:lang w:val="vi-VN"/>
        </w:rPr>
      </w:pPr>
      <w:r w:rsidRPr="004B68F9">
        <w:rPr>
          <w:i/>
          <w:iCs/>
          <w:sz w:val="26"/>
          <w:szCs w:val="26"/>
          <w:lang w:val="vi-VN"/>
        </w:rPr>
        <w:t>1.6. Cấu trúc báo cáo</w:t>
      </w:r>
    </w:p>
    <w:p w14:paraId="21D0FA7C" w14:textId="32535534" w:rsidR="00F45B81" w:rsidRPr="004B68F9" w:rsidRDefault="00C3021F" w:rsidP="008C28F0">
      <w:pPr>
        <w:spacing w:line="276" w:lineRule="auto"/>
        <w:rPr>
          <w:rFonts w:asciiTheme="majorHAnsi" w:hAnsiTheme="majorHAnsi" w:cstheme="majorHAnsi"/>
          <w:b/>
          <w:bCs/>
          <w:sz w:val="26"/>
          <w:szCs w:val="26"/>
          <w:lang w:val="vi-VN"/>
        </w:rPr>
      </w:pPr>
      <w:r w:rsidRPr="004B68F9">
        <w:rPr>
          <w:rFonts w:asciiTheme="majorHAnsi" w:hAnsiTheme="majorHAnsi" w:cstheme="majorHAnsi"/>
          <w:b/>
          <w:bCs/>
          <w:sz w:val="26"/>
          <w:szCs w:val="26"/>
          <w:lang w:val="vi-VN"/>
        </w:rPr>
        <w:t>CHƯƠNG 2. CƠ SỞ LÝ THUYẾT VÀ TÀI LIỆU LIÊN QUAN</w:t>
      </w:r>
    </w:p>
    <w:p w14:paraId="68087ED0" w14:textId="77777777" w:rsidR="008C28F0" w:rsidRDefault="006B632F" w:rsidP="008C28F0">
      <w:pPr>
        <w:spacing w:line="276" w:lineRule="auto"/>
        <w:rPr>
          <w:i/>
          <w:iCs/>
          <w:sz w:val="26"/>
          <w:szCs w:val="26"/>
          <w:lang w:val="vi-VN"/>
        </w:rPr>
      </w:pPr>
      <w:r w:rsidRPr="004B68F9">
        <w:rPr>
          <w:i/>
          <w:iCs/>
          <w:sz w:val="26"/>
          <w:szCs w:val="26"/>
          <w:lang w:val="vi-VN"/>
        </w:rPr>
        <w:t>2.1. Kiến trúc hoặc bối cảnh kỹ thuật của hệ thống</w:t>
      </w:r>
    </w:p>
    <w:p w14:paraId="7A6F5E44" w14:textId="65CF9809" w:rsidR="006B632F" w:rsidRPr="004B68F9" w:rsidRDefault="00B667FE" w:rsidP="008C28F0">
      <w:pPr>
        <w:spacing w:line="276" w:lineRule="auto"/>
        <w:rPr>
          <w:i/>
          <w:iCs/>
          <w:sz w:val="26"/>
          <w:szCs w:val="26"/>
          <w:lang w:val="vi-VN"/>
        </w:rPr>
      </w:pPr>
      <w:r w:rsidRPr="004B68F9">
        <w:rPr>
          <w:i/>
          <w:iCs/>
          <w:sz w:val="26"/>
          <w:szCs w:val="26"/>
          <w:lang w:val="vi-VN"/>
        </w:rPr>
        <w:t>2.2. Khái niệm bảo mật trực tiếp liên quan</w:t>
      </w:r>
    </w:p>
    <w:p w14:paraId="1C8828C2" w14:textId="6914D6C4" w:rsidR="006B7BA8" w:rsidRPr="004B68F9" w:rsidRDefault="006B7BA8" w:rsidP="008C28F0">
      <w:pPr>
        <w:spacing w:line="276" w:lineRule="auto"/>
        <w:rPr>
          <w:i/>
          <w:iCs/>
          <w:sz w:val="26"/>
          <w:szCs w:val="26"/>
          <w:lang w:val="vi-VN"/>
        </w:rPr>
      </w:pPr>
      <w:r w:rsidRPr="004B68F9">
        <w:rPr>
          <w:i/>
          <w:iCs/>
          <w:sz w:val="26"/>
          <w:szCs w:val="26"/>
          <w:lang w:val="vi-VN"/>
        </w:rPr>
        <w:t>2.3. Nội dung cần nhấn mạnh theo nhóm đề tài (Hướng G)</w:t>
      </w:r>
    </w:p>
    <w:p w14:paraId="08B1A7E8" w14:textId="4952D60E" w:rsidR="008F3067" w:rsidRPr="004B68F9" w:rsidRDefault="008F3067" w:rsidP="008C28F0">
      <w:pPr>
        <w:spacing w:line="276" w:lineRule="auto"/>
        <w:rPr>
          <w:i/>
          <w:iCs/>
          <w:sz w:val="26"/>
          <w:szCs w:val="26"/>
          <w:lang w:val="vi-VN"/>
        </w:rPr>
      </w:pPr>
      <w:r w:rsidRPr="004B68F9">
        <w:rPr>
          <w:i/>
          <w:iCs/>
          <w:sz w:val="26"/>
          <w:szCs w:val="26"/>
          <w:lang w:val="vi-VN"/>
        </w:rPr>
        <w:t>2.4. Chuẩn, công cụ và nguồn GitHub chính</w:t>
      </w:r>
    </w:p>
    <w:p w14:paraId="26A62E53" w14:textId="53AB129C" w:rsidR="00D15726" w:rsidRPr="004B68F9" w:rsidRDefault="00D15726" w:rsidP="008C28F0">
      <w:pPr>
        <w:spacing w:line="276" w:lineRule="auto"/>
        <w:rPr>
          <w:i/>
          <w:iCs/>
          <w:sz w:val="26"/>
          <w:szCs w:val="26"/>
          <w:lang w:val="vi-VN"/>
        </w:rPr>
      </w:pPr>
      <w:r w:rsidRPr="004B68F9">
        <w:rPr>
          <w:i/>
          <w:iCs/>
          <w:sz w:val="26"/>
          <w:szCs w:val="26"/>
          <w:lang w:val="vi-VN"/>
        </w:rPr>
        <w:t>2.5. Công trình hoặc giải pháp liên quan</w:t>
      </w:r>
    </w:p>
    <w:p w14:paraId="76476FFC" w14:textId="77777777" w:rsidR="004B68F9" w:rsidRDefault="00F54FDB" w:rsidP="008C28F0">
      <w:pPr>
        <w:spacing w:line="276" w:lineRule="auto"/>
        <w:rPr>
          <w:i/>
          <w:iCs/>
          <w:sz w:val="26"/>
          <w:szCs w:val="26"/>
          <w:lang w:val="vi-VN"/>
        </w:rPr>
      </w:pPr>
      <w:r w:rsidRPr="004B68F9">
        <w:rPr>
          <w:i/>
          <w:iCs/>
          <w:sz w:val="26"/>
          <w:szCs w:val="26"/>
          <w:lang w:val="vi-VN"/>
        </w:rPr>
        <w:t>2.6. Tiểu kết Chương 2</w:t>
      </w:r>
    </w:p>
    <w:p w14:paraId="241F656B" w14:textId="52BD6E39" w:rsidR="007000B7" w:rsidRPr="00B23898" w:rsidRDefault="007000B7" w:rsidP="008C28F0">
      <w:pPr>
        <w:spacing w:line="276" w:lineRule="auto"/>
        <w:rPr>
          <w:i/>
          <w:iCs/>
          <w:sz w:val="26"/>
          <w:szCs w:val="26"/>
          <w:lang w:val="vi-VN"/>
        </w:rPr>
      </w:pPr>
      <w:r w:rsidRPr="004B68F9">
        <w:rPr>
          <w:b/>
          <w:i/>
          <w:iCs/>
          <w:sz w:val="26"/>
          <w:szCs w:val="26"/>
        </w:rPr>
        <w:t xml:space="preserve">CHƯƠNG 3. PHƯƠNG PHÁP VÀ THIẾT KẾ </w:t>
      </w:r>
    </w:p>
    <w:p w14:paraId="387FF389" w14:textId="77777777" w:rsidR="008C28F0" w:rsidRDefault="007000B7" w:rsidP="008C28F0">
      <w:pPr>
        <w:spacing w:line="276" w:lineRule="auto"/>
        <w:rPr>
          <w:i/>
          <w:iCs/>
          <w:sz w:val="26"/>
          <w:szCs w:val="26"/>
          <w:lang w:val="vi-VN"/>
        </w:rPr>
      </w:pPr>
      <w:r w:rsidRPr="004B68F9">
        <w:rPr>
          <w:i/>
          <w:iCs/>
          <w:sz w:val="26"/>
          <w:szCs w:val="26"/>
        </w:rPr>
        <w:t>3.1. Phương pháp thực hiện</w:t>
      </w:r>
    </w:p>
    <w:p w14:paraId="61B22680" w14:textId="77777777" w:rsidR="008C28F0" w:rsidRDefault="007000B7" w:rsidP="008C28F0">
      <w:pPr>
        <w:spacing w:line="276" w:lineRule="auto"/>
        <w:rPr>
          <w:i/>
          <w:iCs/>
          <w:sz w:val="26"/>
          <w:szCs w:val="26"/>
          <w:lang w:val="vi-VN"/>
        </w:rPr>
      </w:pPr>
      <w:r w:rsidRPr="004B68F9">
        <w:rPr>
          <w:i/>
          <w:iCs/>
          <w:sz w:val="26"/>
          <w:szCs w:val="26"/>
        </w:rPr>
        <w:t>3.2. Mô hình/kiến trúc đề xuất</w:t>
      </w:r>
    </w:p>
    <w:p w14:paraId="33A62986" w14:textId="044EE4F4" w:rsidR="007000B7" w:rsidRPr="004B68F9" w:rsidRDefault="007000B7" w:rsidP="008C28F0">
      <w:pPr>
        <w:spacing w:line="276" w:lineRule="auto"/>
        <w:rPr>
          <w:i/>
          <w:iCs/>
          <w:sz w:val="26"/>
          <w:szCs w:val="26"/>
        </w:rPr>
      </w:pPr>
      <w:r w:rsidRPr="004B68F9">
        <w:rPr>
          <w:i/>
          <w:iCs/>
          <w:sz w:val="26"/>
          <w:szCs w:val="26"/>
        </w:rPr>
        <w:t>3.3. Môi trường, công cụ và dữ liệu</w:t>
      </w:r>
    </w:p>
    <w:p w14:paraId="0893CEE0" w14:textId="77777777" w:rsidR="007000B7" w:rsidRPr="004B68F9" w:rsidRDefault="007000B7" w:rsidP="008C28F0">
      <w:pPr>
        <w:spacing w:line="276" w:lineRule="auto"/>
        <w:rPr>
          <w:i/>
          <w:iCs/>
          <w:sz w:val="26"/>
          <w:szCs w:val="26"/>
        </w:rPr>
      </w:pPr>
      <w:r w:rsidRPr="004B68F9">
        <w:rPr>
          <w:i/>
          <w:iCs/>
          <w:sz w:val="26"/>
          <w:szCs w:val="26"/>
        </w:rPr>
        <w:t>3.4. Quy trình triển khai/đánh giá</w:t>
      </w:r>
    </w:p>
    <w:p w14:paraId="7D17A612" w14:textId="77777777" w:rsidR="004B68F9" w:rsidRDefault="007000B7" w:rsidP="008C28F0">
      <w:pPr>
        <w:spacing w:line="276" w:lineRule="auto"/>
        <w:rPr>
          <w:i/>
          <w:iCs/>
          <w:sz w:val="26"/>
          <w:szCs w:val="26"/>
          <w:lang w:val="vi-VN"/>
        </w:rPr>
      </w:pPr>
      <w:r w:rsidRPr="004B68F9">
        <w:rPr>
          <w:i/>
          <w:iCs/>
          <w:sz w:val="26"/>
          <w:szCs w:val="26"/>
        </w:rPr>
        <w:t>3.5. Tiêu chí đánh giá</w:t>
      </w:r>
    </w:p>
    <w:p w14:paraId="5D97015F" w14:textId="47765D5E" w:rsidR="00F769E8" w:rsidRPr="00B23898" w:rsidRDefault="00F769E8" w:rsidP="008C28F0">
      <w:pPr>
        <w:spacing w:line="276" w:lineRule="auto"/>
        <w:rPr>
          <w:i/>
          <w:iCs/>
          <w:sz w:val="26"/>
          <w:szCs w:val="26"/>
          <w:lang w:val="vi-VN"/>
        </w:rPr>
      </w:pPr>
      <w:r w:rsidRPr="004B68F9">
        <w:rPr>
          <w:b/>
          <w:i/>
          <w:iCs/>
          <w:sz w:val="26"/>
          <w:szCs w:val="26"/>
        </w:rPr>
        <w:t>CHƯƠNG 4. TRIỂN KHAI VÀ KẾT QUẢ</w:t>
      </w:r>
    </w:p>
    <w:p w14:paraId="051C6FAF" w14:textId="77777777" w:rsidR="00F769E8" w:rsidRPr="004B68F9" w:rsidRDefault="00F769E8" w:rsidP="008C28F0">
      <w:pPr>
        <w:spacing w:line="276" w:lineRule="auto"/>
        <w:rPr>
          <w:i/>
          <w:iCs/>
          <w:sz w:val="26"/>
          <w:szCs w:val="26"/>
        </w:rPr>
      </w:pPr>
      <w:r w:rsidRPr="004B68F9">
        <w:rPr>
          <w:i/>
          <w:iCs/>
          <w:sz w:val="26"/>
          <w:szCs w:val="26"/>
        </w:rPr>
        <w:t>4.1. Chuẩn bị môi trường</w:t>
      </w:r>
    </w:p>
    <w:p w14:paraId="2EF53BB5" w14:textId="77777777" w:rsidR="00F769E8" w:rsidRPr="004B68F9" w:rsidRDefault="00F769E8" w:rsidP="008C28F0">
      <w:pPr>
        <w:spacing w:line="276" w:lineRule="auto"/>
        <w:rPr>
          <w:i/>
          <w:iCs/>
          <w:sz w:val="26"/>
          <w:szCs w:val="26"/>
        </w:rPr>
      </w:pPr>
      <w:r w:rsidRPr="004B68F9">
        <w:rPr>
          <w:i/>
          <w:iCs/>
          <w:sz w:val="26"/>
          <w:szCs w:val="26"/>
        </w:rPr>
        <w:t>4.2. Thành phần sản phẩm</w:t>
      </w:r>
    </w:p>
    <w:p w14:paraId="11004BE6" w14:textId="77777777" w:rsidR="00F769E8" w:rsidRPr="004B68F9" w:rsidRDefault="00F769E8" w:rsidP="008C28F0">
      <w:pPr>
        <w:spacing w:line="276" w:lineRule="auto"/>
        <w:rPr>
          <w:i/>
          <w:iCs/>
          <w:sz w:val="26"/>
          <w:szCs w:val="26"/>
        </w:rPr>
      </w:pPr>
      <w:r w:rsidRPr="004B68F9">
        <w:rPr>
          <w:i/>
          <w:iCs/>
          <w:sz w:val="26"/>
          <w:szCs w:val="26"/>
        </w:rPr>
        <w:t>4.3. Kịch bản thử nghiệm/áp dụng</w:t>
      </w:r>
    </w:p>
    <w:p w14:paraId="536C726C" w14:textId="77777777" w:rsidR="00F769E8" w:rsidRPr="004B68F9" w:rsidRDefault="00F769E8" w:rsidP="008C28F0">
      <w:pPr>
        <w:spacing w:line="276" w:lineRule="auto"/>
        <w:rPr>
          <w:i/>
          <w:iCs/>
          <w:sz w:val="26"/>
          <w:szCs w:val="26"/>
        </w:rPr>
      </w:pPr>
      <w:r w:rsidRPr="004B68F9">
        <w:rPr>
          <w:i/>
          <w:iCs/>
          <w:sz w:val="26"/>
          <w:szCs w:val="26"/>
        </w:rPr>
        <w:t>4.4. Kết quả</w:t>
      </w:r>
    </w:p>
    <w:p w14:paraId="1EC83F3C" w14:textId="77777777" w:rsidR="004B68F9" w:rsidRDefault="00F769E8" w:rsidP="008C28F0">
      <w:pPr>
        <w:spacing w:line="276" w:lineRule="auto"/>
        <w:rPr>
          <w:i/>
          <w:iCs/>
          <w:sz w:val="26"/>
          <w:szCs w:val="26"/>
          <w:lang w:val="vi-VN"/>
        </w:rPr>
      </w:pPr>
      <w:r w:rsidRPr="004B68F9">
        <w:rPr>
          <w:i/>
          <w:iCs/>
          <w:sz w:val="26"/>
          <w:szCs w:val="26"/>
        </w:rPr>
        <w:t>4.5. Thảo luận và hạn chế</w:t>
      </w:r>
    </w:p>
    <w:p w14:paraId="3EDBFD65" w14:textId="00D94651" w:rsidR="00832F59" w:rsidRPr="00B23898" w:rsidRDefault="00832F59" w:rsidP="008C28F0">
      <w:pPr>
        <w:spacing w:line="276" w:lineRule="auto"/>
        <w:rPr>
          <w:i/>
          <w:iCs/>
          <w:sz w:val="26"/>
          <w:szCs w:val="26"/>
          <w:lang w:val="vi-VN"/>
        </w:rPr>
      </w:pPr>
      <w:r w:rsidRPr="004B68F9">
        <w:rPr>
          <w:b/>
          <w:i/>
          <w:iCs/>
          <w:sz w:val="26"/>
          <w:szCs w:val="26"/>
        </w:rPr>
        <w:t>CHƯƠNG 5. ĐÁNH GIÁ BẢO MẬT</w:t>
      </w:r>
    </w:p>
    <w:p w14:paraId="1894DB58" w14:textId="77777777" w:rsidR="00832F59" w:rsidRPr="004B68F9" w:rsidRDefault="00832F59" w:rsidP="008C28F0">
      <w:pPr>
        <w:spacing w:line="276" w:lineRule="auto"/>
        <w:rPr>
          <w:i/>
          <w:iCs/>
          <w:sz w:val="26"/>
          <w:szCs w:val="26"/>
        </w:rPr>
      </w:pPr>
      <w:r w:rsidRPr="004B68F9">
        <w:rPr>
          <w:i/>
          <w:iCs/>
          <w:sz w:val="26"/>
          <w:szCs w:val="26"/>
        </w:rPr>
        <w:t>5.1. Tài sản và dữ liệu</w:t>
      </w:r>
    </w:p>
    <w:p w14:paraId="21AF75AB" w14:textId="77777777" w:rsidR="00832F59" w:rsidRPr="004B68F9" w:rsidRDefault="00832F59" w:rsidP="008C28F0">
      <w:pPr>
        <w:spacing w:line="276" w:lineRule="auto"/>
        <w:rPr>
          <w:i/>
          <w:iCs/>
          <w:sz w:val="26"/>
          <w:szCs w:val="26"/>
        </w:rPr>
      </w:pPr>
      <w:r w:rsidRPr="004B68F9">
        <w:rPr>
          <w:i/>
          <w:iCs/>
          <w:sz w:val="26"/>
          <w:szCs w:val="26"/>
        </w:rPr>
        <w:t>5.2. Mối đe dọa và lỗ hổng</w:t>
      </w:r>
    </w:p>
    <w:p w14:paraId="6341EB86" w14:textId="77777777" w:rsidR="00832F59" w:rsidRPr="004B68F9" w:rsidRDefault="00832F59" w:rsidP="008C28F0">
      <w:pPr>
        <w:spacing w:line="276" w:lineRule="auto"/>
        <w:rPr>
          <w:i/>
          <w:iCs/>
          <w:sz w:val="26"/>
          <w:szCs w:val="26"/>
        </w:rPr>
      </w:pPr>
      <w:r w:rsidRPr="004B68F9">
        <w:rPr>
          <w:i/>
          <w:iCs/>
          <w:sz w:val="26"/>
          <w:szCs w:val="26"/>
        </w:rPr>
        <w:t>5.3. Ma trận rủi ro</w:t>
      </w:r>
    </w:p>
    <w:p w14:paraId="72F55BAD" w14:textId="77777777" w:rsidR="00832F59" w:rsidRPr="004B68F9" w:rsidRDefault="00832F59" w:rsidP="008C28F0">
      <w:pPr>
        <w:spacing w:line="276" w:lineRule="auto"/>
        <w:rPr>
          <w:i/>
          <w:iCs/>
          <w:sz w:val="26"/>
          <w:szCs w:val="26"/>
        </w:rPr>
      </w:pPr>
      <w:r w:rsidRPr="004B68F9">
        <w:rPr>
          <w:i/>
          <w:iCs/>
          <w:sz w:val="26"/>
          <w:szCs w:val="26"/>
        </w:rPr>
        <w:t>5.4. Biện pháp giảm thiểu</w:t>
      </w:r>
    </w:p>
    <w:p w14:paraId="0752B57D" w14:textId="77777777" w:rsidR="004B68F9" w:rsidRDefault="00832F59" w:rsidP="008C28F0">
      <w:pPr>
        <w:spacing w:line="276" w:lineRule="auto"/>
        <w:rPr>
          <w:i/>
          <w:iCs/>
          <w:sz w:val="26"/>
          <w:szCs w:val="26"/>
          <w:lang w:val="vi-VN"/>
        </w:rPr>
      </w:pPr>
      <w:r w:rsidRPr="004B68F9">
        <w:rPr>
          <w:i/>
          <w:iCs/>
          <w:sz w:val="26"/>
          <w:szCs w:val="26"/>
        </w:rPr>
        <w:t>5.5. Rủi ro còn lại</w:t>
      </w:r>
    </w:p>
    <w:p w14:paraId="0BE0C8B7" w14:textId="4373D23C" w:rsidR="00832F59" w:rsidRPr="00B23898" w:rsidRDefault="00832F59" w:rsidP="008C28F0">
      <w:pPr>
        <w:spacing w:line="276" w:lineRule="auto"/>
        <w:rPr>
          <w:i/>
          <w:iCs/>
          <w:sz w:val="26"/>
          <w:szCs w:val="26"/>
          <w:lang w:val="vi-VN"/>
        </w:rPr>
      </w:pPr>
      <w:r w:rsidRPr="004B68F9">
        <w:rPr>
          <w:b/>
          <w:i/>
          <w:iCs/>
          <w:sz w:val="26"/>
          <w:szCs w:val="26"/>
        </w:rPr>
        <w:t>CHƯƠNG 6. KẾT LUẬN VÀ HƯỚNG PHÁT TRIỂN</w:t>
      </w:r>
    </w:p>
    <w:p w14:paraId="4980BD64" w14:textId="77777777" w:rsidR="00832F59" w:rsidRPr="004B68F9" w:rsidRDefault="00832F59" w:rsidP="008C28F0">
      <w:pPr>
        <w:spacing w:line="276" w:lineRule="auto"/>
        <w:rPr>
          <w:i/>
          <w:iCs/>
          <w:sz w:val="26"/>
          <w:szCs w:val="26"/>
        </w:rPr>
      </w:pPr>
      <w:r w:rsidRPr="004B68F9">
        <w:rPr>
          <w:i/>
          <w:iCs/>
          <w:sz w:val="26"/>
          <w:szCs w:val="26"/>
        </w:rPr>
        <w:t>6.1. Kết luận</w:t>
      </w:r>
    </w:p>
    <w:p w14:paraId="6AEE85E9" w14:textId="77777777" w:rsidR="00832F59" w:rsidRPr="004B68F9" w:rsidRDefault="00832F59" w:rsidP="008C28F0">
      <w:pPr>
        <w:spacing w:line="276" w:lineRule="auto"/>
        <w:rPr>
          <w:i/>
          <w:iCs/>
          <w:sz w:val="26"/>
          <w:szCs w:val="26"/>
        </w:rPr>
      </w:pPr>
      <w:r w:rsidRPr="004B68F9">
        <w:rPr>
          <w:i/>
          <w:iCs/>
          <w:sz w:val="26"/>
          <w:szCs w:val="26"/>
        </w:rPr>
        <w:t>6.2. Hạn chế</w:t>
      </w:r>
    </w:p>
    <w:p w14:paraId="2DA2D1F5" w14:textId="37006BB1" w:rsidR="00F769E8" w:rsidRPr="004B68F9" w:rsidRDefault="00832F59" w:rsidP="008C28F0">
      <w:pPr>
        <w:spacing w:line="276" w:lineRule="auto"/>
        <w:rPr>
          <w:i/>
          <w:iCs/>
          <w:sz w:val="26"/>
          <w:szCs w:val="26"/>
          <w:lang w:val="vi-VN"/>
        </w:rPr>
      </w:pPr>
      <w:r w:rsidRPr="004B68F9">
        <w:rPr>
          <w:i/>
          <w:iCs/>
          <w:sz w:val="26"/>
          <w:szCs w:val="26"/>
        </w:rPr>
        <w:t>6.3. Hướng phát triển</w:t>
      </w:r>
    </w:p>
    <w:p w14:paraId="18ABA6D1" w14:textId="77777777" w:rsidR="003861A3" w:rsidRPr="007000B7" w:rsidRDefault="003861A3" w:rsidP="008C28F0">
      <w:pPr>
        <w:pStyle w:val="Heading1"/>
        <w:spacing w:before="300" w:after="0" w:line="276" w:lineRule="auto"/>
        <w:rPr>
          <w:rFonts w:cs="Times New Roman"/>
          <w:sz w:val="28"/>
          <w:szCs w:val="28"/>
          <w:lang w:val="vi-VN"/>
        </w:rPr>
        <w:sectPr w:rsidR="003861A3" w:rsidRPr="007000B7" w:rsidSect="00055709">
          <w:footerReference w:type="default" r:id="rId13"/>
          <w:pgSz w:w="11907" w:h="16840" w:code="9"/>
          <w:pgMar w:top="1134" w:right="1134" w:bottom="1134" w:left="1701" w:header="720" w:footer="720" w:gutter="0"/>
          <w:cols w:space="720"/>
          <w:docGrid w:linePitch="360"/>
        </w:sectPr>
      </w:pPr>
    </w:p>
    <w:p w14:paraId="3F94E6EF" w14:textId="77777777" w:rsidR="00114E96" w:rsidRPr="00192E85" w:rsidRDefault="00114E96" w:rsidP="00114E96">
      <w:pPr>
        <w:pStyle w:val="Heading1"/>
        <w:spacing w:before="300" w:after="200"/>
        <w:rPr>
          <w:rFonts w:asciiTheme="majorHAnsi" w:hAnsiTheme="majorHAnsi" w:cstheme="majorHAnsi"/>
          <w:sz w:val="26"/>
          <w:szCs w:val="26"/>
        </w:rPr>
      </w:pPr>
      <w:r w:rsidRPr="00192E85">
        <w:rPr>
          <w:rFonts w:asciiTheme="majorHAnsi" w:hAnsiTheme="majorHAnsi" w:cstheme="majorHAnsi"/>
          <w:sz w:val="26"/>
          <w:szCs w:val="26"/>
        </w:rPr>
        <w:lastRenderedPageBreak/>
        <w:t>CHƯƠNG 1. TỔNG QUAN ĐỀ TÀI</w:t>
      </w:r>
    </w:p>
    <w:p w14:paraId="4E6C26E8" w14:textId="77777777" w:rsidR="00114E96" w:rsidRPr="00192E85" w:rsidRDefault="00114E96" w:rsidP="00114E96">
      <w:pPr>
        <w:pStyle w:val="Heading2"/>
        <w:spacing w:after="160"/>
        <w:rPr>
          <w:rFonts w:asciiTheme="majorHAnsi" w:hAnsiTheme="majorHAnsi" w:cstheme="majorHAnsi"/>
          <w:sz w:val="26"/>
          <w:szCs w:val="26"/>
        </w:rPr>
      </w:pPr>
      <w:r w:rsidRPr="00192E85">
        <w:rPr>
          <w:rFonts w:asciiTheme="majorHAnsi" w:hAnsiTheme="majorHAnsi" w:cstheme="majorHAnsi"/>
          <w:b/>
          <w:sz w:val="26"/>
          <w:szCs w:val="26"/>
        </w:rPr>
        <w:t>1.1. Bối cảnh và lý do chọn đề tài</w:t>
      </w:r>
    </w:p>
    <w:p w14:paraId="261D6215" w14:textId="77777777" w:rsidR="00114E96" w:rsidRPr="00192E85" w:rsidRDefault="00114E96" w:rsidP="00114E96">
      <w:pPr>
        <w:spacing w:after="160" w:line="360" w:lineRule="auto"/>
        <w:jc w:val="both"/>
        <w:rPr>
          <w:rFonts w:asciiTheme="majorHAnsi" w:hAnsiTheme="majorHAnsi" w:cstheme="majorHAnsi"/>
          <w:sz w:val="26"/>
          <w:szCs w:val="26"/>
        </w:rPr>
      </w:pPr>
      <w:r w:rsidRPr="00192E85">
        <w:rPr>
          <w:rFonts w:asciiTheme="majorHAnsi" w:hAnsiTheme="majorHAnsi" w:cstheme="majorHAnsi"/>
          <w:sz w:val="26"/>
          <w:szCs w:val="26"/>
        </w:rPr>
        <w:t>Thiết bị IoT tiêu dùng, đặc biệt là camera IP gia đình, đang được lắp đặt ngày càng rộng rãi để giám sát an ninh, trông trẻ, theo dõi vật nuôi. Tuy nhiên phần lớn người dùng và thậm chí một số nhà sản xuất nhỏ không có quy trình kiểm thử bảo mật chuẩn hóa trước khi đưa sản phẩm ra thị trường hoặc trước khi triển khai trong hộ gia đình.</w:t>
      </w:r>
    </w:p>
    <w:p w14:paraId="50488443" w14:textId="77777777" w:rsidR="00114E96" w:rsidRPr="00192E85" w:rsidRDefault="00114E96" w:rsidP="00114E96">
      <w:pPr>
        <w:spacing w:after="160" w:line="360" w:lineRule="auto"/>
        <w:jc w:val="both"/>
        <w:rPr>
          <w:rFonts w:asciiTheme="majorHAnsi" w:hAnsiTheme="majorHAnsi" w:cstheme="majorHAnsi"/>
          <w:sz w:val="26"/>
          <w:szCs w:val="26"/>
        </w:rPr>
      </w:pPr>
      <w:r w:rsidRPr="00192E85">
        <w:rPr>
          <w:rFonts w:asciiTheme="majorHAnsi" w:hAnsiTheme="majorHAnsi" w:cstheme="majorHAnsi"/>
          <w:sz w:val="26"/>
          <w:szCs w:val="26"/>
        </w:rPr>
        <w:t>Hậu quả là nhiều lỗ hổng cơ bản (mật khẩu mặc định, giao tiếp không mã hóa, firmware không xác thực khi cập nhật...) tồn tại trong thời gian dài mà không bị phát hiện, dẫn đến nguy cơ camera bị chiếm quyền, rò rỉ hình ảnh riêng tư, hoặc trở thành một phần của botnet IoT (Russell &amp; Van Duren, 2016; OWASP Foundation).</w:t>
      </w:r>
    </w:p>
    <w:p w14:paraId="0906E6DE" w14:textId="77777777" w:rsidR="00114E96" w:rsidRPr="00192E85" w:rsidRDefault="00114E96" w:rsidP="00114E96">
      <w:pPr>
        <w:pStyle w:val="Heading2"/>
        <w:spacing w:after="160"/>
        <w:rPr>
          <w:rFonts w:asciiTheme="majorHAnsi" w:hAnsiTheme="majorHAnsi" w:cstheme="majorHAnsi"/>
          <w:sz w:val="26"/>
          <w:szCs w:val="26"/>
        </w:rPr>
      </w:pPr>
      <w:r w:rsidRPr="00192E85">
        <w:rPr>
          <w:rFonts w:asciiTheme="majorHAnsi" w:hAnsiTheme="majorHAnsi" w:cstheme="majorHAnsi"/>
          <w:b/>
          <w:sz w:val="26"/>
          <w:szCs w:val="26"/>
        </w:rPr>
        <w:t>1.2. Phát biểu vấn đề bảo mật</w:t>
      </w:r>
    </w:p>
    <w:p w14:paraId="68D39508" w14:textId="77777777" w:rsidR="00114E96" w:rsidRPr="00192E85" w:rsidRDefault="00114E96" w:rsidP="00114E96">
      <w:pPr>
        <w:spacing w:after="160" w:line="360" w:lineRule="auto"/>
        <w:jc w:val="both"/>
        <w:rPr>
          <w:rFonts w:asciiTheme="majorHAnsi" w:hAnsiTheme="majorHAnsi" w:cstheme="majorHAnsi"/>
          <w:sz w:val="26"/>
          <w:szCs w:val="26"/>
        </w:rPr>
      </w:pPr>
      <w:r w:rsidRPr="00192E85">
        <w:rPr>
          <w:rFonts w:asciiTheme="majorHAnsi" w:hAnsiTheme="majorHAnsi" w:cstheme="majorHAnsi"/>
          <w:sz w:val="26"/>
          <w:szCs w:val="26"/>
        </w:rPr>
        <w:t>Tài sản cần bảo vệ chính trong một sản phẩm camera IP gồm: luồng video/hình ảnh (dữ liệu nhạy cảm), firmware gốc (toàn vẹn hệ thống), khóa ký số dùng cho cập nhật OTA, token/session xác thực trên API và ứng dụng di động, cùng thông tin cấu hình mạng nội bộ.</w:t>
      </w:r>
    </w:p>
    <w:p w14:paraId="18095190" w14:textId="77777777" w:rsidR="00114E96" w:rsidRPr="00192E85" w:rsidRDefault="00114E96" w:rsidP="00114E96">
      <w:pPr>
        <w:spacing w:after="160" w:line="360" w:lineRule="auto"/>
        <w:jc w:val="both"/>
        <w:rPr>
          <w:rFonts w:asciiTheme="majorHAnsi" w:hAnsiTheme="majorHAnsi" w:cstheme="majorHAnsi"/>
          <w:sz w:val="26"/>
          <w:szCs w:val="26"/>
        </w:rPr>
      </w:pPr>
      <w:r w:rsidRPr="00192E85">
        <w:rPr>
          <w:rFonts w:asciiTheme="majorHAnsi" w:hAnsiTheme="majorHAnsi" w:cstheme="majorHAnsi"/>
          <w:sz w:val="26"/>
          <w:szCs w:val="26"/>
        </w:rPr>
        <w:t>Mối đe dọa chính xoay quanh việc lộ credential do hard-code trong firmware, giao tiếp không mã hóa giữa các thành phần, kiểm soát truy cập lỏng lẻo ở tầng API, và cơ chế cập nhật firmware không xác thực chữ ký. Hậu quả có thể dẫn đến chiếm quyền thiết bị, rò rỉ dữ liệu riêng tư hoặc bị lợi dụng làm bàn đạp tấn công mạng nội bộ.</w:t>
      </w:r>
    </w:p>
    <w:p w14:paraId="388ACC3E" w14:textId="77777777" w:rsidR="00114E96" w:rsidRPr="00192E85" w:rsidRDefault="00114E96" w:rsidP="00114E96">
      <w:pPr>
        <w:spacing w:after="160" w:line="360" w:lineRule="auto"/>
        <w:jc w:val="both"/>
        <w:rPr>
          <w:rFonts w:asciiTheme="majorHAnsi" w:hAnsiTheme="majorHAnsi" w:cstheme="majorHAnsi"/>
          <w:sz w:val="26"/>
          <w:szCs w:val="26"/>
        </w:rPr>
      </w:pPr>
      <w:r w:rsidRPr="00192E85">
        <w:rPr>
          <w:rFonts w:asciiTheme="majorHAnsi" w:hAnsiTheme="majorHAnsi" w:cstheme="majorHAnsi"/>
          <w:sz w:val="26"/>
          <w:szCs w:val="26"/>
        </w:rPr>
        <w:t>Khoảng trống mà đề tài xử lý: hiện chưa có một quy trình kiểm thử bảo mật tổng quát, có hệ thống, bao phủ đầy đủ các lớp kiến trúc (phần cứng, firmware, mạng, API/cloud, ứng dụng di động, cơ chế cập nhật) mà một sinh viên/nhóm nhỏ có thể áp dụng thay vì chỉ kiểm tra rời rạc từng phần.</w:t>
      </w:r>
    </w:p>
    <w:p w14:paraId="3FCA3293" w14:textId="77777777" w:rsidR="00114E96" w:rsidRPr="00192E85" w:rsidRDefault="00114E96" w:rsidP="00114E96">
      <w:pPr>
        <w:pStyle w:val="Heading2"/>
        <w:spacing w:after="160"/>
        <w:rPr>
          <w:rFonts w:asciiTheme="majorHAnsi" w:hAnsiTheme="majorHAnsi" w:cstheme="majorHAnsi"/>
          <w:sz w:val="26"/>
          <w:szCs w:val="26"/>
        </w:rPr>
      </w:pPr>
      <w:r w:rsidRPr="00192E85">
        <w:rPr>
          <w:rFonts w:asciiTheme="majorHAnsi" w:hAnsiTheme="majorHAnsi" w:cstheme="majorHAnsi"/>
          <w:b/>
          <w:sz w:val="26"/>
          <w:szCs w:val="26"/>
        </w:rPr>
        <w:t>1.3. Mục tiêu của đề tài</w:t>
      </w:r>
    </w:p>
    <w:p w14:paraId="4B031941" w14:textId="77777777" w:rsidR="00114E96" w:rsidRPr="00192E85" w:rsidRDefault="00114E96" w:rsidP="00114E96">
      <w:pPr>
        <w:pStyle w:val="ListParagraph"/>
        <w:numPr>
          <w:ilvl w:val="0"/>
          <w:numId w:val="27"/>
        </w:numPr>
        <w:spacing w:after="120" w:line="360" w:lineRule="auto"/>
        <w:jc w:val="both"/>
        <w:rPr>
          <w:rFonts w:asciiTheme="majorHAnsi" w:hAnsiTheme="majorHAnsi" w:cstheme="majorHAnsi"/>
          <w:sz w:val="26"/>
          <w:szCs w:val="26"/>
        </w:rPr>
      </w:pPr>
      <w:r w:rsidRPr="00192E85">
        <w:rPr>
          <w:rFonts w:asciiTheme="majorHAnsi" w:hAnsiTheme="majorHAnsi" w:cstheme="majorHAnsi"/>
          <w:sz w:val="26"/>
          <w:szCs w:val="26"/>
        </w:rPr>
        <w:t>MT-01: Xây dựng quy trình kiểm thử bảo mật gồm 6–8 bước, dựa trên phương pháp luận OWASP ISTG, áp dụng được cho sản phẩm camera IP.</w:t>
      </w:r>
    </w:p>
    <w:p w14:paraId="50ECA303" w14:textId="77777777" w:rsidR="00114E96" w:rsidRPr="00192E85" w:rsidRDefault="00114E96" w:rsidP="00114E96">
      <w:pPr>
        <w:pStyle w:val="ListParagraph"/>
        <w:numPr>
          <w:ilvl w:val="0"/>
          <w:numId w:val="27"/>
        </w:numPr>
        <w:spacing w:after="120" w:line="360" w:lineRule="auto"/>
        <w:jc w:val="both"/>
        <w:rPr>
          <w:rFonts w:asciiTheme="majorHAnsi" w:hAnsiTheme="majorHAnsi" w:cstheme="majorHAnsi"/>
          <w:sz w:val="26"/>
          <w:szCs w:val="26"/>
        </w:rPr>
      </w:pPr>
      <w:r w:rsidRPr="00192E85">
        <w:rPr>
          <w:rFonts w:asciiTheme="majorHAnsi" w:hAnsiTheme="majorHAnsi" w:cstheme="majorHAnsi"/>
          <w:sz w:val="26"/>
          <w:szCs w:val="26"/>
        </w:rPr>
        <w:t>MT-02: Lập checklist yêu cầu kiểm thử, ánh xạ (map) từng test point với các yêu cầu tương ứng trong OWASP ISVS.</w:t>
      </w:r>
    </w:p>
    <w:p w14:paraId="2136801C" w14:textId="77777777" w:rsidR="00114E96" w:rsidRPr="00192E85" w:rsidRDefault="00114E96" w:rsidP="00114E96">
      <w:pPr>
        <w:pStyle w:val="ListParagraph"/>
        <w:numPr>
          <w:ilvl w:val="0"/>
          <w:numId w:val="27"/>
        </w:numPr>
        <w:spacing w:after="120" w:line="360" w:lineRule="auto"/>
        <w:jc w:val="both"/>
        <w:rPr>
          <w:rFonts w:asciiTheme="majorHAnsi" w:hAnsiTheme="majorHAnsi" w:cstheme="majorHAnsi"/>
          <w:sz w:val="26"/>
          <w:szCs w:val="26"/>
        </w:rPr>
      </w:pPr>
      <w:r w:rsidRPr="00192E85">
        <w:rPr>
          <w:rFonts w:asciiTheme="majorHAnsi" w:hAnsiTheme="majorHAnsi" w:cstheme="majorHAnsi"/>
          <w:sz w:val="26"/>
          <w:szCs w:val="26"/>
        </w:rPr>
        <w:lastRenderedPageBreak/>
        <w:t>MT-03: Xây dựng mẫu báo cáo phát hiện lỗ hổng (vulnerability finding report) có thể tái sử dụng cho các sản phẩm IoT khác.</w:t>
      </w:r>
    </w:p>
    <w:p w14:paraId="42DD79BB" w14:textId="77777777" w:rsidR="00114E96" w:rsidRPr="00192E85" w:rsidRDefault="00114E96" w:rsidP="00114E96">
      <w:pPr>
        <w:pStyle w:val="ListParagraph"/>
        <w:numPr>
          <w:ilvl w:val="0"/>
          <w:numId w:val="27"/>
        </w:numPr>
        <w:spacing w:after="120" w:line="360" w:lineRule="auto"/>
        <w:jc w:val="both"/>
        <w:rPr>
          <w:rFonts w:asciiTheme="majorHAnsi" w:hAnsiTheme="majorHAnsi" w:cstheme="majorHAnsi"/>
          <w:sz w:val="26"/>
          <w:szCs w:val="26"/>
        </w:rPr>
      </w:pPr>
      <w:r w:rsidRPr="00192E85">
        <w:rPr>
          <w:rFonts w:asciiTheme="majorHAnsi" w:hAnsiTheme="majorHAnsi" w:cstheme="majorHAnsi"/>
          <w:sz w:val="26"/>
          <w:szCs w:val="26"/>
        </w:rPr>
        <w:t>MT-04: Áp dụng thử quy trình lên camera IP giả định, điền dữ liệu phát hiện giả lập để minh chứng quy trình khả thi.</w:t>
      </w:r>
    </w:p>
    <w:p w14:paraId="4593C051" w14:textId="77777777" w:rsidR="00114E96" w:rsidRPr="00192E85" w:rsidRDefault="00114E96" w:rsidP="00114E96">
      <w:pPr>
        <w:pStyle w:val="ListParagraph"/>
        <w:numPr>
          <w:ilvl w:val="0"/>
          <w:numId w:val="27"/>
        </w:numPr>
        <w:spacing w:after="120" w:line="360" w:lineRule="auto"/>
        <w:jc w:val="both"/>
        <w:rPr>
          <w:rFonts w:asciiTheme="majorHAnsi" w:hAnsiTheme="majorHAnsi" w:cstheme="majorHAnsi"/>
          <w:sz w:val="26"/>
          <w:szCs w:val="26"/>
        </w:rPr>
      </w:pPr>
      <w:r w:rsidRPr="00192E85">
        <w:rPr>
          <w:rFonts w:asciiTheme="majorHAnsi" w:hAnsiTheme="majorHAnsi" w:cstheme="majorHAnsi"/>
          <w:sz w:val="26"/>
          <w:szCs w:val="26"/>
        </w:rPr>
        <w:t>MT-05: Xây dựng ma trận đánh giá mức độ rủi ro (khả năng × ảnh hưởng) và đề xuất thứ tự ưu tiên xử lý.</w:t>
      </w:r>
    </w:p>
    <w:p w14:paraId="5045C4E8" w14:textId="77777777" w:rsidR="00114E96" w:rsidRPr="00192E85" w:rsidRDefault="00114E96" w:rsidP="00114E96">
      <w:pPr>
        <w:pStyle w:val="ListParagraph"/>
        <w:numPr>
          <w:ilvl w:val="0"/>
          <w:numId w:val="27"/>
        </w:numPr>
        <w:spacing w:after="120" w:line="360" w:lineRule="auto"/>
        <w:jc w:val="both"/>
        <w:rPr>
          <w:rFonts w:asciiTheme="majorHAnsi" w:hAnsiTheme="majorHAnsi" w:cstheme="majorHAnsi"/>
          <w:sz w:val="26"/>
          <w:szCs w:val="26"/>
        </w:rPr>
      </w:pPr>
      <w:r w:rsidRPr="00192E85">
        <w:rPr>
          <w:rFonts w:asciiTheme="majorHAnsi" w:hAnsiTheme="majorHAnsi" w:cstheme="majorHAnsi"/>
          <w:sz w:val="26"/>
          <w:szCs w:val="26"/>
        </w:rPr>
        <w:t>MT-06 (mở rộng): Viết script Python hỗ trợ tự động sinh báo cáo kiểm thử từ checklist dạng dữ liệu có cấu trúc.</w:t>
      </w:r>
    </w:p>
    <w:p w14:paraId="1F9FDE30" w14:textId="77777777" w:rsidR="00114E96" w:rsidRPr="00192E85" w:rsidRDefault="00114E96" w:rsidP="00114E96">
      <w:pPr>
        <w:pStyle w:val="Heading2"/>
        <w:spacing w:after="160"/>
        <w:rPr>
          <w:rFonts w:asciiTheme="majorHAnsi" w:hAnsiTheme="majorHAnsi" w:cstheme="majorHAnsi"/>
          <w:sz w:val="26"/>
          <w:szCs w:val="26"/>
        </w:rPr>
      </w:pPr>
      <w:r w:rsidRPr="00192E85">
        <w:rPr>
          <w:rFonts w:asciiTheme="majorHAnsi" w:hAnsiTheme="majorHAnsi" w:cstheme="majorHAnsi"/>
          <w:b/>
          <w:sz w:val="26"/>
          <w:szCs w:val="26"/>
        </w:rPr>
        <w:t>1.4. Đối tượng, phạm vi và giới hạn an toàn</w:t>
      </w:r>
    </w:p>
    <w:p w14:paraId="531B8C1C" w14:textId="77777777" w:rsidR="00114E96" w:rsidRPr="00192E85" w:rsidRDefault="00114E96" w:rsidP="00114E96">
      <w:pPr>
        <w:spacing w:after="160" w:line="360" w:lineRule="auto"/>
        <w:jc w:val="both"/>
        <w:rPr>
          <w:rFonts w:asciiTheme="majorHAnsi" w:hAnsiTheme="majorHAnsi" w:cstheme="majorHAnsi"/>
          <w:sz w:val="26"/>
          <w:szCs w:val="26"/>
        </w:rPr>
      </w:pPr>
      <w:r w:rsidRPr="00192E85">
        <w:rPr>
          <w:rFonts w:asciiTheme="majorHAnsi" w:hAnsiTheme="majorHAnsi" w:cstheme="majorHAnsi"/>
          <w:sz w:val="26"/>
          <w:szCs w:val="26"/>
        </w:rPr>
        <w:t>Đối tượng nghiên cứu: một sản phẩm IoT giả định là camera IP gia đình, cùng các thành phần liên quan gồm firmware nhúng, router/mạng gia đình, cloud server của hãng, ứng dụng di động đi kèm và cơ chế cập nhật OTA.</w:t>
      </w:r>
    </w:p>
    <w:p w14:paraId="62DB029C" w14:textId="77777777" w:rsidR="00114E96" w:rsidRPr="00192E85" w:rsidRDefault="00114E96" w:rsidP="00114E96">
      <w:pPr>
        <w:spacing w:after="160" w:line="360" w:lineRule="auto"/>
        <w:jc w:val="both"/>
        <w:rPr>
          <w:rFonts w:asciiTheme="majorHAnsi" w:hAnsiTheme="majorHAnsi" w:cstheme="majorHAnsi"/>
          <w:sz w:val="26"/>
          <w:szCs w:val="26"/>
        </w:rPr>
      </w:pPr>
      <w:r w:rsidRPr="00192E85">
        <w:rPr>
          <w:rFonts w:asciiTheme="majorHAnsi" w:hAnsiTheme="majorHAnsi" w:cstheme="majorHAnsi"/>
          <w:sz w:val="26"/>
          <w:szCs w:val="26"/>
        </w:rPr>
        <w:t>Phạm vi: toàn bộ kiểm thử được thực hiện trên mô hình giả định, dữ liệu giả lập, môi trường cục bộ (local/lab). Đề tài không kiểm thử, quét hoặc khai thác bất kỳ thiết bị/hệ thống thật nào của bên thứ ba, không thực hiện tấn công thực tế lên hạ tầng của bất kỳ hãng sản xuất nào.</w:t>
      </w:r>
    </w:p>
    <w:p w14:paraId="06FFFEDB" w14:textId="77777777" w:rsidR="00114E96" w:rsidRPr="00192E85" w:rsidRDefault="00114E96" w:rsidP="00114E96">
      <w:pPr>
        <w:spacing w:after="160" w:line="360" w:lineRule="auto"/>
        <w:jc w:val="both"/>
        <w:rPr>
          <w:rFonts w:asciiTheme="majorHAnsi" w:hAnsiTheme="majorHAnsi" w:cstheme="majorHAnsi"/>
          <w:sz w:val="26"/>
          <w:szCs w:val="26"/>
        </w:rPr>
      </w:pPr>
      <w:r w:rsidRPr="00192E85">
        <w:rPr>
          <w:rFonts w:asciiTheme="majorHAnsi" w:hAnsiTheme="majorHAnsi" w:cstheme="majorHAnsi"/>
          <w:sz w:val="26"/>
          <w:szCs w:val="26"/>
        </w:rPr>
        <w:t>Giới hạn an toàn: các bước kiểm thử phần cứng chỉ dừng ở mức lý thuyết/quan sát (không tháo thiết bị thật); dữ liệu finding trong báo cáo mẫu là dữ liệu giả lập phục vụ minh họa quy trình, không phải kết quả từ một cuộc kiểm thử xâm nhập thật.</w:t>
      </w:r>
    </w:p>
    <w:p w14:paraId="25E0C56B" w14:textId="77777777" w:rsidR="00114E96" w:rsidRPr="00192E85" w:rsidRDefault="00114E96" w:rsidP="00114E96">
      <w:pPr>
        <w:pStyle w:val="Heading2"/>
        <w:spacing w:after="160"/>
        <w:rPr>
          <w:rFonts w:asciiTheme="majorHAnsi" w:hAnsiTheme="majorHAnsi" w:cstheme="majorHAnsi"/>
          <w:sz w:val="26"/>
          <w:szCs w:val="26"/>
        </w:rPr>
      </w:pPr>
      <w:r w:rsidRPr="00192E85">
        <w:rPr>
          <w:rFonts w:asciiTheme="majorHAnsi" w:hAnsiTheme="majorHAnsi" w:cstheme="majorHAnsi"/>
          <w:b/>
          <w:sz w:val="26"/>
          <w:szCs w:val="26"/>
        </w:rPr>
        <w:t>1.5. Sản phẩm và kết quả dự kiến</w:t>
      </w:r>
    </w:p>
    <w:p w14:paraId="3B0253A4" w14:textId="77777777" w:rsidR="00114E96" w:rsidRPr="00192E85" w:rsidRDefault="00114E96" w:rsidP="00114E96">
      <w:pPr>
        <w:pStyle w:val="ListParagraph"/>
        <w:numPr>
          <w:ilvl w:val="0"/>
          <w:numId w:val="27"/>
        </w:numPr>
        <w:spacing w:after="120" w:line="360" w:lineRule="auto"/>
        <w:jc w:val="both"/>
        <w:rPr>
          <w:rFonts w:asciiTheme="majorHAnsi" w:hAnsiTheme="majorHAnsi" w:cstheme="majorHAnsi"/>
          <w:sz w:val="26"/>
          <w:szCs w:val="26"/>
        </w:rPr>
      </w:pPr>
      <w:r w:rsidRPr="00192E85">
        <w:rPr>
          <w:rFonts w:asciiTheme="majorHAnsi" w:hAnsiTheme="majorHAnsi" w:cstheme="majorHAnsi"/>
          <w:sz w:val="26"/>
          <w:szCs w:val="26"/>
        </w:rPr>
        <w:t>Quy trình kiểm thử bảo mật IoT gồm 6–8 bước, trình bày dưới dạng sơ đồ (flowchart).</w:t>
      </w:r>
    </w:p>
    <w:p w14:paraId="634F9623" w14:textId="77777777" w:rsidR="00114E96" w:rsidRPr="00192E85" w:rsidRDefault="00114E96" w:rsidP="00114E96">
      <w:pPr>
        <w:pStyle w:val="ListParagraph"/>
        <w:numPr>
          <w:ilvl w:val="0"/>
          <w:numId w:val="27"/>
        </w:numPr>
        <w:spacing w:after="120" w:line="360" w:lineRule="auto"/>
        <w:jc w:val="both"/>
        <w:rPr>
          <w:rFonts w:asciiTheme="majorHAnsi" w:hAnsiTheme="majorHAnsi" w:cstheme="majorHAnsi"/>
          <w:sz w:val="26"/>
          <w:szCs w:val="26"/>
        </w:rPr>
      </w:pPr>
      <w:r w:rsidRPr="00192E85">
        <w:rPr>
          <w:rFonts w:asciiTheme="majorHAnsi" w:hAnsiTheme="majorHAnsi" w:cstheme="majorHAnsi"/>
          <w:sz w:val="26"/>
          <w:szCs w:val="26"/>
        </w:rPr>
        <w:t>Checklist yêu cầu kiểm thử có cấu trúc, khoảng 25 tiêu chí, ánh xạ với OWASP ISVS.</w:t>
      </w:r>
    </w:p>
    <w:p w14:paraId="7F3FBB91" w14:textId="77777777" w:rsidR="00114E96" w:rsidRPr="00192E85" w:rsidRDefault="00114E96" w:rsidP="00114E96">
      <w:pPr>
        <w:pStyle w:val="ListParagraph"/>
        <w:numPr>
          <w:ilvl w:val="0"/>
          <w:numId w:val="27"/>
        </w:numPr>
        <w:spacing w:after="120" w:line="360" w:lineRule="auto"/>
        <w:jc w:val="both"/>
        <w:rPr>
          <w:rFonts w:asciiTheme="majorHAnsi" w:hAnsiTheme="majorHAnsi" w:cstheme="majorHAnsi"/>
          <w:sz w:val="26"/>
          <w:szCs w:val="26"/>
        </w:rPr>
      </w:pPr>
      <w:r w:rsidRPr="00192E85">
        <w:rPr>
          <w:rFonts w:asciiTheme="majorHAnsi" w:hAnsiTheme="majorHAnsi" w:cstheme="majorHAnsi"/>
          <w:sz w:val="26"/>
          <w:szCs w:val="26"/>
        </w:rPr>
        <w:t>Mẫu báo cáo phát hiện lỗ hổng (vulnerability finding report) đã điền dữ liệu giả lập minh họa.</w:t>
      </w:r>
    </w:p>
    <w:p w14:paraId="4B0B975F" w14:textId="77777777" w:rsidR="00114E96" w:rsidRPr="00192E85" w:rsidRDefault="00114E96" w:rsidP="00114E96">
      <w:pPr>
        <w:pStyle w:val="ListParagraph"/>
        <w:numPr>
          <w:ilvl w:val="0"/>
          <w:numId w:val="27"/>
        </w:numPr>
        <w:spacing w:after="120" w:line="360" w:lineRule="auto"/>
        <w:jc w:val="both"/>
        <w:rPr>
          <w:rFonts w:asciiTheme="majorHAnsi" w:hAnsiTheme="majorHAnsi" w:cstheme="majorHAnsi"/>
          <w:sz w:val="26"/>
          <w:szCs w:val="26"/>
        </w:rPr>
      </w:pPr>
      <w:r w:rsidRPr="00192E85">
        <w:rPr>
          <w:rFonts w:asciiTheme="majorHAnsi" w:hAnsiTheme="majorHAnsi" w:cstheme="majorHAnsi"/>
          <w:sz w:val="26"/>
          <w:szCs w:val="26"/>
        </w:rPr>
        <w:t>Ma trận mức độ rủi ro (khả năng × ảnh hưởng) và bảng ưu tiên xử lý.</w:t>
      </w:r>
    </w:p>
    <w:p w14:paraId="16BAEE5B" w14:textId="77777777" w:rsidR="00114E96" w:rsidRPr="00192E85" w:rsidRDefault="00114E96" w:rsidP="00114E96">
      <w:pPr>
        <w:pStyle w:val="ListParagraph"/>
        <w:numPr>
          <w:ilvl w:val="0"/>
          <w:numId w:val="27"/>
        </w:numPr>
        <w:spacing w:after="120" w:line="360" w:lineRule="auto"/>
        <w:jc w:val="both"/>
        <w:rPr>
          <w:rFonts w:asciiTheme="majorHAnsi" w:hAnsiTheme="majorHAnsi" w:cstheme="majorHAnsi"/>
          <w:sz w:val="26"/>
          <w:szCs w:val="26"/>
        </w:rPr>
      </w:pPr>
      <w:r w:rsidRPr="00192E85">
        <w:rPr>
          <w:rFonts w:asciiTheme="majorHAnsi" w:hAnsiTheme="majorHAnsi" w:cstheme="majorHAnsi"/>
          <w:sz w:val="26"/>
          <w:szCs w:val="26"/>
        </w:rPr>
        <w:lastRenderedPageBreak/>
        <w:t>Script Python hỗ trợ tự động sinh báo cáo kiểm thử từ checklist (phần mở rộng) và repo GitHub đi kèm.</w:t>
      </w:r>
    </w:p>
    <w:p w14:paraId="1C56E08B" w14:textId="77777777" w:rsidR="00114E96" w:rsidRPr="00192E85" w:rsidRDefault="00114E96" w:rsidP="00114E96">
      <w:pPr>
        <w:pStyle w:val="Heading2"/>
        <w:spacing w:after="160"/>
        <w:rPr>
          <w:rFonts w:asciiTheme="majorHAnsi" w:hAnsiTheme="majorHAnsi" w:cstheme="majorHAnsi"/>
          <w:sz w:val="26"/>
          <w:szCs w:val="26"/>
        </w:rPr>
      </w:pPr>
      <w:r w:rsidRPr="00192E85">
        <w:rPr>
          <w:rFonts w:asciiTheme="majorHAnsi" w:hAnsiTheme="majorHAnsi" w:cstheme="majorHAnsi"/>
          <w:b/>
          <w:sz w:val="26"/>
          <w:szCs w:val="26"/>
        </w:rPr>
        <w:t>1.6. Cấu trúc báo cáo</w:t>
      </w:r>
    </w:p>
    <w:p w14:paraId="4BF0F2E9" w14:textId="77777777" w:rsidR="00114E96" w:rsidRPr="00192E85" w:rsidRDefault="00114E96" w:rsidP="00114E96">
      <w:pPr>
        <w:spacing w:after="160" w:line="360" w:lineRule="auto"/>
        <w:jc w:val="both"/>
        <w:rPr>
          <w:rFonts w:asciiTheme="majorHAnsi" w:hAnsiTheme="majorHAnsi" w:cstheme="majorHAnsi"/>
          <w:sz w:val="26"/>
          <w:szCs w:val="26"/>
          <w:lang w:val="vi-VN"/>
        </w:rPr>
      </w:pPr>
      <w:r w:rsidRPr="00192E85">
        <w:rPr>
          <w:rFonts w:asciiTheme="majorHAnsi" w:hAnsiTheme="majorHAnsi" w:cstheme="majorHAnsi"/>
          <w:sz w:val="26"/>
          <w:szCs w:val="26"/>
        </w:rPr>
        <w:t>Chương 2 trình bày cơ sở lý thuyết và các tài liệu/tiêu chuẩn liên quan (OWASP ISTG, ISVS, FSTM, IoTGoat) làm nền tảng cho phương pháp thực hiện. Chương 3 mô tả phương pháp, mô hình kiến trúc và quy trình kiểm thử được thiết kế. Chương 4 trình bày việc triển khai quy trình lên sản phẩm giả định và các kết quả thu được (checklist, báo cáo mẫu, ma trận rủi ro). Chương 5 đánh giá bảo mật tổng thể gồm tài sản, mối đe dọa, biện pháp giảm thiểu và rủi ro còn lại. Chương 6 tổng kết kết quả đạt được, hạn chế và hướng phát triển của đề tài.</w:t>
      </w:r>
    </w:p>
    <w:p w14:paraId="2D8BFC6D" w14:textId="77777777" w:rsidR="00571115" w:rsidRPr="00192E85" w:rsidRDefault="00571115" w:rsidP="00571115">
      <w:pPr>
        <w:pStyle w:val="Heading2"/>
        <w:spacing w:after="160"/>
        <w:rPr>
          <w:rFonts w:asciiTheme="majorHAnsi" w:hAnsiTheme="majorHAnsi" w:cstheme="majorHAnsi"/>
          <w:sz w:val="26"/>
          <w:szCs w:val="26"/>
        </w:rPr>
      </w:pPr>
      <w:r w:rsidRPr="00192E85">
        <w:rPr>
          <w:rFonts w:asciiTheme="majorHAnsi" w:hAnsiTheme="majorHAnsi" w:cstheme="majorHAnsi"/>
          <w:b/>
          <w:sz w:val="26"/>
          <w:szCs w:val="26"/>
        </w:rPr>
        <w:t>Bảng đối chiếu mục tiêu và đầu ra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2800"/>
        <w:gridCol w:w="2000"/>
      </w:tblGrid>
      <w:tr w:rsidR="00571115" w:rsidRPr="00192E85" w14:paraId="0939072B" w14:textId="77777777" w:rsidTr="00551FBD">
        <w:tblPrEx>
          <w:tblCellMar>
            <w:top w:w="0" w:type="dxa"/>
            <w:bottom w:w="0" w:type="dxa"/>
          </w:tblCellMar>
        </w:tblPrEx>
        <w:tc>
          <w:tcPr>
            <w:tcW w:w="1200" w:type="dxa"/>
            <w:shd w:val="clear" w:color="auto" w:fill="D9D9D9"/>
            <w:vAlign w:val="center"/>
          </w:tcPr>
          <w:p w14:paraId="6E5FB1B2"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b/>
                <w:bCs/>
                <w:sz w:val="26"/>
                <w:szCs w:val="26"/>
              </w:rPr>
              <w:t>Mục tiêu</w:t>
            </w:r>
          </w:p>
        </w:tc>
        <w:tc>
          <w:tcPr>
            <w:tcW w:w="3000" w:type="dxa"/>
            <w:shd w:val="clear" w:color="auto" w:fill="D9D9D9"/>
            <w:vAlign w:val="center"/>
          </w:tcPr>
          <w:p w14:paraId="6830DA2B"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b/>
                <w:bCs/>
                <w:sz w:val="26"/>
                <w:szCs w:val="26"/>
              </w:rPr>
              <w:t>Đầu ra tương ứng</w:t>
            </w:r>
          </w:p>
        </w:tc>
        <w:tc>
          <w:tcPr>
            <w:tcW w:w="2800" w:type="dxa"/>
            <w:shd w:val="clear" w:color="auto" w:fill="D9D9D9"/>
            <w:vAlign w:val="center"/>
          </w:tcPr>
          <w:p w14:paraId="352EA207"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b/>
                <w:bCs/>
                <w:sz w:val="26"/>
                <w:szCs w:val="26"/>
              </w:rPr>
              <w:t>Cách kiểm chứng</w:t>
            </w:r>
          </w:p>
        </w:tc>
        <w:tc>
          <w:tcPr>
            <w:tcW w:w="2000" w:type="dxa"/>
            <w:shd w:val="clear" w:color="auto" w:fill="D9D9D9"/>
            <w:vAlign w:val="center"/>
          </w:tcPr>
          <w:p w14:paraId="590AAA6D"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b/>
                <w:bCs/>
                <w:sz w:val="26"/>
                <w:szCs w:val="26"/>
              </w:rPr>
              <w:t>Chương trình bày</w:t>
            </w:r>
          </w:p>
        </w:tc>
      </w:tr>
      <w:tr w:rsidR="00571115" w:rsidRPr="00192E85" w14:paraId="349FEE9A" w14:textId="77777777" w:rsidTr="00551FBD">
        <w:tblPrEx>
          <w:tblCellMar>
            <w:top w:w="0" w:type="dxa"/>
            <w:bottom w:w="0" w:type="dxa"/>
          </w:tblCellMar>
        </w:tblPrEx>
        <w:tc>
          <w:tcPr>
            <w:tcW w:w="1200" w:type="dxa"/>
            <w:vAlign w:val="center"/>
          </w:tcPr>
          <w:p w14:paraId="6BD4C1DA"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MT-01</w:t>
            </w:r>
          </w:p>
        </w:tc>
        <w:tc>
          <w:tcPr>
            <w:tcW w:w="3000" w:type="dxa"/>
            <w:vAlign w:val="center"/>
          </w:tcPr>
          <w:p w14:paraId="5C1DC21A"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Quy trình kiểm thử 6–8 bước</w:t>
            </w:r>
          </w:p>
        </w:tc>
        <w:tc>
          <w:tcPr>
            <w:tcW w:w="2800" w:type="dxa"/>
            <w:vAlign w:val="center"/>
          </w:tcPr>
          <w:p w14:paraId="7CAC4DA9"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Đối chiếu các bước với khung OWASP ISTG</w:t>
            </w:r>
          </w:p>
        </w:tc>
        <w:tc>
          <w:tcPr>
            <w:tcW w:w="2000" w:type="dxa"/>
            <w:vAlign w:val="center"/>
          </w:tcPr>
          <w:p w14:paraId="792C5403"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Chương 3, 4</w:t>
            </w:r>
          </w:p>
        </w:tc>
      </w:tr>
      <w:tr w:rsidR="00571115" w:rsidRPr="00192E85" w14:paraId="43E05371" w14:textId="77777777" w:rsidTr="00551FBD">
        <w:tblPrEx>
          <w:tblCellMar>
            <w:top w:w="0" w:type="dxa"/>
            <w:bottom w:w="0" w:type="dxa"/>
          </w:tblCellMar>
        </w:tblPrEx>
        <w:tc>
          <w:tcPr>
            <w:tcW w:w="1200" w:type="dxa"/>
            <w:vAlign w:val="center"/>
          </w:tcPr>
          <w:p w14:paraId="769158FE"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MT-02</w:t>
            </w:r>
          </w:p>
        </w:tc>
        <w:tc>
          <w:tcPr>
            <w:tcW w:w="3000" w:type="dxa"/>
            <w:vAlign w:val="center"/>
          </w:tcPr>
          <w:p w14:paraId="410FFA51"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Checklist ~25 tiêu chí ánh xạ ISVS</w:t>
            </w:r>
          </w:p>
        </w:tc>
        <w:tc>
          <w:tcPr>
            <w:tcW w:w="2800" w:type="dxa"/>
            <w:vAlign w:val="center"/>
          </w:tcPr>
          <w:p w14:paraId="1D02BA96"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Rà từng test point có mã ISVS tương ứng</w:t>
            </w:r>
          </w:p>
        </w:tc>
        <w:tc>
          <w:tcPr>
            <w:tcW w:w="2000" w:type="dxa"/>
            <w:vAlign w:val="center"/>
          </w:tcPr>
          <w:p w14:paraId="0CBCD913"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Chương 3, 4</w:t>
            </w:r>
          </w:p>
        </w:tc>
      </w:tr>
      <w:tr w:rsidR="00571115" w:rsidRPr="00192E85" w14:paraId="323ABB35" w14:textId="77777777" w:rsidTr="00551FBD">
        <w:tblPrEx>
          <w:tblCellMar>
            <w:top w:w="0" w:type="dxa"/>
            <w:bottom w:w="0" w:type="dxa"/>
          </w:tblCellMar>
        </w:tblPrEx>
        <w:tc>
          <w:tcPr>
            <w:tcW w:w="1200" w:type="dxa"/>
            <w:vAlign w:val="center"/>
          </w:tcPr>
          <w:p w14:paraId="0FEDEFF8"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MT-03</w:t>
            </w:r>
          </w:p>
        </w:tc>
        <w:tc>
          <w:tcPr>
            <w:tcW w:w="3000" w:type="dxa"/>
            <w:vAlign w:val="center"/>
          </w:tcPr>
          <w:p w14:paraId="361BAF5F"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Mẫu báo cáo phát hiện lỗ hổng</w:t>
            </w:r>
          </w:p>
        </w:tc>
        <w:tc>
          <w:tcPr>
            <w:tcW w:w="2800" w:type="dxa"/>
            <w:vAlign w:val="center"/>
          </w:tcPr>
          <w:p w14:paraId="5F23A4C7"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Kiểm tra đủ trường dữ liệu bắt buộc</w:t>
            </w:r>
          </w:p>
        </w:tc>
        <w:tc>
          <w:tcPr>
            <w:tcW w:w="2000" w:type="dxa"/>
            <w:vAlign w:val="center"/>
          </w:tcPr>
          <w:p w14:paraId="75755B41"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Chương 4</w:t>
            </w:r>
          </w:p>
        </w:tc>
      </w:tr>
      <w:tr w:rsidR="00571115" w:rsidRPr="00192E85" w14:paraId="5D63A37A" w14:textId="77777777" w:rsidTr="00551FBD">
        <w:tblPrEx>
          <w:tblCellMar>
            <w:top w:w="0" w:type="dxa"/>
            <w:bottom w:w="0" w:type="dxa"/>
          </w:tblCellMar>
        </w:tblPrEx>
        <w:tc>
          <w:tcPr>
            <w:tcW w:w="1200" w:type="dxa"/>
            <w:vAlign w:val="center"/>
          </w:tcPr>
          <w:p w14:paraId="122CBDFE"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MT-04</w:t>
            </w:r>
          </w:p>
        </w:tc>
        <w:tc>
          <w:tcPr>
            <w:tcW w:w="3000" w:type="dxa"/>
            <w:vAlign w:val="center"/>
          </w:tcPr>
          <w:p w14:paraId="598175AA"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Báo cáo kiểm thử mẫu đã điền (5 finding minh họa)</w:t>
            </w:r>
          </w:p>
        </w:tc>
        <w:tc>
          <w:tcPr>
            <w:tcW w:w="2800" w:type="dxa"/>
            <w:vAlign w:val="center"/>
          </w:tcPr>
          <w:p w14:paraId="568BE408"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Đối chiếu finding với checklist và quy trình</w:t>
            </w:r>
          </w:p>
        </w:tc>
        <w:tc>
          <w:tcPr>
            <w:tcW w:w="2000" w:type="dxa"/>
            <w:vAlign w:val="center"/>
          </w:tcPr>
          <w:p w14:paraId="4FB7E89D"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Chương 4</w:t>
            </w:r>
          </w:p>
        </w:tc>
      </w:tr>
      <w:tr w:rsidR="00571115" w:rsidRPr="00192E85" w14:paraId="4E20FB1E" w14:textId="77777777" w:rsidTr="00551FBD">
        <w:tblPrEx>
          <w:tblCellMar>
            <w:top w:w="0" w:type="dxa"/>
            <w:bottom w:w="0" w:type="dxa"/>
          </w:tblCellMar>
        </w:tblPrEx>
        <w:tc>
          <w:tcPr>
            <w:tcW w:w="1200" w:type="dxa"/>
            <w:vAlign w:val="center"/>
          </w:tcPr>
          <w:p w14:paraId="5283745C"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MT-05</w:t>
            </w:r>
          </w:p>
        </w:tc>
        <w:tc>
          <w:tcPr>
            <w:tcW w:w="3000" w:type="dxa"/>
            <w:vAlign w:val="center"/>
          </w:tcPr>
          <w:p w14:paraId="1813BCA0"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Ma trận rủi ro và bảng ưu tiên xử lý</w:t>
            </w:r>
          </w:p>
        </w:tc>
        <w:tc>
          <w:tcPr>
            <w:tcW w:w="2800" w:type="dxa"/>
            <w:vAlign w:val="center"/>
          </w:tcPr>
          <w:p w14:paraId="4837F960"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Kiểm tra tính nhất quán khả năng × ảnh hưởng</w:t>
            </w:r>
          </w:p>
        </w:tc>
        <w:tc>
          <w:tcPr>
            <w:tcW w:w="2000" w:type="dxa"/>
            <w:vAlign w:val="center"/>
          </w:tcPr>
          <w:p w14:paraId="2666BB02"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Chương 4, 5</w:t>
            </w:r>
          </w:p>
        </w:tc>
      </w:tr>
      <w:tr w:rsidR="00571115" w:rsidRPr="00192E85" w14:paraId="22620624" w14:textId="77777777" w:rsidTr="00551FBD">
        <w:tblPrEx>
          <w:tblCellMar>
            <w:top w:w="0" w:type="dxa"/>
            <w:bottom w:w="0" w:type="dxa"/>
          </w:tblCellMar>
        </w:tblPrEx>
        <w:tc>
          <w:tcPr>
            <w:tcW w:w="1200" w:type="dxa"/>
            <w:vAlign w:val="center"/>
          </w:tcPr>
          <w:p w14:paraId="624E7AFF"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MT-06</w:t>
            </w:r>
          </w:p>
        </w:tc>
        <w:tc>
          <w:tcPr>
            <w:tcW w:w="3000" w:type="dxa"/>
            <w:vAlign w:val="center"/>
          </w:tcPr>
          <w:p w14:paraId="77D18550"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Script Python sinh báo cáo tự động</w:t>
            </w:r>
          </w:p>
        </w:tc>
        <w:tc>
          <w:tcPr>
            <w:tcW w:w="2800" w:type="dxa"/>
            <w:vAlign w:val="center"/>
          </w:tcPr>
          <w:p w14:paraId="3BF457DB"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Chạy thử script trên repo GitHub</w:t>
            </w:r>
          </w:p>
        </w:tc>
        <w:tc>
          <w:tcPr>
            <w:tcW w:w="2000" w:type="dxa"/>
            <w:vAlign w:val="center"/>
          </w:tcPr>
          <w:p w14:paraId="27DB47E6"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Chương 4, phụ lục</w:t>
            </w:r>
          </w:p>
        </w:tc>
      </w:tr>
    </w:tbl>
    <w:p w14:paraId="07B62188" w14:textId="77777777" w:rsidR="0070731E" w:rsidRDefault="0070731E" w:rsidP="00266758">
      <w:pPr>
        <w:spacing w:before="300" w:after="200"/>
        <w:outlineLvl w:val="0"/>
        <w:rPr>
          <w:rFonts w:asciiTheme="majorHAnsi" w:hAnsiTheme="majorHAnsi" w:cstheme="majorHAnsi"/>
          <w:b/>
          <w:bCs/>
          <w:noProof w:val="0"/>
          <w:sz w:val="26"/>
          <w:szCs w:val="26"/>
          <w:lang w:val="vi-VN" w:eastAsia="vi-VN"/>
        </w:rPr>
        <w:sectPr w:rsidR="0070731E" w:rsidSect="00E25FF9">
          <w:footerReference w:type="default" r:id="rId14"/>
          <w:pgSz w:w="11907" w:h="16840" w:code="9"/>
          <w:pgMar w:top="1134" w:right="1134" w:bottom="1134" w:left="1701" w:header="720" w:footer="720" w:gutter="0"/>
          <w:pgNumType w:start="1"/>
          <w:cols w:space="720"/>
          <w:docGrid w:linePitch="360"/>
        </w:sectPr>
      </w:pPr>
    </w:p>
    <w:p w14:paraId="14043065" w14:textId="77777777" w:rsidR="00266758" w:rsidRPr="00192E85" w:rsidRDefault="00266758" w:rsidP="00266758">
      <w:pPr>
        <w:spacing w:before="300" w:after="200"/>
        <w:outlineLvl w:val="0"/>
        <w:rPr>
          <w:rFonts w:asciiTheme="majorHAnsi" w:hAnsiTheme="majorHAnsi" w:cstheme="majorHAnsi"/>
          <w:b/>
          <w:bCs/>
          <w:noProof w:val="0"/>
          <w:sz w:val="26"/>
          <w:szCs w:val="26"/>
          <w:lang w:val="vi-VN" w:eastAsia="vi-VN"/>
        </w:rPr>
      </w:pPr>
      <w:r w:rsidRPr="00192E85">
        <w:rPr>
          <w:rFonts w:asciiTheme="majorHAnsi" w:hAnsiTheme="majorHAnsi" w:cstheme="majorHAnsi"/>
          <w:b/>
          <w:bCs/>
          <w:noProof w:val="0"/>
          <w:sz w:val="26"/>
          <w:szCs w:val="26"/>
          <w:lang w:val="vi-VN" w:eastAsia="vi-VN"/>
        </w:rPr>
        <w:lastRenderedPageBreak/>
        <w:t>CHƯƠNG 2. CƠ SỞ LÝ THUYẾT VÀ TÀI LIỆU LIÊN QUAN</w:t>
      </w:r>
    </w:p>
    <w:p w14:paraId="7FC15573" w14:textId="77777777" w:rsidR="00266758" w:rsidRPr="00192E85" w:rsidRDefault="00266758" w:rsidP="00266758">
      <w:pPr>
        <w:spacing w:before="240" w:after="160"/>
        <w:outlineLvl w:val="1"/>
        <w:rPr>
          <w:rFonts w:asciiTheme="majorHAnsi" w:hAnsiTheme="majorHAnsi" w:cstheme="majorHAnsi"/>
          <w:b/>
          <w:bCs/>
          <w:i/>
          <w:iCs/>
          <w:noProof w:val="0"/>
          <w:sz w:val="26"/>
          <w:szCs w:val="26"/>
          <w:lang w:val="vi-VN" w:eastAsia="vi-VN"/>
        </w:rPr>
      </w:pPr>
      <w:r w:rsidRPr="00192E85">
        <w:rPr>
          <w:rFonts w:asciiTheme="majorHAnsi" w:hAnsiTheme="majorHAnsi" w:cstheme="majorHAnsi"/>
          <w:b/>
          <w:bCs/>
          <w:i/>
          <w:iCs/>
          <w:noProof w:val="0"/>
          <w:sz w:val="26"/>
          <w:szCs w:val="26"/>
          <w:lang w:val="vi-VN" w:eastAsia="vi-VN"/>
        </w:rPr>
        <w:t>2.1. Kiến trúc hoặc bối cảnh kỹ thuật của hệ thống</w:t>
      </w:r>
    </w:p>
    <w:p w14:paraId="36F816E9" w14:textId="77777777" w:rsidR="00266758" w:rsidRPr="00192E85" w:rsidRDefault="00266758" w:rsidP="00266758">
      <w:pPr>
        <w:spacing w:after="16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Sản phẩm giả định là một hệ sinh thái camera IP gia đình gồm 6 thành phần chính: (1) Camera IP – ghi hình, xử lý cục bộ, gửi stream/sự kiện; (2) Firmware camera – hệ điều hành nhúng (thường Linux rút gọn) điều khiển phần cứng; (3) Router/mạng nhà – kết nối camera với Internet, có thể có port forwarding; (4) Cloud server của hãng – lưu trữ video, xử lý AI phát hiện chuyển động, trung gian điều khiển; (5) Ứng dụng di động – xem stream, nhận thông báo, cấu hình thiết bị; (6) Cơ chế OTA update – cập nhật firmware định kỳ từ cloud xuống thiết bị.</w:t>
      </w:r>
    </w:p>
    <w:p w14:paraId="6693C57B" w14:textId="77777777" w:rsidR="00266758" w:rsidRPr="00192E85" w:rsidRDefault="00266758" w:rsidP="00266758">
      <w:pPr>
        <w:jc w:val="center"/>
        <w:rPr>
          <w:rFonts w:asciiTheme="majorHAnsi" w:hAnsiTheme="majorHAnsi" w:cstheme="majorHAnsi"/>
          <w:noProof w:val="0"/>
          <w:sz w:val="26"/>
          <w:szCs w:val="26"/>
          <w:lang w:val="vi-VN" w:eastAsia="vi-VN"/>
        </w:rPr>
      </w:pPr>
      <w:r w:rsidRPr="00192E85">
        <w:rPr>
          <w:rFonts w:asciiTheme="majorHAnsi" w:hAnsiTheme="majorHAnsi" w:cstheme="majorHAnsi"/>
          <w:sz w:val="26"/>
          <w:szCs w:val="26"/>
          <w:lang w:val="vi-VN" w:eastAsia="vi-VN"/>
        </w:rPr>
        <w:drawing>
          <wp:inline distT="0" distB="0" distL="0" distR="0" wp14:anchorId="7E58FE84" wp14:editId="372903F7">
            <wp:extent cx="4095750" cy="2552700"/>
            <wp:effectExtent l="0" t="0" r="0" b="0"/>
            <wp:docPr id="494590085" name="Picture 49459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5750" cy="2552700"/>
                    </a:xfrm>
                    <a:prstGeom prst="rect">
                      <a:avLst/>
                    </a:prstGeom>
                  </pic:spPr>
                </pic:pic>
              </a:graphicData>
            </a:graphic>
          </wp:inline>
        </w:drawing>
      </w:r>
    </w:p>
    <w:p w14:paraId="4E0BDB8C" w14:textId="77777777" w:rsidR="00266758" w:rsidRPr="00192E85" w:rsidRDefault="00266758" w:rsidP="00266758">
      <w:pPr>
        <w:spacing w:after="200"/>
        <w:jc w:val="center"/>
        <w:rPr>
          <w:rFonts w:asciiTheme="majorHAnsi" w:hAnsiTheme="majorHAnsi" w:cstheme="majorHAnsi"/>
          <w:noProof w:val="0"/>
          <w:sz w:val="26"/>
          <w:szCs w:val="26"/>
          <w:lang w:val="vi-VN" w:eastAsia="vi-VN"/>
        </w:rPr>
      </w:pPr>
      <w:r w:rsidRPr="00192E85">
        <w:rPr>
          <w:rFonts w:asciiTheme="majorHAnsi" w:hAnsiTheme="majorHAnsi" w:cstheme="majorHAnsi"/>
          <w:i/>
          <w:iCs/>
          <w:noProof w:val="0"/>
          <w:sz w:val="26"/>
          <w:szCs w:val="26"/>
          <w:lang w:val="vi-VN" w:eastAsia="vi-VN"/>
        </w:rPr>
        <w:t>Hình 2.1. Sơ đồ kiến trúc hệ thống camera IP giả định</w:t>
      </w:r>
    </w:p>
    <w:p w14:paraId="37F257DC" w14:textId="77777777" w:rsidR="00266758" w:rsidRPr="00192E85" w:rsidRDefault="00266758" w:rsidP="00266758">
      <w:pPr>
        <w:spacing w:after="16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Hệ thống được phân chia thành 4 ranh giới tin cậy (trust boundary) chính, tại đó dữ liệu vượt qua ranh giới phải được xác thực và mã hóa: TB-01 (môi trường vật lý của camera – vỏ thiết bị và các giao diện phần cứng như chipset, cổng UART/JTAG, khe cắm microSD); TB-02 (mạng nội bộ – giữa camera và router qua Wi-Fi WPA2/WPA3 hoặc Ethernet, gồm luồng RTSP và HTTP/HTTPS cấu hình cục bộ); TB-03 (mạng Internet công cộng – giữa router và cloud server qua MQTT/HTTPS); và TB-04 (ứng dụng di động và người dùng – giữa app iOS/Android và cloud qua API RESTful/GraphQL).</w:t>
      </w:r>
    </w:p>
    <w:p w14:paraId="67217021" w14:textId="77777777" w:rsidR="00266758" w:rsidRPr="00192E85" w:rsidRDefault="00266758" w:rsidP="00266758">
      <w:pPr>
        <w:spacing w:before="240" w:after="160"/>
        <w:outlineLvl w:val="1"/>
        <w:rPr>
          <w:rFonts w:asciiTheme="majorHAnsi" w:hAnsiTheme="majorHAnsi" w:cstheme="majorHAnsi"/>
          <w:i/>
          <w:iCs/>
          <w:noProof w:val="0"/>
          <w:sz w:val="26"/>
          <w:szCs w:val="26"/>
          <w:lang w:val="vi-VN" w:eastAsia="vi-VN"/>
        </w:rPr>
      </w:pPr>
      <w:r w:rsidRPr="00192E85">
        <w:rPr>
          <w:rFonts w:asciiTheme="majorHAnsi" w:hAnsiTheme="majorHAnsi" w:cstheme="majorHAnsi"/>
          <w:b/>
          <w:bCs/>
          <w:i/>
          <w:iCs/>
          <w:noProof w:val="0"/>
          <w:sz w:val="26"/>
          <w:szCs w:val="26"/>
          <w:lang w:val="vi-VN" w:eastAsia="vi-VN"/>
        </w:rPr>
        <w:t>2.2. Khái niệm bảo mật trực tiếp liên quan</w:t>
      </w:r>
    </w:p>
    <w:p w14:paraId="08D7A0B2" w14:textId="77777777" w:rsidR="00266758" w:rsidRPr="00192E85" w:rsidRDefault="00266758" w:rsidP="00266758">
      <w:pPr>
        <w:spacing w:after="16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 xml:space="preserve">Các khái niệm nền tảng được sử dụng xuyên suốt đề tài gồm: tài sản (asset) – bất kỳ thành phần nào có giá trị cần bảo vệ (dữ liệu, firmware, khóa, credential); mối đe dọa (threat) và lỗ hổng (vulnerability) – tác nhân/kịch bản có thể khai thác điểm yếu của hệ thống; rủi ro (risk) – tích hợp giữa khả năng xảy ra và mức ảnh hưởng; và bộ ba CIA </w:t>
      </w:r>
      <w:r w:rsidRPr="00192E85">
        <w:rPr>
          <w:rFonts w:asciiTheme="majorHAnsi" w:hAnsiTheme="majorHAnsi" w:cstheme="majorHAnsi"/>
          <w:noProof w:val="0"/>
          <w:sz w:val="26"/>
          <w:szCs w:val="26"/>
          <w:lang w:val="vi-VN" w:eastAsia="vi-VN"/>
        </w:rPr>
        <w:lastRenderedPageBreak/>
        <w:t>(Confidentiality – Integrity – Availability) làm tiêu chí phân loại mức độ quan trọng của từng tài sản.</w:t>
      </w:r>
    </w:p>
    <w:p w14:paraId="533C860F" w14:textId="77777777" w:rsidR="00266758" w:rsidRPr="00192E85" w:rsidRDefault="00266758" w:rsidP="00266758">
      <w:pPr>
        <w:spacing w:after="16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Ngoài ra, đề tài sử dụng attack surface (tập hợp các điểm mà kẻ tấn công có thể tương tác với hệ thống: cổng mạng, API endpoint, giao diện vật lý, kênh không dây), threat model (mô hình xác định tài sản, tác nhân đe dọa và kịch bản tấn công tiềm năng, có thể phân loại theo khung STRIDE) và risk matrix (ma trận rủi ro dạng lưới khả năng × ảnh hưởng dùng để xếp hạng ưu tiên xử lý).</w:t>
      </w:r>
    </w:p>
    <w:p w14:paraId="53EFCC88" w14:textId="77777777" w:rsidR="00266758" w:rsidRPr="00192E85" w:rsidRDefault="00266758" w:rsidP="00266758">
      <w:pPr>
        <w:spacing w:before="240" w:after="160"/>
        <w:outlineLvl w:val="1"/>
        <w:rPr>
          <w:rFonts w:asciiTheme="majorHAnsi" w:hAnsiTheme="majorHAnsi" w:cstheme="majorHAnsi"/>
          <w:i/>
          <w:iCs/>
          <w:noProof w:val="0"/>
          <w:sz w:val="26"/>
          <w:szCs w:val="26"/>
          <w:lang w:val="vi-VN" w:eastAsia="vi-VN"/>
        </w:rPr>
      </w:pPr>
      <w:r w:rsidRPr="00192E85">
        <w:rPr>
          <w:rFonts w:asciiTheme="majorHAnsi" w:hAnsiTheme="majorHAnsi" w:cstheme="majorHAnsi"/>
          <w:b/>
          <w:bCs/>
          <w:i/>
          <w:iCs/>
          <w:noProof w:val="0"/>
          <w:sz w:val="26"/>
          <w:szCs w:val="26"/>
          <w:lang w:val="vi-VN" w:eastAsia="vi-VN"/>
        </w:rPr>
        <w:t>2.3. Nội dung cần nhấn mạnh theo nhóm đề tài (Hướng G)</w:t>
      </w:r>
    </w:p>
    <w:p w14:paraId="31866A81" w14:textId="77777777" w:rsidR="00266758" w:rsidRPr="00192E85" w:rsidRDefault="00266758" w:rsidP="00266758">
      <w:pPr>
        <w:spacing w:after="16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Đề tài 50 thuộc hướng G – nhóm đề tài về quản trị rủi ro, tuân thủ chuẩn OWASP/ISVS/ISTG, xây dựng policy, checklist và quy trình kiểm thử có cấu trúc. Do đó Chương 2 và các chương tiếp theo tập trung vào ba mảng chính:</w:t>
      </w:r>
    </w:p>
    <w:p w14:paraId="0CB09C53" w14:textId="77777777" w:rsidR="00266758" w:rsidRPr="00192E85" w:rsidRDefault="00266758" w:rsidP="00266758">
      <w:pPr>
        <w:numPr>
          <w:ilvl w:val="0"/>
          <w:numId w:val="27"/>
        </w:numPr>
        <w:spacing w:after="12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Khung phương pháp luận kiểm thử theo OWASP ISTG, dùng làm "xương sống" cho quy trình 6–8 bước sẽ trình bày ở Chương 3.</w:t>
      </w:r>
    </w:p>
    <w:p w14:paraId="6E69DE3D" w14:textId="77777777" w:rsidR="00266758" w:rsidRPr="00192E85" w:rsidRDefault="00266758" w:rsidP="00266758">
      <w:pPr>
        <w:numPr>
          <w:ilvl w:val="0"/>
          <w:numId w:val="27"/>
        </w:numPr>
        <w:spacing w:after="12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Danh mục yêu cầu xác minh OWASP ISVS, dùng làm tiêu chí "đạt/chưa đạt" cho từng test point trong checklist.</w:t>
      </w:r>
    </w:p>
    <w:p w14:paraId="6E7FABF0" w14:textId="77777777" w:rsidR="00266758" w:rsidRPr="00192E85" w:rsidRDefault="00266758" w:rsidP="00266758">
      <w:pPr>
        <w:numPr>
          <w:ilvl w:val="0"/>
          <w:numId w:val="27"/>
        </w:numPr>
        <w:spacing w:after="12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Quy trình quản trị rủi ro: từ threat modeling, checklist, đến ma trận ưu tiên xử lý và biện pháp giảm thiểu tương ứng.</w:t>
      </w:r>
    </w:p>
    <w:p w14:paraId="32F4180A" w14:textId="77777777" w:rsidR="00266758" w:rsidRPr="00192E85" w:rsidRDefault="00266758" w:rsidP="00266758">
      <w:pPr>
        <w:spacing w:after="16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Các hình/bảng trọng tâm cần có theo hướng G gồm: khung tiêu chí kiểm thử (checklist ánh xạ ISVS), sơ đồ quy trình kiểm thử, và ma trận vai trò/ưu tiên xử lý rủi ro — các nội dung này sẽ được trình bày chi tiết ở Chương 3 và Chương 4.</w:t>
      </w:r>
    </w:p>
    <w:p w14:paraId="6F351C4A" w14:textId="77777777" w:rsidR="001F2C60" w:rsidRPr="00192E85" w:rsidRDefault="001F2C60" w:rsidP="00266758">
      <w:pPr>
        <w:spacing w:before="240" w:after="160"/>
        <w:outlineLvl w:val="1"/>
        <w:rPr>
          <w:rFonts w:asciiTheme="majorHAnsi" w:hAnsiTheme="majorHAnsi" w:cstheme="majorHAnsi"/>
          <w:b/>
          <w:bCs/>
          <w:i/>
          <w:iCs/>
          <w:noProof w:val="0"/>
          <w:sz w:val="26"/>
          <w:szCs w:val="26"/>
          <w:lang w:val="vi-VN" w:eastAsia="vi-VN"/>
        </w:rPr>
        <w:sectPr w:rsidR="001F2C60" w:rsidRPr="00192E85" w:rsidSect="00055709">
          <w:pgSz w:w="11907" w:h="16840" w:code="9"/>
          <w:pgMar w:top="1134" w:right="1134" w:bottom="1134" w:left="1701" w:header="720" w:footer="720" w:gutter="0"/>
          <w:cols w:space="720"/>
          <w:docGrid w:linePitch="360"/>
        </w:sectPr>
      </w:pPr>
    </w:p>
    <w:p w14:paraId="594B093A" w14:textId="77777777" w:rsidR="00266758" w:rsidRPr="00192E85" w:rsidRDefault="00266758" w:rsidP="00266758">
      <w:pPr>
        <w:spacing w:before="240" w:after="160"/>
        <w:outlineLvl w:val="1"/>
        <w:rPr>
          <w:rFonts w:asciiTheme="majorHAnsi" w:hAnsiTheme="majorHAnsi" w:cstheme="majorHAnsi"/>
          <w:i/>
          <w:iCs/>
          <w:noProof w:val="0"/>
          <w:sz w:val="26"/>
          <w:szCs w:val="26"/>
          <w:lang w:val="vi-VN" w:eastAsia="vi-VN"/>
        </w:rPr>
      </w:pPr>
      <w:r w:rsidRPr="00192E85">
        <w:rPr>
          <w:rFonts w:asciiTheme="majorHAnsi" w:hAnsiTheme="majorHAnsi" w:cstheme="majorHAnsi"/>
          <w:b/>
          <w:bCs/>
          <w:i/>
          <w:iCs/>
          <w:noProof w:val="0"/>
          <w:sz w:val="26"/>
          <w:szCs w:val="26"/>
          <w:lang w:val="vi-VN" w:eastAsia="vi-VN"/>
        </w:rPr>
        <w:lastRenderedPageBreak/>
        <w:t>2.4. Chuẩn, công cụ và nguồn GitHub chính</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2"/>
        <w:gridCol w:w="2296"/>
        <w:gridCol w:w="3335"/>
        <w:gridCol w:w="2181"/>
        <w:gridCol w:w="1276"/>
      </w:tblGrid>
      <w:tr w:rsidR="00266758" w:rsidRPr="00192E85" w14:paraId="7F4C7C11" w14:textId="77777777" w:rsidTr="00551FBD">
        <w:tblPrEx>
          <w:tblCellMar>
            <w:top w:w="0" w:type="dxa"/>
            <w:bottom w:w="0" w:type="dxa"/>
          </w:tblCellMar>
        </w:tblPrEx>
        <w:tc>
          <w:tcPr>
            <w:tcW w:w="500" w:type="dxa"/>
            <w:shd w:val="clear" w:color="auto" w:fill="D9D9D9"/>
            <w:vAlign w:val="center"/>
          </w:tcPr>
          <w:p w14:paraId="2EADEEDB"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b/>
                <w:bCs/>
                <w:noProof w:val="0"/>
                <w:sz w:val="26"/>
                <w:szCs w:val="26"/>
                <w:lang w:val="vi-VN" w:eastAsia="vi-VN"/>
              </w:rPr>
              <w:t>STT</w:t>
            </w:r>
          </w:p>
        </w:tc>
        <w:tc>
          <w:tcPr>
            <w:tcW w:w="2600" w:type="dxa"/>
            <w:shd w:val="clear" w:color="auto" w:fill="D9D9D9"/>
            <w:vAlign w:val="center"/>
          </w:tcPr>
          <w:p w14:paraId="61B119E7"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b/>
                <w:bCs/>
                <w:noProof w:val="0"/>
                <w:sz w:val="26"/>
                <w:szCs w:val="26"/>
                <w:lang w:val="vi-VN" w:eastAsia="vi-VN"/>
              </w:rPr>
              <w:t>Nguồn/repo</w:t>
            </w:r>
          </w:p>
        </w:tc>
        <w:tc>
          <w:tcPr>
            <w:tcW w:w="2600" w:type="dxa"/>
            <w:shd w:val="clear" w:color="auto" w:fill="D9D9D9"/>
            <w:vAlign w:val="center"/>
          </w:tcPr>
          <w:p w14:paraId="623BA4A8"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b/>
                <w:bCs/>
                <w:noProof w:val="0"/>
                <w:sz w:val="26"/>
                <w:szCs w:val="26"/>
                <w:lang w:val="vi-VN" w:eastAsia="vi-VN"/>
              </w:rPr>
              <w:t>URL/phiên bản</w:t>
            </w:r>
          </w:p>
        </w:tc>
        <w:tc>
          <w:tcPr>
            <w:tcW w:w="2600" w:type="dxa"/>
            <w:shd w:val="clear" w:color="auto" w:fill="D9D9D9"/>
            <w:vAlign w:val="center"/>
          </w:tcPr>
          <w:p w14:paraId="2528B6E5"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b/>
                <w:bCs/>
                <w:noProof w:val="0"/>
                <w:sz w:val="26"/>
                <w:szCs w:val="26"/>
                <w:lang w:val="vi-VN" w:eastAsia="vi-VN"/>
              </w:rPr>
              <w:t>Phần đã sử dụng</w:t>
            </w:r>
          </w:p>
        </w:tc>
        <w:tc>
          <w:tcPr>
            <w:tcW w:w="1300" w:type="dxa"/>
            <w:shd w:val="clear" w:color="auto" w:fill="D9D9D9"/>
            <w:vAlign w:val="center"/>
          </w:tcPr>
          <w:p w14:paraId="25FD3E51"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b/>
                <w:bCs/>
                <w:noProof w:val="0"/>
                <w:sz w:val="26"/>
                <w:szCs w:val="26"/>
                <w:lang w:val="vi-VN" w:eastAsia="vi-VN"/>
              </w:rPr>
              <w:t>Truy cập</w:t>
            </w:r>
          </w:p>
        </w:tc>
      </w:tr>
      <w:tr w:rsidR="00266758" w:rsidRPr="00192E85" w14:paraId="0CC0B9CD" w14:textId="77777777" w:rsidTr="00551FBD">
        <w:tblPrEx>
          <w:tblCellMar>
            <w:top w:w="0" w:type="dxa"/>
            <w:bottom w:w="0" w:type="dxa"/>
          </w:tblCellMar>
        </w:tblPrEx>
        <w:tc>
          <w:tcPr>
            <w:tcW w:w="500" w:type="dxa"/>
            <w:vAlign w:val="center"/>
          </w:tcPr>
          <w:p w14:paraId="3440A5CB"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1</w:t>
            </w:r>
          </w:p>
        </w:tc>
        <w:tc>
          <w:tcPr>
            <w:tcW w:w="2600" w:type="dxa"/>
            <w:vAlign w:val="center"/>
          </w:tcPr>
          <w:p w14:paraId="2F251BE9"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Practical Internet of Things Security (Russell &amp; Van Duren, 2016)</w:t>
            </w:r>
          </w:p>
        </w:tc>
        <w:tc>
          <w:tcPr>
            <w:tcW w:w="2600" w:type="dxa"/>
            <w:vAlign w:val="center"/>
          </w:tcPr>
          <w:p w14:paraId="3DAC9834"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Sách in – Packt Publishing</w:t>
            </w:r>
          </w:p>
        </w:tc>
        <w:tc>
          <w:tcPr>
            <w:tcW w:w="2600" w:type="dxa"/>
            <w:vAlign w:val="center"/>
          </w:tcPr>
          <w:p w14:paraId="2157E593"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Khái niệm nền tảng: attack surface, threat model, kiến trúc IoT nhiều lớp</w:t>
            </w:r>
          </w:p>
        </w:tc>
        <w:tc>
          <w:tcPr>
            <w:tcW w:w="1300" w:type="dxa"/>
            <w:vAlign w:val="center"/>
          </w:tcPr>
          <w:p w14:paraId="440EF458" w14:textId="77777777" w:rsidR="00266758" w:rsidRPr="00192E85" w:rsidRDefault="00266758" w:rsidP="00D36B3A">
            <w:pPr>
              <w:jc w:val="cente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w:t>
            </w:r>
          </w:p>
        </w:tc>
      </w:tr>
      <w:tr w:rsidR="00266758" w:rsidRPr="00192E85" w14:paraId="255F4A2D" w14:textId="77777777" w:rsidTr="00551FBD">
        <w:tblPrEx>
          <w:tblCellMar>
            <w:top w:w="0" w:type="dxa"/>
            <w:bottom w:w="0" w:type="dxa"/>
          </w:tblCellMar>
        </w:tblPrEx>
        <w:tc>
          <w:tcPr>
            <w:tcW w:w="500" w:type="dxa"/>
            <w:vAlign w:val="center"/>
          </w:tcPr>
          <w:p w14:paraId="58A49B2E"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2</w:t>
            </w:r>
          </w:p>
        </w:tc>
        <w:tc>
          <w:tcPr>
            <w:tcW w:w="2600" w:type="dxa"/>
            <w:vAlign w:val="center"/>
          </w:tcPr>
          <w:p w14:paraId="3DE205E8"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OWASP IoT Security Testing Guide (ISTG)</w:t>
            </w:r>
          </w:p>
        </w:tc>
        <w:tc>
          <w:tcPr>
            <w:tcW w:w="2600" w:type="dxa"/>
            <w:vAlign w:val="center"/>
          </w:tcPr>
          <w:p w14:paraId="23097916"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github.com/OWASP/owasp-istg</w:t>
            </w:r>
          </w:p>
        </w:tc>
        <w:tc>
          <w:tcPr>
            <w:tcW w:w="2600" w:type="dxa"/>
            <w:vAlign w:val="center"/>
          </w:tcPr>
          <w:p w14:paraId="3D7718BC"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Khung phương pháp luận cho quy trình kiểm thử 6–8 bước (Chương 3, 4)</w:t>
            </w:r>
          </w:p>
        </w:tc>
        <w:tc>
          <w:tcPr>
            <w:tcW w:w="1300" w:type="dxa"/>
            <w:vAlign w:val="center"/>
          </w:tcPr>
          <w:p w14:paraId="1CFCB2AD"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05/07/2026</w:t>
            </w:r>
          </w:p>
        </w:tc>
      </w:tr>
      <w:tr w:rsidR="00266758" w:rsidRPr="00192E85" w14:paraId="097A3A0C" w14:textId="77777777" w:rsidTr="00551FBD">
        <w:tblPrEx>
          <w:tblCellMar>
            <w:top w:w="0" w:type="dxa"/>
            <w:bottom w:w="0" w:type="dxa"/>
          </w:tblCellMar>
        </w:tblPrEx>
        <w:tc>
          <w:tcPr>
            <w:tcW w:w="500" w:type="dxa"/>
            <w:vAlign w:val="center"/>
          </w:tcPr>
          <w:p w14:paraId="53AD6415"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3</w:t>
            </w:r>
          </w:p>
        </w:tc>
        <w:tc>
          <w:tcPr>
            <w:tcW w:w="2600" w:type="dxa"/>
            <w:vAlign w:val="center"/>
          </w:tcPr>
          <w:p w14:paraId="3DE55B43"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OWASP IoT Security Verification Standard (ISVS)</w:t>
            </w:r>
          </w:p>
        </w:tc>
        <w:tc>
          <w:tcPr>
            <w:tcW w:w="2600" w:type="dxa"/>
            <w:vAlign w:val="center"/>
          </w:tcPr>
          <w:p w14:paraId="22EAE6D1"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github.com/OWASP/IoT-Security-Verification-Standard-ISVS</w:t>
            </w:r>
          </w:p>
        </w:tc>
        <w:tc>
          <w:tcPr>
            <w:tcW w:w="2600" w:type="dxa"/>
            <w:vAlign w:val="center"/>
          </w:tcPr>
          <w:p w14:paraId="28A5B2B9"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Danh mục yêu cầu để ánh xạ từng test point trong checklist</w:t>
            </w:r>
          </w:p>
        </w:tc>
        <w:tc>
          <w:tcPr>
            <w:tcW w:w="1300" w:type="dxa"/>
            <w:vAlign w:val="center"/>
          </w:tcPr>
          <w:p w14:paraId="77C63207"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05/07/2026</w:t>
            </w:r>
          </w:p>
        </w:tc>
      </w:tr>
      <w:tr w:rsidR="00266758" w:rsidRPr="00192E85" w14:paraId="7A6FDA99" w14:textId="77777777" w:rsidTr="00551FBD">
        <w:tblPrEx>
          <w:tblCellMar>
            <w:top w:w="0" w:type="dxa"/>
            <w:bottom w:w="0" w:type="dxa"/>
          </w:tblCellMar>
        </w:tblPrEx>
        <w:tc>
          <w:tcPr>
            <w:tcW w:w="500" w:type="dxa"/>
            <w:vAlign w:val="center"/>
          </w:tcPr>
          <w:p w14:paraId="31118972"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4</w:t>
            </w:r>
          </w:p>
        </w:tc>
        <w:tc>
          <w:tcPr>
            <w:tcW w:w="2600" w:type="dxa"/>
            <w:vAlign w:val="center"/>
          </w:tcPr>
          <w:p w14:paraId="08D29EE7"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OWASP Firmware Security Testing Methodology (FSTM)</w:t>
            </w:r>
          </w:p>
        </w:tc>
        <w:tc>
          <w:tcPr>
            <w:tcW w:w="2600" w:type="dxa"/>
            <w:vAlign w:val="center"/>
          </w:tcPr>
          <w:p w14:paraId="1326B825"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github.com/scriptingxss/owasp-fstm</w:t>
            </w:r>
          </w:p>
        </w:tc>
        <w:tc>
          <w:tcPr>
            <w:tcW w:w="2600" w:type="dxa"/>
            <w:vAlign w:val="center"/>
          </w:tcPr>
          <w:p w14:paraId="4F732E12"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Định hình bước kiểm thử firmware trong quy trình tổng thể</w:t>
            </w:r>
          </w:p>
        </w:tc>
        <w:tc>
          <w:tcPr>
            <w:tcW w:w="1300" w:type="dxa"/>
            <w:vAlign w:val="center"/>
          </w:tcPr>
          <w:p w14:paraId="10BB3F16"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05/07/2026</w:t>
            </w:r>
          </w:p>
        </w:tc>
      </w:tr>
      <w:tr w:rsidR="00266758" w:rsidRPr="00192E85" w14:paraId="5C37AD1D" w14:textId="77777777" w:rsidTr="00551FBD">
        <w:tblPrEx>
          <w:tblCellMar>
            <w:top w:w="0" w:type="dxa"/>
            <w:bottom w:w="0" w:type="dxa"/>
          </w:tblCellMar>
        </w:tblPrEx>
        <w:tc>
          <w:tcPr>
            <w:tcW w:w="500" w:type="dxa"/>
            <w:vAlign w:val="center"/>
          </w:tcPr>
          <w:p w14:paraId="302214D9"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5</w:t>
            </w:r>
          </w:p>
        </w:tc>
        <w:tc>
          <w:tcPr>
            <w:tcW w:w="2600" w:type="dxa"/>
            <w:vAlign w:val="center"/>
          </w:tcPr>
          <w:p w14:paraId="268686A6"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OWASP IoTGoat</w:t>
            </w:r>
          </w:p>
        </w:tc>
        <w:tc>
          <w:tcPr>
            <w:tcW w:w="2600" w:type="dxa"/>
            <w:vAlign w:val="center"/>
          </w:tcPr>
          <w:p w14:paraId="11E86287"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github.com/OWASP/IoTGoat</w:t>
            </w:r>
          </w:p>
        </w:tc>
        <w:tc>
          <w:tcPr>
            <w:tcW w:w="2600" w:type="dxa"/>
            <w:vAlign w:val="center"/>
          </w:tcPr>
          <w:p w14:paraId="1B188ED1"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Ví dụ minh họa lỗ hổng firmware điển hình (tham chiếu, không kiểm thử trực tiếp)</w:t>
            </w:r>
          </w:p>
        </w:tc>
        <w:tc>
          <w:tcPr>
            <w:tcW w:w="1300" w:type="dxa"/>
            <w:vAlign w:val="center"/>
          </w:tcPr>
          <w:p w14:paraId="182B9D21"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05/07/2026</w:t>
            </w:r>
          </w:p>
        </w:tc>
      </w:tr>
      <w:tr w:rsidR="00266758" w:rsidRPr="00192E85" w14:paraId="3B613F16" w14:textId="77777777" w:rsidTr="00551FBD">
        <w:tblPrEx>
          <w:tblCellMar>
            <w:top w:w="0" w:type="dxa"/>
            <w:bottom w:w="0" w:type="dxa"/>
          </w:tblCellMar>
        </w:tblPrEx>
        <w:tc>
          <w:tcPr>
            <w:tcW w:w="500" w:type="dxa"/>
            <w:vAlign w:val="center"/>
          </w:tcPr>
          <w:p w14:paraId="5EF91F3B"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6</w:t>
            </w:r>
          </w:p>
        </w:tc>
        <w:tc>
          <w:tcPr>
            <w:tcW w:w="2600" w:type="dxa"/>
            <w:vAlign w:val="center"/>
          </w:tcPr>
          <w:p w14:paraId="162FF147"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OWASP Internet of Things Project</w:t>
            </w:r>
          </w:p>
        </w:tc>
        <w:tc>
          <w:tcPr>
            <w:tcW w:w="2600" w:type="dxa"/>
            <w:vAlign w:val="center"/>
          </w:tcPr>
          <w:p w14:paraId="4847F846"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github.com/OWASP/www-project-internet-of-things</w:t>
            </w:r>
          </w:p>
        </w:tc>
        <w:tc>
          <w:tcPr>
            <w:tcW w:w="2600" w:type="dxa"/>
            <w:vAlign w:val="center"/>
          </w:tcPr>
          <w:p w14:paraId="0C0C7A36"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Tài liệu tổng quan bổ sung về bảo mật IoT</w:t>
            </w:r>
          </w:p>
        </w:tc>
        <w:tc>
          <w:tcPr>
            <w:tcW w:w="1300" w:type="dxa"/>
            <w:vAlign w:val="center"/>
          </w:tcPr>
          <w:p w14:paraId="55B928DB"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05/07/2026</w:t>
            </w:r>
          </w:p>
        </w:tc>
      </w:tr>
    </w:tbl>
    <w:p w14:paraId="1CBE0D8E" w14:textId="77777777" w:rsidR="00266758" w:rsidRPr="00192E85" w:rsidRDefault="00266758" w:rsidP="00266758">
      <w:pPr>
        <w:spacing w:before="240" w:after="160"/>
        <w:outlineLvl w:val="1"/>
        <w:rPr>
          <w:rFonts w:asciiTheme="majorHAnsi" w:hAnsiTheme="majorHAnsi" w:cstheme="majorHAnsi"/>
          <w:i/>
          <w:iCs/>
          <w:noProof w:val="0"/>
          <w:sz w:val="26"/>
          <w:szCs w:val="26"/>
          <w:lang w:val="vi-VN" w:eastAsia="vi-VN"/>
        </w:rPr>
      </w:pPr>
      <w:r w:rsidRPr="00192E85">
        <w:rPr>
          <w:rFonts w:asciiTheme="majorHAnsi" w:hAnsiTheme="majorHAnsi" w:cstheme="majorHAnsi"/>
          <w:b/>
          <w:bCs/>
          <w:i/>
          <w:iCs/>
          <w:noProof w:val="0"/>
          <w:sz w:val="26"/>
          <w:szCs w:val="26"/>
          <w:lang w:val="vi-VN" w:eastAsia="vi-VN"/>
        </w:rPr>
        <w:t>2.5. Công trình hoặc giải pháp liên quan</w:t>
      </w:r>
    </w:p>
    <w:p w14:paraId="421ABCE7" w14:textId="77777777" w:rsidR="00266758" w:rsidRPr="00192E85" w:rsidRDefault="00266758" w:rsidP="00266758">
      <w:pPr>
        <w:spacing w:after="16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OWASP ISTG, ISVS và FSTM là ba tài liệu chuẩn của cùng cộng đồng OWASP nhưng giải quyết ba câu hỏi khác nhau: ISTG trả lời "kiểm thử như thế nào" (quy trình/phương pháp), ISVS trả lời "kiểm thử để xác minh yêu cầu gì" (danh mục tiêu chí), còn FSTM tập trung riêng vào firmware. Điểm mạnh chung của cả ba là được cộng đồng bảo mật quốc tế công nhận, cập nhật thường xuyên trên GitHub và có thể áp dụng cho nhiều loại thiết bị IoT khác nhau; điểm hạn chế là các tài liệu này mang tính khung mẫu tổng quát, đòi hỏi người dùng phải tự tùy biến chi tiết cho từng dòng sản phẩm cụ thể.</w:t>
      </w:r>
    </w:p>
    <w:p w14:paraId="16CDCC3A" w14:textId="77777777" w:rsidR="00266758" w:rsidRPr="00192E85" w:rsidRDefault="00266758" w:rsidP="00266758">
      <w:pPr>
        <w:spacing w:after="16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OWASP IoTGoat, khác với ba tài liệu trên, là một môi trường lab (firmware cố ý chứa lỗ hổng) phục vụ mục đích giáo dục, cho phép người học thực hành phát hiện các lỗi firmware điển hình như credential hard-code hay dịch vụ debug bị mở công khai. Đề tài kế thừa cách tiếp cận phân loại lỗ hổng của IoTGoat làm ví dụ minh họa cho các finding giả lập ở Chương 4, nhưng không sử dụng IoTGoat như đối tượng kiểm thử trực tiếp vì đề tài tập trung vào xây dựng quy trình chứ không phải thực hành khai thác kỹ thuật.</w:t>
      </w:r>
    </w:p>
    <w:p w14:paraId="0A45BCFE" w14:textId="77777777" w:rsidR="00B23898" w:rsidRDefault="00266758" w:rsidP="00B23898">
      <w:pPr>
        <w:spacing w:after="16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lastRenderedPageBreak/>
        <w:t>So với việc áp dụng riêng lẻ từng chuẩn, đóng góp của đề tài là tích hợp ISTG (quy trình), ISVS (tiêu chí xác minh) và FSTM (firmware) thành một quy trình 6–8 bước thống nhất, kèm mẫu báo cáo và ma trận rủi ro cụ thể — giúp một người thực hiện (ví dụ sinh viên hoặc nhóm nhỏ) có thể áp dụng ngay mà không cần tổng hợp thủ công từ nhiều tài liệu rời rạc.</w:t>
      </w:r>
    </w:p>
    <w:p w14:paraId="2BBC37D7" w14:textId="241D11EF" w:rsidR="00266758" w:rsidRPr="00B23898" w:rsidRDefault="00266758" w:rsidP="00B23898">
      <w:pPr>
        <w:spacing w:after="16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b/>
          <w:bCs/>
          <w:i/>
          <w:iCs/>
          <w:noProof w:val="0"/>
          <w:sz w:val="26"/>
          <w:szCs w:val="26"/>
          <w:lang w:val="vi-VN" w:eastAsia="vi-VN"/>
        </w:rPr>
        <w:t>2.6. Tiểu kết Chương 2</w:t>
      </w:r>
    </w:p>
    <w:p w14:paraId="3BBC6AB2" w14:textId="77777777" w:rsidR="00B23898" w:rsidRDefault="00266758" w:rsidP="00B23898">
      <w:pPr>
        <w:spacing w:after="16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Chương 2 đã trình bày bối cảnh kỹ thuật của hệ thống camera IP giả định, các khái niệm bảo mật nền tảng (tài sản, mối đe dọa, rủi ro, CIA, attack surface, threat model, risk matrix), định hướng trọng tâm theo hướng G (quản trị rủi ro, chuẩn OWASP, checklist và quy trình), cùng danh mục nguồn/chuẩn chính sẽ được sử dụng. Đây là nền tảng lý thuyết để Chương 3 xây dựng cụ thể phương pháp thực hiện, mô hình kiến trúc chi tiết và quy trình kiểm thử 6–8 bước.</w:t>
      </w:r>
    </w:p>
    <w:p w14:paraId="5DD0371F" w14:textId="1FB34720" w:rsidR="00505E55" w:rsidRPr="00B23898" w:rsidRDefault="00505E55" w:rsidP="00B23898">
      <w:pPr>
        <w:spacing w:after="160" w:line="360" w:lineRule="auto"/>
        <w:jc w:val="both"/>
        <w:rPr>
          <w:rFonts w:asciiTheme="majorHAnsi" w:hAnsiTheme="majorHAnsi" w:cstheme="majorHAnsi"/>
          <w:noProof w:val="0"/>
          <w:sz w:val="26"/>
          <w:szCs w:val="26"/>
          <w:lang w:val="vi-VN" w:eastAsia="vi-VN"/>
        </w:rPr>
      </w:pPr>
      <w:r w:rsidRPr="00505E55">
        <w:rPr>
          <w:rFonts w:asciiTheme="majorHAnsi" w:hAnsiTheme="majorHAnsi" w:cstheme="majorHAnsi"/>
          <w:b/>
          <w:sz w:val="26"/>
          <w:szCs w:val="26"/>
        </w:rPr>
        <w:t>CHƯƠNG 3. PHƯƠNG PHÁP VÀ THIẾT KẾ</w:t>
      </w:r>
    </w:p>
    <w:p w14:paraId="17DF809F" w14:textId="77777777" w:rsidR="00505E55" w:rsidRPr="00505E55" w:rsidRDefault="00505E55" w:rsidP="00505E55">
      <w:pPr>
        <w:spacing w:line="276" w:lineRule="auto"/>
        <w:jc w:val="both"/>
        <w:rPr>
          <w:rFonts w:asciiTheme="majorHAnsi" w:hAnsiTheme="majorHAnsi" w:cstheme="majorHAnsi"/>
          <w:b/>
          <w:i/>
          <w:iCs/>
          <w:sz w:val="26"/>
          <w:szCs w:val="26"/>
        </w:rPr>
      </w:pPr>
      <w:r w:rsidRPr="00505E55">
        <w:rPr>
          <w:rFonts w:asciiTheme="majorHAnsi" w:hAnsiTheme="majorHAnsi" w:cstheme="majorHAnsi"/>
          <w:b/>
          <w:i/>
          <w:iCs/>
          <w:sz w:val="26"/>
          <w:szCs w:val="26"/>
        </w:rPr>
        <w:t>3.1. Phương pháp thực hiện</w:t>
      </w:r>
    </w:p>
    <w:p w14:paraId="26C499C7" w14:textId="7D3D8FF3" w:rsidR="00505E55" w:rsidRPr="00441A19" w:rsidRDefault="00505E55" w:rsidP="00505E55">
      <w:pPr>
        <w:spacing w:line="276" w:lineRule="auto"/>
        <w:jc w:val="both"/>
        <w:rPr>
          <w:rFonts w:asciiTheme="majorHAnsi" w:hAnsiTheme="majorHAnsi" w:cstheme="majorHAnsi"/>
          <w:bCs/>
          <w:sz w:val="26"/>
          <w:szCs w:val="26"/>
          <w:lang w:val="vi-VN"/>
        </w:rPr>
      </w:pPr>
      <w:r w:rsidRPr="00505E55">
        <w:rPr>
          <w:rFonts w:asciiTheme="majorHAnsi" w:hAnsiTheme="majorHAnsi" w:cstheme="majorHAnsi"/>
          <w:bCs/>
          <w:sz w:val="26"/>
          <w:szCs w:val="26"/>
        </w:rPr>
        <w:t>Đề tài tiếp cận vấn đề theo hướng xây dựng một quy trình kiểm thử bảo mật tổng quát, thay vì thực hiện một cuộc kiểm thử xâm nhập đơn lẻ. Phương pháp thực hiện gồm bốn bước lớn:</w:t>
      </w:r>
    </w:p>
    <w:p w14:paraId="5F4C2FBF" w14:textId="35457E43" w:rsidR="00505E55" w:rsidRPr="00505E55" w:rsidRDefault="00441A19" w:rsidP="00505E55">
      <w:pPr>
        <w:spacing w:line="276" w:lineRule="auto"/>
        <w:jc w:val="both"/>
        <w:rPr>
          <w:rFonts w:asciiTheme="majorHAnsi" w:hAnsiTheme="majorHAnsi" w:cstheme="majorHAnsi"/>
          <w:bCs/>
          <w:sz w:val="26"/>
          <w:szCs w:val="26"/>
        </w:rPr>
      </w:pPr>
      <w:r>
        <w:rPr>
          <w:rFonts w:asciiTheme="majorHAnsi" w:hAnsiTheme="majorHAnsi" w:cstheme="majorHAnsi"/>
          <w:bCs/>
          <w:sz w:val="26"/>
          <w:szCs w:val="26"/>
        </w:rPr>
        <w:t>1</w:t>
      </w:r>
      <w:r>
        <w:rPr>
          <w:rFonts w:asciiTheme="majorHAnsi" w:hAnsiTheme="majorHAnsi" w:cstheme="majorHAnsi"/>
          <w:bCs/>
          <w:sz w:val="26"/>
          <w:szCs w:val="26"/>
          <w:lang w:val="vi-VN"/>
        </w:rPr>
        <w:t xml:space="preserve">. </w:t>
      </w:r>
      <w:r w:rsidR="00505E55" w:rsidRPr="00505E55">
        <w:rPr>
          <w:rFonts w:asciiTheme="majorHAnsi" w:hAnsiTheme="majorHAnsi" w:cstheme="majorHAnsi"/>
          <w:bCs/>
          <w:sz w:val="26"/>
          <w:szCs w:val="26"/>
        </w:rPr>
        <w:t>Tổng hợp và tích hợp chuẩn: kết hợp OWASP ISTG (trả lời "kiểm thử như thế nào"), OWASP ISVS (trả lời "kiểm thử để xác minh yêu cầu gì") và OWASP FSTM (phương pháp riêng cho firmware) thành một quy trình thống nhất, thay vì áp dụng rời rạc từng tài liệu.</w:t>
      </w:r>
    </w:p>
    <w:p w14:paraId="08D0A508" w14:textId="351E36AD" w:rsidR="00505E55" w:rsidRPr="00505E55" w:rsidRDefault="00441A19" w:rsidP="00505E55">
      <w:pPr>
        <w:spacing w:line="276" w:lineRule="auto"/>
        <w:jc w:val="both"/>
        <w:rPr>
          <w:rFonts w:asciiTheme="majorHAnsi" w:hAnsiTheme="majorHAnsi" w:cstheme="majorHAnsi"/>
          <w:bCs/>
          <w:sz w:val="26"/>
          <w:szCs w:val="26"/>
        </w:rPr>
      </w:pPr>
      <w:r>
        <w:rPr>
          <w:rFonts w:asciiTheme="majorHAnsi" w:hAnsiTheme="majorHAnsi" w:cstheme="majorHAnsi"/>
          <w:bCs/>
          <w:sz w:val="26"/>
          <w:szCs w:val="26"/>
        </w:rPr>
        <w:t>2</w:t>
      </w:r>
      <w:r>
        <w:rPr>
          <w:rFonts w:asciiTheme="majorHAnsi" w:hAnsiTheme="majorHAnsi" w:cstheme="majorHAnsi"/>
          <w:bCs/>
          <w:sz w:val="26"/>
          <w:szCs w:val="26"/>
          <w:lang w:val="vi-VN"/>
        </w:rPr>
        <w:t xml:space="preserve">. </w:t>
      </w:r>
      <w:r w:rsidR="00505E55" w:rsidRPr="00505E55">
        <w:rPr>
          <w:rFonts w:asciiTheme="majorHAnsi" w:hAnsiTheme="majorHAnsi" w:cstheme="majorHAnsi"/>
          <w:bCs/>
          <w:sz w:val="26"/>
          <w:szCs w:val="26"/>
        </w:rPr>
        <w:t>Mô hình hóa hệ thống mục tiêu: chọn một sản phẩm giả định (camera IP gia đình) làm đối tượng minh họa, mô tả kiến trúc và ranh giới tin cậy để xác định phạm vi kiểm thử cho từng lớp.</w:t>
      </w:r>
    </w:p>
    <w:p w14:paraId="4757D3EF" w14:textId="355FD481" w:rsidR="00505E55" w:rsidRPr="00505E55" w:rsidRDefault="00441A19" w:rsidP="00505E55">
      <w:pPr>
        <w:spacing w:line="276" w:lineRule="auto"/>
        <w:jc w:val="both"/>
        <w:rPr>
          <w:rFonts w:asciiTheme="majorHAnsi" w:hAnsiTheme="majorHAnsi" w:cstheme="majorHAnsi"/>
          <w:bCs/>
          <w:sz w:val="26"/>
          <w:szCs w:val="26"/>
        </w:rPr>
      </w:pPr>
      <w:r>
        <w:rPr>
          <w:rFonts w:asciiTheme="majorHAnsi" w:hAnsiTheme="majorHAnsi" w:cstheme="majorHAnsi"/>
          <w:bCs/>
          <w:sz w:val="26"/>
          <w:szCs w:val="26"/>
        </w:rPr>
        <w:t>3</w:t>
      </w:r>
      <w:r>
        <w:rPr>
          <w:rFonts w:asciiTheme="majorHAnsi" w:hAnsiTheme="majorHAnsi" w:cstheme="majorHAnsi"/>
          <w:bCs/>
          <w:sz w:val="26"/>
          <w:szCs w:val="26"/>
          <w:lang w:val="vi-VN"/>
        </w:rPr>
        <w:t xml:space="preserve">. </w:t>
      </w:r>
      <w:r w:rsidR="00505E55" w:rsidRPr="00505E55">
        <w:rPr>
          <w:rFonts w:asciiTheme="majorHAnsi" w:hAnsiTheme="majorHAnsi" w:cstheme="majorHAnsi"/>
          <w:bCs/>
          <w:sz w:val="26"/>
          <w:szCs w:val="26"/>
        </w:rPr>
        <w:t>Thiết kế quy trình theo lớp kiến trúc: chia quy trình kiểm thử thành các bước tương ứng với từng lớp của hệ thống (phần cứng, firmware, mạng, API/cloud, ứng dụng di động, cơ chế cập nhật), đảm bảo bao phủ đầy đủ thay vì kiểm tra rời rạc.</w:t>
      </w:r>
    </w:p>
    <w:p w14:paraId="7F46FBD8" w14:textId="7FB0D92B" w:rsidR="00505E55" w:rsidRPr="00CA3C9C" w:rsidRDefault="00441A19" w:rsidP="00505E55">
      <w:pPr>
        <w:spacing w:line="276" w:lineRule="auto"/>
        <w:jc w:val="both"/>
        <w:rPr>
          <w:rFonts w:asciiTheme="majorHAnsi" w:hAnsiTheme="majorHAnsi" w:cstheme="majorHAnsi"/>
          <w:bCs/>
          <w:sz w:val="26"/>
          <w:szCs w:val="26"/>
          <w:lang w:val="vi-VN"/>
        </w:rPr>
      </w:pPr>
      <w:r>
        <w:rPr>
          <w:rFonts w:asciiTheme="majorHAnsi" w:hAnsiTheme="majorHAnsi" w:cstheme="majorHAnsi"/>
          <w:bCs/>
          <w:sz w:val="26"/>
          <w:szCs w:val="26"/>
        </w:rPr>
        <w:t>4</w:t>
      </w:r>
      <w:r>
        <w:rPr>
          <w:rFonts w:asciiTheme="majorHAnsi" w:hAnsiTheme="majorHAnsi" w:cstheme="majorHAnsi"/>
          <w:bCs/>
          <w:sz w:val="26"/>
          <w:szCs w:val="26"/>
          <w:lang w:val="vi-VN"/>
        </w:rPr>
        <w:t xml:space="preserve">. </w:t>
      </w:r>
      <w:r w:rsidR="00505E55" w:rsidRPr="00505E55">
        <w:rPr>
          <w:rFonts w:asciiTheme="majorHAnsi" w:hAnsiTheme="majorHAnsi" w:cstheme="majorHAnsi"/>
          <w:bCs/>
          <w:sz w:val="26"/>
          <w:szCs w:val="26"/>
        </w:rPr>
        <w:t>Minh họa và kiểm chứng bằng dữ liệu giả lập: áp dụng thử quy trình lên sản phẩm giả định, điền dữ liệu phát hiện mô phỏng vào mẫu báo cáo, từ đó chứng minh quy trình khả thi và đầy đủ.</w:t>
      </w:r>
    </w:p>
    <w:p w14:paraId="6138972F"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Phương pháp này thiên về thiết kế quy trình (process design) hơn là thực hành khai thác kỹ thuật (exploitation), phù hợp với mục tiêu và phạm vi an toàn đã nêu ở Chương 1.</w:t>
      </w:r>
    </w:p>
    <w:p w14:paraId="530CE0E1" w14:textId="77777777" w:rsidR="00505E55" w:rsidRPr="00CA3C9C" w:rsidRDefault="00505E55" w:rsidP="00505E55">
      <w:pPr>
        <w:spacing w:line="276" w:lineRule="auto"/>
        <w:jc w:val="both"/>
        <w:rPr>
          <w:rFonts w:asciiTheme="majorHAnsi" w:hAnsiTheme="majorHAnsi" w:cstheme="majorHAnsi"/>
          <w:b/>
          <w:i/>
          <w:iCs/>
          <w:sz w:val="26"/>
          <w:szCs w:val="26"/>
        </w:rPr>
      </w:pPr>
      <w:r w:rsidRPr="00CA3C9C">
        <w:rPr>
          <w:rFonts w:asciiTheme="majorHAnsi" w:hAnsiTheme="majorHAnsi" w:cstheme="majorHAnsi"/>
          <w:b/>
          <w:i/>
          <w:iCs/>
          <w:sz w:val="26"/>
          <w:szCs w:val="26"/>
        </w:rPr>
        <w:t>3.2. Mô hình/kiến trúc đề xuất</w:t>
      </w:r>
    </w:p>
    <w:p w14:paraId="301C0CC7"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 xml:space="preserve">Mô hình kiến trúc kỹ thuật của hệ thống (6 thành phần, 4 ranh giới tin cậy TB-01 đến TB-04) đã được trình bày chi tiết ở mục 2.1. Trên nền kiến trúc đó, đề tài đề xuất một </w:t>
      </w:r>
      <w:r w:rsidRPr="00505E55">
        <w:rPr>
          <w:rFonts w:asciiTheme="majorHAnsi" w:hAnsiTheme="majorHAnsi" w:cstheme="majorHAnsi"/>
          <w:bCs/>
          <w:sz w:val="26"/>
          <w:szCs w:val="26"/>
        </w:rPr>
        <w:lastRenderedPageBreak/>
        <w:t>mô hình ánh xạ giữa lớp kiến trúc và bước kiểm thử, làm cơ sở thiết kế quy trình ở mục 3.4:</w:t>
      </w:r>
    </w:p>
    <w:tbl>
      <w:tblPr>
        <w:tblStyle w:val="TableGrid"/>
        <w:tblW w:w="0" w:type="auto"/>
        <w:tblLook w:val="04A0" w:firstRow="1" w:lastRow="0" w:firstColumn="1" w:lastColumn="0" w:noHBand="0" w:noVBand="1"/>
      </w:tblPr>
      <w:tblGrid>
        <w:gridCol w:w="3049"/>
        <w:gridCol w:w="2407"/>
        <w:gridCol w:w="3606"/>
      </w:tblGrid>
      <w:tr w:rsidR="00A97EAF" w:rsidRPr="00A97EAF" w14:paraId="74291620" w14:textId="77777777" w:rsidTr="00A97EAF">
        <w:tc>
          <w:tcPr>
            <w:tcW w:w="0" w:type="auto"/>
            <w:hideMark/>
          </w:tcPr>
          <w:p w14:paraId="2F98DD3F" w14:textId="77777777" w:rsidR="00A97EAF" w:rsidRPr="00A97EAF" w:rsidRDefault="00A97EAF" w:rsidP="00A97EAF">
            <w:pPr>
              <w:jc w:val="center"/>
              <w:rPr>
                <w:b/>
                <w:bCs/>
                <w:noProof w:val="0"/>
                <w:sz w:val="24"/>
                <w:szCs w:val="24"/>
                <w:lang w:val="vi-VN" w:eastAsia="vi-VN"/>
              </w:rPr>
            </w:pPr>
            <w:r w:rsidRPr="00A97EAF">
              <w:rPr>
                <w:b/>
                <w:bCs/>
                <w:noProof w:val="0"/>
                <w:sz w:val="24"/>
                <w:szCs w:val="24"/>
                <w:lang w:val="vi-VN" w:eastAsia="vi-VN"/>
              </w:rPr>
              <w:t>Lớp kiến trúc</w:t>
            </w:r>
          </w:p>
        </w:tc>
        <w:tc>
          <w:tcPr>
            <w:tcW w:w="0" w:type="auto"/>
            <w:hideMark/>
          </w:tcPr>
          <w:p w14:paraId="166C89FD" w14:textId="77777777" w:rsidR="00A97EAF" w:rsidRPr="00A97EAF" w:rsidRDefault="00A97EAF" w:rsidP="00A97EAF">
            <w:pPr>
              <w:jc w:val="center"/>
              <w:rPr>
                <w:b/>
                <w:bCs/>
                <w:noProof w:val="0"/>
                <w:sz w:val="24"/>
                <w:szCs w:val="24"/>
                <w:lang w:val="vi-VN" w:eastAsia="vi-VN"/>
              </w:rPr>
            </w:pPr>
            <w:r w:rsidRPr="00A97EAF">
              <w:rPr>
                <w:b/>
                <w:bCs/>
                <w:noProof w:val="0"/>
                <w:sz w:val="24"/>
                <w:szCs w:val="24"/>
                <w:lang w:val="vi-VN" w:eastAsia="vi-VN"/>
              </w:rPr>
              <w:t>Ranh giới tin cậy liên quan</w:t>
            </w:r>
          </w:p>
        </w:tc>
        <w:tc>
          <w:tcPr>
            <w:tcW w:w="0" w:type="auto"/>
            <w:hideMark/>
          </w:tcPr>
          <w:p w14:paraId="5CF6690E" w14:textId="77777777" w:rsidR="00A97EAF" w:rsidRPr="00A97EAF" w:rsidRDefault="00A97EAF" w:rsidP="00A97EAF">
            <w:pPr>
              <w:jc w:val="center"/>
              <w:rPr>
                <w:b/>
                <w:bCs/>
                <w:noProof w:val="0"/>
                <w:sz w:val="24"/>
                <w:szCs w:val="24"/>
                <w:lang w:val="vi-VN" w:eastAsia="vi-VN"/>
              </w:rPr>
            </w:pPr>
            <w:r w:rsidRPr="00A97EAF">
              <w:rPr>
                <w:b/>
                <w:bCs/>
                <w:noProof w:val="0"/>
                <w:sz w:val="24"/>
                <w:szCs w:val="24"/>
                <w:lang w:val="vi-VN" w:eastAsia="vi-VN"/>
              </w:rPr>
              <w:t>Bước kiểm thử tương ứng</w:t>
            </w:r>
          </w:p>
        </w:tc>
      </w:tr>
      <w:tr w:rsidR="00401AC6" w14:paraId="40DE1634" w14:textId="77777777" w:rsidTr="0039469A">
        <w:tc>
          <w:tcPr>
            <w:tcW w:w="0" w:type="auto"/>
          </w:tcPr>
          <w:p w14:paraId="196C0727" w14:textId="0802A912" w:rsidR="00401AC6" w:rsidRDefault="00F4328F" w:rsidP="00492E12">
            <w:pPr>
              <w:spacing w:line="276" w:lineRule="auto"/>
              <w:rPr>
                <w:rFonts w:asciiTheme="majorHAnsi" w:hAnsiTheme="majorHAnsi" w:cstheme="majorHAnsi"/>
                <w:bCs/>
                <w:sz w:val="26"/>
                <w:szCs w:val="26"/>
                <w:lang w:val="vi-VN"/>
              </w:rPr>
            </w:pPr>
            <w:r w:rsidRPr="00F4328F">
              <w:rPr>
                <w:rFonts w:asciiTheme="majorHAnsi" w:hAnsiTheme="majorHAnsi" w:cstheme="majorHAnsi"/>
                <w:bCs/>
                <w:sz w:val="26"/>
                <w:szCs w:val="26"/>
              </w:rPr>
              <w:t>Phần cứng (chip, cổng debug)</w:t>
            </w:r>
          </w:p>
        </w:tc>
        <w:tc>
          <w:tcPr>
            <w:tcW w:w="0" w:type="auto"/>
          </w:tcPr>
          <w:p w14:paraId="605B32E4" w14:textId="3C39AE6B" w:rsidR="00401AC6" w:rsidRDefault="00492E12" w:rsidP="00492E12">
            <w:pPr>
              <w:spacing w:line="276" w:lineRule="auto"/>
              <w:jc w:val="center"/>
              <w:rPr>
                <w:rFonts w:asciiTheme="majorHAnsi" w:hAnsiTheme="majorHAnsi" w:cstheme="majorHAnsi"/>
                <w:bCs/>
                <w:sz w:val="26"/>
                <w:szCs w:val="26"/>
                <w:lang w:val="vi-VN"/>
              </w:rPr>
            </w:pPr>
            <w:r w:rsidRPr="00492E12">
              <w:rPr>
                <w:rFonts w:asciiTheme="majorHAnsi" w:hAnsiTheme="majorHAnsi" w:cstheme="majorHAnsi"/>
                <w:bCs/>
                <w:sz w:val="26"/>
                <w:szCs w:val="26"/>
              </w:rPr>
              <w:t>TB-01</w:t>
            </w:r>
          </w:p>
        </w:tc>
        <w:tc>
          <w:tcPr>
            <w:tcW w:w="0" w:type="auto"/>
          </w:tcPr>
          <w:p w14:paraId="25BC38DC" w14:textId="3EF19DDE" w:rsidR="00401AC6" w:rsidRDefault="00495F2B" w:rsidP="00492E12">
            <w:pPr>
              <w:spacing w:line="276" w:lineRule="auto"/>
              <w:rPr>
                <w:rFonts w:asciiTheme="majorHAnsi" w:hAnsiTheme="majorHAnsi" w:cstheme="majorHAnsi"/>
                <w:bCs/>
                <w:sz w:val="26"/>
                <w:szCs w:val="26"/>
                <w:lang w:val="vi-VN"/>
              </w:rPr>
            </w:pPr>
            <w:r w:rsidRPr="00495F2B">
              <w:rPr>
                <w:rFonts w:asciiTheme="majorHAnsi" w:hAnsiTheme="majorHAnsi" w:cstheme="majorHAnsi"/>
                <w:bCs/>
                <w:sz w:val="26"/>
                <w:szCs w:val="26"/>
              </w:rPr>
              <w:t>Bước 3 – Kiểm thử phần cứng</w:t>
            </w:r>
          </w:p>
        </w:tc>
      </w:tr>
      <w:tr w:rsidR="00401AC6" w14:paraId="18664898" w14:textId="77777777" w:rsidTr="0039469A">
        <w:tc>
          <w:tcPr>
            <w:tcW w:w="0" w:type="auto"/>
          </w:tcPr>
          <w:p w14:paraId="2306B145" w14:textId="73B28D98" w:rsidR="00401AC6" w:rsidRDefault="0042467D" w:rsidP="00492E12">
            <w:pPr>
              <w:spacing w:line="276" w:lineRule="auto"/>
              <w:rPr>
                <w:rFonts w:asciiTheme="majorHAnsi" w:hAnsiTheme="majorHAnsi" w:cstheme="majorHAnsi"/>
                <w:bCs/>
                <w:sz w:val="26"/>
                <w:szCs w:val="26"/>
                <w:lang w:val="vi-VN"/>
              </w:rPr>
            </w:pPr>
            <w:r w:rsidRPr="0042467D">
              <w:rPr>
                <w:rFonts w:asciiTheme="majorHAnsi" w:hAnsiTheme="majorHAnsi" w:cstheme="majorHAnsi"/>
                <w:bCs/>
                <w:sz w:val="26"/>
                <w:szCs w:val="26"/>
              </w:rPr>
              <w:t>Firmware (hệ điều hành nhúng)</w:t>
            </w:r>
          </w:p>
        </w:tc>
        <w:tc>
          <w:tcPr>
            <w:tcW w:w="0" w:type="auto"/>
          </w:tcPr>
          <w:p w14:paraId="52CB5884" w14:textId="11E7D3B3" w:rsidR="00401AC6" w:rsidRDefault="00492E12" w:rsidP="00492E12">
            <w:pPr>
              <w:spacing w:line="276" w:lineRule="auto"/>
              <w:jc w:val="center"/>
              <w:rPr>
                <w:rFonts w:asciiTheme="majorHAnsi" w:hAnsiTheme="majorHAnsi" w:cstheme="majorHAnsi"/>
                <w:bCs/>
                <w:sz w:val="26"/>
                <w:szCs w:val="26"/>
                <w:lang w:val="vi-VN"/>
              </w:rPr>
            </w:pPr>
            <w:r w:rsidRPr="00492E12">
              <w:rPr>
                <w:rFonts w:asciiTheme="majorHAnsi" w:hAnsiTheme="majorHAnsi" w:cstheme="majorHAnsi"/>
                <w:bCs/>
                <w:sz w:val="26"/>
                <w:szCs w:val="26"/>
              </w:rPr>
              <w:t>TB-01</w:t>
            </w:r>
          </w:p>
        </w:tc>
        <w:tc>
          <w:tcPr>
            <w:tcW w:w="0" w:type="auto"/>
          </w:tcPr>
          <w:p w14:paraId="5E0F9F7C" w14:textId="23EB55E2" w:rsidR="00401AC6" w:rsidRDefault="00495F2B" w:rsidP="00492E12">
            <w:pPr>
              <w:spacing w:line="276" w:lineRule="auto"/>
              <w:rPr>
                <w:rFonts w:asciiTheme="majorHAnsi" w:hAnsiTheme="majorHAnsi" w:cstheme="majorHAnsi"/>
                <w:bCs/>
                <w:sz w:val="26"/>
                <w:szCs w:val="26"/>
                <w:lang w:val="vi-VN"/>
              </w:rPr>
            </w:pPr>
            <w:r w:rsidRPr="00495F2B">
              <w:rPr>
                <w:rFonts w:asciiTheme="majorHAnsi" w:hAnsiTheme="majorHAnsi" w:cstheme="majorHAnsi"/>
                <w:bCs/>
                <w:sz w:val="26"/>
                <w:szCs w:val="26"/>
              </w:rPr>
              <w:t>Bước 4 – Kiểm thử firmware</w:t>
            </w:r>
          </w:p>
        </w:tc>
      </w:tr>
      <w:tr w:rsidR="00401AC6" w14:paraId="781446D3" w14:textId="77777777" w:rsidTr="0039469A">
        <w:tc>
          <w:tcPr>
            <w:tcW w:w="0" w:type="auto"/>
          </w:tcPr>
          <w:p w14:paraId="26FB9BF4" w14:textId="26372ACB" w:rsidR="00401AC6" w:rsidRDefault="0042467D" w:rsidP="00492E12">
            <w:pPr>
              <w:spacing w:line="276" w:lineRule="auto"/>
              <w:rPr>
                <w:rFonts w:asciiTheme="majorHAnsi" w:hAnsiTheme="majorHAnsi" w:cstheme="majorHAnsi"/>
                <w:bCs/>
                <w:sz w:val="26"/>
                <w:szCs w:val="26"/>
                <w:lang w:val="vi-VN"/>
              </w:rPr>
            </w:pPr>
            <w:r w:rsidRPr="0042467D">
              <w:rPr>
                <w:rFonts w:asciiTheme="majorHAnsi" w:hAnsiTheme="majorHAnsi" w:cstheme="majorHAnsi"/>
                <w:bCs/>
                <w:sz w:val="26"/>
                <w:szCs w:val="26"/>
              </w:rPr>
              <w:t>Mạng nội bộ / giao thức</w:t>
            </w:r>
          </w:p>
        </w:tc>
        <w:tc>
          <w:tcPr>
            <w:tcW w:w="0" w:type="auto"/>
          </w:tcPr>
          <w:p w14:paraId="1D9AA3FA" w14:textId="44037957" w:rsidR="00401AC6" w:rsidRPr="00492E12" w:rsidRDefault="00492E12" w:rsidP="00492E12">
            <w:pPr>
              <w:spacing w:line="276" w:lineRule="auto"/>
              <w:jc w:val="center"/>
              <w:rPr>
                <w:rFonts w:asciiTheme="majorHAnsi" w:hAnsiTheme="majorHAnsi" w:cstheme="majorHAnsi"/>
                <w:bCs/>
                <w:sz w:val="26"/>
                <w:szCs w:val="26"/>
                <w:lang w:val="vi-VN"/>
              </w:rPr>
            </w:pPr>
            <w:r w:rsidRPr="00492E12">
              <w:rPr>
                <w:rFonts w:asciiTheme="majorHAnsi" w:hAnsiTheme="majorHAnsi" w:cstheme="majorHAnsi"/>
                <w:bCs/>
                <w:sz w:val="26"/>
                <w:szCs w:val="26"/>
              </w:rPr>
              <w:t>TB-</w:t>
            </w:r>
            <w:r>
              <w:rPr>
                <w:rFonts w:asciiTheme="majorHAnsi" w:hAnsiTheme="majorHAnsi" w:cstheme="majorHAnsi"/>
                <w:bCs/>
                <w:sz w:val="26"/>
                <w:szCs w:val="26"/>
              </w:rPr>
              <w:t>02</w:t>
            </w:r>
          </w:p>
        </w:tc>
        <w:tc>
          <w:tcPr>
            <w:tcW w:w="0" w:type="auto"/>
          </w:tcPr>
          <w:p w14:paraId="50917A79" w14:textId="355A8F4E" w:rsidR="00401AC6" w:rsidRDefault="00495F2B" w:rsidP="00492E12">
            <w:pPr>
              <w:spacing w:line="276" w:lineRule="auto"/>
              <w:rPr>
                <w:rFonts w:asciiTheme="majorHAnsi" w:hAnsiTheme="majorHAnsi" w:cstheme="majorHAnsi"/>
                <w:bCs/>
                <w:sz w:val="26"/>
                <w:szCs w:val="26"/>
                <w:lang w:val="vi-VN"/>
              </w:rPr>
            </w:pPr>
            <w:r w:rsidRPr="00495F2B">
              <w:rPr>
                <w:rFonts w:asciiTheme="majorHAnsi" w:hAnsiTheme="majorHAnsi" w:cstheme="majorHAnsi"/>
                <w:bCs/>
                <w:sz w:val="26"/>
                <w:szCs w:val="26"/>
              </w:rPr>
              <w:t>Bước 5 – Kiểm thử mạng và giao thức</w:t>
            </w:r>
          </w:p>
        </w:tc>
      </w:tr>
      <w:tr w:rsidR="00401AC6" w14:paraId="198D12D2" w14:textId="77777777" w:rsidTr="0039469A">
        <w:tc>
          <w:tcPr>
            <w:tcW w:w="0" w:type="auto"/>
          </w:tcPr>
          <w:p w14:paraId="3CEE08CF" w14:textId="45661396" w:rsidR="00401AC6" w:rsidRDefault="0042467D" w:rsidP="00492E12">
            <w:pPr>
              <w:spacing w:line="276" w:lineRule="auto"/>
              <w:rPr>
                <w:rFonts w:asciiTheme="majorHAnsi" w:hAnsiTheme="majorHAnsi" w:cstheme="majorHAnsi"/>
                <w:bCs/>
                <w:sz w:val="26"/>
                <w:szCs w:val="26"/>
                <w:lang w:val="vi-VN"/>
              </w:rPr>
            </w:pPr>
            <w:r w:rsidRPr="0042467D">
              <w:rPr>
                <w:rFonts w:asciiTheme="majorHAnsi" w:hAnsiTheme="majorHAnsi" w:cstheme="majorHAnsi"/>
                <w:bCs/>
                <w:sz w:val="26"/>
                <w:szCs w:val="26"/>
              </w:rPr>
              <w:t>API/Cloud</w:t>
            </w:r>
          </w:p>
        </w:tc>
        <w:tc>
          <w:tcPr>
            <w:tcW w:w="0" w:type="auto"/>
          </w:tcPr>
          <w:p w14:paraId="12D4C64B" w14:textId="2FBB847B" w:rsidR="00401AC6" w:rsidRPr="00492E12" w:rsidRDefault="00492E12" w:rsidP="00492E12">
            <w:pPr>
              <w:spacing w:line="276" w:lineRule="auto"/>
              <w:jc w:val="center"/>
              <w:rPr>
                <w:rFonts w:asciiTheme="majorHAnsi" w:hAnsiTheme="majorHAnsi" w:cstheme="majorHAnsi"/>
                <w:bCs/>
                <w:sz w:val="26"/>
                <w:szCs w:val="26"/>
                <w:lang w:val="vi-VN"/>
              </w:rPr>
            </w:pPr>
            <w:r w:rsidRPr="00492E12">
              <w:rPr>
                <w:rFonts w:asciiTheme="majorHAnsi" w:hAnsiTheme="majorHAnsi" w:cstheme="majorHAnsi"/>
                <w:bCs/>
                <w:sz w:val="26"/>
                <w:szCs w:val="26"/>
              </w:rPr>
              <w:t>TB-</w:t>
            </w:r>
            <w:r>
              <w:rPr>
                <w:rFonts w:asciiTheme="majorHAnsi" w:hAnsiTheme="majorHAnsi" w:cstheme="majorHAnsi"/>
                <w:bCs/>
                <w:sz w:val="26"/>
                <w:szCs w:val="26"/>
              </w:rPr>
              <w:t>03</w:t>
            </w:r>
          </w:p>
        </w:tc>
        <w:tc>
          <w:tcPr>
            <w:tcW w:w="0" w:type="auto"/>
          </w:tcPr>
          <w:p w14:paraId="07C7DD9A" w14:textId="34F32367" w:rsidR="00401AC6" w:rsidRDefault="00495F2B" w:rsidP="00492E12">
            <w:pPr>
              <w:spacing w:line="276" w:lineRule="auto"/>
              <w:rPr>
                <w:rFonts w:asciiTheme="majorHAnsi" w:hAnsiTheme="majorHAnsi" w:cstheme="majorHAnsi"/>
                <w:bCs/>
                <w:sz w:val="26"/>
                <w:szCs w:val="26"/>
                <w:lang w:val="vi-VN"/>
              </w:rPr>
            </w:pPr>
            <w:r w:rsidRPr="00495F2B">
              <w:rPr>
                <w:rFonts w:asciiTheme="majorHAnsi" w:hAnsiTheme="majorHAnsi" w:cstheme="majorHAnsi"/>
                <w:bCs/>
                <w:sz w:val="26"/>
                <w:szCs w:val="26"/>
              </w:rPr>
              <w:t>Bước 6 – Kiểm thử API/Cloud</w:t>
            </w:r>
          </w:p>
        </w:tc>
      </w:tr>
      <w:tr w:rsidR="00401AC6" w14:paraId="75B516AD" w14:textId="77777777" w:rsidTr="0039469A">
        <w:tc>
          <w:tcPr>
            <w:tcW w:w="0" w:type="auto"/>
          </w:tcPr>
          <w:p w14:paraId="5417CCC4" w14:textId="2628B0AC" w:rsidR="00401AC6" w:rsidRDefault="0042467D" w:rsidP="00492E12">
            <w:pPr>
              <w:spacing w:line="276" w:lineRule="auto"/>
              <w:rPr>
                <w:rFonts w:asciiTheme="majorHAnsi" w:hAnsiTheme="majorHAnsi" w:cstheme="majorHAnsi"/>
                <w:bCs/>
                <w:sz w:val="26"/>
                <w:szCs w:val="26"/>
                <w:lang w:val="vi-VN"/>
              </w:rPr>
            </w:pPr>
            <w:r w:rsidRPr="0042467D">
              <w:rPr>
                <w:rFonts w:asciiTheme="majorHAnsi" w:hAnsiTheme="majorHAnsi" w:cstheme="majorHAnsi"/>
                <w:bCs/>
                <w:sz w:val="26"/>
                <w:szCs w:val="26"/>
              </w:rPr>
              <w:t>Ứng dụng di động</w:t>
            </w:r>
          </w:p>
        </w:tc>
        <w:tc>
          <w:tcPr>
            <w:tcW w:w="0" w:type="auto"/>
          </w:tcPr>
          <w:p w14:paraId="30176A2C" w14:textId="43E869E1" w:rsidR="00401AC6" w:rsidRDefault="00492E12" w:rsidP="00492E12">
            <w:pPr>
              <w:spacing w:line="276" w:lineRule="auto"/>
              <w:jc w:val="center"/>
              <w:rPr>
                <w:rFonts w:asciiTheme="majorHAnsi" w:hAnsiTheme="majorHAnsi" w:cstheme="majorHAnsi"/>
                <w:bCs/>
                <w:sz w:val="26"/>
                <w:szCs w:val="26"/>
                <w:lang w:val="vi-VN"/>
              </w:rPr>
            </w:pPr>
            <w:r w:rsidRPr="00492E12">
              <w:rPr>
                <w:rFonts w:asciiTheme="majorHAnsi" w:hAnsiTheme="majorHAnsi" w:cstheme="majorHAnsi"/>
                <w:bCs/>
                <w:sz w:val="26"/>
                <w:szCs w:val="26"/>
              </w:rPr>
              <w:t>TB-</w:t>
            </w:r>
            <w:r>
              <w:rPr>
                <w:rFonts w:asciiTheme="majorHAnsi" w:hAnsiTheme="majorHAnsi" w:cstheme="majorHAnsi"/>
                <w:bCs/>
                <w:sz w:val="26"/>
                <w:szCs w:val="26"/>
              </w:rPr>
              <w:t>04</w:t>
            </w:r>
          </w:p>
        </w:tc>
        <w:tc>
          <w:tcPr>
            <w:tcW w:w="0" w:type="auto"/>
          </w:tcPr>
          <w:p w14:paraId="0D50F434" w14:textId="1C4A1543" w:rsidR="00401AC6" w:rsidRDefault="00495F2B" w:rsidP="00492E12">
            <w:pPr>
              <w:spacing w:line="276" w:lineRule="auto"/>
              <w:rPr>
                <w:rFonts w:asciiTheme="majorHAnsi" w:hAnsiTheme="majorHAnsi" w:cstheme="majorHAnsi"/>
                <w:bCs/>
                <w:sz w:val="26"/>
                <w:szCs w:val="26"/>
                <w:lang w:val="vi-VN"/>
              </w:rPr>
            </w:pPr>
            <w:r w:rsidRPr="00495F2B">
              <w:rPr>
                <w:rFonts w:asciiTheme="majorHAnsi" w:hAnsiTheme="majorHAnsi" w:cstheme="majorHAnsi"/>
                <w:bCs/>
                <w:sz w:val="26"/>
                <w:szCs w:val="26"/>
              </w:rPr>
              <w:t>Bước 7 – Kiểm thử ứng dụng di động</w:t>
            </w:r>
          </w:p>
        </w:tc>
      </w:tr>
      <w:tr w:rsidR="00401AC6" w14:paraId="3752C5A9" w14:textId="77777777" w:rsidTr="0039469A">
        <w:tc>
          <w:tcPr>
            <w:tcW w:w="0" w:type="auto"/>
          </w:tcPr>
          <w:p w14:paraId="3F33D5FF" w14:textId="44DA8316" w:rsidR="00401AC6" w:rsidRDefault="0042467D" w:rsidP="00492E12">
            <w:pPr>
              <w:spacing w:line="276" w:lineRule="auto"/>
              <w:rPr>
                <w:rFonts w:asciiTheme="majorHAnsi" w:hAnsiTheme="majorHAnsi" w:cstheme="majorHAnsi"/>
                <w:bCs/>
                <w:sz w:val="26"/>
                <w:szCs w:val="26"/>
                <w:lang w:val="vi-VN"/>
              </w:rPr>
            </w:pPr>
            <w:r w:rsidRPr="0042467D">
              <w:rPr>
                <w:rFonts w:asciiTheme="majorHAnsi" w:hAnsiTheme="majorHAnsi" w:cstheme="majorHAnsi"/>
                <w:bCs/>
                <w:sz w:val="26"/>
                <w:szCs w:val="26"/>
              </w:rPr>
              <w:t>Cơ chế cập nhật OTA</w:t>
            </w:r>
          </w:p>
        </w:tc>
        <w:tc>
          <w:tcPr>
            <w:tcW w:w="0" w:type="auto"/>
          </w:tcPr>
          <w:p w14:paraId="42A567E3" w14:textId="3554266E" w:rsidR="00401AC6" w:rsidRPr="00492E12" w:rsidRDefault="00492E12" w:rsidP="00492E12">
            <w:pPr>
              <w:spacing w:line="276" w:lineRule="auto"/>
              <w:jc w:val="center"/>
              <w:rPr>
                <w:rFonts w:asciiTheme="majorHAnsi" w:hAnsiTheme="majorHAnsi" w:cstheme="majorHAnsi"/>
                <w:bCs/>
                <w:sz w:val="26"/>
                <w:szCs w:val="26"/>
                <w:lang w:val="vi-VN"/>
              </w:rPr>
            </w:pPr>
            <w:r w:rsidRPr="00492E12">
              <w:rPr>
                <w:rFonts w:asciiTheme="majorHAnsi" w:hAnsiTheme="majorHAnsi" w:cstheme="majorHAnsi"/>
                <w:bCs/>
                <w:sz w:val="26"/>
                <w:szCs w:val="26"/>
              </w:rPr>
              <w:t>TB-01</w:t>
            </w:r>
            <w:r w:rsidRPr="00492E12">
              <w:rPr>
                <w:rFonts w:ascii="Times New Roman" w:eastAsia="Times New Roman" w:hAnsi="Times New Roman"/>
              </w:rPr>
              <w:t xml:space="preserve"> </w:t>
            </w:r>
            <w:r w:rsidRPr="00492E12">
              <w:rPr>
                <w:rFonts w:asciiTheme="majorHAnsi" w:hAnsiTheme="majorHAnsi" w:cstheme="majorHAnsi"/>
                <w:bCs/>
                <w:sz w:val="26"/>
                <w:szCs w:val="26"/>
              </w:rPr>
              <w:t>TB-</w:t>
            </w:r>
            <w:r>
              <w:rPr>
                <w:rFonts w:asciiTheme="majorHAnsi" w:hAnsiTheme="majorHAnsi" w:cstheme="majorHAnsi"/>
                <w:bCs/>
                <w:sz w:val="26"/>
                <w:szCs w:val="26"/>
              </w:rPr>
              <w:t>03</w:t>
            </w:r>
          </w:p>
        </w:tc>
        <w:tc>
          <w:tcPr>
            <w:tcW w:w="0" w:type="auto"/>
          </w:tcPr>
          <w:p w14:paraId="5E8F378B" w14:textId="4E14849E" w:rsidR="00401AC6" w:rsidRDefault="00495F2B" w:rsidP="00492E12">
            <w:pPr>
              <w:spacing w:line="276" w:lineRule="auto"/>
              <w:rPr>
                <w:rFonts w:asciiTheme="majorHAnsi" w:hAnsiTheme="majorHAnsi" w:cstheme="majorHAnsi"/>
                <w:bCs/>
                <w:sz w:val="26"/>
                <w:szCs w:val="26"/>
                <w:lang w:val="vi-VN"/>
              </w:rPr>
            </w:pPr>
            <w:r w:rsidRPr="00495F2B">
              <w:rPr>
                <w:rFonts w:asciiTheme="majorHAnsi" w:hAnsiTheme="majorHAnsi" w:cstheme="majorHAnsi"/>
                <w:bCs/>
                <w:sz w:val="26"/>
                <w:szCs w:val="26"/>
              </w:rPr>
              <w:t>Bước 8 – Kiểm thử cơ chế cập nhật</w:t>
            </w:r>
          </w:p>
        </w:tc>
      </w:tr>
    </w:tbl>
    <w:p w14:paraId="594C9355" w14:textId="77777777" w:rsidR="00D92F25" w:rsidRDefault="00D92F25" w:rsidP="00492E12">
      <w:pPr>
        <w:spacing w:line="276" w:lineRule="auto"/>
        <w:rPr>
          <w:rFonts w:asciiTheme="majorHAnsi" w:hAnsiTheme="majorHAnsi" w:cstheme="majorHAnsi"/>
          <w:bCs/>
          <w:sz w:val="26"/>
          <w:szCs w:val="26"/>
          <w:lang w:val="vi-VN"/>
        </w:rPr>
      </w:pPr>
    </w:p>
    <w:p w14:paraId="3C63A463" w14:textId="353BFC58"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Cách ánh xạ này đảm bảo mỗi ranh giới tin cậy trong mô hình kiến trúc đều có ít nhất một bước kiểm thử tương ứng, tránh bỏ sót lớp nào trong hệ thống.</w:t>
      </w:r>
    </w:p>
    <w:p w14:paraId="55A64D18" w14:textId="77777777" w:rsidR="00505E55" w:rsidRPr="00492E12" w:rsidRDefault="00505E55" w:rsidP="00505E55">
      <w:pPr>
        <w:spacing w:line="276" w:lineRule="auto"/>
        <w:jc w:val="both"/>
        <w:rPr>
          <w:rFonts w:asciiTheme="majorHAnsi" w:hAnsiTheme="majorHAnsi" w:cstheme="majorHAnsi"/>
          <w:b/>
          <w:i/>
          <w:iCs/>
          <w:sz w:val="26"/>
          <w:szCs w:val="26"/>
        </w:rPr>
      </w:pPr>
      <w:r w:rsidRPr="00492E12">
        <w:rPr>
          <w:rFonts w:asciiTheme="majorHAnsi" w:hAnsiTheme="majorHAnsi" w:cstheme="majorHAnsi"/>
          <w:b/>
          <w:i/>
          <w:iCs/>
          <w:sz w:val="26"/>
          <w:szCs w:val="26"/>
        </w:rPr>
        <w:t>3.3. Môi trường, công cụ và dữ liệu</w:t>
      </w:r>
    </w:p>
    <w:p w14:paraId="67E87778"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Toàn bộ quy trình được thiết kế để chạy trong môi trường cục bộ/lab, không tác động lên thiết bị hoặc hệ thống thật của bên thứ ba. Dữ liệu sử dụng trong phần minh họa (Chương 4) là dữ liệu giả lập, được tạo ra nhằm mô phỏng kết quả kiểm thử điển hình cho từng lớp kiến trúc, không phải kết quả trích xuất từ một thiết bị vật lý thật.</w:t>
      </w:r>
    </w:p>
    <w:p w14:paraId="5C3C2A0F"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Về công cụ, đề tài giữ cách tiếp cận ở mức phương pháp luận (theo đúng định hướng của OWASP FSTM là "không đi sâu vào công cụ dịch ngược nhị phân"): mỗi bước kiểm thử được mô tả theo loại kỹ thuật/công cụ cần dùng (ví dụ: công cụ phân tích cổng debug phần cứng, công cụ trích xuất và phân tích tĩnh firmware, công cụ bắt và phân tích lưu lượng mạng, công cụ kiểm thử API, công cụ phân tích ứng dụng di động) mà không cố định vào một sản phẩm/phiên bản công cụ cụ thể, để quy trình có thể áp dụng linh hoạt tùy điều kiện thực tế của người thực hiện.</w:t>
      </w:r>
    </w:p>
    <w:p w14:paraId="0B2657C5" w14:textId="77777777" w:rsidR="00505E55" w:rsidRPr="00492E12" w:rsidRDefault="00505E55" w:rsidP="00505E55">
      <w:pPr>
        <w:spacing w:line="276" w:lineRule="auto"/>
        <w:jc w:val="both"/>
        <w:rPr>
          <w:rFonts w:asciiTheme="majorHAnsi" w:hAnsiTheme="majorHAnsi" w:cstheme="majorHAnsi"/>
          <w:b/>
          <w:i/>
          <w:iCs/>
          <w:sz w:val="26"/>
          <w:szCs w:val="26"/>
        </w:rPr>
      </w:pPr>
      <w:r w:rsidRPr="00492E12">
        <w:rPr>
          <w:rFonts w:asciiTheme="majorHAnsi" w:hAnsiTheme="majorHAnsi" w:cstheme="majorHAnsi"/>
          <w:b/>
          <w:i/>
          <w:iCs/>
          <w:sz w:val="26"/>
          <w:szCs w:val="26"/>
        </w:rPr>
        <w:t>3.4. Quy trình triển khai/đánh giá</w:t>
      </w:r>
    </w:p>
    <w:p w14:paraId="5901DDA2"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Quy trình kiểm thử bảo mật gồm 8 bước, xây dựng dựa trên khung OWASP ISTG, chia theo lớp kiến trúc:</w:t>
      </w:r>
    </w:p>
    <w:p w14:paraId="37A06B1D" w14:textId="77777777" w:rsidR="00505E55" w:rsidRPr="00505E55" w:rsidRDefault="00505E55" w:rsidP="00505E55">
      <w:pPr>
        <w:spacing w:line="276" w:lineRule="auto"/>
        <w:jc w:val="both"/>
        <w:rPr>
          <w:rFonts w:asciiTheme="majorHAnsi" w:hAnsiTheme="majorHAnsi" w:cstheme="majorHAnsi"/>
          <w:bCs/>
          <w:sz w:val="26"/>
          <w:szCs w:val="26"/>
        </w:rPr>
      </w:pPr>
      <w:r w:rsidRPr="002C1F6C">
        <w:rPr>
          <w:rFonts w:asciiTheme="majorHAnsi" w:hAnsiTheme="majorHAnsi" w:cstheme="majorHAnsi"/>
          <w:b/>
          <w:sz w:val="26"/>
          <w:szCs w:val="26"/>
        </w:rPr>
        <w:t>Bước 1</w:t>
      </w:r>
      <w:r w:rsidRPr="00505E55">
        <w:rPr>
          <w:rFonts w:asciiTheme="majorHAnsi" w:hAnsiTheme="majorHAnsi" w:cstheme="majorHAnsi"/>
          <w:bCs/>
          <w:sz w:val="26"/>
          <w:szCs w:val="26"/>
        </w:rPr>
        <w:t xml:space="preserve"> – Chuẩn bị và xác định phạm vi (Scoping): Xác định rõ sản phẩm nào, phiên bản firmware nào, phạm vi được phép test (chỉ thiết bị/tài khoản sở hữu), và điều khoản an toàn (không test hệ thống thật của hãng).</w:t>
      </w:r>
    </w:p>
    <w:p w14:paraId="203A1A85" w14:textId="77777777" w:rsidR="00505E55" w:rsidRPr="00505E55" w:rsidRDefault="00505E55" w:rsidP="00505E55">
      <w:pPr>
        <w:spacing w:line="276" w:lineRule="auto"/>
        <w:jc w:val="both"/>
        <w:rPr>
          <w:rFonts w:asciiTheme="majorHAnsi" w:hAnsiTheme="majorHAnsi" w:cstheme="majorHAnsi"/>
          <w:bCs/>
          <w:sz w:val="26"/>
          <w:szCs w:val="26"/>
        </w:rPr>
      </w:pPr>
      <w:r w:rsidRPr="002C1F6C">
        <w:rPr>
          <w:rFonts w:asciiTheme="majorHAnsi" w:hAnsiTheme="majorHAnsi" w:cstheme="majorHAnsi"/>
          <w:b/>
          <w:sz w:val="26"/>
          <w:szCs w:val="26"/>
        </w:rPr>
        <w:t>Bước 2</w:t>
      </w:r>
      <w:r w:rsidRPr="00505E55">
        <w:rPr>
          <w:rFonts w:asciiTheme="majorHAnsi" w:hAnsiTheme="majorHAnsi" w:cstheme="majorHAnsi"/>
          <w:bCs/>
          <w:sz w:val="26"/>
          <w:szCs w:val="26"/>
        </w:rPr>
        <w:t xml:space="preserve"> – Mô hình hóa mối đe dọa (Threat Modeling): Vẽ data flow diagram, xác định trust boundary, liệt kê tài sản cần bảo vệ (video, credential, firmware), áp dụng khung STRIDE hoặc phân loại đơn giản theo từng thành phần.</w:t>
      </w:r>
    </w:p>
    <w:p w14:paraId="701811C4" w14:textId="77777777" w:rsidR="00505E55" w:rsidRPr="00505E55" w:rsidRDefault="00505E55" w:rsidP="00505E55">
      <w:pPr>
        <w:spacing w:line="276" w:lineRule="auto"/>
        <w:jc w:val="both"/>
        <w:rPr>
          <w:rFonts w:asciiTheme="majorHAnsi" w:hAnsiTheme="majorHAnsi" w:cstheme="majorHAnsi"/>
          <w:bCs/>
          <w:sz w:val="26"/>
          <w:szCs w:val="26"/>
        </w:rPr>
      </w:pPr>
      <w:r w:rsidRPr="002C1F6C">
        <w:rPr>
          <w:rFonts w:asciiTheme="majorHAnsi" w:hAnsiTheme="majorHAnsi" w:cstheme="majorHAnsi"/>
          <w:b/>
          <w:sz w:val="26"/>
          <w:szCs w:val="26"/>
        </w:rPr>
        <w:t>Bước 3</w:t>
      </w:r>
      <w:r w:rsidRPr="00505E55">
        <w:rPr>
          <w:rFonts w:asciiTheme="majorHAnsi" w:hAnsiTheme="majorHAnsi" w:cstheme="majorHAnsi"/>
          <w:bCs/>
          <w:sz w:val="26"/>
          <w:szCs w:val="26"/>
        </w:rPr>
        <w:t xml:space="preserve"> – Kiểm thử phần cứng (Hardware Testing): Kiểm tra cổng debug (UART/JTAG) có bị lộ không, cổng vật lý có dễ tiếp cận không, có cơ chế chống can thiệp (tamper-evidence) hay không. (Ở mức lý thuyết/quan sát, không tháo thiết bị thật.)</w:t>
      </w:r>
    </w:p>
    <w:p w14:paraId="666E87E8" w14:textId="77777777" w:rsidR="00505E55" w:rsidRPr="00505E55" w:rsidRDefault="00505E55" w:rsidP="00505E55">
      <w:pPr>
        <w:spacing w:line="276" w:lineRule="auto"/>
        <w:jc w:val="both"/>
        <w:rPr>
          <w:rFonts w:asciiTheme="majorHAnsi" w:hAnsiTheme="majorHAnsi" w:cstheme="majorHAnsi"/>
          <w:bCs/>
          <w:sz w:val="26"/>
          <w:szCs w:val="26"/>
        </w:rPr>
      </w:pPr>
      <w:r w:rsidRPr="002C1F6C">
        <w:rPr>
          <w:rFonts w:asciiTheme="majorHAnsi" w:hAnsiTheme="majorHAnsi" w:cstheme="majorHAnsi"/>
          <w:b/>
          <w:sz w:val="26"/>
          <w:szCs w:val="26"/>
        </w:rPr>
        <w:lastRenderedPageBreak/>
        <w:t>Bước 4</w:t>
      </w:r>
      <w:r w:rsidRPr="00505E55">
        <w:rPr>
          <w:rFonts w:asciiTheme="majorHAnsi" w:hAnsiTheme="majorHAnsi" w:cstheme="majorHAnsi"/>
          <w:bCs/>
          <w:sz w:val="26"/>
          <w:szCs w:val="26"/>
        </w:rPr>
        <w:t xml:space="preserve"> – Kiểm thử firmware (Firmware Testing): Áp dụng khung FSTM: kiểm tra firmware có hard-code credential không, có mã hóa/ký số trước khi cập nhật không, các dịch vụ nào đang chạy (Telnet, SSH mặc định mở?).</w:t>
      </w:r>
    </w:p>
    <w:p w14:paraId="3960CB4A" w14:textId="77777777" w:rsidR="00505E55" w:rsidRPr="00505E55" w:rsidRDefault="00505E55" w:rsidP="00505E55">
      <w:pPr>
        <w:spacing w:line="276" w:lineRule="auto"/>
        <w:jc w:val="both"/>
        <w:rPr>
          <w:rFonts w:asciiTheme="majorHAnsi" w:hAnsiTheme="majorHAnsi" w:cstheme="majorHAnsi"/>
          <w:bCs/>
          <w:sz w:val="26"/>
          <w:szCs w:val="26"/>
        </w:rPr>
      </w:pPr>
      <w:r w:rsidRPr="002C1F6C">
        <w:rPr>
          <w:rFonts w:asciiTheme="majorHAnsi" w:hAnsiTheme="majorHAnsi" w:cstheme="majorHAnsi"/>
          <w:b/>
          <w:sz w:val="26"/>
          <w:szCs w:val="26"/>
        </w:rPr>
        <w:t>Bước 5</w:t>
      </w:r>
      <w:r w:rsidRPr="00505E55">
        <w:rPr>
          <w:rFonts w:asciiTheme="majorHAnsi" w:hAnsiTheme="majorHAnsi" w:cstheme="majorHAnsi"/>
          <w:bCs/>
          <w:sz w:val="26"/>
          <w:szCs w:val="26"/>
        </w:rPr>
        <w:t xml:space="preserve"> – Kiểm thử mạng và giao thức (Network &amp; Protocol Testing): Kiểm tra giao tiếp camera–router–cloud có dùng TLS không, cổng nào đang mở, giao thức nào được dùng (RTSP, MQTT, HTTP), có replay/MITM protection không.</w:t>
      </w:r>
    </w:p>
    <w:p w14:paraId="5163A0F6" w14:textId="77777777" w:rsidR="00505E55" w:rsidRPr="00505E55" w:rsidRDefault="00505E55" w:rsidP="00505E55">
      <w:pPr>
        <w:spacing w:line="276" w:lineRule="auto"/>
        <w:jc w:val="both"/>
        <w:rPr>
          <w:rFonts w:asciiTheme="majorHAnsi" w:hAnsiTheme="majorHAnsi" w:cstheme="majorHAnsi"/>
          <w:bCs/>
          <w:sz w:val="26"/>
          <w:szCs w:val="26"/>
        </w:rPr>
      </w:pPr>
      <w:r w:rsidRPr="002C1F6C">
        <w:rPr>
          <w:rFonts w:asciiTheme="majorHAnsi" w:hAnsiTheme="majorHAnsi" w:cstheme="majorHAnsi"/>
          <w:b/>
          <w:sz w:val="26"/>
          <w:szCs w:val="26"/>
        </w:rPr>
        <w:t>Bước 6</w:t>
      </w:r>
      <w:r w:rsidRPr="00505E55">
        <w:rPr>
          <w:rFonts w:asciiTheme="majorHAnsi" w:hAnsiTheme="majorHAnsi" w:cstheme="majorHAnsi"/>
          <w:bCs/>
          <w:sz w:val="26"/>
          <w:szCs w:val="26"/>
        </w:rPr>
        <w:t xml:space="preserve"> – Kiểm thử API/Cloud: Kiểm tra endpoint API có xác thực đúng cách không, có kiểm soát quyền truy cập theo thiết bị/người dùng không (tránh broken object-level authorization), có rate limiting không.</w:t>
      </w:r>
    </w:p>
    <w:p w14:paraId="7622D75A" w14:textId="77777777" w:rsidR="00505E55" w:rsidRPr="00505E55" w:rsidRDefault="00505E55" w:rsidP="00505E55">
      <w:pPr>
        <w:spacing w:line="276" w:lineRule="auto"/>
        <w:jc w:val="both"/>
        <w:rPr>
          <w:rFonts w:asciiTheme="majorHAnsi" w:hAnsiTheme="majorHAnsi" w:cstheme="majorHAnsi"/>
          <w:bCs/>
          <w:sz w:val="26"/>
          <w:szCs w:val="26"/>
        </w:rPr>
      </w:pPr>
      <w:r w:rsidRPr="002C1F6C">
        <w:rPr>
          <w:rFonts w:asciiTheme="majorHAnsi" w:hAnsiTheme="majorHAnsi" w:cstheme="majorHAnsi"/>
          <w:b/>
          <w:sz w:val="26"/>
          <w:szCs w:val="26"/>
        </w:rPr>
        <w:t>Bước 7</w:t>
      </w:r>
      <w:r w:rsidRPr="00505E55">
        <w:rPr>
          <w:rFonts w:asciiTheme="majorHAnsi" w:hAnsiTheme="majorHAnsi" w:cstheme="majorHAnsi"/>
          <w:bCs/>
          <w:sz w:val="26"/>
          <w:szCs w:val="26"/>
        </w:rPr>
        <w:t xml:space="preserve"> – Kiểm thử ứng dụng di động (Mobile App Testing): Kiểm tra app có lưu token/credential an toàn không, có validate chứng chỉ server không (tránh bị bypass TLS pinning), quyền app yêu cầu có hợp lý không.</w:t>
      </w:r>
    </w:p>
    <w:p w14:paraId="31AC9DAB" w14:textId="7550331F" w:rsidR="00505E55" w:rsidRPr="00505E55" w:rsidRDefault="00505E55" w:rsidP="00505E55">
      <w:pPr>
        <w:spacing w:line="276" w:lineRule="auto"/>
        <w:jc w:val="both"/>
        <w:rPr>
          <w:rFonts w:asciiTheme="majorHAnsi" w:hAnsiTheme="majorHAnsi" w:cstheme="majorHAnsi"/>
          <w:bCs/>
          <w:sz w:val="26"/>
          <w:szCs w:val="26"/>
        </w:rPr>
      </w:pPr>
      <w:r w:rsidRPr="002C1F6C">
        <w:rPr>
          <w:rFonts w:asciiTheme="majorHAnsi" w:hAnsiTheme="majorHAnsi" w:cstheme="majorHAnsi"/>
          <w:b/>
          <w:sz w:val="26"/>
          <w:szCs w:val="26"/>
        </w:rPr>
        <w:t>Bước 8</w:t>
      </w:r>
      <w:r w:rsidRPr="00505E55">
        <w:rPr>
          <w:rFonts w:asciiTheme="majorHAnsi" w:hAnsiTheme="majorHAnsi" w:cstheme="majorHAnsi"/>
          <w:bCs/>
          <w:sz w:val="26"/>
          <w:szCs w:val="26"/>
        </w:rPr>
        <w:t xml:space="preserve"> – Kiểm thử cơ chế cập nhật (Update Mechanism Testing): Kiểm tra firmware update có được ký số/kiểm tra hash trước khi cài không, có cơ chế rollback an toàn không, kênh tải update có mã hóa không.</w:t>
      </w:r>
    </w:p>
    <w:p w14:paraId="322DF194" w14:textId="77777777" w:rsidR="009011BD" w:rsidRDefault="0063264B" w:rsidP="009011BD">
      <w:pPr>
        <w:keepNext/>
        <w:spacing w:line="276" w:lineRule="auto"/>
        <w:jc w:val="center"/>
      </w:pPr>
      <w:r>
        <w:drawing>
          <wp:inline distT="0" distB="0" distL="0" distR="0" wp14:anchorId="0BAE46F7" wp14:editId="50C99402">
            <wp:extent cx="4902200" cy="5502910"/>
            <wp:effectExtent l="0" t="0" r="0" b="2540"/>
            <wp:docPr id="2021045161" name="Picture 202104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16479" cy="5518939"/>
                    </a:xfrm>
                    <a:prstGeom prst="rect">
                      <a:avLst/>
                    </a:prstGeom>
                  </pic:spPr>
                </pic:pic>
              </a:graphicData>
            </a:graphic>
          </wp:inline>
        </w:drawing>
      </w:r>
    </w:p>
    <w:p w14:paraId="0BE9FC58" w14:textId="7F17FB80" w:rsidR="0063264B" w:rsidRDefault="009011BD" w:rsidP="009011BD">
      <w:pPr>
        <w:pStyle w:val="Caption"/>
        <w:jc w:val="center"/>
        <w:rPr>
          <w:rFonts w:asciiTheme="majorHAnsi" w:hAnsiTheme="majorHAnsi" w:cstheme="majorHAnsi"/>
          <w:bCs/>
          <w:sz w:val="26"/>
          <w:szCs w:val="26"/>
          <w:lang w:val="vi-VN"/>
        </w:rPr>
      </w:pPr>
      <w:r>
        <w:t xml:space="preserve">Hình 3.1.  </w:t>
      </w:r>
      <w:r w:rsidRPr="00C0660C">
        <w:t>Sơ đồ quy trình kiểm thử bảo mật IoT 8 bước</w:t>
      </w:r>
    </w:p>
    <w:p w14:paraId="4044780B" w14:textId="184E38E9" w:rsidR="00505E55" w:rsidRPr="009011BD" w:rsidRDefault="00505E55" w:rsidP="00505E55">
      <w:pPr>
        <w:spacing w:line="276" w:lineRule="auto"/>
        <w:jc w:val="both"/>
        <w:rPr>
          <w:rFonts w:asciiTheme="majorHAnsi" w:hAnsiTheme="majorHAnsi" w:cstheme="majorHAnsi"/>
          <w:b/>
          <w:i/>
          <w:iCs/>
          <w:sz w:val="26"/>
          <w:szCs w:val="26"/>
        </w:rPr>
      </w:pPr>
      <w:r w:rsidRPr="009011BD">
        <w:rPr>
          <w:rFonts w:asciiTheme="majorHAnsi" w:hAnsiTheme="majorHAnsi" w:cstheme="majorHAnsi"/>
          <w:b/>
          <w:i/>
          <w:iCs/>
          <w:sz w:val="26"/>
          <w:szCs w:val="26"/>
        </w:rPr>
        <w:lastRenderedPageBreak/>
        <w:t>3.5. Tiêu chí đánh giá</w:t>
      </w:r>
    </w:p>
    <w:p w14:paraId="1D7AA2E3" w14:textId="41B31B98" w:rsidR="00505E55" w:rsidRPr="006E0F9D" w:rsidRDefault="00505E55" w:rsidP="00505E55">
      <w:pPr>
        <w:spacing w:line="276" w:lineRule="auto"/>
        <w:jc w:val="both"/>
        <w:rPr>
          <w:rFonts w:asciiTheme="majorHAnsi" w:hAnsiTheme="majorHAnsi" w:cstheme="majorHAnsi"/>
          <w:bCs/>
          <w:sz w:val="26"/>
          <w:szCs w:val="26"/>
          <w:lang w:val="vi-VN"/>
        </w:rPr>
      </w:pPr>
      <w:r w:rsidRPr="00505E55">
        <w:rPr>
          <w:rFonts w:asciiTheme="majorHAnsi" w:hAnsiTheme="majorHAnsi" w:cstheme="majorHAnsi"/>
          <w:bCs/>
          <w:sz w:val="26"/>
          <w:szCs w:val="26"/>
        </w:rPr>
        <w:t>Tiêu chí đánh giá được xây dựng theo hai lớp:</w:t>
      </w:r>
    </w:p>
    <w:p w14:paraId="04C79CBC" w14:textId="77777777" w:rsidR="00505E55" w:rsidRPr="006E0F9D" w:rsidRDefault="00505E55" w:rsidP="006E0F9D">
      <w:pPr>
        <w:pStyle w:val="ListParagraph"/>
        <w:numPr>
          <w:ilvl w:val="0"/>
          <w:numId w:val="28"/>
        </w:numPr>
        <w:spacing w:line="276" w:lineRule="auto"/>
        <w:jc w:val="both"/>
        <w:rPr>
          <w:rFonts w:asciiTheme="majorHAnsi" w:hAnsiTheme="majorHAnsi" w:cstheme="majorHAnsi"/>
          <w:bCs/>
          <w:sz w:val="26"/>
          <w:szCs w:val="26"/>
        </w:rPr>
      </w:pPr>
      <w:r w:rsidRPr="006E0F9D">
        <w:rPr>
          <w:rFonts w:asciiTheme="majorHAnsi" w:hAnsiTheme="majorHAnsi" w:cstheme="majorHAnsi"/>
          <w:bCs/>
          <w:sz w:val="26"/>
          <w:szCs w:val="26"/>
        </w:rPr>
        <w:t>Tiêu chí "đạt/chưa đạt/không áp dụng" cho từng test point, ánh xạ trực tiếp với một yêu cầu cụ thể trong OWASP ISVS. Đây là cơ sở cho checklist ở mục 4.4.</w:t>
      </w:r>
    </w:p>
    <w:p w14:paraId="78D48999" w14:textId="77777777" w:rsidR="00505E55" w:rsidRPr="006E0F9D" w:rsidRDefault="00505E55" w:rsidP="006E0F9D">
      <w:pPr>
        <w:pStyle w:val="ListParagraph"/>
        <w:numPr>
          <w:ilvl w:val="0"/>
          <w:numId w:val="28"/>
        </w:numPr>
        <w:spacing w:line="276" w:lineRule="auto"/>
        <w:jc w:val="both"/>
        <w:rPr>
          <w:rFonts w:asciiTheme="majorHAnsi" w:hAnsiTheme="majorHAnsi" w:cstheme="majorHAnsi"/>
          <w:bCs/>
          <w:sz w:val="26"/>
          <w:szCs w:val="26"/>
        </w:rPr>
      </w:pPr>
      <w:r w:rsidRPr="006E0F9D">
        <w:rPr>
          <w:rFonts w:asciiTheme="majorHAnsi" w:hAnsiTheme="majorHAnsi" w:cstheme="majorHAnsi"/>
          <w:bCs/>
          <w:sz w:val="26"/>
          <w:szCs w:val="26"/>
        </w:rPr>
        <w:t>Tiêu chí mức độ nghiêm trọng và khả năng xảy ra (Thấp/Trung bình/Cao/Nghiêm trọng, và Thấp/Trung bình/Cao), dùng để phân loại mỗi phát hiện (finding) trong báo cáo, làm cơ sở cho ma trận rủi ro ở mục 4.4 và Chương 5.</w:t>
      </w:r>
    </w:p>
    <w:p w14:paraId="0CAFA05B" w14:textId="77777777" w:rsidR="00505E55" w:rsidRPr="00505E55" w:rsidRDefault="00505E55" w:rsidP="00505E55">
      <w:pPr>
        <w:spacing w:line="276" w:lineRule="auto"/>
        <w:jc w:val="both"/>
        <w:rPr>
          <w:rFonts w:asciiTheme="majorHAnsi" w:hAnsiTheme="majorHAnsi" w:cstheme="majorHAnsi"/>
          <w:bCs/>
          <w:sz w:val="26"/>
          <w:szCs w:val="26"/>
        </w:rPr>
      </w:pPr>
    </w:p>
    <w:p w14:paraId="48A77A95"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Bảng ánh xạ mẫu (checklist rút gọn theo nhóm, chi tiết đầy đủ 25 tiêu chí ở mục 4.4):</w:t>
      </w:r>
    </w:p>
    <w:tbl>
      <w:tblPr>
        <w:tblStyle w:val="TableGrid"/>
        <w:tblW w:w="0" w:type="auto"/>
        <w:tblLook w:val="04A0" w:firstRow="1" w:lastRow="0" w:firstColumn="1" w:lastColumn="0" w:noHBand="0" w:noVBand="1"/>
      </w:tblPr>
      <w:tblGrid>
        <w:gridCol w:w="1418"/>
        <w:gridCol w:w="4369"/>
        <w:gridCol w:w="3275"/>
      </w:tblGrid>
      <w:tr w:rsidR="002E3D55" w14:paraId="0015370C" w14:textId="77777777" w:rsidTr="0039469A">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tblGrid>
            <w:tr w:rsidR="00F02626" w:rsidRPr="00F02626" w14:paraId="660BE215" w14:textId="77777777" w:rsidTr="00F02626">
              <w:trPr>
                <w:tblHeader/>
                <w:tblCellSpacing w:w="15" w:type="dxa"/>
              </w:trPr>
              <w:tc>
                <w:tcPr>
                  <w:tcW w:w="0" w:type="auto"/>
                  <w:vAlign w:val="center"/>
                  <w:hideMark/>
                </w:tcPr>
                <w:p w14:paraId="21BD3BF5" w14:textId="77777777" w:rsidR="00F02626" w:rsidRPr="00F02626" w:rsidRDefault="00F02626" w:rsidP="00F02626">
                  <w:pPr>
                    <w:jc w:val="center"/>
                    <w:rPr>
                      <w:b/>
                      <w:bCs/>
                      <w:noProof w:val="0"/>
                      <w:sz w:val="24"/>
                      <w:szCs w:val="24"/>
                      <w:lang w:val="vi-VN" w:eastAsia="vi-VN"/>
                    </w:rPr>
                  </w:pPr>
                  <w:r w:rsidRPr="00F02626">
                    <w:rPr>
                      <w:b/>
                      <w:bCs/>
                      <w:noProof w:val="0"/>
                      <w:sz w:val="24"/>
                      <w:szCs w:val="24"/>
                      <w:lang w:val="vi-VN" w:eastAsia="vi-VN"/>
                    </w:rPr>
                    <w:t>Nhóm</w:t>
                  </w:r>
                </w:p>
              </w:tc>
            </w:tr>
          </w:tbl>
          <w:p w14:paraId="5DD1BD65" w14:textId="77777777" w:rsidR="002E3D55" w:rsidRDefault="002E3D55" w:rsidP="00505E55">
            <w:pPr>
              <w:spacing w:line="276" w:lineRule="auto"/>
              <w:jc w:val="both"/>
              <w:rPr>
                <w:rFonts w:asciiTheme="majorHAnsi" w:hAnsiTheme="majorHAnsi" w:cstheme="majorHAnsi"/>
                <w:bCs/>
                <w:sz w:val="26"/>
                <w:szCs w:val="26"/>
                <w:lang w:val="vi-VN"/>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81"/>
            </w:tblGrid>
            <w:tr w:rsidR="00F02626" w:rsidRPr="00F02626" w14:paraId="132F58B7" w14:textId="77777777" w:rsidTr="00551FBD">
              <w:trPr>
                <w:tblHeader/>
                <w:tblCellSpacing w:w="15" w:type="dxa"/>
              </w:trPr>
              <w:tc>
                <w:tcPr>
                  <w:tcW w:w="0" w:type="auto"/>
                  <w:vAlign w:val="center"/>
                  <w:hideMark/>
                </w:tcPr>
                <w:p w14:paraId="4F00EF1F" w14:textId="77777777" w:rsidR="00F02626" w:rsidRPr="00F02626" w:rsidRDefault="00F02626" w:rsidP="00F02626">
                  <w:pPr>
                    <w:jc w:val="center"/>
                    <w:rPr>
                      <w:b/>
                      <w:bCs/>
                      <w:noProof w:val="0"/>
                      <w:sz w:val="24"/>
                      <w:szCs w:val="24"/>
                      <w:lang w:val="vi-VN" w:eastAsia="vi-VN"/>
                    </w:rPr>
                  </w:pPr>
                  <w:r w:rsidRPr="00F02626">
                    <w:rPr>
                      <w:b/>
                      <w:bCs/>
                      <w:noProof w:val="0"/>
                      <w:sz w:val="24"/>
                      <w:szCs w:val="24"/>
                      <w:lang w:val="vi-VN" w:eastAsia="vi-VN"/>
                    </w:rPr>
                    <w:t>Test point</w:t>
                  </w:r>
                </w:p>
              </w:tc>
              <w:tc>
                <w:tcPr>
                  <w:tcW w:w="0" w:type="auto"/>
                  <w:vAlign w:val="center"/>
                  <w:hideMark/>
                </w:tcPr>
                <w:p w14:paraId="71E256F8" w14:textId="0DA5F325" w:rsidR="00F02626" w:rsidRPr="00F02626" w:rsidRDefault="00F02626" w:rsidP="00F02626">
                  <w:pPr>
                    <w:jc w:val="center"/>
                    <w:rPr>
                      <w:b/>
                      <w:bCs/>
                      <w:noProof w:val="0"/>
                      <w:sz w:val="24"/>
                      <w:szCs w:val="24"/>
                      <w:lang w:val="vi-VN" w:eastAsia="vi-VN"/>
                    </w:rPr>
                  </w:pPr>
                </w:p>
              </w:tc>
            </w:tr>
          </w:tbl>
          <w:p w14:paraId="525BBF4E" w14:textId="77777777" w:rsidR="002E3D55" w:rsidRDefault="002E3D55" w:rsidP="00505E55">
            <w:pPr>
              <w:spacing w:line="276" w:lineRule="auto"/>
              <w:jc w:val="both"/>
              <w:rPr>
                <w:rFonts w:asciiTheme="majorHAnsi" w:hAnsiTheme="majorHAnsi" w:cstheme="majorHAnsi"/>
                <w:bCs/>
                <w:sz w:val="26"/>
                <w:szCs w:val="26"/>
                <w:lang w:val="vi-VN"/>
              </w:rPr>
            </w:pPr>
          </w:p>
        </w:tc>
        <w:tc>
          <w:tcPr>
            <w:tcW w:w="0" w:type="auto"/>
          </w:tcPr>
          <w:p w14:paraId="24C6F798" w14:textId="2B359482" w:rsidR="002E3D55" w:rsidRDefault="00F02626" w:rsidP="00505E55">
            <w:pPr>
              <w:spacing w:line="276" w:lineRule="auto"/>
              <w:jc w:val="both"/>
              <w:rPr>
                <w:rFonts w:asciiTheme="majorHAnsi" w:hAnsiTheme="majorHAnsi" w:cstheme="majorHAnsi"/>
                <w:bCs/>
                <w:sz w:val="26"/>
                <w:szCs w:val="26"/>
                <w:lang w:val="vi-VN"/>
              </w:rPr>
            </w:pPr>
            <w:r w:rsidRPr="00F02626">
              <w:rPr>
                <w:b/>
                <w:bCs/>
                <w:noProof w:val="0"/>
                <w:sz w:val="24"/>
                <w:szCs w:val="24"/>
                <w:lang w:val="vi-VN" w:eastAsia="vi-VN"/>
              </w:rPr>
              <w:t>Yêu cầu ISVS tương ứng</w:t>
            </w:r>
          </w:p>
        </w:tc>
      </w:tr>
      <w:tr w:rsidR="002E3D55" w14:paraId="72DA101F" w14:textId="77777777" w:rsidTr="0039469A">
        <w:tc>
          <w:tcPr>
            <w:tcW w:w="0" w:type="auto"/>
          </w:tcPr>
          <w:p w14:paraId="48ED7D02" w14:textId="1AFE77B3" w:rsidR="002E3D55" w:rsidRDefault="000E565E" w:rsidP="00505E55">
            <w:pPr>
              <w:spacing w:line="276" w:lineRule="auto"/>
              <w:jc w:val="both"/>
              <w:rPr>
                <w:rFonts w:asciiTheme="majorHAnsi" w:hAnsiTheme="majorHAnsi" w:cstheme="majorHAnsi"/>
                <w:bCs/>
                <w:sz w:val="26"/>
                <w:szCs w:val="26"/>
                <w:lang w:val="vi-VN"/>
              </w:rPr>
            </w:pPr>
            <w:r w:rsidRPr="000E565E">
              <w:rPr>
                <w:rFonts w:asciiTheme="majorHAnsi" w:hAnsiTheme="majorHAnsi" w:cstheme="majorHAnsi"/>
                <w:bCs/>
                <w:sz w:val="26"/>
                <w:szCs w:val="26"/>
              </w:rPr>
              <w:t>Phần cứng</w:t>
            </w:r>
          </w:p>
        </w:tc>
        <w:tc>
          <w:tcPr>
            <w:tcW w:w="0" w:type="auto"/>
          </w:tcPr>
          <w:p w14:paraId="59E191AA" w14:textId="16DF21A7" w:rsidR="002E3D55" w:rsidRDefault="000E565E" w:rsidP="00505E55">
            <w:pPr>
              <w:spacing w:line="276" w:lineRule="auto"/>
              <w:jc w:val="both"/>
              <w:rPr>
                <w:rFonts w:asciiTheme="majorHAnsi" w:hAnsiTheme="majorHAnsi" w:cstheme="majorHAnsi"/>
                <w:bCs/>
                <w:sz w:val="26"/>
                <w:szCs w:val="26"/>
                <w:lang w:val="vi-VN"/>
              </w:rPr>
            </w:pPr>
            <w:r w:rsidRPr="000E565E">
              <w:rPr>
                <w:rFonts w:asciiTheme="majorHAnsi" w:hAnsiTheme="majorHAnsi" w:cstheme="majorHAnsi"/>
                <w:bCs/>
                <w:sz w:val="26"/>
                <w:szCs w:val="26"/>
              </w:rPr>
              <w:t>Cổng debug có bị khóa/vô hiệu ở bản production</w:t>
            </w:r>
          </w:p>
        </w:tc>
        <w:tc>
          <w:tcPr>
            <w:tcW w:w="0" w:type="auto"/>
          </w:tcPr>
          <w:p w14:paraId="3D9E095D" w14:textId="5E46E7BE" w:rsidR="002E3D55" w:rsidRDefault="000E565E" w:rsidP="00505E55">
            <w:pPr>
              <w:spacing w:line="276" w:lineRule="auto"/>
              <w:jc w:val="both"/>
              <w:rPr>
                <w:rFonts w:asciiTheme="majorHAnsi" w:hAnsiTheme="majorHAnsi" w:cstheme="majorHAnsi"/>
                <w:bCs/>
                <w:sz w:val="26"/>
                <w:szCs w:val="26"/>
                <w:lang w:val="vi-VN"/>
              </w:rPr>
            </w:pPr>
            <w:r w:rsidRPr="000E565E">
              <w:rPr>
                <w:rFonts w:asciiTheme="majorHAnsi" w:hAnsiTheme="majorHAnsi" w:cstheme="majorHAnsi"/>
                <w:bCs/>
                <w:sz w:val="26"/>
                <w:szCs w:val="26"/>
              </w:rPr>
              <w:t>Hardware security requirements</w:t>
            </w:r>
          </w:p>
        </w:tc>
      </w:tr>
      <w:tr w:rsidR="002E3D55" w14:paraId="255A467C" w14:textId="77777777" w:rsidTr="0039469A">
        <w:tc>
          <w:tcPr>
            <w:tcW w:w="0" w:type="auto"/>
          </w:tcPr>
          <w:p w14:paraId="32A95F36" w14:textId="02648FAB" w:rsidR="002E3D55" w:rsidRDefault="006C356F" w:rsidP="00505E55">
            <w:pPr>
              <w:spacing w:line="276" w:lineRule="auto"/>
              <w:jc w:val="both"/>
              <w:rPr>
                <w:rFonts w:asciiTheme="majorHAnsi" w:hAnsiTheme="majorHAnsi" w:cstheme="majorHAnsi"/>
                <w:bCs/>
                <w:sz w:val="26"/>
                <w:szCs w:val="26"/>
                <w:lang w:val="vi-VN"/>
              </w:rPr>
            </w:pPr>
            <w:r w:rsidRPr="006C356F">
              <w:rPr>
                <w:rFonts w:asciiTheme="majorHAnsi" w:hAnsiTheme="majorHAnsi" w:cstheme="majorHAnsi"/>
                <w:bCs/>
                <w:sz w:val="26"/>
                <w:szCs w:val="26"/>
              </w:rPr>
              <w:t>Firmware</w:t>
            </w:r>
          </w:p>
        </w:tc>
        <w:tc>
          <w:tcPr>
            <w:tcW w:w="0" w:type="auto"/>
          </w:tcPr>
          <w:p w14:paraId="26B66E77" w14:textId="5C3B58B3" w:rsidR="002E3D55" w:rsidRDefault="006C356F" w:rsidP="00505E55">
            <w:pPr>
              <w:spacing w:line="276" w:lineRule="auto"/>
              <w:jc w:val="both"/>
              <w:rPr>
                <w:rFonts w:asciiTheme="majorHAnsi" w:hAnsiTheme="majorHAnsi" w:cstheme="majorHAnsi"/>
                <w:bCs/>
                <w:sz w:val="26"/>
                <w:szCs w:val="26"/>
                <w:lang w:val="vi-VN"/>
              </w:rPr>
            </w:pPr>
            <w:r w:rsidRPr="006C356F">
              <w:rPr>
                <w:rFonts w:asciiTheme="majorHAnsi" w:hAnsiTheme="majorHAnsi" w:cstheme="majorHAnsi"/>
                <w:bCs/>
                <w:sz w:val="26"/>
                <w:szCs w:val="26"/>
              </w:rPr>
              <w:t>Có credential hard-code trong firmware không</w:t>
            </w:r>
          </w:p>
        </w:tc>
        <w:tc>
          <w:tcPr>
            <w:tcW w:w="0" w:type="auto"/>
          </w:tcPr>
          <w:p w14:paraId="3FB88886" w14:textId="5B2A14DF" w:rsidR="002E3D55" w:rsidRDefault="006C356F" w:rsidP="00505E55">
            <w:pPr>
              <w:spacing w:line="276" w:lineRule="auto"/>
              <w:jc w:val="both"/>
              <w:rPr>
                <w:rFonts w:asciiTheme="majorHAnsi" w:hAnsiTheme="majorHAnsi" w:cstheme="majorHAnsi"/>
                <w:bCs/>
                <w:sz w:val="26"/>
                <w:szCs w:val="26"/>
                <w:lang w:val="vi-VN"/>
              </w:rPr>
            </w:pPr>
            <w:r w:rsidRPr="006C356F">
              <w:rPr>
                <w:rFonts w:asciiTheme="majorHAnsi" w:hAnsiTheme="majorHAnsi" w:cstheme="majorHAnsi"/>
                <w:bCs/>
                <w:sz w:val="26"/>
                <w:szCs w:val="26"/>
              </w:rPr>
              <w:t>Software – secure credential storage</w:t>
            </w:r>
          </w:p>
        </w:tc>
      </w:tr>
      <w:tr w:rsidR="002E3D55" w14:paraId="78906B50" w14:textId="77777777" w:rsidTr="0039469A">
        <w:tc>
          <w:tcPr>
            <w:tcW w:w="0" w:type="auto"/>
          </w:tcPr>
          <w:p w14:paraId="134ED9AB" w14:textId="15E9876D" w:rsidR="002E3D55" w:rsidRDefault="00C84E93" w:rsidP="00505E55">
            <w:pPr>
              <w:spacing w:line="276" w:lineRule="auto"/>
              <w:jc w:val="both"/>
              <w:rPr>
                <w:rFonts w:asciiTheme="majorHAnsi" w:hAnsiTheme="majorHAnsi" w:cstheme="majorHAnsi"/>
                <w:bCs/>
                <w:sz w:val="26"/>
                <w:szCs w:val="26"/>
                <w:lang w:val="vi-VN"/>
              </w:rPr>
            </w:pPr>
            <w:r w:rsidRPr="00C84E93">
              <w:rPr>
                <w:rFonts w:asciiTheme="majorHAnsi" w:hAnsiTheme="majorHAnsi" w:cstheme="majorHAnsi"/>
                <w:bCs/>
                <w:sz w:val="26"/>
                <w:szCs w:val="26"/>
              </w:rPr>
              <w:t>Firmware</w:t>
            </w:r>
          </w:p>
        </w:tc>
        <w:tc>
          <w:tcPr>
            <w:tcW w:w="0" w:type="auto"/>
          </w:tcPr>
          <w:p w14:paraId="530127B2" w14:textId="331E5D65" w:rsidR="002E3D55" w:rsidRDefault="00C84E93" w:rsidP="00505E55">
            <w:pPr>
              <w:spacing w:line="276" w:lineRule="auto"/>
              <w:jc w:val="both"/>
              <w:rPr>
                <w:rFonts w:asciiTheme="majorHAnsi" w:hAnsiTheme="majorHAnsi" w:cstheme="majorHAnsi"/>
                <w:bCs/>
                <w:sz w:val="26"/>
                <w:szCs w:val="26"/>
                <w:lang w:val="vi-VN"/>
              </w:rPr>
            </w:pPr>
            <w:r w:rsidRPr="00C84E93">
              <w:rPr>
                <w:rFonts w:asciiTheme="majorHAnsi" w:hAnsiTheme="majorHAnsi" w:cstheme="majorHAnsi"/>
                <w:bCs/>
                <w:sz w:val="26"/>
                <w:szCs w:val="26"/>
              </w:rPr>
              <w:t>Firmware có được ký số không</w:t>
            </w:r>
          </w:p>
        </w:tc>
        <w:tc>
          <w:tcPr>
            <w:tcW w:w="0" w:type="auto"/>
          </w:tcPr>
          <w:p w14:paraId="6E5CC8CE" w14:textId="75DA0EAF" w:rsidR="002E3D55" w:rsidRDefault="00C84E93" w:rsidP="00505E55">
            <w:pPr>
              <w:spacing w:line="276" w:lineRule="auto"/>
              <w:jc w:val="both"/>
              <w:rPr>
                <w:rFonts w:asciiTheme="majorHAnsi" w:hAnsiTheme="majorHAnsi" w:cstheme="majorHAnsi"/>
                <w:bCs/>
                <w:sz w:val="26"/>
                <w:szCs w:val="26"/>
                <w:lang w:val="vi-VN"/>
              </w:rPr>
            </w:pPr>
            <w:r w:rsidRPr="00C84E93">
              <w:rPr>
                <w:rFonts w:asciiTheme="majorHAnsi" w:hAnsiTheme="majorHAnsi" w:cstheme="majorHAnsi"/>
                <w:bCs/>
                <w:sz w:val="26"/>
                <w:szCs w:val="26"/>
              </w:rPr>
              <w:t>Software – code/firmware integrity</w:t>
            </w:r>
          </w:p>
        </w:tc>
      </w:tr>
      <w:tr w:rsidR="002E3D55" w14:paraId="6803076D" w14:textId="77777777" w:rsidTr="0039469A">
        <w:tc>
          <w:tcPr>
            <w:tcW w:w="0" w:type="auto"/>
          </w:tcPr>
          <w:p w14:paraId="5771CC3B" w14:textId="57897710" w:rsidR="002E3D55" w:rsidRDefault="001926C8" w:rsidP="00505E55">
            <w:pPr>
              <w:spacing w:line="276" w:lineRule="auto"/>
              <w:jc w:val="both"/>
              <w:rPr>
                <w:rFonts w:asciiTheme="majorHAnsi" w:hAnsiTheme="majorHAnsi" w:cstheme="majorHAnsi"/>
                <w:bCs/>
                <w:sz w:val="26"/>
                <w:szCs w:val="26"/>
                <w:lang w:val="vi-VN"/>
              </w:rPr>
            </w:pPr>
            <w:r w:rsidRPr="001926C8">
              <w:rPr>
                <w:rFonts w:asciiTheme="majorHAnsi" w:hAnsiTheme="majorHAnsi" w:cstheme="majorHAnsi"/>
                <w:bCs/>
                <w:sz w:val="26"/>
                <w:szCs w:val="26"/>
              </w:rPr>
              <w:t>Mạng</w:t>
            </w:r>
          </w:p>
        </w:tc>
        <w:tc>
          <w:tcPr>
            <w:tcW w:w="0" w:type="auto"/>
          </w:tcPr>
          <w:p w14:paraId="43B4CA20" w14:textId="5E2C8B4A" w:rsidR="002E3D55" w:rsidRDefault="001926C8" w:rsidP="00505E55">
            <w:pPr>
              <w:spacing w:line="276" w:lineRule="auto"/>
              <w:jc w:val="both"/>
              <w:rPr>
                <w:rFonts w:asciiTheme="majorHAnsi" w:hAnsiTheme="majorHAnsi" w:cstheme="majorHAnsi"/>
                <w:bCs/>
                <w:sz w:val="26"/>
                <w:szCs w:val="26"/>
                <w:lang w:val="vi-VN"/>
              </w:rPr>
            </w:pPr>
            <w:r w:rsidRPr="001926C8">
              <w:rPr>
                <w:rFonts w:asciiTheme="majorHAnsi" w:hAnsiTheme="majorHAnsi" w:cstheme="majorHAnsi"/>
                <w:bCs/>
                <w:sz w:val="26"/>
                <w:szCs w:val="26"/>
              </w:rPr>
              <w:t>Giao tiếp camera–cloud có dùng TLS/DTLS không</w:t>
            </w:r>
          </w:p>
        </w:tc>
        <w:tc>
          <w:tcPr>
            <w:tcW w:w="0" w:type="auto"/>
          </w:tcPr>
          <w:p w14:paraId="09BB0D89" w14:textId="32BEFCBC" w:rsidR="002E3D55" w:rsidRDefault="001926C8" w:rsidP="00505E55">
            <w:pPr>
              <w:spacing w:line="276" w:lineRule="auto"/>
              <w:jc w:val="both"/>
              <w:rPr>
                <w:rFonts w:asciiTheme="majorHAnsi" w:hAnsiTheme="majorHAnsi" w:cstheme="majorHAnsi"/>
                <w:bCs/>
                <w:sz w:val="26"/>
                <w:szCs w:val="26"/>
                <w:lang w:val="vi-VN"/>
              </w:rPr>
            </w:pPr>
            <w:r w:rsidRPr="001926C8">
              <w:rPr>
                <w:rFonts w:asciiTheme="majorHAnsi" w:hAnsiTheme="majorHAnsi" w:cstheme="majorHAnsi"/>
                <w:bCs/>
                <w:sz w:val="26"/>
                <w:szCs w:val="26"/>
              </w:rPr>
              <w:t>Communication – encryption in transit</w:t>
            </w:r>
          </w:p>
        </w:tc>
      </w:tr>
      <w:tr w:rsidR="002E3D55" w14:paraId="6B3A6D98" w14:textId="77777777" w:rsidTr="0039469A">
        <w:tc>
          <w:tcPr>
            <w:tcW w:w="0" w:type="auto"/>
          </w:tcPr>
          <w:p w14:paraId="5740C573" w14:textId="28897555" w:rsidR="002E3D55" w:rsidRDefault="001926C8" w:rsidP="00505E55">
            <w:pPr>
              <w:spacing w:line="276" w:lineRule="auto"/>
              <w:jc w:val="both"/>
              <w:rPr>
                <w:rFonts w:asciiTheme="majorHAnsi" w:hAnsiTheme="majorHAnsi" w:cstheme="majorHAnsi"/>
                <w:bCs/>
                <w:sz w:val="26"/>
                <w:szCs w:val="26"/>
                <w:lang w:val="vi-VN"/>
              </w:rPr>
            </w:pPr>
            <w:r w:rsidRPr="001926C8">
              <w:rPr>
                <w:rFonts w:asciiTheme="majorHAnsi" w:hAnsiTheme="majorHAnsi" w:cstheme="majorHAnsi"/>
                <w:bCs/>
                <w:sz w:val="26"/>
                <w:szCs w:val="26"/>
              </w:rPr>
              <w:t>Mạng</w:t>
            </w:r>
          </w:p>
        </w:tc>
        <w:tc>
          <w:tcPr>
            <w:tcW w:w="0" w:type="auto"/>
          </w:tcPr>
          <w:p w14:paraId="6AE3B959" w14:textId="3EBE709C" w:rsidR="002E3D55" w:rsidRDefault="001926C8" w:rsidP="00505E55">
            <w:pPr>
              <w:spacing w:line="276" w:lineRule="auto"/>
              <w:jc w:val="both"/>
              <w:rPr>
                <w:rFonts w:asciiTheme="majorHAnsi" w:hAnsiTheme="majorHAnsi" w:cstheme="majorHAnsi"/>
                <w:bCs/>
                <w:sz w:val="26"/>
                <w:szCs w:val="26"/>
                <w:lang w:val="vi-VN"/>
              </w:rPr>
            </w:pPr>
            <w:r w:rsidRPr="001926C8">
              <w:rPr>
                <w:rFonts w:asciiTheme="majorHAnsi" w:hAnsiTheme="majorHAnsi" w:cstheme="majorHAnsi"/>
                <w:bCs/>
                <w:sz w:val="26"/>
                <w:szCs w:val="26"/>
              </w:rPr>
              <w:t>Có xác thực server (certificate validation) không</w:t>
            </w:r>
          </w:p>
        </w:tc>
        <w:tc>
          <w:tcPr>
            <w:tcW w:w="0" w:type="auto"/>
          </w:tcPr>
          <w:p w14:paraId="3D4A6CBD" w14:textId="0CB3FDF2" w:rsidR="002E3D55" w:rsidRDefault="001926C8" w:rsidP="00505E55">
            <w:pPr>
              <w:spacing w:line="276" w:lineRule="auto"/>
              <w:jc w:val="both"/>
              <w:rPr>
                <w:rFonts w:asciiTheme="majorHAnsi" w:hAnsiTheme="majorHAnsi" w:cstheme="majorHAnsi"/>
                <w:bCs/>
                <w:sz w:val="26"/>
                <w:szCs w:val="26"/>
                <w:lang w:val="vi-VN"/>
              </w:rPr>
            </w:pPr>
            <w:r w:rsidRPr="001926C8">
              <w:rPr>
                <w:rFonts w:asciiTheme="majorHAnsi" w:hAnsiTheme="majorHAnsi" w:cstheme="majorHAnsi"/>
                <w:bCs/>
                <w:sz w:val="26"/>
                <w:szCs w:val="26"/>
              </w:rPr>
              <w:t>Communication – mutual authentication</w:t>
            </w:r>
          </w:p>
        </w:tc>
      </w:tr>
      <w:tr w:rsidR="002E3D55" w14:paraId="1A552813" w14:textId="77777777" w:rsidTr="0039469A">
        <w:tc>
          <w:tcPr>
            <w:tcW w:w="0" w:type="auto"/>
          </w:tcPr>
          <w:p w14:paraId="3B8B3F61" w14:textId="33F4C6FA" w:rsidR="002E3D55" w:rsidRDefault="00342320" w:rsidP="00505E55">
            <w:pPr>
              <w:spacing w:line="276" w:lineRule="auto"/>
              <w:jc w:val="both"/>
              <w:rPr>
                <w:rFonts w:asciiTheme="majorHAnsi" w:hAnsiTheme="majorHAnsi" w:cstheme="majorHAnsi"/>
                <w:bCs/>
                <w:sz w:val="26"/>
                <w:szCs w:val="26"/>
                <w:lang w:val="vi-VN"/>
              </w:rPr>
            </w:pPr>
            <w:r w:rsidRPr="00342320">
              <w:rPr>
                <w:rFonts w:asciiTheme="majorHAnsi" w:hAnsiTheme="majorHAnsi" w:cstheme="majorHAnsi"/>
                <w:bCs/>
                <w:sz w:val="26"/>
                <w:szCs w:val="26"/>
              </w:rPr>
              <w:t>API/Cloud</w:t>
            </w:r>
          </w:p>
        </w:tc>
        <w:tc>
          <w:tcPr>
            <w:tcW w:w="0" w:type="auto"/>
          </w:tcPr>
          <w:p w14:paraId="680B3A16" w14:textId="5DB9847E" w:rsidR="002E3D55" w:rsidRDefault="00342320" w:rsidP="00505E55">
            <w:pPr>
              <w:spacing w:line="276" w:lineRule="auto"/>
              <w:jc w:val="both"/>
              <w:rPr>
                <w:rFonts w:asciiTheme="majorHAnsi" w:hAnsiTheme="majorHAnsi" w:cstheme="majorHAnsi"/>
                <w:bCs/>
                <w:sz w:val="26"/>
                <w:szCs w:val="26"/>
                <w:lang w:val="vi-VN"/>
              </w:rPr>
            </w:pPr>
            <w:r w:rsidRPr="00342320">
              <w:rPr>
                <w:rFonts w:asciiTheme="majorHAnsi" w:hAnsiTheme="majorHAnsi" w:cstheme="majorHAnsi"/>
                <w:bCs/>
                <w:sz w:val="26"/>
                <w:szCs w:val="26"/>
              </w:rPr>
              <w:t>API có kiểm tra quyền theo device_id/user_id không</w:t>
            </w:r>
          </w:p>
        </w:tc>
        <w:tc>
          <w:tcPr>
            <w:tcW w:w="0" w:type="auto"/>
          </w:tcPr>
          <w:p w14:paraId="11C053A2" w14:textId="3CF7DA08" w:rsidR="002E3D55" w:rsidRDefault="00342320" w:rsidP="00505E55">
            <w:pPr>
              <w:spacing w:line="276" w:lineRule="auto"/>
              <w:jc w:val="both"/>
              <w:rPr>
                <w:rFonts w:asciiTheme="majorHAnsi" w:hAnsiTheme="majorHAnsi" w:cstheme="majorHAnsi"/>
                <w:bCs/>
                <w:sz w:val="26"/>
                <w:szCs w:val="26"/>
                <w:lang w:val="vi-VN"/>
              </w:rPr>
            </w:pPr>
            <w:r w:rsidRPr="00342320">
              <w:rPr>
                <w:rFonts w:asciiTheme="majorHAnsi" w:hAnsiTheme="majorHAnsi" w:cstheme="majorHAnsi"/>
                <w:bCs/>
                <w:sz w:val="26"/>
                <w:szCs w:val="26"/>
              </w:rPr>
              <w:t>Access control – authorization</w:t>
            </w:r>
          </w:p>
        </w:tc>
      </w:tr>
      <w:tr w:rsidR="002E3D55" w14:paraId="6949077C" w14:textId="77777777" w:rsidTr="0039469A">
        <w:tc>
          <w:tcPr>
            <w:tcW w:w="0" w:type="auto"/>
          </w:tcPr>
          <w:p w14:paraId="4FEF198C" w14:textId="3A1F32FC" w:rsidR="002E3D55" w:rsidRDefault="00342320" w:rsidP="00505E55">
            <w:pPr>
              <w:spacing w:line="276" w:lineRule="auto"/>
              <w:jc w:val="both"/>
              <w:rPr>
                <w:rFonts w:asciiTheme="majorHAnsi" w:hAnsiTheme="majorHAnsi" w:cstheme="majorHAnsi"/>
                <w:bCs/>
                <w:sz w:val="26"/>
                <w:szCs w:val="26"/>
                <w:lang w:val="vi-VN"/>
              </w:rPr>
            </w:pPr>
            <w:r w:rsidRPr="00342320">
              <w:rPr>
                <w:rFonts w:asciiTheme="majorHAnsi" w:hAnsiTheme="majorHAnsi" w:cstheme="majorHAnsi"/>
                <w:bCs/>
                <w:sz w:val="26"/>
                <w:szCs w:val="26"/>
              </w:rPr>
              <w:t>API/Cloud</w:t>
            </w:r>
          </w:p>
        </w:tc>
        <w:tc>
          <w:tcPr>
            <w:tcW w:w="0" w:type="auto"/>
          </w:tcPr>
          <w:p w14:paraId="22B3F5FD" w14:textId="737CE082" w:rsidR="002E3D55" w:rsidRDefault="00342320" w:rsidP="00505E55">
            <w:pPr>
              <w:spacing w:line="276" w:lineRule="auto"/>
              <w:jc w:val="both"/>
              <w:rPr>
                <w:rFonts w:asciiTheme="majorHAnsi" w:hAnsiTheme="majorHAnsi" w:cstheme="majorHAnsi"/>
                <w:bCs/>
                <w:sz w:val="26"/>
                <w:szCs w:val="26"/>
                <w:lang w:val="vi-VN"/>
              </w:rPr>
            </w:pPr>
            <w:r w:rsidRPr="00342320">
              <w:rPr>
                <w:rFonts w:asciiTheme="majorHAnsi" w:hAnsiTheme="majorHAnsi" w:cstheme="majorHAnsi"/>
                <w:bCs/>
                <w:sz w:val="26"/>
                <w:szCs w:val="26"/>
              </w:rPr>
              <w:t>Có giới hạn tần suất request (rate limit) không</w:t>
            </w:r>
          </w:p>
        </w:tc>
        <w:tc>
          <w:tcPr>
            <w:tcW w:w="0" w:type="auto"/>
          </w:tcPr>
          <w:p w14:paraId="6CF0B47D" w14:textId="1C1899E6" w:rsidR="002E3D55" w:rsidRDefault="00342320" w:rsidP="00505E55">
            <w:pPr>
              <w:spacing w:line="276" w:lineRule="auto"/>
              <w:jc w:val="both"/>
              <w:rPr>
                <w:rFonts w:asciiTheme="majorHAnsi" w:hAnsiTheme="majorHAnsi" w:cstheme="majorHAnsi"/>
                <w:bCs/>
                <w:sz w:val="26"/>
                <w:szCs w:val="26"/>
                <w:lang w:val="vi-VN"/>
              </w:rPr>
            </w:pPr>
            <w:r w:rsidRPr="00342320">
              <w:rPr>
                <w:rFonts w:asciiTheme="majorHAnsi" w:hAnsiTheme="majorHAnsi" w:cstheme="majorHAnsi"/>
                <w:bCs/>
                <w:sz w:val="26"/>
                <w:szCs w:val="26"/>
              </w:rPr>
              <w:t>Access control – anti-automation</w:t>
            </w:r>
          </w:p>
        </w:tc>
      </w:tr>
      <w:tr w:rsidR="002E3D55" w14:paraId="27DCB456" w14:textId="77777777" w:rsidTr="0039469A">
        <w:tc>
          <w:tcPr>
            <w:tcW w:w="0" w:type="auto"/>
          </w:tcPr>
          <w:p w14:paraId="31B1056D" w14:textId="7294ECC1" w:rsidR="002E3D55" w:rsidRDefault="009530FC" w:rsidP="00505E55">
            <w:pPr>
              <w:spacing w:line="276" w:lineRule="auto"/>
              <w:jc w:val="both"/>
              <w:rPr>
                <w:rFonts w:asciiTheme="majorHAnsi" w:hAnsiTheme="majorHAnsi" w:cstheme="majorHAnsi"/>
                <w:bCs/>
                <w:sz w:val="26"/>
                <w:szCs w:val="26"/>
                <w:lang w:val="vi-VN"/>
              </w:rPr>
            </w:pPr>
            <w:r w:rsidRPr="009530FC">
              <w:rPr>
                <w:rFonts w:asciiTheme="majorHAnsi" w:hAnsiTheme="majorHAnsi" w:cstheme="majorHAnsi"/>
                <w:bCs/>
                <w:sz w:val="26"/>
                <w:szCs w:val="26"/>
              </w:rPr>
              <w:t>Mobile App</w:t>
            </w:r>
          </w:p>
        </w:tc>
        <w:tc>
          <w:tcPr>
            <w:tcW w:w="0" w:type="auto"/>
          </w:tcPr>
          <w:p w14:paraId="6F29F738" w14:textId="4E613D52" w:rsidR="002E3D55" w:rsidRDefault="009530FC" w:rsidP="00505E55">
            <w:pPr>
              <w:spacing w:line="276" w:lineRule="auto"/>
              <w:jc w:val="both"/>
              <w:rPr>
                <w:rFonts w:asciiTheme="majorHAnsi" w:hAnsiTheme="majorHAnsi" w:cstheme="majorHAnsi"/>
                <w:bCs/>
                <w:sz w:val="26"/>
                <w:szCs w:val="26"/>
                <w:lang w:val="vi-VN"/>
              </w:rPr>
            </w:pPr>
            <w:r w:rsidRPr="009530FC">
              <w:rPr>
                <w:rFonts w:asciiTheme="majorHAnsi" w:hAnsiTheme="majorHAnsi" w:cstheme="majorHAnsi"/>
                <w:bCs/>
                <w:sz w:val="26"/>
                <w:szCs w:val="26"/>
              </w:rPr>
              <w:t>Token có lưu ở nơi an toàn (Keystore/Keychain) không</w:t>
            </w:r>
          </w:p>
        </w:tc>
        <w:tc>
          <w:tcPr>
            <w:tcW w:w="0" w:type="auto"/>
          </w:tcPr>
          <w:p w14:paraId="37FE0A44" w14:textId="4E73B30B" w:rsidR="002E3D55" w:rsidRDefault="009530FC" w:rsidP="00505E55">
            <w:pPr>
              <w:spacing w:line="276" w:lineRule="auto"/>
              <w:jc w:val="both"/>
              <w:rPr>
                <w:rFonts w:asciiTheme="majorHAnsi" w:hAnsiTheme="majorHAnsi" w:cstheme="majorHAnsi"/>
                <w:bCs/>
                <w:sz w:val="26"/>
                <w:szCs w:val="26"/>
                <w:lang w:val="vi-VN"/>
              </w:rPr>
            </w:pPr>
            <w:r w:rsidRPr="009530FC">
              <w:rPr>
                <w:rFonts w:asciiTheme="majorHAnsi" w:hAnsiTheme="majorHAnsi" w:cstheme="majorHAnsi"/>
                <w:bCs/>
                <w:sz w:val="26"/>
                <w:szCs w:val="26"/>
              </w:rPr>
              <w:t>Software – secure storage</w:t>
            </w:r>
          </w:p>
        </w:tc>
      </w:tr>
      <w:tr w:rsidR="002E3D55" w14:paraId="0520978F" w14:textId="77777777" w:rsidTr="0039469A">
        <w:tc>
          <w:tcPr>
            <w:tcW w:w="0" w:type="auto"/>
          </w:tcPr>
          <w:p w14:paraId="58FF14B8" w14:textId="34C34508" w:rsidR="002E3D55" w:rsidRDefault="009530FC" w:rsidP="00505E55">
            <w:pPr>
              <w:spacing w:line="276" w:lineRule="auto"/>
              <w:jc w:val="both"/>
              <w:rPr>
                <w:rFonts w:asciiTheme="majorHAnsi" w:hAnsiTheme="majorHAnsi" w:cstheme="majorHAnsi"/>
                <w:bCs/>
                <w:sz w:val="26"/>
                <w:szCs w:val="26"/>
                <w:lang w:val="vi-VN"/>
              </w:rPr>
            </w:pPr>
            <w:r w:rsidRPr="009530FC">
              <w:rPr>
                <w:rFonts w:asciiTheme="majorHAnsi" w:hAnsiTheme="majorHAnsi" w:cstheme="majorHAnsi"/>
                <w:bCs/>
                <w:sz w:val="26"/>
                <w:szCs w:val="26"/>
              </w:rPr>
              <w:t>Update</w:t>
            </w:r>
          </w:p>
        </w:tc>
        <w:tc>
          <w:tcPr>
            <w:tcW w:w="0" w:type="auto"/>
          </w:tcPr>
          <w:p w14:paraId="4CCAA9A4" w14:textId="1501C5BE" w:rsidR="002E3D55" w:rsidRDefault="009530FC" w:rsidP="00505E55">
            <w:pPr>
              <w:spacing w:line="276" w:lineRule="auto"/>
              <w:jc w:val="both"/>
              <w:rPr>
                <w:rFonts w:asciiTheme="majorHAnsi" w:hAnsiTheme="majorHAnsi" w:cstheme="majorHAnsi"/>
                <w:bCs/>
                <w:sz w:val="26"/>
                <w:szCs w:val="26"/>
                <w:lang w:val="vi-VN"/>
              </w:rPr>
            </w:pPr>
            <w:r w:rsidRPr="009530FC">
              <w:rPr>
                <w:rFonts w:asciiTheme="majorHAnsi" w:hAnsiTheme="majorHAnsi" w:cstheme="majorHAnsi"/>
                <w:bCs/>
                <w:sz w:val="26"/>
                <w:szCs w:val="26"/>
              </w:rPr>
              <w:t>Update có kiểm tra chữ ký/hash trước khi cài không</w:t>
            </w:r>
          </w:p>
        </w:tc>
        <w:tc>
          <w:tcPr>
            <w:tcW w:w="0" w:type="auto"/>
          </w:tcPr>
          <w:p w14:paraId="15DAC768" w14:textId="3844A146" w:rsidR="002E3D55" w:rsidRDefault="009530FC" w:rsidP="00505E55">
            <w:pPr>
              <w:spacing w:line="276" w:lineRule="auto"/>
              <w:jc w:val="both"/>
              <w:rPr>
                <w:rFonts w:asciiTheme="majorHAnsi" w:hAnsiTheme="majorHAnsi" w:cstheme="majorHAnsi"/>
                <w:bCs/>
                <w:sz w:val="26"/>
                <w:szCs w:val="26"/>
                <w:lang w:val="vi-VN"/>
              </w:rPr>
            </w:pPr>
            <w:r w:rsidRPr="009530FC">
              <w:rPr>
                <w:rFonts w:asciiTheme="majorHAnsi" w:hAnsiTheme="majorHAnsi" w:cstheme="majorHAnsi"/>
                <w:bCs/>
                <w:sz w:val="26"/>
                <w:szCs w:val="26"/>
              </w:rPr>
              <w:t>Software – secure update</w:t>
            </w:r>
          </w:p>
        </w:tc>
      </w:tr>
      <w:tr w:rsidR="002E3D55" w14:paraId="6878EAD0" w14:textId="77777777" w:rsidTr="0039469A">
        <w:tc>
          <w:tcPr>
            <w:tcW w:w="0" w:type="auto"/>
          </w:tcPr>
          <w:p w14:paraId="4E62F3F5" w14:textId="1CEDDC7D" w:rsidR="002E3D55" w:rsidRDefault="00941664" w:rsidP="00505E55">
            <w:pPr>
              <w:spacing w:line="276" w:lineRule="auto"/>
              <w:jc w:val="both"/>
              <w:rPr>
                <w:rFonts w:asciiTheme="majorHAnsi" w:hAnsiTheme="majorHAnsi" w:cstheme="majorHAnsi"/>
                <w:bCs/>
                <w:sz w:val="26"/>
                <w:szCs w:val="26"/>
                <w:lang w:val="vi-VN"/>
              </w:rPr>
            </w:pPr>
            <w:r w:rsidRPr="00941664">
              <w:rPr>
                <w:rFonts w:asciiTheme="majorHAnsi" w:hAnsiTheme="majorHAnsi" w:cstheme="majorHAnsi"/>
                <w:bCs/>
                <w:sz w:val="26"/>
                <w:szCs w:val="26"/>
              </w:rPr>
              <w:t>Update</w:t>
            </w:r>
          </w:p>
        </w:tc>
        <w:tc>
          <w:tcPr>
            <w:tcW w:w="0" w:type="auto"/>
          </w:tcPr>
          <w:p w14:paraId="4535E1E2" w14:textId="0A8D7A01" w:rsidR="002E3D55" w:rsidRDefault="00941664" w:rsidP="00505E55">
            <w:pPr>
              <w:spacing w:line="276" w:lineRule="auto"/>
              <w:jc w:val="both"/>
              <w:rPr>
                <w:rFonts w:asciiTheme="majorHAnsi" w:hAnsiTheme="majorHAnsi" w:cstheme="majorHAnsi"/>
                <w:bCs/>
                <w:sz w:val="26"/>
                <w:szCs w:val="26"/>
                <w:lang w:val="vi-VN"/>
              </w:rPr>
            </w:pPr>
            <w:r w:rsidRPr="00941664">
              <w:rPr>
                <w:rFonts w:asciiTheme="majorHAnsi" w:hAnsiTheme="majorHAnsi" w:cstheme="majorHAnsi"/>
                <w:bCs/>
                <w:sz w:val="26"/>
                <w:szCs w:val="26"/>
              </w:rPr>
              <w:t>Có cơ chế rollback an toàn không</w:t>
            </w:r>
          </w:p>
        </w:tc>
        <w:tc>
          <w:tcPr>
            <w:tcW w:w="0" w:type="auto"/>
          </w:tcPr>
          <w:p w14:paraId="3F2779D0" w14:textId="5710D297" w:rsidR="002E3D55" w:rsidRDefault="00941664" w:rsidP="00505E55">
            <w:pPr>
              <w:spacing w:line="276" w:lineRule="auto"/>
              <w:jc w:val="both"/>
              <w:rPr>
                <w:rFonts w:asciiTheme="majorHAnsi" w:hAnsiTheme="majorHAnsi" w:cstheme="majorHAnsi"/>
                <w:bCs/>
                <w:sz w:val="26"/>
                <w:szCs w:val="26"/>
                <w:lang w:val="vi-VN"/>
              </w:rPr>
            </w:pPr>
            <w:r w:rsidRPr="00941664">
              <w:rPr>
                <w:rFonts w:asciiTheme="majorHAnsi" w:hAnsiTheme="majorHAnsi" w:cstheme="majorHAnsi"/>
                <w:bCs/>
                <w:sz w:val="26"/>
                <w:szCs w:val="26"/>
              </w:rPr>
              <w:t>Software – update integrity</w:t>
            </w:r>
          </w:p>
        </w:tc>
      </w:tr>
    </w:tbl>
    <w:p w14:paraId="60323358" w14:textId="77777777" w:rsidR="006E0F9D" w:rsidRDefault="006E0F9D" w:rsidP="00505E55">
      <w:pPr>
        <w:spacing w:line="276" w:lineRule="auto"/>
        <w:jc w:val="both"/>
        <w:rPr>
          <w:rFonts w:asciiTheme="majorHAnsi" w:hAnsiTheme="majorHAnsi" w:cstheme="majorHAnsi"/>
          <w:bCs/>
          <w:sz w:val="26"/>
          <w:szCs w:val="26"/>
          <w:lang w:val="vi-VN"/>
        </w:rPr>
      </w:pPr>
    </w:p>
    <w:p w14:paraId="67117F39" w14:textId="01276AA0" w:rsidR="00505E55" w:rsidRPr="00941664" w:rsidRDefault="00505E55" w:rsidP="00505E55">
      <w:pPr>
        <w:spacing w:line="276" w:lineRule="auto"/>
        <w:jc w:val="both"/>
        <w:rPr>
          <w:rFonts w:asciiTheme="majorHAnsi" w:hAnsiTheme="majorHAnsi" w:cstheme="majorHAnsi"/>
          <w:b/>
          <w:sz w:val="26"/>
          <w:szCs w:val="26"/>
        </w:rPr>
      </w:pPr>
      <w:r w:rsidRPr="00941664">
        <w:rPr>
          <w:rFonts w:asciiTheme="majorHAnsi" w:hAnsiTheme="majorHAnsi" w:cstheme="majorHAnsi"/>
          <w:b/>
          <w:sz w:val="26"/>
          <w:szCs w:val="26"/>
        </w:rPr>
        <w:t>CHƯƠNG 4. TRIỂN KHAI VÀ KẾT QUẢ</w:t>
      </w:r>
    </w:p>
    <w:p w14:paraId="254AA179" w14:textId="77777777" w:rsidR="00505E55" w:rsidRPr="00941664" w:rsidRDefault="00505E55" w:rsidP="00505E55">
      <w:pPr>
        <w:spacing w:line="276" w:lineRule="auto"/>
        <w:jc w:val="both"/>
        <w:rPr>
          <w:rFonts w:asciiTheme="majorHAnsi" w:hAnsiTheme="majorHAnsi" w:cstheme="majorHAnsi"/>
          <w:b/>
          <w:i/>
          <w:iCs/>
          <w:sz w:val="26"/>
          <w:szCs w:val="26"/>
        </w:rPr>
      </w:pPr>
      <w:r w:rsidRPr="00941664">
        <w:rPr>
          <w:rFonts w:asciiTheme="majorHAnsi" w:hAnsiTheme="majorHAnsi" w:cstheme="majorHAnsi"/>
          <w:b/>
          <w:i/>
          <w:iCs/>
          <w:sz w:val="26"/>
          <w:szCs w:val="26"/>
        </w:rPr>
        <w:t>4.1. Chuẩn bị môi trường</w:t>
      </w:r>
    </w:p>
    <w:p w14:paraId="3B216AC9"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Việc chuẩn bị tương ứng với Bước 1 của quy trình (mục 3.4): xác định sản phẩm giả định là camera IP gia đình, giả định một phiên bản firmware cụ thể (đặt tên phiên bản giả lập để tiện theo dõi trong báo cáo), giới hạn phạm vi kiểm thử ở mô hình lý thuyết và dữ liệu mô phỏng, không thao tác trên thiết bị/hệ thống thật. Toàn bộ "kết quả" trình bày trong chương này được tạo ra nhằm minh họa cách quy trình vận hành và cách một báo cáo phát hiện lỗ hổng được điền, không phải kết quả kiểm thử thực tế.</w:t>
      </w:r>
    </w:p>
    <w:p w14:paraId="0C0A73F8" w14:textId="77777777" w:rsidR="00505E55" w:rsidRPr="00941664" w:rsidRDefault="00505E55" w:rsidP="00505E55">
      <w:pPr>
        <w:spacing w:line="276" w:lineRule="auto"/>
        <w:jc w:val="both"/>
        <w:rPr>
          <w:rFonts w:asciiTheme="majorHAnsi" w:hAnsiTheme="majorHAnsi" w:cstheme="majorHAnsi"/>
          <w:b/>
          <w:i/>
          <w:iCs/>
          <w:sz w:val="26"/>
          <w:szCs w:val="26"/>
        </w:rPr>
      </w:pPr>
      <w:r w:rsidRPr="00941664">
        <w:rPr>
          <w:rFonts w:asciiTheme="majorHAnsi" w:hAnsiTheme="majorHAnsi" w:cstheme="majorHAnsi"/>
          <w:b/>
          <w:i/>
          <w:iCs/>
          <w:sz w:val="26"/>
          <w:szCs w:val="26"/>
        </w:rPr>
        <w:t>4.2. Thành phần sản phẩm</w:t>
      </w:r>
    </w:p>
    <w:p w14:paraId="5B9961AA" w14:textId="4E7BA671" w:rsidR="00505E55" w:rsidRPr="004D16FD" w:rsidRDefault="00505E55" w:rsidP="00505E55">
      <w:pPr>
        <w:spacing w:line="276" w:lineRule="auto"/>
        <w:jc w:val="both"/>
        <w:rPr>
          <w:rFonts w:asciiTheme="majorHAnsi" w:hAnsiTheme="majorHAnsi" w:cstheme="majorHAnsi"/>
          <w:bCs/>
          <w:sz w:val="26"/>
          <w:szCs w:val="26"/>
          <w:lang w:val="vi-VN"/>
        </w:rPr>
      </w:pPr>
      <w:r w:rsidRPr="00505E55">
        <w:rPr>
          <w:rFonts w:asciiTheme="majorHAnsi" w:hAnsiTheme="majorHAnsi" w:cstheme="majorHAnsi"/>
          <w:bCs/>
          <w:sz w:val="26"/>
          <w:szCs w:val="26"/>
        </w:rPr>
        <w:t>Đề tài tạo ra 5 sản phẩm đầu ra cụ thể:</w:t>
      </w:r>
    </w:p>
    <w:p w14:paraId="2644AF3F" w14:textId="77777777" w:rsidR="00505E55" w:rsidRPr="004D16FD" w:rsidRDefault="00505E55" w:rsidP="004D16FD">
      <w:pPr>
        <w:pStyle w:val="ListParagraph"/>
        <w:numPr>
          <w:ilvl w:val="0"/>
          <w:numId w:val="29"/>
        </w:numPr>
        <w:spacing w:line="276" w:lineRule="auto"/>
        <w:jc w:val="both"/>
        <w:rPr>
          <w:rFonts w:asciiTheme="majorHAnsi" w:hAnsiTheme="majorHAnsi" w:cstheme="majorHAnsi"/>
          <w:bCs/>
          <w:sz w:val="26"/>
          <w:szCs w:val="26"/>
        </w:rPr>
      </w:pPr>
      <w:r w:rsidRPr="004D16FD">
        <w:rPr>
          <w:rFonts w:asciiTheme="majorHAnsi" w:hAnsiTheme="majorHAnsi" w:cstheme="majorHAnsi"/>
          <w:bCs/>
          <w:sz w:val="26"/>
          <w:szCs w:val="26"/>
        </w:rPr>
        <w:t>Sơ đồ quy trình kiểm thử bảo mật IoT dạng flowchart, 8 bước (Hình 3.1).</w:t>
      </w:r>
    </w:p>
    <w:p w14:paraId="3403BA5C" w14:textId="77777777" w:rsidR="00505E55" w:rsidRPr="004D16FD" w:rsidRDefault="00505E55" w:rsidP="004D16FD">
      <w:pPr>
        <w:pStyle w:val="ListParagraph"/>
        <w:numPr>
          <w:ilvl w:val="0"/>
          <w:numId w:val="29"/>
        </w:numPr>
        <w:spacing w:line="276" w:lineRule="auto"/>
        <w:jc w:val="both"/>
        <w:rPr>
          <w:rFonts w:asciiTheme="majorHAnsi" w:hAnsiTheme="majorHAnsi" w:cstheme="majorHAnsi"/>
          <w:bCs/>
          <w:sz w:val="26"/>
          <w:szCs w:val="26"/>
        </w:rPr>
      </w:pPr>
      <w:r w:rsidRPr="004D16FD">
        <w:rPr>
          <w:rFonts w:asciiTheme="majorHAnsi" w:hAnsiTheme="majorHAnsi" w:cstheme="majorHAnsi"/>
          <w:bCs/>
          <w:sz w:val="26"/>
          <w:szCs w:val="26"/>
        </w:rPr>
        <w:lastRenderedPageBreak/>
        <w:t>Checklist yêu cầu kiểm thử có cấu trúc, 25 tiêu chí, ánh xạ với OWASP ISVS (mục 4.4).</w:t>
      </w:r>
    </w:p>
    <w:p w14:paraId="0E11374A" w14:textId="77777777" w:rsidR="00505E55" w:rsidRPr="004D16FD" w:rsidRDefault="00505E55" w:rsidP="004D16FD">
      <w:pPr>
        <w:pStyle w:val="ListParagraph"/>
        <w:numPr>
          <w:ilvl w:val="0"/>
          <w:numId w:val="29"/>
        </w:numPr>
        <w:spacing w:line="276" w:lineRule="auto"/>
        <w:jc w:val="both"/>
        <w:rPr>
          <w:rFonts w:asciiTheme="majorHAnsi" w:hAnsiTheme="majorHAnsi" w:cstheme="majorHAnsi"/>
          <w:bCs/>
          <w:sz w:val="26"/>
          <w:szCs w:val="26"/>
        </w:rPr>
      </w:pPr>
      <w:r w:rsidRPr="004D16FD">
        <w:rPr>
          <w:rFonts w:asciiTheme="majorHAnsi" w:hAnsiTheme="majorHAnsi" w:cstheme="majorHAnsi"/>
          <w:bCs/>
          <w:sz w:val="26"/>
          <w:szCs w:val="26"/>
        </w:rPr>
        <w:t>Mẫu báo cáo phát hiện lỗ hổng (vulnerability finding report) đã điền 5 finding minh họa (mục 4.4).</w:t>
      </w:r>
    </w:p>
    <w:p w14:paraId="4582B985" w14:textId="77777777" w:rsidR="00505E55" w:rsidRPr="004D16FD" w:rsidRDefault="00505E55" w:rsidP="004D16FD">
      <w:pPr>
        <w:pStyle w:val="ListParagraph"/>
        <w:numPr>
          <w:ilvl w:val="0"/>
          <w:numId w:val="29"/>
        </w:numPr>
        <w:spacing w:line="276" w:lineRule="auto"/>
        <w:jc w:val="both"/>
        <w:rPr>
          <w:rFonts w:asciiTheme="majorHAnsi" w:hAnsiTheme="majorHAnsi" w:cstheme="majorHAnsi"/>
          <w:bCs/>
          <w:sz w:val="26"/>
          <w:szCs w:val="26"/>
        </w:rPr>
      </w:pPr>
      <w:r w:rsidRPr="004D16FD">
        <w:rPr>
          <w:rFonts w:asciiTheme="majorHAnsi" w:hAnsiTheme="majorHAnsi" w:cstheme="majorHAnsi"/>
          <w:bCs/>
          <w:sz w:val="26"/>
          <w:szCs w:val="26"/>
        </w:rPr>
        <w:t>Ma trận mức độ rủi ro (khả năng × ảnh hưởng) và bảng ưu tiên xử lý (mục 4.4).</w:t>
      </w:r>
    </w:p>
    <w:p w14:paraId="71651361" w14:textId="130F3642" w:rsidR="00505E55" w:rsidRPr="004D16FD" w:rsidRDefault="00505E55" w:rsidP="00505E55">
      <w:pPr>
        <w:pStyle w:val="ListParagraph"/>
        <w:numPr>
          <w:ilvl w:val="0"/>
          <w:numId w:val="29"/>
        </w:numPr>
        <w:spacing w:line="276" w:lineRule="auto"/>
        <w:jc w:val="both"/>
        <w:rPr>
          <w:rFonts w:asciiTheme="majorHAnsi" w:hAnsiTheme="majorHAnsi" w:cstheme="majorHAnsi"/>
          <w:bCs/>
          <w:sz w:val="26"/>
          <w:szCs w:val="26"/>
        </w:rPr>
      </w:pPr>
      <w:r w:rsidRPr="004D16FD">
        <w:rPr>
          <w:rFonts w:asciiTheme="majorHAnsi" w:hAnsiTheme="majorHAnsi" w:cstheme="majorHAnsi"/>
          <w:bCs/>
          <w:sz w:val="26"/>
          <w:szCs w:val="26"/>
        </w:rPr>
        <w:t>Script Python hỗ trợ tự động sinh báo cáo kiểm thử từ dữ liệu checklist có cấu trúc (lưu trong repo GitHub kèm theo).</w:t>
      </w:r>
    </w:p>
    <w:p w14:paraId="4DA5765C"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Mỗi finding trong mẫu báo cáo gồm các trường: ID (mã định danh, ví dụ FIND-001), Phạm vi/thành phần (Camera/Firmware/Mạng/API/App/Update), Mô tả phát hiện, Mức độ (Severity), Khả năng xảy ra, Bằng chứng (log, cấu hình, ảnh minh họa giả lập), Khuyến nghị xử lý, và Trạng thái (Mở/Đang xử lý/Đã khắc phục).</w:t>
      </w:r>
    </w:p>
    <w:p w14:paraId="5FBA86A7" w14:textId="77777777" w:rsidR="00505E55" w:rsidRPr="004D16FD" w:rsidRDefault="00505E55" w:rsidP="00505E55">
      <w:pPr>
        <w:spacing w:line="276" w:lineRule="auto"/>
        <w:jc w:val="both"/>
        <w:rPr>
          <w:rFonts w:asciiTheme="majorHAnsi" w:hAnsiTheme="majorHAnsi" w:cstheme="majorHAnsi"/>
          <w:b/>
          <w:i/>
          <w:iCs/>
          <w:sz w:val="26"/>
          <w:szCs w:val="26"/>
        </w:rPr>
      </w:pPr>
      <w:r w:rsidRPr="004D16FD">
        <w:rPr>
          <w:rFonts w:asciiTheme="majorHAnsi" w:hAnsiTheme="majorHAnsi" w:cstheme="majorHAnsi"/>
          <w:b/>
          <w:i/>
          <w:iCs/>
          <w:sz w:val="26"/>
          <w:szCs w:val="26"/>
        </w:rPr>
        <w:t>4.3. Kịch bản thử nghiệm/áp dụng</w:t>
      </w:r>
    </w:p>
    <w:p w14:paraId="11CCAFB4"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Sau khi có quy trình (mục 3.4) và checklist (mục 3.5, chi tiết ở 4.4), tiến hành "chạy thử" bằng cách giả lập kết quả kiểm tra cho từng bước — đi qua lần lượt 8 bước của quy trình, đối chiếu với từng tiêu chí trong checklist, ghi nhận trạng thái Đạt/Chưa đạt/N-A, sau đó với những tiêu chí "Chưa đạt" có mức ảnh hưởng đáng kể, tạo một finding tương ứng và điền vào mẫu báo cáo ở mục 4.2. Toàn bộ dữ liệu là giả lập, dùng để chứng minh quy trình có thể vận hành đầu-cuối (end-to-end) từ quy trình → checklist → báo cáo → ma trận rủi ro.</w:t>
      </w:r>
    </w:p>
    <w:p w14:paraId="747D499B" w14:textId="77777777" w:rsidR="00505E55" w:rsidRPr="0039469A" w:rsidRDefault="00505E55" w:rsidP="00505E55">
      <w:pPr>
        <w:spacing w:line="276" w:lineRule="auto"/>
        <w:jc w:val="both"/>
        <w:rPr>
          <w:rFonts w:asciiTheme="majorHAnsi" w:hAnsiTheme="majorHAnsi" w:cstheme="majorHAnsi"/>
          <w:b/>
          <w:i/>
          <w:iCs/>
          <w:sz w:val="26"/>
          <w:szCs w:val="26"/>
        </w:rPr>
      </w:pPr>
      <w:r w:rsidRPr="0039469A">
        <w:rPr>
          <w:rFonts w:asciiTheme="majorHAnsi" w:hAnsiTheme="majorHAnsi" w:cstheme="majorHAnsi"/>
          <w:b/>
          <w:i/>
          <w:iCs/>
          <w:sz w:val="26"/>
          <w:szCs w:val="26"/>
        </w:rPr>
        <w:t>4.4. Kết quả</w:t>
      </w:r>
    </w:p>
    <w:p w14:paraId="057DA883"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Checklist yêu cầu kiểm thử đầy đủ (25 tiêu chí):</w:t>
      </w:r>
    </w:p>
    <w:tbl>
      <w:tblPr>
        <w:tblStyle w:val="TableGrid"/>
        <w:tblW w:w="0" w:type="auto"/>
        <w:tblLook w:val="04A0" w:firstRow="1" w:lastRow="0" w:firstColumn="1" w:lastColumn="0" w:noHBand="0" w:noVBand="1"/>
      </w:tblPr>
      <w:tblGrid>
        <w:gridCol w:w="708"/>
        <w:gridCol w:w="1374"/>
        <w:gridCol w:w="3175"/>
        <w:gridCol w:w="2104"/>
        <w:gridCol w:w="1701"/>
      </w:tblGrid>
      <w:tr w:rsidR="005C7E1A" w14:paraId="71692627" w14:textId="77777777" w:rsidTr="005C7E1A">
        <w:tc>
          <w:tcPr>
            <w:tcW w:w="0" w:type="auto"/>
            <w:vAlign w:val="center"/>
          </w:tcPr>
          <w:p w14:paraId="7DC0B844" w14:textId="2D8E88B9"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b/>
                <w:bCs/>
                <w:sz w:val="26"/>
                <w:szCs w:val="26"/>
              </w:rPr>
              <w:t>STT</w:t>
            </w:r>
          </w:p>
        </w:tc>
        <w:tc>
          <w:tcPr>
            <w:tcW w:w="0" w:type="auto"/>
            <w:vAlign w:val="center"/>
          </w:tcPr>
          <w:p w14:paraId="656A027F" w14:textId="501FE970"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b/>
                <w:bCs/>
                <w:sz w:val="26"/>
                <w:szCs w:val="26"/>
              </w:rPr>
              <w:t>Nhóm Test</w:t>
            </w:r>
          </w:p>
        </w:tc>
        <w:tc>
          <w:tcPr>
            <w:tcW w:w="0" w:type="auto"/>
            <w:vAlign w:val="center"/>
          </w:tcPr>
          <w:p w14:paraId="2EEEB90D" w14:textId="734B4B6C"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b/>
                <w:bCs/>
                <w:sz w:val="26"/>
                <w:szCs w:val="26"/>
              </w:rPr>
              <w:t>Point</w:t>
            </w:r>
          </w:p>
        </w:tc>
        <w:tc>
          <w:tcPr>
            <w:tcW w:w="0" w:type="auto"/>
            <w:vAlign w:val="center"/>
          </w:tcPr>
          <w:p w14:paraId="173DE551" w14:textId="2A9950FE"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b/>
                <w:bCs/>
                <w:sz w:val="26"/>
                <w:szCs w:val="26"/>
              </w:rPr>
              <w:t>Yêu cầu ISVS</w:t>
            </w:r>
          </w:p>
        </w:tc>
        <w:tc>
          <w:tcPr>
            <w:tcW w:w="0" w:type="auto"/>
            <w:vAlign w:val="center"/>
          </w:tcPr>
          <w:p w14:paraId="3C9313BE" w14:textId="56C4E355"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b/>
                <w:bCs/>
                <w:sz w:val="26"/>
                <w:szCs w:val="26"/>
              </w:rPr>
              <w:t>Đạt/Chưa/N-A</w:t>
            </w:r>
          </w:p>
        </w:tc>
      </w:tr>
      <w:tr w:rsidR="005C7E1A" w14:paraId="7E408D71" w14:textId="77777777" w:rsidTr="005C7E1A">
        <w:tc>
          <w:tcPr>
            <w:tcW w:w="0" w:type="auto"/>
            <w:vAlign w:val="center"/>
          </w:tcPr>
          <w:p w14:paraId="69E9A6F8" w14:textId="5A522385"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1</w:t>
            </w:r>
          </w:p>
        </w:tc>
        <w:tc>
          <w:tcPr>
            <w:tcW w:w="0" w:type="auto"/>
            <w:vAlign w:val="center"/>
          </w:tcPr>
          <w:p w14:paraId="43B75B39" w14:textId="1C2997E2"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Phần cứng</w:t>
            </w:r>
          </w:p>
        </w:tc>
        <w:tc>
          <w:tcPr>
            <w:tcW w:w="0" w:type="auto"/>
            <w:vAlign w:val="center"/>
          </w:tcPr>
          <w:p w14:paraId="6C337F75" w14:textId="02B48888"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Cổng UART/JTAG có bị khóa ở bản production</w:t>
            </w:r>
          </w:p>
        </w:tc>
        <w:tc>
          <w:tcPr>
            <w:tcW w:w="0" w:type="auto"/>
            <w:vAlign w:val="center"/>
          </w:tcPr>
          <w:p w14:paraId="0EAD9EF9" w14:textId="62E66B32"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Hardware security</w:t>
            </w:r>
          </w:p>
        </w:tc>
        <w:tc>
          <w:tcPr>
            <w:tcW w:w="0" w:type="auto"/>
            <w:vAlign w:val="center"/>
          </w:tcPr>
          <w:p w14:paraId="35B8667D" w14:textId="3CAB5A4C"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731163EA" w14:textId="77777777" w:rsidTr="005C7E1A">
        <w:tc>
          <w:tcPr>
            <w:tcW w:w="0" w:type="auto"/>
            <w:vAlign w:val="center"/>
          </w:tcPr>
          <w:p w14:paraId="0D7F258F" w14:textId="14B3ED21"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2</w:t>
            </w:r>
          </w:p>
        </w:tc>
        <w:tc>
          <w:tcPr>
            <w:tcW w:w="0" w:type="auto"/>
            <w:vAlign w:val="center"/>
          </w:tcPr>
          <w:p w14:paraId="61D09C04" w14:textId="559CC475"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Phần cứng</w:t>
            </w:r>
          </w:p>
        </w:tc>
        <w:tc>
          <w:tcPr>
            <w:tcW w:w="0" w:type="auto"/>
            <w:vAlign w:val="center"/>
          </w:tcPr>
          <w:p w14:paraId="1AFE20B8" w14:textId="7A29A28E"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Thiết bị có cơ chế tamper-evidence (niêm phong)</w:t>
            </w:r>
          </w:p>
        </w:tc>
        <w:tc>
          <w:tcPr>
            <w:tcW w:w="0" w:type="auto"/>
            <w:vAlign w:val="center"/>
          </w:tcPr>
          <w:p w14:paraId="2239EF76" w14:textId="2A4E0A90"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Hardware security</w:t>
            </w:r>
          </w:p>
        </w:tc>
        <w:tc>
          <w:tcPr>
            <w:tcW w:w="0" w:type="auto"/>
            <w:vAlign w:val="center"/>
          </w:tcPr>
          <w:p w14:paraId="23A459AF" w14:textId="0EF7FC39"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N/A</w:t>
            </w:r>
          </w:p>
        </w:tc>
      </w:tr>
      <w:tr w:rsidR="005C7E1A" w14:paraId="7C251002" w14:textId="77777777" w:rsidTr="005C7E1A">
        <w:tc>
          <w:tcPr>
            <w:tcW w:w="0" w:type="auto"/>
            <w:vAlign w:val="center"/>
          </w:tcPr>
          <w:p w14:paraId="7D3303F0" w14:textId="5A93DC3D"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3</w:t>
            </w:r>
          </w:p>
        </w:tc>
        <w:tc>
          <w:tcPr>
            <w:tcW w:w="0" w:type="auto"/>
            <w:vAlign w:val="center"/>
          </w:tcPr>
          <w:p w14:paraId="292AF8D0" w14:textId="7574FF93"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Phần cứng</w:t>
            </w:r>
          </w:p>
        </w:tc>
        <w:tc>
          <w:tcPr>
            <w:tcW w:w="0" w:type="auto"/>
            <w:vAlign w:val="center"/>
          </w:tcPr>
          <w:p w14:paraId="70980951" w14:textId="247DAE6E"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Không có nhãn/label lộ thông tin nhạy cảm</w:t>
            </w:r>
          </w:p>
        </w:tc>
        <w:tc>
          <w:tcPr>
            <w:tcW w:w="0" w:type="auto"/>
            <w:vAlign w:val="center"/>
          </w:tcPr>
          <w:p w14:paraId="13AA6CC1" w14:textId="0499678A"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Hardware security</w:t>
            </w:r>
          </w:p>
        </w:tc>
        <w:tc>
          <w:tcPr>
            <w:tcW w:w="0" w:type="auto"/>
            <w:vAlign w:val="center"/>
          </w:tcPr>
          <w:p w14:paraId="0C1AD333" w14:textId="0C25C7BE"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Đạt</w:t>
            </w:r>
          </w:p>
        </w:tc>
      </w:tr>
      <w:tr w:rsidR="005C7E1A" w14:paraId="4C2CF9C6" w14:textId="77777777" w:rsidTr="005C7E1A">
        <w:tc>
          <w:tcPr>
            <w:tcW w:w="0" w:type="auto"/>
            <w:vAlign w:val="center"/>
          </w:tcPr>
          <w:p w14:paraId="34E41DAE" w14:textId="206C76C1"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4</w:t>
            </w:r>
          </w:p>
        </w:tc>
        <w:tc>
          <w:tcPr>
            <w:tcW w:w="0" w:type="auto"/>
            <w:vAlign w:val="center"/>
          </w:tcPr>
          <w:p w14:paraId="2E5366EA" w14:textId="7C147C76"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Phần cứng</w:t>
            </w:r>
          </w:p>
        </w:tc>
        <w:tc>
          <w:tcPr>
            <w:tcW w:w="0" w:type="auto"/>
            <w:vAlign w:val="center"/>
          </w:tcPr>
          <w:p w14:paraId="509FFC85" w14:textId="38F7BD78"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microSD/khe cắm ngoài có được bảo vệ</w:t>
            </w:r>
          </w:p>
        </w:tc>
        <w:tc>
          <w:tcPr>
            <w:tcW w:w="0" w:type="auto"/>
            <w:vAlign w:val="center"/>
          </w:tcPr>
          <w:p w14:paraId="24A7482B" w14:textId="132C6F27"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Hardware security</w:t>
            </w:r>
          </w:p>
        </w:tc>
        <w:tc>
          <w:tcPr>
            <w:tcW w:w="0" w:type="auto"/>
            <w:vAlign w:val="center"/>
          </w:tcPr>
          <w:p w14:paraId="408868E5" w14:textId="2AB0D461"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0D6D2222" w14:textId="77777777" w:rsidTr="005C7E1A">
        <w:tc>
          <w:tcPr>
            <w:tcW w:w="0" w:type="auto"/>
            <w:vAlign w:val="center"/>
          </w:tcPr>
          <w:p w14:paraId="7476FFF0" w14:textId="5CD06354"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5</w:t>
            </w:r>
          </w:p>
        </w:tc>
        <w:tc>
          <w:tcPr>
            <w:tcW w:w="0" w:type="auto"/>
            <w:vAlign w:val="center"/>
          </w:tcPr>
          <w:p w14:paraId="14458051" w14:textId="417F8267"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Firmware</w:t>
            </w:r>
          </w:p>
        </w:tc>
        <w:tc>
          <w:tcPr>
            <w:tcW w:w="0" w:type="auto"/>
            <w:vAlign w:val="center"/>
          </w:tcPr>
          <w:p w14:paraId="49586D14" w14:textId="53BA910B"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Không có credential hard-code trong firmware</w:t>
            </w:r>
          </w:p>
        </w:tc>
        <w:tc>
          <w:tcPr>
            <w:tcW w:w="0" w:type="auto"/>
            <w:vAlign w:val="center"/>
          </w:tcPr>
          <w:p w14:paraId="605D874F" w14:textId="375B34DA"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Secure credential storage</w:t>
            </w:r>
          </w:p>
        </w:tc>
        <w:tc>
          <w:tcPr>
            <w:tcW w:w="0" w:type="auto"/>
            <w:vAlign w:val="center"/>
          </w:tcPr>
          <w:p w14:paraId="7F1CC2E1" w14:textId="41077194"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402B5831" w14:textId="77777777" w:rsidTr="005C7E1A">
        <w:tc>
          <w:tcPr>
            <w:tcW w:w="0" w:type="auto"/>
            <w:vAlign w:val="center"/>
          </w:tcPr>
          <w:p w14:paraId="2EC33783" w14:textId="559D0132"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6</w:t>
            </w:r>
          </w:p>
        </w:tc>
        <w:tc>
          <w:tcPr>
            <w:tcW w:w="0" w:type="auto"/>
            <w:vAlign w:val="center"/>
          </w:tcPr>
          <w:p w14:paraId="1235692B" w14:textId="0343D17B"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Firmware</w:t>
            </w:r>
          </w:p>
        </w:tc>
        <w:tc>
          <w:tcPr>
            <w:tcW w:w="0" w:type="auto"/>
            <w:vAlign w:val="center"/>
          </w:tcPr>
          <w:p w14:paraId="26106286" w14:textId="5BC807E4"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Firmware được ký số trước khi phân phối</w:t>
            </w:r>
          </w:p>
        </w:tc>
        <w:tc>
          <w:tcPr>
            <w:tcW w:w="0" w:type="auto"/>
            <w:vAlign w:val="center"/>
          </w:tcPr>
          <w:p w14:paraId="5DA08898" w14:textId="23E3961E"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Firmware integrity</w:t>
            </w:r>
          </w:p>
        </w:tc>
        <w:tc>
          <w:tcPr>
            <w:tcW w:w="0" w:type="auto"/>
            <w:vAlign w:val="center"/>
          </w:tcPr>
          <w:p w14:paraId="72A507DB" w14:textId="6D02B0AC"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6BDDAD91" w14:textId="77777777" w:rsidTr="005C7E1A">
        <w:tc>
          <w:tcPr>
            <w:tcW w:w="0" w:type="auto"/>
            <w:vAlign w:val="center"/>
          </w:tcPr>
          <w:p w14:paraId="59E31E8D" w14:textId="1B40A408"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7</w:t>
            </w:r>
          </w:p>
        </w:tc>
        <w:tc>
          <w:tcPr>
            <w:tcW w:w="0" w:type="auto"/>
            <w:vAlign w:val="center"/>
          </w:tcPr>
          <w:p w14:paraId="7917DD63" w14:textId="19E18FF7"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Firmware</w:t>
            </w:r>
          </w:p>
        </w:tc>
        <w:tc>
          <w:tcPr>
            <w:tcW w:w="0" w:type="auto"/>
            <w:vAlign w:val="center"/>
          </w:tcPr>
          <w:p w14:paraId="23951AD3" w14:textId="7D5CAE06"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Dịch vụ Telnet/SSH mặc định bị tắt</w:t>
            </w:r>
          </w:p>
        </w:tc>
        <w:tc>
          <w:tcPr>
            <w:tcW w:w="0" w:type="auto"/>
            <w:vAlign w:val="center"/>
          </w:tcPr>
          <w:p w14:paraId="2A32CDDF" w14:textId="678D1E54"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Secure configuration</w:t>
            </w:r>
          </w:p>
        </w:tc>
        <w:tc>
          <w:tcPr>
            <w:tcW w:w="0" w:type="auto"/>
            <w:vAlign w:val="center"/>
          </w:tcPr>
          <w:p w14:paraId="7A10A6D8" w14:textId="2BD169FD"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2A20C12C" w14:textId="77777777" w:rsidTr="005C7E1A">
        <w:tc>
          <w:tcPr>
            <w:tcW w:w="0" w:type="auto"/>
            <w:vAlign w:val="center"/>
          </w:tcPr>
          <w:p w14:paraId="325892AE" w14:textId="1BDBD0D9"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8</w:t>
            </w:r>
          </w:p>
        </w:tc>
        <w:tc>
          <w:tcPr>
            <w:tcW w:w="0" w:type="auto"/>
            <w:vAlign w:val="center"/>
          </w:tcPr>
          <w:p w14:paraId="0AFFF28F" w14:textId="5AE7E8AD"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Firmware</w:t>
            </w:r>
          </w:p>
        </w:tc>
        <w:tc>
          <w:tcPr>
            <w:tcW w:w="0" w:type="auto"/>
            <w:vAlign w:val="center"/>
          </w:tcPr>
          <w:p w14:paraId="18090728" w14:textId="0DD61881"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Log hệ thống không ghi dữ liệu nhạy cảm dạng rõ</w:t>
            </w:r>
          </w:p>
        </w:tc>
        <w:tc>
          <w:tcPr>
            <w:tcW w:w="0" w:type="auto"/>
            <w:vAlign w:val="center"/>
          </w:tcPr>
          <w:p w14:paraId="2D644DA4" w14:textId="6976D6AA"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Data protection</w:t>
            </w:r>
          </w:p>
        </w:tc>
        <w:tc>
          <w:tcPr>
            <w:tcW w:w="0" w:type="auto"/>
            <w:vAlign w:val="center"/>
          </w:tcPr>
          <w:p w14:paraId="7C036AAF" w14:textId="0F1634BE"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Đạt</w:t>
            </w:r>
          </w:p>
        </w:tc>
      </w:tr>
      <w:tr w:rsidR="005C7E1A" w14:paraId="6A365CB4" w14:textId="77777777" w:rsidTr="005C7E1A">
        <w:tc>
          <w:tcPr>
            <w:tcW w:w="0" w:type="auto"/>
            <w:vAlign w:val="center"/>
          </w:tcPr>
          <w:p w14:paraId="459F89BA" w14:textId="61F20F99"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9</w:t>
            </w:r>
          </w:p>
        </w:tc>
        <w:tc>
          <w:tcPr>
            <w:tcW w:w="0" w:type="auto"/>
            <w:vAlign w:val="center"/>
          </w:tcPr>
          <w:p w14:paraId="14738F1F" w14:textId="1E4D51BA"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Mạng</w:t>
            </w:r>
          </w:p>
        </w:tc>
        <w:tc>
          <w:tcPr>
            <w:tcW w:w="0" w:type="auto"/>
            <w:vAlign w:val="center"/>
          </w:tcPr>
          <w:p w14:paraId="304656FA" w14:textId="17450AB0"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Giao tiếp camera–cloud dùng TLS 1.2+</w:t>
            </w:r>
          </w:p>
        </w:tc>
        <w:tc>
          <w:tcPr>
            <w:tcW w:w="0" w:type="auto"/>
            <w:vAlign w:val="center"/>
          </w:tcPr>
          <w:p w14:paraId="15838FF0" w14:textId="4EB7CBAB"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Encryption in transit</w:t>
            </w:r>
          </w:p>
        </w:tc>
        <w:tc>
          <w:tcPr>
            <w:tcW w:w="0" w:type="auto"/>
            <w:vAlign w:val="center"/>
          </w:tcPr>
          <w:p w14:paraId="733598DD" w14:textId="7C0D2EC4"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Đạt</w:t>
            </w:r>
          </w:p>
        </w:tc>
      </w:tr>
      <w:tr w:rsidR="005C7E1A" w14:paraId="34DEDD16" w14:textId="77777777" w:rsidTr="005C7E1A">
        <w:tc>
          <w:tcPr>
            <w:tcW w:w="0" w:type="auto"/>
            <w:vAlign w:val="center"/>
          </w:tcPr>
          <w:p w14:paraId="428F607F" w14:textId="20C818A1"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lastRenderedPageBreak/>
              <w:t>10</w:t>
            </w:r>
          </w:p>
        </w:tc>
        <w:tc>
          <w:tcPr>
            <w:tcW w:w="0" w:type="auto"/>
            <w:vAlign w:val="center"/>
          </w:tcPr>
          <w:p w14:paraId="1175D2B0" w14:textId="3765A30B"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Mạng</w:t>
            </w:r>
          </w:p>
        </w:tc>
        <w:tc>
          <w:tcPr>
            <w:tcW w:w="0" w:type="auto"/>
            <w:vAlign w:val="center"/>
          </w:tcPr>
          <w:p w14:paraId="702068A6" w14:textId="512CAC92"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Server có được xác thực (cert validation) ở client</w:t>
            </w:r>
          </w:p>
        </w:tc>
        <w:tc>
          <w:tcPr>
            <w:tcW w:w="0" w:type="auto"/>
            <w:vAlign w:val="center"/>
          </w:tcPr>
          <w:p w14:paraId="265BA9C8" w14:textId="39E53322"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Mutual authentication</w:t>
            </w:r>
          </w:p>
        </w:tc>
        <w:tc>
          <w:tcPr>
            <w:tcW w:w="0" w:type="auto"/>
            <w:vAlign w:val="center"/>
          </w:tcPr>
          <w:p w14:paraId="258D32B4" w14:textId="28E76DE1"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553AB0BF" w14:textId="77777777" w:rsidTr="005C7E1A">
        <w:tc>
          <w:tcPr>
            <w:tcW w:w="0" w:type="auto"/>
            <w:vAlign w:val="center"/>
          </w:tcPr>
          <w:p w14:paraId="64D46996" w14:textId="516F1200"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11</w:t>
            </w:r>
          </w:p>
        </w:tc>
        <w:tc>
          <w:tcPr>
            <w:tcW w:w="0" w:type="auto"/>
            <w:vAlign w:val="center"/>
          </w:tcPr>
          <w:p w14:paraId="43E37C1B" w14:textId="2D126BDC"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Mạng</w:t>
            </w:r>
          </w:p>
        </w:tc>
        <w:tc>
          <w:tcPr>
            <w:tcW w:w="0" w:type="auto"/>
            <w:vAlign w:val="center"/>
          </w:tcPr>
          <w:p w14:paraId="091CDEC5" w14:textId="36C092F1"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RTSP/stream video có mã hóa</w:t>
            </w:r>
          </w:p>
        </w:tc>
        <w:tc>
          <w:tcPr>
            <w:tcW w:w="0" w:type="auto"/>
            <w:vAlign w:val="center"/>
          </w:tcPr>
          <w:p w14:paraId="339ADF91" w14:textId="14D1EDFD"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Encryption in transit</w:t>
            </w:r>
          </w:p>
        </w:tc>
        <w:tc>
          <w:tcPr>
            <w:tcW w:w="0" w:type="auto"/>
            <w:vAlign w:val="center"/>
          </w:tcPr>
          <w:p w14:paraId="577F99C3" w14:textId="54A3AC7F"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18FF9AEE" w14:textId="77777777" w:rsidTr="005C7E1A">
        <w:tc>
          <w:tcPr>
            <w:tcW w:w="0" w:type="auto"/>
            <w:vAlign w:val="center"/>
          </w:tcPr>
          <w:p w14:paraId="479B603C" w14:textId="261D56B6"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12</w:t>
            </w:r>
          </w:p>
        </w:tc>
        <w:tc>
          <w:tcPr>
            <w:tcW w:w="0" w:type="auto"/>
            <w:vAlign w:val="center"/>
          </w:tcPr>
          <w:p w14:paraId="2EC7B743" w14:textId="4E943E09"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Mạng</w:t>
            </w:r>
          </w:p>
        </w:tc>
        <w:tc>
          <w:tcPr>
            <w:tcW w:w="0" w:type="auto"/>
            <w:vAlign w:val="center"/>
          </w:tcPr>
          <w:p w14:paraId="3ECE5A89" w14:textId="281CC8C5"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Có cơ chế chống replay cho lệnh điều khiển</w:t>
            </w:r>
          </w:p>
        </w:tc>
        <w:tc>
          <w:tcPr>
            <w:tcW w:w="0" w:type="auto"/>
            <w:vAlign w:val="center"/>
          </w:tcPr>
          <w:p w14:paraId="0D740168" w14:textId="734EFDD0"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Anti-replay</w:t>
            </w:r>
          </w:p>
        </w:tc>
        <w:tc>
          <w:tcPr>
            <w:tcW w:w="0" w:type="auto"/>
            <w:vAlign w:val="center"/>
          </w:tcPr>
          <w:p w14:paraId="366698C5" w14:textId="386C0302"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69A498BC" w14:textId="77777777" w:rsidTr="005C7E1A">
        <w:tc>
          <w:tcPr>
            <w:tcW w:w="0" w:type="auto"/>
            <w:vAlign w:val="center"/>
          </w:tcPr>
          <w:p w14:paraId="20E75C61" w14:textId="22BC33AD"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13</w:t>
            </w:r>
          </w:p>
        </w:tc>
        <w:tc>
          <w:tcPr>
            <w:tcW w:w="0" w:type="auto"/>
            <w:vAlign w:val="center"/>
          </w:tcPr>
          <w:p w14:paraId="66CFA664" w14:textId="2917466C"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Mạng</w:t>
            </w:r>
          </w:p>
        </w:tc>
        <w:tc>
          <w:tcPr>
            <w:tcW w:w="0" w:type="auto"/>
            <w:vAlign w:val="center"/>
          </w:tcPr>
          <w:p w14:paraId="472F2A29" w14:textId="7CF55727"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Không có cổng quản trị mở ra Internet trực tiếp</w:t>
            </w:r>
          </w:p>
        </w:tc>
        <w:tc>
          <w:tcPr>
            <w:tcW w:w="0" w:type="auto"/>
            <w:vAlign w:val="center"/>
          </w:tcPr>
          <w:p w14:paraId="77714CF2" w14:textId="6B1D5CAA"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Network exposure</w:t>
            </w:r>
          </w:p>
        </w:tc>
        <w:tc>
          <w:tcPr>
            <w:tcW w:w="0" w:type="auto"/>
            <w:vAlign w:val="center"/>
          </w:tcPr>
          <w:p w14:paraId="50A1C8E3" w14:textId="6078DC5E"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3B09DF83" w14:textId="77777777" w:rsidTr="005C7E1A">
        <w:tc>
          <w:tcPr>
            <w:tcW w:w="0" w:type="auto"/>
            <w:vAlign w:val="center"/>
          </w:tcPr>
          <w:p w14:paraId="6A845031" w14:textId="17AAF0AC"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14</w:t>
            </w:r>
          </w:p>
        </w:tc>
        <w:tc>
          <w:tcPr>
            <w:tcW w:w="0" w:type="auto"/>
            <w:vAlign w:val="center"/>
          </w:tcPr>
          <w:p w14:paraId="71055737" w14:textId="13DFA6E4"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API/Cloud</w:t>
            </w:r>
          </w:p>
        </w:tc>
        <w:tc>
          <w:tcPr>
            <w:tcW w:w="0" w:type="auto"/>
            <w:vAlign w:val="center"/>
          </w:tcPr>
          <w:p w14:paraId="74EFDD00" w14:textId="06123958"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API xác thực bằng token/JWT có thời hạn</w:t>
            </w:r>
          </w:p>
        </w:tc>
        <w:tc>
          <w:tcPr>
            <w:tcW w:w="0" w:type="auto"/>
            <w:vAlign w:val="center"/>
          </w:tcPr>
          <w:p w14:paraId="30FE4B4D" w14:textId="042EA782"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Authentication</w:t>
            </w:r>
          </w:p>
        </w:tc>
        <w:tc>
          <w:tcPr>
            <w:tcW w:w="0" w:type="auto"/>
            <w:vAlign w:val="center"/>
          </w:tcPr>
          <w:p w14:paraId="269B9E05" w14:textId="0CDCE518"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Đạt</w:t>
            </w:r>
          </w:p>
        </w:tc>
      </w:tr>
      <w:tr w:rsidR="005C7E1A" w14:paraId="00077D65" w14:textId="77777777" w:rsidTr="005C7E1A">
        <w:tc>
          <w:tcPr>
            <w:tcW w:w="0" w:type="auto"/>
            <w:vAlign w:val="center"/>
          </w:tcPr>
          <w:p w14:paraId="04D07930" w14:textId="114D8C68"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15</w:t>
            </w:r>
          </w:p>
        </w:tc>
        <w:tc>
          <w:tcPr>
            <w:tcW w:w="0" w:type="auto"/>
            <w:vAlign w:val="center"/>
          </w:tcPr>
          <w:p w14:paraId="4CC5DCAF" w14:textId="67103E95"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API/Cloud</w:t>
            </w:r>
          </w:p>
        </w:tc>
        <w:tc>
          <w:tcPr>
            <w:tcW w:w="0" w:type="auto"/>
            <w:vAlign w:val="center"/>
          </w:tcPr>
          <w:p w14:paraId="5DB012E5" w14:textId="753DBAEF"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API kiểm tra quyền theo device_id (BOLA check)</w:t>
            </w:r>
          </w:p>
        </w:tc>
        <w:tc>
          <w:tcPr>
            <w:tcW w:w="0" w:type="auto"/>
            <w:vAlign w:val="center"/>
          </w:tcPr>
          <w:p w14:paraId="46D1B58E" w14:textId="5C3956BD"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Authorization</w:t>
            </w:r>
          </w:p>
        </w:tc>
        <w:tc>
          <w:tcPr>
            <w:tcW w:w="0" w:type="auto"/>
            <w:vAlign w:val="center"/>
          </w:tcPr>
          <w:p w14:paraId="762EE4AB" w14:textId="1EC16A80"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53456BAF" w14:textId="77777777" w:rsidTr="005C7E1A">
        <w:tc>
          <w:tcPr>
            <w:tcW w:w="0" w:type="auto"/>
            <w:vAlign w:val="center"/>
          </w:tcPr>
          <w:p w14:paraId="3A62362D" w14:textId="7D1F822B"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16</w:t>
            </w:r>
          </w:p>
        </w:tc>
        <w:tc>
          <w:tcPr>
            <w:tcW w:w="0" w:type="auto"/>
            <w:vAlign w:val="center"/>
          </w:tcPr>
          <w:p w14:paraId="64C535D0" w14:textId="3CD1AB60"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API/Cloud</w:t>
            </w:r>
          </w:p>
        </w:tc>
        <w:tc>
          <w:tcPr>
            <w:tcW w:w="0" w:type="auto"/>
            <w:vAlign w:val="center"/>
          </w:tcPr>
          <w:p w14:paraId="7CAE4F64" w14:textId="52A8502D"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Có giới hạn tần suất request (rate limiting)</w:t>
            </w:r>
          </w:p>
        </w:tc>
        <w:tc>
          <w:tcPr>
            <w:tcW w:w="0" w:type="auto"/>
            <w:vAlign w:val="center"/>
          </w:tcPr>
          <w:p w14:paraId="46289F92" w14:textId="1E18A112"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Anti-automation</w:t>
            </w:r>
          </w:p>
        </w:tc>
        <w:tc>
          <w:tcPr>
            <w:tcW w:w="0" w:type="auto"/>
            <w:vAlign w:val="center"/>
          </w:tcPr>
          <w:p w14:paraId="1F7E81C7" w14:textId="31E7F765"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30D80FDE" w14:textId="77777777" w:rsidTr="005C7E1A">
        <w:tc>
          <w:tcPr>
            <w:tcW w:w="0" w:type="auto"/>
            <w:vAlign w:val="center"/>
          </w:tcPr>
          <w:p w14:paraId="294101DA" w14:textId="2B0ABEF3"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17</w:t>
            </w:r>
          </w:p>
        </w:tc>
        <w:tc>
          <w:tcPr>
            <w:tcW w:w="0" w:type="auto"/>
            <w:vAlign w:val="center"/>
          </w:tcPr>
          <w:p w14:paraId="3DF0C38A" w14:textId="564C4146"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API/Cloud</w:t>
            </w:r>
          </w:p>
        </w:tc>
        <w:tc>
          <w:tcPr>
            <w:tcW w:w="0" w:type="auto"/>
            <w:vAlign w:val="center"/>
          </w:tcPr>
          <w:p w14:paraId="588A5993" w14:textId="467101D5"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Response API không trả thừa thông tin nội bộ</w:t>
            </w:r>
          </w:p>
        </w:tc>
        <w:tc>
          <w:tcPr>
            <w:tcW w:w="0" w:type="auto"/>
            <w:vAlign w:val="center"/>
          </w:tcPr>
          <w:p w14:paraId="4E9B5171" w14:textId="78601554"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Data protection</w:t>
            </w:r>
          </w:p>
        </w:tc>
        <w:tc>
          <w:tcPr>
            <w:tcW w:w="0" w:type="auto"/>
            <w:vAlign w:val="center"/>
          </w:tcPr>
          <w:p w14:paraId="37902B40" w14:textId="191F2643"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Đạt</w:t>
            </w:r>
          </w:p>
        </w:tc>
      </w:tr>
      <w:tr w:rsidR="005C7E1A" w14:paraId="434CAA6F" w14:textId="77777777" w:rsidTr="005C7E1A">
        <w:tc>
          <w:tcPr>
            <w:tcW w:w="0" w:type="auto"/>
            <w:vAlign w:val="center"/>
          </w:tcPr>
          <w:p w14:paraId="6BE5746A" w14:textId="5B0B9DCC"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18</w:t>
            </w:r>
          </w:p>
        </w:tc>
        <w:tc>
          <w:tcPr>
            <w:tcW w:w="0" w:type="auto"/>
            <w:vAlign w:val="center"/>
          </w:tcPr>
          <w:p w14:paraId="5CAFEC42" w14:textId="67B1838F"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Mobile App</w:t>
            </w:r>
          </w:p>
        </w:tc>
        <w:tc>
          <w:tcPr>
            <w:tcW w:w="0" w:type="auto"/>
            <w:vAlign w:val="center"/>
          </w:tcPr>
          <w:p w14:paraId="64079397" w14:textId="2010E6BC"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Token lưu trong Keystore/Keychain, không plaintext</w:t>
            </w:r>
          </w:p>
        </w:tc>
        <w:tc>
          <w:tcPr>
            <w:tcW w:w="0" w:type="auto"/>
            <w:vAlign w:val="center"/>
          </w:tcPr>
          <w:p w14:paraId="11B5EC1D" w14:textId="43706F59"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Secure storage</w:t>
            </w:r>
          </w:p>
        </w:tc>
        <w:tc>
          <w:tcPr>
            <w:tcW w:w="0" w:type="auto"/>
            <w:vAlign w:val="center"/>
          </w:tcPr>
          <w:p w14:paraId="0B2FC95D" w14:textId="4B6C73E3"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Đạt</w:t>
            </w:r>
          </w:p>
        </w:tc>
      </w:tr>
      <w:tr w:rsidR="005C7E1A" w14:paraId="4DC74BAC" w14:textId="77777777" w:rsidTr="005C7E1A">
        <w:tc>
          <w:tcPr>
            <w:tcW w:w="0" w:type="auto"/>
            <w:vAlign w:val="center"/>
          </w:tcPr>
          <w:p w14:paraId="6F334042" w14:textId="1AA69B0B"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19</w:t>
            </w:r>
          </w:p>
        </w:tc>
        <w:tc>
          <w:tcPr>
            <w:tcW w:w="0" w:type="auto"/>
            <w:vAlign w:val="center"/>
          </w:tcPr>
          <w:p w14:paraId="1C351F50" w14:textId="0496A4BB"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Mobile App</w:t>
            </w:r>
          </w:p>
        </w:tc>
        <w:tc>
          <w:tcPr>
            <w:tcW w:w="0" w:type="auto"/>
            <w:vAlign w:val="center"/>
          </w:tcPr>
          <w:p w14:paraId="3CFEF2F0" w14:textId="223A4219"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App có kiểm tra certificate hợp lệ (không bypass TLS)</w:t>
            </w:r>
          </w:p>
        </w:tc>
        <w:tc>
          <w:tcPr>
            <w:tcW w:w="0" w:type="auto"/>
            <w:vAlign w:val="center"/>
          </w:tcPr>
          <w:p w14:paraId="1BBAC7D8" w14:textId="30067A59"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Communication security</w:t>
            </w:r>
          </w:p>
        </w:tc>
        <w:tc>
          <w:tcPr>
            <w:tcW w:w="0" w:type="auto"/>
            <w:vAlign w:val="center"/>
          </w:tcPr>
          <w:p w14:paraId="67915719" w14:textId="039063D4"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17632B68" w14:textId="77777777" w:rsidTr="005C7E1A">
        <w:tc>
          <w:tcPr>
            <w:tcW w:w="0" w:type="auto"/>
            <w:vAlign w:val="center"/>
          </w:tcPr>
          <w:p w14:paraId="71AEED68" w14:textId="55527808"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20</w:t>
            </w:r>
          </w:p>
        </w:tc>
        <w:tc>
          <w:tcPr>
            <w:tcW w:w="0" w:type="auto"/>
            <w:vAlign w:val="center"/>
          </w:tcPr>
          <w:p w14:paraId="5ED6AC82" w14:textId="57D3B7B3"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Mobile App</w:t>
            </w:r>
          </w:p>
        </w:tc>
        <w:tc>
          <w:tcPr>
            <w:tcW w:w="0" w:type="auto"/>
            <w:vAlign w:val="center"/>
          </w:tcPr>
          <w:p w14:paraId="6CA4EFA2" w14:textId="703B4456"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Quyền app yêu cầu tối thiểu cần thiết</w:t>
            </w:r>
          </w:p>
        </w:tc>
        <w:tc>
          <w:tcPr>
            <w:tcW w:w="0" w:type="auto"/>
            <w:vAlign w:val="center"/>
          </w:tcPr>
          <w:p w14:paraId="0E8A1616" w14:textId="2CB9902E"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Least privilege</w:t>
            </w:r>
          </w:p>
        </w:tc>
        <w:tc>
          <w:tcPr>
            <w:tcW w:w="0" w:type="auto"/>
            <w:vAlign w:val="center"/>
          </w:tcPr>
          <w:p w14:paraId="627E03C3" w14:textId="65DCEEC7"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64A2BDCA" w14:textId="77777777" w:rsidTr="005C7E1A">
        <w:tc>
          <w:tcPr>
            <w:tcW w:w="0" w:type="auto"/>
            <w:vAlign w:val="center"/>
          </w:tcPr>
          <w:p w14:paraId="5284E6E8" w14:textId="67C13FBA"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21</w:t>
            </w:r>
          </w:p>
        </w:tc>
        <w:tc>
          <w:tcPr>
            <w:tcW w:w="0" w:type="auto"/>
            <w:vAlign w:val="center"/>
          </w:tcPr>
          <w:p w14:paraId="4F9B3FFA" w14:textId="7BB6B0F0"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Update</w:t>
            </w:r>
          </w:p>
        </w:tc>
        <w:tc>
          <w:tcPr>
            <w:tcW w:w="0" w:type="auto"/>
            <w:vAlign w:val="center"/>
          </w:tcPr>
          <w:p w14:paraId="11F230AA" w14:textId="2AAED662"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Firmware update được kiểm tra hash/chữ ký trước khi cài</w:t>
            </w:r>
          </w:p>
        </w:tc>
        <w:tc>
          <w:tcPr>
            <w:tcW w:w="0" w:type="auto"/>
            <w:vAlign w:val="center"/>
          </w:tcPr>
          <w:p w14:paraId="1341B13E" w14:textId="1063365C"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Secure update</w:t>
            </w:r>
          </w:p>
        </w:tc>
        <w:tc>
          <w:tcPr>
            <w:tcW w:w="0" w:type="auto"/>
            <w:vAlign w:val="center"/>
          </w:tcPr>
          <w:p w14:paraId="5A3955F0" w14:textId="49292935"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3DB8F32E" w14:textId="77777777" w:rsidTr="005C7E1A">
        <w:tc>
          <w:tcPr>
            <w:tcW w:w="0" w:type="auto"/>
            <w:vAlign w:val="center"/>
          </w:tcPr>
          <w:p w14:paraId="5257D3E9" w14:textId="4B1EC286"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22</w:t>
            </w:r>
          </w:p>
        </w:tc>
        <w:tc>
          <w:tcPr>
            <w:tcW w:w="0" w:type="auto"/>
            <w:vAlign w:val="center"/>
          </w:tcPr>
          <w:p w14:paraId="0E697035" w14:textId="76197A93"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Update</w:t>
            </w:r>
          </w:p>
        </w:tc>
        <w:tc>
          <w:tcPr>
            <w:tcW w:w="0" w:type="auto"/>
            <w:vAlign w:val="center"/>
          </w:tcPr>
          <w:p w14:paraId="7E025D91" w14:textId="4A8048D2"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Có cơ chế rollback về bản trước nếu update lỗi</w:t>
            </w:r>
          </w:p>
        </w:tc>
        <w:tc>
          <w:tcPr>
            <w:tcW w:w="0" w:type="auto"/>
            <w:vAlign w:val="center"/>
          </w:tcPr>
          <w:p w14:paraId="3BCC8C58" w14:textId="36767E06"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Update integrity</w:t>
            </w:r>
          </w:p>
        </w:tc>
        <w:tc>
          <w:tcPr>
            <w:tcW w:w="0" w:type="auto"/>
            <w:vAlign w:val="center"/>
          </w:tcPr>
          <w:p w14:paraId="3130F1CC" w14:textId="7ACD8EEF"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N/A</w:t>
            </w:r>
          </w:p>
        </w:tc>
      </w:tr>
      <w:tr w:rsidR="005C7E1A" w14:paraId="7229FC15" w14:textId="77777777" w:rsidTr="005C7E1A">
        <w:tc>
          <w:tcPr>
            <w:tcW w:w="0" w:type="auto"/>
            <w:vAlign w:val="center"/>
          </w:tcPr>
          <w:p w14:paraId="7B55FDE7" w14:textId="3AF15019"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23</w:t>
            </w:r>
          </w:p>
        </w:tc>
        <w:tc>
          <w:tcPr>
            <w:tcW w:w="0" w:type="auto"/>
            <w:vAlign w:val="center"/>
          </w:tcPr>
          <w:p w14:paraId="2CFA9116" w14:textId="569AB0DD"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Update</w:t>
            </w:r>
          </w:p>
        </w:tc>
        <w:tc>
          <w:tcPr>
            <w:tcW w:w="0" w:type="auto"/>
            <w:vAlign w:val="center"/>
          </w:tcPr>
          <w:p w14:paraId="239CD0BC" w14:textId="077FE9B4"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Kênh tải update có mã hóa (HTTPS)</w:t>
            </w:r>
          </w:p>
        </w:tc>
        <w:tc>
          <w:tcPr>
            <w:tcW w:w="0" w:type="auto"/>
            <w:vAlign w:val="center"/>
          </w:tcPr>
          <w:p w14:paraId="52008AAC" w14:textId="51354295"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Encryption in transit</w:t>
            </w:r>
          </w:p>
        </w:tc>
        <w:tc>
          <w:tcPr>
            <w:tcW w:w="0" w:type="auto"/>
            <w:vAlign w:val="center"/>
          </w:tcPr>
          <w:p w14:paraId="79D4C22C" w14:textId="03481DB5"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Đạt</w:t>
            </w:r>
          </w:p>
        </w:tc>
      </w:tr>
      <w:tr w:rsidR="005C7E1A" w14:paraId="41EA0CAB" w14:textId="77777777" w:rsidTr="005C7E1A">
        <w:tc>
          <w:tcPr>
            <w:tcW w:w="0" w:type="auto"/>
            <w:vAlign w:val="center"/>
          </w:tcPr>
          <w:p w14:paraId="4FB89343" w14:textId="00A8587D"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24</w:t>
            </w:r>
          </w:p>
        </w:tc>
        <w:tc>
          <w:tcPr>
            <w:tcW w:w="0" w:type="auto"/>
            <w:vAlign w:val="center"/>
          </w:tcPr>
          <w:p w14:paraId="76F63EE3" w14:textId="55575B93"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Update</w:t>
            </w:r>
          </w:p>
        </w:tc>
        <w:tc>
          <w:tcPr>
            <w:tcW w:w="0" w:type="auto"/>
            <w:vAlign w:val="center"/>
          </w:tcPr>
          <w:p w14:paraId="5FD78A97" w14:textId="1360EEAA"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Thiết bị kiểm tra phiên bản, không hạ cấp trái phép</w:t>
            </w:r>
          </w:p>
        </w:tc>
        <w:tc>
          <w:tcPr>
            <w:tcW w:w="0" w:type="auto"/>
            <w:vAlign w:val="center"/>
          </w:tcPr>
          <w:p w14:paraId="6AECB412" w14:textId="08B0B572"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Anti-rollback attack</w:t>
            </w:r>
          </w:p>
        </w:tc>
        <w:tc>
          <w:tcPr>
            <w:tcW w:w="0" w:type="auto"/>
            <w:vAlign w:val="center"/>
          </w:tcPr>
          <w:p w14:paraId="15C501FD" w14:textId="7E2D870A"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0053119B" w14:textId="77777777" w:rsidTr="005C7E1A">
        <w:tc>
          <w:tcPr>
            <w:tcW w:w="0" w:type="auto"/>
            <w:vAlign w:val="center"/>
          </w:tcPr>
          <w:p w14:paraId="4AF4DA15" w14:textId="33A2866A"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25</w:t>
            </w:r>
          </w:p>
        </w:tc>
        <w:tc>
          <w:tcPr>
            <w:tcW w:w="0" w:type="auto"/>
            <w:vAlign w:val="center"/>
          </w:tcPr>
          <w:p w14:paraId="2E5F28ED" w14:textId="7D0B6D0A"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Vận hành</w:t>
            </w:r>
          </w:p>
        </w:tc>
        <w:tc>
          <w:tcPr>
            <w:tcW w:w="0" w:type="auto"/>
            <w:vAlign w:val="center"/>
          </w:tcPr>
          <w:p w14:paraId="13B1E903" w14:textId="3A632559"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Có tài liệu hướng dẫn đổi mật khẩu mặc định lần đầu</w:t>
            </w:r>
          </w:p>
        </w:tc>
        <w:tc>
          <w:tcPr>
            <w:tcW w:w="0" w:type="auto"/>
            <w:vAlign w:val="center"/>
          </w:tcPr>
          <w:p w14:paraId="2B44D48F" w14:textId="089CA5F8"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Default credentials</w:t>
            </w:r>
          </w:p>
        </w:tc>
        <w:tc>
          <w:tcPr>
            <w:tcW w:w="0" w:type="auto"/>
            <w:vAlign w:val="center"/>
          </w:tcPr>
          <w:p w14:paraId="0A9B3BD5" w14:textId="7C97DE60"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Đạt</w:t>
            </w:r>
          </w:p>
        </w:tc>
      </w:tr>
    </w:tbl>
    <w:p w14:paraId="10178B15" w14:textId="77777777" w:rsidR="0039469A" w:rsidRDefault="0039469A" w:rsidP="00505E55">
      <w:pPr>
        <w:spacing w:line="276" w:lineRule="auto"/>
        <w:jc w:val="both"/>
        <w:rPr>
          <w:rFonts w:asciiTheme="majorHAnsi" w:hAnsiTheme="majorHAnsi" w:cstheme="majorHAnsi"/>
          <w:bCs/>
          <w:sz w:val="26"/>
          <w:szCs w:val="26"/>
          <w:lang w:val="vi-VN"/>
        </w:rPr>
      </w:pPr>
    </w:p>
    <w:p w14:paraId="523473AE" w14:textId="0EBE0C48" w:rsidR="00505E55" w:rsidRDefault="00074B08" w:rsidP="00505E55">
      <w:pPr>
        <w:spacing w:line="276" w:lineRule="auto"/>
        <w:jc w:val="both"/>
        <w:rPr>
          <w:rFonts w:asciiTheme="majorHAnsi" w:hAnsiTheme="majorHAnsi" w:cstheme="majorHAnsi"/>
          <w:bCs/>
          <w:sz w:val="26"/>
          <w:szCs w:val="26"/>
          <w:lang w:val="vi-VN"/>
        </w:rPr>
      </w:pPr>
      <w:r w:rsidRPr="00074B08">
        <w:rPr>
          <w:rFonts w:asciiTheme="majorHAnsi" w:hAnsiTheme="majorHAnsi" w:cstheme="majorHAnsi"/>
          <w:bCs/>
          <w:sz w:val="26"/>
          <w:szCs w:val="26"/>
        </w:rPr>
        <w:t>Báo cáo kiểm thử mẫu đã điền (5 finding tiêu biểu):</w:t>
      </w:r>
    </w:p>
    <w:tbl>
      <w:tblPr>
        <w:tblStyle w:val="TableGrid"/>
        <w:tblW w:w="0" w:type="auto"/>
        <w:tblLook w:val="04A0" w:firstRow="1" w:lastRow="0" w:firstColumn="1" w:lastColumn="0" w:noHBand="0" w:noVBand="1"/>
      </w:tblPr>
      <w:tblGrid>
        <w:gridCol w:w="927"/>
        <w:gridCol w:w="1354"/>
        <w:gridCol w:w="2640"/>
        <w:gridCol w:w="1082"/>
        <w:gridCol w:w="876"/>
        <w:gridCol w:w="2183"/>
      </w:tblGrid>
      <w:tr w:rsidR="000627A9" w14:paraId="51F4EC80" w14:textId="77777777" w:rsidTr="000627A9">
        <w:tc>
          <w:tcPr>
            <w:tcW w:w="0" w:type="auto"/>
          </w:tcPr>
          <w:p w14:paraId="2CF454A8" w14:textId="6E7EA7F5" w:rsidR="000627A9" w:rsidRPr="000627A9" w:rsidRDefault="000627A9" w:rsidP="000627A9">
            <w:pPr>
              <w:spacing w:line="276" w:lineRule="auto"/>
              <w:jc w:val="both"/>
              <w:rPr>
                <w:rFonts w:asciiTheme="majorHAnsi" w:hAnsiTheme="majorHAnsi" w:cstheme="majorHAnsi"/>
                <w:b/>
                <w:bCs/>
                <w:sz w:val="26"/>
                <w:szCs w:val="26"/>
                <w:lang w:val="vi-VN"/>
              </w:rPr>
            </w:pPr>
            <w:r w:rsidRPr="000627A9">
              <w:rPr>
                <w:rFonts w:asciiTheme="majorHAnsi" w:hAnsiTheme="majorHAnsi" w:cstheme="majorHAnsi"/>
                <w:b/>
                <w:bCs/>
                <w:sz w:val="26"/>
                <w:szCs w:val="26"/>
              </w:rPr>
              <w:t>ID</w:t>
            </w:r>
          </w:p>
        </w:tc>
        <w:tc>
          <w:tcPr>
            <w:tcW w:w="0" w:type="auto"/>
          </w:tcPr>
          <w:p w14:paraId="34607AC3" w14:textId="0BFE44B0" w:rsidR="000627A9" w:rsidRPr="000627A9" w:rsidRDefault="000627A9" w:rsidP="000627A9">
            <w:pPr>
              <w:spacing w:line="276" w:lineRule="auto"/>
              <w:jc w:val="both"/>
              <w:rPr>
                <w:rFonts w:asciiTheme="majorHAnsi" w:hAnsiTheme="majorHAnsi" w:cstheme="majorHAnsi"/>
                <w:b/>
                <w:bCs/>
                <w:sz w:val="26"/>
                <w:szCs w:val="26"/>
                <w:lang w:val="vi-VN"/>
              </w:rPr>
            </w:pPr>
            <w:r w:rsidRPr="000627A9">
              <w:rPr>
                <w:rFonts w:asciiTheme="majorHAnsi" w:hAnsiTheme="majorHAnsi" w:cstheme="majorHAnsi"/>
                <w:b/>
                <w:bCs/>
                <w:sz w:val="26"/>
                <w:szCs w:val="26"/>
              </w:rPr>
              <w:t>Thành phần</w:t>
            </w:r>
          </w:p>
        </w:tc>
        <w:tc>
          <w:tcPr>
            <w:tcW w:w="0" w:type="auto"/>
          </w:tcPr>
          <w:p w14:paraId="74525A7C" w14:textId="349DCFF5" w:rsidR="000627A9" w:rsidRPr="000627A9" w:rsidRDefault="000627A9" w:rsidP="000627A9">
            <w:pPr>
              <w:spacing w:line="276" w:lineRule="auto"/>
              <w:jc w:val="both"/>
              <w:rPr>
                <w:rFonts w:asciiTheme="majorHAnsi" w:hAnsiTheme="majorHAnsi" w:cstheme="majorHAnsi"/>
                <w:b/>
                <w:bCs/>
                <w:sz w:val="26"/>
                <w:szCs w:val="26"/>
                <w:lang w:val="vi-VN"/>
              </w:rPr>
            </w:pPr>
            <w:r w:rsidRPr="000627A9">
              <w:rPr>
                <w:rFonts w:asciiTheme="majorHAnsi" w:hAnsiTheme="majorHAnsi" w:cstheme="majorHAnsi"/>
                <w:b/>
                <w:bCs/>
                <w:sz w:val="26"/>
                <w:szCs w:val="26"/>
              </w:rPr>
              <w:t>Mô tả phát hiện</w:t>
            </w:r>
          </w:p>
        </w:tc>
        <w:tc>
          <w:tcPr>
            <w:tcW w:w="0" w:type="auto"/>
          </w:tcPr>
          <w:p w14:paraId="16664A79" w14:textId="253FB070" w:rsidR="000627A9" w:rsidRPr="000627A9" w:rsidRDefault="000627A9" w:rsidP="000627A9">
            <w:pPr>
              <w:spacing w:line="276" w:lineRule="auto"/>
              <w:jc w:val="both"/>
              <w:rPr>
                <w:rFonts w:asciiTheme="majorHAnsi" w:hAnsiTheme="majorHAnsi" w:cstheme="majorHAnsi"/>
                <w:b/>
                <w:bCs/>
                <w:sz w:val="26"/>
                <w:szCs w:val="26"/>
                <w:lang w:val="vi-VN"/>
              </w:rPr>
            </w:pPr>
            <w:r w:rsidRPr="000627A9">
              <w:rPr>
                <w:rFonts w:asciiTheme="majorHAnsi" w:hAnsiTheme="majorHAnsi" w:cstheme="majorHAnsi"/>
                <w:b/>
                <w:bCs/>
                <w:sz w:val="26"/>
                <w:szCs w:val="26"/>
              </w:rPr>
              <w:t>Mức độ</w:t>
            </w:r>
          </w:p>
        </w:tc>
        <w:tc>
          <w:tcPr>
            <w:tcW w:w="0" w:type="auto"/>
          </w:tcPr>
          <w:p w14:paraId="6D43CE82" w14:textId="176088A4" w:rsidR="000627A9" w:rsidRPr="000627A9" w:rsidRDefault="000627A9" w:rsidP="000627A9">
            <w:pPr>
              <w:spacing w:line="276" w:lineRule="auto"/>
              <w:jc w:val="both"/>
              <w:rPr>
                <w:rFonts w:asciiTheme="majorHAnsi" w:hAnsiTheme="majorHAnsi" w:cstheme="majorHAnsi"/>
                <w:b/>
                <w:bCs/>
                <w:sz w:val="26"/>
                <w:szCs w:val="26"/>
                <w:lang w:val="vi-VN"/>
              </w:rPr>
            </w:pPr>
            <w:r w:rsidRPr="000627A9">
              <w:rPr>
                <w:rFonts w:asciiTheme="majorHAnsi" w:hAnsiTheme="majorHAnsi" w:cstheme="majorHAnsi"/>
                <w:b/>
                <w:bCs/>
                <w:sz w:val="26"/>
                <w:szCs w:val="26"/>
              </w:rPr>
              <w:t>Khả năng</w:t>
            </w:r>
          </w:p>
        </w:tc>
        <w:tc>
          <w:tcPr>
            <w:tcW w:w="0" w:type="auto"/>
          </w:tcPr>
          <w:p w14:paraId="5D56472A" w14:textId="6D66A7C9" w:rsidR="000627A9" w:rsidRPr="000627A9" w:rsidRDefault="000627A9" w:rsidP="000627A9">
            <w:pPr>
              <w:spacing w:line="276" w:lineRule="auto"/>
              <w:jc w:val="both"/>
              <w:rPr>
                <w:rFonts w:asciiTheme="majorHAnsi" w:hAnsiTheme="majorHAnsi" w:cstheme="majorHAnsi"/>
                <w:b/>
                <w:bCs/>
                <w:sz w:val="26"/>
                <w:szCs w:val="26"/>
                <w:lang w:val="vi-VN"/>
              </w:rPr>
            </w:pPr>
            <w:r w:rsidRPr="000627A9">
              <w:rPr>
                <w:rFonts w:asciiTheme="majorHAnsi" w:hAnsiTheme="majorHAnsi" w:cstheme="majorHAnsi"/>
                <w:b/>
                <w:bCs/>
                <w:sz w:val="26"/>
                <w:szCs w:val="26"/>
              </w:rPr>
              <w:t>Khuyến nghị</w:t>
            </w:r>
          </w:p>
        </w:tc>
      </w:tr>
      <w:tr w:rsidR="000627A9" w14:paraId="23AF2A26" w14:textId="77777777" w:rsidTr="000627A9">
        <w:tc>
          <w:tcPr>
            <w:tcW w:w="0" w:type="auto"/>
          </w:tcPr>
          <w:p w14:paraId="3C21C6F6" w14:textId="163FAA4E"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FIND-001</w:t>
            </w:r>
          </w:p>
        </w:tc>
        <w:tc>
          <w:tcPr>
            <w:tcW w:w="0" w:type="auto"/>
          </w:tcPr>
          <w:p w14:paraId="76DAAABF" w14:textId="2375358C"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Firmware</w:t>
            </w:r>
          </w:p>
        </w:tc>
        <w:tc>
          <w:tcPr>
            <w:tcW w:w="0" w:type="auto"/>
          </w:tcPr>
          <w:p w14:paraId="3DD56A5B" w14:textId="62941313"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Phát hiện chuỗi credential dạng rõ trong file cấu hình firmware giả lập</w:t>
            </w:r>
          </w:p>
        </w:tc>
        <w:tc>
          <w:tcPr>
            <w:tcW w:w="0" w:type="auto"/>
          </w:tcPr>
          <w:p w14:paraId="3F5E0066" w14:textId="65ACAA39"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Cao</w:t>
            </w:r>
          </w:p>
        </w:tc>
        <w:tc>
          <w:tcPr>
            <w:tcW w:w="0" w:type="auto"/>
          </w:tcPr>
          <w:p w14:paraId="14420CA5" w14:textId="2C0B433F"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Trung bình</w:t>
            </w:r>
          </w:p>
        </w:tc>
        <w:tc>
          <w:tcPr>
            <w:tcW w:w="0" w:type="auto"/>
          </w:tcPr>
          <w:p w14:paraId="44EBC346" w14:textId="471F8900"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Loại bỏ hard-code, dùng provisioning key riêng từng thiết bị</w:t>
            </w:r>
          </w:p>
        </w:tc>
      </w:tr>
      <w:tr w:rsidR="000627A9" w14:paraId="65B81D71" w14:textId="77777777" w:rsidTr="000627A9">
        <w:tc>
          <w:tcPr>
            <w:tcW w:w="0" w:type="auto"/>
          </w:tcPr>
          <w:p w14:paraId="11F0C5DB" w14:textId="1FD798EC"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lastRenderedPageBreak/>
              <w:t>FIND-002</w:t>
            </w:r>
          </w:p>
        </w:tc>
        <w:tc>
          <w:tcPr>
            <w:tcW w:w="0" w:type="auto"/>
          </w:tcPr>
          <w:p w14:paraId="5CE31210" w14:textId="2D1259FF"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Mạng</w:t>
            </w:r>
          </w:p>
        </w:tc>
        <w:tc>
          <w:tcPr>
            <w:tcW w:w="0" w:type="auto"/>
          </w:tcPr>
          <w:p w14:paraId="0E38CFCD" w14:textId="34135152"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Luồng RTSP video truyền không mã hóa trong mạng nội bộ</w:t>
            </w:r>
          </w:p>
        </w:tc>
        <w:tc>
          <w:tcPr>
            <w:tcW w:w="0" w:type="auto"/>
          </w:tcPr>
          <w:p w14:paraId="348892BC" w14:textId="64238DC7"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Trung bình</w:t>
            </w:r>
          </w:p>
        </w:tc>
        <w:tc>
          <w:tcPr>
            <w:tcW w:w="0" w:type="auto"/>
          </w:tcPr>
          <w:p w14:paraId="76721707" w14:textId="43030713"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Cao</w:t>
            </w:r>
          </w:p>
        </w:tc>
        <w:tc>
          <w:tcPr>
            <w:tcW w:w="0" w:type="auto"/>
          </w:tcPr>
          <w:p w14:paraId="11EA547E" w14:textId="66334070"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Áp dụng SRTP hoặc tunnel qua TLS</w:t>
            </w:r>
          </w:p>
        </w:tc>
      </w:tr>
      <w:tr w:rsidR="000627A9" w14:paraId="4D48932A" w14:textId="77777777" w:rsidTr="000627A9">
        <w:tc>
          <w:tcPr>
            <w:tcW w:w="0" w:type="auto"/>
          </w:tcPr>
          <w:p w14:paraId="634E76AE" w14:textId="573BEF0A"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FIND-003</w:t>
            </w:r>
          </w:p>
        </w:tc>
        <w:tc>
          <w:tcPr>
            <w:tcW w:w="0" w:type="auto"/>
          </w:tcPr>
          <w:p w14:paraId="542BCA00" w14:textId="314E311E"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API/Cloud</w:t>
            </w:r>
          </w:p>
        </w:tc>
        <w:tc>
          <w:tcPr>
            <w:tcW w:w="0" w:type="auto"/>
          </w:tcPr>
          <w:p w14:paraId="2EF14535" w14:textId="1FBF279D"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Endpoint /device/{id}/stream không kiểm tra quyền sở hữu thiết bị, cho phép truy cập chéo tài khoản</w:t>
            </w:r>
          </w:p>
        </w:tc>
        <w:tc>
          <w:tcPr>
            <w:tcW w:w="0" w:type="auto"/>
          </w:tcPr>
          <w:p w14:paraId="78F8C89C" w14:textId="035F721A"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Nghiêm trọng</w:t>
            </w:r>
          </w:p>
        </w:tc>
        <w:tc>
          <w:tcPr>
            <w:tcW w:w="0" w:type="auto"/>
          </w:tcPr>
          <w:p w14:paraId="7B34F803" w14:textId="7FA90E88"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Trung bình</w:t>
            </w:r>
          </w:p>
        </w:tc>
        <w:tc>
          <w:tcPr>
            <w:tcW w:w="0" w:type="auto"/>
          </w:tcPr>
          <w:p w14:paraId="3A1B884C" w14:textId="139F755D"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Bổ sung kiểm tra ownership ở tầng authorization</w:t>
            </w:r>
          </w:p>
        </w:tc>
      </w:tr>
      <w:tr w:rsidR="000627A9" w14:paraId="3C2442F9" w14:textId="77777777" w:rsidTr="000627A9">
        <w:tc>
          <w:tcPr>
            <w:tcW w:w="0" w:type="auto"/>
          </w:tcPr>
          <w:p w14:paraId="74429E00" w14:textId="6766314C"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FIND-004</w:t>
            </w:r>
          </w:p>
        </w:tc>
        <w:tc>
          <w:tcPr>
            <w:tcW w:w="0" w:type="auto"/>
          </w:tcPr>
          <w:p w14:paraId="3AB46DD8" w14:textId="567E1982"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Mobile App</w:t>
            </w:r>
          </w:p>
        </w:tc>
        <w:tc>
          <w:tcPr>
            <w:tcW w:w="0" w:type="auto"/>
          </w:tcPr>
          <w:p w14:paraId="36E6DD72" w14:textId="3EA57575"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App bỏ qua lỗi certificate không hợp lệ, chấp nhận self-signed certificate bất kỳ</w:t>
            </w:r>
          </w:p>
        </w:tc>
        <w:tc>
          <w:tcPr>
            <w:tcW w:w="0" w:type="auto"/>
          </w:tcPr>
          <w:p w14:paraId="51CA406B" w14:textId="6C97CC30"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Cao</w:t>
            </w:r>
          </w:p>
        </w:tc>
        <w:tc>
          <w:tcPr>
            <w:tcW w:w="0" w:type="auto"/>
          </w:tcPr>
          <w:p w14:paraId="57163930" w14:textId="1681409B"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Thấp</w:t>
            </w:r>
          </w:p>
        </w:tc>
        <w:tc>
          <w:tcPr>
            <w:tcW w:w="0" w:type="auto"/>
          </w:tcPr>
          <w:p w14:paraId="0A9CCAFF" w14:textId="779834D3"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Bật certificate/public key pinning</w:t>
            </w:r>
          </w:p>
        </w:tc>
      </w:tr>
      <w:tr w:rsidR="000627A9" w14:paraId="6A6EF62A" w14:textId="77777777" w:rsidTr="000627A9">
        <w:tc>
          <w:tcPr>
            <w:tcW w:w="0" w:type="auto"/>
          </w:tcPr>
          <w:p w14:paraId="562A15FC" w14:textId="252F7D89"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FIND-005</w:t>
            </w:r>
          </w:p>
        </w:tc>
        <w:tc>
          <w:tcPr>
            <w:tcW w:w="0" w:type="auto"/>
          </w:tcPr>
          <w:p w14:paraId="279A41FC" w14:textId="29EFC66A"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Update</w:t>
            </w:r>
          </w:p>
        </w:tc>
        <w:tc>
          <w:tcPr>
            <w:tcW w:w="0" w:type="auto"/>
          </w:tcPr>
          <w:p w14:paraId="63E2276D" w14:textId="6E9B9B95"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Cơ chế OTA không kiểm tra chữ ký firmware trước khi cài</w:t>
            </w:r>
          </w:p>
        </w:tc>
        <w:tc>
          <w:tcPr>
            <w:tcW w:w="0" w:type="auto"/>
          </w:tcPr>
          <w:p w14:paraId="760F7A5A" w14:textId="62ACA37B"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Nghiêm trọng</w:t>
            </w:r>
          </w:p>
        </w:tc>
        <w:tc>
          <w:tcPr>
            <w:tcW w:w="0" w:type="auto"/>
          </w:tcPr>
          <w:p w14:paraId="4AD5D544" w14:textId="1408855F"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Thấp</w:t>
            </w:r>
          </w:p>
        </w:tc>
        <w:tc>
          <w:tcPr>
            <w:tcW w:w="0" w:type="auto"/>
          </w:tcPr>
          <w:p w14:paraId="0863743D" w14:textId="25F13F44"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Bổ sung ký số firmware và xác minh chữ ký trước khi flash</w:t>
            </w:r>
          </w:p>
        </w:tc>
      </w:tr>
    </w:tbl>
    <w:p w14:paraId="64E0BB59" w14:textId="77777777" w:rsidR="00074B08" w:rsidRDefault="00074B08" w:rsidP="00505E55">
      <w:pPr>
        <w:spacing w:line="276" w:lineRule="auto"/>
        <w:jc w:val="both"/>
        <w:rPr>
          <w:rFonts w:asciiTheme="majorHAnsi" w:hAnsiTheme="majorHAnsi" w:cstheme="majorHAnsi"/>
          <w:bCs/>
          <w:sz w:val="26"/>
          <w:szCs w:val="26"/>
          <w:lang w:val="vi-VN"/>
        </w:rPr>
      </w:pPr>
    </w:p>
    <w:p w14:paraId="0F5C4307" w14:textId="0DFABC41" w:rsidR="00560DC1" w:rsidRDefault="00560DC1" w:rsidP="00505E55">
      <w:pPr>
        <w:spacing w:line="276" w:lineRule="auto"/>
        <w:jc w:val="both"/>
        <w:rPr>
          <w:rFonts w:asciiTheme="majorHAnsi" w:hAnsiTheme="majorHAnsi" w:cstheme="majorHAnsi"/>
          <w:bCs/>
          <w:sz w:val="26"/>
          <w:szCs w:val="26"/>
          <w:lang w:val="vi-VN"/>
        </w:rPr>
      </w:pPr>
      <w:r w:rsidRPr="00560DC1">
        <w:rPr>
          <w:rFonts w:asciiTheme="majorHAnsi" w:hAnsiTheme="majorHAnsi" w:cstheme="majorHAnsi"/>
          <w:b/>
          <w:bCs/>
          <w:sz w:val="26"/>
          <w:szCs w:val="26"/>
        </w:rPr>
        <w:t>Ma trận mức độ rủi ro</w:t>
      </w:r>
      <w:r w:rsidRPr="00560DC1">
        <w:rPr>
          <w:rFonts w:asciiTheme="majorHAnsi" w:hAnsiTheme="majorHAnsi" w:cstheme="majorHAnsi"/>
          <w:bCs/>
          <w:sz w:val="26"/>
          <w:szCs w:val="26"/>
        </w:rPr>
        <w:t xml:space="preserve"> (Khả năng: Thấp/TB/Cao × Ảnh hưởng: Thấp/TB/Cao/Nghiêm trọng):</w:t>
      </w:r>
    </w:p>
    <w:tbl>
      <w:tblPr>
        <w:tblStyle w:val="TableGrid"/>
        <w:tblW w:w="0" w:type="auto"/>
        <w:tblLook w:val="04A0" w:firstRow="1" w:lastRow="0" w:firstColumn="1" w:lastColumn="0" w:noHBand="0" w:noVBand="1"/>
      </w:tblPr>
      <w:tblGrid>
        <w:gridCol w:w="2771"/>
        <w:gridCol w:w="809"/>
        <w:gridCol w:w="1496"/>
        <w:gridCol w:w="1300"/>
        <w:gridCol w:w="1755"/>
      </w:tblGrid>
      <w:tr w:rsidR="00560DC1" w:rsidRPr="00560DC1" w14:paraId="45AEAAC3" w14:textId="77777777" w:rsidTr="00560DC1">
        <w:tc>
          <w:tcPr>
            <w:tcW w:w="0" w:type="auto"/>
          </w:tcPr>
          <w:p w14:paraId="33979197" w14:textId="164480E1" w:rsidR="00560DC1" w:rsidRPr="00560DC1" w:rsidRDefault="00560DC1" w:rsidP="00560DC1">
            <w:pPr>
              <w:spacing w:line="276" w:lineRule="auto"/>
              <w:jc w:val="both"/>
              <w:rPr>
                <w:rFonts w:asciiTheme="majorHAnsi" w:hAnsiTheme="majorHAnsi" w:cstheme="majorHAnsi"/>
                <w:b/>
                <w:bCs/>
                <w:sz w:val="26"/>
                <w:szCs w:val="26"/>
                <w:lang w:val="vi-VN"/>
              </w:rPr>
            </w:pPr>
            <w:r w:rsidRPr="00560DC1">
              <w:rPr>
                <w:rFonts w:asciiTheme="majorHAnsi" w:hAnsiTheme="majorHAnsi" w:cstheme="majorHAnsi"/>
                <w:b/>
                <w:bCs/>
                <w:sz w:val="26"/>
                <w:szCs w:val="26"/>
              </w:rPr>
              <w:t>Khả năng \ Ảnh hưởng</w:t>
            </w:r>
          </w:p>
        </w:tc>
        <w:tc>
          <w:tcPr>
            <w:tcW w:w="0" w:type="auto"/>
          </w:tcPr>
          <w:p w14:paraId="58B92F90" w14:textId="5D10FACC" w:rsidR="00560DC1" w:rsidRPr="00560DC1" w:rsidRDefault="00560DC1" w:rsidP="00560DC1">
            <w:pPr>
              <w:spacing w:line="276" w:lineRule="auto"/>
              <w:jc w:val="both"/>
              <w:rPr>
                <w:rFonts w:asciiTheme="majorHAnsi" w:hAnsiTheme="majorHAnsi" w:cstheme="majorHAnsi"/>
                <w:b/>
                <w:bCs/>
                <w:sz w:val="26"/>
                <w:szCs w:val="26"/>
                <w:lang w:val="vi-VN"/>
              </w:rPr>
            </w:pPr>
            <w:r w:rsidRPr="00560DC1">
              <w:rPr>
                <w:rFonts w:asciiTheme="majorHAnsi" w:hAnsiTheme="majorHAnsi" w:cstheme="majorHAnsi"/>
                <w:b/>
                <w:bCs/>
                <w:sz w:val="26"/>
                <w:szCs w:val="26"/>
              </w:rPr>
              <w:t>Thấp</w:t>
            </w:r>
          </w:p>
        </w:tc>
        <w:tc>
          <w:tcPr>
            <w:tcW w:w="0" w:type="auto"/>
          </w:tcPr>
          <w:p w14:paraId="53627BC1" w14:textId="6F7253C0" w:rsidR="00560DC1" w:rsidRPr="00560DC1" w:rsidRDefault="00560DC1" w:rsidP="00560DC1">
            <w:pPr>
              <w:spacing w:line="276" w:lineRule="auto"/>
              <w:jc w:val="both"/>
              <w:rPr>
                <w:rFonts w:asciiTheme="majorHAnsi" w:hAnsiTheme="majorHAnsi" w:cstheme="majorHAnsi"/>
                <w:b/>
                <w:bCs/>
                <w:sz w:val="26"/>
                <w:szCs w:val="26"/>
                <w:lang w:val="vi-VN"/>
              </w:rPr>
            </w:pPr>
            <w:r w:rsidRPr="00560DC1">
              <w:rPr>
                <w:rFonts w:asciiTheme="majorHAnsi" w:hAnsiTheme="majorHAnsi" w:cstheme="majorHAnsi"/>
                <w:b/>
                <w:bCs/>
                <w:sz w:val="26"/>
                <w:szCs w:val="26"/>
              </w:rPr>
              <w:t>Trung bình</w:t>
            </w:r>
          </w:p>
        </w:tc>
        <w:tc>
          <w:tcPr>
            <w:tcW w:w="0" w:type="auto"/>
          </w:tcPr>
          <w:p w14:paraId="04329028" w14:textId="1003DF52" w:rsidR="00560DC1" w:rsidRPr="00560DC1" w:rsidRDefault="00560DC1" w:rsidP="00560DC1">
            <w:pPr>
              <w:spacing w:line="276" w:lineRule="auto"/>
              <w:jc w:val="both"/>
              <w:rPr>
                <w:rFonts w:asciiTheme="majorHAnsi" w:hAnsiTheme="majorHAnsi" w:cstheme="majorHAnsi"/>
                <w:b/>
                <w:bCs/>
                <w:sz w:val="26"/>
                <w:szCs w:val="26"/>
                <w:lang w:val="vi-VN"/>
              </w:rPr>
            </w:pPr>
            <w:r w:rsidRPr="00560DC1">
              <w:rPr>
                <w:rFonts w:asciiTheme="majorHAnsi" w:hAnsiTheme="majorHAnsi" w:cstheme="majorHAnsi"/>
                <w:b/>
                <w:bCs/>
                <w:sz w:val="26"/>
                <w:szCs w:val="26"/>
              </w:rPr>
              <w:t>Cao</w:t>
            </w:r>
          </w:p>
        </w:tc>
        <w:tc>
          <w:tcPr>
            <w:tcW w:w="0" w:type="auto"/>
          </w:tcPr>
          <w:p w14:paraId="22D0F75F" w14:textId="7F9AF5EC" w:rsidR="00560DC1" w:rsidRPr="00560DC1" w:rsidRDefault="00560DC1" w:rsidP="00560DC1">
            <w:pPr>
              <w:spacing w:line="276" w:lineRule="auto"/>
              <w:jc w:val="both"/>
              <w:rPr>
                <w:rFonts w:asciiTheme="majorHAnsi" w:hAnsiTheme="majorHAnsi" w:cstheme="majorHAnsi"/>
                <w:b/>
                <w:bCs/>
                <w:sz w:val="26"/>
                <w:szCs w:val="26"/>
                <w:lang w:val="vi-VN"/>
              </w:rPr>
            </w:pPr>
            <w:r w:rsidRPr="00560DC1">
              <w:rPr>
                <w:rFonts w:asciiTheme="majorHAnsi" w:hAnsiTheme="majorHAnsi" w:cstheme="majorHAnsi"/>
                <w:b/>
                <w:bCs/>
                <w:sz w:val="26"/>
                <w:szCs w:val="26"/>
              </w:rPr>
              <w:t>Nghiêm trọng</w:t>
            </w:r>
          </w:p>
        </w:tc>
      </w:tr>
      <w:tr w:rsidR="00560DC1" w:rsidRPr="00560DC1" w14:paraId="65020A7D" w14:textId="77777777" w:rsidTr="00560DC1">
        <w:tc>
          <w:tcPr>
            <w:tcW w:w="0" w:type="auto"/>
          </w:tcPr>
          <w:p w14:paraId="58D9DDF8" w14:textId="76D95438" w:rsidR="00560DC1" w:rsidRPr="00560DC1" w:rsidRDefault="00560DC1" w:rsidP="00560DC1">
            <w:pPr>
              <w:spacing w:line="276" w:lineRule="auto"/>
              <w:jc w:val="both"/>
              <w:rPr>
                <w:rFonts w:asciiTheme="majorHAnsi" w:hAnsiTheme="majorHAnsi" w:cstheme="majorHAnsi"/>
                <w:bCs/>
                <w:sz w:val="26"/>
                <w:szCs w:val="26"/>
                <w:lang w:val="vi-VN"/>
              </w:rPr>
            </w:pPr>
            <w:r w:rsidRPr="00560DC1">
              <w:rPr>
                <w:rFonts w:asciiTheme="majorHAnsi" w:hAnsiTheme="majorHAnsi" w:cstheme="majorHAnsi"/>
                <w:sz w:val="26"/>
                <w:szCs w:val="26"/>
              </w:rPr>
              <w:t>Cao</w:t>
            </w:r>
          </w:p>
        </w:tc>
        <w:tc>
          <w:tcPr>
            <w:tcW w:w="0" w:type="auto"/>
          </w:tcPr>
          <w:p w14:paraId="392558D9" w14:textId="0A80E15B" w:rsidR="00560DC1" w:rsidRPr="00560DC1" w:rsidRDefault="00560DC1" w:rsidP="00560DC1">
            <w:pPr>
              <w:spacing w:line="276" w:lineRule="auto"/>
              <w:jc w:val="center"/>
              <w:rPr>
                <w:rFonts w:asciiTheme="majorHAnsi" w:hAnsiTheme="majorHAnsi" w:cstheme="majorHAnsi"/>
                <w:bCs/>
                <w:sz w:val="26"/>
                <w:szCs w:val="26"/>
                <w:lang w:val="vi-VN"/>
              </w:rPr>
            </w:pPr>
            <w:r w:rsidRPr="00560DC1">
              <w:rPr>
                <w:rFonts w:asciiTheme="majorHAnsi" w:hAnsiTheme="majorHAnsi" w:cstheme="majorHAnsi"/>
                <w:sz w:val="26"/>
                <w:szCs w:val="26"/>
              </w:rPr>
              <w:t>–</w:t>
            </w:r>
          </w:p>
        </w:tc>
        <w:tc>
          <w:tcPr>
            <w:tcW w:w="0" w:type="auto"/>
          </w:tcPr>
          <w:p w14:paraId="68CE49EE" w14:textId="0D522106" w:rsidR="00560DC1" w:rsidRPr="00560DC1" w:rsidRDefault="00560DC1" w:rsidP="00560DC1">
            <w:pPr>
              <w:spacing w:line="276" w:lineRule="auto"/>
              <w:jc w:val="both"/>
              <w:rPr>
                <w:rFonts w:asciiTheme="majorHAnsi" w:hAnsiTheme="majorHAnsi" w:cstheme="majorHAnsi"/>
                <w:bCs/>
                <w:sz w:val="26"/>
                <w:szCs w:val="26"/>
                <w:lang w:val="vi-VN"/>
              </w:rPr>
            </w:pPr>
            <w:r w:rsidRPr="00560DC1">
              <w:rPr>
                <w:rFonts w:asciiTheme="majorHAnsi" w:hAnsiTheme="majorHAnsi" w:cstheme="majorHAnsi"/>
                <w:sz w:val="26"/>
                <w:szCs w:val="26"/>
              </w:rPr>
              <w:t>FIND-002</w:t>
            </w:r>
          </w:p>
        </w:tc>
        <w:tc>
          <w:tcPr>
            <w:tcW w:w="0" w:type="auto"/>
          </w:tcPr>
          <w:p w14:paraId="4CF72C24" w14:textId="22C9A92A" w:rsidR="00560DC1" w:rsidRPr="00560DC1" w:rsidRDefault="00560DC1" w:rsidP="00560DC1">
            <w:pPr>
              <w:spacing w:line="276" w:lineRule="auto"/>
              <w:jc w:val="center"/>
              <w:rPr>
                <w:rFonts w:asciiTheme="majorHAnsi" w:hAnsiTheme="majorHAnsi" w:cstheme="majorHAnsi"/>
                <w:bCs/>
                <w:sz w:val="26"/>
                <w:szCs w:val="26"/>
                <w:lang w:val="vi-VN"/>
              </w:rPr>
            </w:pPr>
            <w:r w:rsidRPr="00560DC1">
              <w:rPr>
                <w:rFonts w:asciiTheme="majorHAnsi" w:hAnsiTheme="majorHAnsi" w:cstheme="majorHAnsi"/>
                <w:sz w:val="26"/>
                <w:szCs w:val="26"/>
              </w:rPr>
              <w:t>–</w:t>
            </w:r>
          </w:p>
        </w:tc>
        <w:tc>
          <w:tcPr>
            <w:tcW w:w="0" w:type="auto"/>
          </w:tcPr>
          <w:p w14:paraId="41654482" w14:textId="2D6B7CC3" w:rsidR="00560DC1" w:rsidRPr="00560DC1" w:rsidRDefault="00560DC1" w:rsidP="00560DC1">
            <w:pPr>
              <w:spacing w:line="276" w:lineRule="auto"/>
              <w:jc w:val="center"/>
              <w:rPr>
                <w:rFonts w:asciiTheme="majorHAnsi" w:hAnsiTheme="majorHAnsi" w:cstheme="majorHAnsi"/>
                <w:bCs/>
                <w:sz w:val="26"/>
                <w:szCs w:val="26"/>
                <w:lang w:val="vi-VN"/>
              </w:rPr>
            </w:pPr>
            <w:r w:rsidRPr="00560DC1">
              <w:rPr>
                <w:rFonts w:asciiTheme="majorHAnsi" w:hAnsiTheme="majorHAnsi" w:cstheme="majorHAnsi"/>
                <w:sz w:val="26"/>
                <w:szCs w:val="26"/>
              </w:rPr>
              <w:t>–</w:t>
            </w:r>
          </w:p>
        </w:tc>
      </w:tr>
      <w:tr w:rsidR="00560DC1" w:rsidRPr="00560DC1" w14:paraId="030967BC" w14:textId="77777777" w:rsidTr="00560DC1">
        <w:tc>
          <w:tcPr>
            <w:tcW w:w="0" w:type="auto"/>
          </w:tcPr>
          <w:p w14:paraId="1A594065" w14:textId="0F9E09C7" w:rsidR="00560DC1" w:rsidRPr="00560DC1" w:rsidRDefault="00560DC1" w:rsidP="00560DC1">
            <w:pPr>
              <w:spacing w:line="276" w:lineRule="auto"/>
              <w:jc w:val="both"/>
              <w:rPr>
                <w:rFonts w:asciiTheme="majorHAnsi" w:hAnsiTheme="majorHAnsi" w:cstheme="majorHAnsi"/>
                <w:bCs/>
                <w:sz w:val="26"/>
                <w:szCs w:val="26"/>
                <w:lang w:val="vi-VN"/>
              </w:rPr>
            </w:pPr>
            <w:r w:rsidRPr="00560DC1">
              <w:rPr>
                <w:rFonts w:asciiTheme="majorHAnsi" w:hAnsiTheme="majorHAnsi" w:cstheme="majorHAnsi"/>
                <w:sz w:val="26"/>
                <w:szCs w:val="26"/>
              </w:rPr>
              <w:t>Trung bình</w:t>
            </w:r>
          </w:p>
        </w:tc>
        <w:tc>
          <w:tcPr>
            <w:tcW w:w="0" w:type="auto"/>
          </w:tcPr>
          <w:p w14:paraId="6D081424" w14:textId="3CE9CEF7" w:rsidR="00560DC1" w:rsidRPr="00560DC1" w:rsidRDefault="00560DC1" w:rsidP="00560DC1">
            <w:pPr>
              <w:spacing w:line="276" w:lineRule="auto"/>
              <w:jc w:val="center"/>
              <w:rPr>
                <w:rFonts w:asciiTheme="majorHAnsi" w:hAnsiTheme="majorHAnsi" w:cstheme="majorHAnsi"/>
                <w:bCs/>
                <w:sz w:val="26"/>
                <w:szCs w:val="26"/>
                <w:lang w:val="vi-VN"/>
              </w:rPr>
            </w:pPr>
            <w:r w:rsidRPr="00560DC1">
              <w:rPr>
                <w:rFonts w:asciiTheme="majorHAnsi" w:hAnsiTheme="majorHAnsi" w:cstheme="majorHAnsi"/>
                <w:sz w:val="26"/>
                <w:szCs w:val="26"/>
              </w:rPr>
              <w:t>–</w:t>
            </w:r>
          </w:p>
        </w:tc>
        <w:tc>
          <w:tcPr>
            <w:tcW w:w="0" w:type="auto"/>
          </w:tcPr>
          <w:p w14:paraId="69F9A4C8" w14:textId="70B5B1FE" w:rsidR="00560DC1" w:rsidRPr="00560DC1" w:rsidRDefault="00560DC1" w:rsidP="00560DC1">
            <w:pPr>
              <w:spacing w:line="276" w:lineRule="auto"/>
              <w:jc w:val="center"/>
              <w:rPr>
                <w:rFonts w:asciiTheme="majorHAnsi" w:hAnsiTheme="majorHAnsi" w:cstheme="majorHAnsi"/>
                <w:bCs/>
                <w:sz w:val="26"/>
                <w:szCs w:val="26"/>
                <w:lang w:val="vi-VN"/>
              </w:rPr>
            </w:pPr>
            <w:r w:rsidRPr="00560DC1">
              <w:rPr>
                <w:rFonts w:asciiTheme="majorHAnsi" w:hAnsiTheme="majorHAnsi" w:cstheme="majorHAnsi"/>
                <w:sz w:val="26"/>
                <w:szCs w:val="26"/>
              </w:rPr>
              <w:t>–</w:t>
            </w:r>
          </w:p>
        </w:tc>
        <w:tc>
          <w:tcPr>
            <w:tcW w:w="0" w:type="auto"/>
          </w:tcPr>
          <w:p w14:paraId="293388AA" w14:textId="057A5C6E" w:rsidR="00560DC1" w:rsidRPr="00560DC1" w:rsidRDefault="00560DC1" w:rsidP="00560DC1">
            <w:pPr>
              <w:spacing w:line="276" w:lineRule="auto"/>
              <w:jc w:val="both"/>
              <w:rPr>
                <w:rFonts w:asciiTheme="majorHAnsi" w:hAnsiTheme="majorHAnsi" w:cstheme="majorHAnsi"/>
                <w:bCs/>
                <w:sz w:val="26"/>
                <w:szCs w:val="26"/>
                <w:lang w:val="vi-VN"/>
              </w:rPr>
            </w:pPr>
            <w:r w:rsidRPr="00560DC1">
              <w:rPr>
                <w:rFonts w:asciiTheme="majorHAnsi" w:hAnsiTheme="majorHAnsi" w:cstheme="majorHAnsi"/>
                <w:sz w:val="26"/>
                <w:szCs w:val="26"/>
              </w:rPr>
              <w:t>FIND-001</w:t>
            </w:r>
          </w:p>
        </w:tc>
        <w:tc>
          <w:tcPr>
            <w:tcW w:w="0" w:type="auto"/>
          </w:tcPr>
          <w:p w14:paraId="390EACD6" w14:textId="4238A4E1" w:rsidR="00560DC1" w:rsidRPr="00560DC1" w:rsidRDefault="00560DC1" w:rsidP="00560DC1">
            <w:pPr>
              <w:spacing w:line="276" w:lineRule="auto"/>
              <w:jc w:val="both"/>
              <w:rPr>
                <w:rFonts w:asciiTheme="majorHAnsi" w:hAnsiTheme="majorHAnsi" w:cstheme="majorHAnsi"/>
                <w:bCs/>
                <w:sz w:val="26"/>
                <w:szCs w:val="26"/>
                <w:lang w:val="vi-VN"/>
              </w:rPr>
            </w:pPr>
            <w:r w:rsidRPr="00560DC1">
              <w:rPr>
                <w:rFonts w:asciiTheme="majorHAnsi" w:hAnsiTheme="majorHAnsi" w:cstheme="majorHAnsi"/>
                <w:sz w:val="26"/>
                <w:szCs w:val="26"/>
              </w:rPr>
              <w:t>FIND-003</w:t>
            </w:r>
          </w:p>
        </w:tc>
      </w:tr>
      <w:tr w:rsidR="00560DC1" w:rsidRPr="00560DC1" w14:paraId="12FDE45C" w14:textId="77777777" w:rsidTr="00560DC1">
        <w:tc>
          <w:tcPr>
            <w:tcW w:w="0" w:type="auto"/>
          </w:tcPr>
          <w:p w14:paraId="1ADD508B" w14:textId="121A1911" w:rsidR="00560DC1" w:rsidRPr="00560DC1" w:rsidRDefault="00560DC1" w:rsidP="00560DC1">
            <w:pPr>
              <w:spacing w:line="276" w:lineRule="auto"/>
              <w:jc w:val="both"/>
              <w:rPr>
                <w:rFonts w:asciiTheme="majorHAnsi" w:hAnsiTheme="majorHAnsi" w:cstheme="majorHAnsi"/>
                <w:bCs/>
                <w:sz w:val="26"/>
                <w:szCs w:val="26"/>
                <w:lang w:val="vi-VN"/>
              </w:rPr>
            </w:pPr>
            <w:r w:rsidRPr="00560DC1">
              <w:rPr>
                <w:rFonts w:asciiTheme="majorHAnsi" w:hAnsiTheme="majorHAnsi" w:cstheme="majorHAnsi"/>
                <w:sz w:val="26"/>
                <w:szCs w:val="26"/>
              </w:rPr>
              <w:t>Thấp</w:t>
            </w:r>
          </w:p>
        </w:tc>
        <w:tc>
          <w:tcPr>
            <w:tcW w:w="0" w:type="auto"/>
          </w:tcPr>
          <w:p w14:paraId="3767B5A6" w14:textId="0E40660A" w:rsidR="00560DC1" w:rsidRPr="00560DC1" w:rsidRDefault="00560DC1" w:rsidP="00560DC1">
            <w:pPr>
              <w:spacing w:line="276" w:lineRule="auto"/>
              <w:jc w:val="center"/>
              <w:rPr>
                <w:rFonts w:asciiTheme="majorHAnsi" w:hAnsiTheme="majorHAnsi" w:cstheme="majorHAnsi"/>
                <w:bCs/>
                <w:sz w:val="26"/>
                <w:szCs w:val="26"/>
                <w:lang w:val="vi-VN"/>
              </w:rPr>
            </w:pPr>
            <w:r w:rsidRPr="00560DC1">
              <w:rPr>
                <w:rFonts w:asciiTheme="majorHAnsi" w:hAnsiTheme="majorHAnsi" w:cstheme="majorHAnsi"/>
                <w:sz w:val="26"/>
                <w:szCs w:val="26"/>
              </w:rPr>
              <w:t>–</w:t>
            </w:r>
          </w:p>
        </w:tc>
        <w:tc>
          <w:tcPr>
            <w:tcW w:w="0" w:type="auto"/>
          </w:tcPr>
          <w:p w14:paraId="20B060EC" w14:textId="57973E56" w:rsidR="00560DC1" w:rsidRPr="00560DC1" w:rsidRDefault="00560DC1" w:rsidP="00560DC1">
            <w:pPr>
              <w:spacing w:line="276" w:lineRule="auto"/>
              <w:jc w:val="center"/>
              <w:rPr>
                <w:rFonts w:asciiTheme="majorHAnsi" w:hAnsiTheme="majorHAnsi" w:cstheme="majorHAnsi"/>
                <w:bCs/>
                <w:sz w:val="26"/>
                <w:szCs w:val="26"/>
                <w:lang w:val="vi-VN"/>
              </w:rPr>
            </w:pPr>
            <w:r w:rsidRPr="00560DC1">
              <w:rPr>
                <w:rFonts w:asciiTheme="majorHAnsi" w:hAnsiTheme="majorHAnsi" w:cstheme="majorHAnsi"/>
                <w:sz w:val="26"/>
                <w:szCs w:val="26"/>
              </w:rPr>
              <w:t>–</w:t>
            </w:r>
          </w:p>
        </w:tc>
        <w:tc>
          <w:tcPr>
            <w:tcW w:w="0" w:type="auto"/>
          </w:tcPr>
          <w:p w14:paraId="2982F961" w14:textId="603F45A1" w:rsidR="00560DC1" w:rsidRPr="00560DC1" w:rsidRDefault="00560DC1" w:rsidP="00560DC1">
            <w:pPr>
              <w:spacing w:line="276" w:lineRule="auto"/>
              <w:jc w:val="both"/>
              <w:rPr>
                <w:rFonts w:asciiTheme="majorHAnsi" w:hAnsiTheme="majorHAnsi" w:cstheme="majorHAnsi"/>
                <w:bCs/>
                <w:sz w:val="26"/>
                <w:szCs w:val="26"/>
                <w:lang w:val="vi-VN"/>
              </w:rPr>
            </w:pPr>
            <w:r w:rsidRPr="00560DC1">
              <w:rPr>
                <w:rFonts w:asciiTheme="majorHAnsi" w:hAnsiTheme="majorHAnsi" w:cstheme="majorHAnsi"/>
                <w:sz w:val="26"/>
                <w:szCs w:val="26"/>
              </w:rPr>
              <w:t>FIND-004</w:t>
            </w:r>
          </w:p>
        </w:tc>
        <w:tc>
          <w:tcPr>
            <w:tcW w:w="0" w:type="auto"/>
          </w:tcPr>
          <w:p w14:paraId="20A5C832" w14:textId="765F09E7" w:rsidR="00560DC1" w:rsidRPr="00560DC1" w:rsidRDefault="00560DC1" w:rsidP="00560DC1">
            <w:pPr>
              <w:spacing w:line="276" w:lineRule="auto"/>
              <w:jc w:val="both"/>
              <w:rPr>
                <w:rFonts w:asciiTheme="majorHAnsi" w:hAnsiTheme="majorHAnsi" w:cstheme="majorHAnsi"/>
                <w:bCs/>
                <w:sz w:val="26"/>
                <w:szCs w:val="26"/>
                <w:lang w:val="vi-VN"/>
              </w:rPr>
            </w:pPr>
            <w:r w:rsidRPr="00560DC1">
              <w:rPr>
                <w:rFonts w:asciiTheme="majorHAnsi" w:hAnsiTheme="majorHAnsi" w:cstheme="majorHAnsi"/>
                <w:sz w:val="26"/>
                <w:szCs w:val="26"/>
              </w:rPr>
              <w:t>FIND-005</w:t>
            </w:r>
          </w:p>
        </w:tc>
      </w:tr>
    </w:tbl>
    <w:p w14:paraId="58F8AD05" w14:textId="77777777" w:rsidR="00560DC1" w:rsidRDefault="00560DC1" w:rsidP="00505E55">
      <w:pPr>
        <w:spacing w:line="276" w:lineRule="auto"/>
        <w:jc w:val="both"/>
        <w:rPr>
          <w:rFonts w:asciiTheme="majorHAnsi" w:hAnsiTheme="majorHAnsi" w:cstheme="majorHAnsi"/>
          <w:bCs/>
          <w:sz w:val="26"/>
          <w:szCs w:val="26"/>
          <w:lang w:val="vi-VN"/>
        </w:rPr>
      </w:pPr>
    </w:p>
    <w:p w14:paraId="38D1318C" w14:textId="3A527EC5" w:rsidR="00560DC1" w:rsidRDefault="00465577" w:rsidP="00505E55">
      <w:pPr>
        <w:spacing w:line="276" w:lineRule="auto"/>
        <w:jc w:val="both"/>
        <w:rPr>
          <w:rFonts w:asciiTheme="majorHAnsi" w:hAnsiTheme="majorHAnsi" w:cstheme="majorHAnsi"/>
          <w:bCs/>
          <w:sz w:val="26"/>
          <w:szCs w:val="26"/>
          <w:lang w:val="vi-VN"/>
        </w:rPr>
      </w:pPr>
      <w:r w:rsidRPr="00465577">
        <w:rPr>
          <w:rFonts w:asciiTheme="majorHAnsi" w:hAnsiTheme="majorHAnsi" w:cstheme="majorHAnsi"/>
          <w:bCs/>
          <w:sz w:val="26"/>
          <w:szCs w:val="26"/>
        </w:rPr>
        <w:t>Bảng ưu tiên xử lý:</w:t>
      </w:r>
    </w:p>
    <w:tbl>
      <w:tblPr>
        <w:tblStyle w:val="TableGrid"/>
        <w:tblW w:w="0" w:type="auto"/>
        <w:tblLook w:val="04A0" w:firstRow="1" w:lastRow="0" w:firstColumn="1" w:lastColumn="0" w:noHBand="0" w:noVBand="1"/>
      </w:tblPr>
      <w:tblGrid>
        <w:gridCol w:w="882"/>
        <w:gridCol w:w="1219"/>
        <w:gridCol w:w="6961"/>
      </w:tblGrid>
      <w:tr w:rsidR="00465577" w14:paraId="05C9973B" w14:textId="77777777" w:rsidTr="00465577">
        <w:tc>
          <w:tcPr>
            <w:tcW w:w="0" w:type="auto"/>
            <w:vAlign w:val="center"/>
          </w:tcPr>
          <w:p w14:paraId="05D5B800" w14:textId="16D36AF2"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b/>
                <w:bCs/>
                <w:sz w:val="26"/>
                <w:szCs w:val="26"/>
              </w:rPr>
              <w:t>Thứ tự</w:t>
            </w:r>
          </w:p>
        </w:tc>
        <w:tc>
          <w:tcPr>
            <w:tcW w:w="0" w:type="auto"/>
            <w:vAlign w:val="center"/>
          </w:tcPr>
          <w:p w14:paraId="730096CA" w14:textId="47BA883A"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b/>
                <w:bCs/>
                <w:sz w:val="26"/>
                <w:szCs w:val="26"/>
              </w:rPr>
              <w:t>Finding</w:t>
            </w:r>
          </w:p>
        </w:tc>
        <w:tc>
          <w:tcPr>
            <w:tcW w:w="0" w:type="auto"/>
            <w:vAlign w:val="center"/>
          </w:tcPr>
          <w:p w14:paraId="78A5A576" w14:textId="5A08F4E5"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b/>
                <w:bCs/>
                <w:sz w:val="26"/>
                <w:szCs w:val="26"/>
              </w:rPr>
              <w:t>Lý do ưu tiên</w:t>
            </w:r>
          </w:p>
        </w:tc>
      </w:tr>
      <w:tr w:rsidR="00465577" w14:paraId="29C0460E" w14:textId="77777777" w:rsidTr="00465577">
        <w:tc>
          <w:tcPr>
            <w:tcW w:w="0" w:type="auto"/>
            <w:vAlign w:val="center"/>
          </w:tcPr>
          <w:p w14:paraId="21BB738C" w14:textId="24A7D2DB"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1</w:t>
            </w:r>
          </w:p>
        </w:tc>
        <w:tc>
          <w:tcPr>
            <w:tcW w:w="0" w:type="auto"/>
            <w:vAlign w:val="center"/>
          </w:tcPr>
          <w:p w14:paraId="2F4C95C8" w14:textId="5550D0FB"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FIND-003</w:t>
            </w:r>
          </w:p>
        </w:tc>
        <w:tc>
          <w:tcPr>
            <w:tcW w:w="0" w:type="auto"/>
            <w:vAlign w:val="center"/>
          </w:tcPr>
          <w:p w14:paraId="281ADDEB" w14:textId="186E1A95"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Nghiêm trọng + khả năng trung bình → cho phép truy cập chéo dữ liệu người dùng khác</w:t>
            </w:r>
          </w:p>
        </w:tc>
      </w:tr>
      <w:tr w:rsidR="00465577" w14:paraId="15676087" w14:textId="77777777" w:rsidTr="00465577">
        <w:tc>
          <w:tcPr>
            <w:tcW w:w="0" w:type="auto"/>
            <w:vAlign w:val="center"/>
          </w:tcPr>
          <w:p w14:paraId="504C5E14" w14:textId="52FE8119"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2</w:t>
            </w:r>
          </w:p>
        </w:tc>
        <w:tc>
          <w:tcPr>
            <w:tcW w:w="0" w:type="auto"/>
            <w:vAlign w:val="center"/>
          </w:tcPr>
          <w:p w14:paraId="1CC1FAB0" w14:textId="08AB740D"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FIND-005</w:t>
            </w:r>
          </w:p>
        </w:tc>
        <w:tc>
          <w:tcPr>
            <w:tcW w:w="0" w:type="auto"/>
            <w:vAlign w:val="center"/>
          </w:tcPr>
          <w:p w14:paraId="58BAE81C" w14:textId="348FD3A4"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Nghiêm trọng nhưng khả năng thấp → nếu bị khai thác thì hậu quả cực lớn (cài firmware độc hại)</w:t>
            </w:r>
          </w:p>
        </w:tc>
      </w:tr>
      <w:tr w:rsidR="00465577" w14:paraId="494998C5" w14:textId="77777777" w:rsidTr="00465577">
        <w:tc>
          <w:tcPr>
            <w:tcW w:w="0" w:type="auto"/>
            <w:vAlign w:val="center"/>
          </w:tcPr>
          <w:p w14:paraId="39EED32A" w14:textId="0CB707E8"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3</w:t>
            </w:r>
          </w:p>
        </w:tc>
        <w:tc>
          <w:tcPr>
            <w:tcW w:w="0" w:type="auto"/>
            <w:vAlign w:val="center"/>
          </w:tcPr>
          <w:p w14:paraId="1A27CDF9" w14:textId="64B71423"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FIND-001</w:t>
            </w:r>
          </w:p>
        </w:tc>
        <w:tc>
          <w:tcPr>
            <w:tcW w:w="0" w:type="auto"/>
            <w:vAlign w:val="center"/>
          </w:tcPr>
          <w:p w14:paraId="04158986" w14:textId="5E8C8025"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Ảnh hưởng cao, khả năng trung bình → lộ credential dẫn đến chiếm quyền thiết bị</w:t>
            </w:r>
          </w:p>
        </w:tc>
      </w:tr>
      <w:tr w:rsidR="00465577" w14:paraId="098E0A8D" w14:textId="77777777" w:rsidTr="00465577">
        <w:tc>
          <w:tcPr>
            <w:tcW w:w="0" w:type="auto"/>
            <w:vAlign w:val="center"/>
          </w:tcPr>
          <w:p w14:paraId="27769529" w14:textId="4F1CE7D4"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4</w:t>
            </w:r>
          </w:p>
        </w:tc>
        <w:tc>
          <w:tcPr>
            <w:tcW w:w="0" w:type="auto"/>
            <w:vAlign w:val="center"/>
          </w:tcPr>
          <w:p w14:paraId="0B450656" w14:textId="22F6886F"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FIND-004</w:t>
            </w:r>
          </w:p>
        </w:tc>
        <w:tc>
          <w:tcPr>
            <w:tcW w:w="0" w:type="auto"/>
            <w:vAlign w:val="center"/>
          </w:tcPr>
          <w:p w14:paraId="7210CCCF" w14:textId="66DCCAB0"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Ảnh hưởng cao nhưng khả năng thấp → cần khai thác tấn công Man-in-the-Middle (MITM) trước</w:t>
            </w:r>
          </w:p>
        </w:tc>
      </w:tr>
      <w:tr w:rsidR="00465577" w14:paraId="46260DA6" w14:textId="77777777" w:rsidTr="00465577">
        <w:tc>
          <w:tcPr>
            <w:tcW w:w="0" w:type="auto"/>
            <w:vAlign w:val="center"/>
          </w:tcPr>
          <w:p w14:paraId="293785B0" w14:textId="3F589CE7"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5</w:t>
            </w:r>
          </w:p>
        </w:tc>
        <w:tc>
          <w:tcPr>
            <w:tcW w:w="0" w:type="auto"/>
            <w:vAlign w:val="center"/>
          </w:tcPr>
          <w:p w14:paraId="521068D5" w14:textId="45881106"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FIND-002</w:t>
            </w:r>
          </w:p>
        </w:tc>
        <w:tc>
          <w:tcPr>
            <w:tcW w:w="0" w:type="auto"/>
            <w:vAlign w:val="center"/>
          </w:tcPr>
          <w:p w14:paraId="5A92A08C" w14:textId="1001FB7C"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Khả năng cao nhưng ảnh hưởng trung bình → chỉ ảnh hưởng trong mạng nội bộ</w:t>
            </w:r>
          </w:p>
        </w:tc>
      </w:tr>
    </w:tbl>
    <w:p w14:paraId="1EF94BBE" w14:textId="77777777" w:rsidR="00465577" w:rsidRPr="00465577" w:rsidRDefault="00465577" w:rsidP="00505E55">
      <w:pPr>
        <w:spacing w:line="276" w:lineRule="auto"/>
        <w:jc w:val="both"/>
        <w:rPr>
          <w:rFonts w:asciiTheme="majorHAnsi" w:hAnsiTheme="majorHAnsi" w:cstheme="majorHAnsi"/>
          <w:bCs/>
          <w:sz w:val="26"/>
          <w:szCs w:val="26"/>
          <w:lang w:val="vi-VN"/>
        </w:rPr>
      </w:pPr>
    </w:p>
    <w:p w14:paraId="0E611AB6" w14:textId="77777777" w:rsidR="00465577" w:rsidRDefault="00465577" w:rsidP="00505E55">
      <w:pPr>
        <w:spacing w:line="276" w:lineRule="auto"/>
        <w:jc w:val="both"/>
        <w:rPr>
          <w:rFonts w:asciiTheme="majorHAnsi" w:hAnsiTheme="majorHAnsi" w:cstheme="majorHAnsi"/>
          <w:bCs/>
          <w:sz w:val="26"/>
          <w:szCs w:val="26"/>
        </w:rPr>
        <w:sectPr w:rsidR="00465577" w:rsidSect="00055709">
          <w:footerReference w:type="default" r:id="rId17"/>
          <w:pgSz w:w="11907" w:h="16840" w:code="9"/>
          <w:pgMar w:top="1134" w:right="1134" w:bottom="1134" w:left="1701" w:header="720" w:footer="720" w:gutter="0"/>
          <w:cols w:space="720"/>
          <w:docGrid w:linePitch="360"/>
        </w:sectPr>
      </w:pPr>
    </w:p>
    <w:p w14:paraId="4146C5E2" w14:textId="77777777" w:rsidR="00505E55" w:rsidRPr="00465577" w:rsidRDefault="00505E55" w:rsidP="00505E55">
      <w:pPr>
        <w:spacing w:line="276" w:lineRule="auto"/>
        <w:jc w:val="both"/>
        <w:rPr>
          <w:rFonts w:asciiTheme="majorHAnsi" w:hAnsiTheme="majorHAnsi" w:cstheme="majorHAnsi"/>
          <w:b/>
          <w:sz w:val="26"/>
          <w:szCs w:val="26"/>
        </w:rPr>
      </w:pPr>
      <w:r w:rsidRPr="00465577">
        <w:rPr>
          <w:rFonts w:asciiTheme="majorHAnsi" w:hAnsiTheme="majorHAnsi" w:cstheme="majorHAnsi"/>
          <w:b/>
          <w:sz w:val="26"/>
          <w:szCs w:val="26"/>
        </w:rPr>
        <w:lastRenderedPageBreak/>
        <w:t>CHƯƠNG 5. ĐÁNH GIÁ BẢO MẬT</w:t>
      </w:r>
    </w:p>
    <w:p w14:paraId="5322499D" w14:textId="77777777" w:rsidR="00505E55" w:rsidRPr="00465577" w:rsidRDefault="00505E55" w:rsidP="00505E55">
      <w:pPr>
        <w:spacing w:line="276" w:lineRule="auto"/>
        <w:jc w:val="both"/>
        <w:rPr>
          <w:rFonts w:asciiTheme="majorHAnsi" w:hAnsiTheme="majorHAnsi" w:cstheme="majorHAnsi"/>
          <w:b/>
          <w:sz w:val="26"/>
          <w:szCs w:val="26"/>
        </w:rPr>
      </w:pPr>
      <w:r w:rsidRPr="00465577">
        <w:rPr>
          <w:rFonts w:asciiTheme="majorHAnsi" w:hAnsiTheme="majorHAnsi" w:cstheme="majorHAnsi"/>
          <w:b/>
          <w:sz w:val="26"/>
          <w:szCs w:val="26"/>
        </w:rPr>
        <w:t>5.1. Tài sản và dữ liệu</w:t>
      </w:r>
    </w:p>
    <w:tbl>
      <w:tblPr>
        <w:tblStyle w:val="TableGrid"/>
        <w:tblW w:w="0" w:type="auto"/>
        <w:tblLook w:val="04A0" w:firstRow="1" w:lastRow="0" w:firstColumn="1" w:lastColumn="0" w:noHBand="0" w:noVBand="1"/>
      </w:tblPr>
      <w:tblGrid>
        <w:gridCol w:w="637"/>
        <w:gridCol w:w="1976"/>
        <w:gridCol w:w="1037"/>
        <w:gridCol w:w="2026"/>
        <w:gridCol w:w="1026"/>
        <w:gridCol w:w="2360"/>
      </w:tblGrid>
      <w:tr w:rsidR="00CF0F42" w14:paraId="3860CC03" w14:textId="77777777" w:rsidTr="00CF0F42">
        <w:tc>
          <w:tcPr>
            <w:tcW w:w="0" w:type="auto"/>
            <w:vAlign w:val="center"/>
          </w:tcPr>
          <w:p w14:paraId="25EFA7F3" w14:textId="136DF649" w:rsidR="00CF0F42" w:rsidRDefault="00CF0F42" w:rsidP="00CF0F42">
            <w:pPr>
              <w:spacing w:line="276" w:lineRule="auto"/>
              <w:jc w:val="both"/>
              <w:rPr>
                <w:rFonts w:asciiTheme="majorHAnsi" w:hAnsiTheme="majorHAnsi" w:cstheme="majorHAnsi"/>
                <w:bCs/>
                <w:sz w:val="26"/>
                <w:szCs w:val="26"/>
                <w:lang w:val="vi-VN"/>
              </w:rPr>
            </w:pPr>
            <w:r>
              <w:rPr>
                <w:b/>
                <w:bCs/>
              </w:rPr>
              <w:t>STT</w:t>
            </w:r>
          </w:p>
        </w:tc>
        <w:tc>
          <w:tcPr>
            <w:tcW w:w="0" w:type="auto"/>
            <w:vAlign w:val="center"/>
          </w:tcPr>
          <w:p w14:paraId="760AEE4A" w14:textId="7C8E0F1B" w:rsidR="00CF0F42" w:rsidRDefault="00CF0F42" w:rsidP="00CF0F42">
            <w:pPr>
              <w:spacing w:line="276" w:lineRule="auto"/>
              <w:jc w:val="both"/>
              <w:rPr>
                <w:rFonts w:asciiTheme="majorHAnsi" w:hAnsiTheme="majorHAnsi" w:cstheme="majorHAnsi"/>
                <w:bCs/>
                <w:sz w:val="26"/>
                <w:szCs w:val="26"/>
                <w:lang w:val="vi-VN"/>
              </w:rPr>
            </w:pPr>
            <w:r>
              <w:rPr>
                <w:b/>
                <w:bCs/>
              </w:rPr>
              <w:t>Tên tài sản</w:t>
            </w:r>
          </w:p>
        </w:tc>
        <w:tc>
          <w:tcPr>
            <w:tcW w:w="0" w:type="auto"/>
            <w:vAlign w:val="center"/>
          </w:tcPr>
          <w:p w14:paraId="1C6484FF" w14:textId="70E66EAD" w:rsidR="00CF0F42" w:rsidRDefault="00CF0F42" w:rsidP="00CF0F42">
            <w:pPr>
              <w:spacing w:line="276" w:lineRule="auto"/>
              <w:jc w:val="both"/>
              <w:rPr>
                <w:rFonts w:asciiTheme="majorHAnsi" w:hAnsiTheme="majorHAnsi" w:cstheme="majorHAnsi"/>
                <w:bCs/>
                <w:sz w:val="26"/>
                <w:szCs w:val="26"/>
                <w:lang w:val="vi-VN"/>
              </w:rPr>
            </w:pPr>
            <w:r>
              <w:rPr>
                <w:b/>
                <w:bCs/>
              </w:rPr>
              <w:t>Loại tài sản</w:t>
            </w:r>
          </w:p>
        </w:tc>
        <w:tc>
          <w:tcPr>
            <w:tcW w:w="0" w:type="auto"/>
            <w:vAlign w:val="center"/>
          </w:tcPr>
          <w:p w14:paraId="574EE4B4" w14:textId="5330C407" w:rsidR="00CF0F42" w:rsidRDefault="00CF0F42" w:rsidP="00CF0F42">
            <w:pPr>
              <w:spacing w:line="276" w:lineRule="auto"/>
              <w:jc w:val="both"/>
              <w:rPr>
                <w:rFonts w:asciiTheme="majorHAnsi" w:hAnsiTheme="majorHAnsi" w:cstheme="majorHAnsi"/>
                <w:bCs/>
                <w:sz w:val="26"/>
                <w:szCs w:val="26"/>
                <w:lang w:val="vi-VN"/>
              </w:rPr>
            </w:pPr>
            <w:r>
              <w:rPr>
                <w:b/>
                <w:bCs/>
              </w:rPr>
              <w:t>Thuộc tính bảo mật ưu tiên</w:t>
            </w:r>
          </w:p>
        </w:tc>
        <w:tc>
          <w:tcPr>
            <w:tcW w:w="0" w:type="auto"/>
            <w:vAlign w:val="center"/>
          </w:tcPr>
          <w:p w14:paraId="08A8C4D4" w14:textId="10DD3103" w:rsidR="00CF0F42" w:rsidRDefault="00CF0F42" w:rsidP="00CF0F42">
            <w:pPr>
              <w:spacing w:line="276" w:lineRule="auto"/>
              <w:jc w:val="both"/>
              <w:rPr>
                <w:rFonts w:asciiTheme="majorHAnsi" w:hAnsiTheme="majorHAnsi" w:cstheme="majorHAnsi"/>
                <w:bCs/>
                <w:sz w:val="26"/>
                <w:szCs w:val="26"/>
                <w:lang w:val="vi-VN"/>
              </w:rPr>
            </w:pPr>
            <w:r>
              <w:rPr>
                <w:b/>
                <w:bCs/>
              </w:rPr>
              <w:t>Mức độ quan trọng</w:t>
            </w:r>
          </w:p>
        </w:tc>
        <w:tc>
          <w:tcPr>
            <w:tcW w:w="0" w:type="auto"/>
            <w:vAlign w:val="center"/>
          </w:tcPr>
          <w:p w14:paraId="4D93C105" w14:textId="10AE0C38" w:rsidR="00CF0F42" w:rsidRDefault="00CF0F42" w:rsidP="00CF0F42">
            <w:pPr>
              <w:spacing w:line="276" w:lineRule="auto"/>
              <w:jc w:val="both"/>
              <w:rPr>
                <w:rFonts w:asciiTheme="majorHAnsi" w:hAnsiTheme="majorHAnsi" w:cstheme="majorHAnsi"/>
                <w:bCs/>
                <w:sz w:val="26"/>
                <w:szCs w:val="26"/>
                <w:lang w:val="vi-VN"/>
              </w:rPr>
            </w:pPr>
            <w:r>
              <w:rPr>
                <w:b/>
                <w:bCs/>
              </w:rPr>
              <w:t>Mô tả</w:t>
            </w:r>
          </w:p>
        </w:tc>
      </w:tr>
      <w:tr w:rsidR="00CF0F42" w14:paraId="2BF23303" w14:textId="77777777" w:rsidTr="00CF0F42">
        <w:tc>
          <w:tcPr>
            <w:tcW w:w="0" w:type="auto"/>
            <w:vAlign w:val="center"/>
          </w:tcPr>
          <w:p w14:paraId="747F57D8" w14:textId="001788CE" w:rsidR="00CF0F42" w:rsidRDefault="00CF0F42" w:rsidP="00CF0F42">
            <w:pPr>
              <w:spacing w:line="276" w:lineRule="auto"/>
              <w:jc w:val="both"/>
              <w:rPr>
                <w:rFonts w:asciiTheme="majorHAnsi" w:hAnsiTheme="majorHAnsi" w:cstheme="majorHAnsi"/>
                <w:bCs/>
                <w:sz w:val="26"/>
                <w:szCs w:val="26"/>
                <w:lang w:val="vi-VN"/>
              </w:rPr>
            </w:pPr>
            <w:r>
              <w:t>A-01</w:t>
            </w:r>
          </w:p>
        </w:tc>
        <w:tc>
          <w:tcPr>
            <w:tcW w:w="0" w:type="auto"/>
            <w:vAlign w:val="center"/>
          </w:tcPr>
          <w:p w14:paraId="5459E19E" w14:textId="21E7ECC0" w:rsidR="00CF0F42" w:rsidRDefault="00CF0F42" w:rsidP="00CF0F42">
            <w:pPr>
              <w:spacing w:line="276" w:lineRule="auto"/>
              <w:jc w:val="both"/>
              <w:rPr>
                <w:rFonts w:asciiTheme="majorHAnsi" w:hAnsiTheme="majorHAnsi" w:cstheme="majorHAnsi"/>
                <w:bCs/>
                <w:sz w:val="26"/>
                <w:szCs w:val="26"/>
                <w:lang w:val="vi-VN"/>
              </w:rPr>
            </w:pPr>
            <w:r>
              <w:t>Luồng Video/Hình ảnh</w:t>
            </w:r>
          </w:p>
        </w:tc>
        <w:tc>
          <w:tcPr>
            <w:tcW w:w="0" w:type="auto"/>
            <w:vAlign w:val="center"/>
          </w:tcPr>
          <w:p w14:paraId="173156D3" w14:textId="59725824" w:rsidR="00CF0F42" w:rsidRDefault="00CF0F42" w:rsidP="00CF0F42">
            <w:pPr>
              <w:spacing w:line="276" w:lineRule="auto"/>
              <w:jc w:val="both"/>
              <w:rPr>
                <w:rFonts w:asciiTheme="majorHAnsi" w:hAnsiTheme="majorHAnsi" w:cstheme="majorHAnsi"/>
                <w:bCs/>
                <w:sz w:val="26"/>
                <w:szCs w:val="26"/>
                <w:lang w:val="vi-VN"/>
              </w:rPr>
            </w:pPr>
            <w:r>
              <w:t>Dữ liệu nhạy cảm</w:t>
            </w:r>
          </w:p>
        </w:tc>
        <w:tc>
          <w:tcPr>
            <w:tcW w:w="0" w:type="auto"/>
            <w:vAlign w:val="center"/>
          </w:tcPr>
          <w:p w14:paraId="5ADC89C2" w14:textId="12AC551E" w:rsidR="00CF0F42" w:rsidRDefault="00CF0F42" w:rsidP="00CF0F42">
            <w:pPr>
              <w:spacing w:line="276" w:lineRule="auto"/>
              <w:jc w:val="both"/>
              <w:rPr>
                <w:rFonts w:asciiTheme="majorHAnsi" w:hAnsiTheme="majorHAnsi" w:cstheme="majorHAnsi"/>
                <w:bCs/>
                <w:sz w:val="26"/>
                <w:szCs w:val="26"/>
                <w:lang w:val="vi-VN"/>
              </w:rPr>
            </w:pPr>
            <w:r>
              <w:t>Confidentiality</w:t>
            </w:r>
          </w:p>
        </w:tc>
        <w:tc>
          <w:tcPr>
            <w:tcW w:w="0" w:type="auto"/>
            <w:vAlign w:val="center"/>
          </w:tcPr>
          <w:p w14:paraId="599DBEA7" w14:textId="784A12EC" w:rsidR="00CF0F42" w:rsidRDefault="00CF0F42" w:rsidP="00CF0F42">
            <w:pPr>
              <w:spacing w:line="276" w:lineRule="auto"/>
              <w:jc w:val="both"/>
              <w:rPr>
                <w:rFonts w:asciiTheme="majorHAnsi" w:hAnsiTheme="majorHAnsi" w:cstheme="majorHAnsi"/>
                <w:bCs/>
                <w:sz w:val="26"/>
                <w:szCs w:val="26"/>
                <w:lang w:val="vi-VN"/>
              </w:rPr>
            </w:pPr>
            <w:r>
              <w:t>Cao</w:t>
            </w:r>
          </w:p>
        </w:tc>
        <w:tc>
          <w:tcPr>
            <w:tcW w:w="0" w:type="auto"/>
            <w:vAlign w:val="center"/>
          </w:tcPr>
          <w:p w14:paraId="13A7EB15" w14:textId="4CC4DC53" w:rsidR="00CF0F42" w:rsidRDefault="00CF0F42" w:rsidP="00CF0F42">
            <w:pPr>
              <w:spacing w:line="276" w:lineRule="auto"/>
              <w:jc w:val="both"/>
              <w:rPr>
                <w:rFonts w:asciiTheme="majorHAnsi" w:hAnsiTheme="majorHAnsi" w:cstheme="majorHAnsi"/>
                <w:bCs/>
                <w:sz w:val="26"/>
                <w:szCs w:val="26"/>
                <w:lang w:val="vi-VN"/>
              </w:rPr>
            </w:pPr>
            <w:r>
              <w:t>Dữ liệu ghi hình thực tế từ không gian riêng tư của người dùng</w:t>
            </w:r>
          </w:p>
        </w:tc>
      </w:tr>
      <w:tr w:rsidR="00CF0F42" w14:paraId="24752DDA" w14:textId="77777777" w:rsidTr="00CF0F42">
        <w:tc>
          <w:tcPr>
            <w:tcW w:w="0" w:type="auto"/>
            <w:vAlign w:val="center"/>
          </w:tcPr>
          <w:p w14:paraId="059BBE47" w14:textId="374527E8" w:rsidR="00CF0F42" w:rsidRDefault="00CF0F42" w:rsidP="00CF0F42">
            <w:pPr>
              <w:spacing w:line="276" w:lineRule="auto"/>
              <w:jc w:val="both"/>
              <w:rPr>
                <w:rFonts w:asciiTheme="majorHAnsi" w:hAnsiTheme="majorHAnsi" w:cstheme="majorHAnsi"/>
                <w:bCs/>
                <w:sz w:val="26"/>
                <w:szCs w:val="26"/>
                <w:lang w:val="vi-VN"/>
              </w:rPr>
            </w:pPr>
            <w:r>
              <w:t>A-02</w:t>
            </w:r>
          </w:p>
        </w:tc>
        <w:tc>
          <w:tcPr>
            <w:tcW w:w="0" w:type="auto"/>
            <w:vAlign w:val="center"/>
          </w:tcPr>
          <w:p w14:paraId="42DF6882" w14:textId="7318BB41" w:rsidR="00CF0F42" w:rsidRDefault="00CF0F42" w:rsidP="00CF0F42">
            <w:pPr>
              <w:spacing w:line="276" w:lineRule="auto"/>
              <w:jc w:val="both"/>
              <w:rPr>
                <w:rFonts w:asciiTheme="majorHAnsi" w:hAnsiTheme="majorHAnsi" w:cstheme="majorHAnsi"/>
                <w:bCs/>
                <w:sz w:val="26"/>
                <w:szCs w:val="26"/>
                <w:lang w:val="vi-VN"/>
              </w:rPr>
            </w:pPr>
            <w:r>
              <w:t>Firmware Gốc</w:t>
            </w:r>
          </w:p>
        </w:tc>
        <w:tc>
          <w:tcPr>
            <w:tcW w:w="0" w:type="auto"/>
            <w:vAlign w:val="center"/>
          </w:tcPr>
          <w:p w14:paraId="0FB91E58" w14:textId="16D4B3DD" w:rsidR="00CF0F42" w:rsidRDefault="00CF0F42" w:rsidP="00CF0F42">
            <w:pPr>
              <w:spacing w:line="276" w:lineRule="auto"/>
              <w:jc w:val="both"/>
              <w:rPr>
                <w:rFonts w:asciiTheme="majorHAnsi" w:hAnsiTheme="majorHAnsi" w:cstheme="majorHAnsi"/>
                <w:bCs/>
                <w:sz w:val="26"/>
                <w:szCs w:val="26"/>
                <w:lang w:val="vi-VN"/>
              </w:rPr>
            </w:pPr>
            <w:r>
              <w:t>Phần mềm hệ thống</w:t>
            </w:r>
          </w:p>
        </w:tc>
        <w:tc>
          <w:tcPr>
            <w:tcW w:w="0" w:type="auto"/>
            <w:vAlign w:val="center"/>
          </w:tcPr>
          <w:p w14:paraId="4BCDC4A6" w14:textId="7904D383" w:rsidR="00CF0F42" w:rsidRDefault="00CF0F42" w:rsidP="00CF0F42">
            <w:pPr>
              <w:spacing w:line="276" w:lineRule="auto"/>
              <w:jc w:val="both"/>
              <w:rPr>
                <w:rFonts w:asciiTheme="majorHAnsi" w:hAnsiTheme="majorHAnsi" w:cstheme="majorHAnsi"/>
                <w:bCs/>
                <w:sz w:val="26"/>
                <w:szCs w:val="26"/>
                <w:lang w:val="vi-VN"/>
              </w:rPr>
            </w:pPr>
            <w:r>
              <w:t>Integrity</w:t>
            </w:r>
          </w:p>
        </w:tc>
        <w:tc>
          <w:tcPr>
            <w:tcW w:w="0" w:type="auto"/>
            <w:vAlign w:val="center"/>
          </w:tcPr>
          <w:p w14:paraId="2FFDF45D" w14:textId="49334B90" w:rsidR="00CF0F42" w:rsidRDefault="00CF0F42" w:rsidP="00CF0F42">
            <w:pPr>
              <w:spacing w:line="276" w:lineRule="auto"/>
              <w:jc w:val="both"/>
              <w:rPr>
                <w:rFonts w:asciiTheme="majorHAnsi" w:hAnsiTheme="majorHAnsi" w:cstheme="majorHAnsi"/>
                <w:bCs/>
                <w:sz w:val="26"/>
                <w:szCs w:val="26"/>
                <w:lang w:val="vi-VN"/>
              </w:rPr>
            </w:pPr>
            <w:r>
              <w:t>Cao</w:t>
            </w:r>
          </w:p>
        </w:tc>
        <w:tc>
          <w:tcPr>
            <w:tcW w:w="0" w:type="auto"/>
            <w:vAlign w:val="center"/>
          </w:tcPr>
          <w:p w14:paraId="3C946861" w14:textId="4FE6C0A2" w:rsidR="00CF0F42" w:rsidRDefault="00CF0F42" w:rsidP="00CF0F42">
            <w:pPr>
              <w:spacing w:line="276" w:lineRule="auto"/>
              <w:jc w:val="both"/>
              <w:rPr>
                <w:rFonts w:asciiTheme="majorHAnsi" w:hAnsiTheme="majorHAnsi" w:cstheme="majorHAnsi"/>
                <w:bCs/>
                <w:sz w:val="26"/>
                <w:szCs w:val="26"/>
                <w:lang w:val="vi-VN"/>
              </w:rPr>
            </w:pPr>
            <w:r>
              <w:t>Hệ điều hành và mã nguồn nhúng chạy trên camera, quyết định hành vi thiết bị</w:t>
            </w:r>
          </w:p>
        </w:tc>
      </w:tr>
      <w:tr w:rsidR="00CF0F42" w14:paraId="1C1FFC9F" w14:textId="77777777" w:rsidTr="00CF0F42">
        <w:tc>
          <w:tcPr>
            <w:tcW w:w="0" w:type="auto"/>
            <w:vAlign w:val="center"/>
          </w:tcPr>
          <w:p w14:paraId="3E6CCB27" w14:textId="6278E137" w:rsidR="00CF0F42" w:rsidRDefault="00CF0F42" w:rsidP="00CF0F42">
            <w:pPr>
              <w:spacing w:line="276" w:lineRule="auto"/>
              <w:jc w:val="both"/>
              <w:rPr>
                <w:rFonts w:asciiTheme="majorHAnsi" w:hAnsiTheme="majorHAnsi" w:cstheme="majorHAnsi"/>
                <w:bCs/>
                <w:sz w:val="26"/>
                <w:szCs w:val="26"/>
                <w:lang w:val="vi-VN"/>
              </w:rPr>
            </w:pPr>
            <w:r>
              <w:t>A-03</w:t>
            </w:r>
          </w:p>
        </w:tc>
        <w:tc>
          <w:tcPr>
            <w:tcW w:w="0" w:type="auto"/>
            <w:vAlign w:val="center"/>
          </w:tcPr>
          <w:p w14:paraId="6EBA7187" w14:textId="5264D711" w:rsidR="00CF0F42" w:rsidRDefault="00CF0F42" w:rsidP="00CF0F42">
            <w:pPr>
              <w:spacing w:line="276" w:lineRule="auto"/>
              <w:jc w:val="both"/>
              <w:rPr>
                <w:rFonts w:asciiTheme="majorHAnsi" w:hAnsiTheme="majorHAnsi" w:cstheme="majorHAnsi"/>
                <w:bCs/>
                <w:sz w:val="26"/>
                <w:szCs w:val="26"/>
                <w:lang w:val="vi-VN"/>
              </w:rPr>
            </w:pPr>
            <w:r>
              <w:t>Khóa ký số (OTA Key)</w:t>
            </w:r>
          </w:p>
        </w:tc>
        <w:tc>
          <w:tcPr>
            <w:tcW w:w="0" w:type="auto"/>
            <w:vAlign w:val="center"/>
          </w:tcPr>
          <w:p w14:paraId="01A24A7F" w14:textId="019B8A16" w:rsidR="00CF0F42" w:rsidRDefault="00CF0F42" w:rsidP="00CF0F42">
            <w:pPr>
              <w:spacing w:line="276" w:lineRule="auto"/>
              <w:jc w:val="both"/>
              <w:rPr>
                <w:rFonts w:asciiTheme="majorHAnsi" w:hAnsiTheme="majorHAnsi" w:cstheme="majorHAnsi"/>
                <w:bCs/>
                <w:sz w:val="26"/>
                <w:szCs w:val="26"/>
                <w:lang w:val="vi-VN"/>
              </w:rPr>
            </w:pPr>
            <w:r>
              <w:t>Dữ liệu cấu hình</w:t>
            </w:r>
          </w:p>
        </w:tc>
        <w:tc>
          <w:tcPr>
            <w:tcW w:w="0" w:type="auto"/>
            <w:vAlign w:val="center"/>
          </w:tcPr>
          <w:p w14:paraId="4A10A6C1" w14:textId="470D187A" w:rsidR="00CF0F42" w:rsidRDefault="00CF0F42" w:rsidP="00CF0F42">
            <w:pPr>
              <w:spacing w:line="276" w:lineRule="auto"/>
              <w:jc w:val="both"/>
              <w:rPr>
                <w:rFonts w:asciiTheme="majorHAnsi" w:hAnsiTheme="majorHAnsi" w:cstheme="majorHAnsi"/>
                <w:bCs/>
                <w:sz w:val="26"/>
                <w:szCs w:val="26"/>
                <w:lang w:val="vi-VN"/>
              </w:rPr>
            </w:pPr>
            <w:r>
              <w:t>Integrity</w:t>
            </w:r>
          </w:p>
        </w:tc>
        <w:tc>
          <w:tcPr>
            <w:tcW w:w="0" w:type="auto"/>
            <w:vAlign w:val="center"/>
          </w:tcPr>
          <w:p w14:paraId="7BDA11ED" w14:textId="5C70D9C9" w:rsidR="00CF0F42" w:rsidRDefault="00CF0F42" w:rsidP="00CF0F42">
            <w:pPr>
              <w:spacing w:line="276" w:lineRule="auto"/>
              <w:jc w:val="both"/>
              <w:rPr>
                <w:rFonts w:asciiTheme="majorHAnsi" w:hAnsiTheme="majorHAnsi" w:cstheme="majorHAnsi"/>
                <w:bCs/>
                <w:sz w:val="26"/>
                <w:szCs w:val="26"/>
                <w:lang w:val="vi-VN"/>
              </w:rPr>
            </w:pPr>
            <w:r>
              <w:t>Cao</w:t>
            </w:r>
          </w:p>
        </w:tc>
        <w:tc>
          <w:tcPr>
            <w:tcW w:w="0" w:type="auto"/>
            <w:vAlign w:val="center"/>
          </w:tcPr>
          <w:p w14:paraId="77EEB844" w14:textId="705FD4AD" w:rsidR="00CF0F42" w:rsidRDefault="00CF0F42" w:rsidP="00CF0F42">
            <w:pPr>
              <w:spacing w:line="276" w:lineRule="auto"/>
              <w:jc w:val="both"/>
              <w:rPr>
                <w:rFonts w:asciiTheme="majorHAnsi" w:hAnsiTheme="majorHAnsi" w:cstheme="majorHAnsi"/>
                <w:bCs/>
                <w:sz w:val="26"/>
                <w:szCs w:val="26"/>
                <w:lang w:val="vi-VN"/>
              </w:rPr>
            </w:pPr>
            <w:r>
              <w:t>Khóa dùng để xác thực các bản cập nhật phần mềm tải xuống từ Cloud</w:t>
            </w:r>
          </w:p>
        </w:tc>
      </w:tr>
      <w:tr w:rsidR="00CF0F42" w14:paraId="0C5A7935" w14:textId="77777777" w:rsidTr="00CF0F42">
        <w:tc>
          <w:tcPr>
            <w:tcW w:w="0" w:type="auto"/>
            <w:vAlign w:val="center"/>
          </w:tcPr>
          <w:p w14:paraId="122B133E" w14:textId="276ED6D4" w:rsidR="00CF0F42" w:rsidRDefault="00CF0F42" w:rsidP="00CF0F42">
            <w:pPr>
              <w:spacing w:line="276" w:lineRule="auto"/>
              <w:jc w:val="both"/>
              <w:rPr>
                <w:rFonts w:asciiTheme="majorHAnsi" w:hAnsiTheme="majorHAnsi" w:cstheme="majorHAnsi"/>
                <w:bCs/>
                <w:sz w:val="26"/>
                <w:szCs w:val="26"/>
                <w:lang w:val="vi-VN"/>
              </w:rPr>
            </w:pPr>
            <w:r>
              <w:t>A-04</w:t>
            </w:r>
          </w:p>
        </w:tc>
        <w:tc>
          <w:tcPr>
            <w:tcW w:w="0" w:type="auto"/>
            <w:vAlign w:val="center"/>
          </w:tcPr>
          <w:p w14:paraId="198DDCD6" w14:textId="62343EBB" w:rsidR="00CF0F42" w:rsidRDefault="00CF0F42" w:rsidP="00CF0F42">
            <w:pPr>
              <w:spacing w:line="276" w:lineRule="auto"/>
              <w:jc w:val="both"/>
              <w:rPr>
                <w:rFonts w:asciiTheme="majorHAnsi" w:hAnsiTheme="majorHAnsi" w:cstheme="majorHAnsi"/>
                <w:bCs/>
                <w:sz w:val="26"/>
                <w:szCs w:val="26"/>
                <w:lang w:val="vi-VN"/>
              </w:rPr>
            </w:pPr>
            <w:r>
              <w:t>Token/Session API</w:t>
            </w:r>
          </w:p>
        </w:tc>
        <w:tc>
          <w:tcPr>
            <w:tcW w:w="0" w:type="auto"/>
            <w:vAlign w:val="center"/>
          </w:tcPr>
          <w:p w14:paraId="725DB0C4" w14:textId="09578339" w:rsidR="00CF0F42" w:rsidRDefault="00CF0F42" w:rsidP="00CF0F42">
            <w:pPr>
              <w:spacing w:line="276" w:lineRule="auto"/>
              <w:jc w:val="both"/>
              <w:rPr>
                <w:rFonts w:asciiTheme="majorHAnsi" w:hAnsiTheme="majorHAnsi" w:cstheme="majorHAnsi"/>
                <w:bCs/>
                <w:sz w:val="26"/>
                <w:szCs w:val="26"/>
                <w:lang w:val="vi-VN"/>
              </w:rPr>
            </w:pPr>
            <w:r>
              <w:t>Dữ liệu xác thực</w:t>
            </w:r>
          </w:p>
        </w:tc>
        <w:tc>
          <w:tcPr>
            <w:tcW w:w="0" w:type="auto"/>
            <w:vAlign w:val="center"/>
          </w:tcPr>
          <w:p w14:paraId="0F5343CB" w14:textId="7D51DBC6" w:rsidR="00CF0F42" w:rsidRDefault="00CF0F42" w:rsidP="00CF0F42">
            <w:pPr>
              <w:spacing w:line="276" w:lineRule="auto"/>
              <w:jc w:val="both"/>
              <w:rPr>
                <w:rFonts w:asciiTheme="majorHAnsi" w:hAnsiTheme="majorHAnsi" w:cstheme="majorHAnsi"/>
                <w:bCs/>
                <w:sz w:val="26"/>
                <w:szCs w:val="26"/>
                <w:lang w:val="vi-VN"/>
              </w:rPr>
            </w:pPr>
            <w:r>
              <w:t>Confidentiality</w:t>
            </w:r>
          </w:p>
        </w:tc>
        <w:tc>
          <w:tcPr>
            <w:tcW w:w="0" w:type="auto"/>
            <w:vAlign w:val="center"/>
          </w:tcPr>
          <w:p w14:paraId="085C8E81" w14:textId="4869325D" w:rsidR="00CF0F42" w:rsidRDefault="00CF0F42" w:rsidP="00CF0F42">
            <w:pPr>
              <w:spacing w:line="276" w:lineRule="auto"/>
              <w:jc w:val="both"/>
              <w:rPr>
                <w:rFonts w:asciiTheme="majorHAnsi" w:hAnsiTheme="majorHAnsi" w:cstheme="majorHAnsi"/>
                <w:bCs/>
                <w:sz w:val="26"/>
                <w:szCs w:val="26"/>
                <w:lang w:val="vi-VN"/>
              </w:rPr>
            </w:pPr>
            <w:r>
              <w:t>Cao</w:t>
            </w:r>
          </w:p>
        </w:tc>
        <w:tc>
          <w:tcPr>
            <w:tcW w:w="0" w:type="auto"/>
            <w:vAlign w:val="center"/>
          </w:tcPr>
          <w:p w14:paraId="61D3907A" w14:textId="06BE084F" w:rsidR="00CF0F42" w:rsidRDefault="00CF0F42" w:rsidP="00CF0F42">
            <w:pPr>
              <w:spacing w:line="276" w:lineRule="auto"/>
              <w:jc w:val="both"/>
              <w:rPr>
                <w:rFonts w:asciiTheme="majorHAnsi" w:hAnsiTheme="majorHAnsi" w:cstheme="majorHAnsi"/>
                <w:bCs/>
                <w:sz w:val="26"/>
                <w:szCs w:val="26"/>
                <w:lang w:val="vi-VN"/>
              </w:rPr>
            </w:pPr>
            <w:r>
              <w:t>Chuỗi định danh phiên làm việc của người dùng trên ứng dụng hoặc của Camera trên Cloud</w:t>
            </w:r>
          </w:p>
        </w:tc>
      </w:tr>
      <w:tr w:rsidR="00CF0F42" w14:paraId="6A1E1A6E" w14:textId="77777777" w:rsidTr="00CF0F42">
        <w:tc>
          <w:tcPr>
            <w:tcW w:w="0" w:type="auto"/>
            <w:vAlign w:val="center"/>
          </w:tcPr>
          <w:p w14:paraId="05E8946A" w14:textId="43516F1A" w:rsidR="00CF0F42" w:rsidRDefault="00CF0F42" w:rsidP="00CF0F42">
            <w:pPr>
              <w:spacing w:line="276" w:lineRule="auto"/>
              <w:jc w:val="both"/>
              <w:rPr>
                <w:rFonts w:asciiTheme="majorHAnsi" w:hAnsiTheme="majorHAnsi" w:cstheme="majorHAnsi"/>
                <w:bCs/>
                <w:sz w:val="26"/>
                <w:szCs w:val="26"/>
                <w:lang w:val="vi-VN"/>
              </w:rPr>
            </w:pPr>
            <w:r>
              <w:t>A-05</w:t>
            </w:r>
          </w:p>
        </w:tc>
        <w:tc>
          <w:tcPr>
            <w:tcW w:w="0" w:type="auto"/>
            <w:vAlign w:val="center"/>
          </w:tcPr>
          <w:p w14:paraId="469255CA" w14:textId="26201F53" w:rsidR="00CF0F42" w:rsidRDefault="00CF0F42" w:rsidP="00CF0F42">
            <w:pPr>
              <w:spacing w:line="276" w:lineRule="auto"/>
              <w:jc w:val="both"/>
              <w:rPr>
                <w:rFonts w:asciiTheme="majorHAnsi" w:hAnsiTheme="majorHAnsi" w:cstheme="majorHAnsi"/>
                <w:bCs/>
                <w:sz w:val="26"/>
                <w:szCs w:val="26"/>
                <w:lang w:val="vi-VN"/>
              </w:rPr>
            </w:pPr>
            <w:r>
              <w:t>Thông tin cấu hình mạng</w:t>
            </w:r>
          </w:p>
        </w:tc>
        <w:tc>
          <w:tcPr>
            <w:tcW w:w="0" w:type="auto"/>
            <w:vAlign w:val="center"/>
          </w:tcPr>
          <w:p w14:paraId="76F1F175" w14:textId="395E75B0" w:rsidR="00CF0F42" w:rsidRDefault="00CF0F42" w:rsidP="00CF0F42">
            <w:pPr>
              <w:spacing w:line="276" w:lineRule="auto"/>
              <w:jc w:val="both"/>
              <w:rPr>
                <w:rFonts w:asciiTheme="majorHAnsi" w:hAnsiTheme="majorHAnsi" w:cstheme="majorHAnsi"/>
                <w:bCs/>
                <w:sz w:val="26"/>
                <w:szCs w:val="26"/>
                <w:lang w:val="vi-VN"/>
              </w:rPr>
            </w:pPr>
            <w:r>
              <w:t>Dữ liệu hệ thống</w:t>
            </w:r>
          </w:p>
        </w:tc>
        <w:tc>
          <w:tcPr>
            <w:tcW w:w="0" w:type="auto"/>
            <w:vAlign w:val="center"/>
          </w:tcPr>
          <w:p w14:paraId="3AC915DB" w14:textId="77D5C62A" w:rsidR="00CF0F42" w:rsidRDefault="00CF0F42" w:rsidP="00CF0F42">
            <w:pPr>
              <w:spacing w:line="276" w:lineRule="auto"/>
              <w:jc w:val="both"/>
              <w:rPr>
                <w:rFonts w:asciiTheme="majorHAnsi" w:hAnsiTheme="majorHAnsi" w:cstheme="majorHAnsi"/>
                <w:bCs/>
                <w:sz w:val="26"/>
                <w:szCs w:val="26"/>
                <w:lang w:val="vi-VN"/>
              </w:rPr>
            </w:pPr>
            <w:r>
              <w:t>Confidentiality</w:t>
            </w:r>
          </w:p>
        </w:tc>
        <w:tc>
          <w:tcPr>
            <w:tcW w:w="0" w:type="auto"/>
            <w:vAlign w:val="center"/>
          </w:tcPr>
          <w:p w14:paraId="4F58523E" w14:textId="5F20224E" w:rsidR="00CF0F42" w:rsidRDefault="00CF0F42" w:rsidP="00CF0F42">
            <w:pPr>
              <w:spacing w:line="276" w:lineRule="auto"/>
              <w:jc w:val="both"/>
              <w:rPr>
                <w:rFonts w:asciiTheme="majorHAnsi" w:hAnsiTheme="majorHAnsi" w:cstheme="majorHAnsi"/>
                <w:bCs/>
                <w:sz w:val="26"/>
                <w:szCs w:val="26"/>
                <w:lang w:val="vi-VN"/>
              </w:rPr>
            </w:pPr>
            <w:r>
              <w:t>Trung bình</w:t>
            </w:r>
          </w:p>
        </w:tc>
        <w:tc>
          <w:tcPr>
            <w:tcW w:w="0" w:type="auto"/>
            <w:vAlign w:val="center"/>
          </w:tcPr>
          <w:p w14:paraId="0A57ECA5" w14:textId="6ED0FDA6" w:rsidR="00CF0F42" w:rsidRDefault="00CF0F42" w:rsidP="00CF0F42">
            <w:pPr>
              <w:spacing w:line="276" w:lineRule="auto"/>
              <w:jc w:val="both"/>
              <w:rPr>
                <w:rFonts w:asciiTheme="majorHAnsi" w:hAnsiTheme="majorHAnsi" w:cstheme="majorHAnsi"/>
                <w:bCs/>
                <w:sz w:val="26"/>
                <w:szCs w:val="26"/>
                <w:lang w:val="vi-VN"/>
              </w:rPr>
            </w:pPr>
            <w:r>
              <w:t>Mật khẩu Wi-Fi gia đình, địa chỉ IP, cấu hình Port Forwarding được lưu trên thiết bị</w:t>
            </w:r>
          </w:p>
        </w:tc>
      </w:tr>
      <w:tr w:rsidR="00CF0F42" w14:paraId="11727F91" w14:textId="77777777" w:rsidTr="00CF0F42">
        <w:tc>
          <w:tcPr>
            <w:tcW w:w="0" w:type="auto"/>
            <w:vAlign w:val="center"/>
          </w:tcPr>
          <w:p w14:paraId="1FE8D969" w14:textId="629FB80C" w:rsidR="00CF0F42" w:rsidRDefault="00CF0F42" w:rsidP="00CF0F42">
            <w:pPr>
              <w:spacing w:line="276" w:lineRule="auto"/>
              <w:jc w:val="both"/>
              <w:rPr>
                <w:rFonts w:asciiTheme="majorHAnsi" w:hAnsiTheme="majorHAnsi" w:cstheme="majorHAnsi"/>
                <w:bCs/>
                <w:sz w:val="26"/>
                <w:szCs w:val="26"/>
                <w:lang w:val="vi-VN"/>
              </w:rPr>
            </w:pPr>
            <w:r>
              <w:t>A-06</w:t>
            </w:r>
          </w:p>
        </w:tc>
        <w:tc>
          <w:tcPr>
            <w:tcW w:w="0" w:type="auto"/>
            <w:vAlign w:val="center"/>
          </w:tcPr>
          <w:p w14:paraId="42E956C1" w14:textId="2464902F" w:rsidR="00CF0F42" w:rsidRDefault="00CF0F42" w:rsidP="00CF0F42">
            <w:pPr>
              <w:spacing w:line="276" w:lineRule="auto"/>
              <w:jc w:val="both"/>
              <w:rPr>
                <w:rFonts w:asciiTheme="majorHAnsi" w:hAnsiTheme="majorHAnsi" w:cstheme="majorHAnsi"/>
                <w:bCs/>
                <w:sz w:val="26"/>
                <w:szCs w:val="26"/>
                <w:lang w:val="vi-VN"/>
              </w:rPr>
            </w:pPr>
            <w:r>
              <w:t>Trạng thái hoạt động</w:t>
            </w:r>
          </w:p>
        </w:tc>
        <w:tc>
          <w:tcPr>
            <w:tcW w:w="0" w:type="auto"/>
            <w:vAlign w:val="center"/>
          </w:tcPr>
          <w:p w14:paraId="0CB1FA24" w14:textId="40FC1D29" w:rsidR="00CF0F42" w:rsidRDefault="00CF0F42" w:rsidP="00CF0F42">
            <w:pPr>
              <w:spacing w:line="276" w:lineRule="auto"/>
              <w:jc w:val="both"/>
              <w:rPr>
                <w:rFonts w:asciiTheme="majorHAnsi" w:hAnsiTheme="majorHAnsi" w:cstheme="majorHAnsi"/>
                <w:bCs/>
                <w:sz w:val="26"/>
                <w:szCs w:val="26"/>
                <w:lang w:val="vi-VN"/>
              </w:rPr>
            </w:pPr>
            <w:r>
              <w:t>Dịch vụ hệ thống</w:t>
            </w:r>
          </w:p>
        </w:tc>
        <w:tc>
          <w:tcPr>
            <w:tcW w:w="0" w:type="auto"/>
            <w:vAlign w:val="center"/>
          </w:tcPr>
          <w:p w14:paraId="22D5EA42" w14:textId="22F78FAE" w:rsidR="00CF0F42" w:rsidRDefault="00CF0F42" w:rsidP="00CF0F42">
            <w:pPr>
              <w:spacing w:line="276" w:lineRule="auto"/>
              <w:jc w:val="both"/>
              <w:rPr>
                <w:rFonts w:asciiTheme="majorHAnsi" w:hAnsiTheme="majorHAnsi" w:cstheme="majorHAnsi"/>
                <w:bCs/>
                <w:sz w:val="26"/>
                <w:szCs w:val="26"/>
                <w:lang w:val="vi-VN"/>
              </w:rPr>
            </w:pPr>
            <w:r>
              <w:t>Availability</w:t>
            </w:r>
          </w:p>
        </w:tc>
        <w:tc>
          <w:tcPr>
            <w:tcW w:w="0" w:type="auto"/>
            <w:vAlign w:val="center"/>
          </w:tcPr>
          <w:p w14:paraId="03889BC7" w14:textId="0E4FBB43" w:rsidR="00CF0F42" w:rsidRDefault="00CF0F42" w:rsidP="00CF0F42">
            <w:pPr>
              <w:spacing w:line="276" w:lineRule="auto"/>
              <w:jc w:val="both"/>
              <w:rPr>
                <w:rFonts w:asciiTheme="majorHAnsi" w:hAnsiTheme="majorHAnsi" w:cstheme="majorHAnsi"/>
                <w:bCs/>
                <w:sz w:val="26"/>
                <w:szCs w:val="26"/>
                <w:lang w:val="vi-VN"/>
              </w:rPr>
            </w:pPr>
            <w:r>
              <w:t>Thấp</w:t>
            </w:r>
          </w:p>
        </w:tc>
        <w:tc>
          <w:tcPr>
            <w:tcW w:w="0" w:type="auto"/>
            <w:vAlign w:val="center"/>
          </w:tcPr>
          <w:p w14:paraId="2ACCE4CE" w14:textId="23CFC3E5" w:rsidR="00CF0F42" w:rsidRDefault="00CF0F42" w:rsidP="00CF0F42">
            <w:pPr>
              <w:spacing w:line="276" w:lineRule="auto"/>
              <w:jc w:val="both"/>
              <w:rPr>
                <w:rFonts w:asciiTheme="majorHAnsi" w:hAnsiTheme="majorHAnsi" w:cstheme="majorHAnsi"/>
                <w:bCs/>
                <w:sz w:val="26"/>
                <w:szCs w:val="26"/>
                <w:lang w:val="vi-VN"/>
              </w:rPr>
            </w:pPr>
            <w:r>
              <w:t>Log hoạt động, trạng thái bật/tắt của các cảm biến chuyển động</w:t>
            </w:r>
          </w:p>
        </w:tc>
      </w:tr>
    </w:tbl>
    <w:p w14:paraId="61BD4913" w14:textId="77777777" w:rsidR="00CF0F42" w:rsidRDefault="00CF0F42" w:rsidP="00505E55">
      <w:pPr>
        <w:spacing w:line="276" w:lineRule="auto"/>
        <w:jc w:val="both"/>
        <w:rPr>
          <w:rFonts w:asciiTheme="majorHAnsi" w:hAnsiTheme="majorHAnsi" w:cstheme="majorHAnsi"/>
          <w:bCs/>
          <w:sz w:val="26"/>
          <w:szCs w:val="26"/>
          <w:lang w:val="vi-VN"/>
        </w:rPr>
      </w:pPr>
    </w:p>
    <w:p w14:paraId="6CE2781C" w14:textId="54BC956D" w:rsidR="00505E55" w:rsidRPr="00CF0F42" w:rsidRDefault="00505E55" w:rsidP="00505E55">
      <w:pPr>
        <w:spacing w:line="276" w:lineRule="auto"/>
        <w:jc w:val="both"/>
        <w:rPr>
          <w:rFonts w:asciiTheme="majorHAnsi" w:hAnsiTheme="majorHAnsi" w:cstheme="majorHAnsi"/>
          <w:b/>
          <w:i/>
          <w:iCs/>
          <w:sz w:val="26"/>
          <w:szCs w:val="26"/>
        </w:rPr>
      </w:pPr>
      <w:r w:rsidRPr="00CF0F42">
        <w:rPr>
          <w:rFonts w:asciiTheme="majorHAnsi" w:hAnsiTheme="majorHAnsi" w:cstheme="majorHAnsi"/>
          <w:b/>
          <w:i/>
          <w:iCs/>
          <w:sz w:val="26"/>
          <w:szCs w:val="26"/>
        </w:rPr>
        <w:t>5.2. Mối đe dọa và lỗ hổng</w:t>
      </w:r>
    </w:p>
    <w:p w14:paraId="4726C222"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Từ kết quả kiểm thử ở Chương 4, các nhóm nguy cơ chính được xác định:</w:t>
      </w:r>
    </w:p>
    <w:p w14:paraId="34F264D9" w14:textId="77777777" w:rsidR="00505E55" w:rsidRPr="00505E55" w:rsidRDefault="00505E55" w:rsidP="00505E55">
      <w:pPr>
        <w:spacing w:line="276" w:lineRule="auto"/>
        <w:jc w:val="both"/>
        <w:rPr>
          <w:rFonts w:asciiTheme="majorHAnsi" w:hAnsiTheme="majorHAnsi" w:cstheme="majorHAnsi"/>
          <w:bCs/>
          <w:sz w:val="26"/>
          <w:szCs w:val="26"/>
        </w:rPr>
      </w:pPr>
    </w:p>
    <w:p w14:paraId="5213B225" w14:textId="77777777" w:rsidR="00505E55" w:rsidRPr="008E36FB" w:rsidRDefault="00505E55" w:rsidP="008E36FB">
      <w:pPr>
        <w:pStyle w:val="ListParagraph"/>
        <w:numPr>
          <w:ilvl w:val="0"/>
          <w:numId w:val="30"/>
        </w:numPr>
        <w:spacing w:line="276" w:lineRule="auto"/>
        <w:jc w:val="both"/>
        <w:rPr>
          <w:rFonts w:asciiTheme="majorHAnsi" w:hAnsiTheme="majorHAnsi" w:cstheme="majorHAnsi"/>
          <w:bCs/>
          <w:sz w:val="26"/>
          <w:szCs w:val="26"/>
        </w:rPr>
      </w:pPr>
      <w:r w:rsidRPr="008E36FB">
        <w:rPr>
          <w:rFonts w:asciiTheme="majorHAnsi" w:hAnsiTheme="majorHAnsi" w:cstheme="majorHAnsi"/>
          <w:bCs/>
          <w:sz w:val="26"/>
          <w:szCs w:val="26"/>
        </w:rPr>
        <w:lastRenderedPageBreak/>
        <w:t>Lộ credential do hard-code firmware (FIND-001): kẻ tấn công có firmware (mua thiết bị, trích xuất từ file update công khai) có thể trích xuất được thông tin xác thực dùng chung, từ đó chiếm quyền hàng loạt thiết bị cùng dòng sản phẩm.</w:t>
      </w:r>
    </w:p>
    <w:p w14:paraId="58A6230F" w14:textId="77777777" w:rsidR="00505E55" w:rsidRPr="008E36FB" w:rsidRDefault="00505E55" w:rsidP="008E36FB">
      <w:pPr>
        <w:pStyle w:val="ListParagraph"/>
        <w:numPr>
          <w:ilvl w:val="0"/>
          <w:numId w:val="30"/>
        </w:numPr>
        <w:spacing w:line="276" w:lineRule="auto"/>
        <w:jc w:val="both"/>
        <w:rPr>
          <w:rFonts w:asciiTheme="majorHAnsi" w:hAnsiTheme="majorHAnsi" w:cstheme="majorHAnsi"/>
          <w:bCs/>
          <w:sz w:val="26"/>
          <w:szCs w:val="26"/>
        </w:rPr>
      </w:pPr>
      <w:r w:rsidRPr="008E36FB">
        <w:rPr>
          <w:rFonts w:asciiTheme="majorHAnsi" w:hAnsiTheme="majorHAnsi" w:cstheme="majorHAnsi"/>
          <w:bCs/>
          <w:sz w:val="26"/>
          <w:szCs w:val="26"/>
        </w:rPr>
        <w:t>Nghe lén luồng video nội bộ (FIND-002): kẻ tấn công đã xâm nhập được mạng Wi-Fi gia đình (qua Wi-Fi yếu, thiết bị IoT khác bị chiếm) có thể xem trộm luồng RTSP không mã hóa.</w:t>
      </w:r>
    </w:p>
    <w:p w14:paraId="789BECAF" w14:textId="77777777" w:rsidR="00505E55" w:rsidRPr="008E36FB" w:rsidRDefault="00505E55" w:rsidP="008E36FB">
      <w:pPr>
        <w:pStyle w:val="ListParagraph"/>
        <w:numPr>
          <w:ilvl w:val="0"/>
          <w:numId w:val="30"/>
        </w:numPr>
        <w:spacing w:line="276" w:lineRule="auto"/>
        <w:jc w:val="both"/>
        <w:rPr>
          <w:rFonts w:asciiTheme="majorHAnsi" w:hAnsiTheme="majorHAnsi" w:cstheme="majorHAnsi"/>
          <w:bCs/>
          <w:sz w:val="26"/>
          <w:szCs w:val="26"/>
        </w:rPr>
      </w:pPr>
      <w:r w:rsidRPr="008E36FB">
        <w:rPr>
          <w:rFonts w:asciiTheme="majorHAnsi" w:hAnsiTheme="majorHAnsi" w:cstheme="majorHAnsi"/>
          <w:bCs/>
          <w:sz w:val="26"/>
          <w:szCs w:val="26"/>
        </w:rPr>
        <w:t>Truy cập chéo dữ liệu (FIND-003): lỗi kiểm soát truy cập ở tầng API là nguy hiểm nhất vì không cần truy cập mạng nội bộ nạn nhân — kẻ tấn công có tài khoản hợp lệ của chính họ vẫn có thể xem camera của người khác nếu đoán được device_id.</w:t>
      </w:r>
    </w:p>
    <w:p w14:paraId="10D3E78B" w14:textId="77777777" w:rsidR="00505E55" w:rsidRPr="008E36FB" w:rsidRDefault="00505E55" w:rsidP="008E36FB">
      <w:pPr>
        <w:pStyle w:val="ListParagraph"/>
        <w:numPr>
          <w:ilvl w:val="0"/>
          <w:numId w:val="30"/>
        </w:numPr>
        <w:spacing w:line="276" w:lineRule="auto"/>
        <w:jc w:val="both"/>
        <w:rPr>
          <w:rFonts w:asciiTheme="majorHAnsi" w:hAnsiTheme="majorHAnsi" w:cstheme="majorHAnsi"/>
          <w:bCs/>
          <w:sz w:val="26"/>
          <w:szCs w:val="26"/>
        </w:rPr>
      </w:pPr>
      <w:r w:rsidRPr="008E36FB">
        <w:rPr>
          <w:rFonts w:asciiTheme="majorHAnsi" w:hAnsiTheme="majorHAnsi" w:cstheme="majorHAnsi"/>
          <w:bCs/>
          <w:sz w:val="26"/>
          <w:szCs w:val="26"/>
        </w:rPr>
        <w:t>MITM do app không xác thực chứng chỉ (FIND-004): cho phép kẻ tấn công trên cùng mạng (ví dụ Wi-Fi công cộng) chèn chứng chỉ giả để đọc/sửa dữ liệu giữa app và cloud.</w:t>
      </w:r>
    </w:p>
    <w:p w14:paraId="2C667D9D" w14:textId="77777777" w:rsidR="00505E55" w:rsidRPr="008E36FB" w:rsidRDefault="00505E55" w:rsidP="008E36FB">
      <w:pPr>
        <w:pStyle w:val="ListParagraph"/>
        <w:numPr>
          <w:ilvl w:val="0"/>
          <w:numId w:val="30"/>
        </w:numPr>
        <w:spacing w:line="276" w:lineRule="auto"/>
        <w:jc w:val="both"/>
        <w:rPr>
          <w:rFonts w:asciiTheme="majorHAnsi" w:hAnsiTheme="majorHAnsi" w:cstheme="majorHAnsi"/>
          <w:bCs/>
          <w:sz w:val="26"/>
          <w:szCs w:val="26"/>
        </w:rPr>
      </w:pPr>
      <w:r w:rsidRPr="008E36FB">
        <w:rPr>
          <w:rFonts w:asciiTheme="majorHAnsi" w:hAnsiTheme="majorHAnsi" w:cstheme="majorHAnsi"/>
          <w:bCs/>
          <w:sz w:val="26"/>
          <w:szCs w:val="26"/>
        </w:rPr>
        <w:t>Cài firmware độc hại qua OTA không ký số (FIND-005): nguy cơ nghiêm trọng nhất về mặt lý thuyết — dù khả năng khai thác thấp (cần kiểm soát được kênh phân phối update), hậu quả là kiểm soát hoàn toàn thiết bị vĩnh viễn.</w:t>
      </w:r>
    </w:p>
    <w:p w14:paraId="72EDB9C3" w14:textId="77777777" w:rsidR="00505E55" w:rsidRPr="00505E55" w:rsidRDefault="00505E55" w:rsidP="00505E55">
      <w:pPr>
        <w:spacing w:line="276" w:lineRule="auto"/>
        <w:jc w:val="both"/>
        <w:rPr>
          <w:rFonts w:asciiTheme="majorHAnsi" w:hAnsiTheme="majorHAnsi" w:cstheme="majorHAnsi"/>
          <w:bCs/>
          <w:sz w:val="26"/>
          <w:szCs w:val="26"/>
        </w:rPr>
      </w:pPr>
    </w:p>
    <w:p w14:paraId="24FC63DB" w14:textId="77777777" w:rsidR="00505E55" w:rsidRPr="008E36FB" w:rsidRDefault="00505E55" w:rsidP="00505E55">
      <w:pPr>
        <w:spacing w:line="276" w:lineRule="auto"/>
        <w:jc w:val="both"/>
        <w:rPr>
          <w:rFonts w:asciiTheme="majorHAnsi" w:hAnsiTheme="majorHAnsi" w:cstheme="majorHAnsi"/>
          <w:b/>
          <w:i/>
          <w:iCs/>
          <w:sz w:val="26"/>
          <w:szCs w:val="26"/>
        </w:rPr>
      </w:pPr>
      <w:r w:rsidRPr="008E36FB">
        <w:rPr>
          <w:rFonts w:asciiTheme="majorHAnsi" w:hAnsiTheme="majorHAnsi" w:cstheme="majorHAnsi"/>
          <w:b/>
          <w:i/>
          <w:iCs/>
          <w:sz w:val="26"/>
          <w:szCs w:val="26"/>
        </w:rPr>
        <w:t>5.3. Ma trận rủi ro</w:t>
      </w:r>
    </w:p>
    <w:p w14:paraId="018F7F56"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Ma trận rủi ro tổng thể (khả năng × ảnh hưởng) và bảng ưu tiên xử lý đã được trình bày chi tiết ở mục 4.4. Nhìn từ góc độ đánh giá bảo mật (không phải góc độ "kết quả demo"), thứ tự ưu tiên xử lý này phản ánh đúng mức độ nghiêm trọng theo tài sản bị ảnh hưởng: FIND-003 và FIND-005 đe dọa trực tiếp tài sản Integrity/Confidentiality mức Cao (A-02, A-04), nên được xếp ưu tiên xử lý cao nhất bất kể khả năng xảy ra thấp hay trung bình.</w:t>
      </w:r>
    </w:p>
    <w:p w14:paraId="7914B13F" w14:textId="77777777" w:rsidR="00505E55" w:rsidRPr="008E36FB" w:rsidRDefault="00505E55" w:rsidP="00505E55">
      <w:pPr>
        <w:spacing w:line="276" w:lineRule="auto"/>
        <w:jc w:val="both"/>
        <w:rPr>
          <w:rFonts w:asciiTheme="majorHAnsi" w:hAnsiTheme="majorHAnsi" w:cstheme="majorHAnsi"/>
          <w:b/>
          <w:i/>
          <w:iCs/>
          <w:sz w:val="26"/>
          <w:szCs w:val="26"/>
        </w:rPr>
      </w:pPr>
      <w:r w:rsidRPr="008E36FB">
        <w:rPr>
          <w:rFonts w:asciiTheme="majorHAnsi" w:hAnsiTheme="majorHAnsi" w:cstheme="majorHAnsi"/>
          <w:b/>
          <w:i/>
          <w:iCs/>
          <w:sz w:val="26"/>
          <w:szCs w:val="26"/>
        </w:rPr>
        <w:t>5.4. Biện pháp giảm thiểu</w:t>
      </w:r>
    </w:p>
    <w:tbl>
      <w:tblPr>
        <w:tblStyle w:val="TableGrid"/>
        <w:tblW w:w="0" w:type="auto"/>
        <w:tblLook w:val="04A0" w:firstRow="1" w:lastRow="0" w:firstColumn="1" w:lastColumn="0" w:noHBand="0" w:noVBand="1"/>
      </w:tblPr>
      <w:tblGrid>
        <w:gridCol w:w="2650"/>
        <w:gridCol w:w="6412"/>
      </w:tblGrid>
      <w:tr w:rsidR="00AC2A48" w14:paraId="204F18AA" w14:textId="77777777" w:rsidTr="00AC2A48">
        <w:tc>
          <w:tcPr>
            <w:tcW w:w="0" w:type="auto"/>
            <w:vAlign w:val="center"/>
          </w:tcPr>
          <w:p w14:paraId="31B2E9AB" w14:textId="092417F7" w:rsidR="00AC2A48" w:rsidRPr="00AC2A48" w:rsidRDefault="00AC2A48" w:rsidP="00AC2A48">
            <w:pPr>
              <w:spacing w:line="276" w:lineRule="auto"/>
              <w:jc w:val="both"/>
              <w:rPr>
                <w:rFonts w:asciiTheme="majorHAnsi" w:hAnsiTheme="majorHAnsi" w:cstheme="majorHAnsi"/>
                <w:bCs/>
                <w:sz w:val="26"/>
                <w:szCs w:val="26"/>
                <w:lang w:val="vi-VN"/>
              </w:rPr>
            </w:pPr>
            <w:r w:rsidRPr="00AC2A48">
              <w:rPr>
                <w:rStyle w:val="Strong"/>
                <w:rFonts w:asciiTheme="majorHAnsi" w:hAnsiTheme="majorHAnsi" w:cstheme="majorHAnsi"/>
                <w:sz w:val="26"/>
                <w:szCs w:val="26"/>
              </w:rPr>
              <w:t>Nhóm nguy cơ</w:t>
            </w:r>
          </w:p>
        </w:tc>
        <w:tc>
          <w:tcPr>
            <w:tcW w:w="0" w:type="auto"/>
            <w:vAlign w:val="center"/>
          </w:tcPr>
          <w:p w14:paraId="37BB1CDD" w14:textId="48B81667" w:rsidR="00AC2A48" w:rsidRPr="00AC2A48" w:rsidRDefault="00AC2A48" w:rsidP="00AC2A48">
            <w:pPr>
              <w:spacing w:line="276" w:lineRule="auto"/>
              <w:jc w:val="both"/>
              <w:rPr>
                <w:rFonts w:asciiTheme="majorHAnsi" w:hAnsiTheme="majorHAnsi" w:cstheme="majorHAnsi"/>
                <w:bCs/>
                <w:sz w:val="26"/>
                <w:szCs w:val="26"/>
                <w:lang w:val="vi-VN"/>
              </w:rPr>
            </w:pPr>
            <w:r w:rsidRPr="00AC2A48">
              <w:rPr>
                <w:rStyle w:val="Strong"/>
                <w:rFonts w:asciiTheme="majorHAnsi" w:hAnsiTheme="majorHAnsi" w:cstheme="majorHAnsi"/>
                <w:sz w:val="26"/>
                <w:szCs w:val="26"/>
              </w:rPr>
              <w:t>Biện pháp giảm thiểu</w:t>
            </w:r>
          </w:p>
        </w:tc>
      </w:tr>
      <w:tr w:rsidR="00AC2A48" w14:paraId="19B60134" w14:textId="77777777" w:rsidTr="00AC2A48">
        <w:tc>
          <w:tcPr>
            <w:tcW w:w="0" w:type="auto"/>
            <w:vAlign w:val="center"/>
          </w:tcPr>
          <w:p w14:paraId="1571E516" w14:textId="594045AF" w:rsidR="00AC2A48" w:rsidRPr="00AC2A48" w:rsidRDefault="00AC2A48" w:rsidP="00AC2A48">
            <w:pPr>
              <w:spacing w:line="276" w:lineRule="auto"/>
              <w:jc w:val="both"/>
              <w:rPr>
                <w:rFonts w:asciiTheme="majorHAnsi" w:hAnsiTheme="majorHAnsi" w:cstheme="majorHAnsi"/>
                <w:bCs/>
                <w:sz w:val="26"/>
                <w:szCs w:val="26"/>
                <w:lang w:val="vi-VN"/>
              </w:rPr>
            </w:pPr>
            <w:r w:rsidRPr="00AC2A48">
              <w:rPr>
                <w:rFonts w:asciiTheme="majorHAnsi" w:hAnsiTheme="majorHAnsi" w:cstheme="majorHAnsi"/>
                <w:b/>
                <w:bCs/>
                <w:sz w:val="26"/>
                <w:szCs w:val="26"/>
              </w:rPr>
              <w:t>Credential hard-code</w:t>
            </w:r>
          </w:p>
        </w:tc>
        <w:tc>
          <w:tcPr>
            <w:tcW w:w="0" w:type="auto"/>
            <w:vAlign w:val="center"/>
          </w:tcPr>
          <w:p w14:paraId="4D6E40BA" w14:textId="11BE235E" w:rsidR="00AC2A48" w:rsidRPr="00AC2A48" w:rsidRDefault="00AC2A48" w:rsidP="00AC2A48">
            <w:pPr>
              <w:spacing w:line="276" w:lineRule="auto"/>
              <w:jc w:val="both"/>
              <w:rPr>
                <w:rFonts w:asciiTheme="majorHAnsi" w:hAnsiTheme="majorHAnsi" w:cstheme="majorHAnsi"/>
                <w:bCs/>
                <w:sz w:val="26"/>
                <w:szCs w:val="26"/>
                <w:lang w:val="vi-VN"/>
              </w:rPr>
            </w:pPr>
            <w:r w:rsidRPr="00AC2A48">
              <w:rPr>
                <w:rFonts w:asciiTheme="majorHAnsi" w:hAnsiTheme="majorHAnsi" w:cstheme="majorHAnsi"/>
                <w:sz w:val="26"/>
                <w:szCs w:val="26"/>
              </w:rPr>
              <w:t>Cấp key riêng từng thiết bị (</w:t>
            </w:r>
            <w:r w:rsidRPr="00AC2A48">
              <w:rPr>
                <w:rFonts w:asciiTheme="majorHAnsi" w:hAnsiTheme="majorHAnsi" w:cstheme="majorHAnsi"/>
                <w:i/>
                <w:iCs/>
                <w:sz w:val="26"/>
                <w:szCs w:val="26"/>
              </w:rPr>
              <w:t>unique per-device key</w:t>
            </w:r>
            <w:r w:rsidRPr="00AC2A48">
              <w:rPr>
                <w:rFonts w:asciiTheme="majorHAnsi" w:hAnsiTheme="majorHAnsi" w:cstheme="majorHAnsi"/>
                <w:sz w:val="26"/>
                <w:szCs w:val="26"/>
              </w:rPr>
              <w:t>) khi sản xuất, không dùng chung.</w:t>
            </w:r>
          </w:p>
        </w:tc>
      </w:tr>
      <w:tr w:rsidR="00AC2A48" w14:paraId="5620B7D0" w14:textId="77777777" w:rsidTr="00AC2A48">
        <w:tc>
          <w:tcPr>
            <w:tcW w:w="0" w:type="auto"/>
            <w:vAlign w:val="center"/>
          </w:tcPr>
          <w:p w14:paraId="7658F55D" w14:textId="465F89FD" w:rsidR="00AC2A48" w:rsidRPr="00AC2A48" w:rsidRDefault="00AC2A48" w:rsidP="00AC2A48">
            <w:pPr>
              <w:spacing w:line="276" w:lineRule="auto"/>
              <w:jc w:val="both"/>
              <w:rPr>
                <w:rFonts w:asciiTheme="majorHAnsi" w:hAnsiTheme="majorHAnsi" w:cstheme="majorHAnsi"/>
                <w:bCs/>
                <w:sz w:val="26"/>
                <w:szCs w:val="26"/>
                <w:lang w:val="vi-VN"/>
              </w:rPr>
            </w:pPr>
            <w:r w:rsidRPr="00AC2A48">
              <w:rPr>
                <w:rFonts w:asciiTheme="majorHAnsi" w:hAnsiTheme="majorHAnsi" w:cstheme="majorHAnsi"/>
                <w:b/>
                <w:bCs/>
                <w:sz w:val="26"/>
                <w:szCs w:val="26"/>
              </w:rPr>
              <w:t>Luồng video không mã hóa</w:t>
            </w:r>
          </w:p>
        </w:tc>
        <w:tc>
          <w:tcPr>
            <w:tcW w:w="0" w:type="auto"/>
            <w:vAlign w:val="center"/>
          </w:tcPr>
          <w:p w14:paraId="4DC9E9F2" w14:textId="5A3D9BA1" w:rsidR="00AC2A48" w:rsidRPr="00AC2A48" w:rsidRDefault="00AC2A48" w:rsidP="00AC2A48">
            <w:pPr>
              <w:spacing w:line="276" w:lineRule="auto"/>
              <w:jc w:val="both"/>
              <w:rPr>
                <w:rFonts w:asciiTheme="majorHAnsi" w:hAnsiTheme="majorHAnsi" w:cstheme="majorHAnsi"/>
                <w:bCs/>
                <w:sz w:val="26"/>
                <w:szCs w:val="26"/>
                <w:lang w:val="vi-VN"/>
              </w:rPr>
            </w:pPr>
            <w:r w:rsidRPr="00AC2A48">
              <w:rPr>
                <w:rFonts w:asciiTheme="majorHAnsi" w:hAnsiTheme="majorHAnsi" w:cstheme="majorHAnsi"/>
                <w:sz w:val="26"/>
                <w:szCs w:val="26"/>
              </w:rPr>
              <w:t>Bắt buộc sử dụng TLS/SRTP cho mọi luồng truyền tải, kể cả trong mạng nội bộ.</w:t>
            </w:r>
          </w:p>
        </w:tc>
      </w:tr>
      <w:tr w:rsidR="00AC2A48" w14:paraId="4C8513C4" w14:textId="77777777" w:rsidTr="00AC2A48">
        <w:tc>
          <w:tcPr>
            <w:tcW w:w="0" w:type="auto"/>
            <w:vAlign w:val="center"/>
          </w:tcPr>
          <w:p w14:paraId="40388AAB" w14:textId="08885ED6" w:rsidR="00AC2A48" w:rsidRPr="00AC2A48" w:rsidRDefault="00AC2A48" w:rsidP="00AC2A48">
            <w:pPr>
              <w:spacing w:line="276" w:lineRule="auto"/>
              <w:jc w:val="both"/>
              <w:rPr>
                <w:rFonts w:asciiTheme="majorHAnsi" w:hAnsiTheme="majorHAnsi" w:cstheme="majorHAnsi"/>
                <w:bCs/>
                <w:sz w:val="26"/>
                <w:szCs w:val="26"/>
                <w:lang w:val="vi-VN"/>
              </w:rPr>
            </w:pPr>
            <w:r w:rsidRPr="00AC2A48">
              <w:rPr>
                <w:rFonts w:asciiTheme="majorHAnsi" w:hAnsiTheme="majorHAnsi" w:cstheme="majorHAnsi"/>
                <w:b/>
                <w:bCs/>
                <w:sz w:val="26"/>
                <w:szCs w:val="26"/>
              </w:rPr>
              <w:t>Broken object-level authorization</w:t>
            </w:r>
          </w:p>
        </w:tc>
        <w:tc>
          <w:tcPr>
            <w:tcW w:w="0" w:type="auto"/>
            <w:vAlign w:val="center"/>
          </w:tcPr>
          <w:p w14:paraId="542C8F5F" w14:textId="72AAE811" w:rsidR="00AC2A48" w:rsidRPr="00AC2A48" w:rsidRDefault="00AC2A48" w:rsidP="00AC2A48">
            <w:pPr>
              <w:spacing w:line="276" w:lineRule="auto"/>
              <w:jc w:val="both"/>
              <w:rPr>
                <w:rFonts w:asciiTheme="majorHAnsi" w:hAnsiTheme="majorHAnsi" w:cstheme="majorHAnsi"/>
                <w:bCs/>
                <w:sz w:val="26"/>
                <w:szCs w:val="26"/>
                <w:lang w:val="vi-VN"/>
              </w:rPr>
            </w:pPr>
            <w:r w:rsidRPr="00AC2A48">
              <w:rPr>
                <w:rFonts w:asciiTheme="majorHAnsi" w:hAnsiTheme="majorHAnsi" w:cstheme="majorHAnsi"/>
                <w:sz w:val="26"/>
                <w:szCs w:val="26"/>
              </w:rPr>
              <w:t>Kiểm tra quyền sở hữu thiết bị ở mọi API request, không chỉ dựa vào việc token hợp lệ.</w:t>
            </w:r>
          </w:p>
        </w:tc>
      </w:tr>
      <w:tr w:rsidR="00AC2A48" w14:paraId="7BB2468A" w14:textId="77777777" w:rsidTr="00AC2A48">
        <w:tc>
          <w:tcPr>
            <w:tcW w:w="0" w:type="auto"/>
            <w:vAlign w:val="center"/>
          </w:tcPr>
          <w:p w14:paraId="28542165" w14:textId="2195DA73" w:rsidR="00AC2A48" w:rsidRPr="00AC2A48" w:rsidRDefault="00AC2A48" w:rsidP="00AC2A48">
            <w:pPr>
              <w:spacing w:line="276" w:lineRule="auto"/>
              <w:jc w:val="both"/>
              <w:rPr>
                <w:rFonts w:asciiTheme="majorHAnsi" w:hAnsiTheme="majorHAnsi" w:cstheme="majorHAnsi"/>
                <w:bCs/>
                <w:sz w:val="26"/>
                <w:szCs w:val="26"/>
                <w:lang w:val="vi-VN"/>
              </w:rPr>
            </w:pPr>
            <w:r w:rsidRPr="00AC2A48">
              <w:rPr>
                <w:rFonts w:asciiTheme="majorHAnsi" w:hAnsiTheme="majorHAnsi" w:cstheme="majorHAnsi"/>
                <w:b/>
                <w:bCs/>
                <w:sz w:val="26"/>
                <w:szCs w:val="26"/>
              </w:rPr>
              <w:t>App bỏ qua lỗi certificate</w:t>
            </w:r>
          </w:p>
        </w:tc>
        <w:tc>
          <w:tcPr>
            <w:tcW w:w="0" w:type="auto"/>
            <w:vAlign w:val="center"/>
          </w:tcPr>
          <w:p w14:paraId="3E91D557" w14:textId="0CEA3470" w:rsidR="00AC2A48" w:rsidRPr="00AC2A48" w:rsidRDefault="00AC2A48" w:rsidP="00AC2A48">
            <w:pPr>
              <w:spacing w:line="276" w:lineRule="auto"/>
              <w:jc w:val="both"/>
              <w:rPr>
                <w:rFonts w:asciiTheme="majorHAnsi" w:hAnsiTheme="majorHAnsi" w:cstheme="majorHAnsi"/>
                <w:bCs/>
                <w:sz w:val="26"/>
                <w:szCs w:val="26"/>
                <w:lang w:val="vi-VN"/>
              </w:rPr>
            </w:pPr>
            <w:r w:rsidRPr="00AC2A48">
              <w:rPr>
                <w:rFonts w:asciiTheme="majorHAnsi" w:hAnsiTheme="majorHAnsi" w:cstheme="majorHAnsi"/>
                <w:sz w:val="26"/>
                <w:szCs w:val="26"/>
              </w:rPr>
              <w:t xml:space="preserve">Bật tính năng </w:t>
            </w:r>
            <w:r w:rsidRPr="00AC2A48">
              <w:rPr>
                <w:rFonts w:asciiTheme="majorHAnsi" w:hAnsiTheme="majorHAnsi" w:cstheme="majorHAnsi"/>
                <w:i/>
                <w:iCs/>
                <w:sz w:val="26"/>
                <w:szCs w:val="26"/>
              </w:rPr>
              <w:t>certificate pinning</w:t>
            </w:r>
            <w:r w:rsidRPr="00AC2A48">
              <w:rPr>
                <w:rFonts w:asciiTheme="majorHAnsi" w:hAnsiTheme="majorHAnsi" w:cstheme="majorHAnsi"/>
                <w:sz w:val="26"/>
                <w:szCs w:val="26"/>
              </w:rPr>
              <w:t>, từ chối kết nối ngay khi chứng chỉ không hợp lệ.</w:t>
            </w:r>
          </w:p>
        </w:tc>
      </w:tr>
      <w:tr w:rsidR="00AC2A48" w14:paraId="24762740" w14:textId="77777777" w:rsidTr="00AC2A48">
        <w:tc>
          <w:tcPr>
            <w:tcW w:w="0" w:type="auto"/>
            <w:vAlign w:val="center"/>
          </w:tcPr>
          <w:p w14:paraId="01491778" w14:textId="0FEA6B2E" w:rsidR="00AC2A48" w:rsidRPr="00AC2A48" w:rsidRDefault="00AC2A48" w:rsidP="00AC2A48">
            <w:pPr>
              <w:spacing w:line="276" w:lineRule="auto"/>
              <w:jc w:val="both"/>
              <w:rPr>
                <w:rFonts w:asciiTheme="majorHAnsi" w:hAnsiTheme="majorHAnsi" w:cstheme="majorHAnsi"/>
                <w:bCs/>
                <w:sz w:val="26"/>
                <w:szCs w:val="26"/>
                <w:lang w:val="vi-VN"/>
              </w:rPr>
            </w:pPr>
            <w:r w:rsidRPr="00AC2A48">
              <w:rPr>
                <w:rFonts w:asciiTheme="majorHAnsi" w:hAnsiTheme="majorHAnsi" w:cstheme="majorHAnsi"/>
                <w:b/>
                <w:bCs/>
                <w:sz w:val="26"/>
                <w:szCs w:val="26"/>
              </w:rPr>
              <w:t>OTA không ký số</w:t>
            </w:r>
          </w:p>
        </w:tc>
        <w:tc>
          <w:tcPr>
            <w:tcW w:w="0" w:type="auto"/>
            <w:vAlign w:val="center"/>
          </w:tcPr>
          <w:p w14:paraId="6C160978" w14:textId="2F1E89EC" w:rsidR="00AC2A48" w:rsidRPr="00AC2A48" w:rsidRDefault="00AC2A48" w:rsidP="00AC2A48">
            <w:pPr>
              <w:spacing w:line="276" w:lineRule="auto"/>
              <w:jc w:val="both"/>
              <w:rPr>
                <w:rFonts w:asciiTheme="majorHAnsi" w:hAnsiTheme="majorHAnsi" w:cstheme="majorHAnsi"/>
                <w:bCs/>
                <w:sz w:val="26"/>
                <w:szCs w:val="26"/>
                <w:lang w:val="vi-VN"/>
              </w:rPr>
            </w:pPr>
            <w:r w:rsidRPr="00AC2A48">
              <w:rPr>
                <w:rFonts w:asciiTheme="majorHAnsi" w:hAnsiTheme="majorHAnsi" w:cstheme="majorHAnsi"/>
                <w:sz w:val="26"/>
                <w:szCs w:val="26"/>
              </w:rPr>
              <w:t xml:space="preserve">Ký số firmware bằng </w:t>
            </w:r>
            <w:r w:rsidRPr="00AC2A48">
              <w:rPr>
                <w:rFonts w:asciiTheme="majorHAnsi" w:hAnsiTheme="majorHAnsi" w:cstheme="majorHAnsi"/>
                <w:i/>
                <w:iCs/>
                <w:sz w:val="26"/>
                <w:szCs w:val="26"/>
              </w:rPr>
              <w:t>private key</w:t>
            </w:r>
            <w:r w:rsidRPr="00AC2A48">
              <w:rPr>
                <w:rFonts w:asciiTheme="majorHAnsi" w:hAnsiTheme="majorHAnsi" w:cstheme="majorHAnsi"/>
                <w:sz w:val="26"/>
                <w:szCs w:val="26"/>
              </w:rPr>
              <w:t xml:space="preserve"> của hãng; thiết bị chỉ chấp nhận firmware có chữ ký hợp lệ và có sẵn cơ chế </w:t>
            </w:r>
            <w:r w:rsidRPr="00AC2A48">
              <w:rPr>
                <w:rFonts w:asciiTheme="majorHAnsi" w:hAnsiTheme="majorHAnsi" w:cstheme="majorHAnsi"/>
                <w:i/>
                <w:iCs/>
                <w:sz w:val="26"/>
                <w:szCs w:val="26"/>
              </w:rPr>
              <w:t>rollback</w:t>
            </w:r>
            <w:r w:rsidRPr="00AC2A48">
              <w:rPr>
                <w:rFonts w:asciiTheme="majorHAnsi" w:hAnsiTheme="majorHAnsi" w:cstheme="majorHAnsi"/>
                <w:sz w:val="26"/>
                <w:szCs w:val="26"/>
              </w:rPr>
              <w:t xml:space="preserve"> an toàn.</w:t>
            </w:r>
          </w:p>
        </w:tc>
      </w:tr>
    </w:tbl>
    <w:p w14:paraId="3C74FCFB" w14:textId="77777777" w:rsidR="00367B76" w:rsidRDefault="00367B76" w:rsidP="00505E55">
      <w:pPr>
        <w:spacing w:line="276" w:lineRule="auto"/>
        <w:jc w:val="both"/>
        <w:rPr>
          <w:rFonts w:asciiTheme="majorHAnsi" w:hAnsiTheme="majorHAnsi" w:cstheme="majorHAnsi"/>
          <w:bCs/>
          <w:sz w:val="26"/>
          <w:szCs w:val="26"/>
          <w:lang w:val="vi-VN"/>
        </w:rPr>
      </w:pPr>
    </w:p>
    <w:p w14:paraId="2F6A8450" w14:textId="694CA579" w:rsidR="00505E55" w:rsidRPr="00AC2A48" w:rsidRDefault="00505E55" w:rsidP="00505E55">
      <w:pPr>
        <w:spacing w:line="276" w:lineRule="auto"/>
        <w:jc w:val="both"/>
        <w:rPr>
          <w:rFonts w:asciiTheme="majorHAnsi" w:hAnsiTheme="majorHAnsi" w:cstheme="majorHAnsi"/>
          <w:b/>
          <w:i/>
          <w:iCs/>
          <w:sz w:val="26"/>
          <w:szCs w:val="26"/>
        </w:rPr>
      </w:pPr>
      <w:r w:rsidRPr="00AC2A48">
        <w:rPr>
          <w:rFonts w:asciiTheme="majorHAnsi" w:hAnsiTheme="majorHAnsi" w:cstheme="majorHAnsi"/>
          <w:b/>
          <w:i/>
          <w:iCs/>
          <w:sz w:val="26"/>
          <w:szCs w:val="26"/>
        </w:rPr>
        <w:t>5.5. Rủi ro còn lại</w:t>
      </w:r>
    </w:p>
    <w:p w14:paraId="2462C13D"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Ngay cả sau khi áp dụng đầy đủ các biện pháp giảm thiểu ở mục 5.4, một số rủi ro vẫn còn tồn tại và cần được người vận hành/nhà sản xuất ý thức rõ:</w:t>
      </w:r>
    </w:p>
    <w:p w14:paraId="7B9C0245" w14:textId="77777777" w:rsidR="00505E55" w:rsidRPr="00505E55" w:rsidRDefault="00505E55" w:rsidP="00505E55">
      <w:pPr>
        <w:spacing w:line="276" w:lineRule="auto"/>
        <w:jc w:val="both"/>
        <w:rPr>
          <w:rFonts w:asciiTheme="majorHAnsi" w:hAnsiTheme="majorHAnsi" w:cstheme="majorHAnsi"/>
          <w:bCs/>
          <w:sz w:val="26"/>
          <w:szCs w:val="26"/>
        </w:rPr>
      </w:pPr>
    </w:p>
    <w:p w14:paraId="2B100B5A" w14:textId="77777777" w:rsidR="00505E55" w:rsidRPr="00993B4E" w:rsidRDefault="00505E55" w:rsidP="00993B4E">
      <w:pPr>
        <w:pStyle w:val="ListParagraph"/>
        <w:numPr>
          <w:ilvl w:val="0"/>
          <w:numId w:val="31"/>
        </w:numPr>
        <w:spacing w:line="276" w:lineRule="auto"/>
        <w:jc w:val="both"/>
        <w:rPr>
          <w:rFonts w:asciiTheme="majorHAnsi" w:hAnsiTheme="majorHAnsi" w:cstheme="majorHAnsi"/>
          <w:bCs/>
          <w:sz w:val="26"/>
          <w:szCs w:val="26"/>
        </w:rPr>
      </w:pPr>
      <w:r w:rsidRPr="00993B4E">
        <w:rPr>
          <w:rFonts w:asciiTheme="majorHAnsi" w:hAnsiTheme="majorHAnsi" w:cstheme="majorHAnsi"/>
          <w:bCs/>
          <w:sz w:val="26"/>
          <w:szCs w:val="26"/>
        </w:rPr>
        <w:t>Rủi ro zero-day/lỗi logic phức tạp: quy trình dựa trên checklist đã biết trước, không phát hiện được các lỗ hổng chưa từng công bố hoặc lỗi logic nghiệp vụ phức tạp cần kỹ thuật fuzzing/reverse engineering chuyên sâu.</w:t>
      </w:r>
    </w:p>
    <w:p w14:paraId="21903FF5" w14:textId="77777777" w:rsidR="00505E55" w:rsidRPr="00993B4E" w:rsidRDefault="00505E55" w:rsidP="00993B4E">
      <w:pPr>
        <w:pStyle w:val="ListParagraph"/>
        <w:numPr>
          <w:ilvl w:val="0"/>
          <w:numId w:val="31"/>
        </w:numPr>
        <w:spacing w:line="276" w:lineRule="auto"/>
        <w:jc w:val="both"/>
        <w:rPr>
          <w:rFonts w:asciiTheme="majorHAnsi" w:hAnsiTheme="majorHAnsi" w:cstheme="majorHAnsi"/>
          <w:bCs/>
          <w:sz w:val="26"/>
          <w:szCs w:val="26"/>
        </w:rPr>
      </w:pPr>
      <w:r w:rsidRPr="00993B4E">
        <w:rPr>
          <w:rFonts w:asciiTheme="majorHAnsi" w:hAnsiTheme="majorHAnsi" w:cstheme="majorHAnsi"/>
          <w:bCs/>
          <w:sz w:val="26"/>
          <w:szCs w:val="26"/>
        </w:rPr>
        <w:t>Rủi ro chuỗi cung ứng (supply chain): ngay cả khi firmware được ký số đúng cách, nếu khóa ký số (A-03) bị lộ ở khâu sản xuất hoặc quản lý nội bộ hãng, toàn bộ cơ chế xác thực OTA sẽ mất hiệu lực.</w:t>
      </w:r>
    </w:p>
    <w:p w14:paraId="35F25FB0" w14:textId="77777777" w:rsidR="00505E55" w:rsidRPr="00993B4E" w:rsidRDefault="00505E55" w:rsidP="00993B4E">
      <w:pPr>
        <w:pStyle w:val="ListParagraph"/>
        <w:numPr>
          <w:ilvl w:val="0"/>
          <w:numId w:val="31"/>
        </w:numPr>
        <w:spacing w:line="276" w:lineRule="auto"/>
        <w:jc w:val="both"/>
        <w:rPr>
          <w:rFonts w:asciiTheme="majorHAnsi" w:hAnsiTheme="majorHAnsi" w:cstheme="majorHAnsi"/>
          <w:bCs/>
          <w:sz w:val="26"/>
          <w:szCs w:val="26"/>
        </w:rPr>
      </w:pPr>
      <w:r w:rsidRPr="00993B4E">
        <w:rPr>
          <w:rFonts w:asciiTheme="majorHAnsi" w:hAnsiTheme="majorHAnsi" w:cstheme="majorHAnsi"/>
          <w:bCs/>
          <w:sz w:val="26"/>
          <w:szCs w:val="26"/>
        </w:rPr>
        <w:t>Rủi ro từ hành vi người dùng: người dùng không đổi mật khẩu mặc định, chia sẻ tài khoản, hoặc cài đặt app từ nguồn không chính thức nằm ngoài phạm vi kiểm soát kỹ thuật của quy trình.</w:t>
      </w:r>
    </w:p>
    <w:p w14:paraId="2E4DB9EE" w14:textId="77777777" w:rsidR="00505E55" w:rsidRPr="00993B4E" w:rsidRDefault="00505E55" w:rsidP="00993B4E">
      <w:pPr>
        <w:pStyle w:val="ListParagraph"/>
        <w:numPr>
          <w:ilvl w:val="0"/>
          <w:numId w:val="31"/>
        </w:numPr>
        <w:spacing w:line="276" w:lineRule="auto"/>
        <w:jc w:val="both"/>
        <w:rPr>
          <w:rFonts w:asciiTheme="majorHAnsi" w:hAnsiTheme="majorHAnsi" w:cstheme="majorHAnsi"/>
          <w:bCs/>
          <w:sz w:val="26"/>
          <w:szCs w:val="26"/>
        </w:rPr>
      </w:pPr>
      <w:r w:rsidRPr="00993B4E">
        <w:rPr>
          <w:rFonts w:asciiTheme="majorHAnsi" w:hAnsiTheme="majorHAnsi" w:cstheme="majorHAnsi"/>
          <w:bCs/>
          <w:sz w:val="26"/>
          <w:szCs w:val="26"/>
        </w:rPr>
        <w:t>Rủi ro đánh giá định tính: vì ma trận rủi ro dựa trên nhận định chủ quan (không có dữ liệu thống kê lịch sử về tần suất khai thác thực tế), thứ tự ưu tiên có thể cần điều chỉnh khi có thêm dữ liệu thực tế.</w:t>
      </w:r>
    </w:p>
    <w:p w14:paraId="7241F846" w14:textId="77777777" w:rsidR="00505E55" w:rsidRPr="00DF1B9E" w:rsidRDefault="00505E55" w:rsidP="00505E55">
      <w:pPr>
        <w:spacing w:line="276" w:lineRule="auto"/>
        <w:jc w:val="both"/>
        <w:rPr>
          <w:rFonts w:asciiTheme="majorHAnsi" w:hAnsiTheme="majorHAnsi" w:cstheme="majorHAnsi"/>
          <w:bCs/>
          <w:sz w:val="26"/>
          <w:szCs w:val="26"/>
          <w:lang w:val="vi-VN"/>
        </w:rPr>
      </w:pPr>
    </w:p>
    <w:p w14:paraId="67DE7BDB" w14:textId="77777777" w:rsidR="00505E55" w:rsidRPr="00993B4E" w:rsidRDefault="00505E55" w:rsidP="00505E55">
      <w:pPr>
        <w:spacing w:line="276" w:lineRule="auto"/>
        <w:jc w:val="both"/>
        <w:rPr>
          <w:rFonts w:asciiTheme="majorHAnsi" w:hAnsiTheme="majorHAnsi" w:cstheme="majorHAnsi"/>
          <w:b/>
          <w:sz w:val="26"/>
          <w:szCs w:val="26"/>
        </w:rPr>
      </w:pPr>
      <w:r w:rsidRPr="00993B4E">
        <w:rPr>
          <w:rFonts w:asciiTheme="majorHAnsi" w:hAnsiTheme="majorHAnsi" w:cstheme="majorHAnsi"/>
          <w:b/>
          <w:sz w:val="26"/>
          <w:szCs w:val="26"/>
        </w:rPr>
        <w:t>CHƯƠNG 6. KẾT LUẬN VÀ HƯỚNG PHÁT TRIỂN</w:t>
      </w:r>
    </w:p>
    <w:p w14:paraId="5D426616" w14:textId="77777777" w:rsidR="00505E55" w:rsidRPr="00993B4E" w:rsidRDefault="00505E55" w:rsidP="00505E55">
      <w:pPr>
        <w:spacing w:line="276" w:lineRule="auto"/>
        <w:jc w:val="both"/>
        <w:rPr>
          <w:rFonts w:asciiTheme="majorHAnsi" w:hAnsiTheme="majorHAnsi" w:cstheme="majorHAnsi"/>
          <w:b/>
          <w:i/>
          <w:iCs/>
          <w:sz w:val="26"/>
          <w:szCs w:val="26"/>
        </w:rPr>
      </w:pPr>
      <w:r w:rsidRPr="00993B4E">
        <w:rPr>
          <w:rFonts w:asciiTheme="majorHAnsi" w:hAnsiTheme="majorHAnsi" w:cstheme="majorHAnsi"/>
          <w:b/>
          <w:i/>
          <w:iCs/>
          <w:sz w:val="26"/>
          <w:szCs w:val="26"/>
        </w:rPr>
        <w:t>6.1. Kết luận</w:t>
      </w:r>
    </w:p>
    <w:p w14:paraId="5753388D"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Đề tài đã xây dựng thành công một quy trình kiểm thử bảo mật IoT gồm 8 bước, bao phủ đầy đủ các lớp kiến trúc của một sản phẩm IoT tiêu dùng điển hình (phần cứng, firmware, mạng, API/cloud, ứng dụng di động, cơ chế cập nhật). Quy trình được minh họa cụ thể qua một checklist 25 tiêu chí ánh xạ với OWASP ISVS, một mẫu báo cáo phát hiện lỗ hổng có cấu trúc rõ ràng, và một ma trận đánh giá rủi ro giúp xác định thứ tự ưu tiên xử lý. Ngoài ra, một script Python hỗ trợ tự động hóa việc sinh báo cáo từ dữ liệu checklist cũng được xây dựng nhằm tăng tính khả dụng thực tế của sản phẩm.</w:t>
      </w:r>
    </w:p>
    <w:p w14:paraId="4BAB8F39" w14:textId="3C0455FD" w:rsidR="00505E55" w:rsidRPr="00993B4E" w:rsidRDefault="00505E55" w:rsidP="00505E55">
      <w:pPr>
        <w:spacing w:line="276" w:lineRule="auto"/>
        <w:jc w:val="both"/>
        <w:rPr>
          <w:rFonts w:asciiTheme="majorHAnsi" w:hAnsiTheme="majorHAnsi" w:cstheme="majorHAnsi"/>
          <w:b/>
          <w:i/>
          <w:iCs/>
          <w:sz w:val="26"/>
          <w:szCs w:val="26"/>
          <w:lang w:val="vi-VN"/>
        </w:rPr>
      </w:pPr>
      <w:r w:rsidRPr="00993B4E">
        <w:rPr>
          <w:rFonts w:asciiTheme="majorHAnsi" w:hAnsiTheme="majorHAnsi" w:cstheme="majorHAnsi"/>
          <w:b/>
          <w:i/>
          <w:iCs/>
          <w:sz w:val="26"/>
          <w:szCs w:val="26"/>
        </w:rPr>
        <w:t>6.2. Hạn chế</w:t>
      </w:r>
    </w:p>
    <w:p w14:paraId="0FA2638A" w14:textId="77777777" w:rsidR="00505E55" w:rsidRPr="00993B4E" w:rsidRDefault="00505E55" w:rsidP="00993B4E">
      <w:pPr>
        <w:pStyle w:val="ListParagraph"/>
        <w:numPr>
          <w:ilvl w:val="0"/>
          <w:numId w:val="32"/>
        </w:numPr>
        <w:spacing w:line="276" w:lineRule="auto"/>
        <w:jc w:val="both"/>
        <w:rPr>
          <w:rFonts w:asciiTheme="majorHAnsi" w:hAnsiTheme="majorHAnsi" w:cstheme="majorHAnsi"/>
          <w:bCs/>
          <w:sz w:val="26"/>
          <w:szCs w:val="26"/>
        </w:rPr>
      </w:pPr>
      <w:r w:rsidRPr="00993B4E">
        <w:rPr>
          <w:rFonts w:asciiTheme="majorHAnsi" w:hAnsiTheme="majorHAnsi" w:cstheme="majorHAnsi"/>
          <w:bCs/>
          <w:sz w:val="26"/>
          <w:szCs w:val="26"/>
        </w:rPr>
        <w:t>Quy trình mang tính khung mẫu (framework), cần tùy biến cụ thể theo từng dòng sản phẩm và kiến trúc thực tế.</w:t>
      </w:r>
    </w:p>
    <w:p w14:paraId="63D152D6" w14:textId="77777777" w:rsidR="00505E55" w:rsidRPr="00993B4E" w:rsidRDefault="00505E55" w:rsidP="00993B4E">
      <w:pPr>
        <w:pStyle w:val="ListParagraph"/>
        <w:numPr>
          <w:ilvl w:val="0"/>
          <w:numId w:val="32"/>
        </w:numPr>
        <w:spacing w:line="276" w:lineRule="auto"/>
        <w:jc w:val="both"/>
        <w:rPr>
          <w:rFonts w:asciiTheme="majorHAnsi" w:hAnsiTheme="majorHAnsi" w:cstheme="majorHAnsi"/>
          <w:bCs/>
          <w:sz w:val="26"/>
          <w:szCs w:val="26"/>
        </w:rPr>
      </w:pPr>
      <w:r w:rsidRPr="00993B4E">
        <w:rPr>
          <w:rFonts w:asciiTheme="majorHAnsi" w:hAnsiTheme="majorHAnsi" w:cstheme="majorHAnsi"/>
          <w:bCs/>
          <w:sz w:val="26"/>
          <w:szCs w:val="26"/>
        </w:rPr>
        <w:t>Không thay thế được kiểm thử xâm nhập (penetration testing) chuyên sâu bởi chuyên gia có kỹ năng dịch ngược firmware/phần cứng.</w:t>
      </w:r>
    </w:p>
    <w:p w14:paraId="7063D44D" w14:textId="77777777" w:rsidR="00505E55" w:rsidRPr="00993B4E" w:rsidRDefault="00505E55" w:rsidP="00993B4E">
      <w:pPr>
        <w:pStyle w:val="ListParagraph"/>
        <w:numPr>
          <w:ilvl w:val="0"/>
          <w:numId w:val="32"/>
        </w:numPr>
        <w:spacing w:line="276" w:lineRule="auto"/>
        <w:jc w:val="both"/>
        <w:rPr>
          <w:rFonts w:asciiTheme="majorHAnsi" w:hAnsiTheme="majorHAnsi" w:cstheme="majorHAnsi"/>
          <w:bCs/>
          <w:sz w:val="26"/>
          <w:szCs w:val="26"/>
        </w:rPr>
      </w:pPr>
      <w:r w:rsidRPr="00993B4E">
        <w:rPr>
          <w:rFonts w:asciiTheme="majorHAnsi" w:hAnsiTheme="majorHAnsi" w:cstheme="majorHAnsi"/>
          <w:bCs/>
          <w:sz w:val="26"/>
          <w:szCs w:val="26"/>
        </w:rPr>
        <w:t>Dữ liệu finding trong đề tài là giả lập, chưa được xác minh trên thiết bị thật — mục đích minh họa cách vận hành quy trình.</w:t>
      </w:r>
    </w:p>
    <w:p w14:paraId="40D471C7" w14:textId="77777777" w:rsidR="00505E55" w:rsidRPr="00993B4E" w:rsidRDefault="00505E55" w:rsidP="00993B4E">
      <w:pPr>
        <w:pStyle w:val="ListParagraph"/>
        <w:numPr>
          <w:ilvl w:val="0"/>
          <w:numId w:val="32"/>
        </w:numPr>
        <w:spacing w:line="276" w:lineRule="auto"/>
        <w:jc w:val="both"/>
        <w:rPr>
          <w:rFonts w:asciiTheme="majorHAnsi" w:hAnsiTheme="majorHAnsi" w:cstheme="majorHAnsi"/>
          <w:bCs/>
          <w:sz w:val="26"/>
          <w:szCs w:val="26"/>
        </w:rPr>
      </w:pPr>
      <w:r w:rsidRPr="00993B4E">
        <w:rPr>
          <w:rFonts w:asciiTheme="majorHAnsi" w:hAnsiTheme="majorHAnsi" w:cstheme="majorHAnsi"/>
          <w:bCs/>
          <w:sz w:val="26"/>
          <w:szCs w:val="26"/>
        </w:rPr>
        <w:t>Không bao phủ được các lỗ hổng zero-day hoặc lỗi logic phức tạp cần công cụ chuyên dụng (fuzzing, reverse engineering nhị phân).</w:t>
      </w:r>
    </w:p>
    <w:p w14:paraId="5C03A2A5" w14:textId="76BFAB06" w:rsidR="00505E55" w:rsidRPr="00993B4E" w:rsidRDefault="00505E55" w:rsidP="00505E55">
      <w:pPr>
        <w:pStyle w:val="ListParagraph"/>
        <w:numPr>
          <w:ilvl w:val="0"/>
          <w:numId w:val="32"/>
        </w:numPr>
        <w:spacing w:line="276" w:lineRule="auto"/>
        <w:jc w:val="both"/>
        <w:rPr>
          <w:rFonts w:asciiTheme="majorHAnsi" w:hAnsiTheme="majorHAnsi" w:cstheme="majorHAnsi"/>
          <w:bCs/>
          <w:sz w:val="26"/>
          <w:szCs w:val="26"/>
        </w:rPr>
      </w:pPr>
      <w:r w:rsidRPr="00993B4E">
        <w:rPr>
          <w:rFonts w:asciiTheme="majorHAnsi" w:hAnsiTheme="majorHAnsi" w:cstheme="majorHAnsi"/>
          <w:bCs/>
          <w:sz w:val="26"/>
          <w:szCs w:val="26"/>
        </w:rPr>
        <w:t>Ma trận rủi ro dựa trên đánh giá định tính (qualitative), có thể mang tính chủ quan nếu không có dữ liệu lịch sử/thống kê hỗ trợ.</w:t>
      </w:r>
    </w:p>
    <w:p w14:paraId="5711A396" w14:textId="1ACF8423" w:rsidR="00505E55" w:rsidRPr="00993B4E" w:rsidRDefault="00505E55" w:rsidP="00505E55">
      <w:pPr>
        <w:spacing w:line="276" w:lineRule="auto"/>
        <w:jc w:val="both"/>
        <w:rPr>
          <w:rFonts w:asciiTheme="majorHAnsi" w:hAnsiTheme="majorHAnsi" w:cstheme="majorHAnsi"/>
          <w:b/>
          <w:i/>
          <w:iCs/>
          <w:sz w:val="26"/>
          <w:szCs w:val="26"/>
          <w:lang w:val="vi-VN"/>
        </w:rPr>
      </w:pPr>
      <w:r w:rsidRPr="00993B4E">
        <w:rPr>
          <w:rFonts w:asciiTheme="majorHAnsi" w:hAnsiTheme="majorHAnsi" w:cstheme="majorHAnsi"/>
          <w:b/>
          <w:i/>
          <w:iCs/>
          <w:sz w:val="26"/>
          <w:szCs w:val="26"/>
        </w:rPr>
        <w:t>6.3. Hướng phát triển</w:t>
      </w:r>
    </w:p>
    <w:p w14:paraId="5ABD931F" w14:textId="77777777" w:rsidR="00505E55" w:rsidRPr="00055125" w:rsidRDefault="00505E55" w:rsidP="00055125">
      <w:pPr>
        <w:pStyle w:val="ListParagraph"/>
        <w:numPr>
          <w:ilvl w:val="0"/>
          <w:numId w:val="33"/>
        </w:numPr>
        <w:spacing w:line="276" w:lineRule="auto"/>
        <w:jc w:val="both"/>
        <w:rPr>
          <w:rFonts w:asciiTheme="majorHAnsi" w:hAnsiTheme="majorHAnsi" w:cstheme="majorHAnsi"/>
          <w:bCs/>
          <w:sz w:val="26"/>
          <w:szCs w:val="26"/>
        </w:rPr>
      </w:pPr>
      <w:r w:rsidRPr="00055125">
        <w:rPr>
          <w:rFonts w:asciiTheme="majorHAnsi" w:hAnsiTheme="majorHAnsi" w:cstheme="majorHAnsi"/>
          <w:bCs/>
          <w:sz w:val="26"/>
          <w:szCs w:val="26"/>
        </w:rPr>
        <w:t>Áp dụng thử quy trình lên một thiết bị camera IP thật (được phép, thuộc sở hữu cá nhân) để kiểm chứng tính khả thi thực tế.</w:t>
      </w:r>
    </w:p>
    <w:p w14:paraId="35C2001A" w14:textId="77777777" w:rsidR="00505E55" w:rsidRPr="00055125" w:rsidRDefault="00505E55" w:rsidP="00055125">
      <w:pPr>
        <w:pStyle w:val="ListParagraph"/>
        <w:numPr>
          <w:ilvl w:val="0"/>
          <w:numId w:val="33"/>
        </w:numPr>
        <w:spacing w:line="276" w:lineRule="auto"/>
        <w:jc w:val="both"/>
        <w:rPr>
          <w:rFonts w:asciiTheme="majorHAnsi" w:hAnsiTheme="majorHAnsi" w:cstheme="majorHAnsi"/>
          <w:bCs/>
          <w:sz w:val="26"/>
          <w:szCs w:val="26"/>
        </w:rPr>
      </w:pPr>
      <w:r w:rsidRPr="00055125">
        <w:rPr>
          <w:rFonts w:asciiTheme="majorHAnsi" w:hAnsiTheme="majorHAnsi" w:cstheme="majorHAnsi"/>
          <w:bCs/>
          <w:sz w:val="26"/>
          <w:szCs w:val="26"/>
        </w:rPr>
        <w:t>Mở rộng script Python thành công cụ quản lý nhiều lần kiểm thử (theo dõi trạng thái finding qua thời gian).</w:t>
      </w:r>
    </w:p>
    <w:p w14:paraId="21272E2F" w14:textId="77777777" w:rsidR="00505E55" w:rsidRPr="00055125" w:rsidRDefault="00505E55" w:rsidP="00055125">
      <w:pPr>
        <w:pStyle w:val="ListParagraph"/>
        <w:numPr>
          <w:ilvl w:val="0"/>
          <w:numId w:val="33"/>
        </w:numPr>
        <w:spacing w:line="276" w:lineRule="auto"/>
        <w:jc w:val="both"/>
        <w:rPr>
          <w:rFonts w:asciiTheme="majorHAnsi" w:hAnsiTheme="majorHAnsi" w:cstheme="majorHAnsi"/>
          <w:bCs/>
          <w:sz w:val="26"/>
          <w:szCs w:val="26"/>
        </w:rPr>
        <w:sectPr w:rsidR="00505E55" w:rsidRPr="00055125" w:rsidSect="00055709">
          <w:pgSz w:w="11907" w:h="16840" w:code="9"/>
          <w:pgMar w:top="1134" w:right="1134" w:bottom="1134" w:left="1701" w:header="720" w:footer="720" w:gutter="0"/>
          <w:cols w:space="720"/>
          <w:docGrid w:linePitch="360"/>
        </w:sectPr>
      </w:pPr>
      <w:r w:rsidRPr="00055125">
        <w:rPr>
          <w:rFonts w:asciiTheme="majorHAnsi" w:hAnsiTheme="majorHAnsi" w:cstheme="majorHAnsi"/>
          <w:bCs/>
          <w:sz w:val="26"/>
          <w:szCs w:val="26"/>
        </w:rPr>
        <w:t>Tích hợp thêm các khung tuân thủ quốc tế như ISO/IEC 27001 hoặc IEC 62443 để mở rộng phạm vi áp dụng sang IoT công nghiệp.</w:t>
      </w:r>
    </w:p>
    <w:p w14:paraId="629B2D18" w14:textId="6E8AB83D" w:rsidR="00C14EF4" w:rsidRPr="007F6F8F" w:rsidRDefault="00C14EF4" w:rsidP="00505E55">
      <w:pPr>
        <w:spacing w:line="276" w:lineRule="auto"/>
        <w:jc w:val="center"/>
        <w:rPr>
          <w:rFonts w:asciiTheme="majorHAnsi" w:hAnsiTheme="majorHAnsi" w:cstheme="majorHAnsi"/>
          <w:b/>
          <w:bCs/>
          <w:sz w:val="40"/>
          <w:szCs w:val="40"/>
          <w:lang w:val="vi-VN"/>
        </w:rPr>
      </w:pPr>
      <w:r w:rsidRPr="007F6F8F">
        <w:rPr>
          <w:rFonts w:asciiTheme="majorHAnsi" w:hAnsiTheme="majorHAnsi" w:cstheme="majorHAnsi"/>
          <w:b/>
          <w:bCs/>
          <w:sz w:val="40"/>
          <w:szCs w:val="40"/>
          <w:lang w:val="vi-VN"/>
        </w:rPr>
        <w:lastRenderedPageBreak/>
        <w:t>TÀI LIỆU THAM KHẢO</w:t>
      </w:r>
    </w:p>
    <w:p w14:paraId="761DD49F" w14:textId="77777777" w:rsidR="00C14EF4" w:rsidRPr="00C14EF4" w:rsidRDefault="00C14EF4" w:rsidP="00CF1389">
      <w:pPr>
        <w:numPr>
          <w:ilvl w:val="0"/>
          <w:numId w:val="25"/>
        </w:numPr>
        <w:spacing w:line="276" w:lineRule="auto"/>
        <w:jc w:val="both"/>
        <w:rPr>
          <w:rFonts w:asciiTheme="majorHAnsi" w:hAnsiTheme="majorHAnsi" w:cstheme="majorHAnsi"/>
          <w:sz w:val="26"/>
          <w:szCs w:val="26"/>
          <w:lang w:val="vi-VN"/>
        </w:rPr>
      </w:pPr>
      <w:r w:rsidRPr="00C14EF4">
        <w:rPr>
          <w:rFonts w:asciiTheme="majorHAnsi" w:hAnsiTheme="majorHAnsi" w:cstheme="majorHAnsi"/>
          <w:sz w:val="26"/>
          <w:szCs w:val="26"/>
          <w:lang w:val="vi-VN"/>
        </w:rPr>
        <w:t xml:space="preserve">Brian Russell, Drew Van Duren, </w:t>
      </w:r>
      <w:r w:rsidRPr="00C14EF4">
        <w:rPr>
          <w:rFonts w:asciiTheme="majorHAnsi" w:hAnsiTheme="majorHAnsi" w:cstheme="majorHAnsi"/>
          <w:i/>
          <w:iCs/>
          <w:sz w:val="26"/>
          <w:szCs w:val="26"/>
          <w:lang w:val="vi-VN"/>
        </w:rPr>
        <w:t>Practical Internet of Things Security</w:t>
      </w:r>
      <w:r w:rsidRPr="00C14EF4">
        <w:rPr>
          <w:rFonts w:asciiTheme="majorHAnsi" w:hAnsiTheme="majorHAnsi" w:cstheme="majorHAnsi"/>
          <w:sz w:val="26"/>
          <w:szCs w:val="26"/>
          <w:lang w:val="vi-VN"/>
        </w:rPr>
        <w:t>, Packt Publishing, 2016.</w:t>
      </w:r>
    </w:p>
    <w:p w14:paraId="7172CEF8" w14:textId="77777777" w:rsidR="00C14EF4" w:rsidRPr="00C14EF4" w:rsidRDefault="00C14EF4" w:rsidP="00CF1389">
      <w:pPr>
        <w:numPr>
          <w:ilvl w:val="0"/>
          <w:numId w:val="25"/>
        </w:numPr>
        <w:spacing w:line="276" w:lineRule="auto"/>
        <w:jc w:val="both"/>
        <w:rPr>
          <w:rFonts w:asciiTheme="majorHAnsi" w:hAnsiTheme="majorHAnsi" w:cstheme="majorHAnsi"/>
          <w:sz w:val="26"/>
          <w:szCs w:val="26"/>
          <w:lang w:val="vi-VN"/>
        </w:rPr>
      </w:pPr>
      <w:r w:rsidRPr="00C14EF4">
        <w:rPr>
          <w:rFonts w:asciiTheme="majorHAnsi" w:hAnsiTheme="majorHAnsi" w:cstheme="majorHAnsi"/>
          <w:sz w:val="26"/>
          <w:szCs w:val="26"/>
          <w:lang w:val="vi-VN"/>
        </w:rPr>
        <w:t xml:space="preserve">OWASP Foundation, </w:t>
      </w:r>
      <w:r w:rsidRPr="00C14EF4">
        <w:rPr>
          <w:rFonts w:asciiTheme="majorHAnsi" w:hAnsiTheme="majorHAnsi" w:cstheme="majorHAnsi"/>
          <w:i/>
          <w:iCs/>
          <w:sz w:val="26"/>
          <w:szCs w:val="26"/>
          <w:lang w:val="vi-VN"/>
        </w:rPr>
        <w:t>OWASP IoT Security Testing Guide (ISTG)</w:t>
      </w:r>
      <w:r w:rsidRPr="00C14EF4">
        <w:rPr>
          <w:rFonts w:asciiTheme="majorHAnsi" w:hAnsiTheme="majorHAnsi" w:cstheme="majorHAnsi"/>
          <w:sz w:val="26"/>
          <w:szCs w:val="26"/>
          <w:lang w:val="vi-VN"/>
        </w:rPr>
        <w:t xml:space="preserve">. [Trực tuyến]. Available: </w:t>
      </w:r>
      <w:hyperlink r:id="rId18" w:history="1">
        <w:r w:rsidRPr="00C14EF4">
          <w:rPr>
            <w:rStyle w:val="Hyperlink"/>
            <w:rFonts w:asciiTheme="majorHAnsi" w:hAnsiTheme="majorHAnsi" w:cstheme="majorHAnsi"/>
            <w:sz w:val="26"/>
            <w:szCs w:val="26"/>
            <w:lang w:val="vi-VN"/>
          </w:rPr>
          <w:t>https://github.com/OWASP/owasp-istg</w:t>
        </w:r>
      </w:hyperlink>
      <w:r w:rsidRPr="00C14EF4">
        <w:rPr>
          <w:rFonts w:asciiTheme="majorHAnsi" w:hAnsiTheme="majorHAnsi" w:cstheme="majorHAnsi"/>
          <w:sz w:val="26"/>
          <w:szCs w:val="26"/>
          <w:lang w:val="vi-VN"/>
        </w:rPr>
        <w:t>. Truy cập ngày 05/07/2026.</w:t>
      </w:r>
    </w:p>
    <w:p w14:paraId="5C7AFFFF" w14:textId="77777777" w:rsidR="00C14EF4" w:rsidRPr="00C14EF4" w:rsidRDefault="00C14EF4" w:rsidP="00CF1389">
      <w:pPr>
        <w:numPr>
          <w:ilvl w:val="0"/>
          <w:numId w:val="25"/>
        </w:numPr>
        <w:spacing w:line="276" w:lineRule="auto"/>
        <w:jc w:val="both"/>
        <w:rPr>
          <w:rFonts w:asciiTheme="majorHAnsi" w:hAnsiTheme="majorHAnsi" w:cstheme="majorHAnsi"/>
          <w:sz w:val="26"/>
          <w:szCs w:val="26"/>
          <w:lang w:val="vi-VN"/>
        </w:rPr>
      </w:pPr>
      <w:r w:rsidRPr="00C14EF4">
        <w:rPr>
          <w:rFonts w:asciiTheme="majorHAnsi" w:hAnsiTheme="majorHAnsi" w:cstheme="majorHAnsi"/>
          <w:sz w:val="26"/>
          <w:szCs w:val="26"/>
          <w:lang w:val="vi-VN"/>
        </w:rPr>
        <w:t xml:space="preserve">OWASP Foundation, </w:t>
      </w:r>
      <w:r w:rsidRPr="00C14EF4">
        <w:rPr>
          <w:rFonts w:asciiTheme="majorHAnsi" w:hAnsiTheme="majorHAnsi" w:cstheme="majorHAnsi"/>
          <w:i/>
          <w:iCs/>
          <w:sz w:val="26"/>
          <w:szCs w:val="26"/>
          <w:lang w:val="vi-VN"/>
        </w:rPr>
        <w:t>OWASP IoT Security Verification Standard (ISVS)</w:t>
      </w:r>
      <w:r w:rsidRPr="00C14EF4">
        <w:rPr>
          <w:rFonts w:asciiTheme="majorHAnsi" w:hAnsiTheme="majorHAnsi" w:cstheme="majorHAnsi"/>
          <w:sz w:val="26"/>
          <w:szCs w:val="26"/>
          <w:lang w:val="vi-VN"/>
        </w:rPr>
        <w:t xml:space="preserve">. [Trực tuyến]. Available: </w:t>
      </w:r>
      <w:hyperlink r:id="rId19" w:history="1">
        <w:r w:rsidRPr="00C14EF4">
          <w:rPr>
            <w:rStyle w:val="Hyperlink"/>
            <w:rFonts w:asciiTheme="majorHAnsi" w:hAnsiTheme="majorHAnsi" w:cstheme="majorHAnsi"/>
            <w:sz w:val="26"/>
            <w:szCs w:val="26"/>
            <w:lang w:val="vi-VN"/>
          </w:rPr>
          <w:t>https://github.com/OWASP/IoT-Security-Verification-Standard-ISVS</w:t>
        </w:r>
      </w:hyperlink>
      <w:r w:rsidRPr="00C14EF4">
        <w:rPr>
          <w:rFonts w:asciiTheme="majorHAnsi" w:hAnsiTheme="majorHAnsi" w:cstheme="majorHAnsi"/>
          <w:sz w:val="26"/>
          <w:szCs w:val="26"/>
          <w:lang w:val="vi-VN"/>
        </w:rPr>
        <w:t>. Truy cập ngày 05/07/2026.</w:t>
      </w:r>
    </w:p>
    <w:p w14:paraId="75BBB5DF" w14:textId="77777777" w:rsidR="00C14EF4" w:rsidRPr="00C14EF4" w:rsidRDefault="00C14EF4" w:rsidP="00CF1389">
      <w:pPr>
        <w:numPr>
          <w:ilvl w:val="0"/>
          <w:numId w:val="25"/>
        </w:numPr>
        <w:spacing w:line="276" w:lineRule="auto"/>
        <w:jc w:val="both"/>
        <w:rPr>
          <w:rFonts w:asciiTheme="majorHAnsi" w:hAnsiTheme="majorHAnsi" w:cstheme="majorHAnsi"/>
          <w:sz w:val="26"/>
          <w:szCs w:val="26"/>
          <w:lang w:val="vi-VN"/>
        </w:rPr>
      </w:pPr>
      <w:r w:rsidRPr="00C14EF4">
        <w:rPr>
          <w:rFonts w:asciiTheme="majorHAnsi" w:hAnsiTheme="majorHAnsi" w:cstheme="majorHAnsi"/>
          <w:sz w:val="26"/>
          <w:szCs w:val="26"/>
          <w:lang w:val="vi-VN"/>
        </w:rPr>
        <w:t xml:space="preserve">OWASP Foundation, </w:t>
      </w:r>
      <w:r w:rsidRPr="00C14EF4">
        <w:rPr>
          <w:rFonts w:asciiTheme="majorHAnsi" w:hAnsiTheme="majorHAnsi" w:cstheme="majorHAnsi"/>
          <w:i/>
          <w:iCs/>
          <w:sz w:val="26"/>
          <w:szCs w:val="26"/>
          <w:lang w:val="vi-VN"/>
        </w:rPr>
        <w:t>OWASP Firmware Security Testing Methodology (FSTM)</w:t>
      </w:r>
      <w:r w:rsidRPr="00C14EF4">
        <w:rPr>
          <w:rFonts w:asciiTheme="majorHAnsi" w:hAnsiTheme="majorHAnsi" w:cstheme="majorHAnsi"/>
          <w:sz w:val="26"/>
          <w:szCs w:val="26"/>
          <w:lang w:val="vi-VN"/>
        </w:rPr>
        <w:t xml:space="preserve">. [Trực tuyến]. Available: </w:t>
      </w:r>
      <w:hyperlink r:id="rId20" w:history="1">
        <w:r w:rsidRPr="00C14EF4">
          <w:rPr>
            <w:rStyle w:val="Hyperlink"/>
            <w:rFonts w:asciiTheme="majorHAnsi" w:hAnsiTheme="majorHAnsi" w:cstheme="majorHAnsi"/>
            <w:sz w:val="26"/>
            <w:szCs w:val="26"/>
            <w:lang w:val="vi-VN"/>
          </w:rPr>
          <w:t>https://github.com/scriptingxss/owasp-fstm</w:t>
        </w:r>
      </w:hyperlink>
      <w:r w:rsidRPr="00C14EF4">
        <w:rPr>
          <w:rFonts w:asciiTheme="majorHAnsi" w:hAnsiTheme="majorHAnsi" w:cstheme="majorHAnsi"/>
          <w:sz w:val="26"/>
          <w:szCs w:val="26"/>
          <w:lang w:val="vi-VN"/>
        </w:rPr>
        <w:t>. Truy cập ngày 05/07/2026.</w:t>
      </w:r>
    </w:p>
    <w:p w14:paraId="3D3D1CDB" w14:textId="77777777" w:rsidR="00C14EF4" w:rsidRPr="00C14EF4" w:rsidRDefault="00C14EF4" w:rsidP="00CF1389">
      <w:pPr>
        <w:numPr>
          <w:ilvl w:val="0"/>
          <w:numId w:val="25"/>
        </w:numPr>
        <w:spacing w:line="276" w:lineRule="auto"/>
        <w:jc w:val="both"/>
        <w:rPr>
          <w:rFonts w:asciiTheme="majorHAnsi" w:hAnsiTheme="majorHAnsi" w:cstheme="majorHAnsi"/>
          <w:sz w:val="26"/>
          <w:szCs w:val="26"/>
          <w:lang w:val="vi-VN"/>
        </w:rPr>
      </w:pPr>
      <w:r w:rsidRPr="00C14EF4">
        <w:rPr>
          <w:rFonts w:asciiTheme="majorHAnsi" w:hAnsiTheme="majorHAnsi" w:cstheme="majorHAnsi"/>
          <w:sz w:val="26"/>
          <w:szCs w:val="26"/>
          <w:lang w:val="vi-VN"/>
        </w:rPr>
        <w:t xml:space="preserve">OWASP Foundation, </w:t>
      </w:r>
      <w:r w:rsidRPr="00C14EF4">
        <w:rPr>
          <w:rFonts w:asciiTheme="majorHAnsi" w:hAnsiTheme="majorHAnsi" w:cstheme="majorHAnsi"/>
          <w:i/>
          <w:iCs/>
          <w:sz w:val="26"/>
          <w:szCs w:val="26"/>
          <w:lang w:val="vi-VN"/>
        </w:rPr>
        <w:t>OWASP IoTGoat</w:t>
      </w:r>
      <w:r w:rsidRPr="00C14EF4">
        <w:rPr>
          <w:rFonts w:asciiTheme="majorHAnsi" w:hAnsiTheme="majorHAnsi" w:cstheme="majorHAnsi"/>
          <w:sz w:val="26"/>
          <w:szCs w:val="26"/>
          <w:lang w:val="vi-VN"/>
        </w:rPr>
        <w:t xml:space="preserve">. [Trực tuyến]. Available: </w:t>
      </w:r>
      <w:hyperlink r:id="rId21" w:history="1">
        <w:r w:rsidRPr="00C14EF4">
          <w:rPr>
            <w:rStyle w:val="Hyperlink"/>
            <w:rFonts w:asciiTheme="majorHAnsi" w:hAnsiTheme="majorHAnsi" w:cstheme="majorHAnsi"/>
            <w:sz w:val="26"/>
            <w:szCs w:val="26"/>
            <w:lang w:val="vi-VN"/>
          </w:rPr>
          <w:t>https://github.com/OWASP/IoTGoat</w:t>
        </w:r>
      </w:hyperlink>
      <w:r w:rsidRPr="00C14EF4">
        <w:rPr>
          <w:rFonts w:asciiTheme="majorHAnsi" w:hAnsiTheme="majorHAnsi" w:cstheme="majorHAnsi"/>
          <w:sz w:val="26"/>
          <w:szCs w:val="26"/>
          <w:lang w:val="vi-VN"/>
        </w:rPr>
        <w:t>. Truy cập ngày 05/07/2026.</w:t>
      </w:r>
    </w:p>
    <w:p w14:paraId="6C88C650" w14:textId="77777777" w:rsidR="00C14EF4" w:rsidRPr="00C14EF4" w:rsidRDefault="00C14EF4" w:rsidP="00CF1389">
      <w:pPr>
        <w:numPr>
          <w:ilvl w:val="0"/>
          <w:numId w:val="25"/>
        </w:numPr>
        <w:spacing w:line="276" w:lineRule="auto"/>
        <w:jc w:val="both"/>
        <w:rPr>
          <w:rFonts w:asciiTheme="majorHAnsi" w:hAnsiTheme="majorHAnsi" w:cstheme="majorHAnsi"/>
          <w:sz w:val="26"/>
          <w:szCs w:val="26"/>
          <w:lang w:val="vi-VN"/>
        </w:rPr>
      </w:pPr>
      <w:r w:rsidRPr="00C14EF4">
        <w:rPr>
          <w:rFonts w:asciiTheme="majorHAnsi" w:hAnsiTheme="majorHAnsi" w:cstheme="majorHAnsi"/>
          <w:sz w:val="26"/>
          <w:szCs w:val="26"/>
          <w:lang w:val="vi-VN"/>
        </w:rPr>
        <w:t xml:space="preserve">OWASP Foundation, </w:t>
      </w:r>
      <w:r w:rsidRPr="00C14EF4">
        <w:rPr>
          <w:rFonts w:asciiTheme="majorHAnsi" w:hAnsiTheme="majorHAnsi" w:cstheme="majorHAnsi"/>
          <w:i/>
          <w:iCs/>
          <w:sz w:val="26"/>
          <w:szCs w:val="26"/>
          <w:lang w:val="vi-VN"/>
        </w:rPr>
        <w:t>OWASP Internet of Things Project</w:t>
      </w:r>
      <w:r w:rsidRPr="00C14EF4">
        <w:rPr>
          <w:rFonts w:asciiTheme="majorHAnsi" w:hAnsiTheme="majorHAnsi" w:cstheme="majorHAnsi"/>
          <w:sz w:val="26"/>
          <w:szCs w:val="26"/>
          <w:lang w:val="vi-VN"/>
        </w:rPr>
        <w:t xml:space="preserve">. [Trực tuyến]. Available: </w:t>
      </w:r>
      <w:hyperlink r:id="rId22" w:history="1">
        <w:r w:rsidRPr="00C14EF4">
          <w:rPr>
            <w:rStyle w:val="Hyperlink"/>
            <w:rFonts w:asciiTheme="majorHAnsi" w:hAnsiTheme="majorHAnsi" w:cstheme="majorHAnsi"/>
            <w:sz w:val="26"/>
            <w:szCs w:val="26"/>
            <w:lang w:val="vi-VN"/>
          </w:rPr>
          <w:t>https://github.com/OWASP/www-project-internet-of-things</w:t>
        </w:r>
      </w:hyperlink>
      <w:r w:rsidRPr="00C14EF4">
        <w:rPr>
          <w:rFonts w:asciiTheme="majorHAnsi" w:hAnsiTheme="majorHAnsi" w:cstheme="majorHAnsi"/>
          <w:sz w:val="26"/>
          <w:szCs w:val="26"/>
          <w:lang w:val="vi-VN"/>
        </w:rPr>
        <w:t>. Truy cập ngày 05/07/2026.</w:t>
      </w:r>
    </w:p>
    <w:p w14:paraId="562CD336" w14:textId="77777777" w:rsidR="00C14EF4" w:rsidRPr="00C14EF4" w:rsidRDefault="00C14EF4" w:rsidP="00CF1389">
      <w:pPr>
        <w:numPr>
          <w:ilvl w:val="0"/>
          <w:numId w:val="25"/>
        </w:numPr>
        <w:spacing w:line="276" w:lineRule="auto"/>
        <w:jc w:val="both"/>
        <w:rPr>
          <w:rFonts w:asciiTheme="majorHAnsi" w:hAnsiTheme="majorHAnsi" w:cstheme="majorHAnsi"/>
          <w:sz w:val="26"/>
          <w:szCs w:val="26"/>
          <w:lang w:val="vi-VN"/>
        </w:rPr>
      </w:pPr>
      <w:r w:rsidRPr="00C14EF4">
        <w:rPr>
          <w:rFonts w:asciiTheme="majorHAnsi" w:hAnsiTheme="majorHAnsi" w:cstheme="majorHAnsi"/>
          <w:sz w:val="26"/>
          <w:szCs w:val="26"/>
          <w:lang w:val="vi-VN"/>
        </w:rPr>
        <w:t xml:space="preserve">Trường Đại học Văn Hiến, Khoa Công nghệ Thông tin, </w:t>
      </w:r>
      <w:r w:rsidRPr="00C14EF4">
        <w:rPr>
          <w:rFonts w:asciiTheme="majorHAnsi" w:hAnsiTheme="majorHAnsi" w:cstheme="majorHAnsi"/>
          <w:i/>
          <w:iCs/>
          <w:sz w:val="26"/>
          <w:szCs w:val="26"/>
          <w:lang w:val="vi-VN"/>
        </w:rPr>
        <w:t>Hướng dẫn chi tiết tiểu luận Bảo mật IoT — 50 đề tài có GitHub, cách làm, cách trình bày và thang điểm chi tiết cho sinh viên</w:t>
      </w:r>
      <w:r w:rsidRPr="00C14EF4">
        <w:rPr>
          <w:rFonts w:asciiTheme="majorHAnsi" w:hAnsiTheme="majorHAnsi" w:cstheme="majorHAnsi"/>
          <w:sz w:val="26"/>
          <w:szCs w:val="26"/>
          <w:lang w:val="vi-VN"/>
        </w:rPr>
        <w:t>, TP. Hồ Chí Minh, 2026.</w:t>
      </w:r>
    </w:p>
    <w:p w14:paraId="7767004E" w14:textId="77777777" w:rsidR="001756E1" w:rsidRPr="001756E1" w:rsidRDefault="001756E1" w:rsidP="00C14EF4">
      <w:pPr>
        <w:spacing w:line="276" w:lineRule="auto"/>
        <w:rPr>
          <w:rFonts w:asciiTheme="majorHAnsi" w:hAnsiTheme="majorHAnsi" w:cstheme="majorHAnsi"/>
          <w:sz w:val="26"/>
          <w:szCs w:val="26"/>
          <w:lang w:val="vi-VN"/>
        </w:rPr>
      </w:pPr>
    </w:p>
    <w:p w14:paraId="79FDF4FB" w14:textId="77777777" w:rsidR="009B6373" w:rsidRPr="009B6373" w:rsidRDefault="009B6373" w:rsidP="00A003F7">
      <w:pPr>
        <w:spacing w:line="276" w:lineRule="auto"/>
        <w:rPr>
          <w:b/>
          <w:bCs/>
          <w:sz w:val="24"/>
          <w:szCs w:val="24"/>
          <w:lang w:val="vi-VN"/>
        </w:rPr>
      </w:pPr>
    </w:p>
    <w:sectPr w:rsidR="009B6373" w:rsidRPr="009B6373" w:rsidSect="0005570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388D6" w14:textId="77777777" w:rsidR="009B1A09" w:rsidRPr="00CA1DA5" w:rsidRDefault="009B1A09" w:rsidP="00963131">
      <w:r w:rsidRPr="00CA1DA5">
        <w:separator/>
      </w:r>
    </w:p>
  </w:endnote>
  <w:endnote w:type="continuationSeparator" w:id="0">
    <w:p w14:paraId="1FB2CD44" w14:textId="77777777" w:rsidR="009B1A09" w:rsidRPr="00CA1DA5" w:rsidRDefault="009B1A09" w:rsidP="00963131">
      <w:r w:rsidRPr="00CA1DA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4F92D" w14:textId="4CBE8269" w:rsidR="00D10331" w:rsidRPr="00CA1DA5" w:rsidRDefault="00D10331" w:rsidP="00963131">
    <w:pPr>
      <w:pStyle w:val="Footer"/>
      <w:framePr w:wrap="around" w:vAnchor="text" w:hAnchor="margin" w:xAlign="right" w:y="1"/>
      <w:rPr>
        <w:rStyle w:val="PageNumber"/>
      </w:rPr>
    </w:pPr>
    <w:r w:rsidRPr="00CA1DA5">
      <w:rPr>
        <w:rStyle w:val="PageNumber"/>
      </w:rPr>
      <w:fldChar w:fldCharType="begin"/>
    </w:r>
    <w:r w:rsidRPr="00CA1DA5">
      <w:rPr>
        <w:rStyle w:val="PageNumber"/>
      </w:rPr>
      <w:instrText xml:space="preserve">PAGE  </w:instrText>
    </w:r>
    <w:r w:rsidRPr="00CA1DA5">
      <w:rPr>
        <w:rStyle w:val="PageNumber"/>
      </w:rPr>
      <w:fldChar w:fldCharType="separate"/>
    </w:r>
    <w:r w:rsidR="005D6894">
      <w:rPr>
        <w:rStyle w:val="PageNumber"/>
      </w:rPr>
      <w:t>1</w:t>
    </w:r>
    <w:r w:rsidRPr="00CA1DA5">
      <w:rPr>
        <w:rStyle w:val="PageNumber"/>
      </w:rPr>
      <w:fldChar w:fldCharType="end"/>
    </w:r>
  </w:p>
  <w:p w14:paraId="5D883DF7" w14:textId="77777777" w:rsidR="00D10331" w:rsidRPr="00CA1DA5" w:rsidRDefault="00D10331" w:rsidP="00C917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681543665"/>
      <w:docPartObj>
        <w:docPartGallery w:val="Page Numbers (Bottom of Page)"/>
        <w:docPartUnique/>
      </w:docPartObj>
    </w:sdtPr>
    <w:sdtEndPr>
      <w:rPr>
        <w:noProof/>
      </w:rPr>
    </w:sdtEndPr>
    <w:sdtContent>
      <w:p w14:paraId="18D436D3" w14:textId="67408AE4" w:rsidR="00AF1B65" w:rsidRDefault="00AF1B65">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6B485E1F" w14:textId="77777777" w:rsidR="00D10331" w:rsidRPr="00CA1DA5" w:rsidRDefault="00D10331" w:rsidP="00C9179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B3B20" w14:textId="60A5CFD8" w:rsidR="00AF1B65" w:rsidRDefault="00AF1B65">
    <w:pPr>
      <w:pStyle w:val="Footer"/>
      <w:jc w:val="right"/>
    </w:pPr>
  </w:p>
  <w:p w14:paraId="18C810DF" w14:textId="77777777" w:rsidR="00AF1B65" w:rsidRPr="00CA1DA5" w:rsidRDefault="00AF1B65" w:rsidP="00C9179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40338376"/>
      <w:docPartObj>
        <w:docPartGallery w:val="Page Numbers (Bottom of Page)"/>
        <w:docPartUnique/>
      </w:docPartObj>
    </w:sdtPr>
    <w:sdtEndPr>
      <w:rPr>
        <w:noProof/>
      </w:rPr>
    </w:sdtEndPr>
    <w:sdtContent>
      <w:p w14:paraId="7B560E27" w14:textId="77777777" w:rsidR="00AF1B65" w:rsidRDefault="00AF1B65">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2F69FB09" w14:textId="77777777" w:rsidR="00AF1B65" w:rsidRPr="00CA1DA5" w:rsidRDefault="00AF1B65" w:rsidP="00C91791">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113193478"/>
      <w:docPartObj>
        <w:docPartGallery w:val="Page Numbers (Bottom of Page)"/>
        <w:docPartUnique/>
      </w:docPartObj>
    </w:sdtPr>
    <w:sdtEndPr>
      <w:rPr>
        <w:noProof/>
      </w:rPr>
    </w:sdtEndPr>
    <w:sdtContent>
      <w:p w14:paraId="3A8B8C58" w14:textId="77777777" w:rsidR="0049529D" w:rsidRDefault="0049529D">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1693ECDB" w14:textId="77777777" w:rsidR="0049529D" w:rsidRPr="00CA1DA5" w:rsidRDefault="0049529D" w:rsidP="00C9179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CD54C" w14:textId="77777777" w:rsidR="009B1A09" w:rsidRPr="00CA1DA5" w:rsidRDefault="009B1A09" w:rsidP="00963131">
      <w:r w:rsidRPr="00CA1DA5">
        <w:separator/>
      </w:r>
    </w:p>
  </w:footnote>
  <w:footnote w:type="continuationSeparator" w:id="0">
    <w:p w14:paraId="2322D2F0" w14:textId="77777777" w:rsidR="009B1A09" w:rsidRPr="00CA1DA5" w:rsidRDefault="009B1A09" w:rsidP="00963131">
      <w:r w:rsidRPr="00CA1DA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72B"/>
    <w:multiLevelType w:val="multilevel"/>
    <w:tmpl w:val="24C4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1409E"/>
    <w:multiLevelType w:val="multilevel"/>
    <w:tmpl w:val="F2EC0098"/>
    <w:lvl w:ilvl="0">
      <w:start w:val="1"/>
      <w:numFmt w:val="decimal"/>
      <w:lvlText w:val="%1."/>
      <w:lvlJc w:val="left"/>
      <w:pPr>
        <w:ind w:left="390" w:hanging="39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 w15:restartNumberingAfterBreak="0">
    <w:nsid w:val="06D83BA2"/>
    <w:multiLevelType w:val="multilevel"/>
    <w:tmpl w:val="F23E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A39FA"/>
    <w:multiLevelType w:val="multilevel"/>
    <w:tmpl w:val="D86E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92F1D"/>
    <w:multiLevelType w:val="hybridMultilevel"/>
    <w:tmpl w:val="51F23AE2"/>
    <w:lvl w:ilvl="0" w:tplc="BC8CC020">
      <w:numFmt w:val="bullet"/>
      <w:lvlText w:val=""/>
      <w:lvlJc w:val="left"/>
      <w:pPr>
        <w:ind w:left="1571" w:hanging="360"/>
      </w:pPr>
      <w:rPr>
        <w:rFonts w:ascii="Symbol" w:eastAsia="Symbol" w:hAnsi="Symbol" w:cs="Symbol"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8E5C5B"/>
    <w:multiLevelType w:val="hybridMultilevel"/>
    <w:tmpl w:val="436CFB8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4C875A1"/>
    <w:multiLevelType w:val="hybridMultilevel"/>
    <w:tmpl w:val="D010B49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76F2460"/>
    <w:multiLevelType w:val="multilevel"/>
    <w:tmpl w:val="852E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D3401"/>
    <w:multiLevelType w:val="multilevel"/>
    <w:tmpl w:val="AA14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C4C99"/>
    <w:multiLevelType w:val="multilevel"/>
    <w:tmpl w:val="C08A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43DB9"/>
    <w:multiLevelType w:val="multilevel"/>
    <w:tmpl w:val="5B3E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97659"/>
    <w:multiLevelType w:val="multilevel"/>
    <w:tmpl w:val="1014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63450"/>
    <w:multiLevelType w:val="hybridMultilevel"/>
    <w:tmpl w:val="83A6F912"/>
    <w:lvl w:ilvl="0" w:tplc="5FA0F090">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32DD7D88"/>
    <w:multiLevelType w:val="hybridMultilevel"/>
    <w:tmpl w:val="4B5C57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8294167"/>
    <w:multiLevelType w:val="hybridMultilevel"/>
    <w:tmpl w:val="B4C0CF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9EB2F2D"/>
    <w:multiLevelType w:val="hybridMultilevel"/>
    <w:tmpl w:val="2804A460"/>
    <w:lvl w:ilvl="0" w:tplc="5FA0F090">
      <w:numFmt w:val="bullet"/>
      <w:lvlText w:val="-"/>
      <w:lvlJc w:val="left"/>
      <w:pPr>
        <w:ind w:left="1571" w:hanging="360"/>
      </w:pPr>
      <w:rPr>
        <w:rFonts w:ascii="Times New Roman" w:eastAsia="Times New Roman" w:hAnsi="Times New Roman" w:cs="Times New Roman" w:hint="default"/>
        <w:b/>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3DF47CEE"/>
    <w:multiLevelType w:val="multilevel"/>
    <w:tmpl w:val="05365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461C58"/>
    <w:multiLevelType w:val="hybridMultilevel"/>
    <w:tmpl w:val="FBBE469A"/>
    <w:lvl w:ilvl="0" w:tplc="534260AC">
      <w:start w:val="3"/>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8" w15:restartNumberingAfterBreak="0">
    <w:nsid w:val="426F5231"/>
    <w:multiLevelType w:val="multilevel"/>
    <w:tmpl w:val="F296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C421A"/>
    <w:multiLevelType w:val="multilevel"/>
    <w:tmpl w:val="1D383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722EB2"/>
    <w:multiLevelType w:val="hybridMultilevel"/>
    <w:tmpl w:val="2CC4BD5E"/>
    <w:lvl w:ilvl="0" w:tplc="4C70DBB6">
      <w:numFmt w:val="bullet"/>
      <w:lvlText w:val=""/>
      <w:lvlJc w:val="left"/>
      <w:pPr>
        <w:ind w:left="1004" w:hanging="360"/>
      </w:pPr>
      <w:rPr>
        <w:rFonts w:ascii="Symbol" w:eastAsia="Symbol" w:hAnsi="Symbol" w:cs="Symbol" w:hint="default"/>
        <w:w w:val="100"/>
        <w:sz w:val="24"/>
        <w:szCs w:val="24"/>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15:restartNumberingAfterBreak="0">
    <w:nsid w:val="477A4473"/>
    <w:multiLevelType w:val="multilevel"/>
    <w:tmpl w:val="7B2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E704FD"/>
    <w:multiLevelType w:val="multilevel"/>
    <w:tmpl w:val="36AE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A12E23"/>
    <w:multiLevelType w:val="hybridMultilevel"/>
    <w:tmpl w:val="52C4922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5031343B"/>
    <w:multiLevelType w:val="multilevel"/>
    <w:tmpl w:val="CD9A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D4397F"/>
    <w:multiLevelType w:val="hybridMultilevel"/>
    <w:tmpl w:val="D526A34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5C462697"/>
    <w:multiLevelType w:val="multilevel"/>
    <w:tmpl w:val="31CC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9A6957"/>
    <w:multiLevelType w:val="hybridMultilevel"/>
    <w:tmpl w:val="E5E41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434A39"/>
    <w:multiLevelType w:val="hybridMultilevel"/>
    <w:tmpl w:val="E5E41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99099A"/>
    <w:multiLevelType w:val="hybridMultilevel"/>
    <w:tmpl w:val="0A1ACAC6"/>
    <w:lvl w:ilvl="0" w:tplc="C048267E">
      <w:start w:val="1"/>
      <w:numFmt w:val="bullet"/>
      <w:lvlText w:val="•"/>
      <w:lvlJc w:val="left"/>
      <w:pPr>
        <w:ind w:left="460" w:hanging="260"/>
      </w:pPr>
    </w:lvl>
    <w:lvl w:ilvl="1" w:tplc="25D22CCA">
      <w:numFmt w:val="decimal"/>
      <w:lvlText w:val=""/>
      <w:lvlJc w:val="left"/>
    </w:lvl>
    <w:lvl w:ilvl="2" w:tplc="A0E4B880">
      <w:numFmt w:val="decimal"/>
      <w:lvlText w:val=""/>
      <w:lvlJc w:val="left"/>
    </w:lvl>
    <w:lvl w:ilvl="3" w:tplc="7CDA3CE8">
      <w:numFmt w:val="decimal"/>
      <w:lvlText w:val=""/>
      <w:lvlJc w:val="left"/>
    </w:lvl>
    <w:lvl w:ilvl="4" w:tplc="253E01DC">
      <w:numFmt w:val="decimal"/>
      <w:lvlText w:val=""/>
      <w:lvlJc w:val="left"/>
    </w:lvl>
    <w:lvl w:ilvl="5" w:tplc="D4DA6862">
      <w:numFmt w:val="decimal"/>
      <w:lvlText w:val=""/>
      <w:lvlJc w:val="left"/>
    </w:lvl>
    <w:lvl w:ilvl="6" w:tplc="D4B007C2">
      <w:numFmt w:val="decimal"/>
      <w:lvlText w:val=""/>
      <w:lvlJc w:val="left"/>
    </w:lvl>
    <w:lvl w:ilvl="7" w:tplc="FE00CB22">
      <w:numFmt w:val="decimal"/>
      <w:lvlText w:val=""/>
      <w:lvlJc w:val="left"/>
    </w:lvl>
    <w:lvl w:ilvl="8" w:tplc="84C6105C">
      <w:numFmt w:val="decimal"/>
      <w:lvlText w:val=""/>
      <w:lvlJc w:val="left"/>
    </w:lvl>
  </w:abstractNum>
  <w:abstractNum w:abstractNumId="30" w15:restartNumberingAfterBreak="0">
    <w:nsid w:val="6D2F6139"/>
    <w:multiLevelType w:val="multilevel"/>
    <w:tmpl w:val="10D0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B13BED"/>
    <w:multiLevelType w:val="hybridMultilevel"/>
    <w:tmpl w:val="875C7286"/>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2" w15:restartNumberingAfterBreak="0">
    <w:nsid w:val="7BF94E8A"/>
    <w:multiLevelType w:val="multilevel"/>
    <w:tmpl w:val="79563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3183767">
    <w:abstractNumId w:val="17"/>
  </w:num>
  <w:num w:numId="2" w16cid:durableId="1693064883">
    <w:abstractNumId w:val="1"/>
  </w:num>
  <w:num w:numId="3" w16cid:durableId="1881428577">
    <w:abstractNumId w:val="20"/>
  </w:num>
  <w:num w:numId="4" w16cid:durableId="601570699">
    <w:abstractNumId w:val="4"/>
  </w:num>
  <w:num w:numId="5" w16cid:durableId="1294873035">
    <w:abstractNumId w:val="12"/>
  </w:num>
  <w:num w:numId="6" w16cid:durableId="53822177">
    <w:abstractNumId w:val="31"/>
  </w:num>
  <w:num w:numId="7" w16cid:durableId="1794790278">
    <w:abstractNumId w:val="15"/>
  </w:num>
  <w:num w:numId="8" w16cid:durableId="13655713">
    <w:abstractNumId w:val="27"/>
  </w:num>
  <w:num w:numId="9" w16cid:durableId="58333373">
    <w:abstractNumId w:val="28"/>
  </w:num>
  <w:num w:numId="10" w16cid:durableId="1137450257">
    <w:abstractNumId w:val="18"/>
  </w:num>
  <w:num w:numId="11" w16cid:durableId="497352788">
    <w:abstractNumId w:val="16"/>
  </w:num>
  <w:num w:numId="12" w16cid:durableId="284193726">
    <w:abstractNumId w:val="22"/>
  </w:num>
  <w:num w:numId="13" w16cid:durableId="918903981">
    <w:abstractNumId w:val="3"/>
  </w:num>
  <w:num w:numId="14" w16cid:durableId="1428190844">
    <w:abstractNumId w:val="10"/>
  </w:num>
  <w:num w:numId="15" w16cid:durableId="502862893">
    <w:abstractNumId w:val="24"/>
  </w:num>
  <w:num w:numId="16" w16cid:durableId="1604610045">
    <w:abstractNumId w:val="21"/>
  </w:num>
  <w:num w:numId="17" w16cid:durableId="1583644289">
    <w:abstractNumId w:val="9"/>
  </w:num>
  <w:num w:numId="18" w16cid:durableId="1554196031">
    <w:abstractNumId w:val="0"/>
  </w:num>
  <w:num w:numId="19" w16cid:durableId="989093813">
    <w:abstractNumId w:val="32"/>
  </w:num>
  <w:num w:numId="20" w16cid:durableId="1408652827">
    <w:abstractNumId w:val="30"/>
  </w:num>
  <w:num w:numId="21" w16cid:durableId="1868568049">
    <w:abstractNumId w:val="2"/>
  </w:num>
  <w:num w:numId="22" w16cid:durableId="647513482">
    <w:abstractNumId w:val="7"/>
  </w:num>
  <w:num w:numId="23" w16cid:durableId="2015571931">
    <w:abstractNumId w:val="26"/>
  </w:num>
  <w:num w:numId="24" w16cid:durableId="1161772415">
    <w:abstractNumId w:val="8"/>
  </w:num>
  <w:num w:numId="25" w16cid:durableId="1951355802">
    <w:abstractNumId w:val="19"/>
  </w:num>
  <w:num w:numId="26" w16cid:durableId="924191272">
    <w:abstractNumId w:val="11"/>
  </w:num>
  <w:num w:numId="27" w16cid:durableId="735469188">
    <w:abstractNumId w:val="29"/>
    <w:lvlOverride w:ilvl="0">
      <w:startOverride w:val="1"/>
    </w:lvlOverride>
  </w:num>
  <w:num w:numId="28" w16cid:durableId="739715761">
    <w:abstractNumId w:val="5"/>
  </w:num>
  <w:num w:numId="29" w16cid:durableId="954562566">
    <w:abstractNumId w:val="25"/>
  </w:num>
  <w:num w:numId="30" w16cid:durableId="832066977">
    <w:abstractNumId w:val="23"/>
  </w:num>
  <w:num w:numId="31" w16cid:durableId="377050915">
    <w:abstractNumId w:val="6"/>
  </w:num>
  <w:num w:numId="32" w16cid:durableId="1813330334">
    <w:abstractNumId w:val="13"/>
  </w:num>
  <w:num w:numId="33" w16cid:durableId="5514256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872"/>
    <w:rsid w:val="00001137"/>
    <w:rsid w:val="000144E7"/>
    <w:rsid w:val="00021E88"/>
    <w:rsid w:val="000264CC"/>
    <w:rsid w:val="00026D42"/>
    <w:rsid w:val="000429A1"/>
    <w:rsid w:val="00055125"/>
    <w:rsid w:val="00055709"/>
    <w:rsid w:val="00061F1F"/>
    <w:rsid w:val="000627A9"/>
    <w:rsid w:val="0006337F"/>
    <w:rsid w:val="000653BD"/>
    <w:rsid w:val="00066B0F"/>
    <w:rsid w:val="0006738B"/>
    <w:rsid w:val="00074B08"/>
    <w:rsid w:val="00075CCF"/>
    <w:rsid w:val="00087523"/>
    <w:rsid w:val="000901D2"/>
    <w:rsid w:val="000D7837"/>
    <w:rsid w:val="000E170F"/>
    <w:rsid w:val="000E515A"/>
    <w:rsid w:val="000E565E"/>
    <w:rsid w:val="000F1F59"/>
    <w:rsid w:val="00114E96"/>
    <w:rsid w:val="00126101"/>
    <w:rsid w:val="00127AF1"/>
    <w:rsid w:val="0014693C"/>
    <w:rsid w:val="001469E5"/>
    <w:rsid w:val="00156FF8"/>
    <w:rsid w:val="00161A51"/>
    <w:rsid w:val="00166750"/>
    <w:rsid w:val="00175346"/>
    <w:rsid w:val="001756E1"/>
    <w:rsid w:val="00183126"/>
    <w:rsid w:val="00184EE5"/>
    <w:rsid w:val="00186C28"/>
    <w:rsid w:val="001923A6"/>
    <w:rsid w:val="001926C8"/>
    <w:rsid w:val="00192E85"/>
    <w:rsid w:val="00192F8E"/>
    <w:rsid w:val="001935FD"/>
    <w:rsid w:val="001B37A6"/>
    <w:rsid w:val="001C39C0"/>
    <w:rsid w:val="001D0F69"/>
    <w:rsid w:val="001D689B"/>
    <w:rsid w:val="001E3164"/>
    <w:rsid w:val="001F00CD"/>
    <w:rsid w:val="001F2382"/>
    <w:rsid w:val="001F2C60"/>
    <w:rsid w:val="00246754"/>
    <w:rsid w:val="00266758"/>
    <w:rsid w:val="0028072F"/>
    <w:rsid w:val="0028116A"/>
    <w:rsid w:val="002A0E55"/>
    <w:rsid w:val="002B1979"/>
    <w:rsid w:val="002B5D69"/>
    <w:rsid w:val="002C1F6C"/>
    <w:rsid w:val="002E3D55"/>
    <w:rsid w:val="002E5A5B"/>
    <w:rsid w:val="002F0561"/>
    <w:rsid w:val="002F19A5"/>
    <w:rsid w:val="002F2A4D"/>
    <w:rsid w:val="002F64C2"/>
    <w:rsid w:val="002F6872"/>
    <w:rsid w:val="00306A14"/>
    <w:rsid w:val="0031100B"/>
    <w:rsid w:val="0031125C"/>
    <w:rsid w:val="00327FC2"/>
    <w:rsid w:val="00342320"/>
    <w:rsid w:val="0034555D"/>
    <w:rsid w:val="003534EE"/>
    <w:rsid w:val="0036426F"/>
    <w:rsid w:val="00367B76"/>
    <w:rsid w:val="003716C0"/>
    <w:rsid w:val="003861A3"/>
    <w:rsid w:val="003929A9"/>
    <w:rsid w:val="0039469A"/>
    <w:rsid w:val="00401AC6"/>
    <w:rsid w:val="00404883"/>
    <w:rsid w:val="004072AE"/>
    <w:rsid w:val="004140CA"/>
    <w:rsid w:val="0042467D"/>
    <w:rsid w:val="004305F1"/>
    <w:rsid w:val="00434B4C"/>
    <w:rsid w:val="00441A19"/>
    <w:rsid w:val="00442DC3"/>
    <w:rsid w:val="0045074F"/>
    <w:rsid w:val="00460F40"/>
    <w:rsid w:val="0046426A"/>
    <w:rsid w:val="00465577"/>
    <w:rsid w:val="00484EE9"/>
    <w:rsid w:val="00492E12"/>
    <w:rsid w:val="0049529D"/>
    <w:rsid w:val="00495F2B"/>
    <w:rsid w:val="004A295A"/>
    <w:rsid w:val="004B1A48"/>
    <w:rsid w:val="004B68F9"/>
    <w:rsid w:val="004D16FD"/>
    <w:rsid w:val="004D3F9E"/>
    <w:rsid w:val="00505E55"/>
    <w:rsid w:val="00512C63"/>
    <w:rsid w:val="00521E71"/>
    <w:rsid w:val="00541B87"/>
    <w:rsid w:val="005444FB"/>
    <w:rsid w:val="00551175"/>
    <w:rsid w:val="005514AB"/>
    <w:rsid w:val="00560DC1"/>
    <w:rsid w:val="00571115"/>
    <w:rsid w:val="005766FC"/>
    <w:rsid w:val="00591593"/>
    <w:rsid w:val="00593ECE"/>
    <w:rsid w:val="005A4575"/>
    <w:rsid w:val="005A4A2B"/>
    <w:rsid w:val="005C5194"/>
    <w:rsid w:val="005C7E1A"/>
    <w:rsid w:val="005D6894"/>
    <w:rsid w:val="005F05FD"/>
    <w:rsid w:val="005F3742"/>
    <w:rsid w:val="00620556"/>
    <w:rsid w:val="00626D59"/>
    <w:rsid w:val="0063264B"/>
    <w:rsid w:val="00640DD3"/>
    <w:rsid w:val="00651513"/>
    <w:rsid w:val="00651F3B"/>
    <w:rsid w:val="00657C91"/>
    <w:rsid w:val="00657E49"/>
    <w:rsid w:val="00674282"/>
    <w:rsid w:val="0068023C"/>
    <w:rsid w:val="00690D19"/>
    <w:rsid w:val="00697F25"/>
    <w:rsid w:val="006B4F15"/>
    <w:rsid w:val="006B632F"/>
    <w:rsid w:val="006B7BA8"/>
    <w:rsid w:val="006C356F"/>
    <w:rsid w:val="006E0F9D"/>
    <w:rsid w:val="006E152C"/>
    <w:rsid w:val="006E6410"/>
    <w:rsid w:val="007000B7"/>
    <w:rsid w:val="0070731E"/>
    <w:rsid w:val="00710960"/>
    <w:rsid w:val="00737330"/>
    <w:rsid w:val="00752A1D"/>
    <w:rsid w:val="0075352F"/>
    <w:rsid w:val="007646D1"/>
    <w:rsid w:val="00777B41"/>
    <w:rsid w:val="007960A2"/>
    <w:rsid w:val="007B2A79"/>
    <w:rsid w:val="007C6551"/>
    <w:rsid w:val="007F6459"/>
    <w:rsid w:val="007F6F8F"/>
    <w:rsid w:val="00825022"/>
    <w:rsid w:val="00832F59"/>
    <w:rsid w:val="00853C7E"/>
    <w:rsid w:val="008710B2"/>
    <w:rsid w:val="008718E5"/>
    <w:rsid w:val="00877B16"/>
    <w:rsid w:val="00880731"/>
    <w:rsid w:val="008A4AD9"/>
    <w:rsid w:val="008B200C"/>
    <w:rsid w:val="008B4A80"/>
    <w:rsid w:val="008C28F0"/>
    <w:rsid w:val="008C6EE6"/>
    <w:rsid w:val="008D35B4"/>
    <w:rsid w:val="008D6C57"/>
    <w:rsid w:val="008D7DCB"/>
    <w:rsid w:val="008E36FB"/>
    <w:rsid w:val="008F3067"/>
    <w:rsid w:val="009011BD"/>
    <w:rsid w:val="00902504"/>
    <w:rsid w:val="009114BD"/>
    <w:rsid w:val="0093359C"/>
    <w:rsid w:val="00941664"/>
    <w:rsid w:val="009508E2"/>
    <w:rsid w:val="00952599"/>
    <w:rsid w:val="009530FC"/>
    <w:rsid w:val="00956CC6"/>
    <w:rsid w:val="00957241"/>
    <w:rsid w:val="00963131"/>
    <w:rsid w:val="00980379"/>
    <w:rsid w:val="00993B4E"/>
    <w:rsid w:val="00997369"/>
    <w:rsid w:val="009B1A09"/>
    <w:rsid w:val="009B6373"/>
    <w:rsid w:val="00A003F7"/>
    <w:rsid w:val="00A00CF5"/>
    <w:rsid w:val="00A06E24"/>
    <w:rsid w:val="00A2326F"/>
    <w:rsid w:val="00A60059"/>
    <w:rsid w:val="00A9096D"/>
    <w:rsid w:val="00A97EAF"/>
    <w:rsid w:val="00AC2A48"/>
    <w:rsid w:val="00AC5F5E"/>
    <w:rsid w:val="00AC720E"/>
    <w:rsid w:val="00AD5CA9"/>
    <w:rsid w:val="00AE702E"/>
    <w:rsid w:val="00AF1B65"/>
    <w:rsid w:val="00B032B5"/>
    <w:rsid w:val="00B07C63"/>
    <w:rsid w:val="00B161A7"/>
    <w:rsid w:val="00B21878"/>
    <w:rsid w:val="00B233F7"/>
    <w:rsid w:val="00B23898"/>
    <w:rsid w:val="00B412D6"/>
    <w:rsid w:val="00B45BE4"/>
    <w:rsid w:val="00B468F9"/>
    <w:rsid w:val="00B6582F"/>
    <w:rsid w:val="00B667FE"/>
    <w:rsid w:val="00B74C91"/>
    <w:rsid w:val="00B77ADE"/>
    <w:rsid w:val="00BC6082"/>
    <w:rsid w:val="00BD03E3"/>
    <w:rsid w:val="00BD0A4B"/>
    <w:rsid w:val="00BE73BB"/>
    <w:rsid w:val="00BF0051"/>
    <w:rsid w:val="00C05462"/>
    <w:rsid w:val="00C14EF4"/>
    <w:rsid w:val="00C26829"/>
    <w:rsid w:val="00C27B39"/>
    <w:rsid w:val="00C3021F"/>
    <w:rsid w:val="00C84E93"/>
    <w:rsid w:val="00C874FB"/>
    <w:rsid w:val="00C9118E"/>
    <w:rsid w:val="00C91791"/>
    <w:rsid w:val="00CA1DA5"/>
    <w:rsid w:val="00CA3342"/>
    <w:rsid w:val="00CA3C9C"/>
    <w:rsid w:val="00CA4A39"/>
    <w:rsid w:val="00CC02C9"/>
    <w:rsid w:val="00CD0302"/>
    <w:rsid w:val="00CE277E"/>
    <w:rsid w:val="00CF0F42"/>
    <w:rsid w:val="00CF1389"/>
    <w:rsid w:val="00CF7BCC"/>
    <w:rsid w:val="00D101E5"/>
    <w:rsid w:val="00D10331"/>
    <w:rsid w:val="00D15110"/>
    <w:rsid w:val="00D15726"/>
    <w:rsid w:val="00D36B3A"/>
    <w:rsid w:val="00D61E28"/>
    <w:rsid w:val="00D62E67"/>
    <w:rsid w:val="00D86EB0"/>
    <w:rsid w:val="00D92F25"/>
    <w:rsid w:val="00DB082E"/>
    <w:rsid w:val="00DB2EA4"/>
    <w:rsid w:val="00DC1931"/>
    <w:rsid w:val="00DD4526"/>
    <w:rsid w:val="00DE5C7E"/>
    <w:rsid w:val="00DF1AB4"/>
    <w:rsid w:val="00DF1B9E"/>
    <w:rsid w:val="00E00E95"/>
    <w:rsid w:val="00E040F2"/>
    <w:rsid w:val="00E0566A"/>
    <w:rsid w:val="00E07DF7"/>
    <w:rsid w:val="00E16E51"/>
    <w:rsid w:val="00E25FF9"/>
    <w:rsid w:val="00E311C5"/>
    <w:rsid w:val="00E47A54"/>
    <w:rsid w:val="00E518A5"/>
    <w:rsid w:val="00E5647C"/>
    <w:rsid w:val="00E96472"/>
    <w:rsid w:val="00EA291E"/>
    <w:rsid w:val="00EA60EF"/>
    <w:rsid w:val="00EA7786"/>
    <w:rsid w:val="00EF40CF"/>
    <w:rsid w:val="00EF6513"/>
    <w:rsid w:val="00F02626"/>
    <w:rsid w:val="00F4328F"/>
    <w:rsid w:val="00F45B81"/>
    <w:rsid w:val="00F53B4B"/>
    <w:rsid w:val="00F54FDB"/>
    <w:rsid w:val="00F769E8"/>
    <w:rsid w:val="00F83D69"/>
    <w:rsid w:val="00F84C76"/>
    <w:rsid w:val="00F87F03"/>
    <w:rsid w:val="00FA3328"/>
    <w:rsid w:val="00FA4A79"/>
    <w:rsid w:val="00FA591A"/>
    <w:rsid w:val="00FE76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9AE630"/>
  <w15:chartTrackingRefBased/>
  <w15:docId w15:val="{E1541C1B-8840-4600-A500-2A6F20C86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529D"/>
    <w:rPr>
      <w:noProof/>
      <w:sz w:val="28"/>
      <w:szCs w:val="28"/>
      <w:lang w:val="en-GB" w:eastAsia="en-US"/>
    </w:rPr>
  </w:style>
  <w:style w:type="paragraph" w:styleId="Heading1">
    <w:name w:val="heading 1"/>
    <w:basedOn w:val="Normal"/>
    <w:next w:val="Normal"/>
    <w:link w:val="Heading1Char"/>
    <w:qFormat/>
    <w:rsid w:val="00737330"/>
    <w:pPr>
      <w:keepNext/>
      <w:spacing w:before="240" w:after="60"/>
      <w:outlineLvl w:val="0"/>
    </w:pPr>
    <w:rPr>
      <w:rFonts w:cs="Arial"/>
      <w:b/>
      <w:bCs/>
      <w:kern w:val="32"/>
      <w:sz w:val="24"/>
      <w:szCs w:val="32"/>
    </w:rPr>
  </w:style>
  <w:style w:type="paragraph" w:styleId="Heading2">
    <w:name w:val="heading 2"/>
    <w:basedOn w:val="Normal"/>
    <w:next w:val="Normal"/>
    <w:link w:val="Heading2Char"/>
    <w:qFormat/>
    <w:rsid w:val="00737330"/>
    <w:pPr>
      <w:keepNext/>
      <w:spacing w:before="240" w:after="60"/>
      <w:outlineLvl w:val="1"/>
    </w:pPr>
    <w:rPr>
      <w:rFonts w:cs="Arial"/>
      <w:bCs/>
      <w:i/>
      <w:iCs/>
      <w:sz w:val="24"/>
    </w:rPr>
  </w:style>
  <w:style w:type="paragraph" w:styleId="Heading3">
    <w:name w:val="heading 3"/>
    <w:basedOn w:val="Normal"/>
    <w:next w:val="Normal"/>
    <w:link w:val="Heading3Char"/>
    <w:semiHidden/>
    <w:unhideWhenUsed/>
    <w:qFormat/>
    <w:rsid w:val="00CA3342"/>
    <w:pPr>
      <w:keepNext/>
      <w:spacing w:before="240" w:after="60"/>
      <w:outlineLvl w:val="2"/>
    </w:pPr>
    <w:rPr>
      <w:b/>
      <w:bCs/>
      <w:sz w:val="26"/>
      <w:szCs w:val="26"/>
    </w:rPr>
  </w:style>
  <w:style w:type="paragraph" w:styleId="Heading4">
    <w:name w:val="heading 4"/>
    <w:basedOn w:val="Normal"/>
    <w:next w:val="Normal"/>
    <w:link w:val="Heading4Char"/>
    <w:semiHidden/>
    <w:unhideWhenUsed/>
    <w:qFormat/>
    <w:rsid w:val="00DF1AB4"/>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7">
    <w:name w:val="heading 7"/>
    <w:basedOn w:val="Normal"/>
    <w:next w:val="Normal"/>
    <w:link w:val="Heading7Char"/>
    <w:qFormat/>
    <w:rsid w:val="002F6872"/>
    <w:pPr>
      <w:spacing w:before="240" w:after="60"/>
      <w:outlineLvl w:val="6"/>
    </w:pPr>
    <w:rPr>
      <w:rFonts w:ascii="Calibri" w:hAnsi="Calibr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F6872"/>
    <w:pPr>
      <w:tabs>
        <w:tab w:val="center" w:pos="4320"/>
        <w:tab w:val="right" w:pos="8640"/>
      </w:tabs>
      <w:jc w:val="both"/>
    </w:pPr>
    <w:rPr>
      <w:rFonts w:ascii=".VnTime" w:hAnsi=".VnTime"/>
      <w:sz w:val="24"/>
      <w:szCs w:val="20"/>
    </w:rPr>
  </w:style>
  <w:style w:type="paragraph" w:styleId="Header">
    <w:name w:val="header"/>
    <w:basedOn w:val="Normal"/>
    <w:rsid w:val="002F6872"/>
    <w:pPr>
      <w:tabs>
        <w:tab w:val="center" w:pos="4320"/>
        <w:tab w:val="right" w:pos="8640"/>
      </w:tabs>
    </w:pPr>
  </w:style>
  <w:style w:type="character" w:customStyle="1" w:styleId="Heading7Char">
    <w:name w:val="Heading 7 Char"/>
    <w:link w:val="Heading7"/>
    <w:semiHidden/>
    <w:rsid w:val="002F6872"/>
    <w:rPr>
      <w:rFonts w:ascii="Calibri" w:hAnsi="Calibri"/>
      <w:sz w:val="24"/>
      <w:szCs w:val="24"/>
      <w:lang w:val="en-GB" w:eastAsia="en-US" w:bidi="ar-SA"/>
    </w:rPr>
  </w:style>
  <w:style w:type="character" w:styleId="PageNumber">
    <w:name w:val="page number"/>
    <w:basedOn w:val="DefaultParagraphFont"/>
    <w:rsid w:val="00C91791"/>
  </w:style>
  <w:style w:type="paragraph" w:styleId="BodyText">
    <w:name w:val="Body Text"/>
    <w:basedOn w:val="Normal"/>
    <w:rsid w:val="00D10331"/>
    <w:pPr>
      <w:spacing w:before="240" w:after="60" w:line="360" w:lineRule="exact"/>
      <w:jc w:val="both"/>
    </w:pPr>
    <w:rPr>
      <w:rFonts w:ascii=".VnTime" w:hAnsi=".VnTime"/>
      <w:szCs w:val="24"/>
      <w:lang w:val="en-US"/>
    </w:rPr>
  </w:style>
  <w:style w:type="table" w:styleId="TableGrid">
    <w:name w:val="Table Grid"/>
    <w:basedOn w:val="TableNormal"/>
    <w:rsid w:val="001935F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A3342"/>
    <w:pPr>
      <w:keepLines/>
      <w:spacing w:after="0" w:line="259" w:lineRule="auto"/>
      <w:outlineLvl w:val="9"/>
    </w:pPr>
    <w:rPr>
      <w:rFonts w:ascii="Aptos Display" w:hAnsi="Aptos Display" w:cs="Times New Roman"/>
      <w:b w:val="0"/>
      <w:bCs w:val="0"/>
      <w:color w:val="0F4761"/>
      <w:kern w:val="0"/>
      <w:lang w:val="en-US"/>
    </w:rPr>
  </w:style>
  <w:style w:type="character" w:customStyle="1" w:styleId="Heading3Char">
    <w:name w:val="Heading 3 Char"/>
    <w:link w:val="Heading3"/>
    <w:semiHidden/>
    <w:rsid w:val="00CA3342"/>
    <w:rPr>
      <w:rFonts w:ascii="Times New Roman" w:eastAsia="Times New Roman" w:hAnsi="Times New Roman" w:cs="Times New Roman"/>
      <w:b/>
      <w:bCs/>
      <w:sz w:val="26"/>
      <w:szCs w:val="26"/>
      <w:lang w:val="en-GB" w:eastAsia="en-US"/>
    </w:rPr>
  </w:style>
  <w:style w:type="paragraph" w:styleId="TOC2">
    <w:name w:val="toc 2"/>
    <w:basedOn w:val="Normal"/>
    <w:next w:val="Normal"/>
    <w:autoRedefine/>
    <w:uiPriority w:val="39"/>
    <w:unhideWhenUsed/>
    <w:rsid w:val="00CA3342"/>
    <w:pPr>
      <w:spacing w:after="100" w:line="259" w:lineRule="auto"/>
      <w:ind w:left="220"/>
    </w:pPr>
    <w:rPr>
      <w:rFonts w:ascii="Aptos" w:hAnsi="Aptos"/>
      <w:sz w:val="22"/>
      <w:szCs w:val="22"/>
      <w:lang w:val="en-US"/>
    </w:rPr>
  </w:style>
  <w:style w:type="paragraph" w:styleId="TOC1">
    <w:name w:val="toc 1"/>
    <w:basedOn w:val="Normal"/>
    <w:next w:val="Normal"/>
    <w:autoRedefine/>
    <w:uiPriority w:val="39"/>
    <w:unhideWhenUsed/>
    <w:rsid w:val="00CA3342"/>
    <w:pPr>
      <w:spacing w:after="100" w:line="259" w:lineRule="auto"/>
    </w:pPr>
    <w:rPr>
      <w:rFonts w:ascii="Aptos" w:hAnsi="Aptos"/>
      <w:sz w:val="22"/>
      <w:szCs w:val="22"/>
      <w:lang w:val="en-US"/>
    </w:rPr>
  </w:style>
  <w:style w:type="paragraph" w:styleId="TOC3">
    <w:name w:val="toc 3"/>
    <w:basedOn w:val="Normal"/>
    <w:next w:val="Normal"/>
    <w:autoRedefine/>
    <w:uiPriority w:val="39"/>
    <w:unhideWhenUsed/>
    <w:rsid w:val="00CA3342"/>
    <w:pPr>
      <w:spacing w:after="100" w:line="259" w:lineRule="auto"/>
      <w:ind w:left="440"/>
    </w:pPr>
    <w:rPr>
      <w:rFonts w:ascii="Aptos" w:hAnsi="Aptos"/>
      <w:sz w:val="22"/>
      <w:szCs w:val="22"/>
      <w:lang w:val="en-US"/>
    </w:rPr>
  </w:style>
  <w:style w:type="character" w:customStyle="1" w:styleId="Heading1Char">
    <w:name w:val="Heading 1 Char"/>
    <w:link w:val="Heading1"/>
    <w:rsid w:val="00F45B81"/>
    <w:rPr>
      <w:rFonts w:cs="Arial"/>
      <w:b/>
      <w:bCs/>
      <w:kern w:val="32"/>
      <w:sz w:val="24"/>
      <w:szCs w:val="32"/>
      <w:lang w:val="en-GB" w:eastAsia="en-US"/>
    </w:rPr>
  </w:style>
  <w:style w:type="character" w:customStyle="1" w:styleId="Heading2Char">
    <w:name w:val="Heading 2 Char"/>
    <w:link w:val="Heading2"/>
    <w:rsid w:val="00F45B81"/>
    <w:rPr>
      <w:rFonts w:cs="Arial"/>
      <w:bCs/>
      <w:i/>
      <w:iCs/>
      <w:sz w:val="24"/>
      <w:szCs w:val="28"/>
      <w:lang w:val="en-GB" w:eastAsia="en-US"/>
    </w:rPr>
  </w:style>
  <w:style w:type="character" w:customStyle="1" w:styleId="Heading4Char">
    <w:name w:val="Heading 4 Char"/>
    <w:basedOn w:val="DefaultParagraphFont"/>
    <w:link w:val="Heading4"/>
    <w:semiHidden/>
    <w:rsid w:val="00DF1AB4"/>
    <w:rPr>
      <w:rFonts w:asciiTheme="majorHAnsi" w:eastAsiaTheme="majorEastAsia" w:hAnsiTheme="majorHAnsi" w:cstheme="majorBidi"/>
      <w:i/>
      <w:iCs/>
      <w:color w:val="0F4761" w:themeColor="accent1" w:themeShade="BF"/>
      <w:sz w:val="28"/>
      <w:szCs w:val="28"/>
      <w:lang w:val="en-GB" w:eastAsia="en-US"/>
    </w:rPr>
  </w:style>
  <w:style w:type="character" w:styleId="Hyperlink">
    <w:name w:val="Hyperlink"/>
    <w:basedOn w:val="DefaultParagraphFont"/>
    <w:uiPriority w:val="99"/>
    <w:unhideWhenUsed/>
    <w:rsid w:val="00DF1AB4"/>
    <w:rPr>
      <w:color w:val="467886" w:themeColor="hyperlink"/>
      <w:u w:val="single"/>
    </w:rPr>
  </w:style>
  <w:style w:type="paragraph" w:customStyle="1" w:styleId="font-claude-response-body">
    <w:name w:val="font-claude-response-body"/>
    <w:basedOn w:val="Normal"/>
    <w:rsid w:val="000429A1"/>
    <w:pPr>
      <w:spacing w:before="100" w:beforeAutospacing="1" w:after="100" w:afterAutospacing="1"/>
    </w:pPr>
    <w:rPr>
      <w:sz w:val="24"/>
      <w:szCs w:val="24"/>
      <w:lang w:val="vi-VN" w:eastAsia="vi-VN"/>
    </w:rPr>
  </w:style>
  <w:style w:type="character" w:styleId="Strong">
    <w:name w:val="Strong"/>
    <w:basedOn w:val="DefaultParagraphFont"/>
    <w:uiPriority w:val="22"/>
    <w:qFormat/>
    <w:rsid w:val="000429A1"/>
    <w:rPr>
      <w:b/>
      <w:bCs/>
    </w:rPr>
  </w:style>
  <w:style w:type="character" w:styleId="Emphasis">
    <w:name w:val="Emphasis"/>
    <w:basedOn w:val="DefaultParagraphFont"/>
    <w:qFormat/>
    <w:rsid w:val="00CA1DA5"/>
    <w:rPr>
      <w:i/>
      <w:iCs/>
    </w:rPr>
  </w:style>
  <w:style w:type="character" w:styleId="UnresolvedMention">
    <w:name w:val="Unresolved Mention"/>
    <w:basedOn w:val="DefaultParagraphFont"/>
    <w:uiPriority w:val="99"/>
    <w:semiHidden/>
    <w:unhideWhenUsed/>
    <w:rsid w:val="00C14EF4"/>
    <w:rPr>
      <w:color w:val="605E5C"/>
      <w:shd w:val="clear" w:color="auto" w:fill="E1DFDD"/>
    </w:rPr>
  </w:style>
  <w:style w:type="character" w:customStyle="1" w:styleId="FooterChar">
    <w:name w:val="Footer Char"/>
    <w:basedOn w:val="DefaultParagraphFont"/>
    <w:link w:val="Footer"/>
    <w:uiPriority w:val="99"/>
    <w:rsid w:val="005D6894"/>
    <w:rPr>
      <w:rFonts w:ascii=".VnTime" w:hAnsi=".VnTime"/>
      <w:noProof/>
      <w:sz w:val="24"/>
      <w:lang w:val="en-GB" w:eastAsia="en-US"/>
    </w:rPr>
  </w:style>
  <w:style w:type="paragraph" w:styleId="Caption">
    <w:name w:val="caption"/>
    <w:basedOn w:val="Normal"/>
    <w:next w:val="Normal"/>
    <w:unhideWhenUsed/>
    <w:qFormat/>
    <w:rsid w:val="00B468F9"/>
    <w:pPr>
      <w:spacing w:after="200"/>
    </w:pPr>
    <w:rPr>
      <w:i/>
      <w:iCs/>
      <w:color w:val="0E2841" w:themeColor="text2"/>
      <w:sz w:val="18"/>
      <w:szCs w:val="18"/>
    </w:rPr>
  </w:style>
  <w:style w:type="paragraph" w:styleId="ListParagraph">
    <w:name w:val="List Paragraph"/>
    <w:qFormat/>
    <w:rsid w:val="00114E96"/>
  </w:style>
  <w:style w:type="character" w:styleId="HTMLCode">
    <w:name w:val="HTML Code"/>
    <w:basedOn w:val="DefaultParagraphFont"/>
    <w:uiPriority w:val="99"/>
    <w:unhideWhenUsed/>
    <w:rsid w:val="00E564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416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hyperlink" Target="https://github.com/OWASP/owasp-istg" TargetMode="External"/><Relationship Id="rId3" Type="http://schemas.openxmlformats.org/officeDocument/2006/relationships/styles" Target="styles.xml"/><Relationship Id="rId21" Type="http://schemas.openxmlformats.org/officeDocument/2006/relationships/hyperlink" Target="https://github.com/OWASP/IoTGoat"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github.com/scriptingxss/owasp-fs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github.com/OWASP/IoT-Security-Verification-Standard-ISV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 Id="rId22" Type="http://schemas.openxmlformats.org/officeDocument/2006/relationships/hyperlink" Target="https://github.com/OWASP/www-project-internet-of-th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6B9F25-A7AE-44F7-9BFD-622EE3D15529}">
  <we:reference id="wa200005502" version="1.0.0.12" store="en-US" storeType="OMEX"/>
  <we:alternateReferences>
    <we:reference id="WA200005502" version="1.0.0.12" store="" storeType="OMEX"/>
  </we:alternateReferences>
  <we:properties>
    <we:property name="docId" value="&quot;6nJYXa1wCdHHCT0ZcvXkr&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A6D3E-4890-413D-AC32-97390CFE6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20</Pages>
  <Words>4740</Words>
  <Characters>27023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Phụ lục I</vt:lpstr>
    </vt:vector>
  </TitlesOfParts>
  <Company>Sky123.Org</Company>
  <LinksUpToDate>false</LinksUpToDate>
  <CharactersWithSpaces>31700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Quốc Dũng</dc:creator>
  <cp:keywords/>
  <dc:description/>
  <cp:lastModifiedBy>Tuấn Chu</cp:lastModifiedBy>
  <cp:revision>163</cp:revision>
  <dcterms:created xsi:type="dcterms:W3CDTF">2026-07-05T04:01:00Z</dcterms:created>
  <dcterms:modified xsi:type="dcterms:W3CDTF">2026-07-15T08:57:00Z</dcterms:modified>
</cp:coreProperties>
</file>