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7BB" w:rsidRPr="00A92B3D" w:rsidRDefault="00586A2C" w:rsidP="00586A2C">
      <w:pPr>
        <w:jc w:val="center"/>
        <w:rPr>
          <w:b/>
          <w:sz w:val="32"/>
        </w:rPr>
      </w:pPr>
      <w:r w:rsidRPr="00A92B3D">
        <w:rPr>
          <w:b/>
          <w:sz w:val="32"/>
        </w:rPr>
        <w:t>Project: A Game of Simon</w:t>
      </w:r>
    </w:p>
    <w:p w:rsidR="00B8172D" w:rsidRPr="00B8172D" w:rsidRDefault="00B8172D" w:rsidP="00B817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172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Description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</w:p>
    <w:p w:rsidR="00B8172D" w:rsidRDefault="00B8172D" w:rsidP="00B817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This game will be an electronic version of the typical Simon game invented by </w:t>
      </w:r>
      <w:r w:rsidRPr="00B8172D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Ralph H. Baer and Howard J. </w:t>
      </w:r>
      <w:proofErr w:type="gramStart"/>
      <w:r w:rsidRPr="00B8172D">
        <w:rPr>
          <w:rFonts w:ascii="Segoe UI" w:eastAsia="Times New Roman" w:hAnsi="Segoe UI" w:cs="Segoe UI"/>
          <w:bCs/>
          <w:color w:val="24292E"/>
          <w:sz w:val="24"/>
          <w:szCs w:val="24"/>
        </w:rPr>
        <w:t>Morriso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n .</w:t>
      </w:r>
      <w:proofErr w:type="gramEnd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It will be a game testing memory skill by showing a series colors and </w:t>
      </w:r>
      <w:r w:rsidRPr="00B8172D">
        <w:rPr>
          <w:rFonts w:ascii="Segoe UI" w:eastAsia="Times New Roman" w:hAnsi="Segoe UI" w:cs="Segoe UI"/>
          <w:bCs/>
          <w:color w:val="24292E"/>
          <w:sz w:val="24"/>
          <w:szCs w:val="24"/>
          <w:highlight w:val="yellow"/>
        </w:rPr>
        <w:t>sounds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, requiring the user to repeat the sequence. </w:t>
      </w:r>
    </w:p>
    <w:p w:rsidR="00A92B3D" w:rsidRPr="00A92B3D" w:rsidRDefault="00A92B3D" w:rsidP="00B817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noProof/>
          <w:color w:val="FF0000"/>
          <w:sz w:val="3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8E793A" wp14:editId="44CD5593">
                <wp:simplePos x="0" y="0"/>
                <wp:positionH relativeFrom="margin">
                  <wp:align>center</wp:align>
                </wp:positionH>
                <wp:positionV relativeFrom="paragraph">
                  <wp:posOffset>290830</wp:posOffset>
                </wp:positionV>
                <wp:extent cx="6466115" cy="5105400"/>
                <wp:effectExtent l="0" t="0" r="1143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115" cy="5105400"/>
                          <a:chOff x="0" y="0"/>
                          <a:chExt cx="6994525" cy="67627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994525" cy="6762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466725" y="1066800"/>
                            <a:ext cx="6057900" cy="333375"/>
                          </a:xfrm>
                          <a:prstGeom prst="roundRect">
                            <a:avLst/>
                          </a:prstGeom>
                          <a:solidFill>
                            <a:srgbClr val="0E24FA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2B3D" w:rsidRDefault="00A92B3D" w:rsidP="00A92B3D">
                              <w:pPr>
                                <w:jc w:val="center"/>
                              </w:pPr>
                              <w:r>
                                <w:t>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533525" y="66675"/>
                            <a:ext cx="4038600" cy="6953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2B3D" w:rsidRPr="00691E2A" w:rsidRDefault="00A92B3D" w:rsidP="00A92B3D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52"/>
                                </w:rPr>
                              </w:pPr>
                              <w:r w:rsidRPr="00691E2A">
                                <w:rPr>
                                  <w:b/>
                                  <w:color w:val="FF0000"/>
                                  <w:sz w:val="52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5353050" y="5791200"/>
                            <a:ext cx="1552575" cy="828675"/>
                          </a:xfrm>
                          <a:prstGeom prst="ellipse">
                            <a:avLst/>
                          </a:prstGeom>
                          <a:solidFill>
                            <a:srgbClr val="0E24FA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2B3D" w:rsidRPr="00691E2A" w:rsidRDefault="00A92B3D" w:rsidP="00A92B3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691E2A">
                                <w:rPr>
                                  <w:sz w:val="20"/>
                                </w:rPr>
                                <w:t xml:space="preserve">How to Play (include link to </w:t>
                              </w:r>
                              <w:r>
                                <w:rPr>
                                  <w:sz w:val="20"/>
                                </w:rPr>
                                <w:t>instructions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104900" y="2009775"/>
                            <a:ext cx="1943100" cy="1352550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4057650" y="2019300"/>
                            <a:ext cx="1943100" cy="135255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1076325" y="3781425"/>
                            <a:ext cx="1943100" cy="135255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4105275" y="3762375"/>
                            <a:ext cx="1943100" cy="1352550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314325" y="5876925"/>
                            <a:ext cx="1552575" cy="77152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2B3D" w:rsidRDefault="00A92B3D" w:rsidP="00A92B3D">
                              <w:pPr>
                                <w:jc w:val="center"/>
                              </w:pPr>
                              <w:r>
                                <w:t>Score:</w:t>
                              </w:r>
                            </w:p>
                            <w:p w:rsidR="00A92B3D" w:rsidRDefault="00A92B3D" w:rsidP="00A92B3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466725" y="5248275"/>
                            <a:ext cx="6057900" cy="333375"/>
                          </a:xfrm>
                          <a:prstGeom prst="roundRect">
                            <a:avLst/>
                          </a:prstGeom>
                          <a:solidFill>
                            <a:srgbClr val="0E24FA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2B3D" w:rsidRDefault="00A92B3D" w:rsidP="00A92B3D">
                              <w:pPr>
                                <w:jc w:val="center"/>
                              </w:pPr>
                              <w:r>
                                <w:t>QUIT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8E793A" id="Group 12" o:spid="_x0000_s1026" style="position:absolute;margin-left:0;margin-top:22.9pt;width:509.15pt;height:402pt;z-index:251659264;mso-position-horizontal:center;mso-position-horizontal-relative:margin;mso-width-relative:margin;mso-height-relative:margin" coordsize="69945,67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">
                <v:rect id="Rectangle 1" o:spid="_x0000_s1027" style="position:absolute;width:69945;height:67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" fillcolor="black [3200]" strokecolor="black [1600]" strokeweight="1pt"/>
                <v:roundrect id="Rounded Rectangle 3" o:spid="_x0000_s1028" style="position:absolute;left:4667;top:10668;width:60579;height:33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" fillcolor="#0e24fa" strokecolor="#1f4d78 [1604]" strokeweight="1pt">
                  <v:stroke joinstyle="miter"/>
                  <v:textbox>
                    <w:txbxContent>
                      <w:p w:rsidR="00A92B3D" w:rsidRDefault="00A92B3D" w:rsidP="00A92B3D">
                        <w:pPr>
                          <w:jc w:val="center"/>
                        </w:pPr>
                        <w:r>
                          <w:t>PLAY</w:t>
                        </w:r>
                      </w:p>
                    </w:txbxContent>
                  </v:textbox>
                </v:roundrect>
                <v:rect id="Rectangle 4" o:spid="_x0000_s1029" style="position:absolute;left:15335;top:666;width:40386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" fillcolor="yellow" strokecolor="#1f4d78 [1604]" strokeweight="1pt">
                  <v:textbox>
                    <w:txbxContent>
                      <w:p w:rsidR="00A92B3D" w:rsidRPr="00691E2A" w:rsidRDefault="00A92B3D" w:rsidP="00A92B3D">
                        <w:pPr>
                          <w:jc w:val="center"/>
                          <w:rPr>
                            <w:b/>
                            <w:color w:val="FF0000"/>
                            <w:sz w:val="52"/>
                          </w:rPr>
                        </w:pPr>
                        <w:r w:rsidRPr="00691E2A">
                          <w:rPr>
                            <w:b/>
                            <w:color w:val="FF0000"/>
                            <w:sz w:val="52"/>
                          </w:rPr>
                          <w:t>Title</w:t>
                        </w:r>
                      </w:p>
                    </w:txbxContent>
                  </v:textbox>
                </v:rect>
                <v:oval id="Oval 5" o:spid="_x0000_s1030" style="position:absolute;left:53530;top:57912;width:15526;height:8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" fillcolor="#0e24fa" strokecolor="#1f4d78 [1604]" strokeweight="1pt">
                  <v:stroke joinstyle="miter"/>
                  <v:textbox>
                    <w:txbxContent>
                      <w:p w:rsidR="00A92B3D" w:rsidRPr="00691E2A" w:rsidRDefault="00A92B3D" w:rsidP="00A92B3D">
                        <w:pPr>
                          <w:jc w:val="center"/>
                          <w:rPr>
                            <w:sz w:val="20"/>
                          </w:rPr>
                        </w:pPr>
                        <w:r w:rsidRPr="00691E2A">
                          <w:rPr>
                            <w:sz w:val="20"/>
                          </w:rPr>
                          <w:t xml:space="preserve">How to Play (include link to </w:t>
                        </w:r>
                        <w:r>
                          <w:rPr>
                            <w:sz w:val="20"/>
                          </w:rPr>
                          <w:t>instructions</w:t>
                        </w:r>
                      </w:p>
                    </w:txbxContent>
                  </v:textbox>
                </v:oval>
                <v:roundrect id="Rounded Rectangle 6" o:spid="_x0000_s1031" style="position:absolute;left:11049;top:20097;width:19431;height:135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" fillcolor="#00b050" strokecolor="#1f4d78 [1604]" strokeweight="1pt">
                  <v:stroke joinstyle="miter"/>
                </v:roundrect>
                <v:roundrect id="Rounded Rectangle 7" o:spid="_x0000_s1032" style="position:absolute;left:40576;top:20193;width:19431;height:13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" fillcolor="red" strokecolor="#1f4d78 [1604]" strokeweight="1pt">
                  <v:stroke joinstyle="miter"/>
                </v:roundrect>
                <v:roundrect id="Rounded Rectangle 8" o:spid="_x0000_s1033" style="position:absolute;left:10763;top:37814;width:19431;height:13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" fillcolor="yellow" strokecolor="#1f4d78 [1604]" strokeweight="1pt">
                  <v:stroke joinstyle="miter"/>
                </v:roundrect>
                <v:roundrect id="Rounded Rectangle 9" o:spid="_x0000_s1034" style="position:absolute;left:41052;top:37623;width:19431;height:135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" fillcolor="#00b0f0" strokecolor="#1f3763 [1608]" strokeweight="1pt">
                  <v:stroke joinstyle="miter"/>
                </v:roundrect>
                <v:oval id="Oval 10" o:spid="_x0000_s1035" style="position:absolute;left:3143;top:58769;width:15526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" fillcolor="red" strokecolor="#1f4d78 [1604]" strokeweight="1pt">
                  <v:stroke joinstyle="miter"/>
                  <v:textbox>
                    <w:txbxContent>
                      <w:p w:rsidR="00A92B3D" w:rsidRDefault="00A92B3D" w:rsidP="00A92B3D">
                        <w:pPr>
                          <w:jc w:val="center"/>
                        </w:pPr>
                        <w:r>
                          <w:t>Score:</w:t>
                        </w:r>
                      </w:p>
                      <w:p w:rsidR="00A92B3D" w:rsidRDefault="00A92B3D" w:rsidP="00A92B3D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roundrect id="Rounded Rectangle 11" o:spid="_x0000_s1036" style="position:absolute;left:4667;top:52482;width:60579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" fillcolor="#0e24fa" strokecolor="#1f4d78 [1604]" strokeweight="1pt">
                  <v:stroke joinstyle="miter"/>
                  <v:textbox>
                    <w:txbxContent>
                      <w:p w:rsidR="00A92B3D" w:rsidRDefault="00A92B3D" w:rsidP="00A92B3D">
                        <w:pPr>
                          <w:jc w:val="center"/>
                        </w:pPr>
                        <w:r>
                          <w:t>QUIT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A92B3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Wireframe:</w:t>
      </w:r>
    </w:p>
    <w:p w:rsidR="00A92B3D" w:rsidRPr="00B8172D" w:rsidRDefault="00A92B3D" w:rsidP="00B817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92B3D" w:rsidRDefault="00A92B3D" w:rsidP="008951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A92B3D" w:rsidRDefault="00A92B3D" w:rsidP="008951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A92B3D" w:rsidRDefault="00A92B3D" w:rsidP="008951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A92B3D" w:rsidRDefault="00A92B3D" w:rsidP="008951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A92B3D" w:rsidRDefault="00A92B3D" w:rsidP="008951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A92B3D" w:rsidRDefault="00A92B3D" w:rsidP="008951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A92B3D" w:rsidRDefault="00A92B3D" w:rsidP="008951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A92B3D" w:rsidRDefault="00A92B3D" w:rsidP="008951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A92B3D" w:rsidRDefault="00A92B3D" w:rsidP="008951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A92B3D" w:rsidRDefault="00A92B3D" w:rsidP="008951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A92B3D" w:rsidRDefault="00A92B3D" w:rsidP="008951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A92B3D" w:rsidRDefault="00A92B3D" w:rsidP="008951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A92B3D" w:rsidRDefault="00A92B3D" w:rsidP="008951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B8172D" w:rsidRDefault="00B8172D" w:rsidP="008951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8172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Brief Example</w:t>
      </w:r>
      <w:r w:rsidR="008951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</w:p>
    <w:p w:rsidR="00A92B3D" w:rsidRPr="00B8172D" w:rsidRDefault="005B5CC9" w:rsidP="008951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A basic memory online game that tests</w:t>
      </w:r>
    </w:p>
    <w:p w:rsidR="00A92B3D" w:rsidRDefault="00A92B3D" w:rsidP="00A92B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B8172D" w:rsidRDefault="00B8172D" w:rsidP="00A92B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8172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List of Features / User Stories</w:t>
      </w:r>
    </w:p>
    <w:p w:rsidR="005B5CC9" w:rsidRDefault="005B5CC9" w:rsidP="005B5CC9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 w:rsidRPr="005B5CC9">
        <w:rPr>
          <w:rFonts w:ascii="Segoe UI" w:eastAsia="Times New Roman" w:hAnsi="Segoe UI" w:cs="Segoe UI"/>
          <w:bCs/>
          <w:color w:val="24292E"/>
          <w:sz w:val="24"/>
          <w:szCs w:val="24"/>
        </w:rPr>
        <w:t>As a user, I should be able to start and quit the game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by clicking corresponding buttons</w:t>
      </w:r>
    </w:p>
    <w:p w:rsidR="005B5CC9" w:rsidRDefault="005B5CC9" w:rsidP="005B5CC9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As a user, I should be able to see each colored box interact with color and </w:t>
      </w:r>
      <w:r w:rsidRPr="005B5CC9">
        <w:rPr>
          <w:rFonts w:ascii="Segoe UI" w:eastAsia="Times New Roman" w:hAnsi="Segoe UI" w:cs="Segoe UI"/>
          <w:bCs/>
          <w:color w:val="24292E"/>
          <w:sz w:val="24"/>
          <w:szCs w:val="24"/>
          <w:highlight w:val="yellow"/>
        </w:rPr>
        <w:t>sound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</w:t>
      </w:r>
    </w:p>
    <w:p w:rsidR="005B5CC9" w:rsidRDefault="005B5CC9" w:rsidP="005B5CC9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As a user, I should be able to see my score</w:t>
      </w:r>
    </w:p>
    <w:p w:rsidR="005B5CC9" w:rsidRDefault="005B5CC9" w:rsidP="005B5CC9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As a user, the instructions should be available by clicking a button </w:t>
      </w:r>
    </w:p>
    <w:p w:rsidR="005B5CC9" w:rsidRDefault="005B5CC9" w:rsidP="005B5CC9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bookmarkStart w:id="0" w:name="_GoBack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As a user, I should be able to see an alert that say Win or Lose </w:t>
      </w:r>
    </w:p>
    <w:bookmarkEnd w:id="0"/>
    <w:p w:rsidR="005B5CC9" w:rsidRPr="005B5CC9" w:rsidRDefault="005B5CC9" w:rsidP="005B5CC9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There should be an alert that tells me to try again or play again</w:t>
      </w:r>
    </w:p>
    <w:p w:rsidR="00B8172D" w:rsidRDefault="00B8172D" w:rsidP="00A92B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8172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List of Technologies Used</w:t>
      </w:r>
    </w:p>
    <w:p w:rsidR="00A92B3D" w:rsidRDefault="00A92B3D" w:rsidP="00A92B3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HTML</w:t>
      </w:r>
    </w:p>
    <w:p w:rsidR="00A92B3D" w:rsidRDefault="00A92B3D" w:rsidP="00A92B3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CSS</w:t>
      </w:r>
    </w:p>
    <w:p w:rsidR="00A92B3D" w:rsidRDefault="00A92B3D" w:rsidP="00A92B3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JavaScript</w:t>
      </w:r>
    </w:p>
    <w:p w:rsidR="00A92B3D" w:rsidRDefault="00A92B3D" w:rsidP="00A92B3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Command Line</w:t>
      </w:r>
    </w:p>
    <w:p w:rsidR="00A92B3D" w:rsidRDefault="00A92B3D" w:rsidP="00A92B3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</w:p>
    <w:p w:rsidR="00A92B3D" w:rsidRDefault="00A92B3D" w:rsidP="00A92B3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Goog</w:t>
      </w:r>
      <w:r w:rsidR="005B5CC9">
        <w:rPr>
          <w:rFonts w:ascii="Segoe UI" w:eastAsia="Times New Roman" w:hAnsi="Segoe UI" w:cs="Segoe UI"/>
          <w:color w:val="24292E"/>
          <w:sz w:val="24"/>
          <w:szCs w:val="24"/>
        </w:rPr>
        <w:t>le Chrome or Internet Explorer W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eb </w:t>
      </w:r>
      <w:r w:rsidR="005B5CC9">
        <w:rPr>
          <w:rFonts w:ascii="Segoe UI" w:eastAsia="Times New Roman" w:hAnsi="Segoe UI" w:cs="Segoe UI"/>
          <w:color w:val="24292E"/>
          <w:sz w:val="24"/>
          <w:szCs w:val="24"/>
        </w:rPr>
        <w:t>B</w:t>
      </w:r>
      <w:r>
        <w:rPr>
          <w:rFonts w:ascii="Segoe UI" w:eastAsia="Times New Roman" w:hAnsi="Segoe UI" w:cs="Segoe UI"/>
          <w:color w:val="24292E"/>
          <w:sz w:val="24"/>
          <w:szCs w:val="24"/>
        </w:rPr>
        <w:t>rowser</w:t>
      </w:r>
    </w:p>
    <w:p w:rsidR="005B5CC9" w:rsidRPr="00A92B3D" w:rsidRDefault="005B5CC9" w:rsidP="00A92B3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Visual Studio Code </w:t>
      </w:r>
    </w:p>
    <w:p w:rsidR="00B8172D" w:rsidRDefault="00B8172D" w:rsidP="00A92B3D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8172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Installation Instructions / Getting Started</w:t>
      </w:r>
    </w:p>
    <w:p w:rsidR="00A92B3D" w:rsidRPr="00B8172D" w:rsidRDefault="00A92B3D" w:rsidP="00A92B3D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B3D">
        <w:rPr>
          <w:rFonts w:ascii="Segoe UI" w:eastAsia="Times New Roman" w:hAnsi="Segoe UI" w:cs="Segoe UI"/>
          <w:bCs/>
          <w:color w:val="24292E"/>
          <w:sz w:val="24"/>
          <w:szCs w:val="24"/>
        </w:rPr>
        <w:t>This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game will not require any special installation requirements or instructions. Since it will open in a browser, it will be easy to access and play.</w:t>
      </w:r>
      <w:r w:rsidRPr="00A92B3D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</w:t>
      </w:r>
    </w:p>
    <w:p w:rsidR="00B8172D" w:rsidRDefault="00B8172D" w:rsidP="00A92B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8172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Contribution Guidelines</w:t>
      </w:r>
    </w:p>
    <w:p w:rsidR="00A92B3D" w:rsidRPr="00B8172D" w:rsidRDefault="00A92B3D" w:rsidP="00A92B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A92B3D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Add </w:t>
      </w:r>
      <w:proofErr w:type="spellStart"/>
      <w:r w:rsidRPr="00A92B3D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git</w:t>
      </w:r>
      <w:proofErr w:type="spellEnd"/>
      <w:r w:rsidRPr="00A92B3D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up link here when complete</w:t>
      </w:r>
    </w:p>
    <w:p w:rsidR="00B8172D" w:rsidRDefault="00B8172D"/>
    <w:sectPr w:rsidR="00B817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103" w:rsidRDefault="009E0103" w:rsidP="005B5CC9">
      <w:pPr>
        <w:spacing w:after="0" w:line="240" w:lineRule="auto"/>
      </w:pPr>
      <w:r>
        <w:separator/>
      </w:r>
    </w:p>
  </w:endnote>
  <w:endnote w:type="continuationSeparator" w:id="0">
    <w:p w:rsidR="009E0103" w:rsidRDefault="009E0103" w:rsidP="005B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CC9" w:rsidRDefault="005B5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CC9" w:rsidRDefault="005B5C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CC9" w:rsidRDefault="005B5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103" w:rsidRDefault="009E0103" w:rsidP="005B5CC9">
      <w:pPr>
        <w:spacing w:after="0" w:line="240" w:lineRule="auto"/>
      </w:pPr>
      <w:r>
        <w:separator/>
      </w:r>
    </w:p>
  </w:footnote>
  <w:footnote w:type="continuationSeparator" w:id="0">
    <w:p w:rsidR="009E0103" w:rsidRDefault="009E0103" w:rsidP="005B5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CC9" w:rsidRDefault="005B5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CC9" w:rsidRDefault="005B5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CC9" w:rsidRDefault="005B5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B7EE3"/>
    <w:multiLevelType w:val="hybridMultilevel"/>
    <w:tmpl w:val="5D9EF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D5D60"/>
    <w:multiLevelType w:val="hybridMultilevel"/>
    <w:tmpl w:val="0C5C5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2BDF"/>
    <w:multiLevelType w:val="multilevel"/>
    <w:tmpl w:val="6FE2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2C"/>
    <w:rsid w:val="002F0E9A"/>
    <w:rsid w:val="00331315"/>
    <w:rsid w:val="00586A2C"/>
    <w:rsid w:val="005B5CC9"/>
    <w:rsid w:val="0089517C"/>
    <w:rsid w:val="009E0103"/>
    <w:rsid w:val="00A92B3D"/>
    <w:rsid w:val="00B8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ED89"/>
  <w15:chartTrackingRefBased/>
  <w15:docId w15:val="{2BFD68A8-3FF9-4117-97EB-CB333E1A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172D"/>
    <w:rPr>
      <w:b/>
      <w:bCs/>
    </w:rPr>
  </w:style>
  <w:style w:type="paragraph" w:styleId="ListParagraph">
    <w:name w:val="List Paragraph"/>
    <w:basedOn w:val="Normal"/>
    <w:uiPriority w:val="34"/>
    <w:qFormat/>
    <w:rsid w:val="00A92B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5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CC9"/>
  </w:style>
  <w:style w:type="paragraph" w:styleId="Footer">
    <w:name w:val="footer"/>
    <w:basedOn w:val="Normal"/>
    <w:link w:val="FooterChar"/>
    <w:uiPriority w:val="99"/>
    <w:unhideWhenUsed/>
    <w:rsid w:val="005B5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226</Words>
  <Characters>973</Characters>
  <Application>Microsoft Office Word</Application>
  <DocSecurity>0</DocSecurity>
  <Lines>44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Humana, Inc.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Turner Smith</dc:creator>
  <cp:keywords/>
  <dc:description/>
  <cp:lastModifiedBy>Christy Turner Smith</cp:lastModifiedBy>
  <cp:revision>1</cp:revision>
  <dcterms:created xsi:type="dcterms:W3CDTF">2020-05-26T14:13:00Z</dcterms:created>
  <dcterms:modified xsi:type="dcterms:W3CDTF">2020-05-26T15:03:00Z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0baa9fdd-6c61-42b5-9e0d-0ce1d06862a6</vt:lpwstr>
  </property>
  <property fmtid="{D5CDD505-2E9C-101B-9397-08002B2CF9AE}" pid="3" name="ScannedBy">
    <vt:lpwstr>TCS-ContentScanned</vt:lpwstr>
  </property>
  <property fmtid="{D5CDD505-2E9C-101B-9397-08002B2CF9AE}" pid="4" name="HumanaClassification">
    <vt:lpwstr>I</vt:lpwstr>
  </property>
</Properties>
</file>