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40" w:after="120"/>
        <w:jc w:val="center"/>
        <w:rPr/>
      </w:pPr>
      <w:r>
        <w:rPr>
          <w:rFonts w:eastAsia="Arial" w:cs="Arial" w:ascii="Arial" w:hAnsi="Arial"/>
          <w:b/>
          <w:bCs/>
          <w:color w:val="1A6B7B"/>
          <w:sz w:val="52"/>
          <w:szCs w:val="52"/>
        </w:rPr>
        <w:t>IMS — Test Scenarios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 w:ascii="Arial" w:hAnsi="Arial"/>
          <w:b/>
          <w:bCs/>
          <w:color w:val="1A6B7B"/>
          <w:sz w:val="40"/>
          <w:szCs w:val="40"/>
        </w:rPr>
        <w:t>Release 3 (v2.1)</w:t>
      </w:r>
    </w:p>
    <w:p>
      <w:pPr>
        <w:pStyle w:val="Normal"/>
        <w:spacing w:before="80" w:after="240"/>
        <w:jc w:val="center"/>
        <w:rPr/>
      </w:pPr>
      <w:r>
        <w:rPr>
          <w:rFonts w:eastAsia="Arial" w:cs="Arial" w:ascii="Arial" w:hAnsi="Arial"/>
          <w:i/>
          <w:iCs/>
          <w:color w:val="444444"/>
          <w:sz w:val="24"/>
          <w:szCs w:val="24"/>
        </w:rPr>
        <w:t>Functional Test Scenarios for Inventory Management System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20" w:after="40"/>
        <w:jc w:val="center"/>
        <w:rPr/>
      </w:pPr>
      <w:r>
        <w:rPr>
          <w:rFonts w:eastAsia="Arial" w:cs="Arial" w:ascii="Arial" w:hAnsi="Arial"/>
          <w:color w:val="666666"/>
          <w:sz w:val="22"/>
          <w:szCs w:val="22"/>
        </w:rPr>
        <w:t>May 2026 | CONFIDENTIAL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1: TEST SCOPE &amp; APPROACH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This document covers functional test scenarios for IMS Release 3, organised by deployment phase (3A through 3F). Test environment: local SQLite database at http://localhost:3000 in C:\IMSAPP. All R1 and R2 scenarios remain valid and are covered in IMS Test Scenarios v1.3.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User roles used in testing: Admin, Supply Planner, Warehouse User, Repair Centre, Supplier, Inbound Specialist, Outbound Specialist, RMA Manager, Senior Management.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Scenario ID convention: TC-3A-xxx, TC-3B-xxx ... TC-3F-xxx (phase prefix + 3-digit sequence).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Pass/Fail column: left blank for testers to complete during test execution.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2: PHASE 3A — FOUNDATIONS</w:t>
      </w:r>
    </w:p>
    <w:tbl>
      <w:tblPr>
        <w:tblW w:w="11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800"/>
        <w:gridCol w:w="2000"/>
        <w:gridCol w:w="3000"/>
        <w:gridCol w:w="2600"/>
        <w:gridCol w:w="700"/>
      </w:tblGrid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Create new role — Inbound Specialist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No existing role "inbound_specialist".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Roles.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Add Role.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Enter code=inbound_specialist, Name=Inbound Specialist.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Set permissions: PO Receipt=Read/Write, Serial Import=Read/Write, Warehouse Tasks=Read/Write.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Role created. Visible in Roles list. Permissions saved correctly.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Assign multiple roles to a user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User "john.smith" exists with role supply_planner. Roles inbound_specialist and outbound_specialist exist.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Users → john.smith → Edit.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Add Role.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Select inbound_specialist.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Click Add Role again.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Select outbound_specialist.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User has 3 roles: supply_planner, inbound_specialist, outbound_specialist. All three appear in user detail.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TC-3A-003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Location scoping — Warehouse User sees only own warehouse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User "wh.amsterdam" assigned Warehouse User role, scoped to location Oostrum only. PO001 destined for Oostrum. PO002 destined for Memphis. Both POs exist.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wh.amsterdam.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Navigate to Purchase Orders.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Check visible POs.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Only PO001 (Oostrum) is visible. PO002 (Memphis) is not shown.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TC-3A-004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Strongest right wins on role overlap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User "dual.user" has roles: supply_planner (PO = Read only) and inbound_specialist (PO = Read/Write).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dual.user.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Navigate to Purchase Orders.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Attempt to edit a PO.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Edit is permitted. Read/Write (stronger right) from inbound_specialist overrides Read-only from supply_planner.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TC-3A-005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System Config — read and update parameter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system_config table has ATP_REALLOCATION_LOOKBACK_DAYS = 30.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System Config.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Find ATP_REALLOCATION_LOOKBACK_DAYS.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Click Edit.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Change value to 60.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Save.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Refresh page.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Value shows 60. Audit log entry created with previous value 30, new value 60, changed by admin user.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TC-3A-006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Menu — collapsible sidebar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App running. Logged in as any user.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Observe left sidebar — should show icon + text for each module.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the collapse/expand toggle at top of sidebar.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Observe sidebar collapses to icon-only.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Click toggle again.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Sidebar expands/collapses correctly. Active module highlighted in teal. In icon-only mode all icons still visible and functional.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TC-3A-007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Menu — role-based visibility (Supplier User)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User "supplier.user" with Supplier User role only.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supplier.user.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Observe left sidebar menu items.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Only Purchase Orders and Alerts are visible in menu. Inventory, Analytics, Admin, Distribution Orders not shown.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TC-3A-008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Global search — exact match on serial number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Serial number T987654 exists in system as AVAILABLE at Oostrum.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Supply Planner.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Type "T987654" in search box above menu.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Press Enter.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Results page shows T987654 under Exact Matches section with link to Terminal Detail. Partial Matches section shows related orders (PO, SO) referencing T987654.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TC-3A-009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Global search — partial match on customer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Customer "GlobalPay Ltd" exists. SO000123 linked to GlobalPay.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Search for "GlobalPay".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Press Enter.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Results page shows GlobalPay Ltd under Exact Matches (Customer). SO000123 shown under Partial Matches (Sales Order linked to customer).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TC-3A-010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Page alignment — PO opened from Terminal Detail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Terminal T100001 linked to PO000045. PO000045 exists.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Navigate to Inventory → Terminal Detail for T100001.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PO000045 hyperlink.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Note screen width and layout.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Navigate directly to Purchase Orders → PO000045.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Compare layouts.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Both paths render identical full-width PO detail screen. No narrow/condensed layout when opened from terminal hyperlink.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3: PHASE 3B — MASTER DATA</w:t>
      </w:r>
    </w:p>
    <w:tbl>
      <w:tblPr>
        <w:tblW w:w="11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800"/>
        <w:gridCol w:w="2000"/>
        <w:gridCol w:w="3000"/>
        <w:gridCol w:w="2600"/>
        <w:gridCol w:w="700"/>
      </w:tblGrid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Create Region and activate Country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Regions. Confirm EMEA, APAC, NA, SA exist by default.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Go to Admin → Countries.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Find Netherlands (NL).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Click Activate.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Confirm Netherlands marked as Serviced Market.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Attempt to create a location with Country = Netherlands.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Netherlands shows Serviced=Yes. Location creation allows Netherlands as country. Unactivated country (e.g. Greenland) not selectable for new locations.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Network Design — create baseline with supply flows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Locations Oostrum (Warehouse) and FSLUK (FSL) exist. Netherlands and UK activated as serviced markets.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Network Design.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New Version → type=baseline, name=Baseline-2026-05, effective date=today.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On canvas, draw flow from Oostrum to FSLUK, type=B (Warehouse→FSL).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Click Commit Baseline.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Confirm with reference number BL-001.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Baseline created with effective date, reference BL-001. Supply flow Oostrum→FSLUK type B recorded. Baseline marked as active. Previous baseline (if any) archived.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TC-3B-003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Network Design — simulation version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Active baseline BL-001 exists.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Network Design.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New Version → type=simulation, name=Sim-Scenario-A.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Add new flow Memphis→FSLMX type B.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Save without committing.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Confirm baseline BL-001 unchanged.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Simulation version saved. New flow visible in simulation view. Baseline BL-001 not affected by simulation changes.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TC-3B-004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Master — add pricing and alternatives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Product TERM-001 exists. Product TERM-002 exists as alternative. Region EMEA configured.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Products → TERM-001 → Edit.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Add pricing: Region=EMEA, Sell Price=450 EUR, Rental Price/month=45 EUR.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Add alternative product: TERM-002, sequence=1.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Pricing saved with region and currency. Alternative TERM-002 visible in product detail with sequence 1.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TC-3B-005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BOM — assembly leadtime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BOM product KIT-BASIC-01 exists with 2 components.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Products → KIT-BASIC-01 → Edit BOM.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Set Assembly Leadtime = 4 Hours.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Assembly leadtime 4 Hours saved on BOM definition. Visible in product detail.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TC-3B-006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Firmware master — create and link to product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Product TERM-001 exists.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Firmware → Add.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Enter: Name=FW-CASTLES-V2, Version=2.1.0, Release Number=R-2026-05, Release Date=2026-05-01, Key Used=KEY-EMEA-01.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Upload firmware file.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Save.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Go to Products → TERM-001.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Set Latest Firmware = FW-CASTLES-V2 v2.1.0.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7.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Firmware record created. Product TERM-001 shows latest firmware FW-CASTLES-V2 v2.1.0.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TC-3B-007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Firmware — captured on terminal state transition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Terminal T200001 for product TERM-001. TERM-001 has latest firmware FW-CASTLES-V2 v2.1.0. T200001 is in STAGING state.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Warehouse User.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Transition T200001 to ENCRYPTION_KEY_LOADED state.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Open Terminal Detail for T200001.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Terminal header shows FirmwareName=FW-CASTLES-V2, Version=2.1.0, Release=R-2026-05. State history records the transition with firmware reference.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TC-3B-008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Global search includes firmware fields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Terminal T200001 has firmware FW-CASTLES-V2 applied. Search feature available (Phase 3A delivered).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Search for "FW-CASTLES-V2".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T200001 appears in search results with firmware context. Link navigates to Terminal Detail.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4: PHASE 3C — INTELLIGENCE &amp; PLANNING</w:t>
      </w:r>
    </w:p>
    <w:tbl>
      <w:tblPr>
        <w:tblW w:w="11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800"/>
        <w:gridCol w:w="2000"/>
        <w:gridCol w:w="3000"/>
        <w:gridCol w:w="2600"/>
        <w:gridCol w:w="700"/>
      </w:tblGrid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Customer Segment — create and assign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Admin → Customer Segments → Add.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Enter: Code=PREMIUM, Name=Premium, Priority=1.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Save.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Add segment: Code=STANDARD, Name=Standard, Priority=2.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Go to Admin → Customers → GlobalPay Ltd → Edit.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Set Segment = PREMIUM.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7.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Segments PREMIUM (priority 1) and STANDARD (priority 2) created. GlobalPay Ltd shows Segment=PREMIUM.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— local region stock found (Step 1)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 for 5 units of TERM-001 for GlobalPay Ltd (region=EMEA). Oostrum warehouse has 10 units TERM-001 in AVAILABLE state. GlobalPay delivery address is Netherlands (EMEA region).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Supply Planner.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Create new Sales Order for GlobalPay Ltd, product TERM-001, qty 5.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Click ATP Check.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result shows: Fulfilling Location=Oostrum, Qty=5, 5 serial numbers pegged, EDD calculated as today + transit lead time from Oostrum. ATP status = ATP_OK.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TC-3C-003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— falls through to staging state (Step 2)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 for 5 units of TERM-001. Oostrum has 0 AVAILABLE but 8 in QUARANTINE. Quarantine→Available lead time = 1 day. Transit Oostrum→Customer = 2 days.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Create SO for TERM-001 qty 5.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Run ATP.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resolves via quarantine stock. EDD = today + 1 day (quarantine processing) + 2 days (transit). Serials pegged. ATP status = ATP_OK.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TC-3C-004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— no inventory anywhere, alert raised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 for 10 units of TERM-001. Zero inventory of TERM-001 or alternatives in any state, any region.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Create SO for TERM-001 qty 10.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Run ATP.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status = ATP_NONE. Alert raised: "Urgent inventory need: TERM-001 in EMEA". Alert visible to Supply Planner. No serials pegged. EDD empty.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TC-3C-005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— alternative product offered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 for 5 units of TERM-001. TERM-001 has 0 inventory everywhere. TERM-002 set as alternative (sequence 1) with 8 AVAILABLE at Oostrum.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Create SO for TERM-001 qty 5.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Run ATP.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When dialog offers TERM-002 as alternative, accept substitution.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dialog shows TERM-002 as substitute. On accept: order line updated to TERM-002, 5 serials pegged from Oostrum, EDD calculated. ATP status = ATP_OK.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TC-3C-006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BOM ATP — missing component triggers draft DS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BOM product KIT-BASIC-01 with components CABLE-01 and CHARGER-01 (qty 1 each). Oostrum has 5 KIT chassis available but only 3 CHARGER-01. Memphis has 10 CHARGER-01 available.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Create SO for KIT-BASIC-01 qty 5.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Run ATP.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System detects 2 missing CHARGER-01 at Oostrum. Finds CHARGER-01 at Memphis. Auto-drafts Distribution Order DS000001 for 2 CHARGER-01 from Memphis to Oostrum. EDD adds DS lead time (Memphis→Oostrum). Draft DS listed on order detail as Component Transfer Order.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TC-3C-007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Outbound Allocation — reallocation between segments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Two unshipped SOs: SO000201 for STANDARD customer (5 units TERM-001, pegged), SO000202 for PREMIUM customer (5 units TERM-001, NOT pegged — no inventory). System Config ATP_REALLOCATION_LOOKBACK_DAYS=30. Both orders created within last 30 days.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Supply Planning → Outbound Allocation.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Find SO000202 (PREMIUM, not allocated) in Non-Allocated section.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Click Reallocate From.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System shows SO000201 (STANDARD) as eligible donor.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Confirm reallocation.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SO000202 (PREMIUM) gains the 5 pegged serials. SO000201 (STANDARD) loses peg, EDD cleared. Alert sent to Supply Planner for both orders. Reallocation only offered for unshipped orders.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TC-3C-008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Outbound Allocation — look-back window enforced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SO000203 for STANDARD customer, created 45 days ago (outside 30-day window), pegged with 5 serials. SO000204 for PREMIUM, unallocated, created today. System Config lookback=30 days.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Outbound Allocation.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Attempt to reallocate from SO000203 to SO000204.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SO000203 not shown as eligible donor (outside 30-day look-back window). Reallocation not permitted.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5: PHASE 3D — OPERATIONS</w:t>
      </w:r>
    </w:p>
    <w:tbl>
      <w:tblPr>
        <w:tblW w:w="11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800"/>
        <w:gridCol w:w="2000"/>
        <w:gridCol w:w="3000"/>
        <w:gridCol w:w="2600"/>
        <w:gridCol w:w="700"/>
      </w:tblGrid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TC-3D-001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Quality Hold — assign at PO receiving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PO000050 for TERM-001 qty 10. 10 serials in EXPECTING state. Logged in as Warehouse User.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Go to Purchase Orders → PO000050 → Receive.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In receiving dialog, select serials T300001 to T300003.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Set State = Quality Hold.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Select remaining serials T300004-T300010.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Set State = Quarantine.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Confirm.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T300001-T300003 move to QUALITY_HOLD state. T300004-T300010 move to QUARANTINE. Quality Hold alert raised for Warehouse User and Supplier User.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TC-3D-002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Quality Hold — excluded from ATP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 serials in QUALITY_HOLD state at Oostrum. 3 serials in AVAILABLE state at Oostrum. SO for 5 units TERM-001.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Create SO for TERM-001 qty 5.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Run ATP.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ATP does NOT include QUALITY_HOLD serials in available inventory. ATP reports only 3 available (ATP_PARTIAL or ATP_NONE depending on qty). QUALITY_HOLD serials remain unpegged.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TC-3D-003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 line price field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Admin role. Product TERM-001 has UnitValue = 500 EUR.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Create new PO → Add line for TERM-001, qty 10.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Observe Price Per Product field — should default to 500 EUR.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Override price to 480 EUR, currency USD.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Save PO.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 line shows Price Per Product = 480 USD (overridden). Default was 500 EUR from product master.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6: PHASE 3E — PORTALS &amp; DOCUMENT AI</w:t>
      </w:r>
    </w:p>
    <w:tbl>
      <w:tblPr>
        <w:tblW w:w="11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800"/>
        <w:gridCol w:w="2000"/>
        <w:gridCol w:w="3000"/>
        <w:gridCol w:w="2600"/>
        <w:gridCol w:w="700"/>
      </w:tblGrid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Traceability — full terminal history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Terminal T400001 received via PO000060, passed through QUARANTINE → ENCRYPTION_KEY_LOADED → STAGING → AVAILABLE → shipped on SO000080.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RMA Manager.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Go to Inventory → Traceability.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Enter T400001 in search.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Review results.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Full history shown: PO000060 receipt date, each state with timestamp and actor, firmware applied at key-load, SO000080 shipment. All order references are clickable hyperlinks.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RMA initiation — RMA reference generated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Terminal T400001 in RECEIVED state. RMA Manager role.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Open Traceability for T400001.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Click Initiate RMA.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Confirm dialog.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Return Order RE000001 created with rma_reference = RMA000001. Repair &amp; Rework Order RR000001 auto-created with same rma_reference = RMA000001. RMA reference visible in Terminal Detail state history.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TC-3E-003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RMA number format validation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Previous RMA is RMA000001.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Initiate a second RMA for another terminal.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New RMA reference is RMA000002 (sequential, 6-digit padded, RMA prefix). Numbering follows order_numbering table sequence.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TC-3E-004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Supplier Portal — scoped to own supplier data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User "supplier.castles" linked to Supplier=Castles. PO000070 destined from Castles. PO000071 destined from VerifoneEU. Both POs exist.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supplier.castles.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Navigate to Purchase Orders.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Only PO000070 (Castles) visible. PO000071 (Verifone) not shown. No access to Inventory, Distribution Orders, Analytics, Admin.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TC-3E-005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Document Processing — PDF upload and extraction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AI_DOCUMENT_PROCESSOR_ENABLED = true. ANTHROPIC_API_KEY configured. PO000070 exists with 1 line for TERM-001, qty 20. Supplier has PDF delivery note with 20 serial numbers.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supplier.castles.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Open PO000070 → Import Serials.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Click Import from Document.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Upload PDF delivery note.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Wait for extraction.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6. Review Confirmation Page showing extracted serials.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7. Enter Shipment Reference = SHIP-2026-001.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8. Confirm.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extracts serial numbers from PDF. Confirmation page shows serials in table for review. On confirm: 20 serial records created in EXPECTING state, linked to import batch with SHIP-2026-001 reference. Batch visible to Supply Planner and Warehouse User.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TC-3E-006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Supplier Portal — multiple import batches per PO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PO000070 has 1 import batch SHIP-2026-001 with 10 serials. PO line qty = 20.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supplier.castles.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Open PO000070 → Import Serials.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Create second import with 10 more serials, Shipment Reference = SHIP-2026-002.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Confirm.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Second batch SHIP-2026-002 created under the same PO line. Both batches visible in PO detail. Total serials = 20 matching qty ordered.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TC-3E-007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Repair Portal — document upload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Repair Center User "repair.user" scoped to RepairCentre-NL. RR000020 exists at RepairCentre-NL.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repair.user.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Open RR000020.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Click Upload Document.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4. Upload a JPG inspection photo.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5. Save.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Document listed in RR000020 detail with filename, upload date, and uploader. No AI processing shown. File stored successfully.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TC-3E-008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Warehouse Portal — inventory scoped to assigned warehouse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User "wh.oostrum" scoped to Oostrum. 50 serials at Oostrum, 30 at Memphis.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wh.oostrum.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Navigate to Inventory → All Terminals.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Only 50 serials at Oostrum visible. Memphis serials not shown. Work orders, alerts, and orders all filtered to Oostrum context.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 w:ascii="Arial" w:hAnsi="Arial"/>
          <w:b/>
          <w:bCs/>
          <w:color w:val="1A6B7B"/>
          <w:sz w:val="32"/>
          <w:szCs w:val="32"/>
        </w:rPr>
        <w:t>Section 7: PHASE 3F — AI ASSISTANT</w:t>
      </w:r>
    </w:p>
    <w:tbl>
      <w:tblPr>
        <w:tblW w:w="113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1800"/>
        <w:gridCol w:w="2000"/>
        <w:gridCol w:w="3000"/>
        <w:gridCol w:w="2600"/>
        <w:gridCol w:w="700"/>
      </w:tblGrid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Scenario ID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1A6B7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TC-3F-001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Assistant — navigation help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AI_ASSISTANT_ENABLED = true, valid ANTHROPIC_API_KEY. Logged in as Supply Planner.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Click AI Assistant button (chat bubble icon) in top nav bar.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Type: "How do I create a return order?"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3. Send.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Chat panel opens. AI responds with step-by-step guidance relevant to Supply Planner role: navigate to Returns, click New Return, steps to complete. Response streams in real time.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TC-3F-002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Assistant — proactive alert summary on open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3 unacknowledged alerts: 1 Critical (repair overdue), 2 Normal (transit delay). AI assistant enabled.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Click AI Assistant button.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On opening, assistant automatically shows summary: "1 Critical alert: repair overdue for [serial]. 2 Normal alerts: transit delay." with links to navigate to Alerts page.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TC-3F-003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Assistant — alert interpretation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Alert REPAIR_OVERDUE for terminal T500001 is active.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Open AI Assistant.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Type: "Explain the repair overdue alert for T500001."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Assistant explains in plain language: what REPAIR_OVERDUE means, which product/location is affected, how many days overdue, and suggests actions (check RR order, contact repair centre).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12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TC-3F-004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Assistant — disabled when config off</w:t>
            </w:r>
          </w:p>
        </w:tc>
        <w:tc>
          <w:tcPr>
            <w:tcW w:w="2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AI_ASSISTANT_ENABLED = false in System Config.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 Log in as any user.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2. Look for AI Assistant button in navigation.</w:t>
            </w:r>
          </w:p>
        </w:tc>
        <w:tc>
          <w:tcPr>
            <w:tcW w:w="26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AI Assistant chat button is not visible. No AI features accessible.</w:t>
            </w:r>
          </w:p>
        </w:tc>
        <w:tc>
          <w:tcPr>
            <w:tcW w:w="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F2F4" w:val="clea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sectPr>
      <w:type w:val="nextPage"/>
      <w:pgSz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DejaVu Sans" w:cs="DejaVu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DejaVu Sans" w:cs="DejaVu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DejaVu Sans" w:cs="DejaVu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2026-05-22T13:16:31Z</dcterms:created>
  <dc:creator>Un-named</dc:creator>
  <dc:description/>
  <dc:language>en-US</dc:language>
  <cp:lastModifiedBy>Un-named</cp:lastModifiedBy>
  <dcterms:modified xsi:type="dcterms:W3CDTF">2026-05-22T13:16:31Z</dcterms:modified>
  <cp:revision>1</cp:revision>
  <dc:subject/>
  <dc:title/>
</cp:coreProperties>
</file>