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DA098" w14:textId="77777777" w:rsidR="00000000" w:rsidRDefault="004A7162">
      <w:bookmarkStart w:id="0" w:name="_GoBack"/>
      <w:bookmarkEnd w:id="0"/>
    </w:p>
    <w:p w14:paraId="7736B8F6" w14:textId="77777777" w:rsidR="00000000" w:rsidRDefault="004A7162">
      <w:pPr>
        <w:jc w:val="center"/>
        <w:rPr>
          <w:sz w:val="52"/>
        </w:rPr>
      </w:pPr>
      <w:r>
        <w:rPr>
          <w:sz w:val="52"/>
        </w:rPr>
        <w:t>SAR-lib</w:t>
      </w:r>
    </w:p>
    <w:p w14:paraId="0962BC18" w14:textId="77777777" w:rsidR="00000000" w:rsidRDefault="004A7162"/>
    <w:p w14:paraId="2BD6889C" w14:textId="77777777" w:rsidR="00000000" w:rsidRDefault="004A7162"/>
    <w:p w14:paraId="6043A2BC" w14:textId="77777777" w:rsidR="00000000" w:rsidRDefault="004A7162"/>
    <w:p w14:paraId="1DC6ECE0" w14:textId="77777777" w:rsidR="00000000" w:rsidRDefault="004A7162">
      <w:pPr>
        <w:jc w:val="center"/>
        <w:rPr>
          <w:sz w:val="72"/>
        </w:rPr>
      </w:pPr>
      <w:r>
        <w:rPr>
          <w:sz w:val="72"/>
        </w:rPr>
        <w:t>User Manual</w:t>
      </w:r>
    </w:p>
    <w:p w14:paraId="737A1A66" w14:textId="77777777" w:rsidR="00000000" w:rsidRDefault="004A7162"/>
    <w:p w14:paraId="2E53B0C5" w14:textId="77777777" w:rsidR="00000000" w:rsidRDefault="004A7162"/>
    <w:p w14:paraId="5BB136D4" w14:textId="77777777" w:rsidR="00000000" w:rsidRDefault="004A7162"/>
    <w:p w14:paraId="389144DF" w14:textId="77777777" w:rsidR="00000000" w:rsidRDefault="004A7162">
      <w:pPr>
        <w:jc w:val="center"/>
      </w:pPr>
      <w:r>
        <w:t>Version 1.1</w:t>
      </w:r>
    </w:p>
    <w:p w14:paraId="380C0165" w14:textId="77777777" w:rsidR="00000000" w:rsidRDefault="004A7162">
      <w:pPr>
        <w:jc w:val="center"/>
      </w:pPr>
      <w:r>
        <w:t>6/1/03</w:t>
      </w:r>
    </w:p>
    <w:p w14:paraId="3F9E4620" w14:textId="77777777" w:rsidR="00000000" w:rsidRDefault="004A7162"/>
    <w:p w14:paraId="35F50993" w14:textId="77777777" w:rsidR="00000000" w:rsidRDefault="004A7162">
      <w:pPr>
        <w:rPr>
          <w:sz w:val="36"/>
        </w:rPr>
      </w:pPr>
      <w:r>
        <w:br w:type="page"/>
      </w:r>
      <w:r>
        <w:rPr>
          <w:sz w:val="36"/>
        </w:rPr>
        <w:lastRenderedPageBreak/>
        <w:t>Table of Content</w:t>
      </w:r>
    </w:p>
    <w:p w14:paraId="147D1EFA" w14:textId="77777777" w:rsidR="00000000" w:rsidRDefault="004A7162"/>
    <w:p w14:paraId="1F1A16BE" w14:textId="77777777" w:rsidR="00000000" w:rsidRDefault="004A7162">
      <w:pPr>
        <w:pStyle w:val="TOC1"/>
        <w:tabs>
          <w:tab w:val="right" w:leader="dot" w:pos="8630"/>
        </w:tabs>
      </w:pPr>
      <w:r>
        <w:fldChar w:fldCharType="begin"/>
      </w:r>
      <w:r>
        <w:instrText xml:space="preserve"> TOC \o "1-3" \h \z </w:instrText>
      </w:r>
      <w:r>
        <w:fldChar w:fldCharType="separate"/>
      </w:r>
      <w:hyperlink w:anchor="_Toc29578762" w:history="1">
        <w:r>
          <w:rPr>
            <w:rStyle w:val="Hyperlink"/>
            <w:szCs w:val="48"/>
          </w:rPr>
          <w:t>Introduction</w:t>
        </w:r>
        <w:r>
          <w:rPr>
            <w:webHidden/>
          </w:rPr>
          <w:tab/>
        </w:r>
        <w:r>
          <w:rPr>
            <w:webHidden/>
          </w:rPr>
          <w:fldChar w:fldCharType="begin"/>
        </w:r>
        <w:r>
          <w:rPr>
            <w:webHidden/>
          </w:rPr>
          <w:instrText xml:space="preserve"> PAGEREF _Toc29578762 \h </w:instrText>
        </w:r>
        <w:r>
          <w:rPr>
            <w:webHidden/>
          </w:rPr>
          <w:fldChar w:fldCharType="separate"/>
        </w:r>
        <w:r>
          <w:rPr>
            <w:webHidden/>
          </w:rPr>
          <w:t>2</w:t>
        </w:r>
        <w:r>
          <w:rPr>
            <w:webHidden/>
          </w:rPr>
          <w:fldChar w:fldCharType="end"/>
        </w:r>
      </w:hyperlink>
    </w:p>
    <w:p w14:paraId="46E73A29" w14:textId="77777777" w:rsidR="00000000" w:rsidRDefault="004A7162">
      <w:pPr>
        <w:pStyle w:val="TOC1"/>
        <w:tabs>
          <w:tab w:val="right" w:leader="dot" w:pos="8630"/>
        </w:tabs>
      </w:pPr>
      <w:hyperlink w:anchor="_Toc29578763" w:history="1">
        <w:r>
          <w:rPr>
            <w:rStyle w:val="Hyperlink"/>
            <w:szCs w:val="48"/>
          </w:rPr>
          <w:t>Library Structure</w:t>
        </w:r>
        <w:r>
          <w:rPr>
            <w:webHidden/>
          </w:rPr>
          <w:tab/>
        </w:r>
        <w:r>
          <w:rPr>
            <w:webHidden/>
          </w:rPr>
          <w:fldChar w:fldCharType="begin"/>
        </w:r>
        <w:r>
          <w:rPr>
            <w:webHidden/>
          </w:rPr>
          <w:instrText xml:space="preserve"> PAGEREF _Toc29578763 \h </w:instrText>
        </w:r>
        <w:r>
          <w:rPr>
            <w:webHidden/>
          </w:rPr>
          <w:fldChar w:fldCharType="separate"/>
        </w:r>
        <w:r>
          <w:rPr>
            <w:webHidden/>
          </w:rPr>
          <w:t>3</w:t>
        </w:r>
        <w:r>
          <w:rPr>
            <w:webHidden/>
          </w:rPr>
          <w:fldChar w:fldCharType="end"/>
        </w:r>
      </w:hyperlink>
    </w:p>
    <w:p w14:paraId="2FAF0725" w14:textId="77777777" w:rsidR="00000000" w:rsidRDefault="004A7162">
      <w:pPr>
        <w:pStyle w:val="TOC1"/>
        <w:tabs>
          <w:tab w:val="right" w:leader="dot" w:pos="8630"/>
        </w:tabs>
      </w:pPr>
      <w:hyperlink w:anchor="_Toc29578764" w:history="1">
        <w:r>
          <w:rPr>
            <w:rStyle w:val="Hyperlink"/>
            <w:szCs w:val="48"/>
          </w:rPr>
          <w:t>Documentation Standard</w:t>
        </w:r>
        <w:r>
          <w:rPr>
            <w:webHidden/>
          </w:rPr>
          <w:tab/>
        </w:r>
        <w:r>
          <w:rPr>
            <w:webHidden/>
          </w:rPr>
          <w:fldChar w:fldCharType="begin"/>
        </w:r>
        <w:r>
          <w:rPr>
            <w:webHidden/>
          </w:rPr>
          <w:instrText xml:space="preserve"> PAGEREF _Toc29578764 \h </w:instrText>
        </w:r>
        <w:r>
          <w:rPr>
            <w:webHidden/>
          </w:rPr>
          <w:fldChar w:fldCharType="separate"/>
        </w:r>
        <w:r>
          <w:rPr>
            <w:webHidden/>
          </w:rPr>
          <w:t>4</w:t>
        </w:r>
        <w:r>
          <w:rPr>
            <w:webHidden/>
          </w:rPr>
          <w:fldChar w:fldCharType="end"/>
        </w:r>
      </w:hyperlink>
    </w:p>
    <w:p w14:paraId="68B1DE85" w14:textId="77777777" w:rsidR="00000000" w:rsidRDefault="004A7162">
      <w:pPr>
        <w:pStyle w:val="TOC2"/>
        <w:tabs>
          <w:tab w:val="right" w:leader="dot" w:pos="8630"/>
        </w:tabs>
      </w:pPr>
      <w:hyperlink w:anchor="_Toc29578765" w:history="1">
        <w:r>
          <w:rPr>
            <w:rStyle w:val="Hyperlink"/>
            <w:szCs w:val="40"/>
          </w:rPr>
          <w:t>Documentation Tools:</w:t>
        </w:r>
        <w:r>
          <w:rPr>
            <w:webHidden/>
          </w:rPr>
          <w:tab/>
        </w:r>
        <w:r>
          <w:rPr>
            <w:webHidden/>
          </w:rPr>
          <w:fldChar w:fldCharType="begin"/>
        </w:r>
        <w:r>
          <w:rPr>
            <w:webHidden/>
          </w:rPr>
          <w:instrText xml:space="preserve"> PAGEREF _Toc29578765 \h </w:instrText>
        </w:r>
        <w:r>
          <w:rPr>
            <w:webHidden/>
          </w:rPr>
          <w:fldChar w:fldCharType="separate"/>
        </w:r>
        <w:r>
          <w:rPr>
            <w:webHidden/>
          </w:rPr>
          <w:t>4</w:t>
        </w:r>
        <w:r>
          <w:rPr>
            <w:webHidden/>
          </w:rPr>
          <w:fldChar w:fldCharType="end"/>
        </w:r>
      </w:hyperlink>
    </w:p>
    <w:p w14:paraId="0AB28A7B" w14:textId="77777777" w:rsidR="00000000" w:rsidRDefault="004A7162">
      <w:pPr>
        <w:pStyle w:val="TOC3"/>
        <w:tabs>
          <w:tab w:val="right" w:leader="dot" w:pos="8630"/>
        </w:tabs>
      </w:pPr>
      <w:hyperlink w:anchor="_Toc29578766" w:history="1">
        <w:r>
          <w:rPr>
            <w:rStyle w:val="Hyperlink"/>
          </w:rPr>
          <w:t>DIA</w:t>
        </w:r>
        <w:r>
          <w:rPr>
            <w:webHidden/>
          </w:rPr>
          <w:tab/>
        </w:r>
        <w:r>
          <w:rPr>
            <w:webHidden/>
          </w:rPr>
          <w:fldChar w:fldCharType="begin"/>
        </w:r>
        <w:r>
          <w:rPr>
            <w:webHidden/>
          </w:rPr>
          <w:instrText xml:space="preserve"> PAGEREF _Toc29578766 \h </w:instrText>
        </w:r>
        <w:r>
          <w:rPr>
            <w:webHidden/>
          </w:rPr>
          <w:fldChar w:fldCharType="separate"/>
        </w:r>
        <w:r>
          <w:rPr>
            <w:webHidden/>
          </w:rPr>
          <w:t>4</w:t>
        </w:r>
        <w:r>
          <w:rPr>
            <w:webHidden/>
          </w:rPr>
          <w:fldChar w:fldCharType="end"/>
        </w:r>
      </w:hyperlink>
    </w:p>
    <w:p w14:paraId="7E775550" w14:textId="77777777" w:rsidR="00000000" w:rsidRDefault="004A7162">
      <w:pPr>
        <w:pStyle w:val="TOC3"/>
        <w:tabs>
          <w:tab w:val="right" w:leader="dot" w:pos="8630"/>
        </w:tabs>
      </w:pPr>
      <w:hyperlink w:anchor="_Toc29578767" w:history="1">
        <w:r>
          <w:rPr>
            <w:rStyle w:val="Hyperlink"/>
          </w:rPr>
          <w:t>dO</w:t>
        </w:r>
        <w:r>
          <w:rPr>
            <w:rStyle w:val="Hyperlink"/>
          </w:rPr>
          <w:t>x</w:t>
        </w:r>
        <w:r>
          <w:rPr>
            <w:rStyle w:val="Hyperlink"/>
          </w:rPr>
          <w:t>ygen</w:t>
        </w:r>
        <w:r>
          <w:rPr>
            <w:webHidden/>
          </w:rPr>
          <w:tab/>
        </w:r>
        <w:r>
          <w:rPr>
            <w:webHidden/>
          </w:rPr>
          <w:fldChar w:fldCharType="begin"/>
        </w:r>
        <w:r>
          <w:rPr>
            <w:webHidden/>
          </w:rPr>
          <w:instrText xml:space="preserve"> PAGEREF _Toc29578767 \h </w:instrText>
        </w:r>
        <w:r>
          <w:rPr>
            <w:webHidden/>
          </w:rPr>
          <w:fldChar w:fldCharType="separate"/>
        </w:r>
        <w:r>
          <w:rPr>
            <w:webHidden/>
          </w:rPr>
          <w:t>4</w:t>
        </w:r>
        <w:r>
          <w:rPr>
            <w:webHidden/>
          </w:rPr>
          <w:fldChar w:fldCharType="end"/>
        </w:r>
      </w:hyperlink>
    </w:p>
    <w:p w14:paraId="4310ECF3" w14:textId="77777777" w:rsidR="00000000" w:rsidRDefault="004A7162">
      <w:pPr>
        <w:pStyle w:val="TOC2"/>
        <w:tabs>
          <w:tab w:val="right" w:leader="dot" w:pos="8630"/>
        </w:tabs>
      </w:pPr>
      <w:hyperlink w:anchor="_Toc29578768" w:history="1">
        <w:r>
          <w:rPr>
            <w:rStyle w:val="Hyperlink"/>
            <w:szCs w:val="40"/>
          </w:rPr>
          <w:t>Source Code Commenting</w:t>
        </w:r>
        <w:r>
          <w:rPr>
            <w:webHidden/>
          </w:rPr>
          <w:tab/>
        </w:r>
        <w:r>
          <w:rPr>
            <w:webHidden/>
          </w:rPr>
          <w:fldChar w:fldCharType="begin"/>
        </w:r>
        <w:r>
          <w:rPr>
            <w:webHidden/>
          </w:rPr>
          <w:instrText xml:space="preserve"> PAGEREF _Toc29578768 \h </w:instrText>
        </w:r>
        <w:r>
          <w:rPr>
            <w:webHidden/>
          </w:rPr>
          <w:fldChar w:fldCharType="separate"/>
        </w:r>
        <w:r>
          <w:rPr>
            <w:webHidden/>
          </w:rPr>
          <w:t>5</w:t>
        </w:r>
        <w:r>
          <w:rPr>
            <w:webHidden/>
          </w:rPr>
          <w:fldChar w:fldCharType="end"/>
        </w:r>
      </w:hyperlink>
    </w:p>
    <w:p w14:paraId="7B5F0F19" w14:textId="77777777" w:rsidR="00000000" w:rsidRDefault="004A7162">
      <w:pPr>
        <w:pStyle w:val="TOC3"/>
        <w:tabs>
          <w:tab w:val="right" w:leader="dot" w:pos="8630"/>
        </w:tabs>
      </w:pPr>
      <w:hyperlink w:anchor="_Toc29578769" w:history="1">
        <w:r>
          <w:rPr>
            <w:rStyle w:val="Hyperlink"/>
          </w:rPr>
          <w:t>File Header Block</w:t>
        </w:r>
        <w:r>
          <w:rPr>
            <w:webHidden/>
          </w:rPr>
          <w:tab/>
        </w:r>
        <w:r>
          <w:rPr>
            <w:webHidden/>
          </w:rPr>
          <w:fldChar w:fldCharType="begin"/>
        </w:r>
        <w:r>
          <w:rPr>
            <w:webHidden/>
          </w:rPr>
          <w:instrText xml:space="preserve"> PAGEREF _Toc29578769 \h </w:instrText>
        </w:r>
        <w:r>
          <w:rPr>
            <w:webHidden/>
          </w:rPr>
          <w:fldChar w:fldCharType="separate"/>
        </w:r>
        <w:r>
          <w:rPr>
            <w:webHidden/>
          </w:rPr>
          <w:t>5</w:t>
        </w:r>
        <w:r>
          <w:rPr>
            <w:webHidden/>
          </w:rPr>
          <w:fldChar w:fldCharType="end"/>
        </w:r>
      </w:hyperlink>
    </w:p>
    <w:p w14:paraId="08D336B5" w14:textId="77777777" w:rsidR="00000000" w:rsidRDefault="004A7162">
      <w:pPr>
        <w:pStyle w:val="TOC3"/>
        <w:tabs>
          <w:tab w:val="right" w:leader="dot" w:pos="8630"/>
        </w:tabs>
      </w:pPr>
      <w:hyperlink w:anchor="_Toc29578770" w:history="1">
        <w:r>
          <w:rPr>
            <w:rStyle w:val="Hyperlink"/>
          </w:rPr>
          <w:t>Class He</w:t>
        </w:r>
        <w:r>
          <w:rPr>
            <w:rStyle w:val="Hyperlink"/>
          </w:rPr>
          <w:t>ader Block</w:t>
        </w:r>
        <w:r>
          <w:rPr>
            <w:webHidden/>
          </w:rPr>
          <w:tab/>
        </w:r>
        <w:r>
          <w:rPr>
            <w:webHidden/>
          </w:rPr>
          <w:fldChar w:fldCharType="begin"/>
        </w:r>
        <w:r>
          <w:rPr>
            <w:webHidden/>
          </w:rPr>
          <w:instrText xml:space="preserve"> PAGEREF _Toc29578770 \h </w:instrText>
        </w:r>
        <w:r>
          <w:rPr>
            <w:webHidden/>
          </w:rPr>
          <w:fldChar w:fldCharType="separate"/>
        </w:r>
        <w:r>
          <w:rPr>
            <w:webHidden/>
          </w:rPr>
          <w:t>6</w:t>
        </w:r>
        <w:r>
          <w:rPr>
            <w:webHidden/>
          </w:rPr>
          <w:fldChar w:fldCharType="end"/>
        </w:r>
      </w:hyperlink>
    </w:p>
    <w:p w14:paraId="29E684B6" w14:textId="77777777" w:rsidR="00000000" w:rsidRDefault="004A7162">
      <w:pPr>
        <w:pStyle w:val="TOC3"/>
        <w:tabs>
          <w:tab w:val="right" w:leader="dot" w:pos="8630"/>
        </w:tabs>
      </w:pPr>
      <w:hyperlink w:anchor="_Toc29578771" w:history="1">
        <w:r>
          <w:rPr>
            <w:rStyle w:val="Hyperlink"/>
          </w:rPr>
          <w:t>Property / Method description</w:t>
        </w:r>
        <w:r>
          <w:rPr>
            <w:webHidden/>
          </w:rPr>
          <w:tab/>
        </w:r>
        <w:r>
          <w:rPr>
            <w:webHidden/>
          </w:rPr>
          <w:fldChar w:fldCharType="begin"/>
        </w:r>
        <w:r>
          <w:rPr>
            <w:webHidden/>
          </w:rPr>
          <w:instrText xml:space="preserve"> PAGEREF _Toc29578771 \h </w:instrText>
        </w:r>
        <w:r>
          <w:rPr>
            <w:webHidden/>
          </w:rPr>
          <w:fldChar w:fldCharType="separate"/>
        </w:r>
        <w:r>
          <w:rPr>
            <w:webHidden/>
          </w:rPr>
          <w:t>6</w:t>
        </w:r>
        <w:r>
          <w:rPr>
            <w:webHidden/>
          </w:rPr>
          <w:fldChar w:fldCharType="end"/>
        </w:r>
      </w:hyperlink>
    </w:p>
    <w:p w14:paraId="0B7E147C" w14:textId="77777777" w:rsidR="00000000" w:rsidRDefault="004A7162">
      <w:pPr>
        <w:pStyle w:val="TOC3"/>
        <w:tabs>
          <w:tab w:val="right" w:leader="dot" w:pos="8630"/>
        </w:tabs>
      </w:pPr>
      <w:hyperlink w:anchor="_Toc29578772" w:history="1">
        <w:r>
          <w:rPr>
            <w:rStyle w:val="Hyperlink"/>
          </w:rPr>
          <w:t>Other useful dOxyge</w:t>
        </w:r>
        <w:r>
          <w:rPr>
            <w:rStyle w:val="Hyperlink"/>
          </w:rPr>
          <w:t>n</w:t>
        </w:r>
        <w:r>
          <w:rPr>
            <w:rStyle w:val="Hyperlink"/>
          </w:rPr>
          <w:t xml:space="preserve"> Commands:</w:t>
        </w:r>
        <w:r>
          <w:rPr>
            <w:webHidden/>
          </w:rPr>
          <w:tab/>
        </w:r>
        <w:r>
          <w:rPr>
            <w:webHidden/>
          </w:rPr>
          <w:fldChar w:fldCharType="begin"/>
        </w:r>
        <w:r>
          <w:rPr>
            <w:webHidden/>
          </w:rPr>
          <w:instrText xml:space="preserve"> PAGEREF _Toc29578772 \h </w:instrText>
        </w:r>
        <w:r>
          <w:rPr>
            <w:webHidden/>
          </w:rPr>
          <w:fldChar w:fldCharType="separate"/>
        </w:r>
        <w:r>
          <w:rPr>
            <w:webHidden/>
          </w:rPr>
          <w:t>7</w:t>
        </w:r>
        <w:r>
          <w:rPr>
            <w:webHidden/>
          </w:rPr>
          <w:fldChar w:fldCharType="end"/>
        </w:r>
      </w:hyperlink>
    </w:p>
    <w:p w14:paraId="7EE48EC4" w14:textId="77777777" w:rsidR="00000000" w:rsidRDefault="004A7162">
      <w:pPr>
        <w:pStyle w:val="TOC3"/>
        <w:tabs>
          <w:tab w:val="right" w:leader="dot" w:pos="8630"/>
        </w:tabs>
      </w:pPr>
      <w:hyperlink w:anchor="_Toc29578773" w:history="1">
        <w:r>
          <w:rPr>
            <w:rStyle w:val="Hyperlink"/>
          </w:rPr>
          <w:t>Maintenance comment</w:t>
        </w:r>
        <w:r>
          <w:rPr>
            <w:webHidden/>
          </w:rPr>
          <w:tab/>
        </w:r>
        <w:r>
          <w:rPr>
            <w:webHidden/>
          </w:rPr>
          <w:fldChar w:fldCharType="begin"/>
        </w:r>
        <w:r>
          <w:rPr>
            <w:webHidden/>
          </w:rPr>
          <w:instrText xml:space="preserve"> PAGEREF _Toc29578773 \h </w:instrText>
        </w:r>
        <w:r>
          <w:rPr>
            <w:webHidden/>
          </w:rPr>
          <w:fldChar w:fldCharType="separate"/>
        </w:r>
        <w:r>
          <w:rPr>
            <w:webHidden/>
          </w:rPr>
          <w:t>8</w:t>
        </w:r>
        <w:r>
          <w:rPr>
            <w:webHidden/>
          </w:rPr>
          <w:fldChar w:fldCharType="end"/>
        </w:r>
      </w:hyperlink>
    </w:p>
    <w:p w14:paraId="2145FE79" w14:textId="77777777" w:rsidR="00000000" w:rsidRDefault="004A7162">
      <w:pPr>
        <w:pStyle w:val="TOC1"/>
        <w:tabs>
          <w:tab w:val="right" w:leader="dot" w:pos="8630"/>
        </w:tabs>
      </w:pPr>
      <w:hyperlink w:anchor="_Toc29578774" w:history="1">
        <w:r>
          <w:rPr>
            <w:rStyle w:val="Hyperlink"/>
            <w:szCs w:val="48"/>
          </w:rPr>
          <w:t>Coding Standard</w:t>
        </w:r>
        <w:r>
          <w:rPr>
            <w:webHidden/>
          </w:rPr>
          <w:tab/>
        </w:r>
        <w:r>
          <w:rPr>
            <w:webHidden/>
          </w:rPr>
          <w:fldChar w:fldCharType="begin"/>
        </w:r>
        <w:r>
          <w:rPr>
            <w:webHidden/>
          </w:rPr>
          <w:instrText xml:space="preserve"> PAGEREF _Toc29578774 \h </w:instrText>
        </w:r>
        <w:r>
          <w:rPr>
            <w:webHidden/>
          </w:rPr>
          <w:fldChar w:fldCharType="separate"/>
        </w:r>
        <w:r>
          <w:rPr>
            <w:webHidden/>
          </w:rPr>
          <w:t>8</w:t>
        </w:r>
        <w:r>
          <w:rPr>
            <w:webHidden/>
          </w:rPr>
          <w:fldChar w:fldCharType="end"/>
        </w:r>
      </w:hyperlink>
    </w:p>
    <w:p w14:paraId="154038CF" w14:textId="77777777" w:rsidR="00000000" w:rsidRDefault="004A7162">
      <w:pPr>
        <w:pStyle w:val="TOC1"/>
        <w:tabs>
          <w:tab w:val="right" w:leader="dot" w:pos="8630"/>
        </w:tabs>
      </w:pPr>
      <w:hyperlink w:anchor="_Toc29578775" w:history="1">
        <w:r>
          <w:rPr>
            <w:rStyle w:val="Hyperlink"/>
            <w:szCs w:val="48"/>
          </w:rPr>
          <w:t>Configuration Management</w:t>
        </w:r>
        <w:r>
          <w:rPr>
            <w:webHidden/>
          </w:rPr>
          <w:tab/>
        </w:r>
        <w:r>
          <w:rPr>
            <w:webHidden/>
          </w:rPr>
          <w:fldChar w:fldCharType="begin"/>
        </w:r>
        <w:r>
          <w:rPr>
            <w:webHidden/>
          </w:rPr>
          <w:instrText xml:space="preserve"> PAGEREF _Toc29578775 \h </w:instrText>
        </w:r>
        <w:r>
          <w:rPr>
            <w:webHidden/>
          </w:rPr>
          <w:fldChar w:fldCharType="separate"/>
        </w:r>
        <w:r>
          <w:rPr>
            <w:webHidden/>
          </w:rPr>
          <w:t>10</w:t>
        </w:r>
        <w:r>
          <w:rPr>
            <w:webHidden/>
          </w:rPr>
          <w:fldChar w:fldCharType="end"/>
        </w:r>
      </w:hyperlink>
    </w:p>
    <w:p w14:paraId="5BD0104D" w14:textId="77777777" w:rsidR="00000000" w:rsidRDefault="004A7162">
      <w:pPr>
        <w:pStyle w:val="TOC2"/>
        <w:tabs>
          <w:tab w:val="right" w:leader="dot" w:pos="8630"/>
        </w:tabs>
      </w:pPr>
      <w:hyperlink w:anchor="_Toc29578776" w:history="1">
        <w:r>
          <w:rPr>
            <w:rStyle w:val="Hyperlink"/>
            <w:szCs w:val="40"/>
          </w:rPr>
          <w:t>Policy</w:t>
        </w:r>
        <w:r>
          <w:rPr>
            <w:webHidden/>
          </w:rPr>
          <w:tab/>
        </w:r>
        <w:r>
          <w:rPr>
            <w:webHidden/>
          </w:rPr>
          <w:fldChar w:fldCharType="begin"/>
        </w:r>
        <w:r>
          <w:rPr>
            <w:webHidden/>
          </w:rPr>
          <w:instrText xml:space="preserve"> PAGEREF _Toc29578776 \h </w:instrText>
        </w:r>
        <w:r>
          <w:rPr>
            <w:webHidden/>
          </w:rPr>
          <w:fldChar w:fldCharType="separate"/>
        </w:r>
        <w:r>
          <w:rPr>
            <w:webHidden/>
          </w:rPr>
          <w:t>10</w:t>
        </w:r>
        <w:r>
          <w:rPr>
            <w:webHidden/>
          </w:rPr>
          <w:fldChar w:fldCharType="end"/>
        </w:r>
      </w:hyperlink>
    </w:p>
    <w:p w14:paraId="580E2F2A" w14:textId="77777777" w:rsidR="00000000" w:rsidRDefault="004A7162">
      <w:pPr>
        <w:pStyle w:val="TOC2"/>
        <w:tabs>
          <w:tab w:val="right" w:leader="dot" w:pos="8630"/>
        </w:tabs>
      </w:pPr>
      <w:hyperlink w:anchor="_Toc29578777" w:history="1">
        <w:r>
          <w:rPr>
            <w:rStyle w:val="Hyperlink"/>
            <w:szCs w:val="40"/>
          </w:rPr>
          <w:t>CVS set up</w:t>
        </w:r>
        <w:r>
          <w:rPr>
            <w:webHidden/>
          </w:rPr>
          <w:tab/>
        </w:r>
        <w:r>
          <w:rPr>
            <w:webHidden/>
          </w:rPr>
          <w:fldChar w:fldCharType="begin"/>
        </w:r>
        <w:r>
          <w:rPr>
            <w:webHidden/>
          </w:rPr>
          <w:instrText xml:space="preserve"> PAGEREF _Toc29578777 \h </w:instrText>
        </w:r>
        <w:r>
          <w:rPr>
            <w:webHidden/>
          </w:rPr>
          <w:fldChar w:fldCharType="separate"/>
        </w:r>
        <w:r>
          <w:rPr>
            <w:webHidden/>
          </w:rPr>
          <w:t>10</w:t>
        </w:r>
        <w:r>
          <w:rPr>
            <w:webHidden/>
          </w:rPr>
          <w:fldChar w:fldCharType="end"/>
        </w:r>
      </w:hyperlink>
    </w:p>
    <w:p w14:paraId="33344C41" w14:textId="77777777" w:rsidR="00000000" w:rsidRDefault="004A7162">
      <w:pPr>
        <w:pStyle w:val="TOC3"/>
        <w:tabs>
          <w:tab w:val="right" w:leader="dot" w:pos="8630"/>
        </w:tabs>
      </w:pPr>
      <w:hyperlink w:anchor="_Toc29578778" w:history="1">
        <w:r>
          <w:rPr>
            <w:rStyle w:val="Hyperlink"/>
          </w:rPr>
          <w:t>Creating a password:</w:t>
        </w:r>
        <w:r>
          <w:rPr>
            <w:webHidden/>
          </w:rPr>
          <w:tab/>
        </w:r>
        <w:r>
          <w:rPr>
            <w:webHidden/>
          </w:rPr>
          <w:fldChar w:fldCharType="begin"/>
        </w:r>
        <w:r>
          <w:rPr>
            <w:webHidden/>
          </w:rPr>
          <w:instrText xml:space="preserve"> PAGEREF _Toc29578778 \h </w:instrText>
        </w:r>
        <w:r>
          <w:rPr>
            <w:webHidden/>
          </w:rPr>
          <w:fldChar w:fldCharType="separate"/>
        </w:r>
        <w:r>
          <w:rPr>
            <w:webHidden/>
          </w:rPr>
          <w:t>10</w:t>
        </w:r>
        <w:r>
          <w:rPr>
            <w:webHidden/>
          </w:rPr>
          <w:fldChar w:fldCharType="end"/>
        </w:r>
      </w:hyperlink>
    </w:p>
    <w:p w14:paraId="785E25F6" w14:textId="77777777" w:rsidR="00000000" w:rsidRDefault="004A7162">
      <w:pPr>
        <w:pStyle w:val="TOC3"/>
        <w:tabs>
          <w:tab w:val="right" w:leader="dot" w:pos="8630"/>
        </w:tabs>
      </w:pPr>
      <w:hyperlink w:anchor="_Toc29578779" w:history="1">
        <w:r>
          <w:rPr>
            <w:rStyle w:val="Hyperlink"/>
          </w:rPr>
          <w:t xml:space="preserve">The first login </w:t>
        </w:r>
        <w:r>
          <w:rPr>
            <w:rStyle w:val="Hyperlink"/>
          </w:rPr>
          <w:t>/ check out:</w:t>
        </w:r>
        <w:r>
          <w:rPr>
            <w:webHidden/>
          </w:rPr>
          <w:tab/>
        </w:r>
        <w:r>
          <w:rPr>
            <w:webHidden/>
          </w:rPr>
          <w:fldChar w:fldCharType="begin"/>
        </w:r>
        <w:r>
          <w:rPr>
            <w:webHidden/>
          </w:rPr>
          <w:instrText xml:space="preserve"> PAGEREF _Toc29578779 \h </w:instrText>
        </w:r>
        <w:r>
          <w:rPr>
            <w:webHidden/>
          </w:rPr>
          <w:fldChar w:fldCharType="separate"/>
        </w:r>
        <w:r>
          <w:rPr>
            <w:webHidden/>
          </w:rPr>
          <w:t>10</w:t>
        </w:r>
        <w:r>
          <w:rPr>
            <w:webHidden/>
          </w:rPr>
          <w:fldChar w:fldCharType="end"/>
        </w:r>
      </w:hyperlink>
    </w:p>
    <w:p w14:paraId="4EE35217" w14:textId="77777777" w:rsidR="00000000" w:rsidRDefault="004A7162">
      <w:pPr>
        <w:pStyle w:val="TOC2"/>
        <w:tabs>
          <w:tab w:val="right" w:leader="dot" w:pos="8630"/>
        </w:tabs>
      </w:pPr>
      <w:hyperlink w:anchor="_Toc29578780" w:history="1">
        <w:r>
          <w:rPr>
            <w:rStyle w:val="Hyperlink"/>
            <w:szCs w:val="40"/>
          </w:rPr>
          <w:t>Using CVS</w:t>
        </w:r>
        <w:r>
          <w:rPr>
            <w:webHidden/>
          </w:rPr>
          <w:tab/>
        </w:r>
        <w:r>
          <w:rPr>
            <w:webHidden/>
          </w:rPr>
          <w:fldChar w:fldCharType="begin"/>
        </w:r>
        <w:r>
          <w:rPr>
            <w:webHidden/>
          </w:rPr>
          <w:instrText xml:space="preserve"> PAGEREF _Toc29578780 \h </w:instrText>
        </w:r>
        <w:r>
          <w:rPr>
            <w:webHidden/>
          </w:rPr>
          <w:fldChar w:fldCharType="separate"/>
        </w:r>
        <w:r>
          <w:rPr>
            <w:webHidden/>
          </w:rPr>
          <w:t>11</w:t>
        </w:r>
        <w:r>
          <w:rPr>
            <w:webHidden/>
          </w:rPr>
          <w:fldChar w:fldCharType="end"/>
        </w:r>
      </w:hyperlink>
    </w:p>
    <w:p w14:paraId="01D122C9" w14:textId="77777777" w:rsidR="00000000" w:rsidRDefault="004A7162">
      <w:pPr>
        <w:pStyle w:val="TOC3"/>
        <w:tabs>
          <w:tab w:val="right" w:leader="dot" w:pos="8630"/>
        </w:tabs>
      </w:pPr>
      <w:hyperlink w:anchor="_Toc29578781" w:history="1">
        <w:r>
          <w:rPr>
            <w:rStyle w:val="Hyperlink"/>
          </w:rPr>
          <w:t>Editing the code:</w:t>
        </w:r>
        <w:r>
          <w:rPr>
            <w:webHidden/>
          </w:rPr>
          <w:tab/>
        </w:r>
        <w:r>
          <w:rPr>
            <w:webHidden/>
          </w:rPr>
          <w:fldChar w:fldCharType="begin"/>
        </w:r>
        <w:r>
          <w:rPr>
            <w:webHidden/>
          </w:rPr>
          <w:instrText xml:space="preserve"> PAGEREF _Toc29578781 \h </w:instrText>
        </w:r>
        <w:r>
          <w:rPr>
            <w:webHidden/>
          </w:rPr>
          <w:fldChar w:fldCharType="separate"/>
        </w:r>
        <w:r>
          <w:rPr>
            <w:webHidden/>
          </w:rPr>
          <w:t>11</w:t>
        </w:r>
        <w:r>
          <w:rPr>
            <w:webHidden/>
          </w:rPr>
          <w:fldChar w:fldCharType="end"/>
        </w:r>
      </w:hyperlink>
    </w:p>
    <w:p w14:paraId="4F30381C" w14:textId="77777777" w:rsidR="00000000" w:rsidRDefault="004A7162">
      <w:pPr>
        <w:pStyle w:val="TOC3"/>
        <w:tabs>
          <w:tab w:val="right" w:leader="dot" w:pos="8630"/>
        </w:tabs>
      </w:pPr>
      <w:hyperlink w:anchor="_Toc29578782" w:history="1">
        <w:r>
          <w:rPr>
            <w:rStyle w:val="Hyperlink"/>
          </w:rPr>
          <w:t>Updating the reposit</w:t>
        </w:r>
        <w:r>
          <w:rPr>
            <w:rStyle w:val="Hyperlink"/>
          </w:rPr>
          <w:t>ory:</w:t>
        </w:r>
        <w:r>
          <w:rPr>
            <w:webHidden/>
          </w:rPr>
          <w:tab/>
        </w:r>
        <w:r>
          <w:rPr>
            <w:webHidden/>
          </w:rPr>
          <w:fldChar w:fldCharType="begin"/>
        </w:r>
        <w:r>
          <w:rPr>
            <w:webHidden/>
          </w:rPr>
          <w:instrText xml:space="preserve"> PAGEREF _Toc29578782 \h </w:instrText>
        </w:r>
        <w:r>
          <w:rPr>
            <w:webHidden/>
          </w:rPr>
          <w:fldChar w:fldCharType="separate"/>
        </w:r>
        <w:r>
          <w:rPr>
            <w:webHidden/>
          </w:rPr>
          <w:t>11</w:t>
        </w:r>
        <w:r>
          <w:rPr>
            <w:webHidden/>
          </w:rPr>
          <w:fldChar w:fldCharType="end"/>
        </w:r>
      </w:hyperlink>
    </w:p>
    <w:p w14:paraId="07E561C5" w14:textId="77777777" w:rsidR="00000000" w:rsidRDefault="004A7162">
      <w:pPr>
        <w:pStyle w:val="TOC3"/>
        <w:tabs>
          <w:tab w:val="right" w:leader="dot" w:pos="8630"/>
        </w:tabs>
      </w:pPr>
      <w:hyperlink w:anchor="_Toc29578783" w:history="1">
        <w:r>
          <w:rPr>
            <w:rStyle w:val="Hyperlink"/>
          </w:rPr>
          <w:t>Updating your local source:</w:t>
        </w:r>
        <w:r>
          <w:rPr>
            <w:webHidden/>
          </w:rPr>
          <w:tab/>
        </w:r>
        <w:r>
          <w:rPr>
            <w:webHidden/>
          </w:rPr>
          <w:fldChar w:fldCharType="begin"/>
        </w:r>
        <w:r>
          <w:rPr>
            <w:webHidden/>
          </w:rPr>
          <w:instrText xml:space="preserve"> PAGEREF _Toc29578783 \h </w:instrText>
        </w:r>
        <w:r>
          <w:rPr>
            <w:webHidden/>
          </w:rPr>
          <w:fldChar w:fldCharType="separate"/>
        </w:r>
        <w:r>
          <w:rPr>
            <w:webHidden/>
          </w:rPr>
          <w:t>11</w:t>
        </w:r>
        <w:r>
          <w:rPr>
            <w:webHidden/>
          </w:rPr>
          <w:fldChar w:fldCharType="end"/>
        </w:r>
      </w:hyperlink>
    </w:p>
    <w:p w14:paraId="05E473A6" w14:textId="77777777" w:rsidR="00000000" w:rsidRDefault="004A7162">
      <w:pPr>
        <w:pStyle w:val="TOC1"/>
        <w:tabs>
          <w:tab w:val="right" w:leader="dot" w:pos="8630"/>
        </w:tabs>
      </w:pPr>
      <w:hyperlink w:anchor="_Toc29578784" w:history="1">
        <w:r>
          <w:rPr>
            <w:rStyle w:val="Hyperlink"/>
            <w:szCs w:val="48"/>
          </w:rPr>
          <w:t>SORAL Specific Documentation</w:t>
        </w:r>
        <w:r>
          <w:rPr>
            <w:webHidden/>
          </w:rPr>
          <w:tab/>
        </w:r>
        <w:r>
          <w:rPr>
            <w:webHidden/>
          </w:rPr>
          <w:fldChar w:fldCharType="begin"/>
        </w:r>
        <w:r>
          <w:rPr>
            <w:webHidden/>
          </w:rPr>
          <w:instrText xml:space="preserve"> PAGEREF _Toc29578784 \h </w:instrText>
        </w:r>
        <w:r>
          <w:rPr>
            <w:webHidden/>
          </w:rPr>
          <w:fldChar w:fldCharType="separate"/>
        </w:r>
        <w:r>
          <w:rPr>
            <w:webHidden/>
          </w:rPr>
          <w:t>12</w:t>
        </w:r>
        <w:r>
          <w:rPr>
            <w:webHidden/>
          </w:rPr>
          <w:fldChar w:fldCharType="end"/>
        </w:r>
      </w:hyperlink>
    </w:p>
    <w:p w14:paraId="283559CF" w14:textId="77777777" w:rsidR="00000000" w:rsidRDefault="004A7162">
      <w:pPr>
        <w:pStyle w:val="TOC2"/>
        <w:tabs>
          <w:tab w:val="right" w:leader="dot" w:pos="8630"/>
        </w:tabs>
      </w:pPr>
      <w:hyperlink w:anchor="_Toc29578785" w:history="1">
        <w:r>
          <w:rPr>
            <w:rStyle w:val="Hyperlink"/>
            <w:szCs w:val="40"/>
          </w:rPr>
          <w:t>Why you may want to create a new allocation object</w:t>
        </w:r>
        <w:r>
          <w:rPr>
            <w:webHidden/>
          </w:rPr>
          <w:tab/>
        </w:r>
        <w:r>
          <w:rPr>
            <w:webHidden/>
          </w:rPr>
          <w:fldChar w:fldCharType="begin"/>
        </w:r>
        <w:r>
          <w:rPr>
            <w:webHidden/>
          </w:rPr>
          <w:instrText xml:space="preserve"> PAGEREF _Toc29578785 \h </w:instrText>
        </w:r>
        <w:r>
          <w:rPr>
            <w:webHidden/>
          </w:rPr>
          <w:fldChar w:fldCharType="separate"/>
        </w:r>
        <w:r>
          <w:rPr>
            <w:webHidden/>
          </w:rPr>
          <w:t>12</w:t>
        </w:r>
        <w:r>
          <w:rPr>
            <w:webHidden/>
          </w:rPr>
          <w:fldChar w:fldCharType="end"/>
        </w:r>
      </w:hyperlink>
    </w:p>
    <w:p w14:paraId="21C31E03" w14:textId="77777777" w:rsidR="00000000" w:rsidRDefault="004A7162">
      <w:pPr>
        <w:pStyle w:val="TOC2"/>
        <w:tabs>
          <w:tab w:val="right" w:leader="dot" w:pos="8630"/>
        </w:tabs>
      </w:pPr>
      <w:hyperlink w:anchor="_Toc29578786" w:history="1">
        <w:r>
          <w:rPr>
            <w:rStyle w:val="Hyperlink"/>
            <w:szCs w:val="40"/>
          </w:rPr>
          <w:t>How to create a new allocation object</w:t>
        </w:r>
        <w:r>
          <w:rPr>
            <w:webHidden/>
          </w:rPr>
          <w:tab/>
        </w:r>
        <w:r>
          <w:rPr>
            <w:webHidden/>
          </w:rPr>
          <w:fldChar w:fldCharType="begin"/>
        </w:r>
        <w:r>
          <w:rPr>
            <w:webHidden/>
          </w:rPr>
          <w:instrText xml:space="preserve"> PAGEREF _Toc29578786 \h </w:instrText>
        </w:r>
        <w:r>
          <w:rPr>
            <w:webHidden/>
          </w:rPr>
          <w:fldChar w:fldCharType="separate"/>
        </w:r>
        <w:r>
          <w:rPr>
            <w:webHidden/>
          </w:rPr>
          <w:t>12</w:t>
        </w:r>
        <w:r>
          <w:rPr>
            <w:webHidden/>
          </w:rPr>
          <w:fldChar w:fldCharType="end"/>
        </w:r>
      </w:hyperlink>
    </w:p>
    <w:p w14:paraId="55631B53" w14:textId="77777777" w:rsidR="00000000" w:rsidRDefault="004A7162">
      <w:pPr>
        <w:pStyle w:val="TOC3"/>
        <w:tabs>
          <w:tab w:val="right" w:leader="dot" w:pos="8630"/>
        </w:tabs>
      </w:pPr>
      <w:hyperlink w:anchor="_Toc29578787" w:history="1">
        <w:r>
          <w:rPr>
            <w:rStyle w:val="Hyperlink"/>
          </w:rPr>
          <w:t>Friend Function</w:t>
        </w:r>
        <w:r>
          <w:rPr>
            <w:webHidden/>
          </w:rPr>
          <w:tab/>
        </w:r>
        <w:r>
          <w:rPr>
            <w:webHidden/>
          </w:rPr>
          <w:fldChar w:fldCharType="begin"/>
        </w:r>
        <w:r>
          <w:rPr>
            <w:webHidden/>
          </w:rPr>
          <w:instrText xml:space="preserve"> PAGEREF _Toc295787</w:instrText>
        </w:r>
        <w:r>
          <w:rPr>
            <w:webHidden/>
          </w:rPr>
          <w:instrText xml:space="preserve">87 \h </w:instrText>
        </w:r>
        <w:r>
          <w:rPr>
            <w:webHidden/>
          </w:rPr>
          <w:fldChar w:fldCharType="separate"/>
        </w:r>
        <w:r>
          <w:rPr>
            <w:webHidden/>
          </w:rPr>
          <w:t>13</w:t>
        </w:r>
        <w:r>
          <w:rPr>
            <w:webHidden/>
          </w:rPr>
          <w:fldChar w:fldCharType="end"/>
        </w:r>
      </w:hyperlink>
    </w:p>
    <w:p w14:paraId="561C2EDF" w14:textId="77777777" w:rsidR="00000000" w:rsidRDefault="004A7162">
      <w:pPr>
        <w:pStyle w:val="TOC3"/>
        <w:tabs>
          <w:tab w:val="right" w:leader="dot" w:pos="8630"/>
        </w:tabs>
      </w:pPr>
      <w:hyperlink w:anchor="_Toc29578788" w:history="1">
        <w:r>
          <w:rPr>
            <w:rStyle w:val="Hyperlink"/>
          </w:rPr>
          <w:t>Using the containers</w:t>
        </w:r>
        <w:r>
          <w:rPr>
            <w:webHidden/>
          </w:rPr>
          <w:tab/>
        </w:r>
        <w:r>
          <w:rPr>
            <w:webHidden/>
          </w:rPr>
          <w:fldChar w:fldCharType="begin"/>
        </w:r>
        <w:r>
          <w:rPr>
            <w:webHidden/>
          </w:rPr>
          <w:instrText xml:space="preserve"> PAGEREF _Toc29578788 \h </w:instrText>
        </w:r>
        <w:r>
          <w:rPr>
            <w:webHidden/>
          </w:rPr>
          <w:fldChar w:fldCharType="separate"/>
        </w:r>
        <w:r>
          <w:rPr>
            <w:webHidden/>
          </w:rPr>
          <w:t>13</w:t>
        </w:r>
        <w:r>
          <w:rPr>
            <w:webHidden/>
          </w:rPr>
          <w:fldChar w:fldCharType="end"/>
        </w:r>
      </w:hyperlink>
    </w:p>
    <w:p w14:paraId="123EF42F" w14:textId="77777777" w:rsidR="00000000" w:rsidRDefault="004A7162">
      <w:r>
        <w:fldChar w:fldCharType="end"/>
      </w:r>
    </w:p>
    <w:p w14:paraId="142A7A61" w14:textId="77777777" w:rsidR="00000000" w:rsidRDefault="004A7162"/>
    <w:p w14:paraId="3CA5A3C5" w14:textId="77777777" w:rsidR="00000000" w:rsidRDefault="004A7162">
      <w:pPr>
        <w:pStyle w:val="Heading1"/>
      </w:pPr>
      <w:bookmarkStart w:id="1" w:name="_Toc29578762"/>
      <w:r>
        <w:t>Introduction</w:t>
      </w:r>
      <w:bookmarkEnd w:id="1"/>
    </w:p>
    <w:p w14:paraId="39888FD0" w14:textId="77777777" w:rsidR="00000000" w:rsidRDefault="004A7162"/>
    <w:p w14:paraId="4701F0D5" w14:textId="77777777" w:rsidR="00000000" w:rsidRDefault="004A7162">
      <w:r>
        <w:t>This manual is part of the SarBayes project and contains documentation related to sar-lib part of the project. Sar-lib is a collection of li</w:t>
      </w:r>
      <w:r>
        <w:t>braries for use by search and rescue programs. At present SORAL is the only library being actively worked on, although a number of other libraries are planned.</w:t>
      </w:r>
    </w:p>
    <w:p w14:paraId="30810627" w14:textId="77777777" w:rsidR="00000000" w:rsidRDefault="004A7162"/>
    <w:p w14:paraId="60D5D9C9" w14:textId="77777777" w:rsidR="00000000" w:rsidRDefault="004A7162">
      <w:r>
        <w:t>This manual is aimed at programs working on further development of the library. Documentation o</w:t>
      </w:r>
      <w:r>
        <w:t>f the code is also available in various formats.</w:t>
      </w:r>
    </w:p>
    <w:p w14:paraId="0710E923" w14:textId="77777777" w:rsidR="00000000" w:rsidRDefault="004A7162"/>
    <w:p w14:paraId="2ECC9385" w14:textId="77777777" w:rsidR="00000000" w:rsidRDefault="004A7162">
      <w:r>
        <w:t>The SARBayes project is based at Monash University (Australia), the web site is at:</w:t>
      </w:r>
    </w:p>
    <w:p w14:paraId="79442ACE" w14:textId="77777777" w:rsidR="00000000" w:rsidRDefault="004A7162">
      <w:r>
        <w:t>http://sarbayes.org/index.html</w:t>
      </w:r>
    </w:p>
    <w:p w14:paraId="472B2AB4" w14:textId="77777777" w:rsidR="00000000" w:rsidRDefault="004A7162"/>
    <w:p w14:paraId="5E121D9F" w14:textId="77777777" w:rsidR="00000000" w:rsidRDefault="004A7162">
      <w:pPr>
        <w:pStyle w:val="Heading1"/>
      </w:pPr>
      <w:r>
        <w:lastRenderedPageBreak/>
        <w:br w:type="page"/>
      </w:r>
    </w:p>
    <w:p w14:paraId="78073B9E" w14:textId="77777777" w:rsidR="00000000" w:rsidRDefault="004A7162"/>
    <w:p w14:paraId="48871AF4" w14:textId="77777777" w:rsidR="00000000" w:rsidRDefault="004A7162"/>
    <w:p w14:paraId="0221D48B" w14:textId="77777777" w:rsidR="00000000" w:rsidRDefault="004A7162">
      <w:pPr>
        <w:pStyle w:val="Heading1"/>
      </w:pPr>
      <w:bookmarkStart w:id="2" w:name="_Toc29578763"/>
      <w:r>
        <w:t>Library Structure</w:t>
      </w:r>
      <w:bookmarkEnd w:id="2"/>
    </w:p>
    <w:p w14:paraId="66E37A10" w14:textId="77777777" w:rsidR="00000000" w:rsidRDefault="004A7162"/>
    <w:p w14:paraId="3FCEA00A" w14:textId="77777777" w:rsidR="00000000" w:rsidRDefault="004A7162">
      <w:r>
        <w:t>SORAL – SarBayes Optimal Resource Allocation Library</w:t>
      </w:r>
    </w:p>
    <w:p w14:paraId="74DE8382" w14:textId="77777777" w:rsidR="00000000" w:rsidRDefault="004A7162"/>
    <w:p w14:paraId="1768174D" w14:textId="77777777" w:rsidR="00000000" w:rsidRDefault="004A7162">
      <w:r>
        <w:t xml:space="preserve">This library </w:t>
      </w:r>
      <w:r>
        <w:t>will take information on your resources, areas and initial search probabilities and create allocations of resource to areas. The allocation are based on search theory and a number of allocation types are available (with more to be added in the future).</w:t>
      </w:r>
    </w:p>
    <w:p w14:paraId="0F52AF3B" w14:textId="77777777" w:rsidR="00000000" w:rsidRDefault="004A7162"/>
    <w:p w14:paraId="72191E22" w14:textId="77777777" w:rsidR="00000000" w:rsidRDefault="004A7162"/>
    <w:p w14:paraId="48A5E4EE" w14:textId="77777777" w:rsidR="00000000" w:rsidRDefault="004A7162">
      <w:r>
        <w:t>E</w:t>
      </w:r>
      <w:r>
        <w:t>ffectiveness Library</w:t>
      </w:r>
    </w:p>
    <w:p w14:paraId="1F4C4B91" w14:textId="77777777" w:rsidR="00000000" w:rsidRDefault="004A7162"/>
    <w:p w14:paraId="4CFBA9A1" w14:textId="77777777" w:rsidR="00000000" w:rsidRDefault="004A7162">
      <w:r>
        <w:t>This library will assist the user in calculating an effectiveness table. At this point it is only an idea and effectiveness must be calculated / guessed manually and entered into SORAL.</w:t>
      </w:r>
    </w:p>
    <w:p w14:paraId="6DA768EA" w14:textId="77777777" w:rsidR="00000000" w:rsidRDefault="004A7162"/>
    <w:p w14:paraId="4A70DAA2" w14:textId="77777777" w:rsidR="00000000" w:rsidRDefault="004A7162"/>
    <w:p w14:paraId="66805BFB" w14:textId="77777777" w:rsidR="00000000" w:rsidRDefault="004A7162">
      <w:r>
        <w:t>Moving Target Library</w:t>
      </w:r>
    </w:p>
    <w:p w14:paraId="655591EF" w14:textId="77777777" w:rsidR="00000000" w:rsidRDefault="004A7162"/>
    <w:p w14:paraId="1ECC714B" w14:textId="77777777" w:rsidR="00000000" w:rsidRDefault="004A7162">
      <w:r>
        <w:t>This library will updat</w:t>
      </w:r>
      <w:r>
        <w:t>e the probability of all areas on the map based on their previous values and the assumption that the target is moving (based on missing person data).</w:t>
      </w:r>
    </w:p>
    <w:p w14:paraId="2422FA34" w14:textId="77777777" w:rsidR="00000000" w:rsidRDefault="004A7162">
      <w:r>
        <w:t xml:space="preserve">- this may not be developed as a library </w:t>
      </w:r>
    </w:p>
    <w:p w14:paraId="6CE559F4" w14:textId="77777777" w:rsidR="00000000" w:rsidRDefault="004A7162"/>
    <w:p w14:paraId="35B8E744" w14:textId="77777777" w:rsidR="00000000" w:rsidRDefault="004A7162"/>
    <w:p w14:paraId="118CFED6" w14:textId="77777777" w:rsidR="00000000" w:rsidRDefault="004A7162">
      <w:r>
        <w:t>New Ideas?</w:t>
      </w:r>
    </w:p>
    <w:p w14:paraId="69191721" w14:textId="77777777" w:rsidR="00000000" w:rsidRDefault="004A7162"/>
    <w:p w14:paraId="02994075" w14:textId="77777777" w:rsidR="00000000" w:rsidRDefault="004A7162">
      <w:r>
        <w:t>Please let us know any further libraries or librar</w:t>
      </w:r>
      <w:r>
        <w:t>y functions that could be useful for search and rescue software. If you build any additional libraries, it would be appreciated if you let the SarBayes team know.</w:t>
      </w:r>
    </w:p>
    <w:p w14:paraId="4C4A7875" w14:textId="77777777" w:rsidR="00000000" w:rsidRDefault="004A7162"/>
    <w:p w14:paraId="5FFC03EF" w14:textId="77777777" w:rsidR="00000000" w:rsidRDefault="004A7162">
      <w:r>
        <w:t>Current contact details can be found on the SarBayes website at: http://sarbayes.org/index.h</w:t>
      </w:r>
      <w:r>
        <w:t>tml</w:t>
      </w:r>
    </w:p>
    <w:p w14:paraId="622FDA17" w14:textId="77777777" w:rsidR="00000000" w:rsidRDefault="004A7162">
      <w:pPr>
        <w:pStyle w:val="Heading1"/>
      </w:pPr>
      <w:r>
        <w:br w:type="page"/>
      </w:r>
      <w:bookmarkStart w:id="3" w:name="_Toc29578764"/>
      <w:r>
        <w:lastRenderedPageBreak/>
        <w:t>Documentation Standard</w:t>
      </w:r>
      <w:bookmarkEnd w:id="3"/>
    </w:p>
    <w:p w14:paraId="60CE7E45" w14:textId="77777777" w:rsidR="00000000" w:rsidRDefault="004A7162"/>
    <w:p w14:paraId="6CCEF5B4" w14:textId="77777777" w:rsidR="00000000" w:rsidRDefault="004A7162">
      <w:r>
        <w:t>SAR-lib contains both internal and external documentation. All diagrams are created using DIA or are auto generated via dOxygen. Documentation will always be available in PDF format on request, with source files created in a co</w:t>
      </w:r>
      <w:r>
        <w:t>mbination of text, Latex, HTML and MS-Word.</w:t>
      </w:r>
    </w:p>
    <w:p w14:paraId="5AB4F605" w14:textId="77777777" w:rsidR="00000000" w:rsidRDefault="004A7162"/>
    <w:p w14:paraId="6B4F12ED" w14:textId="77777777" w:rsidR="00000000" w:rsidRDefault="004A7162"/>
    <w:p w14:paraId="53960AA1" w14:textId="77777777" w:rsidR="00000000" w:rsidRDefault="004A7162">
      <w:pPr>
        <w:pStyle w:val="Heading2"/>
      </w:pPr>
      <w:bookmarkStart w:id="4" w:name="_Toc29578765"/>
      <w:r>
        <w:t>Documentation Tools:</w:t>
      </w:r>
      <w:bookmarkEnd w:id="4"/>
    </w:p>
    <w:p w14:paraId="3E229822" w14:textId="77777777" w:rsidR="00000000" w:rsidRDefault="004A7162">
      <w:pPr>
        <w:pStyle w:val="Heading3"/>
      </w:pPr>
      <w:bookmarkStart w:id="5" w:name="_Toc29578766"/>
      <w:r>
        <w:t>DIA</w:t>
      </w:r>
      <w:bookmarkEnd w:id="5"/>
      <w:r>
        <w:t xml:space="preserve"> </w:t>
      </w:r>
    </w:p>
    <w:p w14:paraId="50331B6E" w14:textId="77777777" w:rsidR="00000000" w:rsidRDefault="004A7162">
      <w:r>
        <w:t xml:space="preserve"> </w:t>
      </w:r>
      <w:hyperlink r:id="rId5" w:history="1">
        <w:r>
          <w:rPr>
            <w:rStyle w:val="Hyperlink"/>
          </w:rPr>
          <w:t>http://www.lysator.liu.se/~alla/dia/</w:t>
        </w:r>
      </w:hyperlink>
      <w:r>
        <w:t xml:space="preserve"> </w:t>
      </w:r>
    </w:p>
    <w:p w14:paraId="53B024F3" w14:textId="77777777" w:rsidR="00000000" w:rsidRDefault="004A7162">
      <w:r>
        <w:t>“Dia is a gtk+ based diagram creation program released under the GPL license”</w:t>
      </w:r>
    </w:p>
    <w:p w14:paraId="27865DE3" w14:textId="77777777" w:rsidR="00000000" w:rsidRDefault="004A7162"/>
    <w:p w14:paraId="68CC9E9C" w14:textId="77777777" w:rsidR="00000000" w:rsidRDefault="004A7162">
      <w:pPr>
        <w:pStyle w:val="Heading3"/>
      </w:pPr>
      <w:bookmarkStart w:id="6" w:name="_Toc29578767"/>
      <w:r>
        <w:t>dOxygen</w:t>
      </w:r>
      <w:bookmarkEnd w:id="6"/>
    </w:p>
    <w:p w14:paraId="0CEDBC03" w14:textId="77777777" w:rsidR="00000000" w:rsidRDefault="004A7162">
      <w:hyperlink r:id="rId6" w:history="1">
        <w:r>
          <w:rPr>
            <w:rStyle w:val="Hyperlink"/>
          </w:rPr>
          <w:t>http://www.stack.nl/~dimitri/doxygen/</w:t>
        </w:r>
      </w:hyperlink>
      <w:r>
        <w:t xml:space="preserve"> </w:t>
      </w:r>
    </w:p>
    <w:p w14:paraId="175283CD" w14:textId="77777777" w:rsidR="00000000" w:rsidRDefault="004A7162">
      <w:r>
        <w:t>“Doxygen is a documentation system for C++, C, Java, IDL (Corba, Microsoft, and KDE-DCOP flavours) and to some extent PHP and C#.”</w:t>
      </w:r>
    </w:p>
    <w:p w14:paraId="5397189A" w14:textId="77777777" w:rsidR="00000000" w:rsidRDefault="004A7162"/>
    <w:p w14:paraId="6697B092" w14:textId="77777777" w:rsidR="00000000" w:rsidRDefault="004A7162">
      <w:r>
        <w:t>The dOxygen program functions simi</w:t>
      </w:r>
      <w:r>
        <w:t>lar to JavaDoc creating file and class based documentation. Output from dOxygen is in the following formats: HTML, LaTeX, MAN pages, PDF, RTF and others.</w:t>
      </w:r>
    </w:p>
    <w:p w14:paraId="645DCF11" w14:textId="77777777" w:rsidR="00000000" w:rsidRDefault="004A7162"/>
    <w:p w14:paraId="7DDDACF1" w14:textId="77777777" w:rsidR="00000000" w:rsidRDefault="004A7162">
      <w:r>
        <w:t>dOxygen is released under GNU General Public License.</w:t>
      </w:r>
    </w:p>
    <w:p w14:paraId="3C409DBA" w14:textId="77777777" w:rsidR="00000000" w:rsidRDefault="004A7162"/>
    <w:p w14:paraId="15EFABEF" w14:textId="77777777" w:rsidR="00000000" w:rsidRDefault="004A7162">
      <w:r>
        <w:t xml:space="preserve">Note on settings: </w:t>
      </w:r>
    </w:p>
    <w:p w14:paraId="26A3AE9E" w14:textId="77777777" w:rsidR="00000000" w:rsidRDefault="004A7162">
      <w:r>
        <w:t xml:space="preserve">To work correctly with the </w:t>
      </w:r>
      <w:r>
        <w:t xml:space="preserve">style used for this project </w:t>
      </w:r>
      <w:hyperlink r:id="rId7" w:anchor="cfg_javadoc_autobrief" w:history="1">
        <w:r>
          <w:rPr>
            <w:rStyle w:val="Hyperlink"/>
            <w:rFonts w:ascii="Verdana" w:hAnsi="Verdana"/>
            <w:b/>
            <w:bCs/>
            <w:sz w:val="20"/>
            <w:szCs w:val="20"/>
          </w:rPr>
          <w:t>JAVADOC_AUTOB</w:t>
        </w:r>
        <w:r>
          <w:rPr>
            <w:rStyle w:val="Hyperlink"/>
            <w:rFonts w:ascii="Verdana" w:hAnsi="Verdana"/>
            <w:b/>
            <w:bCs/>
            <w:sz w:val="20"/>
            <w:szCs w:val="20"/>
          </w:rPr>
          <w:t>R</w:t>
        </w:r>
        <w:r>
          <w:rPr>
            <w:rStyle w:val="Hyperlink"/>
            <w:rFonts w:ascii="Verdana" w:hAnsi="Verdana"/>
            <w:b/>
            <w:bCs/>
            <w:sz w:val="20"/>
            <w:szCs w:val="20"/>
          </w:rPr>
          <w:t>IEF</w:t>
        </w:r>
      </w:hyperlink>
      <w:r>
        <w:rPr>
          <w:rFonts w:ascii="Verdana" w:hAnsi="Verdana"/>
          <w:sz w:val="20"/>
          <w:szCs w:val="20"/>
        </w:rPr>
        <w:t xml:space="preserve"> should be set to no (the default). </w:t>
      </w:r>
    </w:p>
    <w:p w14:paraId="706E9F1D" w14:textId="77777777" w:rsidR="00000000" w:rsidRDefault="004A7162"/>
    <w:p w14:paraId="5EDB12D2" w14:textId="77777777" w:rsidR="00000000" w:rsidRDefault="004A7162">
      <w:pPr>
        <w:pStyle w:val="Heading2"/>
      </w:pPr>
      <w:r>
        <w:br w:type="page"/>
      </w:r>
      <w:bookmarkStart w:id="7" w:name="_Toc29578768"/>
      <w:r>
        <w:lastRenderedPageBreak/>
        <w:t>Source Code Commenting</w:t>
      </w:r>
      <w:bookmarkEnd w:id="7"/>
    </w:p>
    <w:p w14:paraId="156DE2BA" w14:textId="77777777" w:rsidR="00000000" w:rsidRDefault="004A7162"/>
    <w:p w14:paraId="339FA448" w14:textId="77777777" w:rsidR="00000000" w:rsidRDefault="004A7162">
      <w:r>
        <w:t>The source code is commented in four ways. The first thr</w:t>
      </w:r>
      <w:r>
        <w:t xml:space="preserve">ee use dOxygen. Although there are many ways of using dOxygen, the style outlined below is closest to the original (pre dOxygen) commenting style of this project. </w:t>
      </w:r>
    </w:p>
    <w:p w14:paraId="0E6E262A" w14:textId="77777777" w:rsidR="00000000" w:rsidRDefault="004A7162"/>
    <w:p w14:paraId="32BAE217" w14:textId="77777777" w:rsidR="00000000" w:rsidRDefault="004A7162">
      <w:r>
        <w:t xml:space="preserve">More information on dOxygen commenting styles can be found at: </w:t>
      </w:r>
      <w:hyperlink r:id="rId8" w:history="1">
        <w:r>
          <w:rPr>
            <w:rStyle w:val="Hyperlink"/>
          </w:rPr>
          <w:t>http://www.stack.nl/~dimitri/doxygen/docblocks.html</w:t>
        </w:r>
      </w:hyperlink>
    </w:p>
    <w:p w14:paraId="4680551C" w14:textId="77777777" w:rsidR="00000000" w:rsidRDefault="004A7162"/>
    <w:p w14:paraId="444DFB52" w14:textId="77777777" w:rsidR="00000000" w:rsidRDefault="004A7162">
      <w:pPr>
        <w:pStyle w:val="Heading3"/>
      </w:pPr>
      <w:bookmarkStart w:id="8" w:name="_Toc29578769"/>
      <w:r>
        <w:t>File Header Block</w:t>
      </w:r>
      <w:bookmarkEnd w:id="8"/>
    </w:p>
    <w:p w14:paraId="7EAF650F" w14:textId="77777777" w:rsidR="00000000" w:rsidRDefault="004A7162">
      <w:r>
        <w:t>Each file contains a head block with the project name, the file name, a description of the functionality in the file (classes should not be rand</w:t>
      </w:r>
      <w:r>
        <w:t>omly lumped together, but a source code file may have more than one class in it) and finally a version history of the file. The version history contains who changed the file, when, what version it is now, and what was changed.</w:t>
      </w:r>
    </w:p>
    <w:p w14:paraId="29C4DC59" w14:textId="77777777" w:rsidR="00000000" w:rsidRDefault="004A7162"/>
    <w:p w14:paraId="00460B64" w14:textId="77777777" w:rsidR="00000000" w:rsidRDefault="004A7162">
      <w:r>
        <w:t>Format:</w:t>
      </w:r>
    </w:p>
    <w:p w14:paraId="1A2FB2A1" w14:textId="77777777" w:rsidR="00000000" w:rsidRDefault="004A7162">
      <w:pPr>
        <w:pStyle w:val="HTMLPreformatted"/>
        <w:shd w:val="clear" w:color="auto" w:fill="E6E6E6"/>
      </w:pPr>
      <w:r>
        <w:t>/*******************</w:t>
      </w:r>
      <w:r>
        <w:t xml:space="preserve">************************************************** </w:t>
      </w:r>
    </w:p>
    <w:p w14:paraId="32E47FEA" w14:textId="77777777" w:rsidR="00000000" w:rsidRDefault="004A7162">
      <w:pPr>
        <w:pStyle w:val="HTMLPreformatted"/>
        <w:shd w:val="clear" w:color="auto" w:fill="E6E6E6"/>
      </w:pPr>
      <w:r>
        <w:t xml:space="preserve"> *      SARBayes OPTIMAL RESOURCE ALLOCATION LIBRARY 2001-03         *         </w:t>
      </w:r>
    </w:p>
    <w:p w14:paraId="030C0969" w14:textId="77777777" w:rsidR="00000000" w:rsidRDefault="004A7162">
      <w:pPr>
        <w:pStyle w:val="HTMLPreformatted"/>
        <w:shd w:val="clear" w:color="auto" w:fill="E6E6E6"/>
      </w:pPr>
      <w:r>
        <w:t xml:space="preserve"> *                                                                   *</w:t>
      </w:r>
    </w:p>
    <w:p w14:paraId="7FD1BF2E" w14:textId="77777777" w:rsidR="00000000" w:rsidRDefault="004A7162">
      <w:pPr>
        <w:pStyle w:val="HTMLPreformatted"/>
        <w:shd w:val="clear" w:color="auto" w:fill="E6E6E6"/>
      </w:pPr>
      <w:r>
        <w:t xml:space="preserve"> ****************************************************</w:t>
      </w:r>
      <w:r>
        <w:t>*****************/</w:t>
      </w:r>
    </w:p>
    <w:p w14:paraId="2CA05734" w14:textId="77777777" w:rsidR="00000000" w:rsidRDefault="004A7162">
      <w:pPr>
        <w:pStyle w:val="HTMLPreformatted"/>
        <w:shd w:val="clear" w:color="auto" w:fill="E6E6E6"/>
      </w:pPr>
      <w:r>
        <w:t>/** \file containr.h</w:t>
      </w:r>
    </w:p>
    <w:p w14:paraId="1E3E2A4D" w14:textId="77777777" w:rsidR="00000000" w:rsidRDefault="004A7162">
      <w:pPr>
        <w:pStyle w:val="HTMLPreformatted"/>
        <w:shd w:val="clear" w:color="auto" w:fill="E6E6E6"/>
      </w:pPr>
      <w:r>
        <w:t xml:space="preserve"> *  \brief containr.h contains AreaAssignment and ResourceAssignment</w:t>
      </w:r>
    </w:p>
    <w:p w14:paraId="51E99F98" w14:textId="77777777" w:rsidR="00000000" w:rsidRDefault="004A7162">
      <w:pPr>
        <w:pStyle w:val="HTMLPreformatted"/>
        <w:shd w:val="clear" w:color="auto" w:fill="E6E6E6"/>
      </w:pPr>
      <w:r>
        <w:t xml:space="preserve"> *  </w:t>
      </w:r>
    </w:p>
    <w:p w14:paraId="0A9C58F9" w14:textId="77777777" w:rsidR="00000000" w:rsidRDefault="004A7162">
      <w:pPr>
        <w:pStyle w:val="HTMLPreformatted"/>
        <w:shd w:val="clear" w:color="auto" w:fill="E6E6E6"/>
      </w:pPr>
      <w:r>
        <w:t xml:space="preserve"> * These objects are used to return area and resource information to </w:t>
      </w:r>
    </w:p>
    <w:p w14:paraId="2B0DF843" w14:textId="77777777" w:rsidR="00000000" w:rsidRDefault="004A7162">
      <w:pPr>
        <w:pStyle w:val="HTMLPreformatted"/>
        <w:shd w:val="clear" w:color="auto" w:fill="E6E6E6"/>
      </w:pPr>
      <w:r>
        <w:t xml:space="preserve"> * the user. The information is wrappered in this class so that the   </w:t>
      </w:r>
    </w:p>
    <w:p w14:paraId="51F9F7D5" w14:textId="77777777" w:rsidR="00000000" w:rsidRDefault="004A7162">
      <w:pPr>
        <w:pStyle w:val="HTMLPreformatted"/>
        <w:shd w:val="clear" w:color="auto" w:fill="E6E6E6"/>
      </w:pPr>
      <w:r>
        <w:t xml:space="preserve"> </w:t>
      </w:r>
      <w:r>
        <w:t>* user can not do  harmful operations on the allocation list.</w:t>
      </w:r>
    </w:p>
    <w:p w14:paraId="7DA589E1" w14:textId="77777777" w:rsidR="00000000" w:rsidRDefault="004A7162">
      <w:pPr>
        <w:pStyle w:val="HTMLPreformatted"/>
        <w:shd w:val="clear" w:color="auto" w:fill="E6E6E6"/>
      </w:pPr>
      <w:r>
        <w:t xml:space="preserve"> *</w:t>
      </w:r>
    </w:p>
    <w:p w14:paraId="52A78555" w14:textId="77777777" w:rsidR="00000000" w:rsidRDefault="004A7162">
      <w:pPr>
        <w:pStyle w:val="HTMLPreformatted"/>
        <w:shd w:val="clear" w:color="auto" w:fill="E6E6E6"/>
      </w:pPr>
      <w:r>
        <w:t xml:space="preserve"> * &lt;b&gt;&lt;u&gt;Version History&lt;/u&gt;&lt;/b&gt;</w:t>
      </w:r>
    </w:p>
    <w:p w14:paraId="7FB2ECCF" w14:textId="77777777" w:rsidR="00000000" w:rsidRDefault="004A7162">
      <w:pPr>
        <w:pStyle w:val="HTMLPreformatted"/>
        <w:shd w:val="clear" w:color="auto" w:fill="E6E6E6"/>
      </w:pPr>
      <w:r>
        <w:t xml:space="preserve"> *</w:t>
      </w:r>
    </w:p>
    <w:p w14:paraId="0E33C6BA" w14:textId="77777777" w:rsidR="00000000" w:rsidRDefault="004A7162">
      <w:pPr>
        <w:pStyle w:val="HTMLPreformatted"/>
        <w:shd w:val="clear" w:color="auto" w:fill="E6E6E6"/>
      </w:pPr>
      <w:r>
        <w:t xml:space="preserve"> * \verbatim</w:t>
      </w:r>
    </w:p>
    <w:p w14:paraId="735B750E" w14:textId="77777777" w:rsidR="00000000" w:rsidRDefault="004A7162">
      <w:pPr>
        <w:pStyle w:val="HTMLPreformatted"/>
        <w:shd w:val="clear" w:color="auto" w:fill="E6E6E6"/>
      </w:pPr>
      <w:r>
        <w:t xml:space="preserve"> *-----+----------+-----+--------------------------------------------</w:t>
      </w:r>
    </w:p>
    <w:p w14:paraId="16A68FBA" w14:textId="77777777" w:rsidR="00000000" w:rsidRDefault="004A7162">
      <w:pPr>
        <w:pStyle w:val="HTMLPreformatted"/>
        <w:shd w:val="clear" w:color="auto" w:fill="E6E6E6"/>
      </w:pPr>
      <w:r>
        <w:t xml:space="preserve"> * Who |   When   | Ver | What                                       </w:t>
      </w:r>
    </w:p>
    <w:p w14:paraId="0EE48CF1" w14:textId="77777777" w:rsidR="00000000" w:rsidRDefault="004A7162">
      <w:pPr>
        <w:pStyle w:val="HTMLPreformatted"/>
        <w:shd w:val="clear" w:color="auto" w:fill="E6E6E6"/>
      </w:pPr>
      <w:r>
        <w:t xml:space="preserve"> *</w:t>
      </w:r>
      <w:r>
        <w:t>-----+----------+-----+--------------------------------------------</w:t>
      </w:r>
    </w:p>
    <w:p w14:paraId="70FFC021" w14:textId="77777777" w:rsidR="00000000" w:rsidRDefault="004A7162">
      <w:pPr>
        <w:pStyle w:val="HTMLPreformatted"/>
        <w:shd w:val="clear" w:color="auto" w:fill="E6E6E6"/>
      </w:pPr>
      <w:r>
        <w:t xml:space="preserve"> * ME  | 05/12/01 |  1  | Created.                                   </w:t>
      </w:r>
    </w:p>
    <w:p w14:paraId="1E7AB63D" w14:textId="77777777" w:rsidR="00000000" w:rsidRDefault="004A7162">
      <w:pPr>
        <w:pStyle w:val="HTMLPreformatted"/>
        <w:shd w:val="clear" w:color="auto" w:fill="E6E6E6"/>
      </w:pPr>
      <w:r>
        <w:t xml:space="preserve"> *-------------------------------------------------------------------</w:t>
      </w:r>
    </w:p>
    <w:p w14:paraId="64AE0C90" w14:textId="77777777" w:rsidR="00000000" w:rsidRDefault="004A7162">
      <w:pPr>
        <w:pStyle w:val="HTMLPreformatted"/>
        <w:shd w:val="clear" w:color="auto" w:fill="E6E6E6"/>
      </w:pPr>
      <w:r>
        <w:t xml:space="preserve"> * GT  | 25/02/02 |  2  | Modifications.  AreaAs</w:t>
      </w:r>
      <w:r>
        <w:t xml:space="preserve">signment now         </w:t>
      </w:r>
    </w:p>
    <w:p w14:paraId="0424D851" w14:textId="77777777" w:rsidR="00000000" w:rsidRDefault="004A7162">
      <w:pPr>
        <w:pStyle w:val="HTMLPreformatted"/>
        <w:shd w:val="clear" w:color="auto" w:fill="E6E6E6"/>
      </w:pPr>
      <w:r>
        <w:t xml:space="preserve"> *     |          |     | encapsulates a resource number rather than  </w:t>
      </w:r>
    </w:p>
    <w:p w14:paraId="148B5366" w14:textId="77777777" w:rsidR="00000000" w:rsidRDefault="004A7162">
      <w:pPr>
        <w:pStyle w:val="HTMLPreformatted"/>
        <w:shd w:val="clear" w:color="auto" w:fill="E6E6E6"/>
      </w:pPr>
      <w:r>
        <w:t xml:space="preserve"> *     |          |     | an area number, whilst ResourceAssignment  </w:t>
      </w:r>
    </w:p>
    <w:p w14:paraId="400B3DD5" w14:textId="77777777" w:rsidR="00000000" w:rsidRDefault="004A7162">
      <w:pPr>
        <w:pStyle w:val="HTMLPreformatted"/>
        <w:shd w:val="clear" w:color="auto" w:fill="E6E6E6"/>
      </w:pPr>
      <w:r>
        <w:t xml:space="preserve"> *     |          |     | now encapsulates an area number rather than </w:t>
      </w:r>
    </w:p>
    <w:p w14:paraId="0A4FDCB0" w14:textId="77777777" w:rsidR="00000000" w:rsidRDefault="004A7162">
      <w:pPr>
        <w:pStyle w:val="HTMLPreformatted"/>
        <w:shd w:val="clear" w:color="auto" w:fill="E6E6E6"/>
      </w:pPr>
      <w:r>
        <w:t xml:space="preserve"> *     |          |   </w:t>
      </w:r>
      <w:r>
        <w:t xml:space="preserve">  | a resource number.                         </w:t>
      </w:r>
    </w:p>
    <w:p w14:paraId="34D20A47" w14:textId="77777777" w:rsidR="00000000" w:rsidRDefault="004A7162">
      <w:pPr>
        <w:pStyle w:val="HTMLPreformatted"/>
        <w:shd w:val="clear" w:color="auto" w:fill="E6E6E6"/>
      </w:pPr>
      <w:r>
        <w:t xml:space="preserve"> *-------------------------------------------------------------------</w:t>
      </w:r>
    </w:p>
    <w:p w14:paraId="78E1246D" w14:textId="77777777" w:rsidR="00000000" w:rsidRDefault="004A7162">
      <w:pPr>
        <w:pStyle w:val="HTMLPreformatted"/>
        <w:shd w:val="clear" w:color="auto" w:fill="E6E6E6"/>
      </w:pPr>
      <w:r>
        <w:t xml:space="preserve"> * ASO | 10/12/02 |  3  | Modified. Removed base class "container"   </w:t>
      </w:r>
    </w:p>
    <w:p w14:paraId="703F533E" w14:textId="77777777" w:rsidR="00000000" w:rsidRDefault="004A7162">
      <w:pPr>
        <w:pStyle w:val="HTMLPreformatted"/>
        <w:shd w:val="clear" w:color="auto" w:fill="E6E6E6"/>
      </w:pPr>
      <w:r>
        <w:t xml:space="preserve"> *     |          |     | and updated "child" classes as needed.    </w:t>
      </w:r>
      <w:r>
        <w:t xml:space="preserve"> </w:t>
      </w:r>
    </w:p>
    <w:p w14:paraId="48697639" w14:textId="77777777" w:rsidR="00000000" w:rsidRDefault="004A7162">
      <w:pPr>
        <w:pStyle w:val="HTMLPreformatted"/>
        <w:shd w:val="clear" w:color="auto" w:fill="E6E6E6"/>
      </w:pPr>
      <w:r>
        <w:t xml:space="preserve"> *-------------------------------------------------------------------</w:t>
      </w:r>
    </w:p>
    <w:p w14:paraId="10E93690" w14:textId="77777777" w:rsidR="00000000" w:rsidRDefault="004A7162">
      <w:pPr>
        <w:pStyle w:val="HTMLPreformatted"/>
        <w:shd w:val="clear" w:color="auto" w:fill="E6E6E6"/>
      </w:pPr>
      <w:r>
        <w:t xml:space="preserve"> * \endverbatim</w:t>
      </w:r>
    </w:p>
    <w:p w14:paraId="5DDEDB39" w14:textId="77777777" w:rsidR="00000000" w:rsidRDefault="004A7162">
      <w:pPr>
        <w:pStyle w:val="HTMLPreformatted"/>
        <w:shd w:val="clear" w:color="auto" w:fill="E6E6E6"/>
      </w:pPr>
      <w:r>
        <w:t>*/</w:t>
      </w:r>
    </w:p>
    <w:p w14:paraId="498CFA4A" w14:textId="77777777" w:rsidR="00000000" w:rsidRDefault="004A7162"/>
    <w:p w14:paraId="406AC7E4" w14:textId="77777777" w:rsidR="00000000" w:rsidRDefault="004A7162"/>
    <w:p w14:paraId="5B835BF4" w14:textId="77777777" w:rsidR="00000000" w:rsidRDefault="004A7162">
      <w:pPr>
        <w:pStyle w:val="Heading3"/>
      </w:pPr>
      <w:r>
        <w:br w:type="page"/>
      </w:r>
      <w:bookmarkStart w:id="9" w:name="_Toc29578770"/>
      <w:r>
        <w:lastRenderedPageBreak/>
        <w:t>Class Header Block</w:t>
      </w:r>
      <w:bookmarkEnd w:id="9"/>
    </w:p>
    <w:p w14:paraId="596B8F95" w14:textId="77777777" w:rsidR="00000000" w:rsidRDefault="004A7162">
      <w:r>
        <w:t>Each class is preceded with a header block briefly describing it and its purpose. The description should contain sufficient information to deci</w:t>
      </w:r>
      <w:r>
        <w:t>de if new functionality falls within the classes purpose (and should be part of the class) out outside of it. Following the description is the original authors name. Except when a class has been completely  redone (i.e. nothing but the name remains) no fur</w:t>
      </w:r>
      <w:r>
        <w:t>ther version history is contained at the class level.</w:t>
      </w:r>
    </w:p>
    <w:p w14:paraId="0E702F35" w14:textId="77777777" w:rsidR="00000000" w:rsidRDefault="004A7162"/>
    <w:p w14:paraId="00CFC333" w14:textId="77777777" w:rsidR="00000000" w:rsidRDefault="004A7162"/>
    <w:p w14:paraId="3D801ED2" w14:textId="77777777" w:rsidR="00000000" w:rsidRDefault="004A7162">
      <w:r>
        <w:t>Format:</w:t>
      </w:r>
    </w:p>
    <w:p w14:paraId="772B26F8" w14:textId="77777777" w:rsidR="00000000" w:rsidRDefault="004A7162">
      <w:pPr>
        <w:pStyle w:val="HTMLPreformatted"/>
        <w:shd w:val="clear" w:color="auto" w:fill="EEEEEE"/>
      </w:pPr>
      <w:r>
        <w:t>/*********************************************************************/</w:t>
      </w:r>
    </w:p>
    <w:p w14:paraId="4D82E4BD" w14:textId="77777777" w:rsidR="00000000" w:rsidRDefault="004A7162">
      <w:pPr>
        <w:pStyle w:val="HTMLPreformatted"/>
        <w:shd w:val="clear" w:color="auto" w:fill="EEEEEE"/>
      </w:pPr>
      <w:r>
        <w:t>///  A brief (1 line) description of class magic</w:t>
      </w:r>
    </w:p>
    <w:p w14:paraId="318E0F30" w14:textId="77777777" w:rsidR="00000000" w:rsidRDefault="004A7162">
      <w:pPr>
        <w:pStyle w:val="HTMLPreformatted"/>
        <w:shd w:val="clear" w:color="auto" w:fill="EEEEEE"/>
      </w:pPr>
      <w:r>
        <w:t>/**</w:t>
      </w:r>
    </w:p>
    <w:p w14:paraId="31E966D3" w14:textId="77777777" w:rsidR="00000000" w:rsidRDefault="004A7162">
      <w:pPr>
        <w:pStyle w:val="HTMLPreformatted"/>
        <w:shd w:val="clear" w:color="auto" w:fill="EEEEEE"/>
      </w:pPr>
      <w:r>
        <w:t xml:space="preserve"> *  A more elaborate class description.</w:t>
      </w:r>
    </w:p>
    <w:p w14:paraId="621A83F1" w14:textId="77777777" w:rsidR="00000000" w:rsidRDefault="004A7162">
      <w:pPr>
        <w:pStyle w:val="HTMLPreformatted"/>
        <w:shd w:val="clear" w:color="auto" w:fill="EEEEEE"/>
      </w:pPr>
      <w:r>
        <w:t xml:space="preserve"> *  This description may sp</w:t>
      </w:r>
      <w:r>
        <w:t>an multiple lines.</w:t>
      </w:r>
    </w:p>
    <w:p w14:paraId="2E44A5D8" w14:textId="77777777" w:rsidR="00000000" w:rsidRDefault="004A7162">
      <w:pPr>
        <w:pStyle w:val="HTMLPreformatted"/>
        <w:shd w:val="clear" w:color="auto" w:fill="EEEEEE"/>
      </w:pPr>
      <w:r>
        <w:t xml:space="preserve"> *</w:t>
      </w:r>
    </w:p>
    <w:p w14:paraId="1A9B1B86" w14:textId="77777777" w:rsidR="00000000" w:rsidRDefault="004A7162">
      <w:pPr>
        <w:pStyle w:val="HTMLPreformatted"/>
        <w:shd w:val="clear" w:color="auto" w:fill="EEEEEE"/>
      </w:pPr>
      <w:r>
        <w:t xml:space="preserve"> *  Author: The white Rabbit</w:t>
      </w:r>
    </w:p>
    <w:p w14:paraId="4B7BA52B" w14:textId="77777777" w:rsidR="00000000" w:rsidRDefault="004A7162">
      <w:pPr>
        <w:pStyle w:val="HTMLPreformatted"/>
        <w:shd w:val="clear" w:color="auto" w:fill="EEEEEE"/>
      </w:pPr>
      <w:r>
        <w:t xml:space="preserve"> */</w:t>
      </w:r>
    </w:p>
    <w:p w14:paraId="617C3304" w14:textId="77777777" w:rsidR="00000000" w:rsidRDefault="004A7162">
      <w:pPr>
        <w:pStyle w:val="HTMLPreformatted"/>
        <w:shd w:val="clear" w:color="auto" w:fill="EEEEEE"/>
      </w:pPr>
    </w:p>
    <w:p w14:paraId="74BE1CD5" w14:textId="77777777" w:rsidR="00000000" w:rsidRDefault="004A7162">
      <w:pPr>
        <w:pStyle w:val="HTMLPreformatted"/>
        <w:shd w:val="clear" w:color="auto" w:fill="EEEEEE"/>
      </w:pPr>
      <w:r>
        <w:t>class magic</w:t>
      </w:r>
    </w:p>
    <w:p w14:paraId="3C65054D" w14:textId="77777777" w:rsidR="00000000" w:rsidRDefault="004A7162">
      <w:pPr>
        <w:pStyle w:val="HTMLPreformatted"/>
        <w:shd w:val="clear" w:color="auto" w:fill="EEEEEE"/>
      </w:pPr>
      <w:r>
        <w:t>{</w:t>
      </w:r>
    </w:p>
    <w:p w14:paraId="0A89206F" w14:textId="77777777" w:rsidR="00000000" w:rsidRDefault="004A7162"/>
    <w:p w14:paraId="49AE0469" w14:textId="77777777" w:rsidR="00000000" w:rsidRDefault="004A7162">
      <w:r>
        <w:t>NB: note that the first row is not for dOxygen but rather for when the code is read in an editor.</w:t>
      </w:r>
    </w:p>
    <w:p w14:paraId="33EC11ED" w14:textId="77777777" w:rsidR="00000000" w:rsidRDefault="004A7162">
      <w:pPr>
        <w:pStyle w:val="Heading3"/>
      </w:pPr>
      <w:bookmarkStart w:id="10" w:name="_Toc29578771"/>
      <w:r>
        <w:t>Property / Method description</w:t>
      </w:r>
      <w:bookmarkEnd w:id="10"/>
    </w:p>
    <w:p w14:paraId="02788C84" w14:textId="77777777" w:rsidR="00000000" w:rsidRDefault="004A7162">
      <w:r>
        <w:t xml:space="preserve">This is a short description of the property of method. </w:t>
      </w:r>
    </w:p>
    <w:p w14:paraId="65B34824" w14:textId="77777777" w:rsidR="00000000" w:rsidRDefault="004A7162">
      <w:pPr>
        <w:pStyle w:val="BodyTextIndent"/>
      </w:pPr>
    </w:p>
    <w:p w14:paraId="29E38305" w14:textId="77777777" w:rsidR="00000000" w:rsidRDefault="004A7162">
      <w:pPr>
        <w:pStyle w:val="BodyTextIndent"/>
      </w:pPr>
      <w:r>
        <w:t>Property: Does not contain its type or name, just what it is for. For any public function, this should be filled in even if it is obvious. Private function may or may not be filled in.</w:t>
      </w:r>
    </w:p>
    <w:p w14:paraId="18261D8D" w14:textId="77777777" w:rsidR="00000000" w:rsidRDefault="004A7162">
      <w:pPr>
        <w:pStyle w:val="BodyTextIndent"/>
      </w:pPr>
    </w:p>
    <w:p w14:paraId="09486FAF" w14:textId="77777777" w:rsidR="00000000" w:rsidRDefault="004A7162">
      <w:pPr>
        <w:pStyle w:val="BodyTextIndent"/>
      </w:pPr>
      <w:r>
        <w:t>Format:</w:t>
      </w:r>
    </w:p>
    <w:p w14:paraId="3AF14EA9" w14:textId="77777777" w:rsidR="00000000" w:rsidRDefault="004A7162">
      <w:pPr>
        <w:pStyle w:val="HTMLPreformatted"/>
        <w:shd w:val="clear" w:color="auto" w:fill="EEEEEE"/>
      </w:pPr>
      <w:r>
        <w:t xml:space="preserve">/// Short description </w:t>
      </w:r>
    </w:p>
    <w:p w14:paraId="56638B2D" w14:textId="77777777" w:rsidR="00000000" w:rsidRDefault="004A7162">
      <w:pPr>
        <w:pStyle w:val="HTMLPreformatted"/>
        <w:shd w:val="clear" w:color="auto" w:fill="EEEEEE"/>
      </w:pPr>
      <w:r>
        <w:t xml:space="preserve">Int magicBeans; /**&lt; Longer additional </w:t>
      </w:r>
      <w:r>
        <w:t>description */</w:t>
      </w:r>
    </w:p>
    <w:p w14:paraId="43DF18C3" w14:textId="77777777" w:rsidR="00000000" w:rsidRDefault="004A7162">
      <w:pPr>
        <w:pStyle w:val="BodyTextIndent"/>
      </w:pPr>
      <w:r>
        <w:t>Or:</w:t>
      </w:r>
    </w:p>
    <w:p w14:paraId="60C5BB64" w14:textId="77777777" w:rsidR="00000000" w:rsidRDefault="004A7162">
      <w:pPr>
        <w:pStyle w:val="HTMLPreformatted"/>
        <w:shd w:val="clear" w:color="auto" w:fill="EEEEEE"/>
      </w:pPr>
    </w:p>
    <w:p w14:paraId="1CB2E145" w14:textId="77777777" w:rsidR="00000000" w:rsidRDefault="004A7162">
      <w:pPr>
        <w:pStyle w:val="HTMLPreformatted"/>
        <w:shd w:val="clear" w:color="auto" w:fill="EEEEEE"/>
      </w:pPr>
      <w:r>
        <w:t>/// Brief (1 line) description of magic beans</w:t>
      </w:r>
    </w:p>
    <w:p w14:paraId="1578C3CC" w14:textId="77777777" w:rsidR="00000000" w:rsidRDefault="004A7162">
      <w:pPr>
        <w:pStyle w:val="HTMLPreformatted"/>
        <w:shd w:val="clear" w:color="auto" w:fill="EEEEEE"/>
      </w:pPr>
      <w:r>
        <w:t>/**</w:t>
      </w:r>
    </w:p>
    <w:p w14:paraId="54FC37A2" w14:textId="77777777" w:rsidR="00000000" w:rsidRDefault="004A7162">
      <w:pPr>
        <w:pStyle w:val="HTMLPreformatted"/>
        <w:shd w:val="clear" w:color="auto" w:fill="EEEEEE"/>
      </w:pPr>
      <w:r>
        <w:t xml:space="preserve"> * Extended description of</w:t>
      </w:r>
    </w:p>
    <w:p w14:paraId="6AEF297A" w14:textId="77777777" w:rsidR="00000000" w:rsidRDefault="004A7162">
      <w:pPr>
        <w:pStyle w:val="HTMLPreformatted"/>
        <w:shd w:val="clear" w:color="auto" w:fill="EEEEEE"/>
      </w:pPr>
      <w:r>
        <w:t xml:space="preserve"> * of magic beans</w:t>
      </w:r>
    </w:p>
    <w:p w14:paraId="74170F2C" w14:textId="77777777" w:rsidR="00000000" w:rsidRDefault="004A7162">
      <w:pPr>
        <w:pStyle w:val="HTMLPreformatted"/>
        <w:shd w:val="clear" w:color="auto" w:fill="EEEEEE"/>
      </w:pPr>
      <w:r>
        <w:t xml:space="preserve"> */</w:t>
      </w:r>
    </w:p>
    <w:p w14:paraId="33AE13E1" w14:textId="77777777" w:rsidR="00000000" w:rsidRDefault="004A7162">
      <w:pPr>
        <w:pStyle w:val="HTMLPreformatted"/>
        <w:shd w:val="clear" w:color="auto" w:fill="EEEEEE"/>
      </w:pPr>
      <w:r>
        <w:t>Int magicBeans;</w:t>
      </w:r>
    </w:p>
    <w:p w14:paraId="383D732F" w14:textId="77777777" w:rsidR="00000000" w:rsidRDefault="004A7162">
      <w:pPr>
        <w:pStyle w:val="HTMLPreformatted"/>
        <w:shd w:val="clear" w:color="auto" w:fill="EEEEEE"/>
      </w:pPr>
    </w:p>
    <w:p w14:paraId="2878A0C0" w14:textId="77777777" w:rsidR="00000000" w:rsidRDefault="004A7162">
      <w:pPr>
        <w:pStyle w:val="BodyTextIndent"/>
      </w:pPr>
    </w:p>
    <w:p w14:paraId="36BBB4F3" w14:textId="77777777" w:rsidR="00000000" w:rsidRDefault="004A7162">
      <w:pPr>
        <w:pStyle w:val="BodyTextIndent"/>
      </w:pPr>
      <w:r>
        <w:br w:type="page"/>
      </w:r>
      <w:r>
        <w:lastRenderedPageBreak/>
        <w:t>Function:  Does not need contain it’s return type, name or parameters unless these need explaining. Unless it is a pri</w:t>
      </w:r>
      <w:r>
        <w:t>vate function, it should always explain what it does even if it is obvious. If appropriate it should explain why the function is there.</w:t>
      </w:r>
    </w:p>
    <w:p w14:paraId="5A19A7E4" w14:textId="77777777" w:rsidR="00000000" w:rsidRDefault="004A7162"/>
    <w:p w14:paraId="254AB8F6" w14:textId="77777777" w:rsidR="00000000" w:rsidRDefault="004A7162">
      <w:r>
        <w:t>Format:</w:t>
      </w:r>
    </w:p>
    <w:p w14:paraId="3EA674C2" w14:textId="77777777" w:rsidR="00000000" w:rsidRDefault="004A7162"/>
    <w:p w14:paraId="12DA0395" w14:textId="77777777" w:rsidR="00000000" w:rsidRDefault="004A7162">
      <w:pPr>
        <w:pStyle w:val="HTMLPreformatted"/>
        <w:shd w:val="clear" w:color="auto" w:fill="EEEEEE"/>
      </w:pPr>
    </w:p>
    <w:p w14:paraId="50C81B15" w14:textId="77777777" w:rsidR="00000000" w:rsidRDefault="004A7162">
      <w:pPr>
        <w:pStyle w:val="HTMLPreformatted"/>
        <w:shd w:val="clear" w:color="auto" w:fill="EEEEEE"/>
      </w:pPr>
      <w:r>
        <w:t>/// Brief (1 line) description of grow()</w:t>
      </w:r>
    </w:p>
    <w:p w14:paraId="27C3D810" w14:textId="77777777" w:rsidR="00000000" w:rsidRDefault="004A7162">
      <w:pPr>
        <w:pStyle w:val="HTMLPreformatted"/>
        <w:shd w:val="clear" w:color="auto" w:fill="EEEEEE"/>
      </w:pPr>
      <w:r>
        <w:t>/***************************************/</w:t>
      </w:r>
    </w:p>
    <w:p w14:paraId="1F4492B7" w14:textId="77777777" w:rsidR="00000000" w:rsidRDefault="004A7162">
      <w:pPr>
        <w:pStyle w:val="HTMLPreformatted"/>
        <w:shd w:val="clear" w:color="auto" w:fill="EEEEEE"/>
      </w:pPr>
      <w:r>
        <w:t>/**</w:t>
      </w:r>
    </w:p>
    <w:p w14:paraId="24BD3319" w14:textId="77777777" w:rsidR="00000000" w:rsidRDefault="004A7162">
      <w:pPr>
        <w:pStyle w:val="HTMLPreformatted"/>
        <w:shd w:val="clear" w:color="auto" w:fill="EEEEEE"/>
      </w:pPr>
      <w:r>
        <w:t xml:space="preserve"> * Extended descriptio</w:t>
      </w:r>
      <w:r>
        <w:t>n of</w:t>
      </w:r>
    </w:p>
    <w:p w14:paraId="095E1DE7" w14:textId="77777777" w:rsidR="00000000" w:rsidRDefault="004A7162">
      <w:pPr>
        <w:pStyle w:val="HTMLPreformatted"/>
        <w:shd w:val="clear" w:color="auto" w:fill="EEEEEE"/>
      </w:pPr>
      <w:r>
        <w:t xml:space="preserve"> * of the grow() method</w:t>
      </w:r>
    </w:p>
    <w:p w14:paraId="7AADD5E5" w14:textId="77777777" w:rsidR="00000000" w:rsidRDefault="004A7162">
      <w:pPr>
        <w:pStyle w:val="HTMLPreformatted"/>
        <w:shd w:val="clear" w:color="auto" w:fill="EEEEEE"/>
      </w:pPr>
      <w:r>
        <w:t xml:space="preserve"> */</w:t>
      </w:r>
    </w:p>
    <w:p w14:paraId="79F3AE1F" w14:textId="77777777" w:rsidR="00000000" w:rsidRDefault="004A7162">
      <w:pPr>
        <w:pStyle w:val="HTMLPreformatted"/>
        <w:shd w:val="clear" w:color="auto" w:fill="EEEEEE"/>
      </w:pPr>
      <w:r>
        <w:t>void grow(int amount);</w:t>
      </w:r>
    </w:p>
    <w:p w14:paraId="146BC5E3" w14:textId="77777777" w:rsidR="00000000" w:rsidRDefault="004A7162">
      <w:pPr>
        <w:pStyle w:val="HTMLPreformatted"/>
        <w:shd w:val="clear" w:color="auto" w:fill="EEEEEE"/>
      </w:pPr>
    </w:p>
    <w:p w14:paraId="05935B3A" w14:textId="77777777" w:rsidR="00000000" w:rsidRDefault="004A7162"/>
    <w:p w14:paraId="011F77AC" w14:textId="77777777" w:rsidR="00000000" w:rsidRDefault="004A7162"/>
    <w:p w14:paraId="2F3EAC6B" w14:textId="77777777" w:rsidR="00000000" w:rsidRDefault="004A7162">
      <w:pPr>
        <w:pStyle w:val="Heading3"/>
      </w:pPr>
      <w:bookmarkStart w:id="11" w:name="_Toc29578772"/>
      <w:r>
        <w:t>Other useful dOxygen Commands:</w:t>
      </w:r>
      <w:bookmarkEnd w:id="11"/>
    </w:p>
    <w:p w14:paraId="126961C9" w14:textId="77777777" w:rsidR="00000000" w:rsidRDefault="004A7162">
      <w:pPr>
        <w:pStyle w:val="Heading4"/>
      </w:pPr>
      <w:r>
        <w:t>Lists</w:t>
      </w:r>
    </w:p>
    <w:p w14:paraId="6FD923FC" w14:textId="77777777" w:rsidR="00000000" w:rsidRDefault="004A7162">
      <w:pPr>
        <w:pStyle w:val="TOC1"/>
      </w:pPr>
      <w:r>
        <w:t>Bullets are created using – for unnumbered lists or -# for numbered lists. The – symbol must in either case be in the same column (character position) for it to</w:t>
      </w:r>
      <w:r>
        <w:t xml:space="preserve"> be regarded as the same list.</w:t>
      </w:r>
    </w:p>
    <w:p w14:paraId="7846796F" w14:textId="77777777" w:rsidR="00000000" w:rsidRDefault="004A7162"/>
    <w:p w14:paraId="42AD9BB9" w14:textId="77777777" w:rsidR="00000000" w:rsidRDefault="004A7162">
      <w:r>
        <w:t>Example:</w:t>
      </w:r>
    </w:p>
    <w:p w14:paraId="193BE08D" w14:textId="77777777" w:rsidR="00000000" w:rsidRDefault="004A7162">
      <w:pPr>
        <w:pStyle w:val="HTMLPreformatted"/>
        <w:shd w:val="clear" w:color="auto" w:fill="EEEEEE"/>
      </w:pPr>
      <w:r>
        <w:t xml:space="preserve">  /** </w:t>
      </w:r>
    </w:p>
    <w:p w14:paraId="29223A9F" w14:textId="77777777" w:rsidR="00000000" w:rsidRDefault="004A7162">
      <w:pPr>
        <w:pStyle w:val="HTMLPreformatted"/>
        <w:shd w:val="clear" w:color="auto" w:fill="EEEEEE"/>
      </w:pPr>
      <w:r>
        <w:t xml:space="preserve">   *  A list:</w:t>
      </w:r>
    </w:p>
    <w:p w14:paraId="212F9E7C" w14:textId="77777777" w:rsidR="00000000" w:rsidRDefault="004A7162">
      <w:pPr>
        <w:pStyle w:val="HTMLPreformatted"/>
        <w:shd w:val="clear" w:color="auto" w:fill="EEEEEE"/>
      </w:pPr>
      <w:r>
        <w:t xml:space="preserve">   *    - Bullet Item 1</w:t>
      </w:r>
    </w:p>
    <w:p w14:paraId="3ADFC1C8" w14:textId="77777777" w:rsidR="00000000" w:rsidRDefault="004A7162">
      <w:pPr>
        <w:pStyle w:val="HTMLPreformatted"/>
        <w:shd w:val="clear" w:color="auto" w:fill="EEEEEE"/>
      </w:pPr>
      <w:r>
        <w:t xml:space="preserve">   *         -# Numbered Item 1</w:t>
      </w:r>
    </w:p>
    <w:p w14:paraId="3519DB1E" w14:textId="77777777" w:rsidR="00000000" w:rsidRDefault="004A7162">
      <w:pPr>
        <w:pStyle w:val="HTMLPreformatted"/>
        <w:shd w:val="clear" w:color="auto" w:fill="EEEEEE"/>
      </w:pPr>
      <w:r>
        <w:t xml:space="preserve">   *         -# Numbered Item 2 \n</w:t>
      </w:r>
    </w:p>
    <w:p w14:paraId="3BF7CFFC" w14:textId="77777777" w:rsidR="00000000" w:rsidRDefault="004A7162">
      <w:pPr>
        <w:pStyle w:val="HTMLPreformatted"/>
        <w:shd w:val="clear" w:color="auto" w:fill="EEEEEE"/>
      </w:pPr>
      <w:r>
        <w:t xml:space="preserve">   *            More info about Numbered Item 2</w:t>
      </w:r>
    </w:p>
    <w:p w14:paraId="2CF2D854" w14:textId="77777777" w:rsidR="00000000" w:rsidRDefault="004A7162">
      <w:pPr>
        <w:pStyle w:val="HTMLPreformatted"/>
        <w:shd w:val="clear" w:color="auto" w:fill="EEEEEE"/>
      </w:pPr>
      <w:r>
        <w:t xml:space="preserve">   *         -# Numbered Item 3</w:t>
      </w:r>
    </w:p>
    <w:p w14:paraId="7B61E9ED" w14:textId="77777777" w:rsidR="00000000" w:rsidRDefault="004A7162">
      <w:pPr>
        <w:pStyle w:val="HTMLPreformatted"/>
        <w:shd w:val="clear" w:color="auto" w:fill="EEEEEE"/>
      </w:pPr>
      <w:r>
        <w:t xml:space="preserve">   *    - Bullet Item 2</w:t>
      </w:r>
    </w:p>
    <w:p w14:paraId="76581A03" w14:textId="77777777" w:rsidR="00000000" w:rsidRDefault="004A7162">
      <w:pPr>
        <w:pStyle w:val="HTMLPreformatted"/>
        <w:shd w:val="clear" w:color="auto" w:fill="EEEEEE"/>
      </w:pPr>
      <w:r>
        <w:t xml:space="preserve">   *         -# Numbered Item 1</w:t>
      </w:r>
    </w:p>
    <w:p w14:paraId="2CEADB1A" w14:textId="77777777" w:rsidR="00000000" w:rsidRDefault="004A7162">
      <w:pPr>
        <w:pStyle w:val="HTMLPreformatted"/>
        <w:shd w:val="clear" w:color="auto" w:fill="EEEEEE"/>
      </w:pPr>
      <w:r>
        <w:t xml:space="preserve">   *         -# Numbered Item 2</w:t>
      </w:r>
    </w:p>
    <w:p w14:paraId="48E45195" w14:textId="77777777" w:rsidR="00000000" w:rsidRDefault="004A7162">
      <w:pPr>
        <w:pStyle w:val="HTMLPreformatted"/>
        <w:shd w:val="clear" w:color="auto" w:fill="EEEEEE"/>
      </w:pPr>
      <w:r>
        <w:t xml:space="preserve">   *</w:t>
      </w:r>
    </w:p>
    <w:p w14:paraId="7A1A927F" w14:textId="77777777" w:rsidR="00000000" w:rsidRDefault="004A7162">
      <w:pPr>
        <w:pStyle w:val="HTMLPreformatted"/>
        <w:shd w:val="clear" w:color="auto" w:fill="EEEEEE"/>
      </w:pPr>
      <w:r>
        <w:t xml:space="preserve">   *  Some other text.</w:t>
      </w:r>
    </w:p>
    <w:p w14:paraId="68731C61" w14:textId="77777777" w:rsidR="00000000" w:rsidRDefault="004A7162">
      <w:pPr>
        <w:pStyle w:val="HTMLPreformatted"/>
        <w:shd w:val="clear" w:color="auto" w:fill="EEEEEE"/>
      </w:pPr>
      <w:r>
        <w:t xml:space="preserve">   */</w:t>
      </w:r>
    </w:p>
    <w:p w14:paraId="23149406" w14:textId="77777777" w:rsidR="00000000" w:rsidRDefault="004A7162"/>
    <w:p w14:paraId="677F7B66" w14:textId="77777777" w:rsidR="00000000" w:rsidRDefault="004A7162">
      <w:pPr>
        <w:pStyle w:val="Heading4"/>
      </w:pPr>
      <w:r>
        <w:t>Bold</w:t>
      </w:r>
    </w:p>
    <w:p w14:paraId="20ADF45D" w14:textId="77777777" w:rsidR="00000000" w:rsidRDefault="004A7162">
      <w:r>
        <w:t>&lt;b&gt; This in bold &lt;/b&gt;</w:t>
      </w:r>
    </w:p>
    <w:p w14:paraId="4C84545F" w14:textId="77777777" w:rsidR="00000000" w:rsidRDefault="004A7162"/>
    <w:p w14:paraId="0BA5B062" w14:textId="77777777" w:rsidR="00000000" w:rsidRDefault="004A7162">
      <w:pPr>
        <w:pStyle w:val="Heading4"/>
      </w:pPr>
      <w:r>
        <w:t>Underline</w:t>
      </w:r>
    </w:p>
    <w:p w14:paraId="6E6C5A58" w14:textId="77777777" w:rsidR="00000000" w:rsidRDefault="004A7162">
      <w:r>
        <w:t>&lt;u&gt; This in underline &lt;/u&gt;</w:t>
      </w:r>
    </w:p>
    <w:p w14:paraId="4DD2CB64" w14:textId="77777777" w:rsidR="00000000" w:rsidRDefault="004A7162"/>
    <w:p w14:paraId="2AD1AB0C" w14:textId="77777777" w:rsidR="00000000" w:rsidRDefault="004A7162">
      <w:r>
        <w:t xml:space="preserve">More at: </w:t>
      </w:r>
      <w:hyperlink r:id="rId9" w:history="1">
        <w:r>
          <w:rPr>
            <w:rStyle w:val="Hyperlink"/>
          </w:rPr>
          <w:t>http://www.sta</w:t>
        </w:r>
        <w:r>
          <w:rPr>
            <w:rStyle w:val="Hyperlink"/>
          </w:rPr>
          <w:t>ck.nl/~dimi</w:t>
        </w:r>
        <w:r>
          <w:rPr>
            <w:rStyle w:val="Hyperlink"/>
          </w:rPr>
          <w:t>t</w:t>
        </w:r>
        <w:r>
          <w:rPr>
            <w:rStyle w:val="Hyperlink"/>
          </w:rPr>
          <w:t>ri/doxygen/commands.html</w:t>
        </w:r>
      </w:hyperlink>
    </w:p>
    <w:p w14:paraId="489BBE88" w14:textId="77777777" w:rsidR="00000000" w:rsidRDefault="004A7162"/>
    <w:p w14:paraId="19E932B6" w14:textId="77777777" w:rsidR="00000000" w:rsidRDefault="004A7162">
      <w:r>
        <w:t>NOTE: /page /section etc allow for dOxygen to handle regular documentation, this manual should eventually be converted to this format, allowing fast updating and creation of rtf, html and latex copies.</w:t>
      </w:r>
    </w:p>
    <w:p w14:paraId="224B38A6" w14:textId="77777777" w:rsidR="00000000" w:rsidRDefault="004A7162">
      <w:pPr>
        <w:pStyle w:val="Heading3"/>
      </w:pPr>
      <w:r>
        <w:br w:type="page"/>
      </w:r>
      <w:bookmarkStart w:id="12" w:name="_Toc29578773"/>
      <w:r>
        <w:lastRenderedPageBreak/>
        <w:t>Maintenance co</w:t>
      </w:r>
      <w:r>
        <w:t>mment</w:t>
      </w:r>
      <w:bookmarkEnd w:id="12"/>
    </w:p>
    <w:p w14:paraId="3AC90B8D" w14:textId="77777777" w:rsidR="00000000" w:rsidRDefault="004A7162">
      <w:r>
        <w:t xml:space="preserve">These comments are not for dOxygen and external readers. </w:t>
      </w:r>
    </w:p>
    <w:p w14:paraId="4DCCF27E" w14:textId="77777777" w:rsidR="00000000" w:rsidRDefault="004A7162"/>
    <w:p w14:paraId="4A7FB68C" w14:textId="77777777" w:rsidR="00000000" w:rsidRDefault="004A7162">
      <w:r>
        <w:t>They include:</w:t>
      </w:r>
    </w:p>
    <w:p w14:paraId="208AEC7B" w14:textId="77777777" w:rsidR="00000000" w:rsidRDefault="004A7162"/>
    <w:p w14:paraId="0C9EF970" w14:textId="77777777" w:rsidR="00000000" w:rsidRDefault="004A7162">
      <w:r>
        <w:t>Commented out code 1:</w:t>
      </w:r>
    </w:p>
    <w:p w14:paraId="49D3ED7E" w14:textId="77777777" w:rsidR="00000000" w:rsidRDefault="004A7162">
      <w:pPr>
        <w:shd w:val="clear" w:color="auto" w:fill="E6E6E6"/>
      </w:pPr>
      <w:r>
        <w:t>// Programmers-Initials Date Reason – code</w:t>
      </w:r>
    </w:p>
    <w:p w14:paraId="624AD044" w14:textId="77777777" w:rsidR="00000000" w:rsidRDefault="004A7162"/>
    <w:p w14:paraId="6B24A435" w14:textId="77777777" w:rsidR="00000000" w:rsidRDefault="004A7162">
      <w:r>
        <w:t>Commented out code 2:</w:t>
      </w:r>
    </w:p>
    <w:p w14:paraId="77BC677B" w14:textId="77777777" w:rsidR="00000000" w:rsidRDefault="004A7162">
      <w:pPr>
        <w:shd w:val="clear" w:color="auto" w:fill="E6E6E6"/>
      </w:pPr>
      <w:r>
        <w:t>// Programmers-Initials Date Reason</w:t>
      </w:r>
    </w:p>
    <w:p w14:paraId="11DADEFC" w14:textId="77777777" w:rsidR="00000000" w:rsidRDefault="004A7162">
      <w:pPr>
        <w:shd w:val="clear" w:color="auto" w:fill="E6E6E6"/>
      </w:pPr>
      <w:r>
        <w:t>/*</w:t>
      </w:r>
    </w:p>
    <w:p w14:paraId="14A9226C" w14:textId="77777777" w:rsidR="00000000" w:rsidRDefault="004A7162">
      <w:pPr>
        <w:shd w:val="clear" w:color="auto" w:fill="E6E6E6"/>
      </w:pPr>
      <w:r>
        <w:t>code</w:t>
      </w:r>
    </w:p>
    <w:p w14:paraId="379A378A" w14:textId="77777777" w:rsidR="00000000" w:rsidRDefault="004A7162">
      <w:pPr>
        <w:shd w:val="clear" w:color="auto" w:fill="E6E6E6"/>
      </w:pPr>
      <w:r>
        <w:t>*/</w:t>
      </w:r>
    </w:p>
    <w:p w14:paraId="32518CB7" w14:textId="77777777" w:rsidR="00000000" w:rsidRDefault="004A7162"/>
    <w:p w14:paraId="7D900B50" w14:textId="77777777" w:rsidR="00000000" w:rsidRDefault="004A7162">
      <w:r>
        <w:t>A note on commented out code:</w:t>
      </w:r>
    </w:p>
    <w:p w14:paraId="1A0EFD2B" w14:textId="77777777" w:rsidR="00000000" w:rsidRDefault="004A7162">
      <w:r>
        <w:t>If there i</w:t>
      </w:r>
      <w:r>
        <w:t>s any possibility a change will need to be undone, the existing code should be commented out but not deleted. The same goes for unneeded function. Testing code should always be commented out unless it is in use.</w:t>
      </w:r>
    </w:p>
    <w:p w14:paraId="4C130CE6" w14:textId="77777777" w:rsidR="00000000" w:rsidRDefault="004A7162"/>
    <w:p w14:paraId="11E2A8D4" w14:textId="77777777" w:rsidR="00000000" w:rsidRDefault="004A7162">
      <w:r>
        <w:t>Added code :</w:t>
      </w:r>
    </w:p>
    <w:p w14:paraId="3F737541" w14:textId="77777777" w:rsidR="00000000" w:rsidRDefault="004A7162">
      <w:pPr>
        <w:shd w:val="clear" w:color="auto" w:fill="E6E6E6"/>
      </w:pPr>
      <w:r>
        <w:t>// Programmers-Initials Date R</w:t>
      </w:r>
      <w:r>
        <w:t>eason</w:t>
      </w:r>
    </w:p>
    <w:p w14:paraId="4B6606D8" w14:textId="77777777" w:rsidR="00000000" w:rsidRDefault="004A7162">
      <w:pPr>
        <w:shd w:val="clear" w:color="auto" w:fill="E6E6E6"/>
      </w:pPr>
      <w:r>
        <w:t>code</w:t>
      </w:r>
    </w:p>
    <w:p w14:paraId="24216A35" w14:textId="77777777" w:rsidR="00000000" w:rsidRDefault="004A7162"/>
    <w:p w14:paraId="30F42FA6" w14:textId="77777777" w:rsidR="00000000" w:rsidRDefault="004A7162">
      <w:r>
        <w:t>A note on flow on changes:</w:t>
      </w:r>
    </w:p>
    <w:p w14:paraId="22D4B638" w14:textId="77777777" w:rsidR="00000000" w:rsidRDefault="004A7162">
      <w:r>
        <w:t>Small maintenance changes that results from larger documented changes do not need to be documented themselves. E.g. if the type of a variable is changes, it is commented at the declaration, and not in all the formal p</w:t>
      </w:r>
      <w:r>
        <w:t>arameter lists where it is used.</w:t>
      </w:r>
    </w:p>
    <w:p w14:paraId="555F3DB0" w14:textId="77777777" w:rsidR="00000000" w:rsidRDefault="004A7162"/>
    <w:p w14:paraId="41CE5D62" w14:textId="77777777" w:rsidR="00000000" w:rsidRDefault="004A7162"/>
    <w:p w14:paraId="24E14747" w14:textId="77777777" w:rsidR="00000000" w:rsidRDefault="004A7162">
      <w:pPr>
        <w:pStyle w:val="Heading1"/>
      </w:pPr>
      <w:bookmarkStart w:id="13" w:name="_Toc29578774"/>
      <w:r>
        <w:t>Coding Standard</w:t>
      </w:r>
      <w:bookmarkEnd w:id="13"/>
    </w:p>
    <w:p w14:paraId="71783DFD" w14:textId="77777777" w:rsidR="00000000" w:rsidRDefault="004A7162"/>
    <w:p w14:paraId="2CEF12E4" w14:textId="77777777" w:rsidR="00000000" w:rsidRDefault="004A7162">
      <w:r>
        <w:t>The library code is designed to be readable. The following are some basic rules to assist with this:</w:t>
      </w:r>
    </w:p>
    <w:p w14:paraId="6AB47198" w14:textId="77777777" w:rsidR="00000000" w:rsidRDefault="004A7162"/>
    <w:p w14:paraId="2776B9F9" w14:textId="77777777" w:rsidR="00000000" w:rsidRDefault="004A7162">
      <w:r>
        <w:t>Meaningful names should always be used.</w:t>
      </w:r>
    </w:p>
    <w:p w14:paraId="10C95290" w14:textId="77777777" w:rsidR="00000000" w:rsidRDefault="004A7162"/>
    <w:p w14:paraId="16710E45" w14:textId="77777777" w:rsidR="00000000" w:rsidRDefault="004A7162">
      <w:r>
        <w:t>Attribute names start with the word “my”.</w:t>
      </w:r>
    </w:p>
    <w:p w14:paraId="0A3D2A23" w14:textId="77777777" w:rsidR="00000000" w:rsidRDefault="004A7162"/>
    <w:p w14:paraId="6786359D" w14:textId="77777777" w:rsidR="00000000" w:rsidRDefault="004A7162">
      <w:r>
        <w:t xml:space="preserve">Attributes should </w:t>
      </w:r>
      <w:r>
        <w:t>not be public unless there is a specific reason for wanting this.</w:t>
      </w:r>
    </w:p>
    <w:p w14:paraId="22C3AB04" w14:textId="77777777" w:rsidR="00000000" w:rsidRDefault="004A7162"/>
    <w:p w14:paraId="47849045" w14:textId="77777777" w:rsidR="00000000" w:rsidRDefault="004A7162">
      <w:r>
        <w:t>Each attribute that may be needed for external use should have a get statement, the name of the get function does not include the “my” prefix.</w:t>
      </w:r>
    </w:p>
    <w:p w14:paraId="439F7C69" w14:textId="77777777" w:rsidR="00000000" w:rsidRDefault="004A7162"/>
    <w:p w14:paraId="58749DB6" w14:textId="77777777" w:rsidR="00000000" w:rsidRDefault="004A7162">
      <w:r>
        <w:t>Friend relationship should be limited as much</w:t>
      </w:r>
      <w:r>
        <w:t xml:space="preserve"> as possible.</w:t>
      </w:r>
    </w:p>
    <w:p w14:paraId="0CD33998" w14:textId="77777777" w:rsidR="00000000" w:rsidRDefault="004A7162"/>
    <w:p w14:paraId="1E5533F8" w14:textId="77777777" w:rsidR="00000000" w:rsidRDefault="004A7162">
      <w:r>
        <w:lastRenderedPageBreak/>
        <w:t>Compound property and method names should start with a lowercase letter, each word thereafter should start with a capital letter eg myReallyLongVariableName aReallyLongFunctionName()</w:t>
      </w:r>
    </w:p>
    <w:p w14:paraId="45B769F7" w14:textId="77777777" w:rsidR="00000000" w:rsidRDefault="004A7162"/>
    <w:p w14:paraId="2868FD67" w14:textId="77777777" w:rsidR="00000000" w:rsidRDefault="004A7162">
      <w:r>
        <w:t>Braces are to set out as:</w:t>
      </w:r>
    </w:p>
    <w:p w14:paraId="5ECE15A2" w14:textId="77777777" w:rsidR="00000000" w:rsidRDefault="004A7162">
      <w:pPr>
        <w:shd w:val="clear" w:color="auto" w:fill="E0E0E0"/>
      </w:pPr>
      <w:r>
        <w:t>int aFunction(void)</w:t>
      </w:r>
    </w:p>
    <w:p w14:paraId="2320D10E" w14:textId="77777777" w:rsidR="00000000" w:rsidRDefault="004A7162">
      <w:pPr>
        <w:shd w:val="clear" w:color="auto" w:fill="E0E0E0"/>
      </w:pPr>
      <w:r>
        <w:t>{</w:t>
      </w:r>
    </w:p>
    <w:p w14:paraId="3D00BA76" w14:textId="77777777" w:rsidR="00000000" w:rsidRDefault="004A7162">
      <w:pPr>
        <w:shd w:val="clear" w:color="auto" w:fill="E0E0E0"/>
      </w:pPr>
      <w:r>
        <w:tab/>
        <w:t xml:space="preserve">// some </w:t>
      </w:r>
      <w:r>
        <w:t>code</w:t>
      </w:r>
    </w:p>
    <w:p w14:paraId="5FFE196E" w14:textId="77777777" w:rsidR="00000000" w:rsidRDefault="004A7162">
      <w:pPr>
        <w:shd w:val="clear" w:color="auto" w:fill="E0E0E0"/>
      </w:pPr>
      <w:r>
        <w:t>}</w:t>
      </w:r>
    </w:p>
    <w:p w14:paraId="322285A0" w14:textId="77777777" w:rsidR="00000000" w:rsidRDefault="004A7162"/>
    <w:p w14:paraId="716D1DD8" w14:textId="77777777" w:rsidR="00000000" w:rsidRDefault="004A7162">
      <w:r>
        <w:t>Code is to be maintained both error and warning free under both windows and unix, see configuration management for more details.</w:t>
      </w:r>
    </w:p>
    <w:p w14:paraId="021ED5B1" w14:textId="77777777" w:rsidR="00000000" w:rsidRDefault="004A7162">
      <w:pPr>
        <w:pStyle w:val="Heading1"/>
      </w:pPr>
      <w:r>
        <w:br w:type="page"/>
      </w:r>
      <w:bookmarkStart w:id="14" w:name="_Toc29578775"/>
      <w:r>
        <w:lastRenderedPageBreak/>
        <w:t>Configuration Management</w:t>
      </w:r>
      <w:bookmarkEnd w:id="14"/>
    </w:p>
    <w:p w14:paraId="73F8A244" w14:textId="77777777" w:rsidR="00000000" w:rsidRDefault="004A7162"/>
    <w:p w14:paraId="24760909" w14:textId="77777777" w:rsidR="00000000" w:rsidRDefault="004A7162">
      <w:pPr>
        <w:pStyle w:val="Heading2"/>
      </w:pPr>
      <w:bookmarkStart w:id="15" w:name="_Toc29578776"/>
      <w:r>
        <w:t>Policy</w:t>
      </w:r>
      <w:bookmarkEnd w:id="15"/>
    </w:p>
    <w:p w14:paraId="5F457243" w14:textId="77777777" w:rsidR="00000000" w:rsidRDefault="004A7162"/>
    <w:p w14:paraId="063D65EF" w14:textId="77777777" w:rsidR="00000000" w:rsidRDefault="004A7162">
      <w:r>
        <w:t>Code is in the “clean state” when it compiles without errors or warnings in both win</w:t>
      </w:r>
      <w:r>
        <w:t>dows (Visual c++, version 6) and unix (g++ on bruce, gcc version 3.1.1). Code should be returned to the clean state and checked in each day (when much work is happening) or at least once a week (when less time is being spent on changes).</w:t>
      </w:r>
    </w:p>
    <w:p w14:paraId="7C7C4362" w14:textId="77777777" w:rsidR="00000000" w:rsidRDefault="004A7162"/>
    <w:p w14:paraId="46320455" w14:textId="77777777" w:rsidR="00000000" w:rsidRDefault="004A7162">
      <w:r>
        <w:t xml:space="preserve">Class Diagram(s) </w:t>
      </w:r>
      <w:r>
        <w:t>should be updated and checked in each time the code reaches a clean state. This prevents the work building up and keeps the diagrams recent enough to be useful.</w:t>
      </w:r>
    </w:p>
    <w:p w14:paraId="07DD02EE" w14:textId="77777777" w:rsidR="00000000" w:rsidRDefault="004A7162"/>
    <w:p w14:paraId="44C613F7" w14:textId="77777777" w:rsidR="00000000" w:rsidRDefault="004A7162">
      <w:pPr>
        <w:pStyle w:val="Heading2"/>
      </w:pPr>
      <w:bookmarkStart w:id="16" w:name="_Toc29578777"/>
      <w:r>
        <w:t>CVS set up</w:t>
      </w:r>
      <w:bookmarkEnd w:id="16"/>
    </w:p>
    <w:p w14:paraId="7DF8CAB6" w14:textId="77777777" w:rsidR="00000000" w:rsidRDefault="004A7162">
      <w:pPr>
        <w:pStyle w:val="Heading3"/>
      </w:pPr>
      <w:bookmarkStart w:id="17" w:name="_Toc29578778"/>
      <w:r>
        <w:t>Creating a password:</w:t>
      </w:r>
      <w:bookmarkEnd w:id="17"/>
    </w:p>
    <w:p w14:paraId="4C859C1B" w14:textId="77777777" w:rsidR="00000000" w:rsidRDefault="004A7162"/>
    <w:p w14:paraId="3CC2988B" w14:textId="77777777" w:rsidR="00000000" w:rsidRDefault="004A7162">
      <w:r>
        <w:t>The following is from Peter Moulder (</w:t>
      </w:r>
      <w:hyperlink r:id="rId10" w:history="1">
        <w:r>
          <w:rPr>
            <w:rStyle w:val="Hyperlink"/>
          </w:rPr>
          <w:t>pmoulder@bowman.csse.monash.edu.au</w:t>
        </w:r>
      </w:hyperlink>
      <w:r>
        <w:t>)</w:t>
      </w:r>
    </w:p>
    <w:p w14:paraId="1062D315" w14:textId="77777777" w:rsidR="00000000" w:rsidRDefault="004A7162"/>
    <w:p w14:paraId="3A488427" w14:textId="77777777" w:rsidR="00000000" w:rsidRDefault="004A7162">
      <w:pPr>
        <w:shd w:val="clear" w:color="auto" w:fill="E0E0E0"/>
      </w:pPr>
      <w:r>
        <w:t>#! /usr/bin/env perl -w</w:t>
      </w:r>
    </w:p>
    <w:p w14:paraId="0B029680" w14:textId="77777777" w:rsidR="00000000" w:rsidRDefault="004A7162">
      <w:pPr>
        <w:shd w:val="clear" w:color="auto" w:fill="E0E0E0"/>
      </w:pPr>
      <w:r>
        <w:t>use strict;</w:t>
      </w:r>
    </w:p>
    <w:p w14:paraId="7D54672A" w14:textId="77777777" w:rsidR="00000000" w:rsidRDefault="004A7162">
      <w:pPr>
        <w:shd w:val="clear" w:color="auto" w:fill="E0E0E0"/>
      </w:pPr>
    </w:p>
    <w:p w14:paraId="2A06BF14" w14:textId="77777777" w:rsidR="00000000" w:rsidRDefault="004A7162">
      <w:pPr>
        <w:shd w:val="clear" w:color="auto" w:fill="E0E0E0"/>
      </w:pPr>
      <w:r>
        <w:t># Charles Twardy has requested that you be given access to SARbayes source code</w:t>
      </w:r>
    </w:p>
    <w:p w14:paraId="5FDD2FD1" w14:textId="77777777" w:rsidR="00000000" w:rsidRDefault="004A7162">
      <w:pPr>
        <w:shd w:val="clear" w:color="auto" w:fill="E0E0E0"/>
      </w:pPr>
      <w:r>
        <w:t># in the CVS repository on bowman.</w:t>
      </w:r>
    </w:p>
    <w:p w14:paraId="43803EB1" w14:textId="77777777" w:rsidR="00000000" w:rsidRDefault="004A7162">
      <w:pPr>
        <w:shd w:val="clear" w:color="auto" w:fill="E0E0E0"/>
      </w:pPr>
    </w:p>
    <w:p w14:paraId="29F1D702" w14:textId="77777777" w:rsidR="00000000" w:rsidRDefault="004A7162">
      <w:pPr>
        <w:shd w:val="clear" w:color="auto" w:fill="E0E0E0"/>
      </w:pPr>
      <w:r>
        <w:t># Can you fill in a password in</w:t>
      </w:r>
      <w:r>
        <w:t xml:space="preserve"> this perl script, run it, and send me the</w:t>
      </w:r>
    </w:p>
    <w:p w14:paraId="3DD21EE0" w14:textId="77777777" w:rsidR="00000000" w:rsidRDefault="004A7162">
      <w:pPr>
        <w:shd w:val="clear" w:color="auto" w:fill="E0E0E0"/>
      </w:pPr>
      <w:r>
        <w:t># output?  ~/.cvspass will store your password (in an easily-decrypted form)</w:t>
      </w:r>
    </w:p>
    <w:p w14:paraId="40F7453A" w14:textId="77777777" w:rsidR="00000000" w:rsidRDefault="004A7162">
      <w:pPr>
        <w:shd w:val="clear" w:color="auto" w:fill="E0E0E0"/>
      </w:pPr>
      <w:r>
        <w:t># after your initial `cvs login', so it's more important not to use a password</w:t>
      </w:r>
    </w:p>
    <w:p w14:paraId="69279158" w14:textId="77777777" w:rsidR="00000000" w:rsidRDefault="004A7162">
      <w:pPr>
        <w:shd w:val="clear" w:color="auto" w:fill="E0E0E0"/>
      </w:pPr>
      <w:r>
        <w:t># used anywhere else than to use a memorable password.  (</w:t>
      </w:r>
      <w:r>
        <w:t>E.g. I no longer know</w:t>
      </w:r>
    </w:p>
    <w:p w14:paraId="2DFFBD8E" w14:textId="77777777" w:rsidR="00000000" w:rsidRDefault="004A7162">
      <w:pPr>
        <w:shd w:val="clear" w:color="auto" w:fill="E0E0E0"/>
      </w:pPr>
      <w:r>
        <w:t># what my CVS password is.)</w:t>
      </w:r>
    </w:p>
    <w:p w14:paraId="4717A93B" w14:textId="77777777" w:rsidR="00000000" w:rsidRDefault="004A7162">
      <w:pPr>
        <w:shd w:val="clear" w:color="auto" w:fill="E0E0E0"/>
      </w:pPr>
    </w:p>
    <w:p w14:paraId="71C4228F" w14:textId="77777777" w:rsidR="00000000" w:rsidRDefault="004A7162">
      <w:pPr>
        <w:shd w:val="clear" w:color="auto" w:fill="E0E0E0"/>
      </w:pPr>
      <w:r>
        <w:t># Salt values can be generated with:</w:t>
      </w:r>
    </w:p>
    <w:p w14:paraId="0C6EB7E5" w14:textId="77777777" w:rsidR="00000000" w:rsidRDefault="004A7162">
      <w:pPr>
        <w:shd w:val="clear" w:color="auto" w:fill="E0E0E0"/>
      </w:pPr>
      <w:r>
        <w:t># tr -cd A-Za-z0-9./ &lt; /dev/urandom | dd bs=2 count=1 2&gt;/dev/null; echo</w:t>
      </w:r>
    </w:p>
    <w:p w14:paraId="0E918E0F" w14:textId="77777777" w:rsidR="00000000" w:rsidRDefault="004A7162">
      <w:pPr>
        <w:shd w:val="clear" w:color="auto" w:fill="E0E0E0"/>
      </w:pPr>
    </w:p>
    <w:p w14:paraId="01037BF7" w14:textId="77777777" w:rsidR="00000000" w:rsidRDefault="004A7162">
      <w:pPr>
        <w:shd w:val="clear" w:color="auto" w:fill="E0E0E0"/>
      </w:pPr>
      <w:r>
        <w:t>my $salt = 'rs';  # 2-char alphanumeric taken from /dev/random.</w:t>
      </w:r>
    </w:p>
    <w:p w14:paraId="7DB77424" w14:textId="77777777" w:rsidR="00000000" w:rsidRDefault="004A7162">
      <w:pPr>
        <w:shd w:val="clear" w:color="auto" w:fill="E0E0E0"/>
      </w:pPr>
      <w:r>
        <w:t>my $pass = 'open sesame';</w:t>
      </w:r>
    </w:p>
    <w:p w14:paraId="01EF78E0" w14:textId="77777777" w:rsidR="00000000" w:rsidRDefault="004A7162">
      <w:pPr>
        <w:shd w:val="clear" w:color="auto" w:fill="E0E0E0"/>
      </w:pPr>
      <w:r>
        <w:t>print</w:t>
      </w:r>
      <w:r>
        <w:t xml:space="preserve"> crypt($pass, $salt), "\n";</w:t>
      </w:r>
    </w:p>
    <w:p w14:paraId="5AFCE8B0" w14:textId="77777777" w:rsidR="00000000" w:rsidRDefault="004A7162"/>
    <w:p w14:paraId="33779470" w14:textId="77777777" w:rsidR="00000000" w:rsidRDefault="004A7162">
      <w:r>
        <w:t>Once he has received (and added) the encrypted password,  you log in and check out the CVS repository as explained below.</w:t>
      </w:r>
    </w:p>
    <w:p w14:paraId="0D8657C5" w14:textId="77777777" w:rsidR="00000000" w:rsidRDefault="004A7162">
      <w:pPr>
        <w:pStyle w:val="Heading3"/>
      </w:pPr>
      <w:bookmarkStart w:id="18" w:name="_Toc29578779"/>
      <w:r>
        <w:t>The first login / check out:</w:t>
      </w:r>
      <w:bookmarkEnd w:id="18"/>
    </w:p>
    <w:p w14:paraId="75E1D430" w14:textId="77777777" w:rsidR="00000000" w:rsidRDefault="004A7162"/>
    <w:p w14:paraId="73963B68" w14:textId="77777777" w:rsidR="00000000" w:rsidRDefault="004A7162">
      <w:pPr>
        <w:shd w:val="clear" w:color="auto" w:fill="E0E0E0"/>
        <w:rPr>
          <w:sz w:val="22"/>
        </w:rPr>
      </w:pPr>
      <w:r>
        <w:rPr>
          <w:sz w:val="22"/>
        </w:rPr>
        <w:t xml:space="preserve">  export CVSROOT=:pserver: &lt;username&gt; @bowman.csse.monash.edu.au:/home/cvsr</w:t>
      </w:r>
      <w:r>
        <w:rPr>
          <w:sz w:val="22"/>
        </w:rPr>
        <w:t>oot</w:t>
      </w:r>
    </w:p>
    <w:p w14:paraId="6571FC4A" w14:textId="77777777" w:rsidR="00000000" w:rsidRDefault="004A7162">
      <w:pPr>
        <w:shd w:val="clear" w:color="auto" w:fill="E0E0E0"/>
        <w:rPr>
          <w:sz w:val="22"/>
        </w:rPr>
      </w:pPr>
      <w:r>
        <w:rPr>
          <w:sz w:val="22"/>
        </w:rPr>
        <w:lastRenderedPageBreak/>
        <w:t xml:space="preserve">  # or setenv CVSROOT :pserver: &lt;username&gt;@bowman.csse.monash.edu.au:/home/cvsroot</w:t>
      </w:r>
    </w:p>
    <w:p w14:paraId="60E8984B" w14:textId="77777777" w:rsidR="00000000" w:rsidRDefault="004A7162">
      <w:pPr>
        <w:shd w:val="clear" w:color="auto" w:fill="E0E0E0"/>
        <w:rPr>
          <w:sz w:val="22"/>
        </w:rPr>
      </w:pPr>
      <w:r>
        <w:rPr>
          <w:sz w:val="22"/>
        </w:rPr>
        <w:t xml:space="preserve">  cvs login</w:t>
      </w:r>
    </w:p>
    <w:p w14:paraId="56276749" w14:textId="77777777" w:rsidR="00000000" w:rsidRDefault="004A7162">
      <w:pPr>
        <w:shd w:val="clear" w:color="auto" w:fill="E0E0E0"/>
        <w:rPr>
          <w:sz w:val="22"/>
        </w:rPr>
      </w:pPr>
      <w:r>
        <w:rPr>
          <w:sz w:val="22"/>
        </w:rPr>
        <w:t xml:space="preserve">  # enter the plaintext password you put in the script</w:t>
      </w:r>
    </w:p>
    <w:p w14:paraId="40B246E4" w14:textId="77777777" w:rsidR="00000000" w:rsidRDefault="004A7162">
      <w:pPr>
        <w:shd w:val="clear" w:color="auto" w:fill="E0E0E0"/>
        <w:rPr>
          <w:sz w:val="22"/>
        </w:rPr>
      </w:pPr>
      <w:r>
        <w:rPr>
          <w:sz w:val="22"/>
        </w:rPr>
        <w:t xml:space="preserve">  cvs checkout SARbayes/src/SORAL</w:t>
      </w:r>
    </w:p>
    <w:p w14:paraId="12567DD6" w14:textId="77777777" w:rsidR="00000000" w:rsidRDefault="004A7162">
      <w:pPr>
        <w:rPr>
          <w:sz w:val="22"/>
        </w:rPr>
      </w:pPr>
    </w:p>
    <w:p w14:paraId="1B262887" w14:textId="77777777" w:rsidR="00000000" w:rsidRDefault="004A7162">
      <w:pPr>
        <w:rPr>
          <w:sz w:val="22"/>
        </w:rPr>
      </w:pPr>
      <w:r>
        <w:t>You will now have a directory at ~/</w:t>
      </w:r>
      <w:r>
        <w:rPr>
          <w:sz w:val="22"/>
        </w:rPr>
        <w:t>SARbayes/src/SORAL</w:t>
      </w:r>
    </w:p>
    <w:p w14:paraId="21ED75D9" w14:textId="77777777" w:rsidR="00000000" w:rsidRDefault="004A7162">
      <w:pPr>
        <w:rPr>
          <w:sz w:val="22"/>
        </w:rPr>
      </w:pPr>
    </w:p>
    <w:p w14:paraId="2DCEBF27" w14:textId="77777777" w:rsidR="00000000" w:rsidRDefault="004A7162">
      <w:pPr>
        <w:rPr>
          <w:sz w:val="22"/>
        </w:rPr>
      </w:pPr>
      <w:r>
        <w:rPr>
          <w:sz w:val="22"/>
        </w:rPr>
        <w:t>Use:</w:t>
      </w:r>
    </w:p>
    <w:p w14:paraId="6F881348" w14:textId="77777777" w:rsidR="00000000" w:rsidRDefault="004A7162">
      <w:pPr>
        <w:rPr>
          <w:sz w:val="22"/>
        </w:rPr>
      </w:pPr>
      <w:r>
        <w:rPr>
          <w:sz w:val="22"/>
        </w:rPr>
        <w:t xml:space="preserve">&gt; Cd </w:t>
      </w:r>
      <w:r>
        <w:t>/</w:t>
      </w:r>
      <w:r>
        <w:rPr>
          <w:sz w:val="22"/>
        </w:rPr>
        <w:t>S</w:t>
      </w:r>
      <w:r>
        <w:rPr>
          <w:sz w:val="22"/>
        </w:rPr>
        <w:t>ARbayes/src/SORAL</w:t>
      </w:r>
    </w:p>
    <w:p w14:paraId="5258A25F" w14:textId="77777777" w:rsidR="00000000" w:rsidRDefault="004A7162">
      <w:pPr>
        <w:rPr>
          <w:sz w:val="22"/>
        </w:rPr>
      </w:pPr>
      <w:r>
        <w:rPr>
          <w:sz w:val="22"/>
        </w:rPr>
        <w:t>&gt; ls</w:t>
      </w:r>
    </w:p>
    <w:p w14:paraId="2D5A0209" w14:textId="77777777" w:rsidR="00000000" w:rsidRDefault="004A7162"/>
    <w:p w14:paraId="710CDFD8" w14:textId="77777777" w:rsidR="00000000" w:rsidRDefault="004A7162">
      <w:r>
        <w:t>To confirm this.</w:t>
      </w:r>
    </w:p>
    <w:p w14:paraId="15F453BD" w14:textId="77777777" w:rsidR="00000000" w:rsidRDefault="004A7162"/>
    <w:p w14:paraId="593D2D49" w14:textId="77777777" w:rsidR="00000000" w:rsidRDefault="004A7162">
      <w:pPr>
        <w:pStyle w:val="Heading2"/>
      </w:pPr>
      <w:bookmarkStart w:id="19" w:name="_Toc29578780"/>
      <w:r>
        <w:t>Using CVS</w:t>
      </w:r>
      <w:bookmarkEnd w:id="19"/>
    </w:p>
    <w:p w14:paraId="1AFF2921" w14:textId="77777777" w:rsidR="00000000" w:rsidRDefault="004A7162">
      <w:pPr>
        <w:pStyle w:val="Heading3"/>
      </w:pPr>
      <w:bookmarkStart w:id="20" w:name="_Toc29578781"/>
      <w:r>
        <w:t>Editing the code:</w:t>
      </w:r>
      <w:bookmarkEnd w:id="20"/>
    </w:p>
    <w:p w14:paraId="49D9A823" w14:textId="77777777" w:rsidR="00000000" w:rsidRDefault="004A7162">
      <w:r>
        <w:t>The code in your local directory may now be edited</w:t>
      </w:r>
    </w:p>
    <w:p w14:paraId="3E1415B1" w14:textId="77777777" w:rsidR="00000000" w:rsidRDefault="004A7162"/>
    <w:p w14:paraId="2390EC03" w14:textId="77777777" w:rsidR="00000000" w:rsidRDefault="004A7162">
      <w:pPr>
        <w:pStyle w:val="Heading3"/>
      </w:pPr>
      <w:bookmarkStart w:id="21" w:name="_Toc29578782"/>
      <w:r>
        <w:t>Updating the repository:</w:t>
      </w:r>
      <w:bookmarkEnd w:id="21"/>
    </w:p>
    <w:p w14:paraId="09BAF839" w14:textId="77777777" w:rsidR="00000000" w:rsidRDefault="004A7162">
      <w:r>
        <w:t>Go to the directory with your local copy of the code</w:t>
      </w:r>
    </w:p>
    <w:p w14:paraId="64D160F8" w14:textId="77777777" w:rsidR="00000000" w:rsidRDefault="004A7162">
      <w:r>
        <w:t>Type:</w:t>
      </w:r>
    </w:p>
    <w:p w14:paraId="4F82081F" w14:textId="77777777" w:rsidR="00000000" w:rsidRDefault="004A7162">
      <w:r>
        <w:t>&gt; cvs commit</w:t>
      </w:r>
    </w:p>
    <w:p w14:paraId="4A7E7B08" w14:textId="77777777" w:rsidR="00000000" w:rsidRDefault="004A7162"/>
    <w:p w14:paraId="7142BFB7" w14:textId="77777777" w:rsidR="00000000" w:rsidRDefault="004A7162">
      <w:r>
        <w:t>You will enter a vi session (or your</w:t>
      </w:r>
      <w:r>
        <w:t xml:space="preserve"> default editor). Add a comment about this update below the instructions and save and exit.</w:t>
      </w:r>
    </w:p>
    <w:p w14:paraId="28C1B935" w14:textId="77777777" w:rsidR="00000000" w:rsidRDefault="004A7162"/>
    <w:p w14:paraId="2AEAE51F" w14:textId="77777777" w:rsidR="00000000" w:rsidRDefault="004A7162">
      <w:r>
        <w:t>You will see the files being updated</w:t>
      </w:r>
    </w:p>
    <w:p w14:paraId="106498F3" w14:textId="77777777" w:rsidR="00000000" w:rsidRDefault="004A7162"/>
    <w:p w14:paraId="7E4C6F13" w14:textId="77777777" w:rsidR="00000000" w:rsidRDefault="004A7162">
      <w:r>
        <w:t>Repository is now updated.</w:t>
      </w:r>
    </w:p>
    <w:p w14:paraId="554E3312" w14:textId="77777777" w:rsidR="00000000" w:rsidRDefault="004A7162"/>
    <w:p w14:paraId="340A2D74" w14:textId="77777777" w:rsidR="00000000" w:rsidRDefault="004A7162">
      <w:pPr>
        <w:pStyle w:val="Heading3"/>
      </w:pPr>
      <w:bookmarkStart w:id="22" w:name="_Toc29578783"/>
      <w:r>
        <w:t>Updating your local source:</w:t>
      </w:r>
      <w:bookmarkEnd w:id="22"/>
    </w:p>
    <w:p w14:paraId="057E94E9" w14:textId="77777777" w:rsidR="00000000" w:rsidRDefault="004A7162">
      <w:r>
        <w:t>Go to the directory with your local copy of the code</w:t>
      </w:r>
    </w:p>
    <w:p w14:paraId="642352FC" w14:textId="77777777" w:rsidR="00000000" w:rsidRDefault="004A7162">
      <w:r>
        <w:t>Type:</w:t>
      </w:r>
    </w:p>
    <w:p w14:paraId="3A336B0F" w14:textId="77777777" w:rsidR="00000000" w:rsidRDefault="004A7162">
      <w:r>
        <w:t>&gt; cvs upda</w:t>
      </w:r>
      <w:r>
        <w:t>te</w:t>
      </w:r>
    </w:p>
    <w:p w14:paraId="619EEC4C" w14:textId="77777777" w:rsidR="00000000" w:rsidRDefault="004A7162"/>
    <w:p w14:paraId="28DC1540" w14:textId="77777777" w:rsidR="00000000" w:rsidRDefault="004A7162">
      <w:r>
        <w:t>Your local copy will be updated with newer version of files in the repository</w:t>
      </w:r>
    </w:p>
    <w:p w14:paraId="1E27F279" w14:textId="77777777" w:rsidR="00000000" w:rsidRDefault="004A7162"/>
    <w:p w14:paraId="7D8DC499" w14:textId="77777777" w:rsidR="00000000" w:rsidRDefault="004A7162"/>
    <w:p w14:paraId="42BC2E13" w14:textId="77777777" w:rsidR="00000000" w:rsidRDefault="004A7162"/>
    <w:p w14:paraId="4840588F" w14:textId="77777777" w:rsidR="00000000" w:rsidRDefault="004A7162">
      <w:pPr>
        <w:pStyle w:val="Heading1"/>
      </w:pPr>
      <w:r>
        <w:br w:type="page"/>
      </w:r>
      <w:bookmarkStart w:id="23" w:name="_Toc29578784"/>
      <w:r>
        <w:lastRenderedPageBreak/>
        <w:t>SORAL Specific Documentation</w:t>
      </w:r>
      <w:bookmarkEnd w:id="23"/>
    </w:p>
    <w:p w14:paraId="67922EA1" w14:textId="77777777" w:rsidR="00000000" w:rsidRDefault="004A7162"/>
    <w:p w14:paraId="6E13B7AB" w14:textId="77777777" w:rsidR="00000000" w:rsidRDefault="004A7162">
      <w:pPr>
        <w:pStyle w:val="Heading2"/>
      </w:pPr>
      <w:bookmarkStart w:id="24" w:name="_Toc29578785"/>
      <w:r>
        <w:t>Why you may want to create a new allocation object</w:t>
      </w:r>
      <w:bookmarkEnd w:id="24"/>
    </w:p>
    <w:p w14:paraId="057A0B84" w14:textId="77777777" w:rsidR="00000000" w:rsidRDefault="004A7162"/>
    <w:p w14:paraId="36188C1D" w14:textId="77777777" w:rsidR="00000000" w:rsidRDefault="004A7162">
      <w:r>
        <w:t>The allocation objects are the core of SORAL, it is in the calcAllocation method that th</w:t>
      </w:r>
      <w:r>
        <w:t xml:space="preserve">e actual allocations are done. This method should be called from the constructor (but the allocation code should be kept separate in a calcAllocation function for neatness and consistency). </w:t>
      </w:r>
    </w:p>
    <w:p w14:paraId="66C4011C" w14:textId="77777777" w:rsidR="00000000" w:rsidRDefault="004A7162"/>
    <w:p w14:paraId="086B8171" w14:textId="77777777" w:rsidR="00000000" w:rsidRDefault="004A7162">
      <w:r>
        <w:t>Besides the calcAllocation method, each allocation class is allo</w:t>
      </w:r>
      <w:r>
        <w:t>wed to store it’s allocation in its own fashion. You have complete freedom over the data storage type you use, provided certain functions fro walking through the structure are present. See below for more details.</w:t>
      </w:r>
    </w:p>
    <w:p w14:paraId="1F517F9B" w14:textId="77777777" w:rsidR="00000000" w:rsidRDefault="004A7162"/>
    <w:p w14:paraId="14990F97" w14:textId="77777777" w:rsidR="00000000" w:rsidRDefault="004A7162">
      <w:pPr>
        <w:pStyle w:val="Heading2"/>
      </w:pPr>
      <w:bookmarkStart w:id="25" w:name="_Toc29578786"/>
      <w:r>
        <w:t>How to create a new allocation object</w:t>
      </w:r>
      <w:bookmarkEnd w:id="25"/>
    </w:p>
    <w:p w14:paraId="4EF7C2C3" w14:textId="77777777" w:rsidR="00000000" w:rsidRDefault="004A7162"/>
    <w:p w14:paraId="11F78171" w14:textId="77777777" w:rsidR="00000000" w:rsidRDefault="004A7162">
      <w:r>
        <w:t>A n</w:t>
      </w:r>
      <w:r>
        <w:t>ew allocation object must inherit from allocation and implement the functions below:</w:t>
      </w:r>
    </w:p>
    <w:p w14:paraId="5F2D9448" w14:textId="77777777" w:rsidR="00000000" w:rsidRDefault="004A7162"/>
    <w:p w14:paraId="729E6BE4" w14:textId="77777777" w:rsidR="00000000" w:rsidRDefault="004A7162">
      <w:pPr>
        <w:pStyle w:val="BodyTextIndent2"/>
      </w:pPr>
      <w:r>
        <w:t xml:space="preserve">Constructor – </w:t>
      </w:r>
      <w:r>
        <w:tab/>
        <w:t>make sure to call calcAllocation here. Do not code the allocation calculation directly into the constructor.</w:t>
      </w:r>
    </w:p>
    <w:p w14:paraId="429DEC95" w14:textId="77777777" w:rsidR="00000000" w:rsidRDefault="004A7162">
      <w:pPr>
        <w:pStyle w:val="BodyTextIndent2"/>
      </w:pPr>
    </w:p>
    <w:p w14:paraId="3F89F98E" w14:textId="77777777" w:rsidR="00000000" w:rsidRDefault="004A7162">
      <w:pPr>
        <w:pStyle w:val="BodyTextIndent2"/>
      </w:pPr>
      <w:r>
        <w:t>Destructor -</w:t>
      </w:r>
      <w:r>
        <w:tab/>
        <w:t>May sure to empy out any data st</w:t>
      </w:r>
      <w:r>
        <w:t>ructures you have created and dynamically assigned memory too.</w:t>
      </w:r>
    </w:p>
    <w:p w14:paraId="2B3785DE" w14:textId="77777777" w:rsidR="00000000" w:rsidRDefault="004A7162">
      <w:pPr>
        <w:ind w:left="1701" w:hanging="1701"/>
      </w:pPr>
    </w:p>
    <w:p w14:paraId="0C1761DB" w14:textId="77777777" w:rsidR="00000000" w:rsidRDefault="004A7162">
      <w:pPr>
        <w:ind w:left="1701" w:hanging="1701"/>
      </w:pPr>
      <w:r>
        <w:t xml:space="preserve">calcAllocation - </w:t>
      </w:r>
      <w:r>
        <w:tab/>
        <w:t>The function that does the allocation</w:t>
      </w:r>
    </w:p>
    <w:p w14:paraId="7811B79E" w14:textId="77777777" w:rsidR="00000000" w:rsidRDefault="004A7162">
      <w:pPr>
        <w:ind w:left="1701" w:hanging="1701"/>
      </w:pPr>
    </w:p>
    <w:p w14:paraId="5ABE16EB" w14:textId="77777777" w:rsidR="00000000" w:rsidRDefault="004A7162">
      <w:pPr>
        <w:ind w:left="1701" w:hanging="1701"/>
      </w:pPr>
    </w:p>
    <w:p w14:paraId="49820C36" w14:textId="77777777" w:rsidR="00000000" w:rsidRDefault="004A7162">
      <w:pPr>
        <w:ind w:left="1701" w:hanging="1701"/>
      </w:pPr>
      <w:r>
        <w:t>And the following movement functions for moving through your data structure:</w:t>
      </w:r>
    </w:p>
    <w:p w14:paraId="1D1B6177" w14:textId="77777777" w:rsidR="00000000" w:rsidRDefault="004A7162">
      <w:pPr>
        <w:ind w:left="1701" w:hanging="1701"/>
      </w:pPr>
    </w:p>
    <w:p w14:paraId="3E76D0A5" w14:textId="77777777" w:rsidR="00000000" w:rsidRDefault="004A7162">
      <w:pPr>
        <w:ind w:left="1701" w:hanging="1701"/>
      </w:pPr>
      <w:r>
        <w:t>int firstArea(void)</w:t>
      </w:r>
    </w:p>
    <w:p w14:paraId="6F2F2F8B" w14:textId="77777777" w:rsidR="00000000" w:rsidRDefault="004A7162">
      <w:pPr>
        <w:ind w:left="1701" w:hanging="1701"/>
      </w:pPr>
      <w:r>
        <w:t xml:space="preserve"> </w:t>
      </w:r>
      <w:r>
        <w:tab/>
        <w:t>Returns the area number of the fir</w:t>
      </w:r>
      <w:r>
        <w:t>st area in this allocation (i.e. first area with something assigned to it)</w:t>
      </w:r>
    </w:p>
    <w:p w14:paraId="003FCD07" w14:textId="77777777" w:rsidR="00000000" w:rsidRDefault="004A7162">
      <w:pPr>
        <w:ind w:left="1701" w:hanging="1701"/>
      </w:pPr>
    </w:p>
    <w:p w14:paraId="2AA93DD1" w14:textId="77777777" w:rsidR="00000000" w:rsidRDefault="004A7162">
      <w:pPr>
        <w:ind w:left="1701" w:hanging="1701"/>
      </w:pPr>
      <w:r>
        <w:t>AreaAssignment* firstArea(int resource)</w:t>
      </w:r>
    </w:p>
    <w:p w14:paraId="39B53E37" w14:textId="77777777" w:rsidR="00000000" w:rsidRDefault="004A7162">
      <w:pPr>
        <w:ind w:left="1701" w:hanging="1701"/>
      </w:pPr>
      <w:r>
        <w:t xml:space="preserve"> </w:t>
      </w:r>
      <w:r>
        <w:tab/>
        <w:t>Returns the area number of the first area in this allocation using the resource passed in.</w:t>
      </w:r>
    </w:p>
    <w:p w14:paraId="79208A2F" w14:textId="77777777" w:rsidR="00000000" w:rsidRDefault="004A7162">
      <w:pPr>
        <w:ind w:left="1701" w:hanging="1701"/>
      </w:pPr>
    </w:p>
    <w:p w14:paraId="706234D7" w14:textId="77777777" w:rsidR="00000000" w:rsidRDefault="004A7162">
      <w:pPr>
        <w:ind w:left="1701" w:hanging="1701"/>
      </w:pPr>
      <w:r>
        <w:t>ResourceAssignment* firstRes(int area)</w:t>
      </w:r>
    </w:p>
    <w:p w14:paraId="02922168" w14:textId="77777777" w:rsidR="00000000" w:rsidRDefault="004A7162">
      <w:pPr>
        <w:ind w:left="1701" w:hanging="1701"/>
      </w:pPr>
      <w:r>
        <w:t xml:space="preserve"> </w:t>
      </w:r>
      <w:r>
        <w:tab/>
        <w:t>Given</w:t>
      </w:r>
      <w:r>
        <w:t xml:space="preserve"> an area, it returns the first resource assigned to that area</w:t>
      </w:r>
    </w:p>
    <w:p w14:paraId="3B184BA7" w14:textId="77777777" w:rsidR="00000000" w:rsidRDefault="004A7162">
      <w:pPr>
        <w:ind w:left="1701" w:hanging="1701"/>
      </w:pPr>
    </w:p>
    <w:p w14:paraId="2E1B1A57" w14:textId="77777777" w:rsidR="00000000" w:rsidRDefault="004A7162">
      <w:pPr>
        <w:ind w:left="1701" w:hanging="1701"/>
      </w:pPr>
      <w:r>
        <w:t>int nextArea(int area)</w:t>
      </w:r>
    </w:p>
    <w:p w14:paraId="60CE4FD3" w14:textId="77777777" w:rsidR="00000000" w:rsidRDefault="004A7162">
      <w:pPr>
        <w:ind w:left="1701" w:hanging="1701"/>
      </w:pPr>
      <w:r>
        <w:t xml:space="preserve"> </w:t>
      </w:r>
      <w:r>
        <w:tab/>
        <w:t>Given an area number, returns the next area that has something assignned to it in this set of allocations.</w:t>
      </w:r>
    </w:p>
    <w:p w14:paraId="65D931C9" w14:textId="77777777" w:rsidR="00000000" w:rsidRDefault="004A7162">
      <w:pPr>
        <w:ind w:left="1701" w:hanging="1701"/>
      </w:pPr>
    </w:p>
    <w:p w14:paraId="5857C795" w14:textId="77777777" w:rsidR="00000000" w:rsidRDefault="004A7162">
      <w:pPr>
        <w:ind w:left="1701" w:hanging="1701"/>
      </w:pPr>
      <w:r>
        <w:lastRenderedPageBreak/>
        <w:t xml:space="preserve">AreaAssignment * nextArea(int resource, int area) </w:t>
      </w:r>
    </w:p>
    <w:p w14:paraId="3A90779F" w14:textId="77777777" w:rsidR="00000000" w:rsidRDefault="004A7162">
      <w:pPr>
        <w:ind w:left="1701" w:hanging="1701"/>
      </w:pPr>
      <w:r>
        <w:tab/>
        <w:t xml:space="preserve">Given a </w:t>
      </w:r>
      <w:r>
        <w:t>resource and an area, returns the next area (and time) that this resource was assigned to.</w:t>
      </w:r>
    </w:p>
    <w:p w14:paraId="5349D618" w14:textId="77777777" w:rsidR="00000000" w:rsidRDefault="004A7162">
      <w:pPr>
        <w:ind w:left="1701" w:hanging="1701"/>
      </w:pPr>
    </w:p>
    <w:p w14:paraId="52A72D8F" w14:textId="77777777" w:rsidR="00000000" w:rsidRDefault="004A7162">
      <w:pPr>
        <w:ind w:left="1701" w:hanging="1701"/>
      </w:pPr>
      <w:r>
        <w:t>ResourceAssignment * nextRes(int Area, int Resource)</w:t>
      </w:r>
    </w:p>
    <w:p w14:paraId="728BB4CB" w14:textId="77777777" w:rsidR="00000000" w:rsidRDefault="004A7162">
      <w:pPr>
        <w:ind w:left="1701" w:hanging="1701"/>
      </w:pPr>
      <w:r>
        <w:t xml:space="preserve"> </w:t>
      </w:r>
      <w:r>
        <w:tab/>
        <w:t>Given a resource and an area, it returns the next resource assigned to that area (as a ResourceAssignment).</w:t>
      </w:r>
    </w:p>
    <w:p w14:paraId="74A3B486" w14:textId="77777777" w:rsidR="00000000" w:rsidRDefault="004A7162">
      <w:pPr>
        <w:ind w:left="1701" w:hanging="1701"/>
      </w:pPr>
    </w:p>
    <w:p w14:paraId="47515E5B" w14:textId="77777777" w:rsidR="00000000" w:rsidRDefault="004A7162">
      <w:r>
        <w:t>And finally a storage type (by convention called myAssignments) to store your allocations in.</w:t>
      </w:r>
    </w:p>
    <w:p w14:paraId="179DB5A2" w14:textId="77777777" w:rsidR="00000000" w:rsidRDefault="004A7162"/>
    <w:p w14:paraId="184DC2E6" w14:textId="77777777" w:rsidR="00000000" w:rsidRDefault="004A7162">
      <w:pPr>
        <w:pStyle w:val="Heading3"/>
      </w:pPr>
      <w:bookmarkStart w:id="26" w:name="_Toc29578787"/>
      <w:r>
        <w:t>Friend Function</w:t>
      </w:r>
      <w:bookmarkEnd w:id="26"/>
    </w:p>
    <w:p w14:paraId="7A3AAA1F" w14:textId="77777777" w:rsidR="00000000" w:rsidRDefault="004A7162">
      <w:r>
        <w:t>You need to declare the following classes friends of your allocation class (copy and paste at the end of your class description):</w:t>
      </w:r>
    </w:p>
    <w:p w14:paraId="379D6CC9" w14:textId="77777777" w:rsidR="00000000" w:rsidRDefault="004A7162"/>
    <w:p w14:paraId="2D6328DF" w14:textId="77777777" w:rsidR="00000000" w:rsidRDefault="004A7162">
      <w:r>
        <w:t>///So that the</w:t>
      </w:r>
      <w:r>
        <w:t xml:space="preserve"> AreaIterator can access the first an dnext functions. </w:t>
      </w:r>
    </w:p>
    <w:p w14:paraId="5023C249" w14:textId="77777777" w:rsidR="00000000" w:rsidRDefault="004A7162">
      <w:r>
        <w:t>class  AreaIterator ;</w:t>
      </w:r>
    </w:p>
    <w:p w14:paraId="06E14B1B" w14:textId="77777777" w:rsidR="00000000" w:rsidRDefault="004A7162"/>
    <w:p w14:paraId="0C0B0375" w14:textId="77777777" w:rsidR="00000000" w:rsidRDefault="004A7162">
      <w:r>
        <w:t xml:space="preserve">///  So that the ResourceIterator can access the first an dnext functions.  </w:t>
      </w:r>
    </w:p>
    <w:p w14:paraId="1D905F45" w14:textId="77777777" w:rsidR="00000000" w:rsidRDefault="004A7162">
      <w:r>
        <w:t>class  ResourceIterator ;</w:t>
      </w:r>
    </w:p>
    <w:p w14:paraId="46A3A3A5" w14:textId="77777777" w:rsidR="00000000" w:rsidRDefault="004A7162"/>
    <w:p w14:paraId="0EC9D905" w14:textId="77777777" w:rsidR="00000000" w:rsidRDefault="004A7162">
      <w:r>
        <w:t>/// So that the ActiveAreasIterator can access the first an dnext functio</w:t>
      </w:r>
      <w:r>
        <w:t xml:space="preserve">ns.  </w:t>
      </w:r>
    </w:p>
    <w:p w14:paraId="709753C1" w14:textId="77777777" w:rsidR="00000000" w:rsidRDefault="004A7162">
      <w:r>
        <w:t xml:space="preserve"> class  ActiveAreasIterator ;</w:t>
      </w:r>
    </w:p>
    <w:p w14:paraId="78750321" w14:textId="77777777" w:rsidR="00000000" w:rsidRDefault="004A7162"/>
    <w:p w14:paraId="3C05F81C" w14:textId="77777777" w:rsidR="00000000" w:rsidRDefault="004A7162">
      <w:pPr>
        <w:pStyle w:val="Heading3"/>
      </w:pPr>
      <w:bookmarkStart w:id="27" w:name="_Toc29578788"/>
      <w:r>
        <w:t>Using the containers</w:t>
      </w:r>
      <w:bookmarkEnd w:id="27"/>
    </w:p>
    <w:p w14:paraId="4C0C0C09" w14:textId="77777777" w:rsidR="00000000" w:rsidRDefault="004A7162">
      <w:r>
        <w:t>There are two types of containers:</w:t>
      </w:r>
    </w:p>
    <w:p w14:paraId="05368226" w14:textId="77777777" w:rsidR="00000000" w:rsidRDefault="004A7162">
      <w:pPr>
        <w:numPr>
          <w:ilvl w:val="0"/>
          <w:numId w:val="3"/>
        </w:numPr>
      </w:pPr>
      <w:r>
        <w:t>ResourceAssignment</w:t>
      </w:r>
    </w:p>
    <w:p w14:paraId="172BAD38" w14:textId="77777777" w:rsidR="00000000" w:rsidRDefault="004A7162">
      <w:pPr>
        <w:numPr>
          <w:ilvl w:val="0"/>
          <w:numId w:val="3"/>
        </w:numPr>
      </w:pPr>
      <w:r>
        <w:t>AreaAssignment</w:t>
      </w:r>
    </w:p>
    <w:p w14:paraId="01A106C7" w14:textId="77777777" w:rsidR="00000000" w:rsidRDefault="004A7162"/>
    <w:p w14:paraId="198DB412" w14:textId="77777777" w:rsidR="00000000" w:rsidRDefault="004A7162">
      <w:r>
        <w:t>The activeAreaIteraor uses a int instead of a container (as it only needs a single value not a pair).</w:t>
      </w:r>
    </w:p>
    <w:p w14:paraId="6C41DDB8" w14:textId="77777777" w:rsidR="00000000" w:rsidRDefault="004A7162"/>
    <w:p w14:paraId="35E3D69D" w14:textId="77777777" w:rsidR="00000000" w:rsidRDefault="004A7162">
      <w:pPr>
        <w:pStyle w:val="Heading4"/>
      </w:pPr>
      <w:r>
        <w:t>To create a ResourceAssig</w:t>
      </w:r>
      <w:r>
        <w:t xml:space="preserve">nment </w:t>
      </w:r>
    </w:p>
    <w:p w14:paraId="00AD2386" w14:textId="77777777" w:rsidR="00000000" w:rsidRDefault="004A7162">
      <w:r>
        <w:t>eg for the function :</w:t>
      </w:r>
    </w:p>
    <w:p w14:paraId="0D388108" w14:textId="77777777" w:rsidR="00000000" w:rsidRDefault="004A7162">
      <w:pPr>
        <w:rPr>
          <w:i/>
          <w:iCs/>
        </w:rPr>
      </w:pPr>
      <w:r>
        <w:rPr>
          <w:i/>
          <w:iCs/>
        </w:rPr>
        <w:t>ResourceAssignment * nextRes(int Area, int Resource)</w:t>
      </w:r>
    </w:p>
    <w:p w14:paraId="4BBACFF9" w14:textId="77777777" w:rsidR="00000000" w:rsidRDefault="004A7162"/>
    <w:p w14:paraId="58C94E0C" w14:textId="77777777" w:rsidR="00000000" w:rsidRDefault="004A7162">
      <w:r>
        <w:t>You must get the correct value for your function’s tempResource variable and then return something like this:</w:t>
      </w:r>
    </w:p>
    <w:p w14:paraId="3DC40890" w14:textId="77777777" w:rsidR="00000000" w:rsidRDefault="004A7162">
      <w:pPr>
        <w:pStyle w:val="HTMLPreformatted"/>
        <w:rPr>
          <w:rStyle w:val="keywordflow"/>
          <w:sz w:val="16"/>
        </w:rPr>
      </w:pPr>
    </w:p>
    <w:p w14:paraId="24894CDD" w14:textId="77777777" w:rsidR="00000000" w:rsidRDefault="004A7162">
      <w:pPr>
        <w:pStyle w:val="HTMLPreformatted"/>
        <w:rPr>
          <w:rStyle w:val="keywordflow"/>
          <w:b/>
          <w:bCs/>
          <w:sz w:val="16"/>
        </w:rPr>
      </w:pPr>
      <w:r>
        <w:rPr>
          <w:rStyle w:val="keywordflow"/>
          <w:b/>
          <w:bCs/>
          <w:sz w:val="24"/>
        </w:rPr>
        <w:t>Syntax:</w:t>
      </w:r>
    </w:p>
    <w:p w14:paraId="425677E0" w14:textId="77777777" w:rsidR="00000000" w:rsidRDefault="004A7162">
      <w:pPr>
        <w:pStyle w:val="HTMLPreformatted"/>
        <w:rPr>
          <w:sz w:val="16"/>
        </w:rPr>
      </w:pPr>
      <w:r>
        <w:rPr>
          <w:rStyle w:val="keywordflow"/>
          <w:sz w:val="24"/>
        </w:rPr>
        <w:t>return</w:t>
      </w:r>
      <w:r>
        <w:rPr>
          <w:sz w:val="24"/>
        </w:rPr>
        <w:t xml:space="preserve"> </w:t>
      </w:r>
      <w:r>
        <w:rPr>
          <w:rStyle w:val="keyword"/>
          <w:sz w:val="24"/>
        </w:rPr>
        <w:t>new</w:t>
      </w:r>
      <w:r>
        <w:rPr>
          <w:sz w:val="24"/>
        </w:rPr>
        <w:t xml:space="preserve"> </w:t>
      </w:r>
      <w:hyperlink r:id="rId11" w:history="1">
        <w:r>
          <w:rPr>
            <w:rStyle w:val="Hyperlink"/>
            <w:sz w:val="24"/>
          </w:rPr>
          <w:t>ResourceAssignment</w:t>
        </w:r>
      </w:hyperlink>
      <w:r>
        <w:rPr>
          <w:sz w:val="24"/>
        </w:rPr>
        <w:t>(tempResource, timeAllocated);</w:t>
      </w:r>
    </w:p>
    <w:p w14:paraId="0A41B20E" w14:textId="77777777" w:rsidR="00000000" w:rsidRDefault="004A7162"/>
    <w:p w14:paraId="15588939" w14:textId="77777777" w:rsidR="00000000" w:rsidRDefault="004A7162">
      <w:r>
        <w:t>Where tempResources is an int referring to a resource number and timeAllocated is a double referring to how long the resource is used in the area tha</w:t>
      </w:r>
      <w:r>
        <w:t>t was passed in.</w:t>
      </w:r>
    </w:p>
    <w:p w14:paraId="009503C9" w14:textId="77777777" w:rsidR="00000000" w:rsidRDefault="004A7162"/>
    <w:p w14:paraId="6FBEF2B5" w14:textId="77777777" w:rsidR="00000000" w:rsidRDefault="004A7162">
      <w:pPr>
        <w:rPr>
          <w:b/>
          <w:bCs/>
        </w:rPr>
      </w:pPr>
      <w:r>
        <w:rPr>
          <w:b/>
          <w:bCs/>
        </w:rPr>
        <w:t>Example:</w:t>
      </w:r>
    </w:p>
    <w:p w14:paraId="0B720EE8" w14:textId="77777777" w:rsidR="00000000" w:rsidRDefault="004A7162">
      <w:r>
        <w:t>If your allocation storage object is an array2D called myAssignments, (as in Charnes Cooper and userDef) you would use the following code:</w:t>
      </w:r>
    </w:p>
    <w:p w14:paraId="31B290C1" w14:textId="77777777" w:rsidR="00000000" w:rsidRDefault="004A7162">
      <w:pPr>
        <w:pStyle w:val="HTMLPreformatted"/>
        <w:rPr>
          <w:rStyle w:val="keywordflow"/>
          <w:sz w:val="16"/>
        </w:rPr>
      </w:pPr>
    </w:p>
    <w:p w14:paraId="2A6817FA" w14:textId="77777777" w:rsidR="00000000" w:rsidRDefault="004A7162">
      <w:pPr>
        <w:pStyle w:val="HTMLPreformatted"/>
        <w:rPr>
          <w:sz w:val="16"/>
        </w:rPr>
      </w:pPr>
      <w:r>
        <w:rPr>
          <w:rStyle w:val="keywordflow"/>
          <w:sz w:val="16"/>
        </w:rPr>
        <w:t>return</w:t>
      </w:r>
      <w:r>
        <w:rPr>
          <w:sz w:val="16"/>
        </w:rPr>
        <w:t xml:space="preserve"> </w:t>
      </w:r>
      <w:r>
        <w:rPr>
          <w:rStyle w:val="keyword"/>
          <w:sz w:val="16"/>
        </w:rPr>
        <w:t>new</w:t>
      </w:r>
      <w:r>
        <w:rPr>
          <w:sz w:val="16"/>
        </w:rPr>
        <w:t xml:space="preserve"> </w:t>
      </w:r>
      <w:hyperlink r:id="rId12" w:history="1">
        <w:r>
          <w:rPr>
            <w:rStyle w:val="Hyperlink"/>
            <w:sz w:val="16"/>
          </w:rPr>
          <w:t>ResourceAssignment</w:t>
        </w:r>
      </w:hyperlink>
      <w:r>
        <w:rPr>
          <w:sz w:val="16"/>
        </w:rPr>
        <w:t xml:space="preserve">(tempResource, </w:t>
      </w:r>
      <w:hyperlink r:id="rId13" w:anchor="o0" w:history="1">
        <w:r>
          <w:rPr>
            <w:rStyle w:val="Hyperlink"/>
            <w:sz w:val="16"/>
          </w:rPr>
          <w:t>myAssignments</w:t>
        </w:r>
      </w:hyperlink>
      <w:r>
        <w:rPr>
          <w:sz w:val="16"/>
        </w:rPr>
        <w:t>.</w:t>
      </w:r>
      <w:hyperlink r:id="rId14" w:anchor="m2" w:history="1">
        <w:r>
          <w:rPr>
            <w:rStyle w:val="Hyperlink"/>
            <w:sz w:val="16"/>
          </w:rPr>
          <w:t>value</w:t>
        </w:r>
      </w:hyperlink>
      <w:r>
        <w:rPr>
          <w:sz w:val="16"/>
        </w:rPr>
        <w:t>[Area][tempResource]);</w:t>
      </w:r>
    </w:p>
    <w:p w14:paraId="766C9FD1" w14:textId="77777777" w:rsidR="00000000" w:rsidRDefault="004A7162">
      <w:pPr>
        <w:pStyle w:val="Heading4"/>
      </w:pPr>
    </w:p>
    <w:p w14:paraId="403C1880" w14:textId="77777777" w:rsidR="00000000" w:rsidRDefault="004A7162">
      <w:pPr>
        <w:pStyle w:val="Heading4"/>
      </w:pPr>
      <w:r>
        <w:t xml:space="preserve">To create an areaAssignment </w:t>
      </w:r>
    </w:p>
    <w:p w14:paraId="5C84BED7" w14:textId="77777777" w:rsidR="00000000" w:rsidRDefault="004A7162">
      <w:r>
        <w:t>eg for the function :</w:t>
      </w:r>
    </w:p>
    <w:p w14:paraId="6B9A1DDD" w14:textId="77777777" w:rsidR="00000000" w:rsidRDefault="004A7162">
      <w:pPr>
        <w:rPr>
          <w:i/>
          <w:iCs/>
        </w:rPr>
      </w:pPr>
      <w:hyperlink r:id="rId15" w:history="1">
        <w:r>
          <w:rPr>
            <w:rStyle w:val="Hyperlink"/>
            <w:i/>
            <w:iCs/>
          </w:rPr>
          <w:t>AreaAssignment</w:t>
        </w:r>
      </w:hyperlink>
      <w:r>
        <w:rPr>
          <w:i/>
          <w:iCs/>
        </w:rPr>
        <w:t xml:space="preserve">* </w:t>
      </w:r>
      <w:hyperlink r:id="rId16" w:anchor="c3" w:history="1">
        <w:r>
          <w:rPr>
            <w:rStyle w:val="Hyperlink"/>
            <w:i/>
            <w:iCs/>
          </w:rPr>
          <w:t>userDef::nextArea</w:t>
        </w:r>
      </w:hyperlink>
      <w:r>
        <w:rPr>
          <w:i/>
          <w:iCs/>
        </w:rPr>
        <w:t>(</w:t>
      </w:r>
      <w:r>
        <w:rPr>
          <w:rStyle w:val="keywordtype"/>
          <w:i/>
          <w:iCs/>
        </w:rPr>
        <w:t>int</w:t>
      </w:r>
      <w:r>
        <w:rPr>
          <w:i/>
          <w:iCs/>
        </w:rPr>
        <w:t xml:space="preserve"> resource, </w:t>
      </w:r>
      <w:r>
        <w:rPr>
          <w:rStyle w:val="keywordtype"/>
          <w:i/>
          <w:iCs/>
        </w:rPr>
        <w:t>int</w:t>
      </w:r>
      <w:r>
        <w:rPr>
          <w:i/>
          <w:iCs/>
        </w:rPr>
        <w:t xml:space="preserve"> area)</w:t>
      </w:r>
    </w:p>
    <w:p w14:paraId="1278865F" w14:textId="77777777" w:rsidR="00000000" w:rsidRDefault="004A7162"/>
    <w:p w14:paraId="34C7B152" w14:textId="77777777" w:rsidR="00000000" w:rsidRDefault="004A7162">
      <w:r>
        <w:t>You must get the correct value for your function’s tempArea variable and then return something like this:</w:t>
      </w:r>
    </w:p>
    <w:p w14:paraId="6BEA6337" w14:textId="77777777" w:rsidR="00000000" w:rsidRDefault="004A7162">
      <w:pPr>
        <w:pStyle w:val="HTMLPreformatted"/>
        <w:rPr>
          <w:rStyle w:val="keywordflow"/>
          <w:sz w:val="16"/>
        </w:rPr>
      </w:pPr>
    </w:p>
    <w:p w14:paraId="19ED1950" w14:textId="77777777" w:rsidR="00000000" w:rsidRDefault="004A7162">
      <w:pPr>
        <w:pStyle w:val="HTMLPreformatted"/>
        <w:rPr>
          <w:rStyle w:val="keywordflow"/>
          <w:b/>
          <w:bCs/>
          <w:sz w:val="24"/>
        </w:rPr>
      </w:pPr>
      <w:r>
        <w:rPr>
          <w:rStyle w:val="keywordflow"/>
          <w:b/>
          <w:bCs/>
          <w:sz w:val="24"/>
        </w:rPr>
        <w:t>Syntax:</w:t>
      </w:r>
    </w:p>
    <w:p w14:paraId="37F0CDEE" w14:textId="77777777" w:rsidR="00000000" w:rsidRDefault="004A7162">
      <w:pPr>
        <w:pStyle w:val="HTMLPreformatted"/>
        <w:rPr>
          <w:sz w:val="16"/>
        </w:rPr>
      </w:pPr>
      <w:r>
        <w:rPr>
          <w:rStyle w:val="keywordflow"/>
          <w:sz w:val="24"/>
        </w:rPr>
        <w:t>return</w:t>
      </w:r>
      <w:r>
        <w:rPr>
          <w:sz w:val="24"/>
        </w:rPr>
        <w:t xml:space="preserve"> </w:t>
      </w:r>
      <w:r>
        <w:rPr>
          <w:rStyle w:val="keyword"/>
          <w:sz w:val="24"/>
        </w:rPr>
        <w:t>new</w:t>
      </w:r>
      <w:r>
        <w:rPr>
          <w:sz w:val="24"/>
        </w:rPr>
        <w:t xml:space="preserve"> </w:t>
      </w:r>
      <w:hyperlink r:id="rId17" w:history="1">
        <w:r>
          <w:rPr>
            <w:rStyle w:val="Hyperlink"/>
            <w:sz w:val="24"/>
          </w:rPr>
          <w:t>AreaAssignment</w:t>
        </w:r>
      </w:hyperlink>
      <w:r>
        <w:rPr>
          <w:sz w:val="24"/>
        </w:rPr>
        <w:t>(tempArea, timeAllocated);</w:t>
      </w:r>
    </w:p>
    <w:p w14:paraId="2C190252" w14:textId="77777777" w:rsidR="00000000" w:rsidRDefault="004A7162"/>
    <w:p w14:paraId="567ADBFB" w14:textId="77777777" w:rsidR="00000000" w:rsidRDefault="004A7162">
      <w:r>
        <w:t xml:space="preserve">Where tempArea is an int referring to an area number and timeAllocated is a double referring to how long the area has the resource (that was passed in) for. </w:t>
      </w:r>
    </w:p>
    <w:p w14:paraId="4255FE01" w14:textId="77777777" w:rsidR="00000000" w:rsidRDefault="004A7162"/>
    <w:p w14:paraId="77FE53B0" w14:textId="77777777" w:rsidR="00000000" w:rsidRDefault="004A7162">
      <w:pPr>
        <w:pStyle w:val="Heading4"/>
      </w:pPr>
      <w:r>
        <w:t>Ex</w:t>
      </w:r>
      <w:r>
        <w:t>ample:</w:t>
      </w:r>
    </w:p>
    <w:p w14:paraId="72DD7348" w14:textId="77777777" w:rsidR="00000000" w:rsidRDefault="004A7162">
      <w:r>
        <w:t>If your allocation storage object is an array2D called myAssignments, (as in Charnes Cooper and userDef) you would use the following code:</w:t>
      </w:r>
    </w:p>
    <w:p w14:paraId="349C842C" w14:textId="77777777" w:rsidR="00000000" w:rsidRDefault="004A7162">
      <w:pPr>
        <w:pStyle w:val="HTMLPreformatted"/>
        <w:rPr>
          <w:rStyle w:val="keywordflow"/>
          <w:sz w:val="16"/>
        </w:rPr>
      </w:pPr>
    </w:p>
    <w:p w14:paraId="73875EED" w14:textId="77777777" w:rsidR="00000000" w:rsidRDefault="004A7162">
      <w:pPr>
        <w:pStyle w:val="HTMLPreformatted"/>
        <w:rPr>
          <w:rStyle w:val="keywordflow"/>
          <w:b/>
          <w:bCs/>
          <w:sz w:val="14"/>
        </w:rPr>
      </w:pPr>
      <w:r>
        <w:rPr>
          <w:rStyle w:val="keywordflow"/>
          <w:sz w:val="18"/>
        </w:rPr>
        <w:t>return</w:t>
      </w:r>
      <w:r>
        <w:rPr>
          <w:sz w:val="18"/>
        </w:rPr>
        <w:t xml:space="preserve"> </w:t>
      </w:r>
      <w:r>
        <w:rPr>
          <w:rStyle w:val="keyword"/>
          <w:sz w:val="18"/>
        </w:rPr>
        <w:t>new</w:t>
      </w:r>
      <w:r>
        <w:rPr>
          <w:sz w:val="18"/>
        </w:rPr>
        <w:t xml:space="preserve"> </w:t>
      </w:r>
      <w:hyperlink r:id="rId18" w:history="1">
        <w:r>
          <w:rPr>
            <w:rStyle w:val="Hyperlink"/>
            <w:sz w:val="18"/>
          </w:rPr>
          <w:t>Are</w:t>
        </w:r>
        <w:r>
          <w:rPr>
            <w:rStyle w:val="Hyperlink"/>
            <w:sz w:val="18"/>
          </w:rPr>
          <w:t>aAssignment</w:t>
        </w:r>
      </w:hyperlink>
      <w:r>
        <w:rPr>
          <w:sz w:val="18"/>
        </w:rPr>
        <w:t>(tempArea,</w:t>
      </w:r>
      <w:hyperlink r:id="rId19" w:anchor="o0" w:history="1">
        <w:r>
          <w:rPr>
            <w:rStyle w:val="Hyperlink"/>
            <w:sz w:val="18"/>
          </w:rPr>
          <w:t>myAssignments</w:t>
        </w:r>
      </w:hyperlink>
      <w:r>
        <w:rPr>
          <w:sz w:val="18"/>
        </w:rPr>
        <w:t>.</w:t>
      </w:r>
      <w:hyperlink r:id="rId20" w:anchor="m2" w:history="1">
        <w:r>
          <w:rPr>
            <w:rStyle w:val="Hyperlink"/>
            <w:sz w:val="18"/>
          </w:rPr>
          <w:t>value</w:t>
        </w:r>
      </w:hyperlink>
      <w:r>
        <w:rPr>
          <w:sz w:val="18"/>
        </w:rPr>
        <w:t>[tempArea][resource])</w:t>
      </w:r>
      <w:r>
        <w:rPr>
          <w:sz w:val="18"/>
        </w:rPr>
        <w:t>;</w:t>
      </w:r>
    </w:p>
    <w:p w14:paraId="2B51AD39" w14:textId="77777777" w:rsidR="00000000" w:rsidRDefault="004A7162">
      <w:pPr>
        <w:pStyle w:val="HTMLPreformatted"/>
        <w:rPr>
          <w:rStyle w:val="keywordflow"/>
          <w:sz w:val="16"/>
        </w:rPr>
      </w:pPr>
    </w:p>
    <w:p w14:paraId="776F38BF" w14:textId="77777777" w:rsidR="00000000" w:rsidRDefault="004A7162">
      <w:pPr>
        <w:pStyle w:val="HTMLPreformatted"/>
        <w:rPr>
          <w:rStyle w:val="keywordflow"/>
          <w:sz w:val="24"/>
        </w:rPr>
      </w:pPr>
    </w:p>
    <w:p w14:paraId="00E0FDD0" w14:textId="77777777" w:rsidR="00000000" w:rsidRDefault="004A7162">
      <w:pPr>
        <w:pStyle w:val="Heading4"/>
        <w:rPr>
          <w:rStyle w:val="keywordflow"/>
        </w:rPr>
      </w:pPr>
      <w:r>
        <w:rPr>
          <w:rStyle w:val="keywordflow"/>
        </w:rPr>
        <w:t>Note:</w:t>
      </w:r>
    </w:p>
    <w:p w14:paraId="5275C2F1" w14:textId="77777777" w:rsidR="00000000" w:rsidRDefault="004A7162">
      <w:pPr>
        <w:rPr>
          <w:rStyle w:val="keywordflow"/>
        </w:rPr>
      </w:pPr>
      <w:r>
        <w:rPr>
          <w:rStyle w:val="keywordflow"/>
        </w:rPr>
        <w:t>A word of caution, read the descriptions of the functions you must implement carefully. The iterators reply on these functions of yours and will not function as expected if your function do not meet the specification.</w:t>
      </w:r>
    </w:p>
    <w:p w14:paraId="0AC4821B" w14:textId="77777777" w:rsidR="00000000" w:rsidRDefault="004A7162"/>
    <w:p w14:paraId="2FBFE9A0" w14:textId="77777777" w:rsidR="004A7162" w:rsidRDefault="004A7162"/>
    <w:sectPr w:rsidR="004A7162">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317A1"/>
    <w:multiLevelType w:val="hybridMultilevel"/>
    <w:tmpl w:val="5D52934C"/>
    <w:lvl w:ilvl="0" w:tplc="33F470B4">
      <w:start w:val="1"/>
      <w:numFmt w:val="decimal"/>
      <w:lvlText w:val="%1."/>
      <w:lvlJc w:val="left"/>
      <w:pPr>
        <w:tabs>
          <w:tab w:val="num" w:pos="720"/>
        </w:tabs>
        <w:ind w:left="720" w:hanging="360"/>
      </w:pPr>
    </w:lvl>
    <w:lvl w:ilvl="1" w:tplc="079EBBAE" w:tentative="1">
      <w:start w:val="1"/>
      <w:numFmt w:val="decimal"/>
      <w:lvlText w:val="%2."/>
      <w:lvlJc w:val="left"/>
      <w:pPr>
        <w:tabs>
          <w:tab w:val="num" w:pos="1440"/>
        </w:tabs>
        <w:ind w:left="1440" w:hanging="360"/>
      </w:pPr>
    </w:lvl>
    <w:lvl w:ilvl="2" w:tplc="A4D623DE" w:tentative="1">
      <w:start w:val="1"/>
      <w:numFmt w:val="decimal"/>
      <w:lvlText w:val="%3."/>
      <w:lvlJc w:val="left"/>
      <w:pPr>
        <w:tabs>
          <w:tab w:val="num" w:pos="2160"/>
        </w:tabs>
        <w:ind w:left="2160" w:hanging="360"/>
      </w:pPr>
    </w:lvl>
    <w:lvl w:ilvl="3" w:tplc="4074219A" w:tentative="1">
      <w:start w:val="1"/>
      <w:numFmt w:val="decimal"/>
      <w:lvlText w:val="%4."/>
      <w:lvlJc w:val="left"/>
      <w:pPr>
        <w:tabs>
          <w:tab w:val="num" w:pos="2880"/>
        </w:tabs>
        <w:ind w:left="2880" w:hanging="360"/>
      </w:pPr>
    </w:lvl>
    <w:lvl w:ilvl="4" w:tplc="64EAF8B0" w:tentative="1">
      <w:start w:val="1"/>
      <w:numFmt w:val="decimal"/>
      <w:lvlText w:val="%5."/>
      <w:lvlJc w:val="left"/>
      <w:pPr>
        <w:tabs>
          <w:tab w:val="num" w:pos="3600"/>
        </w:tabs>
        <w:ind w:left="3600" w:hanging="360"/>
      </w:pPr>
    </w:lvl>
    <w:lvl w:ilvl="5" w:tplc="233AF4D6" w:tentative="1">
      <w:start w:val="1"/>
      <w:numFmt w:val="decimal"/>
      <w:lvlText w:val="%6."/>
      <w:lvlJc w:val="left"/>
      <w:pPr>
        <w:tabs>
          <w:tab w:val="num" w:pos="4320"/>
        </w:tabs>
        <w:ind w:left="4320" w:hanging="360"/>
      </w:pPr>
    </w:lvl>
    <w:lvl w:ilvl="6" w:tplc="37508A26" w:tentative="1">
      <w:start w:val="1"/>
      <w:numFmt w:val="decimal"/>
      <w:lvlText w:val="%7."/>
      <w:lvlJc w:val="left"/>
      <w:pPr>
        <w:tabs>
          <w:tab w:val="num" w:pos="5040"/>
        </w:tabs>
        <w:ind w:left="5040" w:hanging="360"/>
      </w:pPr>
    </w:lvl>
    <w:lvl w:ilvl="7" w:tplc="479223DE" w:tentative="1">
      <w:start w:val="1"/>
      <w:numFmt w:val="decimal"/>
      <w:lvlText w:val="%8."/>
      <w:lvlJc w:val="left"/>
      <w:pPr>
        <w:tabs>
          <w:tab w:val="num" w:pos="5760"/>
        </w:tabs>
        <w:ind w:left="5760" w:hanging="360"/>
      </w:pPr>
    </w:lvl>
    <w:lvl w:ilvl="8" w:tplc="7CCAF10C" w:tentative="1">
      <w:start w:val="1"/>
      <w:numFmt w:val="decimal"/>
      <w:lvlText w:val="%9."/>
      <w:lvlJc w:val="left"/>
      <w:pPr>
        <w:tabs>
          <w:tab w:val="num" w:pos="6480"/>
        </w:tabs>
        <w:ind w:left="6480" w:hanging="360"/>
      </w:pPr>
    </w:lvl>
  </w:abstractNum>
  <w:abstractNum w:abstractNumId="1">
    <w:nsid w:val="2C24181C"/>
    <w:multiLevelType w:val="hybridMultilevel"/>
    <w:tmpl w:val="3B6E3A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2891373"/>
    <w:multiLevelType w:val="hybridMultilevel"/>
    <w:tmpl w:val="B5841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7"/>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04B"/>
    <w:rsid w:val="004A7162"/>
    <w:rsid w:val="009710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94B9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4"/>
      <w:szCs w:val="24"/>
    </w:rPr>
  </w:style>
  <w:style w:type="paragraph" w:styleId="Heading1">
    <w:name w:val="heading 1"/>
    <w:basedOn w:val="Normal"/>
    <w:next w:val="Normal"/>
    <w:qFormat/>
    <w:pPr>
      <w:keepNext/>
      <w:outlineLvl w:val="0"/>
    </w:pPr>
    <w:rPr>
      <w:b/>
      <w:bCs/>
      <w:sz w:val="48"/>
    </w:rPr>
  </w:style>
  <w:style w:type="paragraph" w:styleId="Heading2">
    <w:name w:val="heading 2"/>
    <w:basedOn w:val="Normal"/>
    <w:next w:val="Normal"/>
    <w:qFormat/>
    <w:pPr>
      <w:keepNext/>
      <w:outlineLvl w:val="1"/>
    </w:pPr>
    <w:rPr>
      <w:sz w:val="40"/>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semiHidden/>
    <w:rPr>
      <w:color w:val="0000FF"/>
      <w:u w:val="single"/>
    </w:rPr>
  </w:style>
  <w:style w:type="paragraph" w:styleId="BodyTextIndent">
    <w:name w:val="Body Text Indent"/>
    <w:basedOn w:val="Normal"/>
    <w:semiHidden/>
    <w:pPr>
      <w:ind w:left="993" w:hanging="993"/>
    </w:p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FollowedHyperlink">
    <w:name w:val="FollowedHyperlink"/>
    <w:basedOn w:val="DefaultParagraphFont"/>
    <w:semiHidden/>
    <w:rPr>
      <w:color w:val="800080"/>
      <w:u w:val="single"/>
    </w:rPr>
  </w:style>
  <w:style w:type="paragraph" w:styleId="BodyTextIndent2">
    <w:name w:val="Body Text Indent 2"/>
    <w:basedOn w:val="Normal"/>
    <w:semiHidden/>
    <w:pPr>
      <w:ind w:left="1701" w:hanging="1701"/>
    </w:pPr>
  </w:style>
  <w:style w:type="character" w:customStyle="1" w:styleId="keywordflow">
    <w:name w:val="keywordflow"/>
    <w:basedOn w:val="DefaultParagraphFont"/>
  </w:style>
  <w:style w:type="character" w:customStyle="1" w:styleId="keyword">
    <w:name w:val="keyword"/>
    <w:basedOn w:val="DefaultParagraphFont"/>
  </w:style>
  <w:style w:type="character" w:customStyle="1" w:styleId="keywordtype">
    <w:name w:val="keywordtype"/>
    <w:basedOn w:val="DefaultParagraphFont"/>
  </w:style>
  <w:style w:type="character" w:styleId="Emphasis">
    <w:name w:val="Emphasis"/>
    <w:basedOn w:val="DefaultParagraphFont"/>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hyperlink" Target="http://www.stack.nl/~dimitri/doxygen/commands.html" TargetMode="External"/><Relationship Id="rId20" Type="http://schemas.openxmlformats.org/officeDocument/2006/relationships/hyperlink" Target="http://www.csse.monash.edu.au/~andre/sar/internal/html/classarray2D.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pmoulder@bowman.csse.monash.edu.au" TargetMode="External"/><Relationship Id="rId11" Type="http://schemas.openxmlformats.org/officeDocument/2006/relationships/hyperlink" Target="http://www.csse.monash.edu.au/~andre/sar/internal/html/classResourceAssignment.html" TargetMode="External"/><Relationship Id="rId12" Type="http://schemas.openxmlformats.org/officeDocument/2006/relationships/hyperlink" Target="http://www.csse.monash.edu.au/~andre/sar/internal/html/classResourceAssignment.html" TargetMode="External"/><Relationship Id="rId13" Type="http://schemas.openxmlformats.org/officeDocument/2006/relationships/hyperlink" Target="http://www.csse.monash.edu.au/~andre/sar/internal/html/classuserDef.html" TargetMode="External"/><Relationship Id="rId14" Type="http://schemas.openxmlformats.org/officeDocument/2006/relationships/hyperlink" Target="http://www.csse.monash.edu.au/~andre/sar/internal/html/classarray2D.html" TargetMode="External"/><Relationship Id="rId15" Type="http://schemas.openxmlformats.org/officeDocument/2006/relationships/hyperlink" Target="http://www.csse.monash.edu.au/~andre/sar/internal/html/classAreaAssignment.html" TargetMode="External"/><Relationship Id="rId16" Type="http://schemas.openxmlformats.org/officeDocument/2006/relationships/hyperlink" Target="http://www.csse.monash.edu.au/~andre/sar/internal/html/classuserDef.html" TargetMode="External"/><Relationship Id="rId17" Type="http://schemas.openxmlformats.org/officeDocument/2006/relationships/hyperlink" Target="http://www.csse.monash.edu.au/~andre/sar/internal/html/classResourceAssignment.html" TargetMode="External"/><Relationship Id="rId18" Type="http://schemas.openxmlformats.org/officeDocument/2006/relationships/hyperlink" Target="http://www.csse.monash.edu.au/~andre/sar/internal/html/classAreaAssignment.html" TargetMode="External"/><Relationship Id="rId19" Type="http://schemas.openxmlformats.org/officeDocument/2006/relationships/hyperlink" Target="http://www.csse.monash.edu.au/~andre/sar/internal/html/classuserDef.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ysator.liu.se/~alla/dia/" TargetMode="External"/><Relationship Id="rId6" Type="http://schemas.openxmlformats.org/officeDocument/2006/relationships/hyperlink" Target="http://www.stack.nl/~dimitri/doxygen/" TargetMode="External"/><Relationship Id="rId7" Type="http://schemas.openxmlformats.org/officeDocument/2006/relationships/hyperlink" Target="http://www.stack.nl/~dimitri/doxygen/config.html" TargetMode="External"/><Relationship Id="rId8" Type="http://schemas.openxmlformats.org/officeDocument/2006/relationships/hyperlink" Target="http://www.stack.nl/~dimitri/doxygen/docbl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2976</Words>
  <Characters>16966</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SAR-lib</vt:lpstr>
    </vt:vector>
  </TitlesOfParts>
  <Company/>
  <LinksUpToDate>false</LinksUpToDate>
  <CharactersWithSpaces>19903</CharactersWithSpaces>
  <SharedDoc>false</SharedDoc>
  <HLinks>
    <vt:vector size="258" baseType="variant">
      <vt:variant>
        <vt:i4>2162814</vt:i4>
      </vt:variant>
      <vt:variant>
        <vt:i4>210</vt:i4>
      </vt:variant>
      <vt:variant>
        <vt:i4>0</vt:i4>
      </vt:variant>
      <vt:variant>
        <vt:i4>5</vt:i4>
      </vt:variant>
      <vt:variant>
        <vt:lpwstr>http://www.csse.monash.edu.au/~andre/sar/internal/html/classarray2D.html</vt:lpwstr>
      </vt:variant>
      <vt:variant>
        <vt:lpwstr>m2</vt:lpwstr>
      </vt:variant>
      <vt:variant>
        <vt:i4>6684768</vt:i4>
      </vt:variant>
      <vt:variant>
        <vt:i4>207</vt:i4>
      </vt:variant>
      <vt:variant>
        <vt:i4>0</vt:i4>
      </vt:variant>
      <vt:variant>
        <vt:i4>5</vt:i4>
      </vt:variant>
      <vt:variant>
        <vt:lpwstr>http://www.csse.monash.edu.au/~andre/sar/internal/html/classuserDef.html</vt:lpwstr>
      </vt:variant>
      <vt:variant>
        <vt:lpwstr>o0</vt:lpwstr>
      </vt:variant>
      <vt:variant>
        <vt:i4>7798832</vt:i4>
      </vt:variant>
      <vt:variant>
        <vt:i4>204</vt:i4>
      </vt:variant>
      <vt:variant>
        <vt:i4>0</vt:i4>
      </vt:variant>
      <vt:variant>
        <vt:i4>5</vt:i4>
      </vt:variant>
      <vt:variant>
        <vt:lpwstr>http://www.csse.monash.edu.au/~andre/sar/internal/html/classAreaAssignment.html</vt:lpwstr>
      </vt:variant>
      <vt:variant>
        <vt:lpwstr/>
      </vt:variant>
      <vt:variant>
        <vt:i4>7929891</vt:i4>
      </vt:variant>
      <vt:variant>
        <vt:i4>201</vt:i4>
      </vt:variant>
      <vt:variant>
        <vt:i4>0</vt:i4>
      </vt:variant>
      <vt:variant>
        <vt:i4>5</vt:i4>
      </vt:variant>
      <vt:variant>
        <vt:lpwstr>http://www.csse.monash.edu.au/~andre/sar/internal/html/classResourceAssignment.html</vt:lpwstr>
      </vt:variant>
      <vt:variant>
        <vt:lpwstr/>
      </vt:variant>
      <vt:variant>
        <vt:i4>6619244</vt:i4>
      </vt:variant>
      <vt:variant>
        <vt:i4>198</vt:i4>
      </vt:variant>
      <vt:variant>
        <vt:i4>0</vt:i4>
      </vt:variant>
      <vt:variant>
        <vt:i4>5</vt:i4>
      </vt:variant>
      <vt:variant>
        <vt:lpwstr>http://www.csse.monash.edu.au/~andre/sar/internal/html/classuserDef.html</vt:lpwstr>
      </vt:variant>
      <vt:variant>
        <vt:lpwstr>c3</vt:lpwstr>
      </vt:variant>
      <vt:variant>
        <vt:i4>7798832</vt:i4>
      </vt:variant>
      <vt:variant>
        <vt:i4>195</vt:i4>
      </vt:variant>
      <vt:variant>
        <vt:i4>0</vt:i4>
      </vt:variant>
      <vt:variant>
        <vt:i4>5</vt:i4>
      </vt:variant>
      <vt:variant>
        <vt:lpwstr>http://www.csse.monash.edu.au/~andre/sar/internal/html/classAreaAssignment.html</vt:lpwstr>
      </vt:variant>
      <vt:variant>
        <vt:lpwstr/>
      </vt:variant>
      <vt:variant>
        <vt:i4>2162814</vt:i4>
      </vt:variant>
      <vt:variant>
        <vt:i4>192</vt:i4>
      </vt:variant>
      <vt:variant>
        <vt:i4>0</vt:i4>
      </vt:variant>
      <vt:variant>
        <vt:i4>5</vt:i4>
      </vt:variant>
      <vt:variant>
        <vt:lpwstr>http://www.csse.monash.edu.au/~andre/sar/internal/html/classarray2D.html</vt:lpwstr>
      </vt:variant>
      <vt:variant>
        <vt:lpwstr>m2</vt:lpwstr>
      </vt:variant>
      <vt:variant>
        <vt:i4>6684768</vt:i4>
      </vt:variant>
      <vt:variant>
        <vt:i4>189</vt:i4>
      </vt:variant>
      <vt:variant>
        <vt:i4>0</vt:i4>
      </vt:variant>
      <vt:variant>
        <vt:i4>5</vt:i4>
      </vt:variant>
      <vt:variant>
        <vt:lpwstr>http://www.csse.monash.edu.au/~andre/sar/internal/html/classuserDef.html</vt:lpwstr>
      </vt:variant>
      <vt:variant>
        <vt:lpwstr>o0</vt:lpwstr>
      </vt:variant>
      <vt:variant>
        <vt:i4>7929891</vt:i4>
      </vt:variant>
      <vt:variant>
        <vt:i4>186</vt:i4>
      </vt:variant>
      <vt:variant>
        <vt:i4>0</vt:i4>
      </vt:variant>
      <vt:variant>
        <vt:i4>5</vt:i4>
      </vt:variant>
      <vt:variant>
        <vt:lpwstr>http://www.csse.monash.edu.au/~andre/sar/internal/html/classResourceAssignment.html</vt:lpwstr>
      </vt:variant>
      <vt:variant>
        <vt:lpwstr/>
      </vt:variant>
      <vt:variant>
        <vt:i4>7929891</vt:i4>
      </vt:variant>
      <vt:variant>
        <vt:i4>183</vt:i4>
      </vt:variant>
      <vt:variant>
        <vt:i4>0</vt:i4>
      </vt:variant>
      <vt:variant>
        <vt:i4>5</vt:i4>
      </vt:variant>
      <vt:variant>
        <vt:lpwstr>http://www.csse.monash.edu.au/~andre/sar/internal/html/classResourceAssignment.html</vt:lpwstr>
      </vt:variant>
      <vt:variant>
        <vt:lpwstr/>
      </vt:variant>
      <vt:variant>
        <vt:i4>7405596</vt:i4>
      </vt:variant>
      <vt:variant>
        <vt:i4>180</vt:i4>
      </vt:variant>
      <vt:variant>
        <vt:i4>0</vt:i4>
      </vt:variant>
      <vt:variant>
        <vt:i4>5</vt:i4>
      </vt:variant>
      <vt:variant>
        <vt:lpwstr>mailto:pmoulder@bowman.csse.monash.edu.au</vt:lpwstr>
      </vt:variant>
      <vt:variant>
        <vt:lpwstr/>
      </vt:variant>
      <vt:variant>
        <vt:i4>3080288</vt:i4>
      </vt:variant>
      <vt:variant>
        <vt:i4>177</vt:i4>
      </vt:variant>
      <vt:variant>
        <vt:i4>0</vt:i4>
      </vt:variant>
      <vt:variant>
        <vt:i4>5</vt:i4>
      </vt:variant>
      <vt:variant>
        <vt:lpwstr>http://www.stack.nl/~dimitri/doxygen/commands.html</vt:lpwstr>
      </vt:variant>
      <vt:variant>
        <vt:lpwstr/>
      </vt:variant>
      <vt:variant>
        <vt:i4>7077929</vt:i4>
      </vt:variant>
      <vt:variant>
        <vt:i4>174</vt:i4>
      </vt:variant>
      <vt:variant>
        <vt:i4>0</vt:i4>
      </vt:variant>
      <vt:variant>
        <vt:i4>5</vt:i4>
      </vt:variant>
      <vt:variant>
        <vt:lpwstr>http://www.stack.nl/~dimitri/doxygen/docblocks.html</vt:lpwstr>
      </vt:variant>
      <vt:variant>
        <vt:lpwstr/>
      </vt:variant>
      <vt:variant>
        <vt:i4>4456464</vt:i4>
      </vt:variant>
      <vt:variant>
        <vt:i4>171</vt:i4>
      </vt:variant>
      <vt:variant>
        <vt:i4>0</vt:i4>
      </vt:variant>
      <vt:variant>
        <vt:i4>5</vt:i4>
      </vt:variant>
      <vt:variant>
        <vt:lpwstr>http://www.stack.nl/~dimitri/doxygen/config.html</vt:lpwstr>
      </vt:variant>
      <vt:variant>
        <vt:lpwstr>cfg_javadoc_autobrief</vt:lpwstr>
      </vt:variant>
      <vt:variant>
        <vt:i4>1179733</vt:i4>
      </vt:variant>
      <vt:variant>
        <vt:i4>168</vt:i4>
      </vt:variant>
      <vt:variant>
        <vt:i4>0</vt:i4>
      </vt:variant>
      <vt:variant>
        <vt:i4>5</vt:i4>
      </vt:variant>
      <vt:variant>
        <vt:lpwstr>http://www.stack.nl/~dimitri/doxygen/</vt:lpwstr>
      </vt:variant>
      <vt:variant>
        <vt:lpwstr/>
      </vt:variant>
      <vt:variant>
        <vt:i4>1245277</vt:i4>
      </vt:variant>
      <vt:variant>
        <vt:i4>165</vt:i4>
      </vt:variant>
      <vt:variant>
        <vt:i4>0</vt:i4>
      </vt:variant>
      <vt:variant>
        <vt:i4>5</vt:i4>
      </vt:variant>
      <vt:variant>
        <vt:lpwstr>http://www.lysator.liu.se/~alla/dia/</vt:lpwstr>
      </vt:variant>
      <vt:variant>
        <vt:lpwstr/>
      </vt:variant>
      <vt:variant>
        <vt:i4>1441847</vt:i4>
      </vt:variant>
      <vt:variant>
        <vt:i4>158</vt:i4>
      </vt:variant>
      <vt:variant>
        <vt:i4>0</vt:i4>
      </vt:variant>
      <vt:variant>
        <vt:i4>5</vt:i4>
      </vt:variant>
      <vt:variant>
        <vt:lpwstr/>
      </vt:variant>
      <vt:variant>
        <vt:lpwstr>_Toc29578788</vt:lpwstr>
      </vt:variant>
      <vt:variant>
        <vt:i4>1638455</vt:i4>
      </vt:variant>
      <vt:variant>
        <vt:i4>152</vt:i4>
      </vt:variant>
      <vt:variant>
        <vt:i4>0</vt:i4>
      </vt:variant>
      <vt:variant>
        <vt:i4>5</vt:i4>
      </vt:variant>
      <vt:variant>
        <vt:lpwstr/>
      </vt:variant>
      <vt:variant>
        <vt:lpwstr>_Toc29578787</vt:lpwstr>
      </vt:variant>
      <vt:variant>
        <vt:i4>1572919</vt:i4>
      </vt:variant>
      <vt:variant>
        <vt:i4>146</vt:i4>
      </vt:variant>
      <vt:variant>
        <vt:i4>0</vt:i4>
      </vt:variant>
      <vt:variant>
        <vt:i4>5</vt:i4>
      </vt:variant>
      <vt:variant>
        <vt:lpwstr/>
      </vt:variant>
      <vt:variant>
        <vt:lpwstr>_Toc29578786</vt:lpwstr>
      </vt:variant>
      <vt:variant>
        <vt:i4>1769527</vt:i4>
      </vt:variant>
      <vt:variant>
        <vt:i4>140</vt:i4>
      </vt:variant>
      <vt:variant>
        <vt:i4>0</vt:i4>
      </vt:variant>
      <vt:variant>
        <vt:i4>5</vt:i4>
      </vt:variant>
      <vt:variant>
        <vt:lpwstr/>
      </vt:variant>
      <vt:variant>
        <vt:lpwstr>_Toc29578785</vt:lpwstr>
      </vt:variant>
      <vt:variant>
        <vt:i4>1703991</vt:i4>
      </vt:variant>
      <vt:variant>
        <vt:i4>134</vt:i4>
      </vt:variant>
      <vt:variant>
        <vt:i4>0</vt:i4>
      </vt:variant>
      <vt:variant>
        <vt:i4>5</vt:i4>
      </vt:variant>
      <vt:variant>
        <vt:lpwstr/>
      </vt:variant>
      <vt:variant>
        <vt:lpwstr>_Toc29578784</vt:lpwstr>
      </vt:variant>
      <vt:variant>
        <vt:i4>1900599</vt:i4>
      </vt:variant>
      <vt:variant>
        <vt:i4>128</vt:i4>
      </vt:variant>
      <vt:variant>
        <vt:i4>0</vt:i4>
      </vt:variant>
      <vt:variant>
        <vt:i4>5</vt:i4>
      </vt:variant>
      <vt:variant>
        <vt:lpwstr/>
      </vt:variant>
      <vt:variant>
        <vt:lpwstr>_Toc29578783</vt:lpwstr>
      </vt:variant>
      <vt:variant>
        <vt:i4>1835063</vt:i4>
      </vt:variant>
      <vt:variant>
        <vt:i4>122</vt:i4>
      </vt:variant>
      <vt:variant>
        <vt:i4>0</vt:i4>
      </vt:variant>
      <vt:variant>
        <vt:i4>5</vt:i4>
      </vt:variant>
      <vt:variant>
        <vt:lpwstr/>
      </vt:variant>
      <vt:variant>
        <vt:lpwstr>_Toc29578782</vt:lpwstr>
      </vt:variant>
      <vt:variant>
        <vt:i4>2031671</vt:i4>
      </vt:variant>
      <vt:variant>
        <vt:i4>116</vt:i4>
      </vt:variant>
      <vt:variant>
        <vt:i4>0</vt:i4>
      </vt:variant>
      <vt:variant>
        <vt:i4>5</vt:i4>
      </vt:variant>
      <vt:variant>
        <vt:lpwstr/>
      </vt:variant>
      <vt:variant>
        <vt:lpwstr>_Toc29578781</vt:lpwstr>
      </vt:variant>
      <vt:variant>
        <vt:i4>1966135</vt:i4>
      </vt:variant>
      <vt:variant>
        <vt:i4>110</vt:i4>
      </vt:variant>
      <vt:variant>
        <vt:i4>0</vt:i4>
      </vt:variant>
      <vt:variant>
        <vt:i4>5</vt:i4>
      </vt:variant>
      <vt:variant>
        <vt:lpwstr/>
      </vt:variant>
      <vt:variant>
        <vt:lpwstr>_Toc29578780</vt:lpwstr>
      </vt:variant>
      <vt:variant>
        <vt:i4>1507384</vt:i4>
      </vt:variant>
      <vt:variant>
        <vt:i4>104</vt:i4>
      </vt:variant>
      <vt:variant>
        <vt:i4>0</vt:i4>
      </vt:variant>
      <vt:variant>
        <vt:i4>5</vt:i4>
      </vt:variant>
      <vt:variant>
        <vt:lpwstr/>
      </vt:variant>
      <vt:variant>
        <vt:lpwstr>_Toc29578779</vt:lpwstr>
      </vt:variant>
      <vt:variant>
        <vt:i4>1441848</vt:i4>
      </vt:variant>
      <vt:variant>
        <vt:i4>98</vt:i4>
      </vt:variant>
      <vt:variant>
        <vt:i4>0</vt:i4>
      </vt:variant>
      <vt:variant>
        <vt:i4>5</vt:i4>
      </vt:variant>
      <vt:variant>
        <vt:lpwstr/>
      </vt:variant>
      <vt:variant>
        <vt:lpwstr>_Toc29578778</vt:lpwstr>
      </vt:variant>
      <vt:variant>
        <vt:i4>1638456</vt:i4>
      </vt:variant>
      <vt:variant>
        <vt:i4>92</vt:i4>
      </vt:variant>
      <vt:variant>
        <vt:i4>0</vt:i4>
      </vt:variant>
      <vt:variant>
        <vt:i4>5</vt:i4>
      </vt:variant>
      <vt:variant>
        <vt:lpwstr/>
      </vt:variant>
      <vt:variant>
        <vt:lpwstr>_Toc29578777</vt:lpwstr>
      </vt:variant>
      <vt:variant>
        <vt:i4>1572920</vt:i4>
      </vt:variant>
      <vt:variant>
        <vt:i4>86</vt:i4>
      </vt:variant>
      <vt:variant>
        <vt:i4>0</vt:i4>
      </vt:variant>
      <vt:variant>
        <vt:i4>5</vt:i4>
      </vt:variant>
      <vt:variant>
        <vt:lpwstr/>
      </vt:variant>
      <vt:variant>
        <vt:lpwstr>_Toc29578776</vt:lpwstr>
      </vt:variant>
      <vt:variant>
        <vt:i4>1769528</vt:i4>
      </vt:variant>
      <vt:variant>
        <vt:i4>80</vt:i4>
      </vt:variant>
      <vt:variant>
        <vt:i4>0</vt:i4>
      </vt:variant>
      <vt:variant>
        <vt:i4>5</vt:i4>
      </vt:variant>
      <vt:variant>
        <vt:lpwstr/>
      </vt:variant>
      <vt:variant>
        <vt:lpwstr>_Toc29578775</vt:lpwstr>
      </vt:variant>
      <vt:variant>
        <vt:i4>1703992</vt:i4>
      </vt:variant>
      <vt:variant>
        <vt:i4>74</vt:i4>
      </vt:variant>
      <vt:variant>
        <vt:i4>0</vt:i4>
      </vt:variant>
      <vt:variant>
        <vt:i4>5</vt:i4>
      </vt:variant>
      <vt:variant>
        <vt:lpwstr/>
      </vt:variant>
      <vt:variant>
        <vt:lpwstr>_Toc29578774</vt:lpwstr>
      </vt:variant>
      <vt:variant>
        <vt:i4>1900600</vt:i4>
      </vt:variant>
      <vt:variant>
        <vt:i4>68</vt:i4>
      </vt:variant>
      <vt:variant>
        <vt:i4>0</vt:i4>
      </vt:variant>
      <vt:variant>
        <vt:i4>5</vt:i4>
      </vt:variant>
      <vt:variant>
        <vt:lpwstr/>
      </vt:variant>
      <vt:variant>
        <vt:lpwstr>_Toc29578773</vt:lpwstr>
      </vt:variant>
      <vt:variant>
        <vt:i4>1835064</vt:i4>
      </vt:variant>
      <vt:variant>
        <vt:i4>62</vt:i4>
      </vt:variant>
      <vt:variant>
        <vt:i4>0</vt:i4>
      </vt:variant>
      <vt:variant>
        <vt:i4>5</vt:i4>
      </vt:variant>
      <vt:variant>
        <vt:lpwstr/>
      </vt:variant>
      <vt:variant>
        <vt:lpwstr>_Toc29578772</vt:lpwstr>
      </vt:variant>
      <vt:variant>
        <vt:i4>2031672</vt:i4>
      </vt:variant>
      <vt:variant>
        <vt:i4>56</vt:i4>
      </vt:variant>
      <vt:variant>
        <vt:i4>0</vt:i4>
      </vt:variant>
      <vt:variant>
        <vt:i4>5</vt:i4>
      </vt:variant>
      <vt:variant>
        <vt:lpwstr/>
      </vt:variant>
      <vt:variant>
        <vt:lpwstr>_Toc29578771</vt:lpwstr>
      </vt:variant>
      <vt:variant>
        <vt:i4>1966136</vt:i4>
      </vt:variant>
      <vt:variant>
        <vt:i4>50</vt:i4>
      </vt:variant>
      <vt:variant>
        <vt:i4>0</vt:i4>
      </vt:variant>
      <vt:variant>
        <vt:i4>5</vt:i4>
      </vt:variant>
      <vt:variant>
        <vt:lpwstr/>
      </vt:variant>
      <vt:variant>
        <vt:lpwstr>_Toc29578770</vt:lpwstr>
      </vt:variant>
      <vt:variant>
        <vt:i4>1507385</vt:i4>
      </vt:variant>
      <vt:variant>
        <vt:i4>44</vt:i4>
      </vt:variant>
      <vt:variant>
        <vt:i4>0</vt:i4>
      </vt:variant>
      <vt:variant>
        <vt:i4>5</vt:i4>
      </vt:variant>
      <vt:variant>
        <vt:lpwstr/>
      </vt:variant>
      <vt:variant>
        <vt:lpwstr>_Toc29578769</vt:lpwstr>
      </vt:variant>
      <vt:variant>
        <vt:i4>1441849</vt:i4>
      </vt:variant>
      <vt:variant>
        <vt:i4>38</vt:i4>
      </vt:variant>
      <vt:variant>
        <vt:i4>0</vt:i4>
      </vt:variant>
      <vt:variant>
        <vt:i4>5</vt:i4>
      </vt:variant>
      <vt:variant>
        <vt:lpwstr/>
      </vt:variant>
      <vt:variant>
        <vt:lpwstr>_Toc29578768</vt:lpwstr>
      </vt:variant>
      <vt:variant>
        <vt:i4>1638457</vt:i4>
      </vt:variant>
      <vt:variant>
        <vt:i4>32</vt:i4>
      </vt:variant>
      <vt:variant>
        <vt:i4>0</vt:i4>
      </vt:variant>
      <vt:variant>
        <vt:i4>5</vt:i4>
      </vt:variant>
      <vt:variant>
        <vt:lpwstr/>
      </vt:variant>
      <vt:variant>
        <vt:lpwstr>_Toc29578767</vt:lpwstr>
      </vt:variant>
      <vt:variant>
        <vt:i4>1572921</vt:i4>
      </vt:variant>
      <vt:variant>
        <vt:i4>26</vt:i4>
      </vt:variant>
      <vt:variant>
        <vt:i4>0</vt:i4>
      </vt:variant>
      <vt:variant>
        <vt:i4>5</vt:i4>
      </vt:variant>
      <vt:variant>
        <vt:lpwstr/>
      </vt:variant>
      <vt:variant>
        <vt:lpwstr>_Toc29578766</vt:lpwstr>
      </vt:variant>
      <vt:variant>
        <vt:i4>1769529</vt:i4>
      </vt:variant>
      <vt:variant>
        <vt:i4>20</vt:i4>
      </vt:variant>
      <vt:variant>
        <vt:i4>0</vt:i4>
      </vt:variant>
      <vt:variant>
        <vt:i4>5</vt:i4>
      </vt:variant>
      <vt:variant>
        <vt:lpwstr/>
      </vt:variant>
      <vt:variant>
        <vt:lpwstr>_Toc29578765</vt:lpwstr>
      </vt:variant>
      <vt:variant>
        <vt:i4>1703993</vt:i4>
      </vt:variant>
      <vt:variant>
        <vt:i4>14</vt:i4>
      </vt:variant>
      <vt:variant>
        <vt:i4>0</vt:i4>
      </vt:variant>
      <vt:variant>
        <vt:i4>5</vt:i4>
      </vt:variant>
      <vt:variant>
        <vt:lpwstr/>
      </vt:variant>
      <vt:variant>
        <vt:lpwstr>_Toc29578764</vt:lpwstr>
      </vt:variant>
      <vt:variant>
        <vt:i4>1900601</vt:i4>
      </vt:variant>
      <vt:variant>
        <vt:i4>8</vt:i4>
      </vt:variant>
      <vt:variant>
        <vt:i4>0</vt:i4>
      </vt:variant>
      <vt:variant>
        <vt:i4>5</vt:i4>
      </vt:variant>
      <vt:variant>
        <vt:lpwstr/>
      </vt:variant>
      <vt:variant>
        <vt:lpwstr>_Toc29578763</vt:lpwstr>
      </vt:variant>
      <vt:variant>
        <vt:i4>1835065</vt:i4>
      </vt:variant>
      <vt:variant>
        <vt:i4>2</vt:i4>
      </vt:variant>
      <vt:variant>
        <vt:i4>0</vt:i4>
      </vt:variant>
      <vt:variant>
        <vt:i4>5</vt:i4>
      </vt:variant>
      <vt:variant>
        <vt:lpwstr/>
      </vt:variant>
      <vt:variant>
        <vt:lpwstr>_Toc29578762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SAR-lib</dc:title>
  <dc:subject/>
  <dc:creator>Andre Oboler</dc:creator>
  <cp:keywords/>
  <dc:description/>
  <cp:lastModifiedBy>ctwardy@mac.com</cp:lastModifiedBy>
  <cp:revision>2</cp:revision>
  <dcterms:created xsi:type="dcterms:W3CDTF">2017-04-23T18:24:00Z</dcterms:created>
  <dcterms:modified xsi:type="dcterms:W3CDTF">2017-04-23T18:24:00Z</dcterms:modified>
</cp:coreProperties>
</file>