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58462">
      <w:pPr>
        <w:pStyle w:val="2"/>
        <w:bidi w:val="0"/>
        <w:jc w:val="center"/>
        <w:rPr>
          <w:rFonts w:hint="default"/>
          <w:color w:val="C00000"/>
          <w:sz w:val="52"/>
          <w:szCs w:val="52"/>
          <w:highlight w:val="none"/>
          <w:lang w:val="en-US"/>
        </w:rPr>
      </w:pPr>
      <w:r>
        <w:rPr>
          <w:rFonts w:hint="default"/>
          <w:color w:val="C00000"/>
          <w:sz w:val="52"/>
          <w:szCs w:val="52"/>
          <w:highlight w:val="none"/>
          <w:lang w:val="en-US"/>
        </w:rPr>
        <w:t>Project PRN211</w:t>
      </w:r>
    </w:p>
    <w:p w14:paraId="29143975">
      <w:pPr>
        <w:pStyle w:val="2"/>
        <w:bidi w:val="0"/>
        <w:jc w:val="center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Project: Asset Repository</w:t>
      </w:r>
    </w:p>
    <w:p w14:paraId="380FE44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Database:</w:t>
      </w:r>
    </w:p>
    <w:p w14:paraId="66939880">
      <w:r>
        <w:drawing>
          <wp:inline distT="0" distB="0" distL="114300" distR="114300">
            <wp:extent cx="5274310" cy="3127375"/>
            <wp:effectExtent l="0" t="0" r="139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C9F8">
      <w:r>
        <w:drawing>
          <wp:inline distT="0" distB="0" distL="114300" distR="114300">
            <wp:extent cx="5266690" cy="262509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756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0073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26740"/>
            <wp:effectExtent l="0" t="0" r="63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1239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2224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93DD">
      <w:pPr>
        <w:rPr>
          <w:rFonts w:hint="default" w:ascii="Consolas" w:hAnsi="Consolas" w:cs="Consolas"/>
        </w:rPr>
      </w:pPr>
    </w:p>
    <w:p w14:paraId="347226BB">
      <w:pPr>
        <w:pStyle w:val="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Mối Quan Hệ Giữa Các Bảng:</w:t>
      </w:r>
    </w:p>
    <w:p w14:paraId="50990E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Style w:val="8"/>
          <w:rFonts w:hint="default" w:ascii="Consolas" w:hAnsi="Consolas" w:cs="Consolas"/>
        </w:rPr>
        <w:t>1 User - n Projects</w:t>
      </w:r>
      <w:r>
        <w:rPr>
          <w:rFonts w:hint="default" w:ascii="Consolas" w:hAnsi="Consolas" w:cs="Consolas"/>
        </w:rPr>
        <w:t>: Một người dùng có thể tạo nhiều dự án.</w:t>
      </w:r>
    </w:p>
    <w:p w14:paraId="5400AB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Style w:val="8"/>
          <w:rFonts w:hint="default" w:ascii="Consolas" w:hAnsi="Consolas" w:cs="Consolas"/>
        </w:rPr>
        <w:t xml:space="preserve">1 Project - n Assets (qua </w:t>
      </w:r>
      <w:r>
        <w:rPr>
          <w:rStyle w:val="7"/>
          <w:rFonts w:hint="default" w:ascii="Consolas" w:hAnsi="Consolas" w:cs="Consolas"/>
        </w:rPr>
        <w:t>ProjectAssets</w:t>
      </w:r>
      <w:r>
        <w:rPr>
          <w:rStyle w:val="8"/>
          <w:rFonts w:hint="default" w:ascii="Consolas" w:hAnsi="Consolas" w:cs="Consolas"/>
        </w:rPr>
        <w:t>)</w:t>
      </w:r>
      <w:r>
        <w:rPr>
          <w:rFonts w:hint="default" w:ascii="Consolas" w:hAnsi="Consolas" w:cs="Consolas"/>
        </w:rPr>
        <w:t>: Một dự án có thể chứa nhiều tài sản</w:t>
      </w:r>
      <w:r>
        <w:rPr>
          <w:rFonts w:hint="default" w:ascii="Consolas" w:hAnsi="Consolas" w:cs="Consolas"/>
          <w:lang w:val="en-US"/>
        </w:rPr>
        <w:t>.</w:t>
      </w:r>
    </w:p>
    <w:p w14:paraId="5DF78F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Style w:val="8"/>
          <w:rFonts w:hint="default" w:ascii="Consolas" w:hAnsi="Consolas" w:cs="Consolas"/>
        </w:rPr>
        <w:t>1 Asset - 1 AssetSold</w:t>
      </w:r>
      <w:r>
        <w:rPr>
          <w:rFonts w:hint="default" w:ascii="Consolas" w:hAnsi="Consolas" w:cs="Consolas"/>
        </w:rPr>
        <w:t>: Một tài sản</w:t>
      </w:r>
      <w:bookmarkStart w:id="0" w:name="_GoBack"/>
      <w:bookmarkEnd w:id="0"/>
      <w:r>
        <w:rPr>
          <w:rFonts w:hint="default" w:ascii="Consolas" w:hAnsi="Consolas" w:cs="Consolas"/>
        </w:rPr>
        <w:t xml:space="preserve"> chỉ có thể bán một lần.</w:t>
      </w:r>
    </w:p>
    <w:p w14:paraId="3B27C9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Style w:val="8"/>
          <w:rFonts w:hint="default" w:ascii="Consolas" w:hAnsi="Consolas" w:cs="Consolas"/>
        </w:rPr>
        <w:t>1 Folder - n Files</w:t>
      </w:r>
      <w:r>
        <w:rPr>
          <w:rFonts w:hint="default" w:ascii="Consolas" w:hAnsi="Consolas" w:cs="Consolas"/>
        </w:rPr>
        <w:t>: Một thư mục có thể chứa nhiều file.</w:t>
      </w:r>
    </w:p>
    <w:p w14:paraId="5F4F00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Style w:val="8"/>
          <w:rFonts w:hint="default" w:ascii="Consolas" w:hAnsi="Consolas" w:cs="Consolas"/>
        </w:rPr>
        <w:t>1 Asset - n Folders</w:t>
      </w:r>
      <w:r>
        <w:rPr>
          <w:rFonts w:hint="default" w:ascii="Consolas" w:hAnsi="Consolas" w:cs="Consolas"/>
        </w:rPr>
        <w:t>: Một tài sản có thể chứa nhiều thư mục.</w:t>
      </w:r>
    </w:p>
    <w:p w14:paraId="0A65BCD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C6DE0"/>
    <w:multiLevelType w:val="multilevel"/>
    <w:tmpl w:val="9A0C6D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72D3"/>
    <w:rsid w:val="466072D3"/>
    <w:rsid w:val="5CF4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2024-10-23T13:44:00Z</dcterms:created>
  <dc:creator>ADMIN</dc:creator>
  <cp:lastModifiedBy>Nguyễn Huy Thái K17 HL</cp:lastModifiedBy>
  <dcterms:modified xsi:type="dcterms:W3CDTF">2024-11-10T13:21:48Z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A503AAC9E6CC4E7E91A4230F8AC7C4C4_11</vt:lpwstr>
  </property>
</Properties>
</file>