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E0" w:rsidRPr="00EE173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40"/>
        </w:rPr>
      </w:pPr>
    </w:p>
    <w:p w:rsidR="001F6AE0" w:rsidRPr="00EE173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40"/>
        </w:rPr>
      </w:pPr>
    </w:p>
    <w:p w:rsidR="001F6AE0" w:rsidRPr="00EE173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40"/>
        </w:rPr>
      </w:pPr>
    </w:p>
    <w:p w:rsidR="00AD056C" w:rsidRPr="00F04574" w:rsidRDefault="00AD056C" w:rsidP="00AD056C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56"/>
          <w:szCs w:val="40"/>
        </w:rPr>
      </w:pPr>
      <w:r>
        <w:rPr>
          <w:rFonts w:eastAsia="標楷體" w:hint="eastAsia"/>
          <w:b/>
          <w:color w:val="000000"/>
          <w:sz w:val="56"/>
          <w:szCs w:val="40"/>
        </w:rPr>
        <w:t>科技部開放軟體研發專案計畫</w:t>
      </w:r>
    </w:p>
    <w:p w:rsidR="00F04574" w:rsidRPr="00F04574" w:rsidRDefault="00F04574" w:rsidP="00D40E36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1F6AE0" w:rsidRPr="00F04574" w:rsidRDefault="00F04574" w:rsidP="00F04574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52"/>
          <w:szCs w:val="36"/>
        </w:rPr>
      </w:pPr>
      <w:r w:rsidRPr="00F04574">
        <w:rPr>
          <w:rFonts w:eastAsia="標楷體" w:hint="eastAsia"/>
          <w:b/>
          <w:color w:val="000000"/>
          <w:sz w:val="52"/>
          <w:szCs w:val="36"/>
        </w:rPr>
        <w:t>『系統測試報告書』</w:t>
      </w:r>
    </w:p>
    <w:p w:rsidR="001F6AE0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F04574" w:rsidRPr="00F04574" w:rsidRDefault="00F04574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F04574" w:rsidRPr="00F04574" w:rsidRDefault="00F04574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52"/>
          <w:szCs w:val="36"/>
        </w:rPr>
      </w:pPr>
      <w:r w:rsidRPr="00F04574">
        <w:rPr>
          <w:rFonts w:eastAsia="標楷體" w:hint="eastAsia"/>
          <w:b/>
          <w:color w:val="000000"/>
          <w:sz w:val="52"/>
          <w:szCs w:val="36"/>
        </w:rPr>
        <w:t>System Test</w:t>
      </w:r>
      <w:r w:rsidR="00AD056C">
        <w:rPr>
          <w:rFonts w:eastAsia="標楷體"/>
          <w:b/>
          <w:color w:val="000000"/>
          <w:sz w:val="52"/>
          <w:szCs w:val="36"/>
        </w:rPr>
        <w:t>ing Plan</w:t>
      </w:r>
      <w:r w:rsidRPr="00F04574">
        <w:rPr>
          <w:rFonts w:eastAsia="標楷體" w:hint="eastAsia"/>
          <w:b/>
          <w:color w:val="000000"/>
          <w:sz w:val="52"/>
          <w:szCs w:val="36"/>
        </w:rPr>
        <w:t xml:space="preserve"> Document</w:t>
      </w:r>
    </w:p>
    <w:p w:rsidR="001F6AE0" w:rsidRPr="00F04574" w:rsidRDefault="001F6AE0" w:rsidP="001F6AE0">
      <w:pPr>
        <w:shd w:val="clear" w:color="auto" w:fill="99CCFF"/>
        <w:snapToGrid w:val="0"/>
        <w:jc w:val="center"/>
        <w:rPr>
          <w:rFonts w:eastAsia="標楷體"/>
          <w:b/>
          <w:color w:val="000000"/>
          <w:sz w:val="40"/>
          <w:szCs w:val="36"/>
        </w:rPr>
      </w:pPr>
    </w:p>
    <w:p w:rsidR="001F6AE0" w:rsidRDefault="001F6AE0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AD056C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 w:rsidRPr="00AD056C">
        <w:rPr>
          <w:rFonts w:eastAsia="標楷體" w:hint="eastAsia"/>
          <w:color w:val="000000"/>
          <w:sz w:val="36"/>
          <w:szCs w:val="36"/>
        </w:rPr>
        <w:t>軟體定義雲端基礎設施與虛擬桌面整合開發之實作</w:t>
      </w:r>
      <w:r w:rsidR="00F33ADB">
        <w:rPr>
          <w:rFonts w:eastAsia="標楷體" w:hint="eastAsia"/>
          <w:color w:val="000000"/>
          <w:sz w:val="36"/>
          <w:szCs w:val="36"/>
        </w:rPr>
        <w:t>(</w:t>
      </w:r>
      <w:r w:rsidR="00DE0315">
        <w:rPr>
          <w:rFonts w:eastAsia="標楷體" w:hint="eastAsia"/>
          <w:color w:val="000000"/>
          <w:sz w:val="36"/>
          <w:szCs w:val="36"/>
        </w:rPr>
        <w:t>3</w:t>
      </w:r>
      <w:r w:rsidR="00F33ADB">
        <w:rPr>
          <w:rFonts w:eastAsia="標楷體" w:hint="eastAsia"/>
          <w:color w:val="000000"/>
          <w:sz w:val="36"/>
          <w:szCs w:val="36"/>
        </w:rPr>
        <w:t>/3)</w:t>
      </w:r>
    </w:p>
    <w:p w:rsidR="00AD056C" w:rsidRPr="00F33ADB" w:rsidRDefault="00AD056C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AD056C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 xml:space="preserve">MOST </w:t>
      </w:r>
      <w:r w:rsidR="00065651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104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2221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E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029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010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－</w:t>
      </w:r>
      <w:r w:rsidRPr="00496E4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MY3</w:t>
      </w:r>
      <w:r w:rsidR="00F33ADB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(</w:t>
      </w:r>
      <w:r w:rsidR="00DE0315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3</w:t>
      </w:r>
      <w:r w:rsidR="00F33ADB">
        <w:rPr>
          <w:rFonts w:ascii="sө" w:eastAsia="標楷體" w:hAnsi="sө" w:hint="eastAsia"/>
          <w:b/>
          <w:bCs/>
          <w:color w:val="000000"/>
          <w:position w:val="12"/>
          <w:sz w:val="36"/>
          <w:szCs w:val="32"/>
        </w:rPr>
        <w:t>/3)</w:t>
      </w:r>
    </w:p>
    <w:p w:rsidR="00F04574" w:rsidRDefault="00F04574" w:rsidP="00D40E36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D40E36" w:rsidRDefault="006C7122" w:rsidP="00D40E36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楊朝棟</w:t>
      </w:r>
    </w:p>
    <w:p w:rsidR="006C7122" w:rsidRDefault="00DE0315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李靜芳、江瑋哲、林澔、劉明倫</w:t>
      </w:r>
    </w:p>
    <w:p w:rsidR="00F04574" w:rsidRPr="00065651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D40E36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0B4E0B" w:rsidRDefault="00D40E36" w:rsidP="000B4E0B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東海大學</w:t>
      </w:r>
      <w:r w:rsidR="000B4E0B">
        <w:rPr>
          <w:rFonts w:eastAsia="標楷體" w:hint="eastAsia"/>
          <w:color w:val="000000"/>
          <w:sz w:val="36"/>
          <w:szCs w:val="36"/>
        </w:rPr>
        <w:t xml:space="preserve"> </w:t>
      </w:r>
      <w:r w:rsidR="000B4E0B">
        <w:rPr>
          <w:rFonts w:eastAsia="標楷體" w:hint="eastAsia"/>
          <w:color w:val="000000"/>
          <w:sz w:val="36"/>
          <w:szCs w:val="36"/>
        </w:rPr>
        <w:t>資訊工程學系</w:t>
      </w:r>
    </w:p>
    <w:p w:rsidR="00F04574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高效能計算實驗室</w:t>
      </w: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F04574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D40E36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 w:hint="eastAsia"/>
          <w:color w:val="000000"/>
          <w:sz w:val="36"/>
          <w:szCs w:val="36"/>
        </w:rPr>
        <w:t>Min</w:t>
      </w:r>
      <w:r>
        <w:rPr>
          <w:rFonts w:eastAsia="標楷體"/>
          <w:color w:val="000000"/>
          <w:sz w:val="36"/>
          <w:szCs w:val="36"/>
        </w:rPr>
        <w:t>istry of Science and Technology</w:t>
      </w:r>
    </w:p>
    <w:p w:rsidR="00D40E36" w:rsidRPr="00D40E36" w:rsidRDefault="00D40E36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</w:p>
    <w:p w:rsidR="00F04574" w:rsidRDefault="00065651" w:rsidP="001F6AE0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rPr>
          <w:rFonts w:eastAsia="標楷體"/>
          <w:color w:val="000000"/>
          <w:sz w:val="36"/>
          <w:szCs w:val="36"/>
        </w:rPr>
        <w:t>201</w:t>
      </w:r>
      <w:r w:rsidR="00DE0315">
        <w:rPr>
          <w:rFonts w:eastAsia="標楷體" w:hint="eastAsia"/>
          <w:color w:val="000000"/>
          <w:sz w:val="36"/>
          <w:szCs w:val="36"/>
        </w:rPr>
        <w:t>8</w:t>
      </w:r>
      <w:r w:rsidR="00D40E36">
        <w:rPr>
          <w:rFonts w:eastAsia="標楷體"/>
          <w:color w:val="000000"/>
          <w:sz w:val="36"/>
          <w:szCs w:val="36"/>
        </w:rPr>
        <w:t>/</w:t>
      </w:r>
      <w:r w:rsidR="00DE0315">
        <w:rPr>
          <w:rFonts w:eastAsia="標楷體" w:hint="eastAsia"/>
          <w:color w:val="000000"/>
          <w:sz w:val="36"/>
          <w:szCs w:val="36"/>
        </w:rPr>
        <w:t>5</w:t>
      </w:r>
      <w:r w:rsidR="00D40E36">
        <w:rPr>
          <w:rFonts w:eastAsia="標楷體"/>
          <w:color w:val="000000"/>
          <w:sz w:val="36"/>
          <w:szCs w:val="36"/>
        </w:rPr>
        <w:t>/1</w:t>
      </w:r>
      <w:r w:rsidR="00DE0315">
        <w:rPr>
          <w:rFonts w:eastAsia="標楷體" w:hint="eastAsia"/>
          <w:color w:val="000000"/>
          <w:sz w:val="36"/>
          <w:szCs w:val="36"/>
        </w:rPr>
        <w:t>5</w:t>
      </w:r>
    </w:p>
    <w:p w:rsidR="00F04574" w:rsidRPr="00F04574" w:rsidRDefault="00F04574" w:rsidP="00F04574">
      <w:pPr>
        <w:shd w:val="clear" w:color="auto" w:fill="99CCFF"/>
        <w:snapToGrid w:val="0"/>
        <w:jc w:val="center"/>
        <w:rPr>
          <w:rFonts w:eastAsia="標楷體"/>
          <w:color w:val="000000"/>
          <w:sz w:val="36"/>
          <w:szCs w:val="36"/>
        </w:rPr>
      </w:pPr>
      <w:r>
        <w:lastRenderedPageBreak/>
        <w:br w:type="page"/>
      </w: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4"/>
          <w:lang w:val="zh-TW"/>
        </w:rPr>
        <w:id w:val="735518057"/>
        <w:docPartObj>
          <w:docPartGallery w:val="Table of Contents"/>
          <w:docPartUnique/>
        </w:docPartObj>
      </w:sdtPr>
      <w:sdtEndPr/>
      <w:sdtContent>
        <w:p w:rsidR="00F04574" w:rsidRPr="00471B1A" w:rsidRDefault="00F04574" w:rsidP="00903F9D">
          <w:pPr>
            <w:pStyle w:val="af"/>
          </w:pPr>
          <w:r w:rsidRPr="00471B1A">
            <w:t>目錄</w:t>
          </w:r>
        </w:p>
        <w:p w:rsidR="002015A5" w:rsidRPr="002015A5" w:rsidRDefault="002015A5" w:rsidP="002015A5"/>
        <w:p w:rsidR="00F76A16" w:rsidRDefault="00F04574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0056" w:history="1">
            <w:r w:rsidR="00F76A16" w:rsidRPr="00E4168E">
              <w:rPr>
                <w:rStyle w:val="a6"/>
                <w:noProof/>
              </w:rPr>
              <w:t>1.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簡介（</w:t>
            </w:r>
            <w:r w:rsidR="00F76A16" w:rsidRPr="00E4168E">
              <w:rPr>
                <w:rStyle w:val="a6"/>
                <w:noProof/>
              </w:rPr>
              <w:t>Introduction</w:t>
            </w:r>
            <w:r w:rsidR="00F76A16" w:rsidRPr="00E4168E">
              <w:rPr>
                <w:rStyle w:val="a6"/>
                <w:rFonts w:hint="eastAsia"/>
                <w:noProof/>
              </w:rPr>
              <w:t>）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57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測試目的</w:t>
            </w:r>
            <w:r w:rsidR="00F76A16" w:rsidRPr="00E4168E">
              <w:rPr>
                <w:rStyle w:val="a6"/>
                <w:noProof/>
              </w:rPr>
              <w:t xml:space="preserve"> (Scope of Testing)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58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接受準則</w:t>
            </w:r>
            <w:r w:rsidR="00F76A16" w:rsidRPr="00E4168E">
              <w:rPr>
                <w:rStyle w:val="a6"/>
                <w:noProof/>
              </w:rPr>
              <w:t>(Acceptance Criteria)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59" w:history="1">
            <w:r w:rsidR="00F76A16" w:rsidRPr="00E4168E">
              <w:rPr>
                <w:rStyle w:val="a6"/>
                <w:noProof/>
              </w:rPr>
              <w:t>2.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環境測試</w:t>
            </w:r>
            <w:r w:rsidR="00F76A16" w:rsidRPr="00E4168E">
              <w:rPr>
                <w:rStyle w:val="a6"/>
                <w:noProof/>
              </w:rPr>
              <w:t>(Testing Environment)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_Toc453710059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0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硬體規格</w:t>
            </w:r>
            <w:r w:rsidR="00F76A16" w:rsidRPr="00E4168E">
              <w:rPr>
                <w:rStyle w:val="a6"/>
                <w:noProof/>
              </w:rPr>
              <w:t>(Hardware Specification)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1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軟體規格</w:t>
            </w:r>
            <w:r w:rsidR="00F76A16" w:rsidRPr="00E4168E">
              <w:rPr>
                <w:rStyle w:val="a6"/>
                <w:noProof/>
              </w:rPr>
              <w:t>(Software Specification)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2" w:history="1">
            <w:r w:rsidR="00F76A16" w:rsidRPr="00E4168E">
              <w:rPr>
                <w:rStyle w:val="a6"/>
                <w:noProof/>
              </w:rPr>
              <w:t>3.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測試時程、程序與責任</w:t>
            </w:r>
            <w:r w:rsidR="00F76A16" w:rsidRPr="00E4168E">
              <w:rPr>
                <w:rStyle w:val="a6"/>
                <w:noProof/>
              </w:rPr>
              <w:t>(Testing Schedule, Procedure, and Responsibility)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3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3.1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 w:rsidRPr="00E4168E">
              <w:rPr>
                <w:rStyle w:val="a6"/>
                <w:noProof/>
              </w:rPr>
              <w:t>(Testing Schedule)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4" w:history="1">
            <w:r w:rsidR="00F76A16" w:rsidRPr="00E4168E">
              <w:rPr>
                <w:rStyle w:val="a6"/>
                <w:noProof/>
              </w:rPr>
              <w:t>3.1.1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SDCI-VDI(1.0.0)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5" w:history="1">
            <w:r w:rsidR="00F76A16" w:rsidRPr="00E4168E">
              <w:rPr>
                <w:rStyle w:val="a6"/>
                <w:noProof/>
              </w:rPr>
              <w:t>3.1.2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虛擬桌面管理系統</w:t>
            </w:r>
            <w:r w:rsidR="00F76A16" w:rsidRPr="00E4168E">
              <w:rPr>
                <w:rStyle w:val="a6"/>
                <w:noProof/>
              </w:rPr>
              <w:t>[VDMS 1.1.0]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6" w:history="1">
            <w:r w:rsidR="00F76A16" w:rsidRPr="00E4168E">
              <w:rPr>
                <w:rStyle w:val="a6"/>
                <w:noProof/>
              </w:rPr>
              <w:t>3.1.3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虛擬儲存基礎設施</w:t>
            </w:r>
            <w:r w:rsidR="00F76A16" w:rsidRPr="00E4168E">
              <w:rPr>
                <w:rStyle w:val="a6"/>
                <w:noProof/>
              </w:rPr>
              <w:t>[SDS 1.2.0]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7" w:history="1">
            <w:r w:rsidR="00F76A16" w:rsidRPr="00E4168E">
              <w:rPr>
                <w:rStyle w:val="a6"/>
                <w:noProof/>
              </w:rPr>
              <w:t>3.1.4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雲端設施管理系統</w:t>
            </w:r>
            <w:r w:rsidR="00F76A16" w:rsidRPr="00E4168E">
              <w:rPr>
                <w:rStyle w:val="a6"/>
                <w:noProof/>
              </w:rPr>
              <w:t>[CMS 1.3.0]</w:t>
            </w:r>
            <w:r w:rsidR="00F76A16" w:rsidRPr="00E4168E">
              <w:rPr>
                <w:rStyle w:val="a6"/>
                <w:rFonts w:hint="eastAsia"/>
                <w:noProof/>
              </w:rPr>
              <w:t>測試時程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8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3.2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測試程序</w:t>
            </w:r>
            <w:r w:rsidR="00F76A16" w:rsidRPr="00E4168E">
              <w:rPr>
                <w:rStyle w:val="a6"/>
                <w:noProof/>
              </w:rPr>
              <w:t>(Testing Procedure)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69" w:history="1">
            <w:r w:rsidR="00F76A16" w:rsidRPr="00E4168E">
              <w:rPr>
                <w:rStyle w:val="a6"/>
                <w:noProof/>
              </w:rPr>
              <w:t>3.2.1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</w:t>
            </w:r>
            <w:r w:rsidR="00F76A16" w:rsidRPr="00E4168E">
              <w:rPr>
                <w:rStyle w:val="a6"/>
                <w:noProof/>
              </w:rPr>
              <w:t>(Integration Testing)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_Toc453710069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0" w:history="1">
            <w:r w:rsidR="00F76A16" w:rsidRPr="00E4168E">
              <w:rPr>
                <w:rStyle w:val="a6"/>
                <w:noProof/>
              </w:rPr>
              <w:t>3.2.2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接受測試</w:t>
            </w:r>
            <w:r w:rsidR="00F76A16" w:rsidRPr="00E4168E">
              <w:rPr>
                <w:rStyle w:val="a6"/>
                <w:noProof/>
              </w:rPr>
              <w:t>(Acceptance Testing)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1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3.3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人員職責分配</w:t>
            </w:r>
            <w:r w:rsidR="00F76A16" w:rsidRPr="00E4168E">
              <w:rPr>
                <w:rStyle w:val="a6"/>
                <w:noProof/>
              </w:rPr>
              <w:t>(Personal Responsibilities Assignment)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12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2" w:history="1">
            <w:r w:rsidR="00F76A16" w:rsidRPr="00E4168E">
              <w:rPr>
                <w:rStyle w:val="a6"/>
                <w:noProof/>
              </w:rPr>
              <w:t>4.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測試案例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3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4" w:history="1">
            <w:r w:rsidR="00F76A16" w:rsidRPr="00E4168E">
              <w:rPr>
                <w:rStyle w:val="a6"/>
                <w:noProof/>
              </w:rPr>
              <w:t>4.1.1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5" w:history="1">
            <w:r w:rsidR="00F76A16" w:rsidRPr="00E4168E">
              <w:rPr>
                <w:rStyle w:val="a6"/>
                <w:noProof/>
              </w:rPr>
              <w:t>4.1.2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6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VDMS-SDCI-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(1.1.0)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7" w:history="1">
            <w:r w:rsidR="00F76A16" w:rsidRPr="00E4168E">
              <w:rPr>
                <w:rStyle w:val="a6"/>
                <w:noProof/>
              </w:rPr>
              <w:t>4.2.1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8" w:history="1">
            <w:r w:rsidR="00F76A16" w:rsidRPr="00E4168E">
              <w:rPr>
                <w:rStyle w:val="a6"/>
                <w:noProof/>
              </w:rPr>
              <w:t>4.2.2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79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SDS-SDCI-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(1.2.0)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_Toc453710079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17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0" w:history="1">
            <w:r w:rsidR="00F76A16" w:rsidRPr="00E4168E">
              <w:rPr>
                <w:rStyle w:val="a6"/>
                <w:noProof/>
              </w:rPr>
              <w:t>4.3.1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17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1" w:history="1">
            <w:r w:rsidR="00F76A16" w:rsidRPr="00E4168E">
              <w:rPr>
                <w:rStyle w:val="a6"/>
                <w:noProof/>
              </w:rPr>
              <w:t>4.3.2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18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2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4.4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CMS-SDCI-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(1.3.0 )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20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3" w:history="1">
            <w:r w:rsidR="00F76A16" w:rsidRPr="00E4168E">
              <w:rPr>
                <w:rStyle w:val="a6"/>
                <w:noProof/>
              </w:rPr>
              <w:t>4.4.1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20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4" w:history="1">
            <w:r w:rsidR="00F76A16" w:rsidRPr="00E4168E">
              <w:rPr>
                <w:rStyle w:val="a6"/>
                <w:noProof/>
              </w:rPr>
              <w:t>4.4.2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21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5" w:history="1">
            <w:r w:rsidR="00F76A16" w:rsidRPr="00E4168E">
              <w:rPr>
                <w:rStyle w:val="a6"/>
                <w:noProof/>
              </w:rPr>
              <w:t>5.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測試結果及分析</w:t>
            </w:r>
            <w:r w:rsidR="00F76A16" w:rsidRPr="00E4168E">
              <w:rPr>
                <w:rStyle w:val="a6"/>
                <w:noProof/>
              </w:rPr>
              <w:t>(Testing Results and Analysis)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6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SDCI-VDI-SDCI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(1.0.0)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7" w:history="1">
            <w:r w:rsidR="00F76A16" w:rsidRPr="00E4168E">
              <w:rPr>
                <w:rStyle w:val="a6"/>
                <w:noProof/>
              </w:rPr>
              <w:t>5.1.1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8" w:history="1">
            <w:r w:rsidR="00F76A16" w:rsidRPr="00E4168E">
              <w:rPr>
                <w:rStyle w:val="a6"/>
                <w:noProof/>
              </w:rPr>
              <w:t>5.1.2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89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VDMS-SDCI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(1.1.0)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_Toc453710089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0" w:history="1">
            <w:r w:rsidR="00F76A16" w:rsidRPr="00E4168E">
              <w:rPr>
                <w:rStyle w:val="a6"/>
                <w:noProof/>
              </w:rPr>
              <w:t>5.2.1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1" w:history="1">
            <w:r w:rsidR="00F76A16" w:rsidRPr="00E4168E">
              <w:rPr>
                <w:rStyle w:val="a6"/>
                <w:noProof/>
              </w:rPr>
              <w:t>5.2.2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23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2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SDS-SDCI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(1.2.0)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3" w:history="1">
            <w:r w:rsidR="00F76A16" w:rsidRPr="00E4168E">
              <w:rPr>
                <w:rStyle w:val="a6"/>
                <w:noProof/>
              </w:rPr>
              <w:t>5.3.1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4" w:history="1">
            <w:r w:rsidR="00F76A16" w:rsidRPr="00E4168E">
              <w:rPr>
                <w:rStyle w:val="a6"/>
                <w:noProof/>
              </w:rPr>
              <w:t>5.3.2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_Toc453710094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5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5.4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CMS-SDCI</w:t>
            </w:r>
            <w:r w:rsidR="00F76A16" w:rsidRPr="00E4168E">
              <w:rPr>
                <w:rStyle w:val="a6"/>
                <w:rFonts w:hint="eastAsia"/>
                <w:noProof/>
              </w:rPr>
              <w:t>系統</w:t>
            </w:r>
            <w:r w:rsidR="00F76A16" w:rsidRPr="00E4168E">
              <w:rPr>
                <w:rStyle w:val="a6"/>
                <w:noProof/>
              </w:rPr>
              <w:t>(1.3.0)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_Toc453710095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6" w:history="1">
            <w:r w:rsidR="00F76A16" w:rsidRPr="00E4168E">
              <w:rPr>
                <w:rStyle w:val="a6"/>
                <w:noProof/>
              </w:rPr>
              <w:t>5.4.1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整合測試案例</w:t>
            </w:r>
            <w:r w:rsidR="00F76A16" w:rsidRPr="00E4168E">
              <w:rPr>
                <w:rStyle w:val="a6"/>
                <w:noProof/>
              </w:rPr>
              <w:t>(Integration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_Toc453710096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7" w:history="1">
            <w:r w:rsidR="00F76A16" w:rsidRPr="00E4168E">
              <w:rPr>
                <w:rStyle w:val="a6"/>
                <w:noProof/>
              </w:rPr>
              <w:t>5.4.2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接受度測試案例</w:t>
            </w:r>
            <w:r w:rsidR="00F76A16" w:rsidRPr="00E4168E">
              <w:rPr>
                <w:rStyle w:val="a6"/>
                <w:noProof/>
              </w:rPr>
              <w:t>(Acceptance Testing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_Toc453710097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24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8" w:history="1">
            <w:r w:rsidR="00F76A16" w:rsidRPr="00E4168E">
              <w:rPr>
                <w:rStyle w:val="a6"/>
                <w:noProof/>
              </w:rPr>
              <w:t>6.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追蹤</w:t>
            </w:r>
            <w:r w:rsidR="00F76A16" w:rsidRPr="00E4168E">
              <w:rPr>
                <w:rStyle w:val="a6"/>
                <w:noProof/>
              </w:rPr>
              <w:t>(Traceability)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_Toc453710098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23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099" w:history="1">
            <w:r w:rsidR="00F76A16" w:rsidRPr="00E4168E">
              <w:rPr>
                <w:rStyle w:val="a6"/>
                <w:noProof/>
                <w:snapToGrid w:val="0"/>
                <w:w w:val="0"/>
                <w:kern w:val="0"/>
              </w:rPr>
              <w:t>6.1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rFonts w:hint="eastAsia"/>
                <w:noProof/>
              </w:rPr>
              <w:t>功能性需求與測試案例</w:t>
            </w:r>
            <w:r w:rsidR="00F76A16" w:rsidRPr="00E4168E">
              <w:rPr>
                <w:rStyle w:val="a6"/>
                <w:noProof/>
              </w:rPr>
              <w:t>(Functional Requirements and Test Cases)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_Toc453710099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0" w:history="1">
            <w:r w:rsidR="00F76A16" w:rsidRPr="00E4168E">
              <w:rPr>
                <w:rStyle w:val="a6"/>
                <w:noProof/>
              </w:rPr>
              <w:t>6.1.1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SDCI-VDI-SDCI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_Toc453710100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1" w:history="1">
            <w:r w:rsidR="00F76A16" w:rsidRPr="00E4168E">
              <w:rPr>
                <w:rStyle w:val="a6"/>
                <w:noProof/>
              </w:rPr>
              <w:t>6.1.2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VDMS-SDCI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_Toc453710101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25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2" w:history="1">
            <w:r w:rsidR="00F76A16" w:rsidRPr="00E4168E">
              <w:rPr>
                <w:rStyle w:val="a6"/>
                <w:noProof/>
              </w:rPr>
              <w:t>6.1.3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SDS-SDCI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_Toc453710102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76A16" w:rsidRDefault="00CA2719">
          <w:pPr>
            <w:pStyle w:val="34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710103" w:history="1">
            <w:r w:rsidR="00F76A16" w:rsidRPr="00E4168E">
              <w:rPr>
                <w:rStyle w:val="a6"/>
                <w:noProof/>
              </w:rPr>
              <w:t>6.1.4</w:t>
            </w:r>
            <w:r w:rsidR="00F76A1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6A16" w:rsidRPr="00E4168E">
              <w:rPr>
                <w:rStyle w:val="a6"/>
                <w:noProof/>
              </w:rPr>
              <w:t>CMS-SDCI</w:t>
            </w:r>
            <w:r w:rsidR="00F76A16">
              <w:rPr>
                <w:noProof/>
                <w:webHidden/>
              </w:rPr>
              <w:tab/>
            </w:r>
            <w:r w:rsidR="00F76A16">
              <w:rPr>
                <w:noProof/>
                <w:webHidden/>
              </w:rPr>
              <w:fldChar w:fldCharType="begin"/>
            </w:r>
            <w:r w:rsidR="00F76A16">
              <w:rPr>
                <w:noProof/>
                <w:webHidden/>
              </w:rPr>
              <w:instrText xml:space="preserve"> PAGEREF _Toc453710103 \h </w:instrText>
            </w:r>
            <w:r w:rsidR="00F76A16">
              <w:rPr>
                <w:noProof/>
                <w:webHidden/>
              </w:rPr>
            </w:r>
            <w:r w:rsidR="00F76A16">
              <w:rPr>
                <w:noProof/>
                <w:webHidden/>
              </w:rPr>
              <w:fldChar w:fldCharType="separate"/>
            </w:r>
            <w:r w:rsidR="00A36013">
              <w:rPr>
                <w:noProof/>
                <w:webHidden/>
              </w:rPr>
              <w:t>26</w:t>
            </w:r>
            <w:r w:rsidR="00F76A16">
              <w:rPr>
                <w:noProof/>
                <w:webHidden/>
              </w:rPr>
              <w:fldChar w:fldCharType="end"/>
            </w:r>
          </w:hyperlink>
        </w:p>
        <w:p w:rsidR="00F04574" w:rsidRDefault="00F04574">
          <w:r>
            <w:rPr>
              <w:b/>
              <w:bCs/>
              <w:lang w:val="zh-TW"/>
            </w:rPr>
            <w:fldChar w:fldCharType="end"/>
          </w:r>
        </w:p>
      </w:sdtContent>
    </w:sdt>
    <w:p w:rsidR="00F04574" w:rsidRDefault="00F04574"/>
    <w:p w:rsidR="00F04574" w:rsidRDefault="00F04574">
      <w:pPr>
        <w:widowControl/>
      </w:pPr>
      <w:r>
        <w:br w:type="page"/>
      </w:r>
    </w:p>
    <w:p w:rsidR="002015A5" w:rsidRPr="00471B1A" w:rsidRDefault="002015A5" w:rsidP="002015A5">
      <w:pPr>
        <w:widowControl/>
        <w:jc w:val="center"/>
        <w:rPr>
          <w:rFonts w:ascii="標楷體" w:eastAsia="標楷體" w:hAnsi="標楷體"/>
          <w:b/>
        </w:rPr>
      </w:pPr>
      <w:r w:rsidRPr="00471B1A">
        <w:rPr>
          <w:rFonts w:ascii="標楷體" w:eastAsia="標楷體" w:hAnsi="標楷體" w:hint="eastAsia"/>
          <w:b/>
        </w:rPr>
        <w:lastRenderedPageBreak/>
        <w:t>文件版本修正履歷表</w:t>
      </w:r>
    </w:p>
    <w:p w:rsidR="002015A5" w:rsidRDefault="002015A5" w:rsidP="002015A5">
      <w:pPr>
        <w:widowControl/>
        <w:jc w:val="center"/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2"/>
        <w:gridCol w:w="2771"/>
      </w:tblGrid>
      <w:tr w:rsidR="002015A5" w:rsidRPr="00471B1A" w:rsidTr="00471B1A">
        <w:trPr>
          <w:trHeight w:val="483"/>
          <w:jc w:val="center"/>
        </w:trPr>
        <w:tc>
          <w:tcPr>
            <w:tcW w:w="2787" w:type="dxa"/>
            <w:shd w:val="clear" w:color="auto" w:fill="D9D9D9" w:themeFill="background1" w:themeFillShade="D9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471B1A">
              <w:rPr>
                <w:rFonts w:ascii="標楷體" w:eastAsia="標楷體" w:hAnsi="標楷體" w:hint="eastAsia"/>
                <w:sz w:val="22"/>
              </w:rPr>
              <w:t>版次</w:t>
            </w:r>
          </w:p>
        </w:tc>
        <w:tc>
          <w:tcPr>
            <w:tcW w:w="2787" w:type="dxa"/>
            <w:shd w:val="clear" w:color="auto" w:fill="D9D9D9" w:themeFill="background1" w:themeFillShade="D9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471B1A">
              <w:rPr>
                <w:rFonts w:ascii="標楷體" w:eastAsia="標楷體" w:hAnsi="標楷體" w:hint="eastAsia"/>
                <w:sz w:val="22"/>
              </w:rPr>
              <w:t>變更項目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471B1A">
              <w:rPr>
                <w:rFonts w:ascii="標楷體" w:eastAsia="標楷體" w:hAnsi="標楷體" w:hint="eastAsia"/>
                <w:sz w:val="22"/>
              </w:rPr>
              <w:t>變更日期</w:t>
            </w:r>
          </w:p>
        </w:tc>
      </w:tr>
      <w:tr w:rsidR="002015A5" w:rsidRPr="00471B1A" w:rsidTr="00471B1A">
        <w:trPr>
          <w:trHeight w:val="483"/>
          <w:jc w:val="center"/>
        </w:trPr>
        <w:tc>
          <w:tcPr>
            <w:tcW w:w="2787" w:type="dxa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1.0</w:t>
            </w:r>
          </w:p>
        </w:tc>
        <w:tc>
          <w:tcPr>
            <w:tcW w:w="2787" w:type="dxa"/>
            <w:vAlign w:val="center"/>
          </w:tcPr>
          <w:p w:rsidR="002015A5" w:rsidRPr="00471B1A" w:rsidRDefault="00471B1A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第一版</w:t>
            </w:r>
          </w:p>
        </w:tc>
        <w:tc>
          <w:tcPr>
            <w:tcW w:w="2788" w:type="dxa"/>
            <w:vAlign w:val="center"/>
          </w:tcPr>
          <w:p w:rsidR="002015A5" w:rsidRPr="00471B1A" w:rsidRDefault="00A446D6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2017</w:t>
            </w:r>
            <w:r w:rsidR="00471B1A">
              <w:rPr>
                <w:rFonts w:ascii="標楷體" w:eastAsia="標楷體" w:hAnsi="標楷體" w:hint="eastAsia"/>
                <w:sz w:val="22"/>
              </w:rPr>
              <w:t>.6.10</w:t>
            </w:r>
          </w:p>
        </w:tc>
      </w:tr>
      <w:tr w:rsidR="002015A5" w:rsidRPr="00471B1A" w:rsidTr="00471B1A">
        <w:trPr>
          <w:trHeight w:val="483"/>
          <w:jc w:val="center"/>
        </w:trPr>
        <w:tc>
          <w:tcPr>
            <w:tcW w:w="2787" w:type="dxa"/>
            <w:vAlign w:val="center"/>
          </w:tcPr>
          <w:p w:rsidR="002015A5" w:rsidRPr="00471B1A" w:rsidRDefault="00DE031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>.0</w:t>
            </w:r>
          </w:p>
        </w:tc>
        <w:tc>
          <w:tcPr>
            <w:tcW w:w="2787" w:type="dxa"/>
            <w:vAlign w:val="center"/>
          </w:tcPr>
          <w:p w:rsidR="002015A5" w:rsidRPr="00471B1A" w:rsidRDefault="00DE031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第二版</w:t>
            </w:r>
          </w:p>
        </w:tc>
        <w:tc>
          <w:tcPr>
            <w:tcW w:w="2788" w:type="dxa"/>
            <w:vAlign w:val="center"/>
          </w:tcPr>
          <w:p w:rsidR="002015A5" w:rsidRPr="00471B1A" w:rsidRDefault="00DE031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2018.5.15</w:t>
            </w:r>
          </w:p>
        </w:tc>
      </w:tr>
      <w:tr w:rsidR="002015A5" w:rsidRPr="00471B1A" w:rsidTr="00471B1A">
        <w:trPr>
          <w:trHeight w:val="483"/>
          <w:jc w:val="center"/>
        </w:trPr>
        <w:tc>
          <w:tcPr>
            <w:tcW w:w="2787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87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788" w:type="dxa"/>
            <w:vAlign w:val="center"/>
          </w:tcPr>
          <w:p w:rsidR="002015A5" w:rsidRPr="00471B1A" w:rsidRDefault="002015A5" w:rsidP="00471B1A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</w:p>
        </w:tc>
      </w:tr>
    </w:tbl>
    <w:p w:rsidR="002015A5" w:rsidRDefault="002015A5" w:rsidP="002015A5">
      <w:pPr>
        <w:widowControl/>
        <w:sectPr w:rsidR="002015A5" w:rsidSect="002015A5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60"/>
        </w:sectPr>
      </w:pPr>
    </w:p>
    <w:p w:rsidR="00F04574" w:rsidRPr="006B32D4" w:rsidRDefault="00AD056C" w:rsidP="00903F9D">
      <w:pPr>
        <w:pStyle w:val="1"/>
      </w:pPr>
      <w:bookmarkStart w:id="0" w:name="_Toc328158319"/>
      <w:bookmarkStart w:id="1" w:name="_Toc453710056"/>
      <w:r>
        <w:rPr>
          <w:rFonts w:hint="eastAsia"/>
        </w:rPr>
        <w:lastRenderedPageBreak/>
        <w:t>簡介</w:t>
      </w:r>
      <w:r w:rsidR="00F04574" w:rsidRPr="00D46C34">
        <w:t>（</w:t>
      </w:r>
      <w:r>
        <w:rPr>
          <w:rFonts w:hint="eastAsia"/>
        </w:rPr>
        <w:t>I</w:t>
      </w:r>
      <w:r>
        <w:t>ntroduction</w:t>
      </w:r>
      <w:r w:rsidR="00F04574" w:rsidRPr="00D46C34">
        <w:t>）</w:t>
      </w:r>
      <w:bookmarkEnd w:id="0"/>
      <w:bookmarkEnd w:id="1"/>
    </w:p>
    <w:p w:rsidR="00F04574" w:rsidRPr="006B32D4" w:rsidRDefault="00AD056C" w:rsidP="00F04574">
      <w:pPr>
        <w:pStyle w:val="21"/>
        <w:numPr>
          <w:ilvl w:val="1"/>
          <w:numId w:val="23"/>
        </w:numPr>
      </w:pPr>
      <w:bookmarkStart w:id="2" w:name="_Toc453710057"/>
      <w:r>
        <w:rPr>
          <w:rFonts w:hint="eastAsia"/>
        </w:rPr>
        <w:t>測試目的</w:t>
      </w:r>
      <w:r>
        <w:t xml:space="preserve"> (Scope of Testing</w:t>
      </w:r>
      <w:r w:rsidR="00F04574" w:rsidRPr="006B32D4">
        <w:t>)</w:t>
      </w:r>
      <w:bookmarkEnd w:id="2"/>
    </w:p>
    <w:p w:rsidR="00EC74B9" w:rsidRDefault="00F04574" w:rsidP="00EC74B9">
      <w:pPr>
        <w:jc w:val="both"/>
      </w:pPr>
      <w:r w:rsidRPr="006B32D4">
        <w:rPr>
          <w:color w:val="000000"/>
        </w:rPr>
        <w:t xml:space="preserve">　　</w:t>
      </w:r>
      <w:r w:rsidR="00EC74B9">
        <w:rPr>
          <w:rFonts w:hint="eastAsia"/>
          <w:color w:val="000000"/>
        </w:rPr>
        <w:t>在</w:t>
      </w:r>
      <w:r w:rsidRPr="006B32D4">
        <w:t>『</w:t>
      </w:r>
      <w:r w:rsidR="00EC74B9" w:rsidRPr="00EC74B9">
        <w:rPr>
          <w:rFonts w:hint="eastAsia"/>
        </w:rPr>
        <w:t>軟體定義雲端基礎設施與虛擬桌面整合開發之實作</w:t>
      </w:r>
      <w:r w:rsidR="006C6ECE">
        <w:rPr>
          <w:rFonts w:hint="eastAsia"/>
        </w:rPr>
        <w:t>-</w:t>
      </w:r>
      <w:r w:rsidR="006C6ECE">
        <w:t>SDCI-VDI</w:t>
      </w:r>
      <w:r w:rsidRPr="006B32D4">
        <w:t>』</w:t>
      </w:r>
      <w:r w:rsidR="00EC74B9">
        <w:rPr>
          <w:rFonts w:hint="eastAsia"/>
        </w:rPr>
        <w:t>計畫的發展與實作中，</w:t>
      </w:r>
      <w:r w:rsidR="00EC74B9" w:rsidRPr="006B32D4">
        <w:t>我們針對各子系統之設計與架構做出改善與整合，並且在測試文件中做出詳述與分析。</w:t>
      </w:r>
      <w:r w:rsidR="00720A71" w:rsidRPr="006B32D4">
        <w:t>本測試文件參考系統需求規格書與系統設計報告書，定義測試計畫、規範以及內容，並且針對整合測試</w:t>
      </w:r>
      <w:r w:rsidR="00720A71" w:rsidRPr="006B32D4">
        <w:t>(integration test)</w:t>
      </w:r>
      <w:r w:rsidR="00720A71" w:rsidRPr="006B32D4">
        <w:t>以及接受度測試</w:t>
      </w:r>
      <w:r w:rsidR="00720A71" w:rsidRPr="006B32D4">
        <w:t>(acceptance test)</w:t>
      </w:r>
      <w:r w:rsidR="00720A71" w:rsidRPr="006B32D4">
        <w:t>，提供改進之方向。</w:t>
      </w:r>
    </w:p>
    <w:p w:rsidR="00720A71" w:rsidRPr="00EC74B9" w:rsidRDefault="00720A71" w:rsidP="00EC74B9">
      <w:pPr>
        <w:jc w:val="both"/>
      </w:pPr>
    </w:p>
    <w:p w:rsidR="00F04574" w:rsidRPr="006B32D4" w:rsidRDefault="004367F8" w:rsidP="00F04574">
      <w:pPr>
        <w:pStyle w:val="21"/>
        <w:numPr>
          <w:ilvl w:val="1"/>
          <w:numId w:val="23"/>
        </w:numPr>
      </w:pPr>
      <w:bookmarkStart w:id="3" w:name="_Toc328158321"/>
      <w:bookmarkStart w:id="4" w:name="_Toc453710058"/>
      <w:r>
        <w:rPr>
          <w:rFonts w:hint="eastAsia"/>
        </w:rPr>
        <w:t>接受準則</w:t>
      </w:r>
      <w:r w:rsidR="00F04574" w:rsidRPr="006B32D4">
        <w:t>(</w:t>
      </w:r>
      <w:r>
        <w:rPr>
          <w:rFonts w:hint="eastAsia"/>
        </w:rPr>
        <w:t>A</w:t>
      </w:r>
      <w:r>
        <w:t>cceptance C</w:t>
      </w:r>
      <w:r>
        <w:rPr>
          <w:rFonts w:hint="eastAsia"/>
        </w:rPr>
        <w:t>ri</w:t>
      </w:r>
      <w:r>
        <w:t>teria</w:t>
      </w:r>
      <w:r w:rsidR="00F04574" w:rsidRPr="006B32D4">
        <w:t>)</w:t>
      </w:r>
      <w:bookmarkEnd w:id="3"/>
      <w:bookmarkEnd w:id="4"/>
    </w:p>
    <w:p w:rsidR="002875E3" w:rsidRPr="006B32D4" w:rsidRDefault="00F04574" w:rsidP="002875E3">
      <w:pPr>
        <w:jc w:val="both"/>
        <w:rPr>
          <w:color w:val="000000"/>
        </w:rPr>
      </w:pPr>
      <w:r w:rsidRPr="006B32D4">
        <w:t xml:space="preserve">　　</w:t>
      </w:r>
      <w:r w:rsidR="002875E3" w:rsidRPr="006B32D4">
        <w:rPr>
          <w:color w:val="000000"/>
        </w:rPr>
        <w:t>本系統之測試，必須滿足下列準則：</w:t>
      </w:r>
    </w:p>
    <w:p w:rsidR="002875E3" w:rsidRPr="006B32D4" w:rsidRDefault="002875E3" w:rsidP="002875E3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6B32D4">
        <w:rPr>
          <w:color w:val="000000"/>
        </w:rPr>
        <w:t>對所有列為急迫</w:t>
      </w:r>
      <w:r w:rsidRPr="006B32D4">
        <w:rPr>
          <w:color w:val="000000"/>
        </w:rPr>
        <w:t>(critical)</w:t>
      </w:r>
      <w:r w:rsidRPr="006B32D4">
        <w:rPr>
          <w:color w:val="000000"/>
        </w:rPr>
        <w:t>、重要</w:t>
      </w:r>
      <w:r w:rsidRPr="006B32D4">
        <w:rPr>
          <w:color w:val="000000"/>
        </w:rPr>
        <w:t>(important)</w:t>
      </w:r>
      <w:r w:rsidRPr="006B32D4">
        <w:rPr>
          <w:color w:val="000000"/>
        </w:rPr>
        <w:t>以及必須</w:t>
      </w:r>
      <w:r w:rsidRPr="006B32D4">
        <w:rPr>
          <w:color w:val="000000"/>
        </w:rPr>
        <w:t>(desirable)</w:t>
      </w:r>
      <w:r w:rsidRPr="006B32D4">
        <w:rPr>
          <w:color w:val="000000"/>
        </w:rPr>
        <w:t>之需求做完整之測試。</w:t>
      </w:r>
    </w:p>
    <w:p w:rsidR="002875E3" w:rsidRPr="006B32D4" w:rsidRDefault="002875E3" w:rsidP="002875E3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6B32D4">
        <w:rPr>
          <w:color w:val="000000"/>
        </w:rPr>
        <w:t>依照本文件所定之程序進行測試，測試結果必須符合預期。</w:t>
      </w:r>
    </w:p>
    <w:p w:rsidR="00F04574" w:rsidRPr="002875E3" w:rsidRDefault="002875E3" w:rsidP="002875E3">
      <w:pPr>
        <w:numPr>
          <w:ilvl w:val="0"/>
          <w:numId w:val="3"/>
        </w:numPr>
        <w:spacing w:line="360" w:lineRule="auto"/>
        <w:jc w:val="both"/>
        <w:rPr>
          <w:color w:val="000000"/>
        </w:rPr>
      </w:pPr>
      <w:r w:rsidRPr="006B32D4">
        <w:rPr>
          <w:color w:val="000000"/>
        </w:rPr>
        <w:t>以案例為單位進行測試，若測試未通過，則必須針對該單元進行測試，接受準則同上。</w:t>
      </w:r>
    </w:p>
    <w:p w:rsidR="0013057D" w:rsidRPr="002875E3" w:rsidRDefault="0013057D" w:rsidP="00F04574">
      <w:pPr>
        <w:pStyle w:val="a5"/>
        <w:ind w:leftChars="0"/>
        <w:jc w:val="both"/>
        <w:rPr>
          <w:color w:val="000000"/>
        </w:rPr>
      </w:pPr>
    </w:p>
    <w:p w:rsidR="002015A5" w:rsidRPr="002015A5" w:rsidRDefault="002015A5" w:rsidP="002015A5">
      <w:pPr>
        <w:widowControl/>
        <w:rPr>
          <w:color w:val="000000"/>
        </w:rPr>
      </w:pPr>
      <w:r>
        <w:rPr>
          <w:color w:val="000000"/>
        </w:rPr>
        <w:br w:type="page"/>
      </w:r>
    </w:p>
    <w:p w:rsidR="00F04574" w:rsidRPr="006B32D4" w:rsidRDefault="00F04574" w:rsidP="00903F9D">
      <w:pPr>
        <w:pStyle w:val="1"/>
      </w:pPr>
      <w:bookmarkStart w:id="5" w:name="_Toc328158336"/>
      <w:bookmarkStart w:id="6" w:name="_Toc453710059"/>
      <w:r w:rsidRPr="00D46C34">
        <w:lastRenderedPageBreak/>
        <w:t>環境測試</w:t>
      </w:r>
      <w:r w:rsidRPr="00D46C34">
        <w:t>(Testing Environment)</w:t>
      </w:r>
      <w:bookmarkEnd w:id="5"/>
      <w:bookmarkEnd w:id="6"/>
    </w:p>
    <w:p w:rsidR="00F04574" w:rsidRPr="006B32D4" w:rsidRDefault="00870434" w:rsidP="00F04574">
      <w:pPr>
        <w:pStyle w:val="21"/>
        <w:numPr>
          <w:ilvl w:val="1"/>
          <w:numId w:val="23"/>
        </w:numPr>
      </w:pPr>
      <w:bookmarkStart w:id="7" w:name="_Toc328158337"/>
      <w:bookmarkStart w:id="8" w:name="_Toc453710060"/>
      <w:r>
        <w:rPr>
          <w:rFonts w:hint="eastAsia"/>
        </w:rPr>
        <w:t>硬體規格</w:t>
      </w:r>
      <w:r>
        <w:t>(</w:t>
      </w:r>
      <w:r>
        <w:rPr>
          <w:rFonts w:hint="eastAsia"/>
        </w:rPr>
        <w:t>H</w:t>
      </w:r>
      <w:r>
        <w:t>ardware Specification</w:t>
      </w:r>
      <w:r w:rsidR="00F04574" w:rsidRPr="006B32D4">
        <w:t>)</w:t>
      </w:r>
      <w:bookmarkEnd w:id="7"/>
      <w:bookmarkEnd w:id="8"/>
    </w:p>
    <w:p w:rsidR="00CE512D" w:rsidRDefault="00F04574" w:rsidP="00CE512D">
      <w:pPr>
        <w:jc w:val="both"/>
      </w:pPr>
      <w:r w:rsidRPr="006B32D4">
        <w:t xml:space="preserve">　　</w:t>
      </w:r>
      <w:r w:rsidR="00F62DE6">
        <w:rPr>
          <w:rFonts w:hint="eastAsia"/>
        </w:rPr>
        <w:t>Controller</w:t>
      </w:r>
      <w:r w:rsidR="00F62DE6">
        <w:t xml:space="preserve"> node</w:t>
      </w:r>
      <w:r w:rsidR="00F62DE6">
        <w:rPr>
          <w:rFonts w:hint="eastAsia"/>
        </w:rPr>
        <w:t xml:space="preserve">: </w:t>
      </w:r>
    </w:p>
    <w:p w:rsidR="00CE512D" w:rsidRPr="00BF7D89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 w:rsidR="00F62DE6">
        <w:rPr>
          <w:rFonts w:eastAsiaTheme="minorEastAsia" w:hint="eastAsia"/>
        </w:rPr>
        <w:t>I</w:t>
      </w:r>
      <w:r w:rsidR="00F62DE6">
        <w:rPr>
          <w:rFonts w:eastAsiaTheme="minorEastAsia"/>
        </w:rPr>
        <w:t xml:space="preserve">ntel Xeon CPU </w:t>
      </w:r>
      <w:r w:rsidR="00F62DE6" w:rsidRPr="00F62DE6">
        <w:rPr>
          <w:rFonts w:eastAsiaTheme="minorEastAsia"/>
        </w:rPr>
        <w:t>E5-2</w:t>
      </w:r>
      <w:r w:rsidR="00F62DE6">
        <w:rPr>
          <w:rFonts w:eastAsiaTheme="minorEastAsia"/>
        </w:rPr>
        <w:t>620 2.0GHz * 12cores</w:t>
      </w:r>
    </w:p>
    <w:p w:rsidR="00CE512D" w:rsidRPr="00BF7D89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 w:rsidR="00F62DE6">
        <w:rPr>
          <w:rFonts w:eastAsiaTheme="minorEastAsia"/>
        </w:rPr>
        <w:t>64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CE512D" w:rsidRPr="00BF7D89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 w:rsidR="00F62DE6"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 w:rsidRPr="00BF7D89">
        <w:rPr>
          <w:rFonts w:eastAsiaTheme="minorEastAsia"/>
        </w:rPr>
        <w:t>以上</w:t>
      </w:r>
    </w:p>
    <w:p w:rsidR="00CE512D" w:rsidRDefault="00CE512D" w:rsidP="00CE512D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Netw</w:t>
      </w:r>
      <w:r>
        <w:rPr>
          <w:rFonts w:eastAsiaTheme="minorEastAsia"/>
        </w:rPr>
        <w:t>ork node &amp; Block Storage node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ntel Xeon CPU </w:t>
      </w:r>
      <w:r w:rsidRPr="00F62DE6">
        <w:rPr>
          <w:rFonts w:eastAsiaTheme="minorEastAsia"/>
        </w:rPr>
        <w:t>E5-2</w:t>
      </w:r>
      <w:r>
        <w:rPr>
          <w:rFonts w:eastAsiaTheme="minorEastAsia"/>
        </w:rPr>
        <w:t>620 2.0GHz *12cores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>
        <w:rPr>
          <w:rFonts w:eastAsiaTheme="minorEastAsia"/>
        </w:rPr>
        <w:t>64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>
        <w:rPr>
          <w:rFonts w:eastAsiaTheme="minorEastAsia"/>
        </w:rPr>
        <w:t>*3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/>
        </w:rPr>
        <w:t>Object Storage &amp; Proxy node</w:t>
      </w:r>
    </w:p>
    <w:p w:rsidR="00F62DE6" w:rsidRDefault="00F62DE6" w:rsidP="00A36013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F62DE6">
        <w:rPr>
          <w:rFonts w:eastAsiaTheme="minorEastAsia"/>
        </w:rPr>
        <w:t>處理器：</w:t>
      </w:r>
      <w:r>
        <w:rPr>
          <w:rFonts w:eastAsiaTheme="minorEastAsia" w:hint="eastAsia"/>
        </w:rPr>
        <w:t>AMD O</w:t>
      </w:r>
      <w:r>
        <w:rPr>
          <w:rFonts w:eastAsiaTheme="minorEastAsia"/>
        </w:rPr>
        <w:t>pteron Processor 6274 * 64 core</w:t>
      </w:r>
    </w:p>
    <w:p w:rsidR="00F62DE6" w:rsidRPr="00F62DE6" w:rsidRDefault="00F62DE6" w:rsidP="00A36013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F62DE6">
        <w:rPr>
          <w:rFonts w:eastAsiaTheme="minorEastAsia"/>
        </w:rPr>
        <w:t>記憶體：</w:t>
      </w:r>
      <w:r>
        <w:rPr>
          <w:rFonts w:eastAsiaTheme="minorEastAsia"/>
        </w:rPr>
        <w:t>48</w:t>
      </w:r>
      <w:r w:rsidRPr="00F62DE6">
        <w:rPr>
          <w:rFonts w:eastAsiaTheme="minorEastAsia"/>
        </w:rPr>
        <w:t xml:space="preserve"> GB</w:t>
      </w:r>
      <w:r w:rsidRPr="00F62DE6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>
        <w:rPr>
          <w:rFonts w:eastAsiaTheme="minorEastAsia"/>
        </w:rPr>
        <w:t>*2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Compute</w:t>
      </w:r>
      <w:r>
        <w:rPr>
          <w:rFonts w:eastAsiaTheme="minorEastAsia"/>
        </w:rPr>
        <w:t>1 node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>
        <w:rPr>
          <w:rFonts w:eastAsiaTheme="minorEastAsia" w:hint="eastAsia"/>
        </w:rPr>
        <w:t>AMD O</w:t>
      </w:r>
      <w:r>
        <w:rPr>
          <w:rFonts w:eastAsiaTheme="minorEastAsia"/>
        </w:rPr>
        <w:t>pteron Processor 6274 * 64 core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>
        <w:rPr>
          <w:rFonts w:eastAsiaTheme="minorEastAsia"/>
        </w:rPr>
        <w:t>98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1</w:t>
      </w:r>
      <w:r w:rsidRPr="00BF7D89">
        <w:rPr>
          <w:rFonts w:eastAsiaTheme="minorEastAsia"/>
        </w:rPr>
        <w:t xml:space="preserve"> TB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Default="00F62DE6" w:rsidP="00F62DE6">
      <w:pPr>
        <w:ind w:left="480"/>
        <w:jc w:val="both"/>
        <w:rPr>
          <w:rFonts w:eastAsiaTheme="minorEastAsia"/>
        </w:rPr>
      </w:pPr>
      <w:r>
        <w:rPr>
          <w:rFonts w:eastAsiaTheme="minorEastAsia" w:hint="eastAsia"/>
        </w:rPr>
        <w:t>Compute</w:t>
      </w:r>
      <w:r>
        <w:rPr>
          <w:rFonts w:eastAsiaTheme="minorEastAsia"/>
        </w:rPr>
        <w:t>2 node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處理器：</w:t>
      </w:r>
      <w:r>
        <w:rPr>
          <w:rFonts w:eastAsiaTheme="minorEastAsia" w:hint="eastAsia"/>
        </w:rPr>
        <w:t>AMD O</w:t>
      </w:r>
      <w:r>
        <w:rPr>
          <w:rFonts w:eastAsiaTheme="minorEastAsia"/>
        </w:rPr>
        <w:t>pteron Processor 6274 * 64 core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記憶體：</w:t>
      </w:r>
      <w:r>
        <w:rPr>
          <w:rFonts w:eastAsiaTheme="minorEastAsia"/>
        </w:rPr>
        <w:t>96</w:t>
      </w:r>
      <w:r w:rsidRPr="00BF7D89">
        <w:rPr>
          <w:rFonts w:eastAsiaTheme="minorEastAsia"/>
        </w:rPr>
        <w:t xml:space="preserve"> GB</w:t>
      </w:r>
      <w:r w:rsidRPr="00BF7D89">
        <w:rPr>
          <w:rFonts w:eastAsiaTheme="minorEastAsia"/>
        </w:rPr>
        <w:t>以上</w:t>
      </w:r>
    </w:p>
    <w:p w:rsidR="00F62DE6" w:rsidRPr="00BF7D89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儲存空間：</w:t>
      </w:r>
      <w:r>
        <w:rPr>
          <w:rFonts w:eastAsiaTheme="minorEastAsia"/>
        </w:rPr>
        <w:t>2</w:t>
      </w:r>
      <w:r w:rsidRPr="00BF7D89">
        <w:rPr>
          <w:rFonts w:eastAsiaTheme="minorEastAsia"/>
        </w:rPr>
        <w:t xml:space="preserve"> TB</w:t>
      </w:r>
      <w:r w:rsidRPr="00BF7D89">
        <w:rPr>
          <w:rFonts w:eastAsiaTheme="minorEastAsia"/>
        </w:rPr>
        <w:t>以上</w:t>
      </w:r>
    </w:p>
    <w:p w:rsidR="00F62DE6" w:rsidRDefault="00F62DE6" w:rsidP="00F62DE6">
      <w:pPr>
        <w:pStyle w:val="a5"/>
        <w:numPr>
          <w:ilvl w:val="0"/>
          <w:numId w:val="36"/>
        </w:numPr>
        <w:ind w:leftChars="0"/>
        <w:jc w:val="both"/>
        <w:rPr>
          <w:rFonts w:eastAsiaTheme="minorEastAsia"/>
        </w:rPr>
      </w:pPr>
      <w:r w:rsidRPr="00BF7D89">
        <w:rPr>
          <w:rFonts w:eastAsiaTheme="minorEastAsia"/>
        </w:rPr>
        <w:t>網路：有線：</w:t>
      </w:r>
      <w:r w:rsidRPr="00BF7D89">
        <w:rPr>
          <w:rFonts w:eastAsiaTheme="minorEastAsia"/>
        </w:rPr>
        <w:t xml:space="preserve">10/100/1000 Mbps </w:t>
      </w:r>
      <w:r w:rsidRPr="00BF7D89">
        <w:rPr>
          <w:rFonts w:eastAsiaTheme="minorEastAsia"/>
        </w:rPr>
        <w:t>乙太網卡</w:t>
      </w:r>
    </w:p>
    <w:p w:rsidR="00F62DE6" w:rsidRPr="00F62DE6" w:rsidRDefault="00F62DE6" w:rsidP="00F62DE6">
      <w:pPr>
        <w:ind w:left="480"/>
        <w:jc w:val="both"/>
        <w:rPr>
          <w:rFonts w:eastAsiaTheme="minorEastAsia"/>
        </w:rPr>
      </w:pPr>
    </w:p>
    <w:p w:rsidR="00F62DE6" w:rsidRPr="00F62DE6" w:rsidRDefault="00F62DE6" w:rsidP="00F62DE6">
      <w:pPr>
        <w:jc w:val="both"/>
        <w:rPr>
          <w:rFonts w:eastAsiaTheme="minorEastAsia"/>
        </w:rPr>
      </w:pPr>
    </w:p>
    <w:p w:rsidR="00870434" w:rsidRDefault="00870434" w:rsidP="00870434">
      <w:pPr>
        <w:pStyle w:val="21"/>
      </w:pPr>
      <w:bookmarkStart w:id="9" w:name="_Toc453710061"/>
      <w:r>
        <w:rPr>
          <w:rFonts w:hint="eastAsia"/>
        </w:rPr>
        <w:t>軟體規格</w:t>
      </w:r>
      <w:r>
        <w:rPr>
          <w:rFonts w:hint="eastAsia"/>
        </w:rPr>
        <w:t>(</w:t>
      </w:r>
      <w:r>
        <w:t>Software Specification</w:t>
      </w:r>
      <w:r>
        <w:rPr>
          <w:rFonts w:hint="eastAsia"/>
        </w:rPr>
        <w:t>)</w:t>
      </w:r>
      <w:bookmarkEnd w:id="9"/>
    </w:p>
    <w:p w:rsidR="00870434" w:rsidRDefault="00870434" w:rsidP="00870434">
      <w:r w:rsidRPr="006B32D4">
        <w:t xml:space="preserve">　　</w:t>
      </w:r>
    </w:p>
    <w:p w:rsidR="00BF7D89" w:rsidRPr="006B32D4" w:rsidRDefault="00BF7D89" w:rsidP="00BF7D89">
      <w:pPr>
        <w:numPr>
          <w:ilvl w:val="0"/>
          <w:numId w:val="15"/>
        </w:numPr>
        <w:spacing w:line="360" w:lineRule="auto"/>
        <w:jc w:val="both"/>
      </w:pPr>
      <w:r w:rsidRPr="006B32D4">
        <w:t>作業系統：</w:t>
      </w:r>
    </w:p>
    <w:p w:rsidR="00BF7D89" w:rsidRPr="006B32D4" w:rsidRDefault="00BF7D89" w:rsidP="00BF7D89">
      <w:pPr>
        <w:numPr>
          <w:ilvl w:val="0"/>
          <w:numId w:val="16"/>
        </w:numPr>
        <w:spacing w:line="360" w:lineRule="auto"/>
        <w:jc w:val="both"/>
      </w:pPr>
      <w:r w:rsidRPr="006B32D4">
        <w:lastRenderedPageBreak/>
        <w:t xml:space="preserve">GNU/Linux Ubuntu: kernel </w:t>
      </w:r>
      <w:r w:rsidRPr="00695E58">
        <w:t>3.13.0-46</w:t>
      </w:r>
    </w:p>
    <w:p w:rsidR="00BF7D89" w:rsidRPr="006B32D4" w:rsidRDefault="00BF7D89" w:rsidP="00BF7D89">
      <w:pPr>
        <w:numPr>
          <w:ilvl w:val="0"/>
          <w:numId w:val="15"/>
        </w:numPr>
        <w:spacing w:line="360" w:lineRule="auto"/>
        <w:jc w:val="both"/>
      </w:pPr>
      <w:r w:rsidRPr="006B32D4">
        <w:t>程式開發：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>GNU C compiler: gcc 4.3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>GNU C++ compiler: g++ 4.3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>Optimization Tools : ROSE</w:t>
      </w:r>
    </w:p>
    <w:p w:rsidR="00BF7D89" w:rsidRPr="006B32D4" w:rsidRDefault="00BF7D89" w:rsidP="00BF7D89">
      <w:pPr>
        <w:numPr>
          <w:ilvl w:val="0"/>
          <w:numId w:val="17"/>
        </w:numPr>
        <w:spacing w:line="360" w:lineRule="auto"/>
        <w:jc w:val="both"/>
      </w:pPr>
      <w:r w:rsidRPr="006B32D4">
        <w:t>P</w:t>
      </w:r>
      <w:r w:rsidR="00533992">
        <w:t>yt</w:t>
      </w:r>
      <w:r w:rsidRPr="006B32D4">
        <w:t xml:space="preserve">hon </w:t>
      </w:r>
      <w:r>
        <w:t>2.6</w:t>
      </w:r>
    </w:p>
    <w:p w:rsidR="00BF7D89" w:rsidRPr="006B32D4" w:rsidRDefault="00BF7D89" w:rsidP="00BF7D89">
      <w:pPr>
        <w:numPr>
          <w:ilvl w:val="0"/>
          <w:numId w:val="15"/>
        </w:numPr>
        <w:spacing w:line="360" w:lineRule="auto"/>
        <w:jc w:val="both"/>
      </w:pPr>
      <w:r w:rsidRPr="006B32D4">
        <w:t>函式庫：</w:t>
      </w:r>
    </w:p>
    <w:p w:rsidR="00BF7D89" w:rsidRPr="006B32D4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GNU C Library: libc6 2.7-12</w:t>
      </w:r>
    </w:p>
    <w:p w:rsidR="00BF7D89" w:rsidRPr="006B32D4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GNU C++ Library: libstdc++ 4.3.1-2</w:t>
      </w:r>
    </w:p>
    <w:p w:rsidR="00BF7D89" w:rsidRPr="006B32D4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OpenMP</w:t>
      </w:r>
    </w:p>
    <w:p w:rsidR="00BF7D89" w:rsidRDefault="00BF7D89" w:rsidP="00BF7D89">
      <w:pPr>
        <w:numPr>
          <w:ilvl w:val="0"/>
          <w:numId w:val="18"/>
        </w:numPr>
        <w:spacing w:line="360" w:lineRule="auto"/>
        <w:jc w:val="both"/>
      </w:pPr>
      <w:r w:rsidRPr="006B32D4">
        <w:t>Intel TBB 3.0</w:t>
      </w:r>
    </w:p>
    <w:p w:rsidR="00BC68FC" w:rsidRDefault="00BC68FC" w:rsidP="00870434"/>
    <w:p w:rsidR="00BC68FC" w:rsidRDefault="00BC68FC" w:rsidP="00BC68FC"/>
    <w:p w:rsidR="00BC68FC" w:rsidRPr="00BC68FC" w:rsidRDefault="00BC68FC" w:rsidP="00BC68FC"/>
    <w:p w:rsidR="00D46C34" w:rsidRPr="006B32D4" w:rsidRDefault="00D46C34" w:rsidP="00D46C34">
      <w:pPr>
        <w:widowControl/>
      </w:pPr>
    </w:p>
    <w:p w:rsidR="00F04574" w:rsidRPr="00903F9D" w:rsidRDefault="00BC68FC" w:rsidP="00903F9D">
      <w:pPr>
        <w:pStyle w:val="1"/>
      </w:pPr>
      <w:bookmarkStart w:id="10" w:name="_Toc328158361"/>
      <w:bookmarkStart w:id="11" w:name="_Toc453710062"/>
      <w:r w:rsidRPr="00903F9D">
        <w:t>測試</w:t>
      </w:r>
      <w:r w:rsidRPr="00903F9D">
        <w:rPr>
          <w:rFonts w:hint="eastAsia"/>
        </w:rPr>
        <w:t>時</w:t>
      </w:r>
      <w:r w:rsidRPr="00903F9D">
        <w:t>程、</w:t>
      </w:r>
      <w:r w:rsidRPr="00903F9D">
        <w:rPr>
          <w:rFonts w:hint="eastAsia"/>
        </w:rPr>
        <w:t>程序與責任</w:t>
      </w:r>
      <w:r w:rsidR="00F04574" w:rsidRPr="00903F9D">
        <w:t>(Testing Schedule, Procedure, and Responsibility)</w:t>
      </w:r>
      <w:bookmarkEnd w:id="10"/>
      <w:bookmarkEnd w:id="11"/>
    </w:p>
    <w:p w:rsidR="003361E2" w:rsidRPr="00EC78A7" w:rsidRDefault="00BC68FC" w:rsidP="003361E2">
      <w:pPr>
        <w:pStyle w:val="21"/>
        <w:numPr>
          <w:ilvl w:val="1"/>
          <w:numId w:val="23"/>
        </w:numPr>
      </w:pPr>
      <w:bookmarkStart w:id="12" w:name="_Toc328158362"/>
      <w:bookmarkStart w:id="13" w:name="_Toc453710063"/>
      <w:r w:rsidRPr="00EC78A7">
        <w:rPr>
          <w:rFonts w:hint="eastAsia"/>
        </w:rPr>
        <w:t>測試時程</w:t>
      </w:r>
      <w:r w:rsidRPr="00EC78A7">
        <w:t>(</w:t>
      </w:r>
      <w:r w:rsidRPr="00EC78A7">
        <w:rPr>
          <w:rFonts w:hint="eastAsia"/>
        </w:rPr>
        <w:t>T</w:t>
      </w:r>
      <w:r w:rsidRPr="00EC78A7">
        <w:t>esting Schedule</w:t>
      </w:r>
      <w:r w:rsidR="00F04574" w:rsidRPr="00EC78A7">
        <w:t>)</w:t>
      </w:r>
      <w:bookmarkEnd w:id="12"/>
      <w:bookmarkEnd w:id="13"/>
    </w:p>
    <w:p w:rsidR="006C6ECE" w:rsidRDefault="006C6ECE" w:rsidP="006C6ECE">
      <w:pPr>
        <w:pStyle w:val="32"/>
      </w:pPr>
      <w:bookmarkStart w:id="14" w:name="_Toc453710064"/>
      <w:r>
        <w:rPr>
          <w:rFonts w:hint="eastAsia"/>
        </w:rPr>
        <w:t>SDC</w:t>
      </w:r>
      <w:r>
        <w:t>I-VDI</w:t>
      </w:r>
      <w:r w:rsidR="00244DE3">
        <w:t>(1.0.0)</w:t>
      </w:r>
      <w:r>
        <w:rPr>
          <w:rFonts w:hint="eastAsia"/>
        </w:rPr>
        <w:t>測試時程</w:t>
      </w:r>
      <w:bookmarkEnd w:id="14"/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>
        <w:t>10</w:t>
      </w:r>
      <w:r w:rsidR="00D15F17">
        <w:rPr>
          <w:rFonts w:hint="eastAsia"/>
        </w:rPr>
        <w:t>6</w:t>
      </w:r>
      <w:r w:rsidRPr="006B32D4">
        <w:t>/5/5-</w:t>
      </w:r>
      <w:r w:rsidR="00D15F17">
        <w:t>10</w:t>
      </w:r>
      <w:r w:rsidR="00D15F17">
        <w:rPr>
          <w:rFonts w:hint="eastAsia"/>
        </w:rPr>
        <w:t>6</w:t>
      </w:r>
      <w:r w:rsidRPr="006B32D4">
        <w:t>/5/10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 w:rsidR="00D15F17">
        <w:t>10</w:t>
      </w:r>
      <w:r w:rsidR="00D15F17">
        <w:rPr>
          <w:rFonts w:hint="eastAsia"/>
        </w:rPr>
        <w:t>6</w:t>
      </w:r>
      <w:r w:rsidRPr="006B32D4">
        <w:t>/5/10-</w:t>
      </w:r>
      <w:r w:rsidR="00D15F17">
        <w:t>10</w:t>
      </w:r>
      <w:r w:rsidR="00D15F17">
        <w:rPr>
          <w:rFonts w:hint="eastAsia"/>
        </w:rPr>
        <w:t>6</w:t>
      </w:r>
      <w:r w:rsidRPr="006B32D4">
        <w:t>/5/19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/5/19-</w:t>
      </w:r>
      <w:r w:rsidR="00D15F17">
        <w:t>10</w:t>
      </w:r>
      <w:r w:rsidR="00D15F17">
        <w:rPr>
          <w:rFonts w:hint="eastAsia"/>
        </w:rPr>
        <w:t>6</w:t>
      </w:r>
      <w:r w:rsidRPr="006B32D4">
        <w:t>/5/29</w:t>
      </w:r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6C6ECE" w:rsidRPr="006B32D4" w:rsidRDefault="006C6ECE" w:rsidP="006C6ECE">
      <w:pPr>
        <w:numPr>
          <w:ilvl w:val="0"/>
          <w:numId w:val="19"/>
        </w:numPr>
        <w:spacing w:line="360" w:lineRule="auto"/>
        <w:jc w:val="both"/>
      </w:pPr>
      <w:r w:rsidRPr="006B32D4">
        <w:lastRenderedPageBreak/>
        <w:t>各子系統驗證：</w:t>
      </w:r>
      <w:r w:rsidR="00D15F17">
        <w:t>10</w:t>
      </w:r>
      <w:r w:rsidR="00D15F17">
        <w:rPr>
          <w:rFonts w:hint="eastAsia"/>
        </w:rPr>
        <w:t>6</w:t>
      </w:r>
      <w:r w:rsidRPr="006B32D4">
        <w:t>/5/10</w:t>
      </w:r>
    </w:p>
    <w:p w:rsidR="006C6ECE" w:rsidRPr="006B32D4" w:rsidRDefault="006C6ECE" w:rsidP="006C6ECE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/5/19</w:t>
      </w:r>
    </w:p>
    <w:p w:rsidR="006C6ECE" w:rsidRDefault="006C6ECE" w:rsidP="006C6ECE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/5/29</w:t>
      </w:r>
    </w:p>
    <w:p w:rsidR="006C6ECE" w:rsidRDefault="006C6ECE" w:rsidP="006C6ECE">
      <w:pPr>
        <w:spacing w:line="360" w:lineRule="auto"/>
        <w:ind w:left="480"/>
        <w:jc w:val="both"/>
      </w:pPr>
    </w:p>
    <w:p w:rsidR="006C6ECE" w:rsidRDefault="00523B39" w:rsidP="006C6ECE">
      <w:pPr>
        <w:pStyle w:val="32"/>
      </w:pPr>
      <w:bookmarkStart w:id="15" w:name="_Toc453710065"/>
      <w:r>
        <w:rPr>
          <w:rFonts w:hint="eastAsia"/>
        </w:rPr>
        <w:t>虛擬桌面管理系統</w:t>
      </w:r>
      <w:r>
        <w:rPr>
          <w:rFonts w:hint="eastAsia"/>
        </w:rPr>
        <w:t>[VDMS 1.</w:t>
      </w:r>
      <w:r w:rsidR="00751490">
        <w:rPr>
          <w:rFonts w:hint="eastAsia"/>
        </w:rPr>
        <w:t>1</w:t>
      </w:r>
      <w:r>
        <w:rPr>
          <w:rFonts w:hint="eastAsia"/>
        </w:rPr>
        <w:t>.0]</w:t>
      </w:r>
      <w:r w:rsidR="006C6ECE">
        <w:rPr>
          <w:rFonts w:hint="eastAsia"/>
        </w:rPr>
        <w:t>測試時程</w:t>
      </w:r>
      <w:bookmarkEnd w:id="15"/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 w:rsidR="004049D4">
        <w:t>10</w:t>
      </w:r>
      <w:r w:rsidR="00D15F17">
        <w:rPr>
          <w:rFonts w:hint="eastAsia"/>
        </w:rPr>
        <w:t>6</w:t>
      </w:r>
      <w:r w:rsidR="004049D4">
        <w:t>/5/1</w:t>
      </w:r>
      <w:r w:rsidR="004049D4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4049D4">
        <w:t>/5/4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 w:rsidR="00D15F17">
        <w:t>10</w:t>
      </w:r>
      <w:r w:rsidR="00D15F17">
        <w:rPr>
          <w:rFonts w:hint="eastAsia"/>
        </w:rPr>
        <w:t>6</w:t>
      </w:r>
      <w:r w:rsidR="004049D4">
        <w:t>/4/21</w:t>
      </w:r>
      <w:r w:rsidR="004049D4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4049D4">
        <w:t>/4/30</w:t>
      </w:r>
    </w:p>
    <w:p w:rsidR="006C6ECE" w:rsidRPr="006B32D4" w:rsidRDefault="006C6ECE" w:rsidP="006C6ECE">
      <w:pPr>
        <w:numPr>
          <w:ilvl w:val="0"/>
          <w:numId w:val="15"/>
        </w:numPr>
        <w:spacing w:line="360" w:lineRule="auto"/>
        <w:jc w:val="both"/>
      </w:pPr>
      <w:r w:rsidRPr="006B32D4">
        <w:t>系統接受度測試：</w:t>
      </w:r>
      <w:r w:rsidR="004049D4">
        <w:t>1</w:t>
      </w:r>
      <w:r w:rsidR="00D15F17">
        <w:t>0</w:t>
      </w:r>
      <w:r w:rsidR="00D15F17">
        <w:rPr>
          <w:rFonts w:hint="eastAsia"/>
        </w:rPr>
        <w:t>6</w:t>
      </w:r>
      <w:r w:rsidR="004049D4">
        <w:t>/4/21</w:t>
      </w:r>
      <w:r w:rsidR="004049D4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4049D4">
        <w:t>/4/30</w:t>
      </w:r>
    </w:p>
    <w:p w:rsidR="006C6ECE" w:rsidRPr="006B32D4" w:rsidRDefault="006C6ECE" w:rsidP="006C6ECE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4049D4" w:rsidRPr="006B32D4" w:rsidRDefault="004049D4" w:rsidP="004049D4">
      <w:pPr>
        <w:numPr>
          <w:ilvl w:val="0"/>
          <w:numId w:val="19"/>
        </w:numPr>
        <w:spacing w:line="360" w:lineRule="auto"/>
        <w:jc w:val="both"/>
      </w:pPr>
      <w:r w:rsidRPr="006B32D4">
        <w:t>各子系統驗證：</w:t>
      </w:r>
      <w:r w:rsidR="00D15F17">
        <w:t>10</w:t>
      </w:r>
      <w:r w:rsidR="00D15F17">
        <w:rPr>
          <w:rFonts w:hint="eastAsia"/>
        </w:rPr>
        <w:t>6</w:t>
      </w:r>
      <w:r>
        <w:t>/5/4</w:t>
      </w:r>
    </w:p>
    <w:p w:rsidR="004049D4" w:rsidRPr="006B32D4" w:rsidRDefault="004049D4" w:rsidP="004049D4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>
        <w:t>4/30</w:t>
      </w:r>
    </w:p>
    <w:p w:rsidR="004049D4" w:rsidRPr="003361E2" w:rsidRDefault="004049D4" w:rsidP="004049D4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>
        <w:t>4/30</w:t>
      </w:r>
    </w:p>
    <w:p w:rsidR="00523B39" w:rsidRDefault="00523B39" w:rsidP="00523B39">
      <w:pPr>
        <w:pStyle w:val="32"/>
      </w:pPr>
      <w:bookmarkStart w:id="16" w:name="_Toc453710066"/>
      <w:r>
        <w:rPr>
          <w:rFonts w:hint="eastAsia"/>
        </w:rPr>
        <w:t>虛擬儲存基礎設施</w:t>
      </w:r>
      <w:r>
        <w:rPr>
          <w:rFonts w:hint="eastAsia"/>
        </w:rPr>
        <w:t>[SDS 1.2.0]</w:t>
      </w:r>
      <w:r>
        <w:rPr>
          <w:rFonts w:hint="eastAsia"/>
        </w:rPr>
        <w:t>測試時程</w:t>
      </w:r>
      <w:bookmarkEnd w:id="16"/>
    </w:p>
    <w:p w:rsidR="00523B39" w:rsidRPr="006B32D4" w:rsidRDefault="00523B39" w:rsidP="00523B39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523B39" w:rsidRPr="006B32D4" w:rsidRDefault="00523B39" w:rsidP="00523B39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>
        <w:t>10</w:t>
      </w:r>
      <w:r w:rsidR="00D15F17">
        <w:rPr>
          <w:rFonts w:hint="eastAsia"/>
        </w:rPr>
        <w:t>6</w:t>
      </w:r>
      <w:r w:rsidR="00EC78A7">
        <w:t>/5/1</w:t>
      </w:r>
      <w:r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EC78A7">
        <w:t>/5/4</w:t>
      </w:r>
    </w:p>
    <w:p w:rsidR="00523B39" w:rsidRPr="006B32D4" w:rsidRDefault="00523B39" w:rsidP="00523B39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 w:rsidR="00D15F17">
        <w:t>10</w:t>
      </w:r>
      <w:r w:rsidR="00D15F17">
        <w:rPr>
          <w:rFonts w:hint="eastAsia"/>
        </w:rPr>
        <w:t>6</w:t>
      </w:r>
      <w:r w:rsidR="00EC78A7">
        <w:t>/4/21</w:t>
      </w:r>
      <w:r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EC78A7">
        <w:t>/4/30</w:t>
      </w:r>
    </w:p>
    <w:p w:rsidR="00523B39" w:rsidRPr="006B32D4" w:rsidRDefault="00523B39" w:rsidP="00EC78A7">
      <w:pPr>
        <w:numPr>
          <w:ilvl w:val="0"/>
          <w:numId w:val="15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="00EC78A7">
        <w:t>/4/21</w:t>
      </w:r>
      <w:r w:rsidR="00EC78A7" w:rsidRPr="006B32D4">
        <w:t>-</w:t>
      </w:r>
      <w:r w:rsidR="00D15F17">
        <w:t>10</w:t>
      </w:r>
      <w:r w:rsidR="00D15F17">
        <w:rPr>
          <w:rFonts w:hint="eastAsia"/>
        </w:rPr>
        <w:t>6</w:t>
      </w:r>
      <w:r w:rsidR="00EC78A7">
        <w:t>/4/30</w:t>
      </w:r>
    </w:p>
    <w:p w:rsidR="00523B39" w:rsidRPr="006B32D4" w:rsidRDefault="00523B39" w:rsidP="00523B39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523B39" w:rsidRPr="006B32D4" w:rsidRDefault="00523B39" w:rsidP="00523B39">
      <w:pPr>
        <w:numPr>
          <w:ilvl w:val="0"/>
          <w:numId w:val="19"/>
        </w:numPr>
        <w:spacing w:line="360" w:lineRule="auto"/>
        <w:jc w:val="both"/>
      </w:pPr>
      <w:r w:rsidRPr="006B32D4">
        <w:t>各子系統驗證：</w:t>
      </w:r>
      <w:r w:rsidR="00D15F17">
        <w:t>10</w:t>
      </w:r>
      <w:r w:rsidR="00D15F17">
        <w:rPr>
          <w:rFonts w:hint="eastAsia"/>
        </w:rPr>
        <w:t>6</w:t>
      </w:r>
      <w:r w:rsidR="00EC78A7">
        <w:t>/5/4</w:t>
      </w:r>
    </w:p>
    <w:p w:rsidR="00523B39" w:rsidRPr="006B32D4" w:rsidRDefault="00523B39" w:rsidP="00523B39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 w:rsidR="00EC78A7">
        <w:t>4/30</w:t>
      </w:r>
    </w:p>
    <w:p w:rsidR="00523B39" w:rsidRPr="003361E2" w:rsidRDefault="00523B39" w:rsidP="00523B39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 w:rsidR="00D15F17">
        <w:t>10</w:t>
      </w:r>
      <w:r w:rsidR="00D15F17">
        <w:rPr>
          <w:rFonts w:hint="eastAsia"/>
        </w:rPr>
        <w:t>6</w:t>
      </w:r>
      <w:r w:rsidRPr="006B32D4">
        <w:t>/</w:t>
      </w:r>
      <w:r w:rsidR="00EC78A7">
        <w:t>4/30</w:t>
      </w:r>
    </w:p>
    <w:p w:rsidR="00562E7D" w:rsidRDefault="00562E7D" w:rsidP="00562E7D">
      <w:pPr>
        <w:pStyle w:val="32"/>
      </w:pPr>
      <w:bookmarkStart w:id="17" w:name="_Toc453710067"/>
      <w:r>
        <w:rPr>
          <w:rFonts w:hint="eastAsia"/>
        </w:rPr>
        <w:t>雲端設施管理系統</w:t>
      </w:r>
      <w:r>
        <w:rPr>
          <w:rFonts w:hint="eastAsia"/>
        </w:rPr>
        <w:t>[CMS 1.3.0]</w:t>
      </w:r>
      <w:r>
        <w:rPr>
          <w:rFonts w:hint="eastAsia"/>
        </w:rPr>
        <w:t>測試時程</w:t>
      </w:r>
    </w:p>
    <w:p w:rsidR="00562E7D" w:rsidRPr="006B32D4" w:rsidRDefault="00562E7D" w:rsidP="00562E7D">
      <w:pPr>
        <w:ind w:firstLine="480"/>
        <w:jc w:val="both"/>
        <w:rPr>
          <w:b/>
        </w:rPr>
      </w:pPr>
      <w:r w:rsidRPr="006B32D4">
        <w:rPr>
          <w:b/>
        </w:rPr>
        <w:t>時程</w:t>
      </w:r>
      <w:r w:rsidRPr="006B32D4">
        <w:rPr>
          <w:b/>
        </w:rPr>
        <w:t>(schedule)</w:t>
      </w:r>
    </w:p>
    <w:p w:rsidR="00562E7D" w:rsidRPr="006B32D4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6B32D4">
        <w:t>各子系統驗證：</w:t>
      </w:r>
      <w:r>
        <w:t>10</w:t>
      </w:r>
      <w:r>
        <w:rPr>
          <w:rFonts w:hint="eastAsia"/>
        </w:rPr>
        <w:t>6</w:t>
      </w:r>
      <w:r>
        <w:t>/5/1</w:t>
      </w:r>
      <w:r w:rsidRPr="006B32D4">
        <w:t>-</w:t>
      </w:r>
      <w:r>
        <w:t>10</w:t>
      </w:r>
      <w:r>
        <w:rPr>
          <w:rFonts w:hint="eastAsia"/>
        </w:rPr>
        <w:t>6</w:t>
      </w:r>
      <w:r>
        <w:t>/5/4</w:t>
      </w:r>
    </w:p>
    <w:p w:rsidR="00562E7D" w:rsidRPr="006B32D4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6B32D4">
        <w:t>系統整合驗證：</w:t>
      </w:r>
      <w:r>
        <w:t>10</w:t>
      </w:r>
      <w:r>
        <w:rPr>
          <w:rFonts w:hint="eastAsia"/>
        </w:rPr>
        <w:t>6</w:t>
      </w:r>
      <w:r>
        <w:t>/4/21</w:t>
      </w:r>
      <w:r w:rsidRPr="006B32D4">
        <w:t>-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Pr="006B32D4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6B32D4">
        <w:lastRenderedPageBreak/>
        <w:t>系統接受度測試：</w:t>
      </w:r>
      <w:r>
        <w:t>10</w:t>
      </w:r>
      <w:r>
        <w:rPr>
          <w:rFonts w:hint="eastAsia"/>
        </w:rPr>
        <w:t>6</w:t>
      </w:r>
      <w:r>
        <w:t>/4/21</w:t>
      </w:r>
      <w:r w:rsidRPr="006B32D4">
        <w:t>-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Pr="006B32D4" w:rsidRDefault="00562E7D" w:rsidP="00562E7D">
      <w:pPr>
        <w:ind w:firstLine="480"/>
        <w:jc w:val="both"/>
        <w:rPr>
          <w:b/>
        </w:rPr>
      </w:pPr>
      <w:r w:rsidRPr="006B32D4">
        <w:rPr>
          <w:b/>
        </w:rPr>
        <w:t>查核點</w:t>
      </w:r>
      <w:r w:rsidRPr="006B32D4">
        <w:rPr>
          <w:b/>
        </w:rPr>
        <w:t>(Checkpoint)</w:t>
      </w:r>
    </w:p>
    <w:p w:rsidR="00562E7D" w:rsidRPr="006B32D4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6B32D4">
        <w:t>各子系統驗證：</w:t>
      </w:r>
      <w:r>
        <w:t>10</w:t>
      </w:r>
      <w:r>
        <w:rPr>
          <w:rFonts w:hint="eastAsia"/>
        </w:rPr>
        <w:t>6</w:t>
      </w:r>
      <w:r>
        <w:t>/5/4</w:t>
      </w:r>
    </w:p>
    <w:p w:rsidR="00562E7D" w:rsidRPr="006B32D4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6B32D4">
        <w:t>系統整合測試：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Pr="003361E2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6B32D4">
        <w:t>系統接受度測試：</w:t>
      </w:r>
      <w:r>
        <w:t>10</w:t>
      </w:r>
      <w:r>
        <w:rPr>
          <w:rFonts w:hint="eastAsia"/>
        </w:rPr>
        <w:t>6</w:t>
      </w:r>
      <w:r>
        <w:t>/4/30</w:t>
      </w:r>
    </w:p>
    <w:p w:rsidR="00562E7D" w:rsidRDefault="00562E7D" w:rsidP="00523B39">
      <w:pPr>
        <w:pStyle w:val="32"/>
      </w:pPr>
      <w:r>
        <w:rPr>
          <w:rFonts w:hint="eastAsia"/>
        </w:rPr>
        <w:t>虛擬網路基礎設施</w:t>
      </w:r>
      <w:r>
        <w:rPr>
          <w:rFonts w:hint="eastAsia"/>
        </w:rPr>
        <w:t>[SDN 1.4.0]</w:t>
      </w:r>
      <w:r>
        <w:rPr>
          <w:rFonts w:hint="eastAsia"/>
        </w:rPr>
        <w:t>測試時程</w:t>
      </w:r>
    </w:p>
    <w:bookmarkEnd w:id="17"/>
    <w:p w:rsidR="00562E7D" w:rsidRPr="00562E7D" w:rsidRDefault="00562E7D" w:rsidP="00562E7D">
      <w:pPr>
        <w:spacing w:line="360" w:lineRule="auto"/>
        <w:ind w:left="480"/>
        <w:jc w:val="both"/>
        <w:rPr>
          <w:b/>
        </w:rPr>
      </w:pPr>
      <w:r w:rsidRPr="00562E7D">
        <w:rPr>
          <w:b/>
        </w:rPr>
        <w:t>時程</w:t>
      </w:r>
      <w:r w:rsidRPr="00562E7D">
        <w:rPr>
          <w:b/>
        </w:rPr>
        <w:t>(schedule)</w:t>
      </w:r>
    </w:p>
    <w:p w:rsidR="00562E7D" w:rsidRPr="00562E7D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562E7D">
        <w:t>各子</w:t>
      </w:r>
      <w:r w:rsidRPr="00562E7D">
        <w:rPr>
          <w:rFonts w:hint="eastAsia"/>
        </w:rPr>
        <w:t>功能</w:t>
      </w:r>
      <w:r w:rsidRPr="00562E7D">
        <w:t>驗證：</w:t>
      </w:r>
      <w:r w:rsidRPr="00562E7D">
        <w:t>104/5/</w:t>
      </w:r>
      <w:r w:rsidRPr="00562E7D">
        <w:rPr>
          <w:rFonts w:hint="eastAsia"/>
        </w:rPr>
        <w:t>1</w:t>
      </w:r>
      <w:r w:rsidRPr="00562E7D">
        <w:t>-104/5/</w:t>
      </w:r>
      <w:r w:rsidRPr="00562E7D">
        <w:rPr>
          <w:rFonts w:hint="eastAsia"/>
        </w:rPr>
        <w:t>4</w:t>
      </w:r>
    </w:p>
    <w:p w:rsidR="00562E7D" w:rsidRPr="00562E7D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整合驗證：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21</w:t>
      </w:r>
      <w:r w:rsidRPr="00562E7D">
        <w:t>-104/</w:t>
      </w:r>
      <w:r w:rsidRPr="00562E7D">
        <w:rPr>
          <w:rFonts w:hint="eastAsia"/>
        </w:rPr>
        <w:t>4/30</w:t>
      </w:r>
    </w:p>
    <w:p w:rsidR="00562E7D" w:rsidRPr="00562E7D" w:rsidRDefault="00562E7D" w:rsidP="00562E7D">
      <w:pPr>
        <w:numPr>
          <w:ilvl w:val="0"/>
          <w:numId w:val="15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接受度測試：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21</w:t>
      </w:r>
      <w:r w:rsidRPr="00562E7D">
        <w:t>-104/</w:t>
      </w:r>
      <w:r w:rsidRPr="00562E7D">
        <w:rPr>
          <w:rFonts w:hint="eastAsia"/>
        </w:rPr>
        <w:t>4/30</w:t>
      </w:r>
    </w:p>
    <w:p w:rsidR="00562E7D" w:rsidRPr="00562E7D" w:rsidRDefault="00562E7D" w:rsidP="00562E7D">
      <w:pPr>
        <w:spacing w:line="360" w:lineRule="auto"/>
        <w:ind w:left="480"/>
        <w:jc w:val="both"/>
        <w:rPr>
          <w:b/>
        </w:rPr>
      </w:pPr>
      <w:r w:rsidRPr="00562E7D">
        <w:rPr>
          <w:b/>
        </w:rPr>
        <w:t>查核點</w:t>
      </w:r>
      <w:r w:rsidRPr="00562E7D">
        <w:rPr>
          <w:b/>
        </w:rPr>
        <w:t>(Checkpoint)</w:t>
      </w:r>
    </w:p>
    <w:p w:rsidR="00562E7D" w:rsidRPr="00562E7D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562E7D">
        <w:t>各子</w:t>
      </w:r>
      <w:r w:rsidRPr="00562E7D">
        <w:rPr>
          <w:rFonts w:hint="eastAsia"/>
        </w:rPr>
        <w:t>功能</w:t>
      </w:r>
      <w:r w:rsidRPr="00562E7D">
        <w:t>驗證：</w:t>
      </w:r>
      <w:r w:rsidRPr="00562E7D">
        <w:t>104/5/</w:t>
      </w:r>
      <w:r w:rsidRPr="00562E7D">
        <w:rPr>
          <w:rFonts w:hint="eastAsia"/>
        </w:rPr>
        <w:t>4</w:t>
      </w:r>
    </w:p>
    <w:p w:rsidR="00562E7D" w:rsidRPr="00562E7D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整合測試：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30</w:t>
      </w:r>
    </w:p>
    <w:p w:rsidR="00562E7D" w:rsidRPr="00562E7D" w:rsidRDefault="00562E7D" w:rsidP="00562E7D">
      <w:pPr>
        <w:numPr>
          <w:ilvl w:val="0"/>
          <w:numId w:val="19"/>
        </w:numPr>
        <w:spacing w:line="360" w:lineRule="auto"/>
        <w:jc w:val="both"/>
      </w:pPr>
      <w:r w:rsidRPr="00562E7D">
        <w:rPr>
          <w:rFonts w:hint="eastAsia"/>
        </w:rPr>
        <w:t>SDN</w:t>
      </w:r>
      <w:r w:rsidRPr="00562E7D">
        <w:rPr>
          <w:rFonts w:hint="eastAsia"/>
        </w:rPr>
        <w:t>功能</w:t>
      </w:r>
      <w:r w:rsidRPr="00562E7D">
        <w:t>接受度測試：</w:t>
      </w:r>
      <w:r w:rsidRPr="00562E7D">
        <w:t>104/</w:t>
      </w:r>
      <w:r w:rsidRPr="00562E7D">
        <w:rPr>
          <w:rFonts w:hint="eastAsia"/>
        </w:rPr>
        <w:t>4</w:t>
      </w:r>
      <w:r w:rsidRPr="00562E7D">
        <w:t>/</w:t>
      </w:r>
      <w:r w:rsidRPr="00562E7D">
        <w:rPr>
          <w:rFonts w:hint="eastAsia"/>
        </w:rPr>
        <w:t>30</w:t>
      </w:r>
    </w:p>
    <w:p w:rsidR="00523B39" w:rsidRPr="00562E7D" w:rsidRDefault="00523B39" w:rsidP="00523B39">
      <w:pPr>
        <w:spacing w:line="360" w:lineRule="auto"/>
        <w:ind w:left="480"/>
        <w:jc w:val="both"/>
      </w:pPr>
    </w:p>
    <w:p w:rsidR="00471B1A" w:rsidRDefault="00A054C6" w:rsidP="00A054C6">
      <w:pPr>
        <w:pStyle w:val="21"/>
      </w:pPr>
      <w:bookmarkStart w:id="18" w:name="_Toc453710068"/>
      <w:r>
        <w:rPr>
          <w:rFonts w:hint="eastAsia"/>
        </w:rPr>
        <w:t>測試程序</w:t>
      </w:r>
      <w:r>
        <w:rPr>
          <w:rFonts w:hint="eastAsia"/>
        </w:rPr>
        <w:t xml:space="preserve">(Testing </w:t>
      </w:r>
      <w:r>
        <w:t>Procedure</w:t>
      </w:r>
      <w:r>
        <w:rPr>
          <w:rFonts w:hint="eastAsia"/>
        </w:rPr>
        <w:t>)</w:t>
      </w:r>
      <w:bookmarkEnd w:id="18"/>
    </w:p>
    <w:p w:rsidR="00A054C6" w:rsidRDefault="00A054C6" w:rsidP="00A054C6">
      <w:pPr>
        <w:pStyle w:val="32"/>
      </w:pPr>
      <w:bookmarkStart w:id="19" w:name="_Toc453710069"/>
      <w:r>
        <w:rPr>
          <w:rFonts w:hint="eastAsia"/>
        </w:rPr>
        <w:t>整合測試</w:t>
      </w:r>
      <w:r>
        <w:rPr>
          <w:rFonts w:hint="eastAsia"/>
        </w:rPr>
        <w:t>(I</w:t>
      </w:r>
      <w:r>
        <w:t>ntegration Testing</w:t>
      </w:r>
      <w:r>
        <w:rPr>
          <w:rFonts w:hint="eastAsia"/>
        </w:rPr>
        <w:t>)</w:t>
      </w:r>
      <w:bookmarkEnd w:id="19"/>
    </w:p>
    <w:p w:rsidR="00D82CD5" w:rsidRPr="00140220" w:rsidRDefault="00D82CD5" w:rsidP="00D82CD5">
      <w:pPr>
        <w:jc w:val="both"/>
      </w:pPr>
      <w:r w:rsidRPr="00140220">
        <w:t>S</w:t>
      </w:r>
      <w:r>
        <w:rPr>
          <w:rFonts w:hint="eastAsia"/>
        </w:rPr>
        <w:t>DCI</w:t>
      </w:r>
      <w:r>
        <w:t>-VDI</w:t>
      </w:r>
      <w:r w:rsidRPr="00140220">
        <w:t>各子系統整合架構主要包含下列部分：</w:t>
      </w:r>
    </w:p>
    <w:p w:rsidR="00D82CD5" w:rsidRPr="00140220" w:rsidRDefault="00D82CD5" w:rsidP="00D82CD5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  <w:color w:val="000000"/>
        </w:rPr>
        <w:t>SDCI-VDI</w:t>
      </w:r>
      <w:r w:rsidRPr="00140220">
        <w:t xml:space="preserve"> -IT1</w:t>
      </w:r>
      <w:r w:rsidRPr="00140220">
        <w:t>：測試與子系統的穩定性</w:t>
      </w:r>
    </w:p>
    <w:p w:rsidR="00D82CD5" w:rsidRPr="00140220" w:rsidRDefault="00D82CD5" w:rsidP="00D82CD5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  <w:color w:val="000000"/>
        </w:rPr>
        <w:t>SDCI-VDI</w:t>
      </w:r>
      <w:r w:rsidRPr="00140220">
        <w:t xml:space="preserve"> -IT2</w:t>
      </w:r>
      <w:r w:rsidRPr="00140220">
        <w:t>：測試記錄各子系統行為功能</w:t>
      </w:r>
    </w:p>
    <w:p w:rsidR="00D82CD5" w:rsidRDefault="00D82CD5" w:rsidP="002C18F4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  <w:color w:val="000000"/>
        </w:rPr>
        <w:t>SDCI-VDI</w:t>
      </w:r>
      <w:r w:rsidRPr="00140220">
        <w:t xml:space="preserve"> -IT3</w:t>
      </w:r>
      <w:r w:rsidRPr="00140220">
        <w:t>：整合並測試各子系統異常事件處理機制</w:t>
      </w:r>
    </w:p>
    <w:p w:rsidR="00AC1846" w:rsidRDefault="00562E7D" w:rsidP="00AC184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E6148F">
            <wp:extent cx="3459151" cy="2995822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41" cy="301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4FD2" w:rsidRPr="00211655" w:rsidRDefault="00AC1846" w:rsidP="00AC1846">
      <w:pPr>
        <w:pStyle w:val="ac"/>
        <w:jc w:val="center"/>
      </w:pPr>
      <w:r w:rsidRPr="00211655"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1</w:t>
      </w:r>
      <w:r w:rsidR="00CA2719">
        <w:rPr>
          <w:noProof/>
        </w:rPr>
        <w:fldChar w:fldCharType="end"/>
      </w:r>
      <w:r w:rsidRPr="00211655">
        <w:t xml:space="preserve"> </w:t>
      </w:r>
      <w:r w:rsidRPr="00211655">
        <w:rPr>
          <w:rFonts w:hint="eastAsia"/>
        </w:rPr>
        <w:t>整合測試圖</w:t>
      </w:r>
    </w:p>
    <w:p w:rsidR="005B7AA6" w:rsidRDefault="005B7AA6" w:rsidP="005B7AA6">
      <w:pPr>
        <w:spacing w:line="360" w:lineRule="auto"/>
      </w:pPr>
    </w:p>
    <w:p w:rsidR="00F603DF" w:rsidRPr="00140220" w:rsidRDefault="00F603DF" w:rsidP="00F603DF">
      <w:pPr>
        <w:jc w:val="both"/>
      </w:pPr>
      <w:r>
        <w:rPr>
          <w:rFonts w:hint="eastAsia"/>
        </w:rPr>
        <w:t>VDMS</w:t>
      </w:r>
      <w:r w:rsidRPr="00140220">
        <w:t>各子</w:t>
      </w:r>
      <w:r>
        <w:rPr>
          <w:rFonts w:hint="eastAsia"/>
        </w:rPr>
        <w:t>功能</w:t>
      </w:r>
      <w:r w:rsidRPr="00140220">
        <w:t>整合架構主要包含下列部分：</w:t>
      </w:r>
    </w:p>
    <w:p w:rsidR="00F603DF" w:rsidRPr="00140220" w:rsidRDefault="00F603DF" w:rsidP="00F603DF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VDMS</w:t>
      </w:r>
      <w:r w:rsidRPr="00140220">
        <w:t>-IT1</w:t>
      </w:r>
      <w:r w:rsidRPr="00140220">
        <w:t>：測試與子</w:t>
      </w:r>
      <w:r>
        <w:rPr>
          <w:rFonts w:hint="eastAsia"/>
        </w:rPr>
        <w:t>功能</w:t>
      </w:r>
      <w:r w:rsidRPr="00140220">
        <w:t>的穩定性</w:t>
      </w:r>
    </w:p>
    <w:p w:rsidR="00F603DF" w:rsidRPr="00140220" w:rsidRDefault="00F603DF" w:rsidP="00F603DF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VDMS</w:t>
      </w:r>
      <w:r w:rsidRPr="00140220">
        <w:t>-IT2</w:t>
      </w:r>
      <w:r w:rsidRPr="00140220">
        <w:t>：測試記錄各子</w:t>
      </w:r>
      <w:r>
        <w:rPr>
          <w:rFonts w:hint="eastAsia"/>
        </w:rPr>
        <w:t>功能</w:t>
      </w:r>
      <w:r w:rsidRPr="00140220">
        <w:t>行為功能</w:t>
      </w:r>
    </w:p>
    <w:p w:rsidR="00F603DF" w:rsidRDefault="00F603DF" w:rsidP="005B7AA6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VDMS</w:t>
      </w:r>
      <w:r w:rsidRPr="00140220">
        <w:t>-IT3</w:t>
      </w:r>
      <w:r w:rsidRPr="00140220">
        <w:t>：整合並測試各子</w:t>
      </w:r>
      <w:r>
        <w:rPr>
          <w:rFonts w:hint="eastAsia"/>
        </w:rPr>
        <w:t>功能</w:t>
      </w:r>
      <w:r w:rsidRPr="00140220">
        <w:t>異常事件處理機制</w:t>
      </w:r>
    </w:p>
    <w:p w:rsidR="005B7AA6" w:rsidRPr="00140220" w:rsidRDefault="005B7AA6" w:rsidP="005B7AA6">
      <w:pPr>
        <w:jc w:val="both"/>
      </w:pPr>
      <w:r>
        <w:rPr>
          <w:rFonts w:hint="eastAsia"/>
        </w:rPr>
        <w:t>SDS</w:t>
      </w:r>
      <w:r w:rsidRPr="00140220">
        <w:t>各子</w:t>
      </w:r>
      <w:r>
        <w:rPr>
          <w:rFonts w:hint="eastAsia"/>
        </w:rPr>
        <w:t>功能</w:t>
      </w:r>
      <w:r w:rsidRPr="00140220">
        <w:t>整合架構主要包含下列部分：</w:t>
      </w:r>
    </w:p>
    <w:p w:rsidR="005B7AA6" w:rsidRPr="00140220" w:rsidRDefault="005B7AA6" w:rsidP="005B7AA6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SDS</w:t>
      </w:r>
      <w:r w:rsidRPr="00140220">
        <w:t>-IT1</w:t>
      </w:r>
      <w:r w:rsidRPr="00140220">
        <w:t>：測試與子</w:t>
      </w:r>
      <w:r>
        <w:rPr>
          <w:rFonts w:hint="eastAsia"/>
        </w:rPr>
        <w:t>功能</w:t>
      </w:r>
      <w:r w:rsidRPr="00140220">
        <w:t>的穩定性</w:t>
      </w:r>
    </w:p>
    <w:p w:rsidR="005B7AA6" w:rsidRPr="00140220" w:rsidRDefault="005B7AA6" w:rsidP="005B7AA6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SDS</w:t>
      </w:r>
      <w:r w:rsidRPr="00140220">
        <w:t>-IT2</w:t>
      </w:r>
      <w:r w:rsidRPr="00140220">
        <w:t>：測試記錄各子</w:t>
      </w:r>
      <w:r>
        <w:rPr>
          <w:rFonts w:hint="eastAsia"/>
        </w:rPr>
        <w:t>功能</w:t>
      </w:r>
      <w:r w:rsidRPr="00140220">
        <w:t>行為功能</w:t>
      </w:r>
    </w:p>
    <w:p w:rsidR="00284FD2" w:rsidRPr="00D82CD5" w:rsidRDefault="005B7AA6" w:rsidP="00284FD2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SDS</w:t>
      </w:r>
      <w:r w:rsidRPr="00140220">
        <w:t>-IT3</w:t>
      </w:r>
      <w:r w:rsidRPr="00140220">
        <w:t>：整合並測試各子</w:t>
      </w:r>
      <w:r>
        <w:rPr>
          <w:rFonts w:hint="eastAsia"/>
        </w:rPr>
        <w:t>功能</w:t>
      </w:r>
      <w:r w:rsidRPr="00140220">
        <w:t>異常事件處理機制</w:t>
      </w:r>
    </w:p>
    <w:p w:rsidR="002C18F4" w:rsidRPr="00140220" w:rsidRDefault="00903F9D" w:rsidP="009A1BD5">
      <w:pPr>
        <w:tabs>
          <w:tab w:val="left" w:pos="7365"/>
        </w:tabs>
        <w:jc w:val="both"/>
      </w:pPr>
      <w:r>
        <w:rPr>
          <w:rFonts w:hint="eastAsia"/>
        </w:rPr>
        <w:t>CMS</w:t>
      </w:r>
      <w:r w:rsidR="002C18F4" w:rsidRPr="00140220">
        <w:t>各子</w:t>
      </w:r>
      <w:r w:rsidR="002C18F4">
        <w:rPr>
          <w:rFonts w:hint="eastAsia"/>
        </w:rPr>
        <w:t>功能</w:t>
      </w:r>
      <w:r w:rsidR="002C18F4" w:rsidRPr="00140220">
        <w:t>整合架構主要包含下列部分：</w:t>
      </w:r>
      <w:r w:rsidR="009A1BD5">
        <w:tab/>
      </w:r>
    </w:p>
    <w:p w:rsidR="002C18F4" w:rsidRDefault="00903F9D" w:rsidP="002C18F4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CMS</w:t>
      </w:r>
      <w:r w:rsidR="002C18F4" w:rsidRPr="00140220">
        <w:t>-IT1</w:t>
      </w:r>
      <w:r w:rsidR="002C18F4" w:rsidRPr="00140220">
        <w:t>：測試與子</w:t>
      </w:r>
      <w:r w:rsidR="002C18F4">
        <w:rPr>
          <w:rFonts w:hint="eastAsia"/>
        </w:rPr>
        <w:t>功能</w:t>
      </w:r>
      <w:r w:rsidR="002C18F4" w:rsidRPr="00140220">
        <w:t>的穩定性</w:t>
      </w:r>
    </w:p>
    <w:p w:rsidR="002C18F4" w:rsidRDefault="00903F9D" w:rsidP="002C18F4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CMS</w:t>
      </w:r>
      <w:r w:rsidR="002C18F4" w:rsidRPr="00140220">
        <w:t>-IT2</w:t>
      </w:r>
      <w:r w:rsidR="002C18F4" w:rsidRPr="00140220">
        <w:t>：測試記錄各子</w:t>
      </w:r>
      <w:r w:rsidR="002C18F4">
        <w:rPr>
          <w:rFonts w:hint="eastAsia"/>
        </w:rPr>
        <w:t>功能</w:t>
      </w:r>
      <w:r w:rsidR="002C18F4" w:rsidRPr="00140220">
        <w:t>行為功能</w:t>
      </w:r>
    </w:p>
    <w:p w:rsidR="00150672" w:rsidRDefault="00903F9D" w:rsidP="00150672">
      <w:pPr>
        <w:numPr>
          <w:ilvl w:val="0"/>
          <w:numId w:val="21"/>
        </w:numPr>
        <w:spacing w:line="360" w:lineRule="auto"/>
        <w:jc w:val="both"/>
      </w:pPr>
      <w:r>
        <w:t>CMS</w:t>
      </w:r>
      <w:r w:rsidR="002C18F4" w:rsidRPr="00140220">
        <w:t>-IT3</w:t>
      </w:r>
      <w:r w:rsidR="002C18F4" w:rsidRPr="00140220">
        <w:t>：整合並測試各子</w:t>
      </w:r>
      <w:r w:rsidR="002C18F4">
        <w:rPr>
          <w:rFonts w:hint="eastAsia"/>
        </w:rPr>
        <w:t>功能</w:t>
      </w:r>
      <w:r w:rsidR="002C18F4" w:rsidRPr="00140220">
        <w:t>異常事件處理機制</w:t>
      </w:r>
    </w:p>
    <w:p w:rsidR="00562E7D" w:rsidRPr="00140220" w:rsidRDefault="00562E7D" w:rsidP="00562E7D">
      <w:pPr>
        <w:jc w:val="both"/>
      </w:pPr>
      <w:r>
        <w:rPr>
          <w:rFonts w:hint="eastAsia"/>
        </w:rPr>
        <w:t>SDN</w:t>
      </w:r>
      <w:r w:rsidRPr="00140220">
        <w:t>各子</w:t>
      </w:r>
      <w:r>
        <w:rPr>
          <w:rFonts w:hint="eastAsia"/>
        </w:rPr>
        <w:t>功能</w:t>
      </w:r>
      <w:r w:rsidRPr="00140220">
        <w:t>整合架構主要包含下列部分：</w:t>
      </w:r>
    </w:p>
    <w:p w:rsidR="00562E7D" w:rsidRPr="00140220" w:rsidRDefault="00562E7D" w:rsidP="00562E7D">
      <w:pPr>
        <w:numPr>
          <w:ilvl w:val="0"/>
          <w:numId w:val="21"/>
        </w:numPr>
        <w:spacing w:line="360" w:lineRule="auto"/>
        <w:jc w:val="both"/>
      </w:pPr>
      <w:r>
        <w:rPr>
          <w:rFonts w:hint="eastAsia"/>
        </w:rPr>
        <w:t>SDN</w:t>
      </w:r>
      <w:r w:rsidRPr="00140220">
        <w:t>-IT1</w:t>
      </w:r>
      <w:r w:rsidRPr="00140220">
        <w:t>：測試與子</w:t>
      </w:r>
      <w:r>
        <w:rPr>
          <w:rFonts w:hint="eastAsia"/>
        </w:rPr>
        <w:t>功能</w:t>
      </w:r>
      <w:r w:rsidRPr="00140220">
        <w:t>的穩定性</w:t>
      </w:r>
    </w:p>
    <w:p w:rsidR="00562E7D" w:rsidRPr="00140220" w:rsidRDefault="00562E7D" w:rsidP="00562E7D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t>SDN</w:t>
      </w:r>
      <w:r w:rsidRPr="00140220">
        <w:t>-IT2</w:t>
      </w:r>
      <w:r w:rsidRPr="00140220">
        <w:t>：測試記錄各子</w:t>
      </w:r>
      <w:r>
        <w:rPr>
          <w:rFonts w:hint="eastAsia"/>
        </w:rPr>
        <w:t>功能</w:t>
      </w:r>
      <w:r w:rsidRPr="00140220">
        <w:t>行為功能</w:t>
      </w:r>
    </w:p>
    <w:p w:rsidR="00562E7D" w:rsidRPr="00562E7D" w:rsidRDefault="00562E7D" w:rsidP="00562E7D">
      <w:pPr>
        <w:numPr>
          <w:ilvl w:val="0"/>
          <w:numId w:val="20"/>
        </w:numPr>
        <w:spacing w:line="360" w:lineRule="auto"/>
        <w:jc w:val="both"/>
      </w:pPr>
      <w:r>
        <w:rPr>
          <w:rFonts w:hint="eastAsia"/>
        </w:rPr>
        <w:lastRenderedPageBreak/>
        <w:t>SDN</w:t>
      </w:r>
      <w:r w:rsidRPr="00140220">
        <w:t>-IT3</w:t>
      </w:r>
      <w:r w:rsidRPr="00140220">
        <w:t>：整合並測試各子</w:t>
      </w:r>
      <w:r>
        <w:rPr>
          <w:rFonts w:hint="eastAsia"/>
        </w:rPr>
        <w:t>功能</w:t>
      </w:r>
      <w:r w:rsidRPr="00140220">
        <w:t>異常事件處理機制</w:t>
      </w:r>
    </w:p>
    <w:p w:rsidR="00150672" w:rsidRDefault="00150672" w:rsidP="00150672">
      <w:pPr>
        <w:spacing w:line="360" w:lineRule="auto"/>
        <w:jc w:val="both"/>
      </w:pPr>
      <w:r>
        <w:br/>
      </w:r>
    </w:p>
    <w:p w:rsidR="00A054C6" w:rsidRDefault="00A054C6" w:rsidP="00DC6A25">
      <w:pPr>
        <w:pStyle w:val="32"/>
      </w:pPr>
      <w:bookmarkStart w:id="20" w:name="_Toc453710070"/>
      <w:r>
        <w:rPr>
          <w:rFonts w:hint="eastAsia"/>
        </w:rPr>
        <w:t>接受測試</w:t>
      </w:r>
      <w:r>
        <w:rPr>
          <w:rFonts w:hint="eastAsia"/>
        </w:rPr>
        <w:t>(A</w:t>
      </w:r>
      <w:r>
        <w:t>cceptance Testing</w:t>
      </w:r>
      <w:r>
        <w:rPr>
          <w:rFonts w:hint="eastAsia"/>
        </w:rPr>
        <w:t>)</w:t>
      </w:r>
      <w:bookmarkEnd w:id="20"/>
    </w:p>
    <w:p w:rsidR="00DC6A25" w:rsidRPr="006B32D4" w:rsidRDefault="00DC6A25" w:rsidP="00DC6A25">
      <w:r>
        <w:t>SDCI-VDI</w:t>
      </w:r>
      <w:r w:rsidRPr="006B32D4">
        <w:t>經由適當修改後，必須達到需求規格報告書所列之功能，如下表所示：</w:t>
      </w:r>
    </w:p>
    <w:p w:rsidR="00DC6A25" w:rsidRPr="006B32D4" w:rsidRDefault="00DC6A25" w:rsidP="00DC6A25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0"/>
        <w:gridCol w:w="1311"/>
        <w:gridCol w:w="4775"/>
      </w:tblGrid>
      <w:tr w:rsidR="00DC6A25" w:rsidRPr="006B32D4" w:rsidTr="00EC78A7">
        <w:trPr>
          <w:jc w:val="center"/>
        </w:trPr>
        <w:tc>
          <w:tcPr>
            <w:tcW w:w="2257" w:type="dxa"/>
            <w:shd w:val="clear" w:color="auto" w:fill="808080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SDCI-VDI-F-001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 w:rsidRPr="00AF4D26">
              <w:rPr>
                <w:rFonts w:hint="eastAsia"/>
              </w:rPr>
              <w:t>提供虛擬</w:t>
            </w:r>
            <w:r>
              <w:rPr>
                <w:rFonts w:hint="eastAsia"/>
              </w:rPr>
              <w:t>桌面管理系統</w:t>
            </w:r>
            <w:r w:rsidRPr="00AF4D26">
              <w:rPr>
                <w:rFonts w:hint="eastAsia"/>
              </w:rPr>
              <w:t>功能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SDCI-VDI-F-002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提供虛擬儲存基礎設施功能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</w:t>
            </w:r>
            <w:r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提供雲端設施管理功能</w:t>
            </w:r>
          </w:p>
        </w:tc>
      </w:tr>
      <w:tr w:rsidR="00DC6A25" w:rsidRPr="006B32D4" w:rsidTr="00EC78A7">
        <w:trPr>
          <w:jc w:val="center"/>
        </w:trPr>
        <w:tc>
          <w:tcPr>
            <w:tcW w:w="2257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SDCI-VDI-F-004</w:t>
            </w:r>
          </w:p>
        </w:tc>
        <w:tc>
          <w:tcPr>
            <w:tcW w:w="1341" w:type="dxa"/>
          </w:tcPr>
          <w:p w:rsidR="00DC6A25" w:rsidRPr="006B32D4" w:rsidRDefault="00DC6A2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DC6A25" w:rsidRPr="00967039" w:rsidRDefault="00DC6A2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提供整合各子系統的功能</w:t>
            </w:r>
          </w:p>
        </w:tc>
      </w:tr>
    </w:tbl>
    <w:p w:rsidR="00DC6A25" w:rsidRDefault="00DC6A25" w:rsidP="00DC6A25">
      <w:pPr>
        <w:ind w:left="720"/>
      </w:pPr>
    </w:p>
    <w:p w:rsidR="00DC6A25" w:rsidRPr="006B32D4" w:rsidRDefault="00DC6A25" w:rsidP="00DC6A25">
      <w:pPr>
        <w:jc w:val="both"/>
      </w:pPr>
      <w:r>
        <w:t>SDCI-VDI</w:t>
      </w:r>
      <w:r w:rsidRPr="006B32D4">
        <w:t>使用案例如</w:t>
      </w:r>
      <w:r>
        <w:rPr>
          <w:rFonts w:hint="eastAsia"/>
        </w:rPr>
        <w:t xml:space="preserve"> </w:t>
      </w:r>
      <w:r>
        <w:t>Figure</w:t>
      </w:r>
      <w:r w:rsidR="00727A87">
        <w:rPr>
          <w:rFonts w:hint="eastAsia"/>
        </w:rPr>
        <w:t>2</w:t>
      </w:r>
      <w:r w:rsidRPr="006B32D4">
        <w:t>所示，而其接受度測試包含下列部份：</w:t>
      </w:r>
    </w:p>
    <w:p w:rsidR="00F22825" w:rsidRDefault="00DC6A25" w:rsidP="00EC78A7">
      <w:pPr>
        <w:numPr>
          <w:ilvl w:val="0"/>
          <w:numId w:val="22"/>
        </w:numPr>
        <w:spacing w:line="360" w:lineRule="auto"/>
        <w:jc w:val="both"/>
      </w:pPr>
      <w:r w:rsidRPr="00F22825">
        <w:rPr>
          <w:rFonts w:hint="eastAsia"/>
          <w:color w:val="000000"/>
        </w:rPr>
        <w:t>SDCI-VDI-SDCI</w:t>
      </w:r>
      <w:r w:rsidRPr="006B32D4">
        <w:t>-AT1</w:t>
      </w:r>
      <w:r w:rsidRPr="006B32D4">
        <w:t>：</w:t>
      </w:r>
      <w:r w:rsidR="00F22825" w:rsidRPr="00F22825">
        <w:rPr>
          <w:rFonts w:hint="eastAsia"/>
          <w:sz w:val="23"/>
          <w:szCs w:val="23"/>
        </w:rPr>
        <w:t>虛擬桌面</w:t>
      </w:r>
      <w:r>
        <w:t>系統的建置，</w:t>
      </w:r>
      <w:r w:rsidR="00F22825">
        <w:rPr>
          <w:rFonts w:hint="eastAsia"/>
        </w:rPr>
        <w:t>分配和管理</w:t>
      </w:r>
      <w:r>
        <w:rPr>
          <w:rFonts w:hint="eastAsia"/>
        </w:rPr>
        <w:t>虛擬機</w:t>
      </w:r>
      <w:r w:rsidR="00F22825">
        <w:rPr>
          <w:rFonts w:hint="eastAsia"/>
        </w:rPr>
        <w:t>的狀態</w:t>
      </w:r>
    </w:p>
    <w:p w:rsidR="00DC6A25" w:rsidRPr="006B32D4" w:rsidRDefault="00DC6A25" w:rsidP="00EC78A7">
      <w:pPr>
        <w:numPr>
          <w:ilvl w:val="0"/>
          <w:numId w:val="22"/>
        </w:numPr>
        <w:spacing w:line="360" w:lineRule="auto"/>
        <w:jc w:val="both"/>
      </w:pPr>
      <w:r w:rsidRPr="00F22825">
        <w:rPr>
          <w:rFonts w:hint="eastAsia"/>
          <w:color w:val="000000"/>
        </w:rPr>
        <w:t>SDCI-VDI-SDCI</w:t>
      </w:r>
      <w:r w:rsidRPr="00F22825">
        <w:rPr>
          <w:color w:val="000000"/>
        </w:rPr>
        <w:t>-AT2</w:t>
      </w:r>
      <w:r w:rsidRPr="00F22825">
        <w:rPr>
          <w:color w:val="000000"/>
        </w:rPr>
        <w:t>：</w:t>
      </w:r>
      <w:r w:rsidRPr="00F22825">
        <w:rPr>
          <w:rFonts w:hint="eastAsia"/>
          <w:sz w:val="23"/>
          <w:szCs w:val="23"/>
        </w:rPr>
        <w:t>虛擬儲存</w:t>
      </w:r>
      <w:r>
        <w:t>系統的建置，</w:t>
      </w:r>
      <w:r>
        <w:rPr>
          <w:rFonts w:hint="eastAsia"/>
        </w:rPr>
        <w:t>控管儲存資源</w:t>
      </w:r>
    </w:p>
    <w:p w:rsidR="00DC6A25" w:rsidRPr="006B32D4" w:rsidRDefault="00DC6A25" w:rsidP="00DC6A25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SDCI-VDI-SDCI</w:t>
      </w:r>
      <w:r w:rsidRPr="006B32D4">
        <w:t>-AT3</w:t>
      </w:r>
      <w:r w:rsidRPr="006B32D4">
        <w:t>：</w:t>
      </w:r>
      <w:r>
        <w:t>可以進行各項自動化設定，讓管理者</w:t>
      </w:r>
      <w:r>
        <w:rPr>
          <w:rFonts w:hint="eastAsia"/>
        </w:rPr>
        <w:t>無須隨時</w:t>
      </w:r>
      <w:r>
        <w:t>監控</w:t>
      </w:r>
      <w:r>
        <w:rPr>
          <w:rFonts w:hint="eastAsia"/>
        </w:rPr>
        <w:t>雲端</w:t>
      </w:r>
      <w:r w:rsidRPr="006B32D4">
        <w:t>系統</w:t>
      </w:r>
      <w:r w:rsidRPr="006B32D4">
        <w:t xml:space="preserve"> </w:t>
      </w:r>
    </w:p>
    <w:p w:rsidR="00DC6A25" w:rsidRDefault="00DC6A25" w:rsidP="00DC6A25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SDCI-VDI-SDCI</w:t>
      </w:r>
      <w:r w:rsidRPr="006B32D4">
        <w:t>-AT4</w:t>
      </w:r>
      <w:r w:rsidRPr="006B32D4">
        <w:t>：</w:t>
      </w:r>
      <w:r>
        <w:rPr>
          <w:rFonts w:hint="eastAsia"/>
        </w:rPr>
        <w:t>建置與各子系統的管理與控制機制</w:t>
      </w:r>
    </w:p>
    <w:p w:rsidR="00B0423B" w:rsidRPr="009A1BD5" w:rsidRDefault="00B0423B" w:rsidP="00B0423B"/>
    <w:p w:rsidR="00AC1846" w:rsidRDefault="001A419C" w:rsidP="00AC1846">
      <w:pPr>
        <w:keepNext/>
      </w:pPr>
      <w:r>
        <w:rPr>
          <w:noProof/>
        </w:rPr>
        <w:lastRenderedPageBreak/>
        <w:drawing>
          <wp:inline distT="0" distB="0" distL="0" distR="0" wp14:anchorId="3FA71805" wp14:editId="04FA0953">
            <wp:extent cx="5274310" cy="26835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3B" w:rsidRPr="00211655" w:rsidRDefault="00AC1846" w:rsidP="00AC1846">
      <w:pPr>
        <w:pStyle w:val="ac"/>
        <w:jc w:val="center"/>
      </w:pPr>
      <w:r w:rsidRPr="00211655"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2</w:t>
      </w:r>
      <w:r w:rsidR="00CA2719">
        <w:rPr>
          <w:noProof/>
        </w:rPr>
        <w:fldChar w:fldCharType="end"/>
      </w:r>
      <w:r w:rsidRPr="00211655">
        <w:rPr>
          <w:rFonts w:hint="eastAsia"/>
        </w:rPr>
        <w:t xml:space="preserve"> SDCI</w:t>
      </w:r>
      <w:r w:rsidRPr="00211655">
        <w:t xml:space="preserve">-VDI </w:t>
      </w:r>
      <w:r w:rsidRPr="00211655">
        <w:rPr>
          <w:rFonts w:hint="eastAsia"/>
        </w:rPr>
        <w:t>使用案例圖</w:t>
      </w:r>
    </w:p>
    <w:p w:rsidR="00B0423B" w:rsidRDefault="00B0423B" w:rsidP="00B0423B"/>
    <w:p w:rsidR="00211655" w:rsidRDefault="00284FD2" w:rsidP="00211655">
      <w:pPr>
        <w:keepNext/>
        <w:jc w:val="center"/>
      </w:pPr>
      <w:r>
        <w:rPr>
          <w:noProof/>
        </w:rPr>
        <w:drawing>
          <wp:inline distT="0" distB="0" distL="0" distR="0" wp14:anchorId="683B48F9" wp14:editId="456B779C">
            <wp:extent cx="4448175" cy="331872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367" cy="33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3B" w:rsidRPr="00211655" w:rsidRDefault="00211655" w:rsidP="00211655">
      <w:pPr>
        <w:pStyle w:val="ac"/>
        <w:jc w:val="center"/>
      </w:pPr>
      <w:r w:rsidRPr="00211655"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3</w:t>
      </w:r>
      <w:r w:rsidR="00CA2719">
        <w:rPr>
          <w:noProof/>
        </w:rPr>
        <w:fldChar w:fldCharType="end"/>
      </w:r>
      <w:r w:rsidRPr="00211655">
        <w:rPr>
          <w:rFonts w:hint="eastAsia"/>
        </w:rPr>
        <w:t xml:space="preserve"> SDCI</w:t>
      </w:r>
      <w:r w:rsidRPr="00211655">
        <w:t>-VDI</w:t>
      </w:r>
      <w:r w:rsidRPr="00211655">
        <w:rPr>
          <w:rFonts w:hint="eastAsia"/>
        </w:rPr>
        <w:t>接受度測試圖</w:t>
      </w:r>
    </w:p>
    <w:p w:rsidR="00150672" w:rsidRDefault="00150672" w:rsidP="008E0D53">
      <w:pPr>
        <w:jc w:val="center"/>
      </w:pPr>
    </w:p>
    <w:p w:rsidR="00B0423B" w:rsidRDefault="00B0423B" w:rsidP="00B0423B">
      <w:pPr>
        <w:jc w:val="both"/>
        <w:rPr>
          <w:b/>
        </w:rPr>
      </w:pPr>
    </w:p>
    <w:p w:rsidR="00150672" w:rsidRDefault="001A419C" w:rsidP="00150672">
      <w:pPr>
        <w:jc w:val="both"/>
      </w:pPr>
      <w:r>
        <w:rPr>
          <w:rFonts w:hint="eastAsia"/>
        </w:rPr>
        <w:t>VDMS</w:t>
      </w:r>
      <w:r w:rsidR="00150672" w:rsidRPr="006B32D4">
        <w:t>經由適當修改後，必須達到需求規格報告書所列之功能，如下表所示：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0"/>
        <w:gridCol w:w="1309"/>
        <w:gridCol w:w="4777"/>
      </w:tblGrid>
      <w:tr w:rsidR="00150672" w:rsidRPr="006B32D4" w:rsidTr="00EC78A7">
        <w:trPr>
          <w:jc w:val="center"/>
        </w:trPr>
        <w:tc>
          <w:tcPr>
            <w:tcW w:w="2257" w:type="dxa"/>
            <w:shd w:val="clear" w:color="auto" w:fill="808080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t>VDMS</w:t>
            </w:r>
            <w:r w:rsidR="00150672">
              <w:rPr>
                <w:rFonts w:hint="eastAsia"/>
                <w:color w:val="000000"/>
              </w:rPr>
              <w:t>-F-001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能正確顯示與執行部屬作業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t>VDMS</w:t>
            </w:r>
            <w:r w:rsidR="00150672">
              <w:rPr>
                <w:rFonts w:hint="eastAsia"/>
                <w:color w:val="000000"/>
              </w:rPr>
              <w:t>-F-002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能正確顯示與執行控制作業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lastRenderedPageBreak/>
              <w:t>VDMS</w:t>
            </w:r>
            <w:r w:rsidR="00150672">
              <w:rPr>
                <w:rFonts w:hint="eastAsia"/>
                <w:color w:val="000000"/>
              </w:rPr>
              <w:t>-F-00</w:t>
            </w:r>
            <w:r w:rsidR="00150672"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能執行政策控制作業</w:t>
            </w:r>
          </w:p>
        </w:tc>
      </w:tr>
      <w:tr w:rsidR="00150672" w:rsidRPr="006B32D4" w:rsidTr="00EC78A7">
        <w:trPr>
          <w:jc w:val="center"/>
        </w:trPr>
        <w:tc>
          <w:tcPr>
            <w:tcW w:w="2257" w:type="dxa"/>
          </w:tcPr>
          <w:p w:rsidR="00150672" w:rsidRPr="006B32D4" w:rsidRDefault="0012131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</w:rPr>
              <w:t>VDMS</w:t>
            </w:r>
            <w:r w:rsidR="00150672">
              <w:rPr>
                <w:rFonts w:hint="eastAsia"/>
                <w:color w:val="000000"/>
              </w:rPr>
              <w:t>-F-004</w:t>
            </w:r>
          </w:p>
        </w:tc>
        <w:tc>
          <w:tcPr>
            <w:tcW w:w="1341" w:type="dxa"/>
          </w:tcPr>
          <w:p w:rsidR="00150672" w:rsidRPr="006B32D4" w:rsidRDefault="00150672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150672" w:rsidRPr="00967039" w:rsidRDefault="00150672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能正確回報系統狀態至[CMS 1.3.0]</w:t>
            </w:r>
          </w:p>
        </w:tc>
      </w:tr>
    </w:tbl>
    <w:p w:rsidR="00150672" w:rsidRDefault="00150672" w:rsidP="00150672">
      <w:pPr>
        <w:jc w:val="both"/>
      </w:pPr>
    </w:p>
    <w:p w:rsidR="00150672" w:rsidRPr="006B32D4" w:rsidRDefault="00121313" w:rsidP="00150672">
      <w:pPr>
        <w:jc w:val="both"/>
      </w:pPr>
      <w:r>
        <w:rPr>
          <w:rFonts w:hint="eastAsia"/>
        </w:rPr>
        <w:t>VDMS</w:t>
      </w:r>
      <w:r w:rsidR="00150672" w:rsidRPr="006B32D4">
        <w:t>使用案例如</w:t>
      </w:r>
      <w:r w:rsidR="00150672">
        <w:rPr>
          <w:rFonts w:hint="eastAsia"/>
        </w:rPr>
        <w:t xml:space="preserve"> </w:t>
      </w:r>
      <w:r w:rsidR="00150672">
        <w:t xml:space="preserve">Figure </w:t>
      </w:r>
      <w:r w:rsidR="00727A87">
        <w:rPr>
          <w:rFonts w:hint="eastAsia"/>
        </w:rPr>
        <w:t>4</w:t>
      </w:r>
      <w:r w:rsidR="00150672" w:rsidRPr="006B32D4">
        <w:t>所示，而其接受度測試包含下列部份：</w:t>
      </w:r>
    </w:p>
    <w:p w:rsidR="00150672" w:rsidRPr="006B32D4" w:rsidRDefault="00121313" w:rsidP="00150672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6B32D4">
        <w:t>-AT1</w:t>
      </w:r>
      <w:r w:rsidR="00150672" w:rsidRPr="006B32D4">
        <w:t>：</w:t>
      </w:r>
      <w:r w:rsidR="00150672">
        <w:rPr>
          <w:rFonts w:hint="eastAsia"/>
        </w:rPr>
        <w:t>虛擬</w:t>
      </w:r>
      <w:r w:rsidR="001A419C">
        <w:rPr>
          <w:rFonts w:hint="eastAsia"/>
        </w:rPr>
        <w:t>桌面</w:t>
      </w:r>
      <w:r w:rsidR="00150672">
        <w:rPr>
          <w:rFonts w:hint="eastAsia"/>
        </w:rPr>
        <w:t>系統的部屬作業，環境界面展示</w:t>
      </w:r>
    </w:p>
    <w:p w:rsidR="00150672" w:rsidRPr="006B32D4" w:rsidRDefault="00121313" w:rsidP="00150672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C626B6">
        <w:rPr>
          <w:color w:val="000000"/>
        </w:rPr>
        <w:t>-AT2</w:t>
      </w:r>
      <w:r w:rsidR="00150672" w:rsidRPr="00C626B6">
        <w:rPr>
          <w:color w:val="000000"/>
        </w:rPr>
        <w:t>：</w:t>
      </w:r>
      <w:r w:rsidR="001A419C">
        <w:rPr>
          <w:rFonts w:hint="eastAsia"/>
          <w:color w:val="000000"/>
        </w:rPr>
        <w:t>虛擬桌面</w:t>
      </w:r>
      <w:r w:rsidR="00150672">
        <w:rPr>
          <w:rFonts w:hint="eastAsia"/>
          <w:color w:val="000000"/>
        </w:rPr>
        <w:t>系統的控制介面，控制功能執行</w:t>
      </w:r>
    </w:p>
    <w:p w:rsidR="00150672" w:rsidRPr="006B32D4" w:rsidRDefault="00121313" w:rsidP="00150672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6B32D4">
        <w:t>-AT3</w:t>
      </w:r>
      <w:r w:rsidR="00150672" w:rsidRPr="006B32D4">
        <w:t>：</w:t>
      </w:r>
      <w:r w:rsidR="001A419C">
        <w:rPr>
          <w:rFonts w:hint="eastAsia"/>
        </w:rPr>
        <w:t>虛擬桌面</w:t>
      </w:r>
      <w:r w:rsidR="00150672">
        <w:rPr>
          <w:rFonts w:hint="eastAsia"/>
        </w:rPr>
        <w:t>系統的政策控制作業功能</w:t>
      </w:r>
    </w:p>
    <w:p w:rsidR="00121313" w:rsidRDefault="00121313" w:rsidP="00B0423B">
      <w:pPr>
        <w:numPr>
          <w:ilvl w:val="0"/>
          <w:numId w:val="22"/>
        </w:numPr>
        <w:spacing w:line="360" w:lineRule="auto"/>
        <w:jc w:val="both"/>
        <w:rPr>
          <w:color w:val="000000"/>
        </w:rPr>
      </w:pPr>
      <w:r>
        <w:rPr>
          <w:rFonts w:hint="eastAsia"/>
        </w:rPr>
        <w:t>VDMS</w:t>
      </w:r>
      <w:r w:rsidR="00150672">
        <w:rPr>
          <w:rFonts w:hint="eastAsia"/>
          <w:color w:val="000000"/>
        </w:rPr>
        <w:t>-SDCI</w:t>
      </w:r>
      <w:r w:rsidR="00150672" w:rsidRPr="00A53C18">
        <w:rPr>
          <w:color w:val="000000"/>
        </w:rPr>
        <w:t>-AT4</w:t>
      </w:r>
      <w:r w:rsidR="00150672" w:rsidRPr="00A53C18">
        <w:rPr>
          <w:color w:val="000000"/>
        </w:rPr>
        <w:t>：</w:t>
      </w:r>
      <w:r w:rsidR="001A419C">
        <w:rPr>
          <w:rFonts w:hint="eastAsia"/>
          <w:color w:val="000000"/>
        </w:rPr>
        <w:t>虛擬桌面</w:t>
      </w:r>
      <w:r w:rsidR="00150672">
        <w:rPr>
          <w:rFonts w:hint="eastAsia"/>
          <w:color w:val="000000"/>
        </w:rPr>
        <w:t>系統的系統狀態回報功能</w:t>
      </w:r>
    </w:p>
    <w:p w:rsidR="001A419C" w:rsidRDefault="001A419C" w:rsidP="001A419C">
      <w:pPr>
        <w:spacing w:line="360" w:lineRule="auto"/>
        <w:jc w:val="both"/>
        <w:rPr>
          <w:color w:val="000000"/>
        </w:rPr>
      </w:pPr>
    </w:p>
    <w:p w:rsidR="00727A87" w:rsidRDefault="00751490" w:rsidP="00727A87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A505BBF" wp14:editId="57DC95DD">
            <wp:extent cx="5274310" cy="277050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9C" w:rsidRPr="00727A87" w:rsidRDefault="00727A87" w:rsidP="00727A87">
      <w:pPr>
        <w:pStyle w:val="ac"/>
        <w:jc w:val="center"/>
        <w:rPr>
          <w:color w:val="000000"/>
        </w:rPr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4</w:t>
      </w:r>
      <w:r w:rsidR="00CA2719">
        <w:rPr>
          <w:noProof/>
        </w:rPr>
        <w:fldChar w:fldCharType="end"/>
      </w:r>
      <w:r>
        <w:rPr>
          <w:rFonts w:hint="eastAsia"/>
        </w:rPr>
        <w:t xml:space="preserve"> VDMS</w:t>
      </w:r>
      <w:r>
        <w:rPr>
          <w:rFonts w:hint="eastAsia"/>
        </w:rPr>
        <w:t>使用案例圖</w:t>
      </w:r>
    </w:p>
    <w:p w:rsidR="00751490" w:rsidRDefault="00751490" w:rsidP="001A419C">
      <w:pPr>
        <w:spacing w:line="360" w:lineRule="auto"/>
        <w:jc w:val="both"/>
        <w:rPr>
          <w:color w:val="000000"/>
        </w:rPr>
      </w:pPr>
    </w:p>
    <w:p w:rsidR="00A86F71" w:rsidRDefault="00751490" w:rsidP="00A86F7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BF68CB" wp14:editId="6923EAF7">
            <wp:extent cx="4333875" cy="3101961"/>
            <wp:effectExtent l="0" t="0" r="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027" cy="31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90" w:rsidRDefault="00A86F71" w:rsidP="00A86F71">
      <w:pPr>
        <w:pStyle w:val="ac"/>
        <w:jc w:val="center"/>
        <w:rPr>
          <w:color w:val="000000"/>
        </w:rPr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5</w:t>
      </w:r>
      <w:r w:rsidR="00CA2719">
        <w:rPr>
          <w:noProof/>
        </w:rPr>
        <w:fldChar w:fldCharType="end"/>
      </w:r>
      <w:r>
        <w:rPr>
          <w:rFonts w:hint="eastAsia"/>
        </w:rPr>
        <w:t xml:space="preserve"> VDMS</w:t>
      </w:r>
      <w:r>
        <w:rPr>
          <w:rFonts w:hint="eastAsia"/>
        </w:rPr>
        <w:t>接受度測試圖</w:t>
      </w:r>
    </w:p>
    <w:p w:rsidR="00751490" w:rsidRDefault="00751490" w:rsidP="001A419C">
      <w:pPr>
        <w:spacing w:line="360" w:lineRule="auto"/>
        <w:jc w:val="both"/>
        <w:rPr>
          <w:color w:val="000000"/>
        </w:rPr>
      </w:pPr>
    </w:p>
    <w:p w:rsidR="00670FB5" w:rsidRDefault="00670FB5" w:rsidP="001A419C">
      <w:pPr>
        <w:spacing w:line="360" w:lineRule="auto"/>
        <w:jc w:val="both"/>
        <w:rPr>
          <w:color w:val="000000"/>
        </w:rPr>
      </w:pPr>
    </w:p>
    <w:p w:rsidR="00670FB5" w:rsidRDefault="00670FB5" w:rsidP="001A419C">
      <w:pPr>
        <w:spacing w:line="360" w:lineRule="auto"/>
        <w:jc w:val="both"/>
        <w:rPr>
          <w:color w:val="000000"/>
        </w:rPr>
      </w:pPr>
    </w:p>
    <w:p w:rsidR="00670FB5" w:rsidRPr="001A419C" w:rsidRDefault="00670FB5" w:rsidP="001A419C">
      <w:pPr>
        <w:spacing w:line="360" w:lineRule="auto"/>
        <w:jc w:val="both"/>
        <w:rPr>
          <w:color w:val="000000"/>
        </w:rPr>
      </w:pPr>
    </w:p>
    <w:p w:rsidR="00B0423B" w:rsidRDefault="00B0423B" w:rsidP="00B0423B">
      <w:r>
        <w:rPr>
          <w:rFonts w:hint="eastAsia"/>
        </w:rPr>
        <w:t>SDS</w:t>
      </w:r>
      <w:r w:rsidRPr="006B32D4">
        <w:t>經由適當修改後，必須達到需求規格報告書所列之功能，如下表所示：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5"/>
        <w:gridCol w:w="1309"/>
        <w:gridCol w:w="4772"/>
      </w:tblGrid>
      <w:tr w:rsidR="00B0423B" w:rsidRPr="006B32D4" w:rsidTr="00EC78A7">
        <w:trPr>
          <w:jc w:val="center"/>
        </w:trPr>
        <w:tc>
          <w:tcPr>
            <w:tcW w:w="2257" w:type="dxa"/>
            <w:shd w:val="clear" w:color="auto" w:fill="808080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9A1BD5">
            <w:pPr>
              <w:tabs>
                <w:tab w:val="right" w:pos="1989"/>
              </w:tabs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SDS-F-001</w:t>
            </w:r>
            <w:r w:rsidR="009A1BD5">
              <w:rPr>
                <w:color w:val="000000"/>
              </w:rPr>
              <w:tab/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能正確顯示與執行建置作業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SDS-F-002</w:t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能正確顯示控制作業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</w:t>
            </w:r>
            <w:r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能正確顯示政策執行結果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SDS-F-004</w:t>
            </w:r>
          </w:p>
        </w:tc>
        <w:tc>
          <w:tcPr>
            <w:tcW w:w="1341" w:type="dxa"/>
          </w:tcPr>
          <w:p w:rsidR="00B0423B" w:rsidRPr="006B32D4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B0423B" w:rsidRPr="00967039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能正確進行備援機制</w:t>
            </w:r>
          </w:p>
        </w:tc>
      </w:tr>
      <w:tr w:rsidR="00B0423B" w:rsidRPr="006B32D4" w:rsidTr="00EC78A7">
        <w:trPr>
          <w:jc w:val="center"/>
        </w:trPr>
        <w:tc>
          <w:tcPr>
            <w:tcW w:w="2257" w:type="dxa"/>
          </w:tcPr>
          <w:p w:rsidR="00B0423B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SDS-F-005</w:t>
            </w:r>
          </w:p>
        </w:tc>
        <w:tc>
          <w:tcPr>
            <w:tcW w:w="1341" w:type="dxa"/>
          </w:tcPr>
          <w:p w:rsidR="00B0423B" w:rsidRDefault="00B0423B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4924" w:type="dxa"/>
            <w:vAlign w:val="center"/>
          </w:tcPr>
          <w:p w:rsidR="00B0423B" w:rsidRDefault="00B0423B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能正確回報系統狀態至</w:t>
            </w:r>
            <w:r w:rsidRPr="008D4276">
              <w:rPr>
                <w:rFonts w:ascii="Times New Roman" w:cs="Times New Roman"/>
                <w:sz w:val="23"/>
                <w:szCs w:val="23"/>
              </w:rPr>
              <w:t>[CMS 1.3.0]</w:t>
            </w:r>
          </w:p>
        </w:tc>
      </w:tr>
    </w:tbl>
    <w:p w:rsidR="00B0423B" w:rsidRDefault="00B0423B" w:rsidP="00B0423B">
      <w:pPr>
        <w:jc w:val="both"/>
      </w:pPr>
    </w:p>
    <w:p w:rsidR="00B0423B" w:rsidRPr="006B32D4" w:rsidRDefault="00B0423B" w:rsidP="00B0423B">
      <w:pPr>
        <w:jc w:val="both"/>
      </w:pPr>
      <w:r>
        <w:rPr>
          <w:rFonts w:hint="eastAsia"/>
        </w:rPr>
        <w:t>SDS</w:t>
      </w:r>
      <w:r w:rsidRPr="006B32D4">
        <w:t>使用案例如</w:t>
      </w:r>
      <w:r>
        <w:rPr>
          <w:rFonts w:hint="eastAsia"/>
        </w:rPr>
        <w:t xml:space="preserve"> </w:t>
      </w:r>
      <w:r>
        <w:t xml:space="preserve">Figure </w:t>
      </w:r>
      <w:r w:rsidR="00727A87">
        <w:rPr>
          <w:rFonts w:hint="eastAsia"/>
        </w:rPr>
        <w:t>6</w:t>
      </w:r>
      <w:r w:rsidRPr="006B32D4">
        <w:t>所示，而其接受度測試包含下列部份：</w:t>
      </w:r>
    </w:p>
    <w:p w:rsidR="00B0423B" w:rsidRPr="006B32D4" w:rsidRDefault="00B0423B" w:rsidP="00B0423B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SDS-SDCI</w:t>
      </w:r>
      <w:r w:rsidRPr="006B32D4">
        <w:t>-AT1</w:t>
      </w:r>
      <w:r w:rsidRPr="006B32D4">
        <w:t>：</w:t>
      </w:r>
      <w:r>
        <w:rPr>
          <w:rFonts w:hint="eastAsia"/>
        </w:rPr>
        <w:t>虛擬儲存系統的建置作業，環境界面展示</w:t>
      </w:r>
    </w:p>
    <w:p w:rsidR="00B0423B" w:rsidRPr="006B32D4" w:rsidRDefault="00B0423B" w:rsidP="00B0423B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SDS-SDCI</w:t>
      </w:r>
      <w:r w:rsidRPr="00C626B6">
        <w:rPr>
          <w:color w:val="000000"/>
        </w:rPr>
        <w:t>-AT2</w:t>
      </w:r>
      <w:r w:rsidRPr="00C626B6">
        <w:rPr>
          <w:color w:val="000000"/>
        </w:rPr>
        <w:t>：</w:t>
      </w:r>
      <w:r>
        <w:rPr>
          <w:rFonts w:hint="eastAsia"/>
          <w:color w:val="000000"/>
        </w:rPr>
        <w:t>虛擬</w:t>
      </w:r>
      <w:r>
        <w:rPr>
          <w:rFonts w:hint="eastAsia"/>
        </w:rPr>
        <w:t>儲存</w:t>
      </w:r>
      <w:r>
        <w:rPr>
          <w:rFonts w:hint="eastAsia"/>
          <w:color w:val="000000"/>
        </w:rPr>
        <w:t>系統的控制介面，控制功能執行</w:t>
      </w:r>
    </w:p>
    <w:p w:rsidR="00B0423B" w:rsidRPr="006B32D4" w:rsidRDefault="00B0423B" w:rsidP="00B0423B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SDS-SDCI</w:t>
      </w:r>
      <w:r w:rsidRPr="006B32D4">
        <w:t>-AT3</w:t>
      </w:r>
      <w:r w:rsidRPr="006B32D4">
        <w:t>：</w:t>
      </w:r>
      <w:r>
        <w:rPr>
          <w:rFonts w:hint="eastAsia"/>
        </w:rPr>
        <w:t>虛擬儲存系統的政策控制作業功能</w:t>
      </w:r>
    </w:p>
    <w:p w:rsidR="00B0423B" w:rsidRDefault="00B0423B" w:rsidP="00B0423B">
      <w:pPr>
        <w:numPr>
          <w:ilvl w:val="0"/>
          <w:numId w:val="22"/>
        </w:numPr>
        <w:spacing w:line="360" w:lineRule="auto"/>
        <w:jc w:val="both"/>
        <w:rPr>
          <w:color w:val="000000"/>
        </w:rPr>
      </w:pPr>
      <w:r>
        <w:rPr>
          <w:rFonts w:hint="eastAsia"/>
          <w:color w:val="000000"/>
        </w:rPr>
        <w:t>SDS-SDCI</w:t>
      </w:r>
      <w:r w:rsidRPr="00A53C18">
        <w:rPr>
          <w:color w:val="000000"/>
        </w:rPr>
        <w:t>-AT4</w:t>
      </w:r>
      <w:r w:rsidRPr="00A53C18">
        <w:rPr>
          <w:color w:val="000000"/>
        </w:rPr>
        <w:t>：</w:t>
      </w:r>
      <w:r>
        <w:rPr>
          <w:rFonts w:hint="eastAsia"/>
          <w:color w:val="000000"/>
        </w:rPr>
        <w:t>虛擬</w:t>
      </w:r>
      <w:r>
        <w:rPr>
          <w:rFonts w:hint="eastAsia"/>
        </w:rPr>
        <w:t>儲存</w:t>
      </w:r>
      <w:r>
        <w:rPr>
          <w:rFonts w:hint="eastAsia"/>
          <w:color w:val="000000"/>
        </w:rPr>
        <w:t>系統的備援系統運作</w:t>
      </w:r>
    </w:p>
    <w:p w:rsidR="006C16B5" w:rsidRPr="00562E7D" w:rsidRDefault="00B0423B" w:rsidP="006C16B5">
      <w:pPr>
        <w:numPr>
          <w:ilvl w:val="0"/>
          <w:numId w:val="22"/>
        </w:numPr>
        <w:spacing w:line="360" w:lineRule="auto"/>
        <w:jc w:val="both"/>
        <w:rPr>
          <w:color w:val="000000"/>
        </w:rPr>
      </w:pPr>
      <w:r>
        <w:rPr>
          <w:rFonts w:hint="eastAsia"/>
          <w:color w:val="000000"/>
        </w:rPr>
        <w:t>SDS-SDCI</w:t>
      </w:r>
      <w:r>
        <w:rPr>
          <w:color w:val="000000"/>
        </w:rPr>
        <w:t>-AT</w:t>
      </w:r>
      <w:r>
        <w:rPr>
          <w:rFonts w:hint="eastAsia"/>
          <w:color w:val="000000"/>
        </w:rPr>
        <w:t>5</w:t>
      </w:r>
      <w:r w:rsidRPr="00A53C18">
        <w:rPr>
          <w:color w:val="000000"/>
        </w:rPr>
        <w:t>：</w:t>
      </w:r>
      <w:r>
        <w:rPr>
          <w:rFonts w:hint="eastAsia"/>
          <w:color w:val="000000"/>
        </w:rPr>
        <w:t>虛擬</w:t>
      </w:r>
      <w:r>
        <w:rPr>
          <w:rFonts w:hint="eastAsia"/>
        </w:rPr>
        <w:t>儲存</w:t>
      </w:r>
      <w:r>
        <w:rPr>
          <w:rFonts w:hint="eastAsia"/>
          <w:color w:val="000000"/>
        </w:rPr>
        <w:t>系統的系統狀態回報功能</w:t>
      </w:r>
    </w:p>
    <w:p w:rsidR="00670FB5" w:rsidRDefault="001A419C" w:rsidP="00670FB5">
      <w:pPr>
        <w:keepNext/>
      </w:pPr>
      <w:r>
        <w:rPr>
          <w:noProof/>
        </w:rPr>
        <w:lastRenderedPageBreak/>
        <w:drawing>
          <wp:inline distT="0" distB="0" distL="0" distR="0" wp14:anchorId="7D62C6C8" wp14:editId="5170ED74">
            <wp:extent cx="5274310" cy="26936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53" w:rsidRDefault="00670FB5" w:rsidP="00670FB5">
      <w:pPr>
        <w:pStyle w:val="ac"/>
        <w:jc w:val="center"/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6</w:t>
      </w:r>
      <w:r w:rsidR="00CA2719">
        <w:rPr>
          <w:noProof/>
        </w:rPr>
        <w:fldChar w:fldCharType="end"/>
      </w:r>
      <w:r>
        <w:rPr>
          <w:rFonts w:hint="eastAsia"/>
        </w:rPr>
        <w:t xml:space="preserve"> SDS</w:t>
      </w:r>
      <w:r>
        <w:rPr>
          <w:rFonts w:hint="eastAsia"/>
        </w:rPr>
        <w:t>使用案例圖</w:t>
      </w:r>
    </w:p>
    <w:p w:rsidR="00751490" w:rsidRDefault="00751490" w:rsidP="00B0423B"/>
    <w:p w:rsidR="00670FB5" w:rsidRDefault="00B0423B" w:rsidP="00670FB5">
      <w:pPr>
        <w:keepNext/>
        <w:jc w:val="center"/>
      </w:pPr>
      <w:r>
        <w:rPr>
          <w:noProof/>
        </w:rPr>
        <w:drawing>
          <wp:inline distT="0" distB="0" distL="0" distR="0" wp14:anchorId="088FDDAC" wp14:editId="1237CCDB">
            <wp:extent cx="3887616" cy="3363401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005" cy="33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53" w:rsidRDefault="00670FB5" w:rsidP="00670FB5">
      <w:pPr>
        <w:pStyle w:val="ac"/>
        <w:jc w:val="center"/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7</w:t>
      </w:r>
      <w:r w:rsidR="00CA2719">
        <w:rPr>
          <w:noProof/>
        </w:rPr>
        <w:fldChar w:fldCharType="end"/>
      </w:r>
      <w:r>
        <w:rPr>
          <w:rFonts w:hint="eastAsia"/>
        </w:rPr>
        <w:t xml:space="preserve"> SDS</w:t>
      </w:r>
      <w:r>
        <w:rPr>
          <w:rFonts w:hint="eastAsia"/>
        </w:rPr>
        <w:t>接受度測試圖</w:t>
      </w:r>
    </w:p>
    <w:p w:rsidR="006C16B5" w:rsidRDefault="006C16B5" w:rsidP="006C16B5">
      <w:pPr>
        <w:jc w:val="both"/>
      </w:pPr>
      <w:r>
        <w:rPr>
          <w:rFonts w:hint="eastAsia"/>
        </w:rPr>
        <w:t>CMS</w:t>
      </w:r>
      <w:r w:rsidRPr="006B32D4">
        <w:t>經由適當修改後，必須達到需求規格報告書所列之功能，如下表所示：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6"/>
        <w:gridCol w:w="1310"/>
        <w:gridCol w:w="4780"/>
      </w:tblGrid>
      <w:tr w:rsidR="006C16B5" w:rsidRPr="006B32D4" w:rsidTr="00EC78A7">
        <w:tc>
          <w:tcPr>
            <w:tcW w:w="2257" w:type="dxa"/>
            <w:shd w:val="clear" w:color="auto" w:fill="808080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需求描述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CMS-F-001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1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能正確顯示管理者各項資料與設定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CMS-F-002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2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能正確顯示使用者各項資料與設定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</w:t>
            </w:r>
            <w:r w:rsidRPr="006B32D4">
              <w:rPr>
                <w:color w:val="000000"/>
              </w:rPr>
              <w:t>3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3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能正確顯示各子系統監控資訊與控制</w:t>
            </w:r>
          </w:p>
        </w:tc>
      </w:tr>
      <w:tr w:rsidR="006C16B5" w:rsidRPr="006B32D4" w:rsidTr="00EC78A7">
        <w:tc>
          <w:tcPr>
            <w:tcW w:w="2257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CMS-F-004</w:t>
            </w:r>
          </w:p>
        </w:tc>
        <w:tc>
          <w:tcPr>
            <w:tcW w:w="1341" w:type="dxa"/>
          </w:tcPr>
          <w:p w:rsidR="006C16B5" w:rsidRPr="006B32D4" w:rsidRDefault="006C16B5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924" w:type="dxa"/>
            <w:vAlign w:val="center"/>
          </w:tcPr>
          <w:p w:rsidR="006C16B5" w:rsidRPr="00967039" w:rsidRDefault="006C16B5" w:rsidP="00EC78A7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能透過 email 正確回報錯誤給管理者</w:t>
            </w:r>
          </w:p>
        </w:tc>
      </w:tr>
    </w:tbl>
    <w:p w:rsidR="006C16B5" w:rsidRDefault="006C16B5" w:rsidP="006C16B5">
      <w:pPr>
        <w:jc w:val="both"/>
      </w:pPr>
    </w:p>
    <w:p w:rsidR="006C16B5" w:rsidRPr="006B32D4" w:rsidRDefault="006C16B5" w:rsidP="006C16B5">
      <w:pPr>
        <w:jc w:val="both"/>
      </w:pPr>
      <w:r>
        <w:rPr>
          <w:rFonts w:hint="eastAsia"/>
        </w:rPr>
        <w:lastRenderedPageBreak/>
        <w:t>CMS</w:t>
      </w:r>
      <w:r w:rsidRPr="006B32D4">
        <w:t>使用案例如</w:t>
      </w:r>
      <w:r>
        <w:rPr>
          <w:rFonts w:hint="eastAsia"/>
        </w:rPr>
        <w:t xml:space="preserve"> </w:t>
      </w:r>
      <w:r w:rsidR="00727A87">
        <w:t>Figure</w:t>
      </w:r>
      <w:r w:rsidR="00727A87">
        <w:rPr>
          <w:rFonts w:hint="eastAsia"/>
        </w:rPr>
        <w:t xml:space="preserve"> 8</w:t>
      </w:r>
      <w:r w:rsidRPr="006B32D4">
        <w:t>所示，而其接受度測試包含下列部份：</w:t>
      </w:r>
    </w:p>
    <w:p w:rsidR="006C16B5" w:rsidRPr="006B32D4" w:rsidRDefault="006C16B5" w:rsidP="006C16B5">
      <w:pPr>
        <w:numPr>
          <w:ilvl w:val="0"/>
          <w:numId w:val="22"/>
        </w:numPr>
        <w:spacing w:line="360" w:lineRule="auto"/>
        <w:jc w:val="both"/>
      </w:pPr>
      <w:r>
        <w:rPr>
          <w:rFonts w:hint="eastAsia"/>
          <w:color w:val="000000"/>
        </w:rPr>
        <w:t>CMS-SDCI</w:t>
      </w:r>
      <w:r w:rsidRPr="006B32D4">
        <w:t>-AT1</w:t>
      </w:r>
      <w:r w:rsidRPr="006B32D4">
        <w:t>：</w:t>
      </w:r>
      <w:r>
        <w:rPr>
          <w:rFonts w:hint="eastAsia"/>
        </w:rPr>
        <w:t>雲端設施管理系統的管理者資料顯示與設定</w:t>
      </w:r>
    </w:p>
    <w:p w:rsidR="006C16B5" w:rsidRPr="00955F4F" w:rsidRDefault="006C16B5" w:rsidP="006C16B5">
      <w:pPr>
        <w:numPr>
          <w:ilvl w:val="0"/>
          <w:numId w:val="22"/>
        </w:numPr>
        <w:spacing w:line="360" w:lineRule="auto"/>
        <w:jc w:val="both"/>
      </w:pPr>
      <w:r w:rsidRPr="00955F4F">
        <w:rPr>
          <w:rFonts w:hint="eastAsia"/>
          <w:color w:val="000000"/>
        </w:rPr>
        <w:t>CMS-SDCI</w:t>
      </w:r>
      <w:r w:rsidRPr="00955F4F">
        <w:rPr>
          <w:color w:val="000000"/>
        </w:rPr>
        <w:t>-AT2</w:t>
      </w:r>
      <w:r w:rsidRPr="00955F4F">
        <w:rPr>
          <w:color w:val="000000"/>
        </w:rPr>
        <w:t>：</w:t>
      </w:r>
      <w:r>
        <w:rPr>
          <w:rFonts w:hint="eastAsia"/>
        </w:rPr>
        <w:t>雲端設施管理</w:t>
      </w:r>
      <w:r w:rsidRPr="00955F4F">
        <w:rPr>
          <w:rFonts w:hint="eastAsia"/>
          <w:color w:val="000000"/>
        </w:rPr>
        <w:t>系統的</w:t>
      </w:r>
      <w:r>
        <w:rPr>
          <w:rFonts w:hint="eastAsia"/>
          <w:color w:val="000000"/>
        </w:rPr>
        <w:t>使用者資料顯示與設定</w:t>
      </w:r>
    </w:p>
    <w:p w:rsidR="006C16B5" w:rsidRPr="006B32D4" w:rsidRDefault="006C16B5" w:rsidP="006C16B5">
      <w:pPr>
        <w:numPr>
          <w:ilvl w:val="0"/>
          <w:numId w:val="22"/>
        </w:numPr>
        <w:spacing w:line="360" w:lineRule="auto"/>
        <w:jc w:val="both"/>
      </w:pPr>
      <w:r w:rsidRPr="00955F4F">
        <w:rPr>
          <w:rFonts w:hint="eastAsia"/>
          <w:color w:val="000000"/>
        </w:rPr>
        <w:t>CMS-SDCI</w:t>
      </w:r>
      <w:r w:rsidRPr="006B32D4">
        <w:t>-AT3</w:t>
      </w:r>
      <w:r w:rsidRPr="006B32D4">
        <w:t>：</w:t>
      </w:r>
      <w:r>
        <w:rPr>
          <w:rFonts w:hint="eastAsia"/>
        </w:rPr>
        <w:t>雲端設施管理系統的子系統監控功能</w:t>
      </w:r>
    </w:p>
    <w:p w:rsidR="00670FB5" w:rsidRPr="00727A87" w:rsidRDefault="006C16B5" w:rsidP="00727A87">
      <w:pPr>
        <w:pStyle w:val="a5"/>
        <w:numPr>
          <w:ilvl w:val="0"/>
          <w:numId w:val="22"/>
        </w:numPr>
        <w:ind w:leftChars="0"/>
      </w:pPr>
      <w:r w:rsidRPr="006C16B5">
        <w:rPr>
          <w:rFonts w:hint="eastAsia"/>
          <w:color w:val="000000"/>
        </w:rPr>
        <w:t>CMS-SDCI</w:t>
      </w:r>
      <w:r w:rsidRPr="006C16B5">
        <w:rPr>
          <w:color w:val="000000"/>
        </w:rPr>
        <w:t>-AT4</w:t>
      </w:r>
      <w:r w:rsidRPr="006C16B5">
        <w:rPr>
          <w:color w:val="000000"/>
        </w:rPr>
        <w:t>：</w:t>
      </w:r>
      <w:r>
        <w:rPr>
          <w:rFonts w:hint="eastAsia"/>
        </w:rPr>
        <w:t>雲端設施管理</w:t>
      </w:r>
      <w:r w:rsidRPr="006C16B5">
        <w:rPr>
          <w:rFonts w:hint="eastAsia"/>
          <w:color w:val="000000"/>
        </w:rPr>
        <w:t>系統的系統錯誤回報功能</w:t>
      </w:r>
    </w:p>
    <w:p w:rsidR="00727A87" w:rsidRDefault="00727A87" w:rsidP="00727A87"/>
    <w:p w:rsidR="00727A87" w:rsidRDefault="00727A87" w:rsidP="00727A87">
      <w:pPr>
        <w:keepNext/>
      </w:pPr>
      <w:r>
        <w:rPr>
          <w:noProof/>
        </w:rPr>
        <w:drawing>
          <wp:inline distT="0" distB="0" distL="0" distR="0" wp14:anchorId="6471475B" wp14:editId="68CB615F">
            <wp:extent cx="5274310" cy="271843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87" w:rsidRDefault="00727A87" w:rsidP="00727A87">
      <w:pPr>
        <w:pStyle w:val="ac"/>
        <w:jc w:val="center"/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8</w:t>
      </w:r>
      <w:r w:rsidR="00CA2719">
        <w:rPr>
          <w:noProof/>
        </w:rPr>
        <w:fldChar w:fldCharType="end"/>
      </w:r>
      <w:r>
        <w:rPr>
          <w:rFonts w:hint="eastAsia"/>
        </w:rPr>
        <w:t xml:space="preserve"> </w:t>
      </w:r>
      <w:r>
        <w:t>CM</w:t>
      </w:r>
      <w:r>
        <w:rPr>
          <w:rFonts w:hint="eastAsia"/>
        </w:rPr>
        <w:t>S</w:t>
      </w:r>
      <w:r>
        <w:rPr>
          <w:rFonts w:hint="eastAsia"/>
        </w:rPr>
        <w:t>使用案例圖</w:t>
      </w:r>
    </w:p>
    <w:p w:rsidR="006C16B5" w:rsidRDefault="006C16B5" w:rsidP="00670FB5">
      <w:pPr>
        <w:pStyle w:val="ac"/>
        <w:jc w:val="center"/>
      </w:pPr>
    </w:p>
    <w:p w:rsidR="006C16B5" w:rsidRDefault="006C16B5" w:rsidP="00B0423B"/>
    <w:p w:rsidR="00670FB5" w:rsidRDefault="006C16B5" w:rsidP="00670FB5">
      <w:pPr>
        <w:keepNext/>
        <w:jc w:val="center"/>
      </w:pPr>
      <w:r>
        <w:rPr>
          <w:noProof/>
        </w:rPr>
        <w:drawing>
          <wp:inline distT="0" distB="0" distL="0" distR="0" wp14:anchorId="0277154D" wp14:editId="2D78DF59">
            <wp:extent cx="4057650" cy="2946266"/>
            <wp:effectExtent l="0" t="0" r="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261" cy="29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7D" w:rsidRPr="00562E7D" w:rsidRDefault="00670FB5" w:rsidP="00562E7D">
      <w:pPr>
        <w:pStyle w:val="ac"/>
        <w:jc w:val="center"/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 w:rsidR="002971FE">
        <w:rPr>
          <w:noProof/>
        </w:rPr>
        <w:t>9</w:t>
      </w:r>
      <w:r w:rsidR="00CA2719">
        <w:rPr>
          <w:noProof/>
        </w:rPr>
        <w:fldChar w:fldCharType="end"/>
      </w:r>
      <w:r>
        <w:rPr>
          <w:rFonts w:hint="eastAsia"/>
        </w:rPr>
        <w:t xml:space="preserve"> CMS</w:t>
      </w:r>
      <w:r>
        <w:rPr>
          <w:rFonts w:hint="eastAsia"/>
        </w:rPr>
        <w:t>接受度測試圖</w:t>
      </w:r>
    </w:p>
    <w:p w:rsidR="00562E7D" w:rsidRPr="00562E7D" w:rsidRDefault="00562E7D" w:rsidP="00562E7D">
      <w:pPr>
        <w:rPr>
          <w:b/>
        </w:rPr>
      </w:pPr>
      <w:r w:rsidRPr="00562E7D">
        <w:rPr>
          <w:b/>
        </w:rPr>
        <w:lastRenderedPageBreak/>
        <w:t>接受度測試</w:t>
      </w:r>
      <w:r w:rsidRPr="00562E7D">
        <w:rPr>
          <w:b/>
        </w:rPr>
        <w:t>(Acceptance Testing)</w:t>
      </w:r>
    </w:p>
    <w:p w:rsidR="00562E7D" w:rsidRPr="00562E7D" w:rsidRDefault="00562E7D" w:rsidP="00562E7D">
      <w:r w:rsidRPr="00562E7D">
        <w:rPr>
          <w:rFonts w:hint="eastAsia"/>
        </w:rPr>
        <w:t>SDN</w:t>
      </w:r>
      <w:r w:rsidRPr="00562E7D">
        <w:t>經由適當修改後，必須達到需求規格報告書所列之功能，如下表所示：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6"/>
        <w:gridCol w:w="1310"/>
        <w:gridCol w:w="4780"/>
      </w:tblGrid>
      <w:tr w:rsidR="00562E7D" w:rsidRPr="00562E7D" w:rsidTr="00562E7D">
        <w:trPr>
          <w:jc w:val="center"/>
        </w:trPr>
        <w:tc>
          <w:tcPr>
            <w:tcW w:w="2257" w:type="dxa"/>
            <w:shd w:val="clear" w:color="auto" w:fill="808080"/>
          </w:tcPr>
          <w:p w:rsidR="00562E7D" w:rsidRPr="00562E7D" w:rsidRDefault="00562E7D" w:rsidP="00562E7D">
            <w:r w:rsidRPr="00562E7D">
              <w:t>需求編號</w:t>
            </w:r>
          </w:p>
        </w:tc>
        <w:tc>
          <w:tcPr>
            <w:tcW w:w="1341" w:type="dxa"/>
            <w:shd w:val="clear" w:color="auto" w:fill="808080"/>
          </w:tcPr>
          <w:p w:rsidR="00562E7D" w:rsidRPr="00562E7D" w:rsidRDefault="00562E7D" w:rsidP="00562E7D">
            <w:r w:rsidRPr="00562E7D">
              <w:t>優先順序</w:t>
            </w:r>
          </w:p>
        </w:tc>
        <w:tc>
          <w:tcPr>
            <w:tcW w:w="4924" w:type="dxa"/>
            <w:shd w:val="clear" w:color="auto" w:fill="808080"/>
          </w:tcPr>
          <w:p w:rsidR="00562E7D" w:rsidRPr="00562E7D" w:rsidRDefault="00562E7D" w:rsidP="00562E7D">
            <w:r w:rsidRPr="00562E7D">
              <w:t>需求描述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SDN-F-001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t>1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能正確顯示與執行部屬作業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SDN-F-002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t>2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能正確顯示與執行控制作業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</w:t>
            </w:r>
            <w:r w:rsidRPr="00562E7D">
              <w:t>3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t>3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能執行政策控制作業</w:t>
            </w:r>
          </w:p>
        </w:tc>
      </w:tr>
      <w:tr w:rsidR="00562E7D" w:rsidRPr="00562E7D" w:rsidTr="00562E7D">
        <w:trPr>
          <w:jc w:val="center"/>
        </w:trPr>
        <w:tc>
          <w:tcPr>
            <w:tcW w:w="2257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SDN-F-004</w:t>
            </w:r>
          </w:p>
        </w:tc>
        <w:tc>
          <w:tcPr>
            <w:tcW w:w="1341" w:type="dxa"/>
          </w:tcPr>
          <w:p w:rsidR="00562E7D" w:rsidRPr="00562E7D" w:rsidRDefault="00562E7D" w:rsidP="00562E7D">
            <w:r w:rsidRPr="00562E7D">
              <w:rPr>
                <w:rFonts w:hint="eastAsia"/>
              </w:rPr>
              <w:t>4</w:t>
            </w:r>
          </w:p>
        </w:tc>
        <w:tc>
          <w:tcPr>
            <w:tcW w:w="4924" w:type="dxa"/>
            <w:vAlign w:val="center"/>
          </w:tcPr>
          <w:p w:rsidR="00562E7D" w:rsidRPr="00562E7D" w:rsidRDefault="00562E7D" w:rsidP="00562E7D">
            <w:r w:rsidRPr="00562E7D">
              <w:rPr>
                <w:rFonts w:hint="eastAsia"/>
              </w:rPr>
              <w:t>能正確回報系統狀態至</w:t>
            </w:r>
            <w:r w:rsidRPr="00562E7D">
              <w:rPr>
                <w:rFonts w:hint="eastAsia"/>
              </w:rPr>
              <w:t>[CMS 1.3.0]</w:t>
            </w:r>
          </w:p>
        </w:tc>
      </w:tr>
    </w:tbl>
    <w:p w:rsidR="00223F5C" w:rsidRDefault="00223F5C" w:rsidP="00223F5C"/>
    <w:p w:rsidR="002971FE" w:rsidRPr="002971FE" w:rsidRDefault="002971FE" w:rsidP="002971FE">
      <w:r w:rsidRPr="002971FE">
        <w:rPr>
          <w:rFonts w:hint="eastAsia"/>
        </w:rPr>
        <w:t>SDN</w:t>
      </w:r>
      <w:r w:rsidRPr="002971FE">
        <w:t>使用案例如</w:t>
      </w:r>
      <w:r w:rsidRPr="002971FE">
        <w:rPr>
          <w:rFonts w:hint="eastAsia"/>
        </w:rPr>
        <w:t xml:space="preserve"> </w:t>
      </w:r>
      <w:r w:rsidRPr="002971FE">
        <w:t>Figure</w:t>
      </w:r>
      <w:r>
        <w:rPr>
          <w:rFonts w:hint="eastAsia"/>
        </w:rPr>
        <w:t>11</w:t>
      </w:r>
      <w:r w:rsidRPr="002971FE">
        <w:t>所示，而其接受度測試包含下列部份：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-AT1</w:t>
      </w:r>
      <w:r w:rsidRPr="002971FE">
        <w:t>：</w:t>
      </w:r>
      <w:r w:rsidRPr="002971FE">
        <w:rPr>
          <w:rFonts w:hint="eastAsia"/>
        </w:rPr>
        <w:t>虛擬網路系統的部屬作業，環境界面展示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-AT2</w:t>
      </w:r>
      <w:r w:rsidRPr="002971FE">
        <w:t>：</w:t>
      </w:r>
      <w:r w:rsidRPr="002971FE">
        <w:rPr>
          <w:rFonts w:hint="eastAsia"/>
        </w:rPr>
        <w:t>虛擬網路系統的控制介面，控制功能執行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-AT3</w:t>
      </w:r>
      <w:r w:rsidRPr="002971FE">
        <w:t>：</w:t>
      </w:r>
      <w:r w:rsidRPr="002971FE">
        <w:rPr>
          <w:rFonts w:hint="eastAsia"/>
        </w:rPr>
        <w:t>虛擬網路系統的政策控制作業功能</w:t>
      </w:r>
    </w:p>
    <w:p w:rsidR="002971FE" w:rsidRPr="002971FE" w:rsidRDefault="002971FE" w:rsidP="002971FE">
      <w:pPr>
        <w:numPr>
          <w:ilvl w:val="0"/>
          <w:numId w:val="22"/>
        </w:numPr>
      </w:pPr>
      <w:r w:rsidRPr="002971FE">
        <w:rPr>
          <w:rFonts w:hint="eastAsia"/>
        </w:rPr>
        <w:t>SDN-SDCI</w:t>
      </w:r>
      <w:r w:rsidRPr="002971FE">
        <w:t>-AT4</w:t>
      </w:r>
      <w:r w:rsidRPr="002971FE">
        <w:t>：</w:t>
      </w:r>
      <w:r w:rsidRPr="002971FE">
        <w:rPr>
          <w:rFonts w:hint="eastAsia"/>
        </w:rPr>
        <w:t>虛擬網路系統的系統狀態回報功能</w:t>
      </w:r>
    </w:p>
    <w:p w:rsidR="002971FE" w:rsidRPr="002971FE" w:rsidRDefault="002971FE" w:rsidP="00223F5C"/>
    <w:p w:rsidR="002971FE" w:rsidRDefault="002971FE" w:rsidP="002971FE">
      <w:pPr>
        <w:keepNext/>
      </w:pPr>
      <w:r>
        <w:rPr>
          <w:noProof/>
        </w:rPr>
        <w:drawing>
          <wp:inline distT="0" distB="0" distL="0" distR="0" wp14:anchorId="4AF6AEB8" wp14:editId="7499A202">
            <wp:extent cx="5274000" cy="2288226"/>
            <wp:effectExtent l="0" t="0" r="317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288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2E7D" w:rsidRDefault="002971FE" w:rsidP="002971FE">
      <w:pPr>
        <w:pStyle w:val="ac"/>
        <w:jc w:val="center"/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>
        <w:rPr>
          <w:noProof/>
        </w:rPr>
        <w:t>10</w:t>
      </w:r>
      <w:r w:rsidR="00CA2719">
        <w:rPr>
          <w:noProof/>
        </w:rPr>
        <w:fldChar w:fldCharType="end"/>
      </w:r>
      <w:r w:rsidRPr="002971FE">
        <w:rPr>
          <w:rFonts w:hint="eastAsia"/>
        </w:rPr>
        <w:t xml:space="preserve"> </w:t>
      </w:r>
      <w:r>
        <w:rPr>
          <w:rFonts w:hint="eastAsia"/>
        </w:rPr>
        <w:t>SDN</w:t>
      </w:r>
      <w:r>
        <w:rPr>
          <w:rFonts w:hint="eastAsia"/>
        </w:rPr>
        <w:t>使用案例圖</w:t>
      </w:r>
    </w:p>
    <w:p w:rsidR="002971FE" w:rsidRDefault="002971FE" w:rsidP="002971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F5A86B" wp14:editId="7A4AE610">
            <wp:extent cx="4057200" cy="2839179"/>
            <wp:effectExtent l="0" t="0" r="63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2839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71FE" w:rsidRPr="00223F5C" w:rsidRDefault="002971FE" w:rsidP="002971FE">
      <w:pPr>
        <w:pStyle w:val="ac"/>
        <w:jc w:val="center"/>
      </w:pPr>
      <w:r>
        <w:t xml:space="preserve">Figure </w:t>
      </w:r>
      <w:r w:rsidR="00CA2719">
        <w:fldChar w:fldCharType="begin"/>
      </w:r>
      <w:r w:rsidR="00CA2719">
        <w:instrText xml:space="preserve"> SEQ Figure \* ARABIC </w:instrText>
      </w:r>
      <w:r w:rsidR="00CA2719">
        <w:fldChar w:fldCharType="separate"/>
      </w:r>
      <w:r>
        <w:rPr>
          <w:noProof/>
        </w:rPr>
        <w:t>11</w:t>
      </w:r>
      <w:r w:rsidR="00CA2719">
        <w:rPr>
          <w:noProof/>
        </w:rPr>
        <w:fldChar w:fldCharType="end"/>
      </w:r>
      <w:r w:rsidRPr="002971FE">
        <w:rPr>
          <w:rFonts w:hint="eastAsia"/>
        </w:rPr>
        <w:t xml:space="preserve"> </w:t>
      </w:r>
      <w:r>
        <w:rPr>
          <w:rFonts w:hint="eastAsia"/>
        </w:rPr>
        <w:t>SDN</w:t>
      </w:r>
      <w:r>
        <w:rPr>
          <w:rFonts w:hint="eastAsia"/>
        </w:rPr>
        <w:t>接受度測試圖</w:t>
      </w:r>
    </w:p>
    <w:p w:rsidR="008E0D53" w:rsidRDefault="00A054C6" w:rsidP="008E0D53">
      <w:pPr>
        <w:pStyle w:val="21"/>
      </w:pPr>
      <w:bookmarkStart w:id="21" w:name="_Toc453710071"/>
      <w:r>
        <w:rPr>
          <w:rFonts w:hint="eastAsia"/>
        </w:rPr>
        <w:t>人員職責分配</w:t>
      </w:r>
      <w:r>
        <w:rPr>
          <w:rFonts w:hint="eastAsia"/>
        </w:rPr>
        <w:t>(</w:t>
      </w:r>
      <w:r>
        <w:t>Personal Responsibilities Assignment</w:t>
      </w:r>
      <w:r>
        <w:rPr>
          <w:rFonts w:hint="eastAsia"/>
        </w:rPr>
        <w:t>)</w:t>
      </w:r>
      <w:bookmarkEnd w:id="21"/>
    </w:p>
    <w:p w:rsidR="00751490" w:rsidRPr="00751490" w:rsidRDefault="00751490" w:rsidP="0075149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563"/>
      </w:tblGrid>
      <w:tr w:rsidR="008E0D53" w:rsidRPr="006B32D4" w:rsidTr="008E0D53">
        <w:trPr>
          <w:jc w:val="center"/>
        </w:trPr>
        <w:tc>
          <w:tcPr>
            <w:tcW w:w="2689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測試</w:t>
            </w:r>
          </w:p>
        </w:tc>
        <w:tc>
          <w:tcPr>
            <w:tcW w:w="1563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1563" w:type="dxa"/>
          </w:tcPr>
          <w:p w:rsidR="008E0D53" w:rsidRPr="006B32D4" w:rsidRDefault="00533992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JF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1563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JF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1563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JF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1563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1563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8E0D53">
            <w:pPr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1563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  <w:tr w:rsidR="008E0D53" w:rsidRPr="006B32D4" w:rsidTr="008E0D53">
        <w:trPr>
          <w:jc w:val="center"/>
        </w:trPr>
        <w:tc>
          <w:tcPr>
            <w:tcW w:w="2689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F22825">
              <w:rPr>
                <w:rFonts w:hint="eastAsia"/>
                <w:color w:val="000000"/>
              </w:rPr>
              <w:t>SDCI-VDI-SDCI</w:t>
            </w:r>
            <w:r w:rsidRPr="006B32D4">
              <w:t xml:space="preserve"> 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1563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</w:tbl>
    <w:p w:rsidR="008E0D53" w:rsidRDefault="008E0D53" w:rsidP="008E0D53"/>
    <w:tbl>
      <w:tblPr>
        <w:tblW w:w="0" w:type="auto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8E0D53" w:rsidRPr="006B32D4" w:rsidTr="00EC78A7"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測試</w:t>
            </w:r>
          </w:p>
        </w:tc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2126" w:type="dxa"/>
          </w:tcPr>
          <w:p w:rsidR="008E0D53" w:rsidRPr="006B32D4" w:rsidRDefault="00533992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ML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ML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ML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WJ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WJ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WJ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WJ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</w:t>
            </w:r>
            <w:r w:rsidRPr="006B32D4">
              <w:rPr>
                <w:color w:val="000000"/>
              </w:rPr>
              <w:t>AT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WJ</w:t>
            </w:r>
          </w:p>
        </w:tc>
      </w:tr>
    </w:tbl>
    <w:p w:rsidR="008E0D53" w:rsidRDefault="008E0D53" w:rsidP="008E0D53"/>
    <w:p w:rsidR="002971FE" w:rsidRDefault="002971FE" w:rsidP="008E0D53"/>
    <w:tbl>
      <w:tblPr>
        <w:tblW w:w="0" w:type="auto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8E0D53" w:rsidRPr="006B32D4" w:rsidTr="00EC78A7"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lastRenderedPageBreak/>
              <w:t>測試</w:t>
            </w:r>
          </w:p>
        </w:tc>
        <w:tc>
          <w:tcPr>
            <w:tcW w:w="2126" w:type="dxa"/>
            <w:shd w:val="clear" w:color="auto" w:fill="808080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2126" w:type="dxa"/>
          </w:tcPr>
          <w:p w:rsidR="008E0D53" w:rsidRPr="006B32D4" w:rsidRDefault="00533992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JF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JF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JF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  <w:tr w:rsidR="008E0D53" w:rsidRPr="006B32D4" w:rsidTr="00EC78A7">
        <w:tc>
          <w:tcPr>
            <w:tcW w:w="2126" w:type="dxa"/>
          </w:tcPr>
          <w:p w:rsidR="008E0D53" w:rsidRPr="006B32D4" w:rsidRDefault="008E0D53" w:rsidP="00EC78A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2126" w:type="dxa"/>
          </w:tcPr>
          <w:p w:rsidR="008E0D53" w:rsidRPr="006B32D4" w:rsidRDefault="00533992" w:rsidP="00EC78A7">
            <w:r>
              <w:rPr>
                <w:rFonts w:hint="eastAsia"/>
                <w:color w:val="000000"/>
              </w:rPr>
              <w:t>HOU</w:t>
            </w:r>
          </w:p>
        </w:tc>
      </w:tr>
    </w:tbl>
    <w:p w:rsidR="008E0D53" w:rsidRDefault="008E0D53" w:rsidP="008E0D53"/>
    <w:tbl>
      <w:tblPr>
        <w:tblW w:w="0" w:type="auto"/>
        <w:tblInd w:w="2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126"/>
      </w:tblGrid>
      <w:tr w:rsidR="002971FE" w:rsidRPr="006B32D4" w:rsidTr="0037374E">
        <w:tc>
          <w:tcPr>
            <w:tcW w:w="2126" w:type="dxa"/>
            <w:shd w:val="clear" w:color="auto" w:fill="808080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測試</w:t>
            </w:r>
          </w:p>
        </w:tc>
        <w:tc>
          <w:tcPr>
            <w:tcW w:w="2126" w:type="dxa"/>
            <w:shd w:val="clear" w:color="auto" w:fill="808080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 w:rsidRPr="006B32D4">
              <w:rPr>
                <w:color w:val="000000"/>
              </w:rPr>
              <w:t>負責人員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IT1</w:t>
            </w:r>
          </w:p>
        </w:tc>
        <w:tc>
          <w:tcPr>
            <w:tcW w:w="2126" w:type="dxa"/>
          </w:tcPr>
          <w:p w:rsidR="002971FE" w:rsidRPr="006B32D4" w:rsidRDefault="00533992" w:rsidP="0037374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JF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IT2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rFonts w:hint="eastAsia"/>
                <w:color w:val="000000"/>
              </w:rPr>
              <w:t>JF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IT3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color w:val="000000"/>
              </w:rPr>
              <w:t>JF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N</w:t>
            </w:r>
            <w:r>
              <w:rPr>
                <w:rFonts w:hint="eastAsia"/>
                <w:color w:val="000000"/>
              </w:rPr>
              <w:t>-SDCI</w:t>
            </w:r>
            <w:r w:rsidRPr="006B32D4">
              <w:t>-</w:t>
            </w:r>
            <w:r w:rsidRPr="006B32D4">
              <w:rPr>
                <w:color w:val="000000"/>
              </w:rPr>
              <w:t>AT1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color w:val="000000"/>
              </w:rPr>
              <w:t>WJ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AT2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rFonts w:hint="eastAsia"/>
                <w:color w:val="000000"/>
              </w:rPr>
              <w:t>WJ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AT3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rFonts w:hint="eastAsia"/>
                <w:color w:val="000000"/>
              </w:rPr>
              <w:t>WJ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AT4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color w:val="000000"/>
              </w:rPr>
              <w:t>WJ</w:t>
            </w:r>
          </w:p>
        </w:tc>
      </w:tr>
      <w:tr w:rsidR="002971FE" w:rsidRPr="006B32D4" w:rsidTr="0037374E">
        <w:tc>
          <w:tcPr>
            <w:tcW w:w="2126" w:type="dxa"/>
          </w:tcPr>
          <w:p w:rsidR="002971FE" w:rsidRPr="006B32D4" w:rsidRDefault="002971FE" w:rsidP="0037374E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</w:t>
            </w:r>
            <w:r w:rsidRPr="006B32D4">
              <w:rPr>
                <w:color w:val="000000"/>
              </w:rPr>
              <w:t>AT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126" w:type="dxa"/>
          </w:tcPr>
          <w:p w:rsidR="002971FE" w:rsidRPr="006B32D4" w:rsidRDefault="00533992" w:rsidP="0037374E">
            <w:r>
              <w:rPr>
                <w:rFonts w:hint="eastAsia"/>
                <w:color w:val="000000"/>
              </w:rPr>
              <w:t>WJ</w:t>
            </w:r>
          </w:p>
        </w:tc>
      </w:tr>
    </w:tbl>
    <w:p w:rsidR="002971FE" w:rsidRDefault="002971FE" w:rsidP="008E0D53"/>
    <w:p w:rsidR="002971FE" w:rsidRDefault="002971FE" w:rsidP="008E0D5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51"/>
      </w:tblGrid>
      <w:tr w:rsidR="008E0D53" w:rsidRPr="006B32D4" w:rsidTr="00EC78A7">
        <w:trPr>
          <w:trHeight w:val="343"/>
          <w:jc w:val="center"/>
        </w:trPr>
        <w:tc>
          <w:tcPr>
            <w:tcW w:w="2152" w:type="dxa"/>
            <w:shd w:val="clear" w:color="auto" w:fill="808080"/>
          </w:tcPr>
          <w:p w:rsidR="008E0D53" w:rsidRPr="006B32D4" w:rsidRDefault="008E0D53" w:rsidP="00EC78A7">
            <w:pPr>
              <w:rPr>
                <w:color w:val="000000"/>
              </w:rPr>
            </w:pPr>
            <w:r w:rsidRPr="006B32D4">
              <w:rPr>
                <w:color w:val="000000"/>
              </w:rPr>
              <w:t>縮寫</w:t>
            </w:r>
          </w:p>
        </w:tc>
        <w:tc>
          <w:tcPr>
            <w:tcW w:w="2151" w:type="dxa"/>
            <w:shd w:val="clear" w:color="auto" w:fill="808080"/>
          </w:tcPr>
          <w:p w:rsidR="008E0D53" w:rsidRPr="006B32D4" w:rsidRDefault="008E0D53" w:rsidP="00EC78A7">
            <w:pPr>
              <w:rPr>
                <w:color w:val="000000"/>
              </w:rPr>
            </w:pPr>
            <w:r w:rsidRPr="006B32D4">
              <w:rPr>
                <w:color w:val="000000"/>
              </w:rPr>
              <w:t>姓名</w:t>
            </w:r>
          </w:p>
        </w:tc>
      </w:tr>
      <w:tr w:rsidR="008E0D53" w:rsidRPr="006B32D4" w:rsidTr="00EC78A7">
        <w:trPr>
          <w:trHeight w:val="332"/>
          <w:jc w:val="center"/>
        </w:trPr>
        <w:tc>
          <w:tcPr>
            <w:tcW w:w="2152" w:type="dxa"/>
          </w:tcPr>
          <w:p w:rsidR="008E0D53" w:rsidRPr="006B32D4" w:rsidRDefault="008E0D53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</w:t>
            </w:r>
          </w:p>
        </w:tc>
        <w:tc>
          <w:tcPr>
            <w:tcW w:w="2151" w:type="dxa"/>
          </w:tcPr>
          <w:p w:rsidR="008E0D53" w:rsidRPr="006B32D4" w:rsidRDefault="008E0D53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楊朝棟</w:t>
            </w:r>
          </w:p>
        </w:tc>
      </w:tr>
      <w:tr w:rsidR="0093139D" w:rsidRPr="006B32D4" w:rsidTr="00EC78A7">
        <w:trPr>
          <w:trHeight w:val="343"/>
          <w:jc w:val="center"/>
        </w:trPr>
        <w:tc>
          <w:tcPr>
            <w:tcW w:w="2152" w:type="dxa"/>
          </w:tcPr>
          <w:p w:rsidR="0093139D" w:rsidRPr="006B32D4" w:rsidRDefault="00533992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JF</w:t>
            </w:r>
          </w:p>
        </w:tc>
        <w:tc>
          <w:tcPr>
            <w:tcW w:w="2151" w:type="dxa"/>
          </w:tcPr>
          <w:p w:rsidR="0093139D" w:rsidRPr="006B32D4" w:rsidRDefault="00533992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李靜芳</w:t>
            </w:r>
          </w:p>
        </w:tc>
      </w:tr>
      <w:tr w:rsidR="0093139D" w:rsidRPr="006B32D4" w:rsidTr="00EC78A7">
        <w:trPr>
          <w:trHeight w:val="332"/>
          <w:jc w:val="center"/>
        </w:trPr>
        <w:tc>
          <w:tcPr>
            <w:tcW w:w="2152" w:type="dxa"/>
          </w:tcPr>
          <w:p w:rsidR="0093139D" w:rsidRPr="006B32D4" w:rsidRDefault="00533992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</w:t>
            </w:r>
          </w:p>
        </w:tc>
        <w:tc>
          <w:tcPr>
            <w:tcW w:w="2151" w:type="dxa"/>
          </w:tcPr>
          <w:p w:rsidR="0093139D" w:rsidRPr="006B32D4" w:rsidRDefault="00533992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林澔</w:t>
            </w:r>
          </w:p>
        </w:tc>
      </w:tr>
      <w:tr w:rsidR="0093139D" w:rsidRPr="006B32D4" w:rsidTr="00EC78A7">
        <w:trPr>
          <w:trHeight w:val="343"/>
          <w:jc w:val="center"/>
        </w:trPr>
        <w:tc>
          <w:tcPr>
            <w:tcW w:w="2152" w:type="dxa"/>
          </w:tcPr>
          <w:p w:rsidR="0093139D" w:rsidRPr="006B32D4" w:rsidRDefault="00533992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ML</w:t>
            </w:r>
          </w:p>
        </w:tc>
        <w:tc>
          <w:tcPr>
            <w:tcW w:w="2151" w:type="dxa"/>
          </w:tcPr>
          <w:p w:rsidR="0093139D" w:rsidRPr="006B32D4" w:rsidRDefault="00533992" w:rsidP="009313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劉明倫</w:t>
            </w:r>
          </w:p>
        </w:tc>
      </w:tr>
      <w:tr w:rsidR="008E0D53" w:rsidRPr="006B32D4" w:rsidTr="00EC78A7">
        <w:trPr>
          <w:trHeight w:val="332"/>
          <w:jc w:val="center"/>
        </w:trPr>
        <w:tc>
          <w:tcPr>
            <w:tcW w:w="2152" w:type="dxa"/>
          </w:tcPr>
          <w:p w:rsidR="008E0D53" w:rsidRPr="006B32D4" w:rsidRDefault="00533992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WJ</w:t>
            </w:r>
          </w:p>
        </w:tc>
        <w:tc>
          <w:tcPr>
            <w:tcW w:w="2151" w:type="dxa"/>
          </w:tcPr>
          <w:p w:rsidR="008E0D53" w:rsidRPr="006B32D4" w:rsidRDefault="00533992" w:rsidP="00EC78A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江瑋哲</w:t>
            </w:r>
          </w:p>
        </w:tc>
      </w:tr>
    </w:tbl>
    <w:p w:rsidR="00F04574" w:rsidRPr="006B32D4" w:rsidRDefault="00F04574" w:rsidP="00903F9D">
      <w:pPr>
        <w:pStyle w:val="1"/>
      </w:pPr>
      <w:bookmarkStart w:id="22" w:name="_Toc328158381"/>
      <w:bookmarkStart w:id="23" w:name="_Toc453710072"/>
      <w:r w:rsidRPr="006B32D4">
        <w:t>測試案例</w:t>
      </w:r>
      <w:bookmarkEnd w:id="22"/>
      <w:bookmarkEnd w:id="23"/>
    </w:p>
    <w:p w:rsidR="00F04574" w:rsidRPr="006B32D4" w:rsidRDefault="001B45BB" w:rsidP="00F04574">
      <w:pPr>
        <w:pStyle w:val="21"/>
        <w:numPr>
          <w:ilvl w:val="1"/>
          <w:numId w:val="23"/>
        </w:numPr>
      </w:pPr>
      <w:bookmarkStart w:id="24" w:name="_Toc328158382"/>
      <w:bookmarkStart w:id="25" w:name="_Toc453710073"/>
      <w:r>
        <w:rPr>
          <w:rFonts w:hint="eastAsia"/>
        </w:rPr>
        <w:t>整合測試案例</w:t>
      </w:r>
      <w:r>
        <w:t>(</w:t>
      </w:r>
      <w:r>
        <w:rPr>
          <w:rFonts w:hint="eastAsia"/>
        </w:rPr>
        <w:t>I</w:t>
      </w:r>
      <w:r>
        <w:t>ntegration Testing Cases</w:t>
      </w:r>
      <w:r w:rsidR="00F04574" w:rsidRPr="006B32D4">
        <w:t>)</w:t>
      </w:r>
      <w:bookmarkEnd w:id="24"/>
      <w:bookmarkEnd w:id="25"/>
    </w:p>
    <w:p w:rsidR="00F04574" w:rsidRPr="006B32D4" w:rsidRDefault="00F04574" w:rsidP="00F04574">
      <w:pPr>
        <w:pStyle w:val="32"/>
      </w:pPr>
      <w:bookmarkStart w:id="26" w:name="_Toc328158383"/>
      <w:bookmarkStart w:id="27" w:name="_Toc453710074"/>
      <w:r w:rsidRPr="006B32D4">
        <w:t>整合測試案例</w:t>
      </w:r>
      <w:r w:rsidRPr="006B32D4">
        <w:t>(Integration Testing Cases)</w:t>
      </w:r>
      <w:bookmarkEnd w:id="26"/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170B4" w:rsidP="00F04574">
            <w:pPr>
              <w:jc w:val="both"/>
            </w:pPr>
            <w:r>
              <w:rPr>
                <w:rFonts w:hint="eastAsia"/>
                <w:color w:val="000000"/>
              </w:rPr>
              <w:t>VDMS-</w:t>
            </w:r>
            <w:r w:rsidR="00F04574">
              <w:rPr>
                <w:rFonts w:hint="eastAsia"/>
                <w:color w:val="000000"/>
              </w:rPr>
              <w:t>SDCI</w:t>
            </w:r>
            <w:r>
              <w:rPr>
                <w:rFonts w:hint="eastAsia"/>
                <w:color w:val="000000"/>
              </w:rPr>
              <w:t>-VDI</w:t>
            </w:r>
            <w:r w:rsidR="00F04574"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測試與子系統的穩定性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</w:rPr>
              <w:t>CMS</w:t>
            </w:r>
            <w:r w:rsidRPr="006B32D4">
              <w:t>、</w:t>
            </w:r>
            <w:r w:rsidRPr="006B32D4">
              <w:t>S</w:t>
            </w:r>
            <w:r>
              <w:rPr>
                <w:rFonts w:hint="eastAsia"/>
              </w:rPr>
              <w:t>DS</w:t>
            </w:r>
            <w:r w:rsidRPr="006B32D4">
              <w:t>、</w:t>
            </w:r>
            <w:r w:rsidR="003357D7">
              <w:t>VDMS</w:t>
            </w:r>
            <w:r w:rsidR="002D22B1">
              <w:rPr>
                <w:rFonts w:hint="eastAsia"/>
              </w:rPr>
              <w:t>、</w:t>
            </w:r>
            <w:r w:rsidR="002D22B1">
              <w:rPr>
                <w:rFonts w:hint="eastAsia"/>
              </w:rPr>
              <w:t>SDN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lastRenderedPageBreak/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jc w:val="both"/>
            </w:pPr>
            <w:r>
              <w:t>SDCI-VDI</w:t>
            </w:r>
            <w:r w:rsidR="00F04574" w:rsidRPr="006B32D4">
              <w:t>-F-001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-F-002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</w:t>
            </w:r>
            <w:r w:rsidR="00F04574">
              <w:rPr>
                <w:rFonts w:hint="eastAsia"/>
              </w:rPr>
              <w:t>-</w:t>
            </w:r>
            <w:r w:rsidR="00F04574" w:rsidRPr="006B32D4">
              <w:t>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 S</w:t>
            </w:r>
            <w:r>
              <w:rPr>
                <w:rFonts w:hint="eastAsia"/>
              </w:rPr>
              <w:t>DS</w:t>
            </w:r>
            <w:r w:rsidR="002D22B1">
              <w:rPr>
                <w:rFonts w:hint="eastAsia"/>
              </w:rPr>
              <w:t>、</w:t>
            </w:r>
            <w:r w:rsidR="003357D7">
              <w:rPr>
                <w:rFonts w:hint="eastAsia"/>
              </w:rPr>
              <w:t>VDMS</w:t>
            </w:r>
            <w:r w:rsidR="002D22B1">
              <w:rPr>
                <w:rFonts w:hint="eastAsia"/>
              </w:rPr>
              <w:t>與</w:t>
            </w:r>
            <w:r w:rsidR="002D22B1">
              <w:rPr>
                <w:rFonts w:hint="eastAsia"/>
              </w:rPr>
              <w:t>SDN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各子系統可以正確初始化並且正確接收各項資料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170B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</w:t>
            </w:r>
            <w:r w:rsidR="000773DE">
              <w:rPr>
                <w:rFonts w:hint="eastAsia"/>
                <w:color w:val="000000"/>
              </w:rPr>
              <w:t>SDCI-VDI</w:t>
            </w:r>
            <w:r w:rsidR="00F04574"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測試記錄各子系統行為功能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S</w:t>
            </w:r>
            <w:r>
              <w:rPr>
                <w:rFonts w:hint="eastAsia"/>
              </w:rPr>
              <w:t>DS</w:t>
            </w:r>
            <w:r w:rsidRPr="006B32D4">
              <w:t>、</w:t>
            </w:r>
            <w:r w:rsidR="003357D7">
              <w:rPr>
                <w:rFonts w:hint="eastAsia"/>
              </w:rPr>
              <w:t>VDMS</w:t>
            </w:r>
            <w:r w:rsidR="004170B4" w:rsidRPr="006B32D4">
              <w:t>、</w:t>
            </w:r>
            <w:r w:rsidR="004170B4">
              <w:t>VDMS</w:t>
            </w:r>
            <w:r w:rsidR="002D22B1">
              <w:rPr>
                <w:rFonts w:hint="eastAsia"/>
              </w:rPr>
              <w:t>、</w:t>
            </w:r>
            <w:r w:rsidR="002D22B1">
              <w:rPr>
                <w:rFonts w:hint="eastAsia"/>
              </w:rPr>
              <w:t>SDN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F2EA3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SDCI-VDI-F-001</w:t>
            </w:r>
            <w:r w:rsidRPr="006B32D4">
              <w:t>、</w:t>
            </w:r>
            <w:r w:rsidR="000773DE">
              <w:t>SDCI-VDI</w:t>
            </w:r>
            <w:r w:rsidR="00F04574" w:rsidRPr="006B32D4">
              <w:t>-F-002</w:t>
            </w:r>
            <w:r w:rsidR="00F04574" w:rsidRPr="006B32D4">
              <w:t>、</w:t>
            </w:r>
            <w:r w:rsidR="000773DE">
              <w:t>SDCI-VDI</w:t>
            </w:r>
            <w:r w:rsidR="00F04574" w:rsidRPr="006B32D4">
              <w:t>-F003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各子計畫執行處理程序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170B4" w:rsidP="004170B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color w:val="000000"/>
              </w:rPr>
              <w:t>CMS-</w:t>
            </w:r>
            <w:r w:rsidR="000773DE"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  <w:color w:val="000000"/>
              </w:rPr>
              <w:t>-</w:t>
            </w:r>
            <w:r w:rsidR="00F04574" w:rsidRPr="006B32D4">
              <w:t>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整合並測試各子系統異常事件處理機制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S</w:t>
            </w:r>
            <w:r>
              <w:rPr>
                <w:rFonts w:hint="eastAsia"/>
              </w:rPr>
              <w:t>DS</w:t>
            </w:r>
            <w:r w:rsidRPr="006B32D4">
              <w:t>、</w:t>
            </w:r>
            <w:r w:rsidR="003357D7">
              <w:t>VDMS</w:t>
            </w:r>
            <w:r w:rsidRPr="006B32D4">
              <w:t>、</w:t>
            </w:r>
            <w:r>
              <w:rPr>
                <w:rFonts w:hint="eastAsia"/>
              </w:rPr>
              <w:t>CMS</w:t>
            </w:r>
            <w:r w:rsidR="002D22B1">
              <w:rPr>
                <w:rFonts w:hint="eastAsia"/>
              </w:rPr>
              <w:t>、</w:t>
            </w:r>
            <w:r w:rsidR="002D22B1">
              <w:rPr>
                <w:rFonts w:hint="eastAsia"/>
              </w:rPr>
              <w:t>SDN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 w:rsidRPr="006B32D4">
              <w:t>-F-001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-F-002</w:t>
            </w:r>
            <w:r w:rsidR="00F04574" w:rsidRPr="006B32D4">
              <w:t>、</w:t>
            </w:r>
            <w:r>
              <w:t>SDCI-VDI</w:t>
            </w:r>
            <w:r w:rsidR="00F04574" w:rsidRPr="006B32D4">
              <w:t>-F003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1.</w:t>
            </w:r>
            <w:r w:rsidRPr="006B32D4">
              <w:t>觸發各子系統之異常事件處理程序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2.</w:t>
            </w:r>
            <w:r w:rsidRPr="006B32D4">
              <w:t>各子系統執行異常事件處理程序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各子系統可以正確觸發異常事件處理程序，並且記錄並回傳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>
      <w:pPr>
        <w:jc w:val="both"/>
      </w:pPr>
    </w:p>
    <w:p w:rsidR="00F04574" w:rsidRPr="006B32D4" w:rsidRDefault="00F04574" w:rsidP="00F04574">
      <w:pPr>
        <w:pStyle w:val="32"/>
      </w:pPr>
      <w:bookmarkStart w:id="28" w:name="_Toc328158384"/>
      <w:bookmarkStart w:id="29" w:name="_Toc453710075"/>
      <w:r w:rsidRPr="006B32D4">
        <w:t>接受度測試案例</w:t>
      </w:r>
      <w:r w:rsidRPr="006B32D4">
        <w:t>(Acceptance Testing Cases)</w:t>
      </w:r>
      <w:bookmarkEnd w:id="28"/>
      <w:bookmarkEnd w:id="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提供虛擬</w:t>
            </w:r>
            <w:r w:rsidR="008B5273">
              <w:rPr>
                <w:rFonts w:hint="eastAsia"/>
                <w:color w:val="000000"/>
              </w:rPr>
              <w:t>桌面管理</w:t>
            </w:r>
            <w:r w:rsidR="006D2B23">
              <w:rPr>
                <w:rFonts w:hint="eastAsia"/>
                <w:color w:val="000000"/>
              </w:rPr>
              <w:t>系統</w:t>
            </w:r>
            <w:r w:rsidRPr="00AF4D26">
              <w:rPr>
                <w:rFonts w:hint="eastAsia"/>
                <w:color w:val="000000"/>
              </w:rPr>
              <w:t>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B378A6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新增多</w:t>
            </w:r>
            <w:r w:rsidR="006D2B23">
              <w:rPr>
                <w:rFonts w:hint="eastAsia"/>
              </w:rPr>
              <w:t>台虛擬機並檢查虛擬桌面執行狀況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進行虛擬</w:t>
            </w:r>
            <w:r w:rsidR="006D2B23">
              <w:rPr>
                <w:rFonts w:hint="eastAsia"/>
              </w:rPr>
              <w:t>機器</w:t>
            </w:r>
            <w:r>
              <w:rPr>
                <w:rFonts w:hint="eastAsia"/>
              </w:rPr>
              <w:t>網路連線</w:t>
            </w:r>
            <w:r w:rsidR="006D2B23">
              <w:rPr>
                <w:rFonts w:hint="eastAsia"/>
              </w:rPr>
              <w:t>檢查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6D2B23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各虛擬機</w:t>
            </w:r>
            <w:r w:rsidR="006D2B23">
              <w:rPr>
                <w:rFonts w:hint="eastAsia"/>
              </w:rPr>
              <w:t>運作正常且</w:t>
            </w:r>
            <w:r>
              <w:rPr>
                <w:rFonts w:hint="eastAsia"/>
              </w:rPr>
              <w:t>網路配置與外部網路連線正常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495A3B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  <w:r w:rsidR="00F04574" w:rsidRPr="006B32D4">
              <w:t>-AT2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提供虛擬儲存基礎設施功能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6D2B23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 w:rsidRPr="006B32D4">
              <w:t>-F-002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新增多台虛擬機測試虛擬儲存配置狀態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測試虛擬機的資料存取功能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虛擬機儲存系統配置無錯誤並能進行正常存取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</w:rPr>
              <w:t>-SDCI</w:t>
            </w:r>
            <w:r w:rsidR="00F04574" w:rsidRPr="006B32D4">
              <w:t>-AT3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提供雲端設施管理功能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6D2B23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SDCI-VDI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 w:rsidRPr="006B32D4">
              <w:t>-F-003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測試各項雲端管理功能執行狀況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功能無異常反應，執行狀況良好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6B32D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</w:rPr>
              <w:t>-SDCI</w:t>
            </w:r>
            <w:r w:rsidR="00F04574" w:rsidRPr="006B32D4">
              <w:t>-AT4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F4D26">
              <w:rPr>
                <w:rFonts w:hint="eastAsia"/>
                <w:color w:val="000000"/>
              </w:rPr>
              <w:t>提供整合各子系統的功能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0773DE" w:rsidP="00F04574">
            <w:r>
              <w:rPr>
                <w:rFonts w:hint="eastAsia"/>
                <w:color w:val="000000"/>
              </w:rPr>
              <w:t>SDCI-VDI</w:t>
            </w:r>
            <w:r w:rsidR="00F04574">
              <w:rPr>
                <w:rFonts w:hint="eastAsia"/>
                <w:color w:val="000000"/>
              </w:rPr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0773DE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SDCI-VDI</w:t>
            </w:r>
            <w:r w:rsidR="00F04574" w:rsidRPr="006B32D4">
              <w:t>-F-004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進行控制各子系統的功能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更改各子系統的狀態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控制各子系統功能並修改子系統狀態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p w:rsidR="00F04574" w:rsidRDefault="003357D7" w:rsidP="00F04574">
      <w:pPr>
        <w:pStyle w:val="21"/>
        <w:numPr>
          <w:ilvl w:val="1"/>
          <w:numId w:val="23"/>
        </w:numPr>
      </w:pPr>
      <w:bookmarkStart w:id="30" w:name="_Toc453710076"/>
      <w:r>
        <w:rPr>
          <w:rFonts w:hint="eastAsia"/>
        </w:rPr>
        <w:lastRenderedPageBreak/>
        <w:t>VDMS</w:t>
      </w:r>
      <w:r w:rsidR="000F2EA3">
        <w:t>-SDCI-</w:t>
      </w:r>
      <w:r w:rsidR="00F04574" w:rsidRPr="006B32D4">
        <w:t>系統</w:t>
      </w:r>
      <w:r w:rsidR="000F2EA3">
        <w:t>(1.</w:t>
      </w:r>
      <w:r w:rsidR="000F2EA3">
        <w:rPr>
          <w:rFonts w:hint="eastAsia"/>
        </w:rPr>
        <w:t>1</w:t>
      </w:r>
      <w:r w:rsidR="00F04574" w:rsidRPr="006B32D4">
        <w:t>.0)</w:t>
      </w:r>
      <w:bookmarkEnd w:id="30"/>
    </w:p>
    <w:p w:rsidR="00F04574" w:rsidRDefault="00F04574" w:rsidP="00F04574">
      <w:pPr>
        <w:pStyle w:val="32"/>
      </w:pPr>
      <w:bookmarkStart w:id="31" w:name="_Toc453710077"/>
      <w:r w:rsidRPr="006B32D4">
        <w:t>整合測試案例</w:t>
      </w:r>
      <w:r w:rsidRPr="006B32D4">
        <w:t>(Integration Testing Cases)</w:t>
      </w:r>
      <w:bookmarkEnd w:id="3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jc w:val="both"/>
            </w:pPr>
            <w:r>
              <w:rPr>
                <w:rFonts w:hint="eastAsia"/>
                <w:color w:val="000000"/>
              </w:rPr>
              <w:t>VDMS</w:t>
            </w:r>
            <w:r w:rsidR="00F04574"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t>測試與子</w:t>
            </w:r>
            <w:r>
              <w:rPr>
                <w:rFonts w:hint="eastAsia"/>
              </w:rPr>
              <w:t>功能</w:t>
            </w:r>
            <w:r w:rsidRPr="006B32D4">
              <w:t>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jc w:val="both"/>
            </w:pPr>
            <w:r>
              <w:t>VDMS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rFonts w:hint="eastAsia"/>
                <w:color w:val="000000"/>
              </w:rPr>
              <w:t>-SDCI</w:t>
            </w:r>
            <w:r w:rsidR="00F04574"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</w:t>
            </w:r>
            <w:r>
              <w:rPr>
                <w:rFonts w:hint="eastAsia"/>
              </w:rPr>
              <w:t>功能</w:t>
            </w:r>
            <w:r w:rsidRPr="006B32D4">
              <w:t>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rFonts w:hint="eastAsia"/>
                <w:color w:val="000000"/>
              </w:rPr>
              <w:t>-SDCI</w:t>
            </w:r>
            <w:r w:rsidR="00F04574" w:rsidRPr="006B32D4">
              <w:t>-IT3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</w:t>
            </w:r>
            <w:r>
              <w:rPr>
                <w:rFonts w:hint="eastAsia"/>
              </w:rPr>
              <w:t>功能</w:t>
            </w:r>
            <w:r w:rsidRPr="006B32D4">
              <w:t>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VDMS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  <w:r w:rsidR="00F04574">
              <w:rPr>
                <w:rFonts w:hint="eastAsia"/>
              </w:rPr>
              <w:t>、</w:t>
            </w: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011867" w:rsidRDefault="00F04574" w:rsidP="00F04574"/>
    <w:p w:rsidR="00F04574" w:rsidRPr="006B32D4" w:rsidRDefault="00F04574" w:rsidP="00F04574">
      <w:pPr>
        <w:pStyle w:val="32"/>
      </w:pPr>
      <w:bookmarkStart w:id="32" w:name="_Toc453710078"/>
      <w:r w:rsidRPr="006B32D4">
        <w:lastRenderedPageBreak/>
        <w:t>接受度測試案例</w:t>
      </w:r>
      <w:r w:rsidRPr="006B32D4">
        <w:t>(Acceptance Testing Cases)</w:t>
      </w:r>
      <w:bookmarkEnd w:id="3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  <w:r w:rsidR="00F04574"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sz w:val="23"/>
                <w:szCs w:val="23"/>
              </w:rPr>
              <w:t>能正確顯示與執行部屬作業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 w:rsidRPr="006B32D4">
              <w:t>F-001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進行部屬各子功能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顯是子系統部屬狀態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DA41B5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成功部屬各子系統並顯示</w:t>
            </w:r>
            <w:r w:rsidR="00F04574">
              <w:rPr>
                <w:rFonts w:hint="eastAsia"/>
              </w:rPr>
              <w:t>各子功能狀態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  <w:r w:rsidR="00F04574">
              <w:t>-AT</w:t>
            </w:r>
            <w:r w:rsidR="00F04574"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能正確顯示與執行控制作業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各子功能的狀態顯示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各子功能操作執行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各子系統功能執行無誤並將狀態正確顯示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ID</w:t>
            </w:r>
          </w:p>
        </w:tc>
        <w:tc>
          <w:tcPr>
            <w:tcW w:w="6127" w:type="dxa"/>
          </w:tcPr>
          <w:p w:rsidR="00F04574" w:rsidRPr="008178B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8178B4">
              <w:t>-SDCI-AT</w:t>
            </w:r>
            <w:r w:rsidR="00F04574"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目的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  <w:color w:val="000000"/>
              </w:rPr>
              <w:t>能執行政策控制作業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測試目標</w:t>
            </w:r>
          </w:p>
        </w:tc>
        <w:tc>
          <w:tcPr>
            <w:tcW w:w="6127" w:type="dxa"/>
          </w:tcPr>
          <w:p w:rsidR="00F04574" w:rsidRPr="008178B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8178B4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參考</w:t>
            </w:r>
          </w:p>
        </w:tc>
        <w:tc>
          <w:tcPr>
            <w:tcW w:w="6127" w:type="dxa"/>
          </w:tcPr>
          <w:p w:rsidR="00F04574" w:rsidRPr="008178B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8178B4">
              <w:rPr>
                <w:rFonts w:hint="eastAsia"/>
              </w:rPr>
              <w:t>-</w:t>
            </w:r>
            <w:r w:rsidR="00F04574" w:rsidRPr="008178B4">
              <w:t>F-00</w:t>
            </w:r>
            <w:r w:rsidR="00F04574"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重要性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操作</w:t>
            </w:r>
          </w:p>
        </w:tc>
        <w:tc>
          <w:tcPr>
            <w:tcW w:w="6127" w:type="dxa"/>
          </w:tcPr>
          <w:p w:rsidR="00F04574" w:rsidRPr="008178B4" w:rsidRDefault="00F04574" w:rsidP="00C00E29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1.</w:t>
            </w:r>
            <w:r w:rsidR="00C00E29">
              <w:rPr>
                <w:rFonts w:hint="eastAsia"/>
              </w:rPr>
              <w:t>由管理者設定的政策自動化的處理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預期結果</w:t>
            </w:r>
          </w:p>
        </w:tc>
        <w:tc>
          <w:tcPr>
            <w:tcW w:w="6127" w:type="dxa"/>
          </w:tcPr>
          <w:p w:rsidR="00F04574" w:rsidRPr="008178B4" w:rsidRDefault="00C00E29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完成測試各項設定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清除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  <w:r w:rsidR="00F04574" w:rsidRPr="006B32D4">
              <w:t>-AT</w:t>
            </w:r>
            <w:r w:rsidR="00F04574"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能正確回報系統狀態至</w:t>
            </w:r>
            <w:r w:rsidRPr="00EE0CA3">
              <w:rPr>
                <w:rFonts w:hint="eastAsia"/>
                <w:color w:val="000000"/>
              </w:rPr>
              <w:t>[CMS 1.3.0]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3357D7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VDMS</w:t>
            </w:r>
            <w:r w:rsidR="00F04574">
              <w:rPr>
                <w:rFonts w:hint="eastAsia"/>
              </w:rPr>
              <w:t>-</w:t>
            </w:r>
            <w:r w:rsidR="00F04574">
              <w:t>F-00</w:t>
            </w:r>
            <w:r w:rsidR="00F04574"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觸發系統回報機制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[CMS1.3.0</w:t>
            </w:r>
            <w:r>
              <w:t>]</w:t>
            </w:r>
            <w:r>
              <w:rPr>
                <w:rFonts w:hint="eastAsia"/>
              </w:rPr>
              <w:t>回報正確系統狀態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p w:rsidR="00F04574" w:rsidRDefault="00F04574" w:rsidP="00F04574">
      <w:pPr>
        <w:pStyle w:val="21"/>
        <w:numPr>
          <w:ilvl w:val="1"/>
          <w:numId w:val="23"/>
        </w:numPr>
      </w:pPr>
      <w:bookmarkStart w:id="33" w:name="_Toc453710079"/>
      <w:r>
        <w:rPr>
          <w:rFonts w:hint="eastAsia"/>
        </w:rPr>
        <w:t>SDS-SDCI</w:t>
      </w:r>
      <w:r w:rsidRPr="006B32D4">
        <w:t>-</w:t>
      </w:r>
      <w:r w:rsidRPr="006B32D4">
        <w:t>系統</w:t>
      </w:r>
      <w:r w:rsidRPr="006B32D4">
        <w:t>(1.</w:t>
      </w:r>
      <w:r>
        <w:rPr>
          <w:rFonts w:hint="eastAsia"/>
        </w:rPr>
        <w:t>2</w:t>
      </w:r>
      <w:r w:rsidRPr="006B32D4">
        <w:t>.</w:t>
      </w:r>
      <w:r>
        <w:rPr>
          <w:rFonts w:hint="eastAsia"/>
        </w:rPr>
        <w:t>0</w:t>
      </w:r>
      <w:r w:rsidRPr="006B32D4">
        <w:t>)</w:t>
      </w:r>
      <w:bookmarkEnd w:id="33"/>
    </w:p>
    <w:p w:rsidR="00F04574" w:rsidRDefault="00F04574" w:rsidP="00F04574">
      <w:pPr>
        <w:pStyle w:val="32"/>
      </w:pPr>
      <w:bookmarkStart w:id="34" w:name="_Toc453710080"/>
      <w:r w:rsidRPr="006B32D4">
        <w:t>整合測試案例</w:t>
      </w:r>
      <w:r w:rsidRPr="006B32D4">
        <w:t>(Integration Testing Cases)</w:t>
      </w:r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測試與子</w:t>
            </w:r>
            <w:r>
              <w:rPr>
                <w:rFonts w:hint="eastAsia"/>
              </w:rPr>
              <w:t>功能</w:t>
            </w:r>
            <w:r w:rsidRPr="006B32D4">
              <w:t>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jc w:val="both"/>
            </w:pPr>
            <w:r>
              <w:rPr>
                <w:rFonts w:hint="eastAsia"/>
                <w:color w:val="000000"/>
              </w:rPr>
              <w:t>SDS-SDCI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測試記錄各子系統行為功能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  <w:r w:rsidRPr="006B32D4">
              <w:t>-IT3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整合並測試各子系統異常事件處理機制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</w:t>
            </w:r>
            <w:r w:rsidRPr="006B32D4">
              <w:lastRenderedPageBreak/>
              <w:t>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011867" w:rsidRDefault="00F04574" w:rsidP="00F04574"/>
    <w:p w:rsidR="00F04574" w:rsidRPr="006B32D4" w:rsidRDefault="00F04574" w:rsidP="00F04574">
      <w:pPr>
        <w:pStyle w:val="32"/>
      </w:pPr>
      <w:bookmarkStart w:id="35" w:name="_Toc453710081"/>
      <w:r w:rsidRPr="006B32D4">
        <w:t>接受度測試案例</w:t>
      </w:r>
      <w:r w:rsidRPr="006B32D4">
        <w:t>(Acceptance Testing Cases)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C79BE">
              <w:rPr>
                <w:rFonts w:hint="eastAsia"/>
              </w:rPr>
              <w:t>能正確顯示與執行建置作業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進行部屬各子功能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顯是子系統部屬狀態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5D780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成功部屬各子系統並顯示</w:t>
            </w:r>
            <w:r w:rsidR="00F04574">
              <w:rPr>
                <w:rFonts w:hint="eastAsia"/>
              </w:rPr>
              <w:t>各子功能狀態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AC79BE">
              <w:rPr>
                <w:rFonts w:hint="eastAsia"/>
              </w:rPr>
              <w:t>能正確顯示控制作業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各子功能的狀態顯示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各子功能操作執行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各子系統功能執行無誤並將狀態正確顯示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ID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SDS</w:t>
            </w:r>
            <w:r w:rsidRPr="008178B4">
              <w:t>-SDCI-AT</w:t>
            </w:r>
            <w:r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目的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能正確顯示政策執行結果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測試目標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SDS</w:t>
            </w:r>
            <w:r w:rsidRPr="008178B4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參考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SDS-</w:t>
            </w:r>
            <w:r w:rsidRPr="008178B4">
              <w:t>F-00</w:t>
            </w:r>
            <w:r w:rsidRPr="008178B4"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重要性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操作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1.</w:t>
            </w:r>
            <w:r w:rsidR="00C00E29">
              <w:rPr>
                <w:rFonts w:hint="eastAsia"/>
              </w:rPr>
              <w:t>由管理者設定的政策自動化的處理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預期結果</w:t>
            </w:r>
          </w:p>
        </w:tc>
        <w:tc>
          <w:tcPr>
            <w:tcW w:w="6127" w:type="dxa"/>
          </w:tcPr>
          <w:p w:rsidR="00F04574" w:rsidRPr="008178B4" w:rsidRDefault="00C00E29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完成測試各項設定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清除</w:t>
            </w:r>
          </w:p>
        </w:tc>
        <w:tc>
          <w:tcPr>
            <w:tcW w:w="6127" w:type="dxa"/>
          </w:tcPr>
          <w:p w:rsidR="00F04574" w:rsidRPr="008178B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能正確進行備援機制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觸發備援執行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利用備援還原系統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系統還原至原先的版本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5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能正確回報系統狀態至</w:t>
            </w:r>
            <w:r w:rsidRPr="006A3181">
              <w:rPr>
                <w:rFonts w:hint="eastAsia"/>
              </w:rPr>
              <w:t>[CMS 1.3.0]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SDS-</w:t>
            </w:r>
            <w:r>
              <w:t>F-00</w:t>
            </w:r>
            <w:r>
              <w:rPr>
                <w:rFonts w:hint="eastAsia"/>
              </w:rPr>
              <w:t>5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觸發系統回報機制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[CMS1.3.0</w:t>
            </w:r>
            <w:r>
              <w:t>]</w:t>
            </w:r>
            <w:r>
              <w:rPr>
                <w:rFonts w:hint="eastAsia"/>
              </w:rPr>
              <w:t>回報正確系統狀態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p w:rsidR="00F04574" w:rsidRDefault="00F04574" w:rsidP="00F04574">
      <w:pPr>
        <w:pStyle w:val="21"/>
        <w:numPr>
          <w:ilvl w:val="1"/>
          <w:numId w:val="23"/>
        </w:numPr>
      </w:pPr>
      <w:bookmarkStart w:id="36" w:name="_Toc453710082"/>
      <w:r>
        <w:rPr>
          <w:rFonts w:hint="eastAsia"/>
        </w:rPr>
        <w:t>CMS-SDCI</w:t>
      </w:r>
      <w:r w:rsidRPr="006B32D4">
        <w:t>-</w:t>
      </w:r>
      <w:r w:rsidRPr="006B32D4">
        <w:t>系統</w:t>
      </w:r>
      <w:r w:rsidRPr="006B32D4">
        <w:t>(1.</w:t>
      </w:r>
      <w:r>
        <w:rPr>
          <w:rFonts w:hint="eastAsia"/>
        </w:rPr>
        <w:t>3</w:t>
      </w:r>
      <w:r w:rsidRPr="006B32D4">
        <w:t>.</w:t>
      </w:r>
      <w:r>
        <w:rPr>
          <w:rFonts w:hint="eastAsia"/>
        </w:rPr>
        <w:t xml:space="preserve">0 </w:t>
      </w:r>
      <w:r w:rsidRPr="006B32D4">
        <w:t>)</w:t>
      </w:r>
      <w:bookmarkEnd w:id="36"/>
    </w:p>
    <w:p w:rsidR="00F04574" w:rsidRDefault="00F04574" w:rsidP="00F04574">
      <w:pPr>
        <w:pStyle w:val="32"/>
      </w:pPr>
      <w:bookmarkStart w:id="37" w:name="_Toc453710083"/>
      <w:r w:rsidRPr="006B32D4">
        <w:t>整合測試案例</w:t>
      </w:r>
      <w:r w:rsidRPr="006B32D4">
        <w:t>(Integration Testing Cases)</w:t>
      </w:r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-IT1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測試與子系統的穩定性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jc w:val="both"/>
            </w:pPr>
            <w:r>
              <w:rPr>
                <w:rFonts w:hint="eastAsia"/>
                <w:color w:val="000000"/>
              </w:rPr>
              <w:t>CMS-SDCI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F04574" w:rsidRPr="006B32D4" w:rsidRDefault="00F04574" w:rsidP="00F04574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-IT2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測試記錄各子系統行為功能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 xml:space="preserve">3. </w:t>
            </w:r>
            <w:r w:rsidRPr="006B32D4">
              <w:t>記錄各項程序處理結果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  <w:r w:rsidRPr="006B32D4">
              <w:t>-IT3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整合並測試各子系統異常事件處理機制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76A16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CMS-SDCI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可以正確觸發異常事件處理程序，並且記錄並回傳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Pr="00011867" w:rsidRDefault="00F04574" w:rsidP="00F04574"/>
    <w:p w:rsidR="00F04574" w:rsidRPr="006B32D4" w:rsidRDefault="00F04574" w:rsidP="00F04574">
      <w:pPr>
        <w:pStyle w:val="32"/>
      </w:pPr>
      <w:bookmarkStart w:id="38" w:name="_Toc453710084"/>
      <w:r w:rsidRPr="006B32D4">
        <w:t>接受度測試案例</w:t>
      </w:r>
      <w:r w:rsidRPr="006B32D4">
        <w:t>(Acceptance Testing Cases)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 w:rsidRPr="006B32D4">
              <w:t>-AT1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能正確顯示管理者各項資料與設定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 w:rsidRPr="006B32D4">
              <w:t>F-001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執行各項資料的更新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變更系統設定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管理者各項資料與設定正確顯示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jc w:val="both"/>
            </w:pPr>
            <w:r w:rsidRPr="006A3181">
              <w:rPr>
                <w:rFonts w:hint="eastAsia"/>
              </w:rPr>
              <w:t>能正確顯示使用者各項資料與設定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2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執行各項資料的更新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變更系統設定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使用者各項資料與設定正確顯示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能正確顯示各子系統監控資訊與控制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執行各子系統控制</w:t>
            </w:r>
          </w:p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變更各子系統資訊和狀態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正確控制各子系統並完整顯是各子系統監控資訊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F04574" w:rsidRDefault="00F04574" w:rsidP="00F045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A3181">
              <w:rPr>
                <w:rFonts w:hint="eastAsia"/>
              </w:rPr>
              <w:t>能透過</w:t>
            </w:r>
            <w:r w:rsidR="00C00E29">
              <w:rPr>
                <w:rFonts w:hint="eastAsia"/>
              </w:rPr>
              <w:t>email</w:t>
            </w:r>
            <w:r w:rsidRPr="006A3181">
              <w:rPr>
                <w:rFonts w:hint="eastAsia"/>
              </w:rPr>
              <w:t>正確回報錯誤給管理者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</w:t>
            </w:r>
            <w:r w:rsidRPr="00D92515">
              <w:t>-SDCI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CMS-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觸發錯誤機制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正確將錯誤訊息透過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交付給管理者</w:t>
            </w:r>
          </w:p>
        </w:tc>
      </w:tr>
      <w:tr w:rsidR="00F04574" w:rsidRPr="006B32D4" w:rsidTr="00F04574">
        <w:tc>
          <w:tcPr>
            <w:tcW w:w="2235" w:type="dxa"/>
            <w:shd w:val="clear" w:color="auto" w:fill="A6A6A6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F04574" w:rsidRPr="006B32D4" w:rsidRDefault="00F04574" w:rsidP="00F04574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471B1A" w:rsidRDefault="00471B1A" w:rsidP="00F04574"/>
    <w:p w:rsidR="002D22B1" w:rsidRDefault="002D22B1" w:rsidP="002D22B1">
      <w:pPr>
        <w:pStyle w:val="21"/>
        <w:numPr>
          <w:ilvl w:val="1"/>
          <w:numId w:val="23"/>
        </w:numPr>
      </w:pPr>
      <w:bookmarkStart w:id="39" w:name="_Toc453680011"/>
      <w:r>
        <w:rPr>
          <w:rFonts w:hint="eastAsia"/>
        </w:rPr>
        <w:t>SDN-SDCI</w:t>
      </w:r>
      <w:r w:rsidRPr="006B32D4">
        <w:t>-</w:t>
      </w:r>
      <w:r w:rsidRPr="006B32D4">
        <w:t>系統</w:t>
      </w:r>
      <w:r>
        <w:t>(1.</w:t>
      </w:r>
      <w:r>
        <w:rPr>
          <w:rFonts w:hint="eastAsia"/>
        </w:rPr>
        <w:t>4</w:t>
      </w:r>
      <w:r w:rsidRPr="006B32D4">
        <w:t>.0)</w:t>
      </w:r>
      <w:bookmarkEnd w:id="39"/>
    </w:p>
    <w:p w:rsidR="002D22B1" w:rsidRDefault="002D22B1" w:rsidP="002D22B1">
      <w:pPr>
        <w:pStyle w:val="32"/>
      </w:pPr>
      <w:bookmarkStart w:id="40" w:name="_Toc453680012"/>
      <w:r w:rsidRPr="006B32D4">
        <w:t>整合測試案例</w:t>
      </w:r>
      <w:r w:rsidRPr="006B32D4">
        <w:t>(Integration Testing Cases)</w:t>
      </w:r>
      <w:bookmarkEnd w:id="4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-IT1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>
              <w:t>測試與子</w:t>
            </w:r>
            <w:r>
              <w:rPr>
                <w:rFonts w:hint="eastAsia"/>
              </w:rPr>
              <w:t>功能</w:t>
            </w:r>
            <w:r w:rsidRPr="006B32D4">
              <w:t>的穩定性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S</w:t>
            </w:r>
            <w:r>
              <w:rPr>
                <w:rFonts w:hint="eastAsia"/>
              </w:rPr>
              <w:t>DN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>
              <w:rPr>
                <w:rFonts w:hint="eastAsia"/>
              </w:rPr>
              <w:t>SDN-</w:t>
            </w:r>
            <w:r w:rsidRPr="006B32D4">
              <w:t>F-001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1.</w:t>
            </w:r>
            <w:r>
              <w:rPr>
                <w:rFonts w:hint="eastAsia"/>
              </w:rPr>
              <w:t>各子系統</w:t>
            </w:r>
            <w:r w:rsidRPr="006B32D4">
              <w:t>初始化</w:t>
            </w:r>
          </w:p>
          <w:p w:rsidR="002D22B1" w:rsidRPr="006B32D4" w:rsidRDefault="002D22B1" w:rsidP="0037374E">
            <w:pPr>
              <w:jc w:val="both"/>
            </w:pPr>
            <w:r w:rsidRPr="006B32D4">
              <w:t>2.</w:t>
            </w:r>
            <w:r w:rsidRPr="006B32D4">
              <w:t>使用者觸發程式傳遞各項資料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可以正確初始化並且正確接收各項資料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-IT2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測試記錄各子</w:t>
            </w:r>
            <w:r>
              <w:rPr>
                <w:rFonts w:hint="eastAsia"/>
              </w:rPr>
              <w:t>功能</w:t>
            </w:r>
            <w:r w:rsidRPr="006B32D4">
              <w:t>行為功能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1. </w:t>
            </w:r>
            <w:r w:rsidRPr="006B32D4">
              <w:t>使用者觸發程式傳遞各項資料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2. 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執行處理程序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 xml:space="preserve">3. </w:t>
            </w:r>
            <w:r w:rsidRPr="006B32D4">
              <w:t>記錄各項程序處理結果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各種資料可以正常接收且可以正確的執行處理程序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  <w:color w:val="000000"/>
              </w:rPr>
              <w:t>SDN-SDCI</w:t>
            </w:r>
            <w:r w:rsidRPr="006B32D4">
              <w:t>-IT3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整合並測試各子</w:t>
            </w:r>
            <w:r>
              <w:rPr>
                <w:rFonts w:hint="eastAsia"/>
              </w:rPr>
              <w:t>功能</w:t>
            </w:r>
            <w:r w:rsidRPr="006B32D4">
              <w:t>異常事件處理機制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S</w:t>
            </w:r>
            <w:r>
              <w:rPr>
                <w:rFonts w:hint="eastAsia"/>
              </w:rPr>
              <w:t>DN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 w:rsidRPr="006B32D4">
              <w:t>F-001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觸發各子功能異常程序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 w:rsidRPr="006B32D4">
              <w:t>各子</w:t>
            </w:r>
            <w:r>
              <w:rPr>
                <w:rFonts w:hint="eastAsia"/>
              </w:rPr>
              <w:t>功能</w:t>
            </w:r>
            <w:r w:rsidRPr="006B32D4">
              <w:t>執行異常事件處理程序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3.</w:t>
            </w:r>
            <w:r w:rsidRPr="006B32D4">
              <w:t>將各項處理程序之結果記錄並整合回報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t>各子</w:t>
            </w:r>
            <w:r>
              <w:rPr>
                <w:rFonts w:hint="eastAsia"/>
              </w:rPr>
              <w:t>功能</w:t>
            </w:r>
            <w:r w:rsidRPr="006B32D4">
              <w:t>可以正確觸發異常事件處理程序，並且記錄並回傳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p w:rsidR="002D22B1" w:rsidRDefault="002D22B1" w:rsidP="002D22B1">
      <w:pPr>
        <w:pStyle w:val="32"/>
      </w:pPr>
      <w:bookmarkStart w:id="41" w:name="_Toc453680013"/>
      <w:r w:rsidRPr="006B32D4">
        <w:t>接受度測試案例</w:t>
      </w:r>
      <w:r w:rsidRPr="006B32D4">
        <w:t>(Acceptance Testing Cases)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  <w:r w:rsidRPr="006B32D4">
              <w:t>-AT1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sz w:val="23"/>
                <w:szCs w:val="23"/>
              </w:rPr>
              <w:t>能正確顯示與執行部屬作業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 w:rsidRPr="006B32D4">
              <w:t>F-001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進行部屬各子功能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顯是子系統部屬狀態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成功部屬各子系統並顯是各子功能狀態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  <w:r>
              <w:t>-AT</w:t>
            </w:r>
            <w:r>
              <w:rPr>
                <w:rFonts w:hint="eastAsia"/>
              </w:rPr>
              <w:t>2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能正確顯示與執行控制作業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2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lastRenderedPageBreak/>
              <w:t>操作</w:t>
            </w:r>
          </w:p>
        </w:tc>
        <w:tc>
          <w:tcPr>
            <w:tcW w:w="6127" w:type="dxa"/>
          </w:tcPr>
          <w:p w:rsidR="002D22B1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各子功能的狀態顯示</w:t>
            </w:r>
          </w:p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各子功能操作執行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各子系統功能執行無誤並將狀態正確顯示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8"/>
        <w:gridCol w:w="6078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ID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SDN</w:t>
            </w:r>
            <w:r w:rsidRPr="008178B4">
              <w:t>-SDCI-AT</w:t>
            </w:r>
            <w:r w:rsidRPr="008178B4"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目的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  <w:color w:val="000000"/>
              </w:rPr>
              <w:t>能執行政策控制作業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測試目標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SDN</w:t>
            </w:r>
            <w:r w:rsidRPr="008178B4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參考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SDN-</w:t>
            </w:r>
            <w:r w:rsidRPr="008178B4">
              <w:t>F-00</w:t>
            </w:r>
            <w:r w:rsidRPr="008178B4">
              <w:rPr>
                <w:rFonts w:hint="eastAsia"/>
              </w:rPr>
              <w:t>3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重要性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操作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rPr>
                <w:rFonts w:hint="eastAsia"/>
              </w:rPr>
              <w:t>1.</w:t>
            </w:r>
            <w:r>
              <w:rPr>
                <w:rFonts w:hint="eastAsia"/>
              </w:rPr>
              <w:t>由管理者設定的政策自動化的處理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預期結果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完成測試各項設定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清除</w:t>
            </w:r>
          </w:p>
        </w:tc>
        <w:tc>
          <w:tcPr>
            <w:tcW w:w="6127" w:type="dxa"/>
          </w:tcPr>
          <w:p w:rsidR="002D22B1" w:rsidRPr="008178B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8178B4">
              <w:t>關閉連線</w:t>
            </w:r>
          </w:p>
        </w:tc>
      </w:tr>
    </w:tbl>
    <w:p w:rsidR="002D22B1" w:rsidRDefault="002D22B1" w:rsidP="002D22B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ID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  <w:r w:rsidRPr="006B32D4">
              <w:t>-AT</w:t>
            </w:r>
            <w:r>
              <w:rPr>
                <w:rFonts w:hint="eastAsia"/>
              </w:rPr>
              <w:t>4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目的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EE0CA3">
              <w:rPr>
                <w:rFonts w:hint="eastAsia"/>
                <w:color w:val="000000"/>
              </w:rPr>
              <w:t>能正確回報系統狀態至</w:t>
            </w:r>
            <w:r w:rsidRPr="00EE0CA3">
              <w:rPr>
                <w:rFonts w:hint="eastAsia"/>
                <w:color w:val="000000"/>
              </w:rPr>
              <w:t>[CMS 1.3.0]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測試目標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</w:t>
            </w:r>
            <w:r w:rsidRPr="00D92515">
              <w:t>-SDCI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參考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SDN-</w:t>
            </w:r>
            <w:r>
              <w:t>F-00</w:t>
            </w:r>
            <w:r>
              <w:rPr>
                <w:rFonts w:hint="eastAsia"/>
              </w:rPr>
              <w:t>4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重要性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1(critical)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操作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觸發系統回報機制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預期結果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[CMS1.3.0</w:t>
            </w:r>
            <w:r>
              <w:t>]</w:t>
            </w:r>
            <w:r>
              <w:rPr>
                <w:rFonts w:hint="eastAsia"/>
              </w:rPr>
              <w:t>回報正確系統狀態</w:t>
            </w:r>
          </w:p>
        </w:tc>
      </w:tr>
      <w:tr w:rsidR="002D22B1" w:rsidRPr="006B32D4" w:rsidTr="0037374E">
        <w:tc>
          <w:tcPr>
            <w:tcW w:w="2235" w:type="dxa"/>
            <w:shd w:val="clear" w:color="auto" w:fill="A6A6A6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清除</w:t>
            </w:r>
          </w:p>
        </w:tc>
        <w:tc>
          <w:tcPr>
            <w:tcW w:w="6127" w:type="dxa"/>
          </w:tcPr>
          <w:p w:rsidR="002D22B1" w:rsidRPr="006B32D4" w:rsidRDefault="002D22B1" w:rsidP="0037374E">
            <w:pPr>
              <w:tabs>
                <w:tab w:val="left" w:pos="1440"/>
                <w:tab w:val="right" w:leader="dot" w:pos="8495"/>
              </w:tabs>
              <w:jc w:val="both"/>
            </w:pPr>
            <w:r w:rsidRPr="006B32D4">
              <w:t>關閉連線</w:t>
            </w:r>
          </w:p>
        </w:tc>
      </w:tr>
    </w:tbl>
    <w:p w:rsidR="002D22B1" w:rsidRPr="002D22B1" w:rsidRDefault="002D22B1" w:rsidP="002D22B1"/>
    <w:p w:rsidR="00471B1A" w:rsidRPr="006B32D4" w:rsidRDefault="00471B1A" w:rsidP="00471B1A">
      <w:pPr>
        <w:widowControl/>
      </w:pPr>
      <w:r>
        <w:br w:type="page"/>
      </w:r>
    </w:p>
    <w:p w:rsidR="00F04574" w:rsidRPr="006B32D4" w:rsidRDefault="00F04574" w:rsidP="00903F9D">
      <w:pPr>
        <w:pStyle w:val="1"/>
      </w:pPr>
      <w:bookmarkStart w:id="42" w:name="_Toc328158397"/>
      <w:bookmarkStart w:id="43" w:name="_Toc453710085"/>
      <w:r w:rsidRPr="006B32D4">
        <w:lastRenderedPageBreak/>
        <w:t>測試結果及分析</w:t>
      </w:r>
      <w:r w:rsidRPr="006B32D4">
        <w:t>(Testing Results and Analysis)</w:t>
      </w:r>
      <w:bookmarkEnd w:id="42"/>
      <w:bookmarkEnd w:id="43"/>
    </w:p>
    <w:p w:rsidR="00F04574" w:rsidRPr="006B32D4" w:rsidRDefault="000773DE" w:rsidP="00F04574">
      <w:pPr>
        <w:pStyle w:val="21"/>
        <w:numPr>
          <w:ilvl w:val="1"/>
          <w:numId w:val="23"/>
        </w:numPr>
      </w:pPr>
      <w:bookmarkStart w:id="44" w:name="_Toc328158398"/>
      <w:bookmarkStart w:id="45" w:name="_Toc453710086"/>
      <w:r>
        <w:t>SDCI-VDI</w:t>
      </w:r>
      <w:r w:rsidR="00F04574">
        <w:t>-SDCI</w:t>
      </w:r>
      <w:r w:rsidR="00F04574" w:rsidRPr="006B32D4">
        <w:t>系統</w:t>
      </w:r>
      <w:r w:rsidR="00F04574" w:rsidRPr="006B32D4">
        <w:t>(1.0.0)</w:t>
      </w:r>
      <w:bookmarkEnd w:id="44"/>
      <w:bookmarkEnd w:id="45"/>
    </w:p>
    <w:p w:rsidR="00F04574" w:rsidRPr="006B32D4" w:rsidRDefault="00F04574" w:rsidP="00F04574">
      <w:pPr>
        <w:pStyle w:val="32"/>
      </w:pPr>
      <w:bookmarkStart w:id="46" w:name="_Toc328158399"/>
      <w:bookmarkStart w:id="47" w:name="_Toc453710087"/>
      <w:r w:rsidRPr="006B32D4">
        <w:t>整合測試案例</w:t>
      </w:r>
      <w:r w:rsidRPr="006B32D4">
        <w:t>(Integration Testing Cases)</w:t>
      </w:r>
      <w:bookmarkEnd w:id="46"/>
      <w:bookmarkEnd w:id="4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48" w:name="_Toc328158400"/>
      <w:bookmarkStart w:id="49" w:name="_Toc453710088"/>
      <w:r w:rsidRPr="006B32D4">
        <w:t>接受度測試案例</w:t>
      </w:r>
      <w:r w:rsidRPr="006B32D4">
        <w:t>(Acceptance Testing Cases)</w:t>
      </w:r>
      <w:bookmarkEnd w:id="48"/>
      <w:bookmarkEnd w:id="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0773DE" w:rsidP="00F04574"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3357D7" w:rsidP="00F04574">
      <w:pPr>
        <w:pStyle w:val="21"/>
        <w:numPr>
          <w:ilvl w:val="1"/>
          <w:numId w:val="23"/>
        </w:numPr>
      </w:pPr>
      <w:bookmarkStart w:id="50" w:name="_Toc453710089"/>
      <w:r>
        <w:rPr>
          <w:rFonts w:hint="eastAsia"/>
        </w:rPr>
        <w:t>VDMS</w:t>
      </w:r>
      <w:r w:rsidR="00F04574">
        <w:t>-SDCI</w:t>
      </w:r>
      <w:r w:rsidR="00F04574" w:rsidRPr="006B32D4">
        <w:t>系統</w:t>
      </w:r>
      <w:r w:rsidR="000F2EA3">
        <w:t>(1.1</w:t>
      </w:r>
      <w:r w:rsidR="00F04574" w:rsidRPr="006B32D4">
        <w:t>.0)</w:t>
      </w:r>
      <w:bookmarkEnd w:id="50"/>
    </w:p>
    <w:p w:rsidR="00F04574" w:rsidRPr="006B32D4" w:rsidRDefault="00F04574" w:rsidP="00F04574">
      <w:pPr>
        <w:pStyle w:val="32"/>
      </w:pPr>
      <w:bookmarkStart w:id="51" w:name="_Toc453710090"/>
      <w:r w:rsidRPr="006B32D4">
        <w:t>整合測試案例</w:t>
      </w:r>
      <w:r w:rsidRPr="006B32D4">
        <w:t>(Integration Testing Cases)</w:t>
      </w:r>
      <w:bookmarkEnd w:id="5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5"/>
        <w:gridCol w:w="2771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52" w:name="_Toc453710091"/>
      <w:r w:rsidRPr="006B32D4">
        <w:t>接受度測試案例</w:t>
      </w:r>
      <w:r w:rsidRPr="006B32D4">
        <w:t>(Acceptance Testing Cases)</w:t>
      </w:r>
      <w:bookmarkEnd w:id="5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5"/>
        <w:gridCol w:w="2771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3357D7" w:rsidP="00F04574"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21"/>
        <w:numPr>
          <w:ilvl w:val="1"/>
          <w:numId w:val="23"/>
        </w:numPr>
      </w:pPr>
      <w:bookmarkStart w:id="53" w:name="_Toc453710092"/>
      <w:r>
        <w:rPr>
          <w:rFonts w:hint="eastAsia"/>
        </w:rPr>
        <w:lastRenderedPageBreak/>
        <w:t>SDS</w:t>
      </w:r>
      <w:r>
        <w:t>-SDCI</w:t>
      </w:r>
      <w:r w:rsidRPr="006B32D4">
        <w:t>系統</w:t>
      </w:r>
      <w:r w:rsidRPr="006B32D4">
        <w:t>(1.</w:t>
      </w:r>
      <w:r>
        <w:rPr>
          <w:rFonts w:hint="eastAsia"/>
        </w:rPr>
        <w:t>2</w:t>
      </w:r>
      <w:r w:rsidRPr="006B32D4">
        <w:t>.0)</w:t>
      </w:r>
      <w:bookmarkEnd w:id="53"/>
    </w:p>
    <w:p w:rsidR="00F04574" w:rsidRPr="006B32D4" w:rsidRDefault="00F04574" w:rsidP="00F04574">
      <w:pPr>
        <w:pStyle w:val="32"/>
      </w:pPr>
      <w:bookmarkStart w:id="54" w:name="_Toc453710093"/>
      <w:r w:rsidRPr="006B32D4">
        <w:t>整合測試案例</w:t>
      </w:r>
      <w:r w:rsidRPr="006B32D4">
        <w:t>(Integration Testing Cases)</w:t>
      </w:r>
      <w:bookmarkEnd w:id="5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55" w:name="_Toc453710094"/>
      <w:r w:rsidRPr="006B32D4">
        <w:t>接受度測試案例</w:t>
      </w:r>
      <w:r w:rsidRPr="006B32D4">
        <w:t>(Acceptance Testing Cases)</w:t>
      </w:r>
      <w:bookmarkEnd w:id="5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SD</w:t>
            </w:r>
            <w:r>
              <w:rPr>
                <w:color w:val="000000"/>
              </w:rPr>
              <w:t>S-SDCI</w:t>
            </w:r>
            <w:r w:rsidRPr="006B32D4">
              <w:t xml:space="preserve"> -AT5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21"/>
        <w:numPr>
          <w:ilvl w:val="1"/>
          <w:numId w:val="23"/>
        </w:numPr>
      </w:pPr>
      <w:bookmarkStart w:id="56" w:name="_Toc453710095"/>
      <w:r>
        <w:rPr>
          <w:rFonts w:hint="eastAsia"/>
        </w:rPr>
        <w:t>CMS</w:t>
      </w:r>
      <w:r>
        <w:t>-SDCI</w:t>
      </w:r>
      <w:r w:rsidRPr="006B32D4">
        <w:t>系統</w:t>
      </w:r>
      <w:r w:rsidRPr="006B32D4">
        <w:t>(1.</w:t>
      </w:r>
      <w:r>
        <w:rPr>
          <w:rFonts w:hint="eastAsia"/>
        </w:rPr>
        <w:t>3</w:t>
      </w:r>
      <w:r w:rsidRPr="006B32D4">
        <w:t>.0)</w:t>
      </w:r>
      <w:bookmarkEnd w:id="56"/>
    </w:p>
    <w:p w:rsidR="00F04574" w:rsidRPr="006B32D4" w:rsidRDefault="00F04574" w:rsidP="00F04574">
      <w:pPr>
        <w:pStyle w:val="32"/>
      </w:pPr>
      <w:bookmarkStart w:id="57" w:name="_Toc453710096"/>
      <w:r w:rsidRPr="006B32D4">
        <w:t>整合測試案例</w:t>
      </w:r>
      <w:r w:rsidRPr="006B32D4">
        <w:t>(Integration Testing Cases)</w:t>
      </w:r>
      <w:bookmarkEnd w:id="5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CM</w:t>
            </w:r>
            <w:r>
              <w:rPr>
                <w:color w:val="000000"/>
              </w:rPr>
              <w:t>S-SDCI</w:t>
            </w:r>
            <w:r w:rsidRPr="006B32D4">
              <w:t xml:space="preserve"> -IT1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rFonts w:hint="eastAsia"/>
                <w:color w:val="000000"/>
              </w:rPr>
              <w:t>CM</w:t>
            </w:r>
            <w:r>
              <w:rPr>
                <w:color w:val="000000"/>
              </w:rPr>
              <w:t>S-SDCI</w:t>
            </w:r>
            <w:r w:rsidRPr="006B32D4">
              <w:t xml:space="preserve"> -IT2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-IT3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F04574" w:rsidRPr="006B32D4" w:rsidRDefault="00F04574" w:rsidP="00F04574"/>
    <w:p w:rsidR="00F04574" w:rsidRPr="006B32D4" w:rsidRDefault="00F04574" w:rsidP="00F04574">
      <w:pPr>
        <w:pStyle w:val="32"/>
      </w:pPr>
      <w:bookmarkStart w:id="58" w:name="_Toc453710097"/>
      <w:r w:rsidRPr="006B32D4">
        <w:t>接受度測試案例</w:t>
      </w:r>
      <w:r w:rsidRPr="006B32D4">
        <w:t>(Acceptance Testing Cases)</w:t>
      </w:r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4"/>
        <w:gridCol w:w="2772"/>
        <w:gridCol w:w="2760"/>
      </w:tblGrid>
      <w:tr w:rsidR="00F04574" w:rsidRPr="006B32D4" w:rsidTr="00F04574"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F04574" w:rsidRPr="006B32D4" w:rsidRDefault="00F04574" w:rsidP="00F04574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F04574" w:rsidRPr="006B32D4" w:rsidRDefault="00F04574" w:rsidP="00F04574">
            <w:r w:rsidRPr="006B32D4">
              <w:t>備註</w:t>
            </w:r>
          </w:p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-AT1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-AT2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-AT3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  <w:tr w:rsidR="00F04574" w:rsidRPr="006B32D4" w:rsidTr="00F04574">
        <w:tc>
          <w:tcPr>
            <w:tcW w:w="2787" w:type="dxa"/>
          </w:tcPr>
          <w:p w:rsidR="00F04574" w:rsidRPr="006B32D4" w:rsidRDefault="00F04574" w:rsidP="00F04574"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S-SDCI</w:t>
            </w:r>
            <w:r w:rsidRPr="006B32D4">
              <w:t xml:space="preserve"> -AT4</w:t>
            </w:r>
          </w:p>
        </w:tc>
        <w:tc>
          <w:tcPr>
            <w:tcW w:w="2787" w:type="dxa"/>
          </w:tcPr>
          <w:p w:rsidR="00F04574" w:rsidRPr="006B32D4" w:rsidRDefault="00F04574" w:rsidP="00F04574">
            <w:r w:rsidRPr="006B32D4">
              <w:t>PASS</w:t>
            </w:r>
          </w:p>
        </w:tc>
        <w:tc>
          <w:tcPr>
            <w:tcW w:w="2788" w:type="dxa"/>
          </w:tcPr>
          <w:p w:rsidR="00F04574" w:rsidRPr="006B32D4" w:rsidRDefault="00F04574" w:rsidP="00F04574"/>
        </w:tc>
      </w:tr>
    </w:tbl>
    <w:p w:rsidR="00471B1A" w:rsidRDefault="00471B1A" w:rsidP="00F04574"/>
    <w:p w:rsidR="002D22B1" w:rsidRDefault="002D22B1" w:rsidP="002D22B1">
      <w:pPr>
        <w:pStyle w:val="21"/>
      </w:pPr>
      <w:r>
        <w:rPr>
          <w:rFonts w:hint="eastAsia"/>
        </w:rPr>
        <w:lastRenderedPageBreak/>
        <w:t>SDN-SDCI</w:t>
      </w:r>
      <w:r>
        <w:rPr>
          <w:rFonts w:hint="eastAsia"/>
        </w:rPr>
        <w:t>系統</w:t>
      </w:r>
      <w:r>
        <w:rPr>
          <w:rFonts w:hint="eastAsia"/>
        </w:rPr>
        <w:t>(1.4.0)</w:t>
      </w:r>
    </w:p>
    <w:p w:rsidR="002D22B1" w:rsidRDefault="002D22B1" w:rsidP="002D22B1">
      <w:pPr>
        <w:pStyle w:val="32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2D22B1" w:rsidRPr="006B32D4" w:rsidTr="0037374E"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2D22B1" w:rsidRPr="006B32D4" w:rsidRDefault="002D22B1" w:rsidP="0037374E">
            <w:r w:rsidRPr="006B32D4">
              <w:t>備註</w:t>
            </w:r>
          </w:p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-IT1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-IT2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-IT3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</w:tbl>
    <w:p w:rsidR="002D22B1" w:rsidRDefault="002D22B1" w:rsidP="002D22B1"/>
    <w:p w:rsidR="002D22B1" w:rsidRDefault="002D22B1" w:rsidP="002D22B1">
      <w:pPr>
        <w:pStyle w:val="32"/>
      </w:pPr>
      <w:bookmarkStart w:id="59" w:name="_Toc453680026"/>
      <w:r w:rsidRPr="006B32D4">
        <w:t>接受度測試案例</w:t>
      </w:r>
      <w:r w:rsidRPr="006B32D4">
        <w:t>(Acceptance Testing Cases)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3"/>
        <w:gridCol w:w="2772"/>
        <w:gridCol w:w="2761"/>
      </w:tblGrid>
      <w:tr w:rsidR="002D22B1" w:rsidRPr="006B32D4" w:rsidTr="0037374E"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編號</w:t>
            </w:r>
          </w:p>
        </w:tc>
        <w:tc>
          <w:tcPr>
            <w:tcW w:w="2787" w:type="dxa"/>
            <w:shd w:val="clear" w:color="auto" w:fill="A6A6A6"/>
          </w:tcPr>
          <w:p w:rsidR="002D22B1" w:rsidRPr="006B32D4" w:rsidRDefault="002D22B1" w:rsidP="0037374E">
            <w:r w:rsidRPr="006B32D4">
              <w:t>測試結果</w:t>
            </w:r>
            <w:r w:rsidRPr="006B32D4">
              <w:t>(PASS/FAIL)</w:t>
            </w:r>
          </w:p>
        </w:tc>
        <w:tc>
          <w:tcPr>
            <w:tcW w:w="2788" w:type="dxa"/>
            <w:shd w:val="clear" w:color="auto" w:fill="A6A6A6"/>
          </w:tcPr>
          <w:p w:rsidR="002D22B1" w:rsidRPr="006B32D4" w:rsidRDefault="002D22B1" w:rsidP="0037374E">
            <w:r w:rsidRPr="006B32D4">
              <w:t>備註</w:t>
            </w:r>
          </w:p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-AT1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-AT2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-AT3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  <w:tr w:rsidR="002D22B1" w:rsidRPr="006B32D4" w:rsidTr="0037374E">
        <w:tc>
          <w:tcPr>
            <w:tcW w:w="2787" w:type="dxa"/>
          </w:tcPr>
          <w:p w:rsidR="002D22B1" w:rsidRPr="006B32D4" w:rsidRDefault="002D22B1" w:rsidP="0037374E"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t xml:space="preserve"> -AT4</w:t>
            </w:r>
          </w:p>
        </w:tc>
        <w:tc>
          <w:tcPr>
            <w:tcW w:w="2787" w:type="dxa"/>
          </w:tcPr>
          <w:p w:rsidR="002D22B1" w:rsidRPr="006B32D4" w:rsidRDefault="002D22B1" w:rsidP="0037374E">
            <w:r w:rsidRPr="006B32D4">
              <w:t>PASS</w:t>
            </w:r>
          </w:p>
        </w:tc>
        <w:tc>
          <w:tcPr>
            <w:tcW w:w="2788" w:type="dxa"/>
          </w:tcPr>
          <w:p w:rsidR="002D22B1" w:rsidRPr="006B32D4" w:rsidRDefault="002D22B1" w:rsidP="0037374E"/>
        </w:tc>
      </w:tr>
    </w:tbl>
    <w:p w:rsidR="002D22B1" w:rsidRPr="002D22B1" w:rsidRDefault="002D22B1" w:rsidP="002D22B1"/>
    <w:p w:rsidR="00F04574" w:rsidRPr="006B32D4" w:rsidRDefault="00471B1A" w:rsidP="00471B1A">
      <w:pPr>
        <w:widowControl/>
      </w:pPr>
      <w:r>
        <w:br w:type="page"/>
      </w:r>
    </w:p>
    <w:p w:rsidR="00F04574" w:rsidRPr="006B32D4" w:rsidRDefault="00F04574" w:rsidP="00903F9D">
      <w:pPr>
        <w:pStyle w:val="1"/>
      </w:pPr>
      <w:bookmarkStart w:id="60" w:name="_Toc328158413"/>
      <w:bookmarkStart w:id="61" w:name="_Toc453710098"/>
      <w:bookmarkStart w:id="62" w:name="_GoBack"/>
      <w:r w:rsidRPr="006B32D4">
        <w:lastRenderedPageBreak/>
        <w:t>追蹤</w:t>
      </w:r>
      <w:r w:rsidRPr="006B32D4">
        <w:t>(Traceability)</w:t>
      </w:r>
      <w:bookmarkEnd w:id="60"/>
      <w:bookmarkEnd w:id="61"/>
    </w:p>
    <w:p w:rsidR="00F04574" w:rsidRPr="005B326D" w:rsidRDefault="00F04574" w:rsidP="00F04574">
      <w:pPr>
        <w:pStyle w:val="21"/>
        <w:numPr>
          <w:ilvl w:val="1"/>
          <w:numId w:val="23"/>
        </w:numPr>
      </w:pPr>
      <w:bookmarkStart w:id="63" w:name="_Toc328158414"/>
      <w:bookmarkStart w:id="64" w:name="_Toc453710099"/>
      <w:bookmarkEnd w:id="62"/>
      <w:r w:rsidRPr="006B32D4">
        <w:t>功能性需求與測試案例</w:t>
      </w:r>
      <w:r w:rsidRPr="006B32D4">
        <w:t>(Functional Requirements and Test Cases)</w:t>
      </w:r>
      <w:bookmarkEnd w:id="63"/>
      <w:bookmarkEnd w:id="64"/>
    </w:p>
    <w:p w:rsidR="00F04574" w:rsidRPr="006B32D4" w:rsidRDefault="000773DE" w:rsidP="00F04574">
      <w:pPr>
        <w:pStyle w:val="32"/>
      </w:pPr>
      <w:bookmarkStart w:id="65" w:name="_Toc453710100"/>
      <w:r>
        <w:t>SDCI-VDI</w:t>
      </w:r>
      <w:r w:rsidR="00F04574">
        <w:rPr>
          <w:rFonts w:hint="eastAsia"/>
        </w:rPr>
        <w:t>-SDCI</w:t>
      </w:r>
      <w:bookmarkEnd w:id="65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 xml:space="preserve"> 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 xml:space="preserve"> 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 xml:space="preserve"> 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F04574" w:rsidRPr="004D56B4" w:rsidTr="00F04574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0773DE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SDCI-VDI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AT4</w:t>
            </w:r>
          </w:p>
        </w:tc>
      </w:tr>
      <w:tr w:rsidR="00F04574" w:rsidRPr="006B32D4" w:rsidTr="00F04574">
        <w:trPr>
          <w:trHeight w:val="477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0773DE" w:rsidP="00F045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SDCI-VDI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 w:rsidP="00F04574"/>
    <w:p w:rsidR="00F04574" w:rsidRPr="006B32D4" w:rsidRDefault="003357D7" w:rsidP="00F04574">
      <w:pPr>
        <w:pStyle w:val="32"/>
      </w:pPr>
      <w:bookmarkStart w:id="66" w:name="_Toc453710101"/>
      <w:r>
        <w:rPr>
          <w:rFonts w:hint="eastAsia"/>
        </w:rPr>
        <w:t>VDMS</w:t>
      </w:r>
      <w:r w:rsidR="00F04574">
        <w:rPr>
          <w:rFonts w:hint="eastAsia"/>
        </w:rPr>
        <w:t>-SDCI</w:t>
      </w:r>
      <w:bookmarkEnd w:id="66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F04574" w:rsidRPr="004D56B4" w:rsidTr="00F04574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3357D7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VDMS</w:t>
            </w:r>
            <w:r w:rsidR="00F04574">
              <w:rPr>
                <w:color w:val="000000"/>
                <w:sz w:val="16"/>
              </w:rPr>
              <w:t>-SDCI</w:t>
            </w:r>
            <w:r w:rsidR="00F04574">
              <w:rPr>
                <w:rFonts w:hint="eastAsia"/>
                <w:color w:val="000000"/>
                <w:sz w:val="16"/>
              </w:rPr>
              <w:t>-</w:t>
            </w:r>
            <w:r w:rsidR="00F04574" w:rsidRPr="004D56B4">
              <w:rPr>
                <w:color w:val="000000"/>
                <w:sz w:val="16"/>
              </w:rPr>
              <w:t>AT4</w:t>
            </w:r>
          </w:p>
        </w:tc>
      </w:tr>
      <w:tr w:rsidR="00F04574" w:rsidRPr="006B32D4" w:rsidTr="00F04574">
        <w:trPr>
          <w:trHeight w:val="477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3357D7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VDMS</w:t>
            </w:r>
            <w:r w:rsidR="00F04574">
              <w:rPr>
                <w:color w:val="000000"/>
              </w:rPr>
              <w:t>-SDCI</w:t>
            </w:r>
            <w:r w:rsidR="00F04574"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 w:rsidP="00F04574"/>
    <w:p w:rsidR="00F04574" w:rsidRPr="006B32D4" w:rsidRDefault="00F04574" w:rsidP="00F04574">
      <w:pPr>
        <w:pStyle w:val="32"/>
      </w:pPr>
      <w:bookmarkStart w:id="67" w:name="_Toc453710102"/>
      <w:r>
        <w:rPr>
          <w:rFonts w:hint="eastAsia"/>
        </w:rPr>
        <w:t>SDS-SDCI</w:t>
      </w:r>
      <w:bookmarkEnd w:id="67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7"/>
        <w:gridCol w:w="1418"/>
        <w:gridCol w:w="1417"/>
        <w:gridCol w:w="1418"/>
      </w:tblGrid>
      <w:tr w:rsidR="00F04574" w:rsidRPr="004D56B4" w:rsidTr="00F04574">
        <w:trPr>
          <w:trHeight w:val="477"/>
        </w:trPr>
        <w:tc>
          <w:tcPr>
            <w:tcW w:w="2093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417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417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418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417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AT4</w:t>
            </w:r>
          </w:p>
        </w:tc>
        <w:tc>
          <w:tcPr>
            <w:tcW w:w="1418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AT5</w:t>
            </w:r>
          </w:p>
        </w:tc>
      </w:tr>
      <w:tr w:rsidR="00F04574" w:rsidRPr="006B32D4" w:rsidTr="00F04574">
        <w:trPr>
          <w:trHeight w:val="477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-F-004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093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-F-005</w:t>
            </w: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 w:rsidP="00F04574"/>
    <w:p w:rsidR="00F04574" w:rsidRPr="006B32D4" w:rsidRDefault="00F04574" w:rsidP="00F04574">
      <w:pPr>
        <w:pStyle w:val="32"/>
      </w:pPr>
      <w:bookmarkStart w:id="68" w:name="_Toc453710103"/>
      <w:r>
        <w:rPr>
          <w:rFonts w:hint="eastAsia"/>
        </w:rPr>
        <w:t>CMS-SDCI</w:t>
      </w:r>
      <w:bookmarkEnd w:id="68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F04574" w:rsidRPr="006B32D4" w:rsidTr="00F04574">
        <w:tc>
          <w:tcPr>
            <w:tcW w:w="2376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-IT3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F04574" w:rsidRPr="006B32D4" w:rsidTr="00F04574"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Pr="006B32D4" w:rsidRDefault="00F04574" w:rsidP="00F0457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F04574" w:rsidRPr="004D56B4" w:rsidTr="00F04574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F04574" w:rsidRPr="004D56B4" w:rsidRDefault="00F04574" w:rsidP="00F04574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CMS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AT4</w:t>
            </w:r>
          </w:p>
        </w:tc>
      </w:tr>
      <w:tr w:rsidR="00F04574" w:rsidRPr="006B32D4" w:rsidTr="00F04574">
        <w:trPr>
          <w:trHeight w:val="477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64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</w:tr>
      <w:tr w:rsidR="00F04574" w:rsidRPr="006B32D4" w:rsidTr="00F04574">
        <w:trPr>
          <w:trHeight w:val="490"/>
        </w:trPr>
        <w:tc>
          <w:tcPr>
            <w:tcW w:w="2376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CMS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F04574" w:rsidRPr="006B32D4" w:rsidRDefault="00F04574" w:rsidP="00F04574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F04574" w:rsidRDefault="00F04574"/>
    <w:p w:rsidR="002D22B1" w:rsidRDefault="002D22B1" w:rsidP="002D22B1">
      <w:pPr>
        <w:pStyle w:val="32"/>
      </w:pPr>
      <w:r>
        <w:rPr>
          <w:rFonts w:hint="eastAsia"/>
        </w:rPr>
        <w:t>SDN-SD</w:t>
      </w:r>
      <w:r>
        <w:t>CI</w:t>
      </w:r>
    </w:p>
    <w:p w:rsidR="002D22B1" w:rsidRDefault="002D22B1" w:rsidP="002D22B1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268"/>
        <w:gridCol w:w="2268"/>
      </w:tblGrid>
      <w:tr w:rsidR="002D22B1" w:rsidRPr="006B32D4" w:rsidTr="0037374E">
        <w:tc>
          <w:tcPr>
            <w:tcW w:w="2376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-IT1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-IT2</w:t>
            </w:r>
          </w:p>
        </w:tc>
        <w:tc>
          <w:tcPr>
            <w:tcW w:w="2268" w:type="dxa"/>
            <w:shd w:val="clear" w:color="auto" w:fill="808080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-IT3</w:t>
            </w:r>
          </w:p>
        </w:tc>
      </w:tr>
      <w:tr w:rsidR="002D22B1" w:rsidRPr="006B32D4" w:rsidTr="0037374E"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2D22B1" w:rsidRPr="006B32D4" w:rsidTr="0037374E"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  <w:tr w:rsidR="002D22B1" w:rsidRPr="006B32D4" w:rsidTr="0037374E"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2268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2D22B1" w:rsidRPr="006B32D4" w:rsidRDefault="002D22B1" w:rsidP="002D22B1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1701"/>
        <w:gridCol w:w="1701"/>
        <w:gridCol w:w="1701"/>
      </w:tblGrid>
      <w:tr w:rsidR="002D22B1" w:rsidRPr="004D56B4" w:rsidTr="0037374E">
        <w:trPr>
          <w:trHeight w:val="477"/>
        </w:trPr>
        <w:tc>
          <w:tcPr>
            <w:tcW w:w="2376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AT1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AT2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AT3</w:t>
            </w:r>
          </w:p>
        </w:tc>
        <w:tc>
          <w:tcPr>
            <w:tcW w:w="1701" w:type="dxa"/>
            <w:shd w:val="clear" w:color="auto" w:fill="808080"/>
            <w:vAlign w:val="center"/>
          </w:tcPr>
          <w:p w:rsidR="002D22B1" w:rsidRPr="004D56B4" w:rsidRDefault="002D22B1" w:rsidP="0037374E">
            <w:pPr>
              <w:jc w:val="center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>SDN</w:t>
            </w:r>
            <w:r>
              <w:rPr>
                <w:color w:val="000000"/>
                <w:sz w:val="16"/>
              </w:rPr>
              <w:t>-SDCI</w:t>
            </w:r>
            <w:r>
              <w:rPr>
                <w:rFonts w:hint="eastAsia"/>
                <w:color w:val="000000"/>
                <w:sz w:val="16"/>
              </w:rPr>
              <w:t>-</w:t>
            </w:r>
            <w:r w:rsidRPr="004D56B4">
              <w:rPr>
                <w:color w:val="000000"/>
                <w:sz w:val="16"/>
              </w:rPr>
              <w:t>AT4</w:t>
            </w:r>
          </w:p>
        </w:tc>
      </w:tr>
      <w:tr w:rsidR="002D22B1" w:rsidRPr="006B32D4" w:rsidTr="0037374E">
        <w:trPr>
          <w:trHeight w:val="477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-F-001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</w:tr>
      <w:tr w:rsidR="002D22B1" w:rsidRPr="006B32D4" w:rsidTr="0037374E">
        <w:trPr>
          <w:trHeight w:val="464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-F-002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</w:tr>
      <w:tr w:rsidR="002D22B1" w:rsidRPr="006B32D4" w:rsidTr="0037374E">
        <w:trPr>
          <w:trHeight w:val="490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-F-003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</w:tr>
      <w:tr w:rsidR="002D22B1" w:rsidRPr="006B32D4" w:rsidTr="0037374E">
        <w:trPr>
          <w:trHeight w:val="490"/>
        </w:trPr>
        <w:tc>
          <w:tcPr>
            <w:tcW w:w="2376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SDN</w:t>
            </w:r>
            <w:r>
              <w:rPr>
                <w:color w:val="000000"/>
              </w:rPr>
              <w:t>-SDCI</w:t>
            </w:r>
            <w:r w:rsidRPr="006B32D4">
              <w:rPr>
                <w:color w:val="000000"/>
              </w:rPr>
              <w:t>-F-004</w:t>
            </w: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2D22B1" w:rsidRPr="006B32D4" w:rsidRDefault="002D22B1" w:rsidP="0037374E">
            <w:pPr>
              <w:jc w:val="center"/>
              <w:rPr>
                <w:color w:val="000000"/>
              </w:rPr>
            </w:pPr>
            <w:r w:rsidRPr="006B32D4">
              <w:rPr>
                <w:color w:val="000000"/>
              </w:rPr>
              <w:t>V</w:t>
            </w:r>
          </w:p>
        </w:tc>
      </w:tr>
    </w:tbl>
    <w:p w:rsidR="002D22B1" w:rsidRPr="002D22B1" w:rsidRDefault="002D22B1" w:rsidP="002D22B1"/>
    <w:sectPr w:rsidR="002D22B1" w:rsidRPr="002D22B1" w:rsidSect="00D46C34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719" w:rsidRDefault="00CA2719" w:rsidP="00F04574">
      <w:r>
        <w:separator/>
      </w:r>
    </w:p>
  </w:endnote>
  <w:endnote w:type="continuationSeparator" w:id="0">
    <w:p w:rsidR="00CA2719" w:rsidRDefault="00CA2719" w:rsidP="00F0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534271"/>
      <w:docPartObj>
        <w:docPartGallery w:val="Page Numbers (Bottom of Page)"/>
        <w:docPartUnique/>
      </w:docPartObj>
    </w:sdtPr>
    <w:sdtEndPr/>
    <w:sdtContent>
      <w:p w:rsidR="00562E7D" w:rsidRDefault="00562E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992" w:rsidRPr="00533992">
          <w:rPr>
            <w:noProof/>
            <w:lang w:val="zh-TW"/>
          </w:rPr>
          <w:t>30</w:t>
        </w:r>
        <w:r>
          <w:fldChar w:fldCharType="end"/>
        </w:r>
      </w:p>
    </w:sdtContent>
  </w:sdt>
  <w:p w:rsidR="00562E7D" w:rsidRDefault="00562E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3568531"/>
      <w:docPartObj>
        <w:docPartGallery w:val="Page Numbers (Bottom of Page)"/>
        <w:docPartUnique/>
      </w:docPartObj>
    </w:sdtPr>
    <w:sdtEndPr/>
    <w:sdtContent>
      <w:p w:rsidR="00562E7D" w:rsidRDefault="00562E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992" w:rsidRPr="00533992">
          <w:rPr>
            <w:noProof/>
            <w:lang w:val="zh-TW"/>
          </w:rPr>
          <w:t>1</w:t>
        </w:r>
        <w:r>
          <w:fldChar w:fldCharType="end"/>
        </w:r>
      </w:p>
    </w:sdtContent>
  </w:sdt>
  <w:p w:rsidR="00562E7D" w:rsidRDefault="00562E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719" w:rsidRDefault="00CA2719" w:rsidP="00F04574">
      <w:r>
        <w:separator/>
      </w:r>
    </w:p>
  </w:footnote>
  <w:footnote w:type="continuationSeparator" w:id="0">
    <w:p w:rsidR="00CA2719" w:rsidRDefault="00CA2719" w:rsidP="00F0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9AF780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686685CA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687A6B30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32D2F0E4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49ACBA22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048294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E80BE6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F54F01A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1A8167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3B63B9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C2238"/>
    <w:multiLevelType w:val="hybridMultilevel"/>
    <w:tmpl w:val="A0DC8A88"/>
    <w:lvl w:ilvl="0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0DBA40E0"/>
    <w:multiLevelType w:val="hybridMultilevel"/>
    <w:tmpl w:val="47C6FE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EB27B78"/>
    <w:multiLevelType w:val="hybridMultilevel"/>
    <w:tmpl w:val="DBD4EB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1545363C"/>
    <w:multiLevelType w:val="hybridMultilevel"/>
    <w:tmpl w:val="90602344"/>
    <w:lvl w:ilvl="0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1B681C48"/>
    <w:multiLevelType w:val="hybridMultilevel"/>
    <w:tmpl w:val="95546666"/>
    <w:lvl w:ilvl="0" w:tplc="07E06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DA4546E"/>
    <w:multiLevelType w:val="hybridMultilevel"/>
    <w:tmpl w:val="73E23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97F25A5"/>
    <w:multiLevelType w:val="hybridMultilevel"/>
    <w:tmpl w:val="AAB807F0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7" w15:restartNumberingAfterBreak="0">
    <w:nsid w:val="353A1F2B"/>
    <w:multiLevelType w:val="hybridMultilevel"/>
    <w:tmpl w:val="B5D08F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6115A42"/>
    <w:multiLevelType w:val="hybridMultilevel"/>
    <w:tmpl w:val="3FE239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8F25975"/>
    <w:multiLevelType w:val="multilevel"/>
    <w:tmpl w:val="4DB45F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E4925EF"/>
    <w:multiLevelType w:val="hybridMultilevel"/>
    <w:tmpl w:val="0BC85F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E40ACB"/>
    <w:multiLevelType w:val="hybridMultilevel"/>
    <w:tmpl w:val="7C9E22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48224E"/>
    <w:multiLevelType w:val="hybridMultilevel"/>
    <w:tmpl w:val="6156A9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206101"/>
    <w:multiLevelType w:val="hybridMultilevel"/>
    <w:tmpl w:val="76E823F6"/>
    <w:lvl w:ilvl="0" w:tplc="FF0045AE">
      <w:start w:val="1"/>
      <w:numFmt w:val="bullet"/>
      <w:lvlText w:val="-"/>
      <w:lvlJc w:val="left"/>
      <w:pPr>
        <w:ind w:left="14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54064271"/>
    <w:multiLevelType w:val="hybridMultilevel"/>
    <w:tmpl w:val="7A1855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6C04C59"/>
    <w:multiLevelType w:val="multilevel"/>
    <w:tmpl w:val="71229716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2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E94023"/>
    <w:multiLevelType w:val="hybridMultilevel"/>
    <w:tmpl w:val="319A357C"/>
    <w:lvl w:ilvl="0" w:tplc="F97A6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882B42"/>
    <w:multiLevelType w:val="hybridMultilevel"/>
    <w:tmpl w:val="6B200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61C05A3"/>
    <w:multiLevelType w:val="hybridMultilevel"/>
    <w:tmpl w:val="BEE02B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B20702D"/>
    <w:multiLevelType w:val="hybridMultilevel"/>
    <w:tmpl w:val="8FC87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B9D21C9"/>
    <w:multiLevelType w:val="hybridMultilevel"/>
    <w:tmpl w:val="BC8E23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CCC1D9C"/>
    <w:multiLevelType w:val="hybridMultilevel"/>
    <w:tmpl w:val="EDE61AC0"/>
    <w:lvl w:ilvl="0" w:tplc="3B406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530C90"/>
    <w:multiLevelType w:val="hybridMultilevel"/>
    <w:tmpl w:val="BD4808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2062635"/>
    <w:multiLevelType w:val="hybridMultilevel"/>
    <w:tmpl w:val="E2AED7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6224AB5"/>
    <w:multiLevelType w:val="hybridMultilevel"/>
    <w:tmpl w:val="8D44F6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9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7"/>
  </w:num>
  <w:num w:numId="15">
    <w:abstractNumId w:val="17"/>
  </w:num>
  <w:num w:numId="16">
    <w:abstractNumId w:val="10"/>
  </w:num>
  <w:num w:numId="17">
    <w:abstractNumId w:val="13"/>
  </w:num>
  <w:num w:numId="18">
    <w:abstractNumId w:val="23"/>
  </w:num>
  <w:num w:numId="19">
    <w:abstractNumId w:val="21"/>
  </w:num>
  <w:num w:numId="20">
    <w:abstractNumId w:val="24"/>
  </w:num>
  <w:num w:numId="21">
    <w:abstractNumId w:val="33"/>
  </w:num>
  <w:num w:numId="22">
    <w:abstractNumId w:val="1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34"/>
  </w:num>
  <w:num w:numId="26">
    <w:abstractNumId w:val="29"/>
  </w:num>
  <w:num w:numId="27">
    <w:abstractNumId w:val="22"/>
  </w:num>
  <w:num w:numId="28">
    <w:abstractNumId w:val="20"/>
  </w:num>
  <w:num w:numId="29">
    <w:abstractNumId w:val="11"/>
  </w:num>
  <w:num w:numId="30">
    <w:abstractNumId w:val="26"/>
  </w:num>
  <w:num w:numId="31">
    <w:abstractNumId w:val="14"/>
  </w:num>
  <w:num w:numId="32">
    <w:abstractNumId w:val="31"/>
  </w:num>
  <w:num w:numId="33">
    <w:abstractNumId w:val="28"/>
  </w:num>
  <w:num w:numId="34">
    <w:abstractNumId w:val="12"/>
  </w:num>
  <w:num w:numId="35">
    <w:abstractNumId w:val="3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E0"/>
    <w:rsid w:val="00020B98"/>
    <w:rsid w:val="00065651"/>
    <w:rsid w:val="000773DE"/>
    <w:rsid w:val="000B4E0B"/>
    <w:rsid w:val="000F2EA3"/>
    <w:rsid w:val="00104054"/>
    <w:rsid w:val="00121313"/>
    <w:rsid w:val="001265B4"/>
    <w:rsid w:val="0013057D"/>
    <w:rsid w:val="00150672"/>
    <w:rsid w:val="001909B3"/>
    <w:rsid w:val="00191B0B"/>
    <w:rsid w:val="001A419C"/>
    <w:rsid w:val="001B45BB"/>
    <w:rsid w:val="001F4A6A"/>
    <w:rsid w:val="001F6AE0"/>
    <w:rsid w:val="002015A5"/>
    <w:rsid w:val="00211655"/>
    <w:rsid w:val="002131B0"/>
    <w:rsid w:val="00216960"/>
    <w:rsid w:val="00223F5C"/>
    <w:rsid w:val="00244DE3"/>
    <w:rsid w:val="00284FD2"/>
    <w:rsid w:val="002875E3"/>
    <w:rsid w:val="002971FE"/>
    <w:rsid w:val="002B61B6"/>
    <w:rsid w:val="002C18F4"/>
    <w:rsid w:val="002D22B1"/>
    <w:rsid w:val="002E3607"/>
    <w:rsid w:val="00330E0B"/>
    <w:rsid w:val="003357D7"/>
    <w:rsid w:val="003361E2"/>
    <w:rsid w:val="003C30F1"/>
    <w:rsid w:val="004049D4"/>
    <w:rsid w:val="004170B4"/>
    <w:rsid w:val="004200C9"/>
    <w:rsid w:val="004322BF"/>
    <w:rsid w:val="004367F8"/>
    <w:rsid w:val="00455ACB"/>
    <w:rsid w:val="00471B1A"/>
    <w:rsid w:val="00495A3B"/>
    <w:rsid w:val="004C6512"/>
    <w:rsid w:val="00523B39"/>
    <w:rsid w:val="00533992"/>
    <w:rsid w:val="005567ED"/>
    <w:rsid w:val="00562E7D"/>
    <w:rsid w:val="005742F5"/>
    <w:rsid w:val="005B5930"/>
    <w:rsid w:val="005B7AA6"/>
    <w:rsid w:val="005D39D7"/>
    <w:rsid w:val="005D7804"/>
    <w:rsid w:val="00670FB5"/>
    <w:rsid w:val="006C16B5"/>
    <w:rsid w:val="006C6ECE"/>
    <w:rsid w:val="006C7122"/>
    <w:rsid w:val="006D2239"/>
    <w:rsid w:val="006D2B23"/>
    <w:rsid w:val="00720A71"/>
    <w:rsid w:val="00724EA6"/>
    <w:rsid w:val="00727A87"/>
    <w:rsid w:val="00751490"/>
    <w:rsid w:val="00785550"/>
    <w:rsid w:val="00791F0A"/>
    <w:rsid w:val="007A07CF"/>
    <w:rsid w:val="007F2C24"/>
    <w:rsid w:val="00812ED4"/>
    <w:rsid w:val="0081314A"/>
    <w:rsid w:val="00854A7A"/>
    <w:rsid w:val="00866506"/>
    <w:rsid w:val="00870434"/>
    <w:rsid w:val="008B5273"/>
    <w:rsid w:val="008D4276"/>
    <w:rsid w:val="008E0D53"/>
    <w:rsid w:val="00903F9D"/>
    <w:rsid w:val="0093139D"/>
    <w:rsid w:val="0093147F"/>
    <w:rsid w:val="00936777"/>
    <w:rsid w:val="009727C2"/>
    <w:rsid w:val="009911FA"/>
    <w:rsid w:val="009A1BD5"/>
    <w:rsid w:val="009D1BC4"/>
    <w:rsid w:val="009E0EE4"/>
    <w:rsid w:val="009E2E4A"/>
    <w:rsid w:val="00A054C6"/>
    <w:rsid w:val="00A27E94"/>
    <w:rsid w:val="00A36013"/>
    <w:rsid w:val="00A446D6"/>
    <w:rsid w:val="00A80892"/>
    <w:rsid w:val="00A86F71"/>
    <w:rsid w:val="00AC1846"/>
    <w:rsid w:val="00AC7C29"/>
    <w:rsid w:val="00AD056C"/>
    <w:rsid w:val="00AF24D1"/>
    <w:rsid w:val="00B0423B"/>
    <w:rsid w:val="00B63097"/>
    <w:rsid w:val="00BC68FC"/>
    <w:rsid w:val="00BF7D89"/>
    <w:rsid w:val="00C00E29"/>
    <w:rsid w:val="00C15ACF"/>
    <w:rsid w:val="00C63DAC"/>
    <w:rsid w:val="00CA2719"/>
    <w:rsid w:val="00CB7F0D"/>
    <w:rsid w:val="00CE512D"/>
    <w:rsid w:val="00D04F63"/>
    <w:rsid w:val="00D15F17"/>
    <w:rsid w:val="00D40E36"/>
    <w:rsid w:val="00D46C34"/>
    <w:rsid w:val="00D82CC3"/>
    <w:rsid w:val="00D82CD5"/>
    <w:rsid w:val="00DA41B5"/>
    <w:rsid w:val="00DC6A25"/>
    <w:rsid w:val="00DE0315"/>
    <w:rsid w:val="00EC74B9"/>
    <w:rsid w:val="00EC78A7"/>
    <w:rsid w:val="00EE1E52"/>
    <w:rsid w:val="00F04574"/>
    <w:rsid w:val="00F22825"/>
    <w:rsid w:val="00F33ADB"/>
    <w:rsid w:val="00F603DF"/>
    <w:rsid w:val="00F62DE6"/>
    <w:rsid w:val="00F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19056"/>
  <w15:docId w15:val="{0C13A000-5DFA-43F0-A7F4-E579B153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F6AE0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1"/>
    <w:next w:val="a1"/>
    <w:link w:val="10"/>
    <w:autoRedefine/>
    <w:qFormat/>
    <w:rsid w:val="00903F9D"/>
    <w:pPr>
      <w:keepNext/>
      <w:numPr>
        <w:numId w:val="1"/>
      </w:numPr>
      <w:spacing w:before="180" w:after="180" w:line="720" w:lineRule="auto"/>
      <w:outlineLvl w:val="0"/>
    </w:pPr>
    <w:rPr>
      <w:rFonts w:eastAsia="標楷體"/>
      <w:b/>
      <w:bCs/>
      <w:color w:val="000000"/>
      <w:kern w:val="52"/>
      <w:sz w:val="36"/>
      <w:szCs w:val="52"/>
    </w:rPr>
  </w:style>
  <w:style w:type="paragraph" w:styleId="21">
    <w:name w:val="heading 2"/>
    <w:basedOn w:val="a1"/>
    <w:next w:val="a1"/>
    <w:link w:val="22"/>
    <w:autoRedefine/>
    <w:qFormat/>
    <w:rsid w:val="00F04574"/>
    <w:pPr>
      <w:keepNext/>
      <w:numPr>
        <w:ilvl w:val="1"/>
        <w:numId w:val="1"/>
      </w:numPr>
      <w:spacing w:line="360" w:lineRule="auto"/>
      <w:jc w:val="both"/>
      <w:outlineLvl w:val="1"/>
    </w:pPr>
    <w:rPr>
      <w:rFonts w:eastAsia="標楷體"/>
      <w:b/>
      <w:color w:val="000000"/>
      <w:sz w:val="32"/>
      <w:szCs w:val="48"/>
    </w:rPr>
  </w:style>
  <w:style w:type="paragraph" w:styleId="31">
    <w:name w:val="heading 3"/>
    <w:basedOn w:val="21"/>
    <w:next w:val="a1"/>
    <w:link w:val="33"/>
    <w:autoRedefine/>
    <w:uiPriority w:val="9"/>
    <w:unhideWhenUsed/>
    <w:rsid w:val="00F04574"/>
    <w:pPr>
      <w:numPr>
        <w:ilvl w:val="2"/>
        <w:numId w:val="2"/>
      </w:numPr>
      <w:outlineLvl w:val="2"/>
    </w:pPr>
    <w:rPr>
      <w:b w:val="0"/>
      <w:sz w:val="28"/>
      <w:szCs w:val="36"/>
    </w:rPr>
  </w:style>
  <w:style w:type="paragraph" w:styleId="41">
    <w:name w:val="heading 4"/>
    <w:basedOn w:val="a1"/>
    <w:next w:val="a1"/>
    <w:link w:val="42"/>
    <w:uiPriority w:val="9"/>
    <w:unhideWhenUsed/>
    <w:rsid w:val="00F04574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1">
    <w:name w:val="heading 5"/>
    <w:basedOn w:val="a1"/>
    <w:next w:val="a1"/>
    <w:link w:val="52"/>
    <w:uiPriority w:val="9"/>
    <w:unhideWhenUsed/>
    <w:qFormat/>
    <w:rsid w:val="00F04574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04574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04574"/>
    <w:pPr>
      <w:keepNext/>
      <w:spacing w:line="720" w:lineRule="auto"/>
      <w:ind w:leftChars="400" w:left="400"/>
      <w:outlineLvl w:val="6"/>
    </w:pPr>
    <w:rPr>
      <w:rFonts w:ascii="Cambria" w:hAnsi="Cambria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04574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04574"/>
    <w:pPr>
      <w:keepNext/>
      <w:spacing w:line="720" w:lineRule="auto"/>
      <w:ind w:leftChars="400" w:left="400"/>
      <w:outlineLvl w:val="8"/>
    </w:pPr>
    <w:rPr>
      <w:rFonts w:ascii="Cambria" w:hAnsi="Cambria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rsid w:val="00903F9D"/>
    <w:rPr>
      <w:rFonts w:ascii="Times New Roman" w:eastAsia="標楷體" w:hAnsi="Times New Roman" w:cs="Times New Roman"/>
      <w:b/>
      <w:bCs/>
      <w:color w:val="000000"/>
      <w:kern w:val="52"/>
      <w:sz w:val="36"/>
      <w:szCs w:val="52"/>
    </w:rPr>
  </w:style>
  <w:style w:type="character" w:customStyle="1" w:styleId="22">
    <w:name w:val="標題 2 字元"/>
    <w:basedOn w:val="a2"/>
    <w:link w:val="21"/>
    <w:rsid w:val="00F04574"/>
    <w:rPr>
      <w:rFonts w:ascii="Times New Roman" w:eastAsia="標楷體" w:hAnsi="Times New Roman" w:cs="Times New Roman"/>
      <w:b/>
      <w:color w:val="000000"/>
      <w:sz w:val="32"/>
      <w:szCs w:val="48"/>
    </w:rPr>
  </w:style>
  <w:style w:type="character" w:customStyle="1" w:styleId="33">
    <w:name w:val="標題 3 字元"/>
    <w:basedOn w:val="a2"/>
    <w:link w:val="31"/>
    <w:uiPriority w:val="9"/>
    <w:rsid w:val="00F04574"/>
    <w:rPr>
      <w:rFonts w:ascii="Times New Roman" w:eastAsia="標楷體" w:hAnsi="Times New Roman" w:cs="Times New Roman"/>
      <w:color w:val="000000"/>
      <w:sz w:val="28"/>
      <w:szCs w:val="36"/>
    </w:rPr>
  </w:style>
  <w:style w:type="character" w:customStyle="1" w:styleId="42">
    <w:name w:val="標題 4 字元"/>
    <w:basedOn w:val="a2"/>
    <w:link w:val="41"/>
    <w:uiPriority w:val="9"/>
    <w:rsid w:val="00F04574"/>
    <w:rPr>
      <w:rFonts w:ascii="Cambria" w:eastAsia="新細明體" w:hAnsi="Cambria" w:cs="Times New Roman"/>
      <w:sz w:val="36"/>
      <w:szCs w:val="36"/>
    </w:rPr>
  </w:style>
  <w:style w:type="character" w:customStyle="1" w:styleId="52">
    <w:name w:val="標題 5 字元"/>
    <w:basedOn w:val="a2"/>
    <w:link w:val="51"/>
    <w:uiPriority w:val="9"/>
    <w:rsid w:val="00F04574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F04574"/>
    <w:rPr>
      <w:rFonts w:ascii="Cambria" w:eastAsia="新細明體" w:hAnsi="Cambria" w:cs="Times New Roman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F04574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F04574"/>
    <w:rPr>
      <w:rFonts w:ascii="Cambria" w:eastAsia="新細明體" w:hAnsi="Cambria" w:cs="Times New Roman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F04574"/>
    <w:rPr>
      <w:rFonts w:ascii="Cambria" w:eastAsia="新細明體" w:hAnsi="Cambria" w:cs="Times New Roman"/>
      <w:sz w:val="36"/>
      <w:szCs w:val="36"/>
    </w:rPr>
  </w:style>
  <w:style w:type="paragraph" w:styleId="a5">
    <w:name w:val="List Paragraph"/>
    <w:basedOn w:val="a1"/>
    <w:qFormat/>
    <w:rsid w:val="001F6AE0"/>
    <w:pPr>
      <w:ind w:leftChars="200" w:left="480"/>
    </w:pPr>
  </w:style>
  <w:style w:type="paragraph" w:styleId="11">
    <w:name w:val="toc 1"/>
    <w:basedOn w:val="a1"/>
    <w:next w:val="a1"/>
    <w:autoRedefine/>
    <w:uiPriority w:val="39"/>
    <w:qFormat/>
    <w:rsid w:val="00F04574"/>
    <w:pPr>
      <w:tabs>
        <w:tab w:val="left" w:pos="480"/>
        <w:tab w:val="right" w:leader="dot" w:pos="8495"/>
      </w:tabs>
    </w:pPr>
    <w:rPr>
      <w:rFonts w:eastAsia="標楷體"/>
    </w:rPr>
  </w:style>
  <w:style w:type="character" w:styleId="a6">
    <w:name w:val="Hyperlink"/>
    <w:uiPriority w:val="99"/>
    <w:rsid w:val="00F04574"/>
    <w:rPr>
      <w:color w:val="0000FF"/>
      <w:u w:val="single"/>
    </w:rPr>
  </w:style>
  <w:style w:type="paragraph" w:styleId="23">
    <w:name w:val="toc 2"/>
    <w:basedOn w:val="a1"/>
    <w:next w:val="a1"/>
    <w:autoRedefine/>
    <w:uiPriority w:val="39"/>
    <w:qFormat/>
    <w:rsid w:val="00F04574"/>
    <w:pPr>
      <w:tabs>
        <w:tab w:val="left" w:pos="1440"/>
        <w:tab w:val="right" w:leader="dot" w:pos="8495"/>
      </w:tabs>
      <w:spacing w:line="360" w:lineRule="auto"/>
      <w:ind w:leftChars="200" w:left="480"/>
      <w:jc w:val="both"/>
    </w:pPr>
    <w:rPr>
      <w:rFonts w:eastAsia="標楷體"/>
    </w:rPr>
  </w:style>
  <w:style w:type="paragraph" w:styleId="a7">
    <w:name w:val="footer"/>
    <w:basedOn w:val="a1"/>
    <w:link w:val="a8"/>
    <w:uiPriority w:val="99"/>
    <w:rsid w:val="00F04574"/>
    <w:pPr>
      <w:tabs>
        <w:tab w:val="center" w:pos="4153"/>
        <w:tab w:val="right" w:pos="8306"/>
      </w:tabs>
      <w:snapToGrid w:val="0"/>
      <w:spacing w:line="360" w:lineRule="auto"/>
    </w:pPr>
    <w:rPr>
      <w:rFonts w:eastAsia="標楷體"/>
      <w:sz w:val="20"/>
      <w:szCs w:val="20"/>
    </w:rPr>
  </w:style>
  <w:style w:type="character" w:customStyle="1" w:styleId="a8">
    <w:name w:val="頁尾 字元"/>
    <w:basedOn w:val="a2"/>
    <w:link w:val="a7"/>
    <w:uiPriority w:val="99"/>
    <w:rsid w:val="00F04574"/>
    <w:rPr>
      <w:rFonts w:ascii="Times New Roman" w:eastAsia="標楷體" w:hAnsi="Times New Roman" w:cs="Times New Roman"/>
      <w:sz w:val="20"/>
      <w:szCs w:val="20"/>
    </w:rPr>
  </w:style>
  <w:style w:type="character" w:styleId="a9">
    <w:name w:val="page number"/>
    <w:basedOn w:val="a2"/>
    <w:semiHidden/>
    <w:rsid w:val="00F04574"/>
  </w:style>
  <w:style w:type="paragraph" w:styleId="aa">
    <w:name w:val="header"/>
    <w:basedOn w:val="a1"/>
    <w:link w:val="ab"/>
    <w:semiHidden/>
    <w:rsid w:val="00F04574"/>
    <w:pPr>
      <w:tabs>
        <w:tab w:val="center" w:pos="4153"/>
        <w:tab w:val="right" w:pos="8306"/>
      </w:tabs>
      <w:snapToGrid w:val="0"/>
      <w:spacing w:line="360" w:lineRule="auto"/>
    </w:pPr>
    <w:rPr>
      <w:rFonts w:eastAsia="標楷體"/>
      <w:sz w:val="20"/>
      <w:szCs w:val="20"/>
    </w:rPr>
  </w:style>
  <w:style w:type="character" w:customStyle="1" w:styleId="ab">
    <w:name w:val="頁首 字元"/>
    <w:basedOn w:val="a2"/>
    <w:link w:val="aa"/>
    <w:semiHidden/>
    <w:rsid w:val="00F04574"/>
    <w:rPr>
      <w:rFonts w:ascii="Times New Roman" w:eastAsia="標楷體" w:hAnsi="Times New Roman" w:cs="Times New Roman"/>
      <w:sz w:val="20"/>
      <w:szCs w:val="20"/>
    </w:rPr>
  </w:style>
  <w:style w:type="paragraph" w:styleId="ac">
    <w:name w:val="caption"/>
    <w:basedOn w:val="a1"/>
    <w:next w:val="a1"/>
    <w:qFormat/>
    <w:rsid w:val="00F04574"/>
    <w:pPr>
      <w:spacing w:line="360" w:lineRule="auto"/>
    </w:pPr>
    <w:rPr>
      <w:rFonts w:eastAsia="標楷體"/>
      <w:sz w:val="20"/>
      <w:szCs w:val="20"/>
    </w:rPr>
  </w:style>
  <w:style w:type="paragraph" w:styleId="ad">
    <w:name w:val="table of figures"/>
    <w:basedOn w:val="a1"/>
    <w:next w:val="a1"/>
    <w:uiPriority w:val="99"/>
    <w:rsid w:val="00F04574"/>
    <w:pPr>
      <w:spacing w:line="360" w:lineRule="auto"/>
      <w:ind w:leftChars="400" w:left="400" w:hangingChars="200" w:hanging="200"/>
    </w:pPr>
    <w:rPr>
      <w:rFonts w:eastAsia="標楷體"/>
    </w:rPr>
  </w:style>
  <w:style w:type="paragraph" w:styleId="34">
    <w:name w:val="toc 3"/>
    <w:basedOn w:val="a1"/>
    <w:next w:val="a1"/>
    <w:autoRedefine/>
    <w:uiPriority w:val="39"/>
    <w:qFormat/>
    <w:rsid w:val="00F04574"/>
    <w:pPr>
      <w:tabs>
        <w:tab w:val="left" w:pos="1920"/>
        <w:tab w:val="right" w:leader="dot" w:pos="8495"/>
      </w:tabs>
      <w:spacing w:line="360" w:lineRule="auto"/>
      <w:ind w:leftChars="400" w:left="960"/>
    </w:pPr>
    <w:rPr>
      <w:rFonts w:eastAsia="標楷體"/>
    </w:rPr>
  </w:style>
  <w:style w:type="table" w:styleId="ae">
    <w:name w:val="Table Grid"/>
    <w:basedOn w:val="a3"/>
    <w:uiPriority w:val="59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2">
    <w:name w:val="Light List Accent 2"/>
    <w:basedOn w:val="a3"/>
    <w:uiPriority w:val="61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20">
    <w:name w:val="Light Grid Accent 2"/>
    <w:basedOn w:val="a3"/>
    <w:uiPriority w:val="62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12">
    <w:name w:val="淺色清單1"/>
    <w:basedOn w:val="a3"/>
    <w:uiPriority w:val="61"/>
    <w:rsid w:val="00F04574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TOC Heading"/>
    <w:basedOn w:val="1"/>
    <w:next w:val="a1"/>
    <w:uiPriority w:val="39"/>
    <w:unhideWhenUsed/>
    <w:qFormat/>
    <w:rsid w:val="00F0457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0">
    <w:name w:val="Balloon Text"/>
    <w:basedOn w:val="a1"/>
    <w:link w:val="af1"/>
    <w:uiPriority w:val="99"/>
    <w:semiHidden/>
    <w:unhideWhenUsed/>
    <w:rsid w:val="00F04574"/>
    <w:pPr>
      <w:spacing w:line="360" w:lineRule="auto"/>
    </w:pPr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2"/>
    <w:link w:val="af0"/>
    <w:uiPriority w:val="99"/>
    <w:semiHidden/>
    <w:rsid w:val="00F04574"/>
    <w:rPr>
      <w:rFonts w:ascii="Cambria" w:eastAsia="新細明體" w:hAnsi="Cambria" w:cs="Times New Roman"/>
      <w:sz w:val="18"/>
      <w:szCs w:val="18"/>
    </w:rPr>
  </w:style>
  <w:style w:type="paragraph" w:styleId="af2">
    <w:name w:val="endnote text"/>
    <w:basedOn w:val="a1"/>
    <w:link w:val="af3"/>
    <w:uiPriority w:val="99"/>
    <w:semiHidden/>
    <w:unhideWhenUsed/>
    <w:rsid w:val="00F04574"/>
    <w:pPr>
      <w:snapToGrid w:val="0"/>
      <w:spacing w:line="360" w:lineRule="auto"/>
    </w:pPr>
    <w:rPr>
      <w:rFonts w:eastAsia="標楷體"/>
    </w:rPr>
  </w:style>
  <w:style w:type="character" w:customStyle="1" w:styleId="af3">
    <w:name w:val="章節附註文字 字元"/>
    <w:basedOn w:val="a2"/>
    <w:link w:val="af2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character" w:styleId="af4">
    <w:name w:val="endnote reference"/>
    <w:uiPriority w:val="99"/>
    <w:semiHidden/>
    <w:unhideWhenUsed/>
    <w:rsid w:val="00F04574"/>
    <w:rPr>
      <w:vertAlign w:val="superscript"/>
    </w:rPr>
  </w:style>
  <w:style w:type="paragraph" w:styleId="af5">
    <w:name w:val="footnote text"/>
    <w:basedOn w:val="a1"/>
    <w:link w:val="af6"/>
    <w:uiPriority w:val="99"/>
    <w:semiHidden/>
    <w:unhideWhenUsed/>
    <w:rsid w:val="00F04574"/>
    <w:pPr>
      <w:snapToGrid w:val="0"/>
      <w:spacing w:line="360" w:lineRule="auto"/>
    </w:pPr>
    <w:rPr>
      <w:rFonts w:eastAsia="標楷體"/>
      <w:sz w:val="20"/>
      <w:szCs w:val="20"/>
    </w:rPr>
  </w:style>
  <w:style w:type="character" w:customStyle="1" w:styleId="af6">
    <w:name w:val="註腳文字 字元"/>
    <w:basedOn w:val="a2"/>
    <w:link w:val="af5"/>
    <w:uiPriority w:val="99"/>
    <w:semiHidden/>
    <w:rsid w:val="00F04574"/>
    <w:rPr>
      <w:rFonts w:ascii="Times New Roman" w:eastAsia="標楷體" w:hAnsi="Times New Roman" w:cs="Times New Roman"/>
      <w:sz w:val="20"/>
      <w:szCs w:val="20"/>
    </w:rPr>
  </w:style>
  <w:style w:type="character" w:styleId="af7">
    <w:name w:val="footnote reference"/>
    <w:uiPriority w:val="99"/>
    <w:semiHidden/>
    <w:unhideWhenUsed/>
    <w:rsid w:val="00F04574"/>
    <w:rPr>
      <w:vertAlign w:val="superscript"/>
    </w:rPr>
  </w:style>
  <w:style w:type="character" w:styleId="af8">
    <w:name w:val="Strong"/>
    <w:uiPriority w:val="22"/>
    <w:qFormat/>
    <w:rsid w:val="00F04574"/>
    <w:rPr>
      <w:b/>
      <w:bCs/>
    </w:rPr>
  </w:style>
  <w:style w:type="paragraph" w:customStyle="1" w:styleId="Default">
    <w:name w:val="Default"/>
    <w:rsid w:val="00F04574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paragraph" w:customStyle="1" w:styleId="32">
    <w:name w:val="標題3"/>
    <w:basedOn w:val="21"/>
    <w:next w:val="a1"/>
    <w:autoRedefine/>
    <w:qFormat/>
    <w:rsid w:val="00F04574"/>
    <w:pPr>
      <w:numPr>
        <w:ilvl w:val="2"/>
      </w:numPr>
      <w:outlineLvl w:val="2"/>
    </w:pPr>
    <w:rPr>
      <w:color w:val="auto"/>
      <w:sz w:val="28"/>
      <w:szCs w:val="28"/>
    </w:rPr>
  </w:style>
  <w:style w:type="paragraph" w:styleId="af9">
    <w:name w:val="Title"/>
    <w:basedOn w:val="a1"/>
    <w:next w:val="a1"/>
    <w:link w:val="afa"/>
    <w:uiPriority w:val="10"/>
    <w:qFormat/>
    <w:rsid w:val="00F04574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a">
    <w:name w:val="標題 字元"/>
    <w:basedOn w:val="a2"/>
    <w:link w:val="af9"/>
    <w:uiPriority w:val="10"/>
    <w:rsid w:val="00F04574"/>
    <w:rPr>
      <w:rFonts w:ascii="Cambria" w:eastAsia="新細明體" w:hAnsi="Cambria" w:cs="Times New Roman"/>
      <w:b/>
      <w:bCs/>
      <w:sz w:val="32"/>
      <w:szCs w:val="32"/>
    </w:rPr>
  </w:style>
  <w:style w:type="table" w:customStyle="1" w:styleId="13">
    <w:name w:val="淺色網底1"/>
    <w:basedOn w:val="a3"/>
    <w:uiPriority w:val="60"/>
    <w:rsid w:val="00F04574"/>
    <w:rPr>
      <w:rFonts w:ascii="Times New Roman" w:eastAsia="新細明體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b">
    <w:name w:val="Document Map"/>
    <w:basedOn w:val="a1"/>
    <w:link w:val="afc"/>
    <w:uiPriority w:val="99"/>
    <w:semiHidden/>
    <w:unhideWhenUsed/>
    <w:rsid w:val="00F04574"/>
    <w:pPr>
      <w:spacing w:line="360" w:lineRule="auto"/>
    </w:pPr>
    <w:rPr>
      <w:rFonts w:ascii="新細明體"/>
      <w:sz w:val="18"/>
      <w:szCs w:val="18"/>
    </w:rPr>
  </w:style>
  <w:style w:type="character" w:customStyle="1" w:styleId="afc">
    <w:name w:val="文件引導模式 字元"/>
    <w:basedOn w:val="a2"/>
    <w:link w:val="afb"/>
    <w:uiPriority w:val="99"/>
    <w:semiHidden/>
    <w:rsid w:val="00F04574"/>
    <w:rPr>
      <w:rFonts w:ascii="新細明體" w:eastAsia="新細明體" w:hAnsi="Times New Roman" w:cs="Times New Roman"/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F04574"/>
    <w:pPr>
      <w:spacing w:line="360" w:lineRule="auto"/>
    </w:pPr>
    <w:rPr>
      <w:rFonts w:eastAsia="標楷體"/>
      <w:i/>
      <w:iCs/>
    </w:rPr>
  </w:style>
  <w:style w:type="character" w:customStyle="1" w:styleId="HTML0">
    <w:name w:val="HTML 位址 字元"/>
    <w:basedOn w:val="a2"/>
    <w:link w:val="HTML"/>
    <w:uiPriority w:val="99"/>
    <w:semiHidden/>
    <w:rsid w:val="00F04574"/>
    <w:rPr>
      <w:rFonts w:ascii="Times New Roman" w:eastAsia="標楷體" w:hAnsi="Times New Roman" w:cs="Times New Roman"/>
      <w:i/>
      <w:iCs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04574"/>
    <w:pPr>
      <w:spacing w:line="360" w:lineRule="auto"/>
    </w:pPr>
    <w:rPr>
      <w:rFonts w:ascii="Courier New" w:eastAsia="標楷體" w:hAnsi="Courier New" w:cs="Courier New"/>
      <w:sz w:val="20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F04574"/>
    <w:rPr>
      <w:rFonts w:ascii="Courier New" w:eastAsia="標楷體" w:hAnsi="Courier New" w:cs="Courier New"/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paragraph" w:styleId="afd">
    <w:name w:val="Normal Indent"/>
    <w:basedOn w:val="a1"/>
    <w:uiPriority w:val="99"/>
    <w:semiHidden/>
    <w:unhideWhenUsed/>
    <w:rsid w:val="00F04574"/>
    <w:pPr>
      <w:spacing w:line="360" w:lineRule="auto"/>
      <w:ind w:leftChars="200" w:left="480"/>
    </w:pPr>
    <w:rPr>
      <w:rFonts w:eastAsia="標楷體"/>
    </w:rPr>
  </w:style>
  <w:style w:type="paragraph" w:styleId="afe">
    <w:name w:val="Quote"/>
    <w:basedOn w:val="a1"/>
    <w:next w:val="a1"/>
    <w:link w:val="aff"/>
    <w:uiPriority w:val="29"/>
    <w:qFormat/>
    <w:rsid w:val="00F04574"/>
    <w:pPr>
      <w:spacing w:line="360" w:lineRule="auto"/>
    </w:pPr>
    <w:rPr>
      <w:rFonts w:eastAsia="標楷體"/>
      <w:i/>
      <w:iCs/>
      <w:color w:val="000000"/>
    </w:rPr>
  </w:style>
  <w:style w:type="character" w:customStyle="1" w:styleId="aff">
    <w:name w:val="引文 字元"/>
    <w:basedOn w:val="a2"/>
    <w:link w:val="afe"/>
    <w:uiPriority w:val="29"/>
    <w:rsid w:val="00F04574"/>
    <w:rPr>
      <w:rFonts w:ascii="Times New Roman" w:eastAsia="標楷體" w:hAnsi="Times New Roman" w:cs="Times New Roman"/>
      <w:i/>
      <w:iCs/>
      <w:color w:val="000000"/>
      <w:szCs w:val="24"/>
    </w:rPr>
  </w:style>
  <w:style w:type="paragraph" w:styleId="aff0">
    <w:name w:val="Date"/>
    <w:basedOn w:val="a1"/>
    <w:next w:val="a1"/>
    <w:link w:val="aff1"/>
    <w:uiPriority w:val="99"/>
    <w:semiHidden/>
    <w:unhideWhenUsed/>
    <w:rsid w:val="00F04574"/>
    <w:pPr>
      <w:spacing w:line="360" w:lineRule="auto"/>
      <w:jc w:val="right"/>
    </w:pPr>
    <w:rPr>
      <w:rFonts w:eastAsia="標楷體"/>
    </w:rPr>
  </w:style>
  <w:style w:type="character" w:customStyle="1" w:styleId="aff1">
    <w:name w:val="日期 字元"/>
    <w:basedOn w:val="a2"/>
    <w:link w:val="aff0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2">
    <w:name w:val="macro"/>
    <w:link w:val="aff3"/>
    <w:uiPriority w:val="99"/>
    <w:semiHidden/>
    <w:unhideWhenUsed/>
    <w:rsid w:val="00F0457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新細明體" w:hAnsi="Courier New" w:cs="Courier New"/>
      <w:szCs w:val="24"/>
    </w:rPr>
  </w:style>
  <w:style w:type="character" w:customStyle="1" w:styleId="aff3">
    <w:name w:val="巨集文字 字元"/>
    <w:basedOn w:val="a2"/>
    <w:link w:val="aff2"/>
    <w:uiPriority w:val="99"/>
    <w:semiHidden/>
    <w:rsid w:val="00F04574"/>
    <w:rPr>
      <w:rFonts w:ascii="Courier New" w:eastAsia="新細明體" w:hAnsi="Courier New" w:cs="Courier New"/>
      <w:szCs w:val="24"/>
    </w:rPr>
  </w:style>
  <w:style w:type="paragraph" w:styleId="aff4">
    <w:name w:val="Body Text"/>
    <w:basedOn w:val="a1"/>
    <w:link w:val="aff5"/>
    <w:uiPriority w:val="99"/>
    <w:semiHidden/>
    <w:unhideWhenUsed/>
    <w:rsid w:val="00F04574"/>
    <w:pPr>
      <w:spacing w:after="120" w:line="360" w:lineRule="auto"/>
    </w:pPr>
    <w:rPr>
      <w:rFonts w:eastAsia="標楷體"/>
    </w:rPr>
  </w:style>
  <w:style w:type="character" w:customStyle="1" w:styleId="aff5">
    <w:name w:val="本文 字元"/>
    <w:basedOn w:val="a2"/>
    <w:link w:val="aff4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24">
    <w:name w:val="Body Text 2"/>
    <w:basedOn w:val="a1"/>
    <w:link w:val="25"/>
    <w:uiPriority w:val="99"/>
    <w:semiHidden/>
    <w:unhideWhenUsed/>
    <w:rsid w:val="00F04574"/>
    <w:pPr>
      <w:spacing w:after="120" w:line="480" w:lineRule="auto"/>
    </w:pPr>
    <w:rPr>
      <w:rFonts w:eastAsia="標楷體"/>
    </w:rPr>
  </w:style>
  <w:style w:type="character" w:customStyle="1" w:styleId="25">
    <w:name w:val="本文 2 字元"/>
    <w:basedOn w:val="a2"/>
    <w:link w:val="24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35">
    <w:name w:val="Body Text 3"/>
    <w:basedOn w:val="a1"/>
    <w:link w:val="36"/>
    <w:uiPriority w:val="99"/>
    <w:semiHidden/>
    <w:unhideWhenUsed/>
    <w:rsid w:val="00F04574"/>
    <w:pPr>
      <w:spacing w:after="120" w:line="360" w:lineRule="auto"/>
    </w:pPr>
    <w:rPr>
      <w:rFonts w:eastAsia="標楷體"/>
      <w:sz w:val="16"/>
      <w:szCs w:val="16"/>
    </w:rPr>
  </w:style>
  <w:style w:type="character" w:customStyle="1" w:styleId="36">
    <w:name w:val="本文 3 字元"/>
    <w:basedOn w:val="a2"/>
    <w:link w:val="35"/>
    <w:uiPriority w:val="99"/>
    <w:semiHidden/>
    <w:rsid w:val="00F04574"/>
    <w:rPr>
      <w:rFonts w:ascii="Times New Roman" w:eastAsia="標楷體" w:hAnsi="Times New Roman" w:cs="Times New Roman"/>
      <w:sz w:val="16"/>
      <w:szCs w:val="16"/>
    </w:rPr>
  </w:style>
  <w:style w:type="paragraph" w:styleId="aff6">
    <w:name w:val="Body Text First Indent"/>
    <w:basedOn w:val="aff4"/>
    <w:link w:val="aff7"/>
    <w:uiPriority w:val="99"/>
    <w:semiHidden/>
    <w:unhideWhenUsed/>
    <w:rsid w:val="00F04574"/>
    <w:pPr>
      <w:ind w:firstLineChars="100" w:firstLine="210"/>
    </w:pPr>
  </w:style>
  <w:style w:type="character" w:customStyle="1" w:styleId="aff7">
    <w:name w:val="本文第一層縮排 字元"/>
    <w:basedOn w:val="aff5"/>
    <w:link w:val="aff6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8">
    <w:name w:val="Body Text Indent"/>
    <w:basedOn w:val="a1"/>
    <w:link w:val="aff9"/>
    <w:uiPriority w:val="99"/>
    <w:semiHidden/>
    <w:unhideWhenUsed/>
    <w:rsid w:val="00F04574"/>
    <w:pPr>
      <w:spacing w:after="120" w:line="360" w:lineRule="auto"/>
      <w:ind w:leftChars="200" w:left="480"/>
    </w:pPr>
    <w:rPr>
      <w:rFonts w:eastAsia="標楷體"/>
    </w:rPr>
  </w:style>
  <w:style w:type="character" w:customStyle="1" w:styleId="aff9">
    <w:name w:val="本文縮排 字元"/>
    <w:basedOn w:val="a2"/>
    <w:link w:val="aff8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26">
    <w:name w:val="Body Text First Indent 2"/>
    <w:basedOn w:val="aff8"/>
    <w:link w:val="27"/>
    <w:uiPriority w:val="99"/>
    <w:semiHidden/>
    <w:unhideWhenUsed/>
    <w:rsid w:val="00F04574"/>
    <w:pPr>
      <w:ind w:firstLineChars="100" w:firstLine="210"/>
    </w:pPr>
  </w:style>
  <w:style w:type="character" w:customStyle="1" w:styleId="27">
    <w:name w:val="本文第一層縮排 2 字元"/>
    <w:basedOn w:val="aff9"/>
    <w:link w:val="26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28">
    <w:name w:val="Body Text Indent 2"/>
    <w:basedOn w:val="a1"/>
    <w:link w:val="29"/>
    <w:uiPriority w:val="99"/>
    <w:semiHidden/>
    <w:unhideWhenUsed/>
    <w:rsid w:val="00F04574"/>
    <w:pPr>
      <w:spacing w:after="120" w:line="480" w:lineRule="auto"/>
      <w:ind w:leftChars="200" w:left="480"/>
    </w:pPr>
    <w:rPr>
      <w:rFonts w:eastAsia="標楷體"/>
    </w:rPr>
  </w:style>
  <w:style w:type="character" w:customStyle="1" w:styleId="29">
    <w:name w:val="本文縮排 2 字元"/>
    <w:basedOn w:val="a2"/>
    <w:link w:val="28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37">
    <w:name w:val="Body Text Indent 3"/>
    <w:basedOn w:val="a1"/>
    <w:link w:val="38"/>
    <w:uiPriority w:val="99"/>
    <w:semiHidden/>
    <w:unhideWhenUsed/>
    <w:rsid w:val="00F04574"/>
    <w:pPr>
      <w:spacing w:after="120" w:line="360" w:lineRule="auto"/>
      <w:ind w:leftChars="200" w:left="480"/>
    </w:pPr>
    <w:rPr>
      <w:rFonts w:eastAsia="標楷體"/>
      <w:sz w:val="16"/>
      <w:szCs w:val="16"/>
    </w:rPr>
  </w:style>
  <w:style w:type="character" w:customStyle="1" w:styleId="38">
    <w:name w:val="本文縮排 3 字元"/>
    <w:basedOn w:val="a2"/>
    <w:link w:val="37"/>
    <w:uiPriority w:val="99"/>
    <w:semiHidden/>
    <w:rsid w:val="00F04574"/>
    <w:rPr>
      <w:rFonts w:ascii="Times New Roman" w:eastAsia="標楷體" w:hAnsi="Times New Roman" w:cs="Times New Roman"/>
      <w:sz w:val="16"/>
      <w:szCs w:val="16"/>
    </w:rPr>
  </w:style>
  <w:style w:type="paragraph" w:styleId="43">
    <w:name w:val="toc 4"/>
    <w:basedOn w:val="a1"/>
    <w:next w:val="a1"/>
    <w:autoRedefine/>
    <w:uiPriority w:val="39"/>
    <w:unhideWhenUsed/>
    <w:rsid w:val="00F04574"/>
    <w:pPr>
      <w:spacing w:line="360" w:lineRule="auto"/>
      <w:ind w:leftChars="600" w:left="1440"/>
    </w:pPr>
    <w:rPr>
      <w:rFonts w:eastAsia="標楷體"/>
    </w:rPr>
  </w:style>
  <w:style w:type="paragraph" w:styleId="53">
    <w:name w:val="toc 5"/>
    <w:basedOn w:val="a1"/>
    <w:next w:val="a1"/>
    <w:autoRedefine/>
    <w:uiPriority w:val="39"/>
    <w:unhideWhenUsed/>
    <w:rsid w:val="00F04574"/>
    <w:pPr>
      <w:spacing w:line="360" w:lineRule="auto"/>
      <w:ind w:leftChars="800" w:left="1920"/>
    </w:pPr>
    <w:rPr>
      <w:rFonts w:eastAsia="標楷體"/>
    </w:rPr>
  </w:style>
  <w:style w:type="paragraph" w:styleId="61">
    <w:name w:val="toc 6"/>
    <w:basedOn w:val="a1"/>
    <w:next w:val="a1"/>
    <w:autoRedefine/>
    <w:uiPriority w:val="39"/>
    <w:unhideWhenUsed/>
    <w:rsid w:val="00F04574"/>
    <w:pPr>
      <w:spacing w:line="360" w:lineRule="auto"/>
      <w:ind w:leftChars="1000" w:left="2400"/>
    </w:pPr>
    <w:rPr>
      <w:rFonts w:eastAsia="標楷體"/>
    </w:rPr>
  </w:style>
  <w:style w:type="paragraph" w:styleId="71">
    <w:name w:val="toc 7"/>
    <w:basedOn w:val="a1"/>
    <w:next w:val="a1"/>
    <w:autoRedefine/>
    <w:uiPriority w:val="39"/>
    <w:unhideWhenUsed/>
    <w:rsid w:val="00F04574"/>
    <w:pPr>
      <w:spacing w:line="360" w:lineRule="auto"/>
      <w:ind w:leftChars="1200" w:left="2880"/>
    </w:pPr>
    <w:rPr>
      <w:rFonts w:eastAsia="標楷體"/>
    </w:rPr>
  </w:style>
  <w:style w:type="paragraph" w:styleId="81">
    <w:name w:val="toc 8"/>
    <w:basedOn w:val="a1"/>
    <w:next w:val="a1"/>
    <w:autoRedefine/>
    <w:uiPriority w:val="39"/>
    <w:unhideWhenUsed/>
    <w:rsid w:val="00F04574"/>
    <w:pPr>
      <w:spacing w:line="360" w:lineRule="auto"/>
      <w:ind w:leftChars="1400" w:left="3360"/>
    </w:pPr>
    <w:rPr>
      <w:rFonts w:eastAsia="標楷體"/>
    </w:rPr>
  </w:style>
  <w:style w:type="paragraph" w:styleId="91">
    <w:name w:val="toc 9"/>
    <w:basedOn w:val="a1"/>
    <w:next w:val="a1"/>
    <w:autoRedefine/>
    <w:uiPriority w:val="39"/>
    <w:unhideWhenUsed/>
    <w:rsid w:val="00F04574"/>
    <w:pPr>
      <w:spacing w:line="360" w:lineRule="auto"/>
      <w:ind w:leftChars="1600" w:left="3840"/>
    </w:pPr>
    <w:rPr>
      <w:rFonts w:eastAsia="標楷體"/>
    </w:rPr>
  </w:style>
  <w:style w:type="paragraph" w:styleId="affa">
    <w:name w:val="envelope address"/>
    <w:basedOn w:val="a1"/>
    <w:uiPriority w:val="99"/>
    <w:semiHidden/>
    <w:unhideWhenUsed/>
    <w:rsid w:val="00F04574"/>
    <w:pPr>
      <w:framePr w:w="7920" w:h="1980" w:hRule="exact" w:hSpace="180" w:wrap="auto" w:hAnchor="page" w:xAlign="center" w:yAlign="bottom"/>
      <w:snapToGrid w:val="0"/>
      <w:spacing w:line="360" w:lineRule="auto"/>
      <w:ind w:leftChars="1200" w:left="100"/>
    </w:pPr>
    <w:rPr>
      <w:rFonts w:ascii="Cambria" w:hAnsi="Cambria"/>
    </w:rPr>
  </w:style>
  <w:style w:type="paragraph" w:styleId="affb">
    <w:name w:val="table of authorities"/>
    <w:basedOn w:val="a1"/>
    <w:next w:val="a1"/>
    <w:uiPriority w:val="99"/>
    <w:semiHidden/>
    <w:unhideWhenUsed/>
    <w:rsid w:val="00F04574"/>
    <w:pPr>
      <w:spacing w:line="360" w:lineRule="auto"/>
      <w:ind w:leftChars="200" w:left="480"/>
    </w:pPr>
    <w:rPr>
      <w:rFonts w:eastAsia="標楷體"/>
    </w:rPr>
  </w:style>
  <w:style w:type="paragraph" w:styleId="affc">
    <w:name w:val="toa heading"/>
    <w:basedOn w:val="a1"/>
    <w:next w:val="a1"/>
    <w:uiPriority w:val="99"/>
    <w:semiHidden/>
    <w:unhideWhenUsed/>
    <w:rsid w:val="00F04574"/>
    <w:pPr>
      <w:spacing w:before="120" w:line="360" w:lineRule="auto"/>
    </w:pPr>
    <w:rPr>
      <w:rFonts w:ascii="Cambria" w:hAnsi="Cambria"/>
    </w:rPr>
  </w:style>
  <w:style w:type="paragraph" w:styleId="affd">
    <w:name w:val="Bibliography"/>
    <w:basedOn w:val="a1"/>
    <w:next w:val="a1"/>
    <w:uiPriority w:val="37"/>
    <w:semiHidden/>
    <w:unhideWhenUsed/>
    <w:rsid w:val="00F04574"/>
    <w:pPr>
      <w:spacing w:line="360" w:lineRule="auto"/>
    </w:pPr>
    <w:rPr>
      <w:rFonts w:eastAsia="標楷體"/>
    </w:rPr>
  </w:style>
  <w:style w:type="paragraph" w:styleId="14">
    <w:name w:val="index 1"/>
    <w:basedOn w:val="a1"/>
    <w:next w:val="a1"/>
    <w:autoRedefine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paragraph" w:styleId="2a">
    <w:name w:val="index 2"/>
    <w:basedOn w:val="a1"/>
    <w:next w:val="a1"/>
    <w:autoRedefine/>
    <w:uiPriority w:val="99"/>
    <w:semiHidden/>
    <w:unhideWhenUsed/>
    <w:rsid w:val="00F04574"/>
    <w:pPr>
      <w:spacing w:line="360" w:lineRule="auto"/>
      <w:ind w:leftChars="200" w:left="200"/>
    </w:pPr>
    <w:rPr>
      <w:rFonts w:eastAsia="標楷體"/>
    </w:rPr>
  </w:style>
  <w:style w:type="paragraph" w:styleId="39">
    <w:name w:val="index 3"/>
    <w:basedOn w:val="a1"/>
    <w:next w:val="a1"/>
    <w:autoRedefine/>
    <w:uiPriority w:val="99"/>
    <w:semiHidden/>
    <w:unhideWhenUsed/>
    <w:rsid w:val="00F04574"/>
    <w:pPr>
      <w:spacing w:line="360" w:lineRule="auto"/>
      <w:ind w:leftChars="400" w:left="400"/>
    </w:pPr>
    <w:rPr>
      <w:rFonts w:eastAsia="標楷體"/>
    </w:rPr>
  </w:style>
  <w:style w:type="paragraph" w:styleId="44">
    <w:name w:val="index 4"/>
    <w:basedOn w:val="a1"/>
    <w:next w:val="a1"/>
    <w:autoRedefine/>
    <w:uiPriority w:val="99"/>
    <w:semiHidden/>
    <w:unhideWhenUsed/>
    <w:rsid w:val="00F04574"/>
    <w:pPr>
      <w:spacing w:line="360" w:lineRule="auto"/>
      <w:ind w:leftChars="600" w:left="600"/>
    </w:pPr>
    <w:rPr>
      <w:rFonts w:eastAsia="標楷體"/>
    </w:rPr>
  </w:style>
  <w:style w:type="paragraph" w:styleId="54">
    <w:name w:val="index 5"/>
    <w:basedOn w:val="a1"/>
    <w:next w:val="a1"/>
    <w:autoRedefine/>
    <w:uiPriority w:val="99"/>
    <w:semiHidden/>
    <w:unhideWhenUsed/>
    <w:rsid w:val="00F04574"/>
    <w:pPr>
      <w:spacing w:line="360" w:lineRule="auto"/>
      <w:ind w:leftChars="800" w:left="800"/>
    </w:pPr>
    <w:rPr>
      <w:rFonts w:eastAsia="標楷體"/>
    </w:rPr>
  </w:style>
  <w:style w:type="paragraph" w:styleId="62">
    <w:name w:val="index 6"/>
    <w:basedOn w:val="a1"/>
    <w:next w:val="a1"/>
    <w:autoRedefine/>
    <w:uiPriority w:val="99"/>
    <w:semiHidden/>
    <w:unhideWhenUsed/>
    <w:rsid w:val="00F04574"/>
    <w:pPr>
      <w:spacing w:line="360" w:lineRule="auto"/>
      <w:ind w:leftChars="1000" w:left="1000"/>
    </w:pPr>
    <w:rPr>
      <w:rFonts w:eastAsia="標楷體"/>
    </w:rPr>
  </w:style>
  <w:style w:type="paragraph" w:styleId="72">
    <w:name w:val="index 7"/>
    <w:basedOn w:val="a1"/>
    <w:next w:val="a1"/>
    <w:autoRedefine/>
    <w:uiPriority w:val="99"/>
    <w:semiHidden/>
    <w:unhideWhenUsed/>
    <w:rsid w:val="00F04574"/>
    <w:pPr>
      <w:spacing w:line="360" w:lineRule="auto"/>
      <w:ind w:leftChars="1200" w:left="1200"/>
    </w:pPr>
    <w:rPr>
      <w:rFonts w:eastAsia="標楷體"/>
    </w:rPr>
  </w:style>
  <w:style w:type="paragraph" w:styleId="82">
    <w:name w:val="index 8"/>
    <w:basedOn w:val="a1"/>
    <w:next w:val="a1"/>
    <w:autoRedefine/>
    <w:uiPriority w:val="99"/>
    <w:semiHidden/>
    <w:unhideWhenUsed/>
    <w:rsid w:val="00F04574"/>
    <w:pPr>
      <w:spacing w:line="360" w:lineRule="auto"/>
      <w:ind w:leftChars="1400" w:left="1400"/>
    </w:pPr>
    <w:rPr>
      <w:rFonts w:eastAsia="標楷體"/>
    </w:rPr>
  </w:style>
  <w:style w:type="paragraph" w:styleId="92">
    <w:name w:val="index 9"/>
    <w:basedOn w:val="a1"/>
    <w:next w:val="a1"/>
    <w:autoRedefine/>
    <w:uiPriority w:val="99"/>
    <w:semiHidden/>
    <w:unhideWhenUsed/>
    <w:rsid w:val="00F04574"/>
    <w:pPr>
      <w:spacing w:line="360" w:lineRule="auto"/>
      <w:ind w:leftChars="1600" w:left="1600"/>
    </w:pPr>
    <w:rPr>
      <w:rFonts w:eastAsia="標楷體"/>
    </w:rPr>
  </w:style>
  <w:style w:type="paragraph" w:styleId="affe">
    <w:name w:val="index heading"/>
    <w:basedOn w:val="a1"/>
    <w:next w:val="14"/>
    <w:uiPriority w:val="99"/>
    <w:semiHidden/>
    <w:unhideWhenUsed/>
    <w:rsid w:val="00F04574"/>
    <w:pPr>
      <w:spacing w:line="360" w:lineRule="auto"/>
    </w:pPr>
    <w:rPr>
      <w:rFonts w:ascii="Cambria" w:hAnsi="Cambria"/>
      <w:b/>
      <w:bCs/>
    </w:rPr>
  </w:style>
  <w:style w:type="paragraph" w:styleId="afff">
    <w:name w:val="Plain Text"/>
    <w:basedOn w:val="a1"/>
    <w:link w:val="afff0"/>
    <w:uiPriority w:val="99"/>
    <w:semiHidden/>
    <w:unhideWhenUsed/>
    <w:rsid w:val="00F04574"/>
    <w:pPr>
      <w:spacing w:line="360" w:lineRule="auto"/>
    </w:pPr>
    <w:rPr>
      <w:rFonts w:ascii="細明體" w:eastAsia="細明體" w:hAnsi="Courier New" w:cs="Courier New"/>
    </w:rPr>
  </w:style>
  <w:style w:type="character" w:customStyle="1" w:styleId="afff0">
    <w:name w:val="純文字 字元"/>
    <w:basedOn w:val="a2"/>
    <w:link w:val="afff"/>
    <w:uiPriority w:val="99"/>
    <w:semiHidden/>
    <w:rsid w:val="00F04574"/>
    <w:rPr>
      <w:rFonts w:ascii="細明體" w:eastAsia="細明體" w:hAnsi="Courier New" w:cs="Courier New"/>
      <w:szCs w:val="24"/>
    </w:rPr>
  </w:style>
  <w:style w:type="paragraph" w:styleId="afff1">
    <w:name w:val="Message Header"/>
    <w:basedOn w:val="a1"/>
    <w:link w:val="afff2"/>
    <w:uiPriority w:val="99"/>
    <w:semiHidden/>
    <w:unhideWhenUsed/>
    <w:rsid w:val="00F045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400" w:left="1080" w:hangingChars="400" w:hanging="1080"/>
    </w:pPr>
    <w:rPr>
      <w:rFonts w:ascii="Cambria" w:hAnsi="Cambria"/>
    </w:rPr>
  </w:style>
  <w:style w:type="character" w:customStyle="1" w:styleId="afff2">
    <w:name w:val="訊息欄位名稱 字元"/>
    <w:basedOn w:val="a2"/>
    <w:link w:val="afff1"/>
    <w:uiPriority w:val="99"/>
    <w:semiHidden/>
    <w:rsid w:val="00F04574"/>
    <w:rPr>
      <w:rFonts w:ascii="Cambria" w:eastAsia="新細明體" w:hAnsi="Cambria" w:cs="Times New Roman"/>
      <w:szCs w:val="24"/>
      <w:shd w:val="pct20" w:color="auto" w:fill="auto"/>
    </w:rPr>
  </w:style>
  <w:style w:type="paragraph" w:styleId="afff3">
    <w:name w:val="Subtitle"/>
    <w:basedOn w:val="a1"/>
    <w:next w:val="a1"/>
    <w:link w:val="afff4"/>
    <w:uiPriority w:val="11"/>
    <w:qFormat/>
    <w:rsid w:val="00F04574"/>
    <w:pPr>
      <w:spacing w:after="60" w:line="360" w:lineRule="auto"/>
      <w:jc w:val="center"/>
      <w:outlineLvl w:val="1"/>
    </w:pPr>
    <w:rPr>
      <w:rFonts w:ascii="Cambria" w:hAnsi="Cambria"/>
      <w:i/>
      <w:iCs/>
    </w:rPr>
  </w:style>
  <w:style w:type="character" w:customStyle="1" w:styleId="afff4">
    <w:name w:val="副標題 字元"/>
    <w:basedOn w:val="a2"/>
    <w:link w:val="afff3"/>
    <w:uiPriority w:val="11"/>
    <w:rsid w:val="00F04574"/>
    <w:rPr>
      <w:rFonts w:ascii="Cambria" w:eastAsia="新細明體" w:hAnsi="Cambria" w:cs="Times New Roman"/>
      <w:i/>
      <w:iCs/>
      <w:szCs w:val="24"/>
    </w:rPr>
  </w:style>
  <w:style w:type="paragraph" w:styleId="afff5">
    <w:name w:val="Block Text"/>
    <w:basedOn w:val="a1"/>
    <w:uiPriority w:val="99"/>
    <w:semiHidden/>
    <w:unhideWhenUsed/>
    <w:rsid w:val="00F04574"/>
    <w:pPr>
      <w:spacing w:after="120" w:line="360" w:lineRule="auto"/>
      <w:ind w:leftChars="600" w:left="1440" w:rightChars="600" w:right="1440"/>
    </w:pPr>
    <w:rPr>
      <w:rFonts w:eastAsia="標楷體"/>
    </w:rPr>
  </w:style>
  <w:style w:type="paragraph" w:styleId="afff6">
    <w:name w:val="Salutation"/>
    <w:basedOn w:val="a1"/>
    <w:next w:val="a1"/>
    <w:link w:val="afff7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character" w:customStyle="1" w:styleId="afff7">
    <w:name w:val="問候 字元"/>
    <w:basedOn w:val="a2"/>
    <w:link w:val="afff6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8">
    <w:name w:val="envelope return"/>
    <w:basedOn w:val="a1"/>
    <w:uiPriority w:val="99"/>
    <w:semiHidden/>
    <w:unhideWhenUsed/>
    <w:rsid w:val="00F04574"/>
    <w:pPr>
      <w:snapToGrid w:val="0"/>
      <w:spacing w:line="360" w:lineRule="auto"/>
    </w:pPr>
    <w:rPr>
      <w:rFonts w:ascii="Cambria" w:hAnsi="Cambria"/>
    </w:rPr>
  </w:style>
  <w:style w:type="paragraph" w:styleId="afff9">
    <w:name w:val="List Continue"/>
    <w:basedOn w:val="a1"/>
    <w:uiPriority w:val="99"/>
    <w:semiHidden/>
    <w:unhideWhenUsed/>
    <w:rsid w:val="00F04574"/>
    <w:pPr>
      <w:spacing w:after="120" w:line="360" w:lineRule="auto"/>
      <w:ind w:leftChars="200" w:left="480"/>
      <w:contextualSpacing/>
    </w:pPr>
    <w:rPr>
      <w:rFonts w:eastAsia="標楷體"/>
    </w:rPr>
  </w:style>
  <w:style w:type="paragraph" w:styleId="2b">
    <w:name w:val="List Continue 2"/>
    <w:basedOn w:val="a1"/>
    <w:uiPriority w:val="99"/>
    <w:semiHidden/>
    <w:unhideWhenUsed/>
    <w:rsid w:val="00F04574"/>
    <w:pPr>
      <w:spacing w:after="120" w:line="360" w:lineRule="auto"/>
      <w:ind w:leftChars="400" w:left="960"/>
      <w:contextualSpacing/>
    </w:pPr>
    <w:rPr>
      <w:rFonts w:eastAsia="標楷體"/>
    </w:rPr>
  </w:style>
  <w:style w:type="paragraph" w:styleId="3a">
    <w:name w:val="List Continue 3"/>
    <w:basedOn w:val="a1"/>
    <w:uiPriority w:val="99"/>
    <w:semiHidden/>
    <w:unhideWhenUsed/>
    <w:rsid w:val="00F04574"/>
    <w:pPr>
      <w:spacing w:after="120" w:line="360" w:lineRule="auto"/>
      <w:ind w:leftChars="600" w:left="1440"/>
      <w:contextualSpacing/>
    </w:pPr>
    <w:rPr>
      <w:rFonts w:eastAsia="標楷體"/>
    </w:rPr>
  </w:style>
  <w:style w:type="paragraph" w:styleId="45">
    <w:name w:val="List Continue 4"/>
    <w:basedOn w:val="a1"/>
    <w:uiPriority w:val="99"/>
    <w:semiHidden/>
    <w:unhideWhenUsed/>
    <w:rsid w:val="00F04574"/>
    <w:pPr>
      <w:spacing w:after="120" w:line="360" w:lineRule="auto"/>
      <w:ind w:leftChars="800" w:left="1920"/>
      <w:contextualSpacing/>
    </w:pPr>
    <w:rPr>
      <w:rFonts w:eastAsia="標楷體"/>
    </w:rPr>
  </w:style>
  <w:style w:type="paragraph" w:styleId="55">
    <w:name w:val="List Continue 5"/>
    <w:basedOn w:val="a1"/>
    <w:uiPriority w:val="99"/>
    <w:semiHidden/>
    <w:unhideWhenUsed/>
    <w:rsid w:val="00F04574"/>
    <w:pPr>
      <w:spacing w:after="120" w:line="360" w:lineRule="auto"/>
      <w:ind w:leftChars="1000" w:left="2400"/>
      <w:contextualSpacing/>
    </w:pPr>
    <w:rPr>
      <w:rFonts w:eastAsia="標楷體"/>
    </w:rPr>
  </w:style>
  <w:style w:type="paragraph" w:styleId="afffa">
    <w:name w:val="List"/>
    <w:basedOn w:val="a1"/>
    <w:uiPriority w:val="99"/>
    <w:semiHidden/>
    <w:unhideWhenUsed/>
    <w:rsid w:val="00F04574"/>
    <w:pPr>
      <w:spacing w:line="360" w:lineRule="auto"/>
      <w:ind w:leftChars="200" w:left="100" w:hangingChars="200" w:hanging="200"/>
      <w:contextualSpacing/>
    </w:pPr>
    <w:rPr>
      <w:rFonts w:eastAsia="標楷體"/>
    </w:rPr>
  </w:style>
  <w:style w:type="paragraph" w:styleId="2c">
    <w:name w:val="List 2"/>
    <w:basedOn w:val="a1"/>
    <w:uiPriority w:val="99"/>
    <w:semiHidden/>
    <w:unhideWhenUsed/>
    <w:rsid w:val="00F04574"/>
    <w:pPr>
      <w:spacing w:line="360" w:lineRule="auto"/>
      <w:ind w:leftChars="400" w:left="100" w:hangingChars="200" w:hanging="200"/>
      <w:contextualSpacing/>
    </w:pPr>
    <w:rPr>
      <w:rFonts w:eastAsia="標楷體"/>
    </w:rPr>
  </w:style>
  <w:style w:type="paragraph" w:styleId="3b">
    <w:name w:val="List 3"/>
    <w:basedOn w:val="a1"/>
    <w:uiPriority w:val="99"/>
    <w:semiHidden/>
    <w:unhideWhenUsed/>
    <w:rsid w:val="00F04574"/>
    <w:pPr>
      <w:spacing w:line="360" w:lineRule="auto"/>
      <w:ind w:leftChars="600" w:left="100" w:hangingChars="200" w:hanging="200"/>
      <w:contextualSpacing/>
    </w:pPr>
    <w:rPr>
      <w:rFonts w:eastAsia="標楷體"/>
    </w:rPr>
  </w:style>
  <w:style w:type="paragraph" w:styleId="46">
    <w:name w:val="List 4"/>
    <w:basedOn w:val="a1"/>
    <w:uiPriority w:val="99"/>
    <w:semiHidden/>
    <w:unhideWhenUsed/>
    <w:rsid w:val="00F04574"/>
    <w:pPr>
      <w:spacing w:line="360" w:lineRule="auto"/>
      <w:ind w:leftChars="800" w:left="100" w:hangingChars="200" w:hanging="200"/>
      <w:contextualSpacing/>
    </w:pPr>
    <w:rPr>
      <w:rFonts w:eastAsia="標楷體"/>
    </w:rPr>
  </w:style>
  <w:style w:type="paragraph" w:styleId="56">
    <w:name w:val="List 5"/>
    <w:basedOn w:val="a1"/>
    <w:uiPriority w:val="99"/>
    <w:semiHidden/>
    <w:unhideWhenUsed/>
    <w:rsid w:val="00F04574"/>
    <w:pPr>
      <w:spacing w:line="360" w:lineRule="auto"/>
      <w:ind w:leftChars="1000" w:left="100" w:hangingChars="200" w:hanging="200"/>
      <w:contextualSpacing/>
    </w:pPr>
    <w:rPr>
      <w:rFonts w:eastAsia="標楷體"/>
    </w:rPr>
  </w:style>
  <w:style w:type="paragraph" w:styleId="a">
    <w:name w:val="List Number"/>
    <w:basedOn w:val="a1"/>
    <w:uiPriority w:val="99"/>
    <w:semiHidden/>
    <w:unhideWhenUsed/>
    <w:rsid w:val="00F04574"/>
    <w:pPr>
      <w:numPr>
        <w:numId w:val="4"/>
      </w:numPr>
      <w:spacing w:line="360" w:lineRule="auto"/>
      <w:contextualSpacing/>
    </w:pPr>
    <w:rPr>
      <w:rFonts w:eastAsia="標楷體"/>
    </w:rPr>
  </w:style>
  <w:style w:type="paragraph" w:styleId="2">
    <w:name w:val="List Number 2"/>
    <w:basedOn w:val="a1"/>
    <w:uiPriority w:val="99"/>
    <w:semiHidden/>
    <w:unhideWhenUsed/>
    <w:rsid w:val="00F04574"/>
    <w:pPr>
      <w:numPr>
        <w:numId w:val="5"/>
      </w:numPr>
      <w:spacing w:line="360" w:lineRule="auto"/>
      <w:contextualSpacing/>
    </w:pPr>
    <w:rPr>
      <w:rFonts w:eastAsia="標楷體"/>
    </w:rPr>
  </w:style>
  <w:style w:type="paragraph" w:styleId="3">
    <w:name w:val="List Number 3"/>
    <w:basedOn w:val="a1"/>
    <w:uiPriority w:val="99"/>
    <w:semiHidden/>
    <w:unhideWhenUsed/>
    <w:rsid w:val="00F04574"/>
    <w:pPr>
      <w:numPr>
        <w:numId w:val="6"/>
      </w:numPr>
      <w:spacing w:line="360" w:lineRule="auto"/>
      <w:contextualSpacing/>
    </w:pPr>
    <w:rPr>
      <w:rFonts w:eastAsia="標楷體"/>
    </w:rPr>
  </w:style>
  <w:style w:type="paragraph" w:styleId="4">
    <w:name w:val="List Number 4"/>
    <w:basedOn w:val="a1"/>
    <w:uiPriority w:val="99"/>
    <w:semiHidden/>
    <w:unhideWhenUsed/>
    <w:rsid w:val="00F04574"/>
    <w:pPr>
      <w:numPr>
        <w:numId w:val="7"/>
      </w:numPr>
      <w:spacing w:line="360" w:lineRule="auto"/>
      <w:contextualSpacing/>
    </w:pPr>
    <w:rPr>
      <w:rFonts w:eastAsia="標楷體"/>
    </w:rPr>
  </w:style>
  <w:style w:type="paragraph" w:styleId="5">
    <w:name w:val="List Number 5"/>
    <w:basedOn w:val="a1"/>
    <w:uiPriority w:val="99"/>
    <w:semiHidden/>
    <w:unhideWhenUsed/>
    <w:rsid w:val="00F04574"/>
    <w:pPr>
      <w:numPr>
        <w:numId w:val="8"/>
      </w:numPr>
      <w:spacing w:line="360" w:lineRule="auto"/>
      <w:contextualSpacing/>
    </w:pPr>
    <w:rPr>
      <w:rFonts w:eastAsia="標楷體"/>
    </w:rPr>
  </w:style>
  <w:style w:type="paragraph" w:styleId="afffb">
    <w:name w:val="No Spacing"/>
    <w:uiPriority w:val="1"/>
    <w:qFormat/>
    <w:rsid w:val="00F04574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afffc">
    <w:name w:val="Closing"/>
    <w:basedOn w:val="a1"/>
    <w:link w:val="afffd"/>
    <w:uiPriority w:val="99"/>
    <w:semiHidden/>
    <w:unhideWhenUsed/>
    <w:rsid w:val="00F04574"/>
    <w:pPr>
      <w:spacing w:line="360" w:lineRule="auto"/>
      <w:ind w:leftChars="1800" w:left="100"/>
    </w:pPr>
    <w:rPr>
      <w:rFonts w:eastAsia="標楷體"/>
    </w:rPr>
  </w:style>
  <w:style w:type="character" w:customStyle="1" w:styleId="afffd">
    <w:name w:val="結語 字元"/>
    <w:basedOn w:val="a2"/>
    <w:link w:val="afffc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e">
    <w:name w:val="annotation text"/>
    <w:basedOn w:val="a1"/>
    <w:link w:val="affff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character" w:customStyle="1" w:styleId="affff">
    <w:name w:val="註解文字 字元"/>
    <w:basedOn w:val="a2"/>
    <w:link w:val="afffe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f0">
    <w:name w:val="annotation subject"/>
    <w:basedOn w:val="afffe"/>
    <w:next w:val="afffe"/>
    <w:link w:val="affff1"/>
    <w:uiPriority w:val="99"/>
    <w:semiHidden/>
    <w:unhideWhenUsed/>
    <w:rsid w:val="00F04574"/>
    <w:rPr>
      <w:b/>
      <w:bCs/>
    </w:rPr>
  </w:style>
  <w:style w:type="character" w:customStyle="1" w:styleId="affff1">
    <w:name w:val="註解主旨 字元"/>
    <w:basedOn w:val="affff"/>
    <w:link w:val="affff0"/>
    <w:uiPriority w:val="99"/>
    <w:semiHidden/>
    <w:rsid w:val="00F04574"/>
    <w:rPr>
      <w:rFonts w:ascii="Times New Roman" w:eastAsia="標楷體" w:hAnsi="Times New Roman" w:cs="Times New Roman"/>
      <w:b/>
      <w:bCs/>
      <w:szCs w:val="24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F04574"/>
    <w:pPr>
      <w:spacing w:line="360" w:lineRule="auto"/>
      <w:jc w:val="center"/>
    </w:pPr>
    <w:rPr>
      <w:rFonts w:eastAsia="標楷體"/>
    </w:rPr>
  </w:style>
  <w:style w:type="character" w:customStyle="1" w:styleId="affff3">
    <w:name w:val="註釋標題 字元"/>
    <w:basedOn w:val="a2"/>
    <w:link w:val="affff2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0">
    <w:name w:val="List Bullet"/>
    <w:basedOn w:val="a1"/>
    <w:uiPriority w:val="99"/>
    <w:semiHidden/>
    <w:unhideWhenUsed/>
    <w:rsid w:val="00F04574"/>
    <w:pPr>
      <w:numPr>
        <w:numId w:val="9"/>
      </w:numPr>
      <w:spacing w:line="360" w:lineRule="auto"/>
      <w:contextualSpacing/>
    </w:pPr>
    <w:rPr>
      <w:rFonts w:eastAsia="標楷體"/>
    </w:rPr>
  </w:style>
  <w:style w:type="paragraph" w:styleId="20">
    <w:name w:val="List Bullet 2"/>
    <w:basedOn w:val="a1"/>
    <w:uiPriority w:val="99"/>
    <w:semiHidden/>
    <w:unhideWhenUsed/>
    <w:rsid w:val="00F04574"/>
    <w:pPr>
      <w:numPr>
        <w:numId w:val="10"/>
      </w:numPr>
      <w:spacing w:line="360" w:lineRule="auto"/>
      <w:contextualSpacing/>
    </w:pPr>
    <w:rPr>
      <w:rFonts w:eastAsia="標楷體"/>
    </w:rPr>
  </w:style>
  <w:style w:type="paragraph" w:styleId="30">
    <w:name w:val="List Bullet 3"/>
    <w:basedOn w:val="a1"/>
    <w:uiPriority w:val="99"/>
    <w:semiHidden/>
    <w:unhideWhenUsed/>
    <w:rsid w:val="00F04574"/>
    <w:pPr>
      <w:numPr>
        <w:numId w:val="11"/>
      </w:numPr>
      <w:spacing w:line="360" w:lineRule="auto"/>
      <w:contextualSpacing/>
    </w:pPr>
    <w:rPr>
      <w:rFonts w:eastAsia="標楷體"/>
    </w:rPr>
  </w:style>
  <w:style w:type="paragraph" w:styleId="40">
    <w:name w:val="List Bullet 4"/>
    <w:basedOn w:val="a1"/>
    <w:uiPriority w:val="99"/>
    <w:semiHidden/>
    <w:unhideWhenUsed/>
    <w:rsid w:val="00F04574"/>
    <w:pPr>
      <w:numPr>
        <w:numId w:val="12"/>
      </w:numPr>
      <w:spacing w:line="360" w:lineRule="auto"/>
      <w:contextualSpacing/>
    </w:pPr>
    <w:rPr>
      <w:rFonts w:eastAsia="標楷體"/>
    </w:rPr>
  </w:style>
  <w:style w:type="paragraph" w:styleId="50">
    <w:name w:val="List Bullet 5"/>
    <w:basedOn w:val="a1"/>
    <w:uiPriority w:val="99"/>
    <w:semiHidden/>
    <w:unhideWhenUsed/>
    <w:rsid w:val="00F04574"/>
    <w:pPr>
      <w:numPr>
        <w:numId w:val="13"/>
      </w:numPr>
      <w:spacing w:line="360" w:lineRule="auto"/>
      <w:contextualSpacing/>
    </w:pPr>
    <w:rPr>
      <w:rFonts w:eastAsia="標楷體"/>
    </w:rPr>
  </w:style>
  <w:style w:type="paragraph" w:styleId="affff4">
    <w:name w:val="E-mail Signature"/>
    <w:basedOn w:val="a1"/>
    <w:link w:val="affff5"/>
    <w:uiPriority w:val="99"/>
    <w:semiHidden/>
    <w:unhideWhenUsed/>
    <w:rsid w:val="00F04574"/>
    <w:pPr>
      <w:spacing w:line="360" w:lineRule="auto"/>
    </w:pPr>
    <w:rPr>
      <w:rFonts w:eastAsia="標楷體"/>
    </w:rPr>
  </w:style>
  <w:style w:type="character" w:customStyle="1" w:styleId="affff5">
    <w:name w:val="電子郵件簽名 字元"/>
    <w:basedOn w:val="a2"/>
    <w:link w:val="affff4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paragraph" w:styleId="affff6">
    <w:name w:val="Intense Quote"/>
    <w:basedOn w:val="a1"/>
    <w:next w:val="a1"/>
    <w:link w:val="affff7"/>
    <w:uiPriority w:val="30"/>
    <w:qFormat/>
    <w:rsid w:val="00F04574"/>
    <w:pPr>
      <w:pBdr>
        <w:bottom w:val="single" w:sz="4" w:space="4" w:color="4F81BD"/>
      </w:pBdr>
      <w:spacing w:before="200" w:after="280" w:line="360" w:lineRule="auto"/>
      <w:ind w:left="936" w:right="936"/>
    </w:pPr>
    <w:rPr>
      <w:rFonts w:eastAsia="標楷體"/>
      <w:b/>
      <w:bCs/>
      <w:i/>
      <w:iCs/>
      <w:color w:val="4F81BD"/>
    </w:rPr>
  </w:style>
  <w:style w:type="character" w:customStyle="1" w:styleId="affff7">
    <w:name w:val="鮮明引文 字元"/>
    <w:basedOn w:val="a2"/>
    <w:link w:val="affff6"/>
    <w:uiPriority w:val="30"/>
    <w:rsid w:val="00F04574"/>
    <w:rPr>
      <w:rFonts w:ascii="Times New Roman" w:eastAsia="標楷體" w:hAnsi="Times New Roman" w:cs="Times New Roman"/>
      <w:b/>
      <w:bCs/>
      <w:i/>
      <w:iCs/>
      <w:color w:val="4F81BD"/>
      <w:szCs w:val="24"/>
    </w:rPr>
  </w:style>
  <w:style w:type="paragraph" w:styleId="affff8">
    <w:name w:val="Signature"/>
    <w:basedOn w:val="a1"/>
    <w:link w:val="affff9"/>
    <w:uiPriority w:val="99"/>
    <w:semiHidden/>
    <w:unhideWhenUsed/>
    <w:rsid w:val="00F04574"/>
    <w:pPr>
      <w:spacing w:line="360" w:lineRule="auto"/>
      <w:ind w:leftChars="1800" w:left="100"/>
    </w:pPr>
    <w:rPr>
      <w:rFonts w:eastAsia="標楷體"/>
    </w:rPr>
  </w:style>
  <w:style w:type="character" w:customStyle="1" w:styleId="affff9">
    <w:name w:val="簽名 字元"/>
    <w:basedOn w:val="a2"/>
    <w:link w:val="affff8"/>
    <w:uiPriority w:val="99"/>
    <w:semiHidden/>
    <w:rsid w:val="00F04574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2"/>
    <w:rsid w:val="00F0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505C8-2BC3-406B-8D13-75E26DA5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2988</Words>
  <Characters>17037</Characters>
  <Application>Microsoft Office Word</Application>
  <DocSecurity>0</DocSecurity>
  <Lines>141</Lines>
  <Paragraphs>39</Paragraphs>
  <ScaleCrop>false</ScaleCrop>
  <Company/>
  <LinksUpToDate>false</LinksUpToDate>
  <CharactersWithSpaces>19986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Windows 使用者</cp:lastModifiedBy>
  <cp:revision>2</cp:revision>
  <dcterms:created xsi:type="dcterms:W3CDTF">2018-05-15T06:29:00Z</dcterms:created>
  <dcterms:modified xsi:type="dcterms:W3CDTF">2018-05-15T06:29:00Z</dcterms:modified>
</cp:coreProperties>
</file>