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ن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ل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ئ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ت</w:t>
      </w:r>
      <w:r>
        <w:t>ق</w:t>
      </w:r>
      <w:r>
        <w:t>د</w:t>
      </w:r>
      <w:r>
        <w:t>ي</w:t>
      </w:r>
      <w:r>
        <w:t>ر</w:t>
      </w:r>
      <w:r>
        <w:t>ا</w:t>
      </w:r>
      <w:r>
        <w:t>ً</w:t>
      </w:r>
      <w:r>
        <w:t xml:space="preserve"> </w:t>
      </w:r>
      <w:r>
        <w:t>و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ع</w:t>
      </w:r>
      <w:r>
        <w:t>م</w:t>
      </w:r>
      <w:r>
        <w:t>ل</w:t>
      </w:r>
      <w:r>
        <w:t>ا</w:t>
      </w:r>
      <w:r>
        <w:t>ً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د</w:t>
      </w:r>
      <w:r>
        <w:t>ي</w:t>
      </w:r>
      <w:r>
        <w:t>ة</w:t>
      </w:r>
      <w:r>
        <w:t xml:space="preserve"> </w:t>
      </w:r>
      <w:r>
        <w:t>ع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أ</w:t>
      </w:r>
      <w:r>
        <w:t>و</w:t>
      </w:r>
      <w:r>
        <w:t xml:space="preserve"> </w:t>
      </w:r>
      <w:r>
        <w:t>م</w:t>
      </w:r>
      <w:r>
        <w:t>ض</w:t>
      </w:r>
      <w:r>
        <w:t>م</w:t>
      </w:r>
      <w:r>
        <w:t>و</w:t>
      </w:r>
      <w:r>
        <w:t>م</w:t>
      </w:r>
      <w:r>
        <w:t>ة</w:t>
      </w:r>
      <w:r>
        <w:t xml:space="preserve"> </w:t>
      </w:r>
      <w:r>
        <w:t>ع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ر</w:t>
      </w:r>
      <w:r>
        <w:t>س</w:t>
      </w:r>
      <w:r>
        <w:t>م</w:t>
      </w:r>
      <w:r>
        <w:t xml:space="preserve"> </w:t>
      </w:r>
      <w:r>
        <w:t>ع</w:t>
      </w:r>
      <w:r>
        <w:t>ل</w:t>
      </w:r>
      <w:r>
        <w:t>ى</w:t>
      </w:r>
      <w:r>
        <w:t xml:space="preserve"> </w:t>
      </w:r>
      <w:r>
        <w:t>م</w:t>
      </w:r>
      <w:r>
        <w:t>ذ</w:t>
      </w:r>
      <w:r>
        <w:t>ه</w:t>
      </w:r>
      <w:r>
        <w:t>ب</w:t>
      </w:r>
      <w:r>
        <w:t xml:space="preserve"> </w:t>
      </w:r>
      <w:r>
        <w:t>ا</w:t>
      </w:r>
      <w:r>
        <w:t>ل</w:t>
      </w:r>
      <w:r>
        <w:t>أ</w:t>
      </w:r>
      <w:r>
        <w:t>خ</w:t>
      </w:r>
      <w:r>
        <w:t>ف</w:t>
      </w:r>
      <w:r>
        <w:t>ش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س</w:t>
      </w:r>
      <w:r>
        <w:t>ك</w:t>
      </w:r>
      <w:r>
        <w:t>ا</w:t>
      </w:r>
      <w:r>
        <w:t>ن</w:t>
      </w:r>
      <w:r>
        <w:t xml:space="preserve"> </w:t>
      </w:r>
      <w:r>
        <w:t>ل</w:t>
      </w:r>
      <w:r>
        <w:t>ل</w:t>
      </w:r>
      <w:r>
        <w:t>و</w:t>
      </w:r>
      <w:r>
        <w:t>ق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ض</w:t>
      </w:r>
      <w:r>
        <w:t>م</w:t>
      </w:r>
      <w:r>
        <w:t>و</w:t>
      </w:r>
      <w:r>
        <w:t>م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م</w:t>
      </w:r>
      <w:r>
        <w:t>ا</w:t>
      </w:r>
      <w:r>
        <w:t>م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م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٢٢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>،</w:t>
      </w:r>
      <w:r>
        <w:t xml:space="preserve"> </w:t>
      </w:r>
      <w:r>
        <w:t>أ</w:t>
      </w:r>
      <w:r>
        <w:t>و</w:t>
      </w:r>
      <w:r>
        <w:t xml:space="preserve"> 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٤٩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ي</w:t>
      </w:r>
      <w:r>
        <w:t>ن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و</w:t>
      </w:r>
      <w:r>
        <w:t>ا</w:t>
      </w:r>
      <w:r>
        <w:t>ل</w:t>
      </w:r>
      <w:r>
        <w:t>ي</w:t>
      </w:r>
      <w:r>
        <w:t>ا</w:t>
      </w:r>
      <w:r>
        <w:t>ء</w:t>
      </w:r>
    </w:p>
    <w:p>
      <w:pPr>
        <w:jc w:val="right"/>
      </w:pPr>
      <w:r>
        <w:t xml:space="preserve">٦١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 xml:space="preserve"> 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٦٥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ٜ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أ</w:t>
      </w:r>
      <w:r>
        <w:t>و</w:t>
      </w:r>
      <w:r>
        <w:t xml:space="preserve"> </w:t>
      </w:r>
      <w:r>
        <w:t>ح</w:t>
      </w:r>
      <w:r>
        <w:t>ذ</w:t>
      </w:r>
      <w:r>
        <w:t>ف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٧٦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ؤ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٨٤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٨٨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٩١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٩٥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٩٧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١٠٤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١٠٥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١٠٦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١٠٩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ٓ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١١٤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١١٤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١٢٣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١٢٤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١٢٦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١٤٤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١٤٦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 xml:space="preserve"> </w:t>
      </w:r>
      <w:r>
        <w:rPr>
          <w:color w:val="FF0000"/>
        </w:rPr>
        <w:t>۬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١٦٦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١٧٠ 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 xml:space="preserve"> </w:t>
      </w:r>
      <w:r>
        <w:rPr>
          <w:color w:val="FF0000"/>
        </w:rPr>
        <w:t>۬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ف</w:t>
      </w:r>
      <w:r>
        <w:t>ي</w:t>
      </w:r>
      <w:r>
        <w:t>ه</w:t>
      </w:r>
      <w:r>
        <w:t>م</w:t>
      </w:r>
      <w:r>
        <w:t>ا</w:t>
      </w:r>
    </w:p>
    <w:p>
      <w:pPr>
        <w:jc w:val="right"/>
      </w:pPr>
      <w:r>
        <w:t xml:space="preserve">١٧١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۬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ت</w:t>
      </w:r>
      <w:r>
        <w:t>ن</w:t>
      </w:r>
      <w:r>
        <w:t>و</w:t>
      </w:r>
      <w:r>
        <w:t>ي</w:t>
      </w:r>
      <w:r>
        <w:t>ن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١٧٤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١٧٨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١٨٤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١٨٧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١٨٩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١٩٧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٢٠٦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ث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٢١٠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ذ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٢١٦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٢٢٠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٢٢١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ذ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٢٢٠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٢٢٣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٢٢٣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٢٢٨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ث</w:t>
      </w:r>
      <w:r>
        <w:t>م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و</w:t>
      </w:r>
      <w:r>
        <w:t>ا</w:t>
      </w:r>
      <w:r>
        <w:t>و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س</w:t>
      </w:r>
      <w:r>
        <w:t>ك</w:t>
      </w:r>
      <w:r>
        <w:t>ا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</w:p>
    <w:p>
      <w:pPr>
        <w:jc w:val="right"/>
      </w:pPr>
      <w:r>
        <w:t xml:space="preserve">٢٢٨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٢٢٩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٢٣١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ؤ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٢٣٢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٢٤٦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ي</w:t>
      </w:r>
      <w:r>
        <w:t>ن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و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٢٤٧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٢٤٨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ـ</w:t>
      </w:r>
      <w:r>
        <w:rPr>
          <w:color w:val="FF0000"/>
        </w:rPr>
        <w:t>ٜ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ُ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٢٥١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٢٥٥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ا</w:t>
      </w:r>
      <w:r>
        <w:t>ل</w:t>
      </w:r>
      <w:r>
        <w:t>م</w:t>
      </w:r>
      <w:r>
        <w:t>ح</w:t>
      </w:r>
      <w:r>
        <w:t>ض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ذ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ۗ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٢٥٩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٢٦٠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٢٦١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٢٦٤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٢٦٦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٢٦٧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٢٦٩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٢٦٨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٢٦٩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٢٧١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</w:p>
    <w:p>
      <w:pPr>
        <w:jc w:val="right"/>
      </w:pPr>
      <w:r>
        <w:t xml:space="preserve">٢٧٢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٢٧٢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٢٨٢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٢٨٤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ف</w:t>
      </w:r>
      <w:r>
        <w:t>ق</w:t>
      </w:r>
      <w:r>
        <w:t>ط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٢٨٥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٢٨٦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ط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س</w:t>
      </w:r>
      <w:r>
        <w:t>ا</w:t>
      </w:r>
      <w:r>
        <w:t>ك</w:t>
      </w:r>
      <w:r>
        <w:t>ن</w:t>
      </w:r>
      <w:r>
        <w:t>ة</w:t>
      </w:r>
      <w:r>
        <w:t xml:space="preserve"> </w:t>
      </w:r>
      <w:r>
        <w:t>ا</w:t>
      </w:r>
      <w:r>
        <w:t>ل</w:t>
      </w:r>
      <w:r>
        <w:t>أ</w:t>
      </w:r>
      <w:r>
        <w:t>خ</w:t>
      </w:r>
      <w:r>
        <w:t>ي</w:t>
      </w:r>
      <w:r>
        <w:t>ر</w:t>
      </w:r>
      <w:r>
        <w:t>ة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ج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ح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د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٤٨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ج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٧٥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FF0000"/>
        </w:rPr>
        <w:t>ۗ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٩٣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١٠٩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١١٤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١٠٩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ا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ت</w:t>
      </w:r>
      <w:r>
        <w:t>ن</w:t>
      </w:r>
      <w:r>
        <w:t>و</w:t>
      </w:r>
      <w:r>
        <w:t>ي</w:t>
      </w:r>
      <w:r>
        <w:t>ن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١١٦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١١٨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١١٨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١١٨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١٢٢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١٢٧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١٢٩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١٢٩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١٤٤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١٤٤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ج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</w:p>
    <w:p>
      <w:pPr>
        <w:jc w:val="right"/>
      </w:pPr>
      <w:r>
        <w:t xml:space="preserve">١٤٨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١٥٢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ذ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١٥٤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١٥٩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١٦٠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١٦٦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١٦٧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١٧٦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١٨٠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١٧٧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١٧٦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١٧٩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١٨٣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غ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 xml:space="preserve"> </w:t>
      </w:r>
      <w:r>
        <w:rPr>
          <w:color w:val="FF0000"/>
        </w:rPr>
        <w:t>ۘ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١٨٦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١٨٨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١٨٩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١٩٠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١٩٣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١٩٣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•</w:t>
      </w:r>
      <w:r>
        <w:rPr>
          <w:color w:val="FF0000"/>
        </w:rPr>
        <w:t>ـ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ت</w:t>
      </w:r>
      <w:r>
        <w:t>ن</w:t>
      </w:r>
      <w:r>
        <w:t>و</w:t>
      </w:r>
      <w:r>
        <w:t>ي</w:t>
      </w:r>
      <w:r>
        <w:t>ن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ح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۬</w:t>
      </w:r>
      <w:r>
        <w:rPr>
          <w:color w:val="FF0000"/>
        </w:rPr>
        <w:t>ا</w:t>
      </w:r>
      <w:r>
        <w:rPr>
          <w:color w:val="FF0000"/>
        </w:rPr>
        <w:t>ذ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١٣٨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ي</w:t>
      </w:r>
      <w:r>
        <w:t>ا</w:t>
      </w:r>
      <w:r>
        <w:t>ء</w:t>
      </w:r>
      <w:r>
        <w:t>َ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  <w:r>
        <w:t xml:space="preserve"> </w:t>
      </w:r>
      <w:r>
        <w:t>و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٤٨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٧٤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ط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٨٤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٨٨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٨٩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ت</w:t>
      </w:r>
      <w:r>
        <w:t>ن</w:t>
      </w:r>
      <w:r>
        <w:t>و</w:t>
      </w:r>
      <w:r>
        <w:t>ي</w:t>
      </w:r>
      <w:r>
        <w:t>ن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٩٢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ط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۬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٩٥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ح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١٠٢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١١٣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١١٦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١٢٦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١٢٧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١٣١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ك</w:t>
      </w:r>
      <w:r>
        <w:t>ل</w:t>
      </w:r>
      <w:r>
        <w:t>ه</w:t>
      </w:r>
    </w:p>
    <w:p>
      <w:pPr>
        <w:jc w:val="right"/>
      </w:pPr>
      <w:r>
        <w:t xml:space="preserve">١٣٤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١٣٣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١٣٨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١٣٩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ك</w:t>
      </w:r>
      <w:r>
        <w:t>ل</w:t>
      </w:r>
      <w:r>
        <w:t>ه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 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ؤ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ع</w:t>
      </w:r>
      <w:r>
        <w:t>ش</w:t>
      </w:r>
      <w:r>
        <w:t>ر</w:t>
      </w:r>
      <w:r>
        <w:t>ة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ً</w:t>
      </w:r>
      <w:r>
        <w:t>:</w:t>
      </w:r>
      <w:r>
        <w:t xml:space="preserve"> 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م</w:t>
      </w:r>
      <w:r>
        <w:t>ع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م</w:t>
      </w:r>
      <w:r>
        <w:t>د</w:t>
      </w:r>
      <w:r>
        <w:t>،</w:t>
      </w:r>
      <w:r>
        <w:t xml:space="preserve"> </w:t>
      </w:r>
      <w:r>
        <w:t>ث</w:t>
      </w:r>
      <w:r>
        <w:t>م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>ه</w:t>
      </w:r>
      <w:r>
        <w:t>ا</w:t>
      </w:r>
      <w:r>
        <w:t xml:space="preserve"> </w:t>
      </w:r>
      <w:r>
        <w:t>أ</w:t>
      </w:r>
      <w:r>
        <w:t>ي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ث</w:t>
      </w:r>
      <w:r>
        <w:t>م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ف</w:t>
      </w:r>
      <w:r>
        <w:t>ت</w:t>
      </w:r>
      <w:r>
        <w:t>ل</w:t>
      </w:r>
      <w:r>
        <w:t>ك</w:t>
      </w:r>
      <w:r>
        <w:t xml:space="preserve"> </w:t>
      </w:r>
      <w:r>
        <w:t>ت</w:t>
      </w:r>
      <w:r>
        <w:t>س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،</w:t>
      </w:r>
      <w:r>
        <w:t xml:space="preserve"> </w:t>
      </w:r>
      <w:r>
        <w:t>ث</w:t>
      </w:r>
      <w:r>
        <w:t>م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م</w:t>
      </w:r>
      <w:r>
        <w:t>ع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>،</w:t>
      </w:r>
      <w:r>
        <w:t xml:space="preserve"> </w:t>
      </w:r>
      <w:r>
        <w:t>ث</w:t>
      </w:r>
      <w:r>
        <w:t>م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>،</w:t>
      </w:r>
      <w:r>
        <w:t xml:space="preserve"> </w:t>
      </w:r>
      <w:r>
        <w:t>ف</w:t>
      </w:r>
      <w:r>
        <w:t>ا</w:t>
      </w:r>
      <w:r>
        <w:t>ل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آ</w:t>
      </w:r>
      <w:r>
        <w:t>ن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ع</w:t>
      </w:r>
      <w:r>
        <w:t>ش</w:t>
      </w:r>
      <w:r>
        <w:t>ر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 xml:space="preserve"> </w:t>
      </w:r>
      <w:r>
        <w:t>و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م</w:t>
      </w:r>
      <w:r>
        <w:t>م</w:t>
      </w:r>
      <w:r>
        <w:t>ن</w:t>
      </w:r>
      <w:r>
        <w:t>و</w:t>
      </w:r>
      <w:r>
        <w:t>ع</w:t>
      </w:r>
      <w:r>
        <w:t>ا</w:t>
      </w:r>
      <w:r>
        <w:t>ن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</w:p>
    <w:p>
      <w:pPr>
        <w:jc w:val="right"/>
      </w:pPr>
      <w:r>
        <w:t xml:space="preserve">١٥٣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١٦١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١٧٠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١٧٣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١٧٦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ط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ِ</w:t>
      </w:r>
      <w:r>
        <w:rPr>
          <w:color w:val="FF0000"/>
        </w:rPr>
        <w:t>ب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ؤ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000000"/>
        </w:rP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>،</w:t>
      </w:r>
      <w:r>
        <w:t xml:space="preserve"> </w:t>
      </w:r>
      <w:r>
        <w:t>و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>: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٥٤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ف</w:t>
      </w:r>
      <w:r>
        <w:t>ي</w:t>
      </w:r>
      <w:r>
        <w:t>ه</w:t>
      </w:r>
      <w:r>
        <w:t>م</w:t>
      </w:r>
      <w:r>
        <w:t>ا</w:t>
      </w:r>
    </w:p>
    <w:p>
      <w:pPr>
        <w:jc w:val="right"/>
      </w:pPr>
      <w:r>
        <w:t xml:space="preserve">٥٤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٥٧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٧٣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٧٣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ر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٧٥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٨٨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٩٤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٩٦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٩٦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١٠٤ 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١٠٦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ث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ج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ذ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٧١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٧٦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٨٣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٨٥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٩٤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ؤ</w:t>
      </w:r>
      <w:r>
        <w:rPr>
          <w:color w:val="FF0000"/>
        </w:rPr>
        <w:t>ُ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س</w:t>
      </w:r>
      <w:r>
        <w:t>ب</w:t>
      </w:r>
      <w:r>
        <w:t>ع</w:t>
      </w:r>
      <w:r>
        <w:t>ة</w:t>
      </w:r>
      <w:r>
        <w:t xml:space="preserve"> </w:t>
      </w:r>
      <w:r>
        <w:t>ا</w:t>
      </w:r>
      <w:r>
        <w:t>ل</w:t>
      </w:r>
      <w:r>
        <w:t>ر</w:t>
      </w:r>
      <w:r>
        <w:t>س</w:t>
      </w:r>
      <w:r>
        <w:t>م</w:t>
      </w:r>
      <w:r>
        <w:t>ي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س</w:t>
      </w:r>
      <w:r>
        <w:t>م</w:t>
      </w:r>
      <w:r>
        <w:t>ي</w:t>
      </w:r>
      <w:r>
        <w:t>،</w:t>
      </w:r>
      <w:r>
        <w:t xml:space="preserve"> </w:t>
      </w:r>
      <w:r>
        <w:t>ه</w:t>
      </w:r>
      <w:r>
        <w:t>و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ع</w:t>
      </w:r>
      <w:r>
        <w:t>ل</w:t>
      </w:r>
      <w:r>
        <w:t>ي</w:t>
      </w:r>
      <w:r>
        <w:t>ه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م</w:t>
      </w:r>
      <w:r>
        <w:t>ا</w:t>
      </w:r>
      <w:r>
        <w:t>م</w:t>
      </w:r>
      <w:r>
        <w:t xml:space="preserve"> </w:t>
      </w:r>
      <w:r>
        <w:t>و</w:t>
      </w:r>
      <w:r>
        <w:t>ع</w:t>
      </w:r>
      <w:r>
        <w:t>ل</w:t>
      </w:r>
      <w:r>
        <w:t>ي</w:t>
      </w:r>
      <w:r>
        <w:t>ه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ع</w:t>
      </w:r>
      <w:r>
        <w:t>ل</w:t>
      </w:r>
      <w:r>
        <w:t>ي</w:t>
      </w:r>
      <w:r>
        <w:t>ه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ف</w:t>
      </w:r>
      <w:r>
        <w:t>ق</w:t>
      </w:r>
      <w:r>
        <w:t>ط</w:t>
      </w:r>
    </w:p>
    <w:p>
      <w:pPr>
        <w:jc w:val="right"/>
      </w:pPr>
      <w:r>
        <w:t xml:space="preserve">٩٥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٩٩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ف</w:t>
      </w:r>
      <w:r>
        <w:t>ي</w:t>
      </w:r>
      <w:r>
        <w:t>ه</w:t>
      </w:r>
      <w:r>
        <w:t>م</w:t>
      </w:r>
      <w:r>
        <w:t>ا</w:t>
      </w:r>
    </w:p>
    <w:p>
      <w:pPr>
        <w:jc w:val="right"/>
      </w:pPr>
      <w:r>
        <w:t xml:space="preserve">١٠١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١٠٩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ف</w:t>
      </w:r>
      <w:r>
        <w:t>ي</w:t>
      </w:r>
      <w:r>
        <w:t>ه</w:t>
      </w:r>
      <w:r>
        <w:t>م</w:t>
      </w:r>
      <w:r>
        <w:t>ا</w:t>
      </w:r>
    </w:p>
    <w:p>
      <w:pPr>
        <w:jc w:val="right"/>
      </w:pPr>
      <w:r>
        <w:t xml:space="preserve">١١١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١٢٥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١٢٨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ك</w:t>
      </w:r>
      <w:r>
        <w:t>ل</w:t>
      </w:r>
      <w:r>
        <w:t>ه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١٢٥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١٢٥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١٣٥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١٣٩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١٤٣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١٤٨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١٥١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١٥١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١٥٤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١٥٩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غ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 xml:space="preserve"> 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ٓ</w:t>
      </w:r>
      <w:r>
        <w:rPr>
          <w:color w:val="FF0000"/>
        </w:rPr>
        <w:t>ۗ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٦٨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ص</w:t>
      </w:r>
      <w:r>
        <w:rPr>
          <w:color w:val="FF0000"/>
        </w:rPr>
        <w:t>ِ</w:t>
      </w:r>
      <w:r>
        <w:rPr>
          <w:color w:val="FF0000"/>
        </w:rPr>
        <w:t>ح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ٌ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٧٣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٧٢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٨٥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٩٦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١٠١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ۢ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١٠١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١١٠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١١٧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١٢٦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١٢٧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•</w:t>
      </w:r>
      <w:r>
        <w:rPr>
          <w:color w:val="FF0000"/>
        </w:rPr>
        <w:t>ا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١٢٧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١٣٢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١٣٤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١٣٨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١٤٣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١٤٥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١٢٧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ٜ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١٥٥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١٥٤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ل</w:t>
      </w:r>
      <w:r>
        <w:t>ح</w:t>
      </w:r>
      <w:r>
        <w:t>م</w:t>
      </w:r>
      <w:r>
        <w:t>ز</w:t>
      </w:r>
      <w:r>
        <w:t>ة</w:t>
      </w:r>
      <w:r>
        <w:t xml:space="preserve"> </w:t>
      </w:r>
      <w:r>
        <w:t>و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١٥٨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١٦١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ث</w:t>
      </w:r>
      <w:r>
        <w:t>م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</w:p>
    <w:p>
      <w:pPr>
        <w:jc w:val="right"/>
      </w:pPr>
      <w:r>
        <w:t xml:space="preserve">١٦١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١٦٤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ٜ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و</w:t>
      </w:r>
      <w:r>
        <w:t>ح</w:t>
      </w:r>
      <w:r>
        <w:t>ذ</w:t>
      </w:r>
      <w:r>
        <w:t>ف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١٦٩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ُ</w:t>
      </w:r>
      <w:r>
        <w:rPr>
          <w:color w:val="FF0000"/>
        </w:rPr>
        <w:t>ذ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ۚ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١٧٦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١٧٩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١٨٧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١٧٩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١٨٥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١٨٨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ف</w:t>
      </w:r>
      <w:r>
        <w:t>ي</w:t>
      </w:r>
      <w:r>
        <w:t>ه</w:t>
      </w:r>
      <w:r>
        <w:t>ا</w:t>
      </w:r>
      <w:r>
        <w:t xml:space="preserve"> </w:t>
      </w:r>
      <w:r>
        <w:t>س</w:t>
      </w:r>
      <w:r>
        <w:t>ت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ح</w:t>
      </w:r>
      <w:r>
        <w:t>ذ</w:t>
      </w:r>
      <w:r>
        <w:t>ف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و</w:t>
      </w:r>
      <w:r>
        <w:t>ن</w:t>
      </w:r>
      <w:r>
        <w:t>ق</w:t>
      </w:r>
      <w:r>
        <w:t>ل</w:t>
      </w:r>
      <w:r>
        <w:t xml:space="preserve"> </w:t>
      </w:r>
      <w:r>
        <w:t>ح</w:t>
      </w:r>
      <w:r>
        <w:t>ر</w:t>
      </w:r>
      <w:r>
        <w:t>ك</w:t>
      </w:r>
      <w:r>
        <w:t>ت</w:t>
      </w:r>
      <w:r>
        <w:t>ه</w:t>
      </w:r>
      <w:r>
        <w:t>ا</w:t>
      </w:r>
      <w:r>
        <w:t xml:space="preserve"> </w:t>
      </w:r>
      <w:r>
        <w:t>ث</w:t>
      </w:r>
      <w:r>
        <w:t>م</w:t>
      </w:r>
      <w:r>
        <w:t xml:space="preserve"> </w:t>
      </w:r>
      <w:r>
        <w:t>ح</w:t>
      </w:r>
      <w:r>
        <w:t>ذ</w:t>
      </w:r>
      <w:r>
        <w:t>ف</w:t>
      </w:r>
      <w:r>
        <w:t>ه</w:t>
      </w:r>
      <w:r>
        <w:t>ا</w:t>
      </w:r>
      <w:r>
        <w:t xml:space="preserve"> </w:t>
      </w:r>
      <w:r>
        <w:t>ل</w:t>
      </w:r>
      <w:r>
        <w:t>ل</w:t>
      </w:r>
      <w:r>
        <w:t>و</w:t>
      </w:r>
      <w:r>
        <w:t>ق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م</w:t>
      </w:r>
      <w:r>
        <w:t>ا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ث</w:t>
      </w:r>
      <w:r>
        <w:t>م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و</w:t>
      </w:r>
      <w:r>
        <w:t>ا</w:t>
      </w:r>
      <w:r>
        <w:t>و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t>ث</w:t>
      </w:r>
      <w:r>
        <w:t>م</w:t>
      </w:r>
      <w:r>
        <w:t xml:space="preserve"> </w:t>
      </w:r>
      <w:r>
        <w:t>إ</w:t>
      </w:r>
      <w:r>
        <w:t>س</w:t>
      </w:r>
      <w:r>
        <w:t>ك</w:t>
      </w:r>
      <w:r>
        <w:t>ا</w:t>
      </w:r>
      <w:r>
        <w:t>ن</w:t>
      </w:r>
      <w:r>
        <w:t>ه</w:t>
      </w:r>
      <w:r>
        <w:t>ا</w:t>
      </w:r>
      <w:r>
        <w:t xml:space="preserve"> </w:t>
      </w:r>
      <w:r>
        <w:t>ل</w:t>
      </w:r>
      <w:r>
        <w:t>أ</w:t>
      </w:r>
      <w:r>
        <w:t>ج</w:t>
      </w:r>
      <w:r>
        <w:t>ل</w:t>
      </w:r>
      <w:r>
        <w:t xml:space="preserve"> </w:t>
      </w:r>
      <w:r>
        <w:t>ا</w:t>
      </w:r>
      <w:r>
        <w:t>ل</w:t>
      </w:r>
      <w:r>
        <w:t>و</w:t>
      </w:r>
      <w:r>
        <w:t>ق</w:t>
      </w:r>
      <w:r>
        <w:t>ف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ت</w:t>
      </w:r>
      <w:r>
        <w:t>ش</w:t>
      </w:r>
      <w:r>
        <w:t>د</w:t>
      </w:r>
      <w:r>
        <w:t>ي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م</w:t>
      </w:r>
      <w:r>
        <w:t>ا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</w:p>
    <w:p>
      <w:pPr>
        <w:jc w:val="right"/>
      </w:pPr>
      <w:r>
        <w:t xml:space="preserve">١٨٨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٢٠٣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٣٢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٥٣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٥٨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ٍ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٦٢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٣٠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٤٨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٦١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٦٢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٧٩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٨٥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د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٩٠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٩٣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غ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٩٤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٩٨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د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٩٨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١١١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١١٢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١١٦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٧٥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٦٦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٧٣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٧٨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٩٧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١٠١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٤٦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٤٨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٥٣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ح</w:t>
      </w:r>
      <w:r>
        <w:t>ذ</w:t>
      </w:r>
      <w:r>
        <w:t>ف</w:t>
      </w:r>
      <w:r>
        <w:t xml:space="preserve"> </w:t>
      </w:r>
      <w:r>
        <w:t>ا</w:t>
      </w:r>
      <w:r>
        <w:t>ل</w:t>
      </w:r>
      <w:r>
        <w:t>ك</w:t>
      </w:r>
      <w:r>
        <w:t>س</w:t>
      </w:r>
      <w:r>
        <w:t>ر</w:t>
      </w:r>
      <w:r>
        <w:t>ة</w:t>
      </w:r>
      <w:r>
        <w:t xml:space="preserve"> </w:t>
      </w:r>
      <w:r>
        <w:t>ل</w:t>
      </w:r>
      <w:r>
        <w:t>ل</w:t>
      </w:r>
      <w:r>
        <w:t>و</w:t>
      </w:r>
      <w:r>
        <w:t>ق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ر</w:t>
      </w:r>
      <w:r>
        <w:t>و</w:t>
      </w:r>
      <w:r>
        <w:t>م</w:t>
      </w:r>
      <w:r>
        <w:t xml:space="preserve"> </w:t>
      </w:r>
      <w:r>
        <w:t>ا</w:t>
      </w:r>
      <w:r>
        <w:t>ل</w:t>
      </w:r>
      <w:r>
        <w:t>ك</w:t>
      </w:r>
      <w:r>
        <w:t>س</w:t>
      </w:r>
      <w:r>
        <w:t>ر</w:t>
      </w:r>
      <w:r>
        <w:t>ة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ث</w:t>
      </w:r>
      <w:r>
        <w:t>م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t>م</w:t>
      </w:r>
      <w:r>
        <w:t>ع</w:t>
      </w:r>
      <w:r>
        <w:t xml:space="preserve"> </w:t>
      </w:r>
      <w:r>
        <w:t>س</w:t>
      </w:r>
      <w:r>
        <w:t>ك</w:t>
      </w:r>
      <w:r>
        <w:t>و</w:t>
      </w:r>
      <w:r>
        <w:t>ن</w:t>
      </w:r>
      <w:r>
        <w:t>ه</w:t>
      </w:r>
      <w:r>
        <w:t>ا</w:t>
      </w:r>
      <w:r>
        <w:t xml:space="preserve"> </w:t>
      </w:r>
      <w:r>
        <w:t>ل</w:t>
      </w:r>
      <w:r>
        <w:t>أ</w:t>
      </w:r>
      <w:r>
        <w:t>ج</w:t>
      </w:r>
      <w:r>
        <w:t>ل</w:t>
      </w:r>
      <w:r>
        <w:t xml:space="preserve"> </w:t>
      </w:r>
      <w:r>
        <w:t>ا</w:t>
      </w:r>
      <w:r>
        <w:t>ل</w:t>
      </w:r>
      <w:r>
        <w:t>و</w:t>
      </w:r>
      <w:r>
        <w:t>ق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ر</w:t>
      </w:r>
      <w:r>
        <w:t>و</w:t>
      </w:r>
      <w:r>
        <w:t>م</w:t>
      </w:r>
      <w:r>
        <w:t xml:space="preserve"> </w:t>
      </w:r>
      <w:r>
        <w:t>ا</w:t>
      </w:r>
      <w:r>
        <w:t>ل</w:t>
      </w:r>
      <w:r>
        <w:t>ك</w:t>
      </w:r>
      <w:r>
        <w:t>س</w:t>
      </w:r>
      <w:r>
        <w:t>ر</w:t>
      </w:r>
      <w:r>
        <w:t>ة</w:t>
      </w:r>
    </w:p>
    <w:p>
      <w:pPr>
        <w:jc w:val="right"/>
      </w:pPr>
      <w:r>
        <w:t xml:space="preserve">٥٧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ذ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٧٨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</w:p>
    <w:p>
      <w:pPr>
        <w:jc w:val="right"/>
      </w:pPr>
      <w:r>
        <w:t xml:space="preserve">٨١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٨٦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٨٧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ؤ</w:t>
      </w:r>
      <w:r>
        <w:rPr>
          <w:color w:val="FF0000"/>
        </w:rPr>
        <w:t>ُ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 xml:space="preserve"> </w:t>
      </w:r>
      <w:r>
        <w:t>و</w:t>
      </w:r>
      <w:r>
        <w:t>ق</w:t>
      </w:r>
      <w:r>
        <w:t>د</w:t>
      </w:r>
      <w:r>
        <w:t xml:space="preserve"> </w:t>
      </w:r>
      <w:r>
        <w:t>س</w:t>
      </w:r>
      <w:r>
        <w:t>ب</w:t>
      </w:r>
      <w:r>
        <w:t>ق</w:t>
      </w:r>
      <w:r>
        <w:t>،</w:t>
      </w:r>
      <w:r>
        <w:t xml:space="preserve"> </w:t>
      </w:r>
      <w:r>
        <w:t>و</w:t>
      </w:r>
      <w:r>
        <w:t>س</w:t>
      </w:r>
      <w:r>
        <w:t>ب</w:t>
      </w:r>
      <w:r>
        <w:t>ع</w:t>
      </w:r>
      <w:r>
        <w:t>ة</w:t>
      </w:r>
      <w:r>
        <w:t xml:space="preserve"> </w:t>
      </w:r>
      <w:r>
        <w:t>ا</w:t>
      </w:r>
      <w:r>
        <w:t>ل</w:t>
      </w:r>
      <w:r>
        <w:t>ر</w:t>
      </w:r>
      <w:r>
        <w:t>س</w:t>
      </w:r>
      <w:r>
        <w:t>م</w:t>
      </w:r>
      <w:r>
        <w:t>ي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م</w:t>
      </w:r>
      <w:r>
        <w:t>ا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م</w:t>
      </w:r>
      <w:r>
        <w:t>ا</w:t>
      </w:r>
      <w:r>
        <w:t>م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م</w:t>
      </w:r>
      <w:r>
        <w:t>ا</w:t>
      </w:r>
      <w:r>
        <w:t>م</w:t>
      </w:r>
    </w:p>
    <w:p>
      <w:pPr>
        <w:jc w:val="right"/>
      </w:pPr>
      <w:r>
        <w:t xml:space="preserve">١٠٣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١٠٥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ذ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ؤ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ع</w:t>
      </w:r>
      <w:r>
        <w:t>ش</w:t>
      </w:r>
      <w:r>
        <w:t>ر</w:t>
      </w:r>
      <w:r>
        <w:t>ة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ً</w:t>
      </w:r>
      <w:r>
        <w:t xml:space="preserve"> </w:t>
      </w:r>
      <w:r>
        <w:t>س</w:t>
      </w:r>
      <w:r>
        <w:t>ب</w:t>
      </w:r>
      <w:r>
        <w:t>ق</w:t>
      </w:r>
      <w:r>
        <w:t xml:space="preserve"> </w:t>
      </w:r>
      <w:r>
        <w:t>ف</w:t>
      </w:r>
      <w:r>
        <w:t>ي</w:t>
      </w:r>
      <w:r>
        <w:t xml:space="preserve"> </w:t>
      </w:r>
      <w:r>
        <w:t>ص</w:t>
      </w:r>
      <w:r>
        <w:t>ف</w:t>
      </w:r>
      <w:r>
        <w:t>ح</w:t>
      </w:r>
      <w:r>
        <w:t>ة</w:t>
      </w:r>
    </w:p>
    <w:p>
      <w:pPr>
        <w:jc w:val="right"/>
      </w:pPr>
      <w:r>
        <w:t xml:space="preserve">١٠١ </w:t>
      </w:r>
    </w:p>
    <w:p>
      <w:pPr>
        <w:jc w:val="right"/>
      </w:pPr>
      <w:r>
        <w:t xml:space="preserve">١١٤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</w:p>
    <w:p>
      <w:pPr>
        <w:jc w:val="right"/>
      </w:pPr>
      <w:r>
        <w:t xml:space="preserve">١٢٠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١٢٠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ح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ذ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ئ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ُ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ث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ٜ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ح</w:t>
      </w:r>
      <w:r>
        <w:t>ذ</w:t>
      </w:r>
      <w:r>
        <w:t>ف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ٓ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ر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٤٥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ح</w:t>
      </w:r>
      <w:r>
        <w:t>ذ</w:t>
      </w:r>
      <w:r>
        <w:t>ف</w:t>
      </w:r>
      <w:r>
        <w:t xml:space="preserve"> </w:t>
      </w:r>
      <w:r>
        <w:t>ا</w:t>
      </w:r>
      <w:r>
        <w:t>ل</w:t>
      </w:r>
      <w:r>
        <w:t>ك</w:t>
      </w:r>
      <w:r>
        <w:t>س</w:t>
      </w:r>
      <w:r>
        <w:t>ر</w:t>
      </w:r>
      <w:r>
        <w:t>ة</w:t>
      </w:r>
      <w:r>
        <w:t xml:space="preserve"> </w:t>
      </w:r>
      <w:r>
        <w:t>ل</w:t>
      </w:r>
      <w:r>
        <w:t>ل</w:t>
      </w:r>
      <w:r>
        <w:t>و</w:t>
      </w:r>
      <w:r>
        <w:t>ق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ر</w:t>
      </w:r>
      <w:r>
        <w:t>و</w:t>
      </w:r>
      <w:r>
        <w:t>م</w:t>
      </w:r>
      <w:r>
        <w:t xml:space="preserve"> </w:t>
      </w:r>
      <w:r>
        <w:t>ا</w:t>
      </w:r>
      <w:r>
        <w:t>ل</w:t>
      </w:r>
      <w:r>
        <w:t>ك</w:t>
      </w:r>
      <w:r>
        <w:t>س</w:t>
      </w:r>
      <w:r>
        <w:t>ر</w:t>
      </w:r>
      <w:r>
        <w:t>ة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ث</w:t>
      </w:r>
      <w:r>
        <w:t>م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t>م</w:t>
      </w:r>
      <w:r>
        <w:t>ع</w:t>
      </w:r>
      <w:r>
        <w:t xml:space="preserve"> </w:t>
      </w:r>
      <w:r>
        <w:t>س</w:t>
      </w:r>
      <w:r>
        <w:t>ك</w:t>
      </w:r>
      <w:r>
        <w:t>و</w:t>
      </w:r>
      <w:r>
        <w:t>ن</w:t>
      </w:r>
      <w:r>
        <w:t>ه</w:t>
      </w:r>
      <w:r>
        <w:t>ا</w:t>
      </w:r>
      <w:r>
        <w:t xml:space="preserve"> </w:t>
      </w:r>
      <w:r>
        <w:t>ل</w:t>
      </w:r>
      <w:r>
        <w:t>أ</w:t>
      </w:r>
      <w:r>
        <w:t>ج</w:t>
      </w:r>
      <w:r>
        <w:t>ل</w:t>
      </w:r>
      <w:r>
        <w:t xml:space="preserve"> </w:t>
      </w:r>
      <w:r>
        <w:t>ا</w:t>
      </w:r>
      <w:r>
        <w:t>ل</w:t>
      </w:r>
      <w:r>
        <w:t>و</w:t>
      </w:r>
      <w:r>
        <w:t>ق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ر</w:t>
      </w:r>
      <w:r>
        <w:t>و</w:t>
      </w:r>
      <w:r>
        <w:t>م</w:t>
      </w:r>
      <w:r>
        <w:t xml:space="preserve"> </w:t>
      </w:r>
      <w:r>
        <w:t>ا</w:t>
      </w:r>
      <w:r>
        <w:t>ل</w:t>
      </w:r>
      <w:r>
        <w:t>ك</w:t>
      </w:r>
      <w:r>
        <w:t>س</w:t>
      </w:r>
      <w:r>
        <w:t>ر</w:t>
      </w:r>
      <w:r>
        <w:t>ة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٦٧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٧٥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ؤ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٧٦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٩١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ٜ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ح</w:t>
      </w:r>
      <w:r>
        <w:t>ذ</w:t>
      </w:r>
      <w:r>
        <w:t>ف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٩٧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ٜ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ح</w:t>
      </w:r>
      <w:r>
        <w:t>ذ</w:t>
      </w:r>
      <w:r>
        <w:t>ف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١٠١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ث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١١٠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ُ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ت</w:t>
      </w:r>
      <w:r>
        <w:t>ن</w:t>
      </w:r>
      <w:r>
        <w:t>و</w:t>
      </w:r>
      <w:r>
        <w:t>ي</w:t>
      </w:r>
      <w:r>
        <w:t>ن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ط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ح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ص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د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٤٥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ص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ٰ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ٰ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٤٦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٥٠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٦٥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٧٧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٨٢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ُ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ت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٨٥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ٞ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٩٥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ر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ت</w:t>
      </w:r>
      <w:r>
        <w:t>ن</w:t>
      </w:r>
      <w:r>
        <w:t>و</w:t>
      </w:r>
      <w:r>
        <w:t>ي</w:t>
      </w:r>
      <w:r>
        <w:t>ن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ف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ح</w:t>
      </w:r>
      <w:r>
        <w:t>ذ</w:t>
      </w:r>
      <w:r>
        <w:t>ف</w:t>
      </w:r>
      <w:r>
        <w:t xml:space="preserve"> </w:t>
      </w:r>
      <w:r>
        <w:t>ا</w:t>
      </w:r>
      <w:r>
        <w:t>ل</w:t>
      </w:r>
      <w:r>
        <w:t>ك</w:t>
      </w:r>
      <w:r>
        <w:t>س</w:t>
      </w:r>
      <w:r>
        <w:t>ر</w:t>
      </w:r>
      <w:r>
        <w:t>ة</w:t>
      </w:r>
      <w:r>
        <w:t xml:space="preserve"> </w:t>
      </w:r>
      <w:r>
        <w:t>ل</w:t>
      </w:r>
      <w:r>
        <w:t>ل</w:t>
      </w:r>
      <w:r>
        <w:t>و</w:t>
      </w:r>
      <w:r>
        <w:t>ق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ر</w:t>
      </w:r>
      <w:r>
        <w:t>و</w:t>
      </w:r>
      <w:r>
        <w:t>م</w:t>
      </w:r>
      <w:r>
        <w:t xml:space="preserve"> </w:t>
      </w:r>
      <w:r>
        <w:t>ا</w:t>
      </w:r>
      <w:r>
        <w:t>ل</w:t>
      </w:r>
      <w:r>
        <w:t>ك</w:t>
      </w:r>
      <w:r>
        <w:t>س</w:t>
      </w:r>
      <w:r>
        <w:t>ر</w:t>
      </w:r>
      <w:r>
        <w:t>ة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ث</w:t>
      </w:r>
      <w:r>
        <w:t>م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t>م</w:t>
      </w:r>
      <w:r>
        <w:t>ع</w:t>
      </w:r>
      <w:r>
        <w:t xml:space="preserve"> </w:t>
      </w:r>
      <w:r>
        <w:t>س</w:t>
      </w:r>
      <w:r>
        <w:t>ك</w:t>
      </w:r>
      <w:r>
        <w:t>و</w:t>
      </w:r>
      <w:r>
        <w:t>ن</w:t>
      </w:r>
      <w:r>
        <w:t>ه</w:t>
      </w:r>
      <w:r>
        <w:t>ا</w:t>
      </w:r>
      <w:r>
        <w:t xml:space="preserve"> </w:t>
      </w:r>
      <w:r>
        <w:t>ل</w:t>
      </w:r>
      <w:r>
        <w:t>أ</w:t>
      </w:r>
      <w:r>
        <w:t>ج</w:t>
      </w:r>
      <w:r>
        <w:t>ل</w:t>
      </w:r>
      <w:r>
        <w:t xml:space="preserve"> </w:t>
      </w:r>
      <w:r>
        <w:t>ا</w:t>
      </w:r>
      <w:r>
        <w:t>ل</w:t>
      </w:r>
      <w:r>
        <w:t>و</w:t>
      </w:r>
      <w:r>
        <w:t>ق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ر</w:t>
      </w:r>
      <w:r>
        <w:t>و</w:t>
      </w:r>
      <w:r>
        <w:t>م</w:t>
      </w:r>
      <w:r>
        <w:t xml:space="preserve"> </w:t>
      </w:r>
      <w:r>
        <w:t>ا</w:t>
      </w:r>
      <w:r>
        <w:t>ل</w:t>
      </w:r>
      <w:r>
        <w:t>ك</w:t>
      </w:r>
      <w:r>
        <w:t>س</w:t>
      </w:r>
      <w:r>
        <w:t>ر</w:t>
      </w:r>
      <w:r>
        <w:t>ة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٥٣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٦٠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٦٣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ٌ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م</w:t>
      </w:r>
    </w:p>
    <w:p>
      <w:pPr>
        <w:jc w:val="right"/>
      </w:pPr>
      <w:r>
        <w:t xml:space="preserve">٧٣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٧٧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٨٩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ؤ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ع</w:t>
      </w:r>
      <w:r>
        <w:t>ش</w:t>
      </w:r>
      <w:r>
        <w:t>ر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ً</w:t>
      </w:r>
      <w:r>
        <w:t>،</w:t>
      </w:r>
      <w:r>
        <w:t xml:space="preserve"> </w:t>
      </w:r>
      <w:r>
        <w:t>س</w:t>
      </w:r>
      <w:r>
        <w:t>ب</w:t>
      </w:r>
      <w:r>
        <w:t>ق</w:t>
      </w:r>
    </w:p>
    <w:p>
      <w:pPr>
        <w:jc w:val="right"/>
      </w:pPr>
      <w:r>
        <w:t xml:space="preserve">٩٣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س</w:t>
      </w:r>
      <w:r>
        <w:t>ب</w:t>
      </w:r>
      <w:r>
        <w:t>ق</w:t>
      </w:r>
    </w:p>
    <w:p>
      <w:pPr>
        <w:jc w:val="right"/>
      </w:pPr>
      <w:r>
        <w:t xml:space="preserve">١٠٤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ٌ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١٠٨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١١٧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١١٧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٧١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س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ح</w:t>
      </w:r>
      <w:r>
        <w:t>ذ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أ</w:t>
      </w:r>
      <w:r>
        <w:t>ر</w:t>
      </w:r>
      <w:r>
        <w:t>ج</w:t>
      </w:r>
      <w:r>
        <w:t>ح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٧٦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ؤ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١٠٠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ق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١٠٧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ٓ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ي</w:t>
      </w:r>
      <w:r>
        <w:t>ا</w:t>
      </w:r>
      <w:r>
        <w:t>ء</w:t>
      </w:r>
      <w:r>
        <w:t>َ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  <w:r>
        <w:t xml:space="preserve"> </w:t>
      </w:r>
      <w:r>
        <w:t>و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ل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٥٦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ؤ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٥٦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٩٨ </w:t>
      </w:r>
      <w:r>
        <w:rPr>
          <w:color w:val="FF0000"/>
        </w:rPr>
        <w:t xml:space="preserve"> 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٩٨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١٠٦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ؤ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٤٢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٦٠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٦٠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ۡ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ظ</w:t>
      </w:r>
      <w:r>
        <w:t>ه</w:t>
      </w:r>
      <w:r>
        <w:t>ا</w:t>
      </w:r>
      <w:r>
        <w:t>ر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ي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ب</w:t>
      </w:r>
      <w:r>
        <w:t>ع</w:t>
      </w:r>
      <w:r>
        <w:t>د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٢٢ 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ً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ً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٤٦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ً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٥٦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٦٥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ف</w:t>
      </w:r>
      <w:r>
        <w:t>ي</w:t>
      </w:r>
      <w:r>
        <w:t>ه</w:t>
      </w:r>
      <w:r>
        <w:t>ا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 xml:space="preserve"> </w:t>
      </w:r>
      <w:r>
        <w:t>و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٦٨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٩٨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ٓ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١٢٧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١٣٣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٤٧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٦٢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٧٧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</w:p>
    <w:p>
      <w:pPr>
        <w:jc w:val="right"/>
      </w:pPr>
      <w:r>
        <w:t xml:space="preserve">٧٧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ٖ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>،</w:t>
      </w:r>
      <w:r>
        <w:t xml:space="preserve"> </w:t>
      </w:r>
      <w:r>
        <w:t>و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ث</w:t>
      </w:r>
      <w:r>
        <w:t>ن</w:t>
      </w:r>
      <w:r>
        <w:t>ي</w:t>
      </w:r>
      <w:r>
        <w:t>ن</w:t>
      </w:r>
      <w:r>
        <w:t xml:space="preserve"> </w:t>
      </w:r>
      <w:r>
        <w:t>ق</w:t>
      </w:r>
      <w:r>
        <w:t>ي</w:t>
      </w:r>
      <w:r>
        <w:t>ا</w:t>
      </w:r>
      <w:r>
        <w:t>س</w:t>
      </w:r>
      <w:r>
        <w:t>ي</w:t>
      </w:r>
      <w:r>
        <w:t xml:space="preserve"> </w:t>
      </w:r>
      <w:r>
        <w:t>و</w:t>
      </w:r>
      <w:r>
        <w:t>ه</w:t>
      </w:r>
      <w:r>
        <w:t>م</w:t>
      </w:r>
      <w:r>
        <w:t>ا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•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ا</w:t>
      </w:r>
      <w:r>
        <w:t>ث</w:t>
      </w:r>
      <w:r>
        <w:t>ن</w:t>
      </w:r>
      <w:r>
        <w:t>ي</w:t>
      </w:r>
      <w:r>
        <w:t>ن</w:t>
      </w:r>
      <w:r>
        <w:t xml:space="preserve"> </w:t>
      </w:r>
      <w:r>
        <w:t>ع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ر</w:t>
      </w:r>
      <w:r>
        <w:t>س</w:t>
      </w:r>
      <w:r>
        <w:t>م</w:t>
      </w:r>
      <w:r>
        <w:t xml:space="preserve"> </w:t>
      </w:r>
      <w:r>
        <w:t>و</w:t>
      </w:r>
      <w:r>
        <w:t>ه</w:t>
      </w:r>
      <w:r>
        <w:t>م</w:t>
      </w:r>
      <w:r>
        <w:t>ا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٦٥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ذ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ك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٤٢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غ</w:t>
      </w:r>
      <w:r>
        <w:rPr>
          <w:color w:val="FF0000"/>
        </w:rPr>
        <w:t>ُ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ت</w:t>
      </w:r>
      <w:r>
        <w:t>ن</w:t>
      </w:r>
      <w:r>
        <w:t>و</w:t>
      </w:r>
      <w:r>
        <w:t>ي</w:t>
      </w:r>
      <w:r>
        <w:t>ن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٦٨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٩٠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ٍ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٩٦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</w:p>
    <w:p>
      <w:pPr>
        <w:jc w:val="right"/>
      </w:pPr>
      <w:r>
        <w:t xml:space="preserve">١٠١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١١٢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ً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ث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ل</w:t>
      </w:r>
      <w:r>
        <w:t>ه</w:t>
      </w:r>
      <w:r>
        <w:t>م</w:t>
      </w:r>
      <w:r>
        <w:t>ا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٤٧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٦٢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ذ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٦٣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ٌ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ص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ق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٣٢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ٗ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٢٢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غ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ظ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٥٩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٧٦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٦٧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١١١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١٠٣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١٠٧ </w:t>
      </w:r>
      <w:r>
        <w:rPr>
          <w:color w:val="FF0000"/>
        </w:rPr>
        <w:t xml:space="preserve"> 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ٞ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ج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١٠٣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ٗ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ع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١٢١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١٢٥ </w:t>
      </w:r>
      <w:r>
        <w:rPr>
          <w:color w:val="FF0000"/>
        </w:rPr>
        <w:t xml:space="preserve"> 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ٞ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١٢٧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ج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ٍ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١٣١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١٤٣ </w:t>
      </w:r>
      <w:r>
        <w:rPr>
          <w:color w:val="FF0000"/>
        </w:rPr>
        <w:t xml:space="preserve"> 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ٞ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١٤٥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ج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ٍ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١٦٢ </w:t>
      </w:r>
      <w:r>
        <w:rPr>
          <w:color w:val="FF0000"/>
        </w:rPr>
        <w:t xml:space="preserve"> 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١٦٤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ج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ٍ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١٦٦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ج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١٧٢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١٨٤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١٩٣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١٩٨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٢٠١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١٩٠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١٩٧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٢١٤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٢١٥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١٦٤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ث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غ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٦٢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٧٧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ذ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٩١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١٣٨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ٜ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ر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ۡ</w:t>
      </w:r>
      <w:r>
        <w:rPr>
          <w:color w:val="FF0000"/>
        </w:rPr>
        <w:t>ج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ْ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٤٧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٥٧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٦٦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٨٧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٨٨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ت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٢٢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غ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٤٢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٦٨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٢٢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ؤ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۬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ح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ٍ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ۢ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ط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ط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۬</w:t>
      </w:r>
      <w:r>
        <w:rPr>
          <w:color w:val="FF0000"/>
        </w:rPr>
        <w:t>و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ۗ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٥٠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٥٩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 </w:t>
      </w:r>
    </w:p>
    <w:p>
      <w:pPr>
        <w:jc w:val="right"/>
      </w:pPr>
      <w:r>
        <w:t xml:space="preserve">٧٣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٣٢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ح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ج</w:t>
      </w:r>
      <w:r>
        <w:rPr>
          <w:color w:val="FF0000"/>
        </w:rPr>
        <w:t>ٞ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٢٢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ف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ع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ؤ</w:t>
      </w:r>
      <w:r>
        <w:rPr>
          <w:color w:val="FF0000"/>
        </w:rPr>
        <w:t>ُ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س</w:t>
      </w:r>
      <w:r>
        <w:t>ب</w:t>
      </w:r>
      <w:r>
        <w:t>ع</w:t>
      </w:r>
      <w:r>
        <w:t>ة</w:t>
      </w:r>
      <w:r>
        <w:t xml:space="preserve"> </w:t>
      </w:r>
      <w:r>
        <w:t>ا</w:t>
      </w:r>
      <w:r>
        <w:t>ل</w:t>
      </w:r>
      <w:r>
        <w:t>ر</w:t>
      </w:r>
      <w:r>
        <w:t>س</w:t>
      </w:r>
      <w:r>
        <w:t>م</w:t>
      </w:r>
      <w:r>
        <w:t>ي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س</w:t>
      </w:r>
      <w:r>
        <w:t>م</w:t>
      </w:r>
      <w:r>
        <w:t>ي</w:t>
      </w:r>
      <w:r>
        <w:t>،</w:t>
      </w:r>
      <w:r>
        <w:t xml:space="preserve"> </w:t>
      </w:r>
      <w:r>
        <w:t>ه</w:t>
      </w:r>
      <w:r>
        <w:t>و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ع</w:t>
      </w:r>
      <w:r>
        <w:t>ل</w:t>
      </w:r>
      <w:r>
        <w:t>ي</w:t>
      </w:r>
      <w:r>
        <w:t>ه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م</w:t>
      </w:r>
      <w:r>
        <w:t>ا</w:t>
      </w:r>
      <w:r>
        <w:t>م</w:t>
      </w:r>
      <w:r>
        <w:t xml:space="preserve"> </w:t>
      </w:r>
      <w:r>
        <w:t>و</w:t>
      </w:r>
      <w:r>
        <w:t>ع</w:t>
      </w:r>
      <w:r>
        <w:t>ل</w:t>
      </w:r>
      <w:r>
        <w:t>ي</w:t>
      </w:r>
      <w:r>
        <w:t>ه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ع</w:t>
      </w:r>
      <w:r>
        <w:t>ل</w:t>
      </w:r>
      <w:r>
        <w:t>ي</w:t>
      </w:r>
      <w:r>
        <w:t>ه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ف</w:t>
      </w:r>
      <w:r>
        <w:t>ق</w:t>
      </w:r>
      <w:r>
        <w:t>ط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ؤ</w:t>
      </w:r>
      <w:r>
        <w:rPr>
          <w:color w:val="FF0000"/>
        </w:rPr>
        <w:t>ٖ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>،</w:t>
      </w:r>
      <w:r>
        <w:t xml:space="preserve"> </w:t>
      </w:r>
      <w:r>
        <w:t>و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ث</w:t>
      </w:r>
      <w:r>
        <w:t>ن</w:t>
      </w:r>
      <w:r>
        <w:t>ي</w:t>
      </w:r>
      <w:r>
        <w:t>ن</w:t>
      </w:r>
      <w:r>
        <w:t xml:space="preserve"> </w:t>
      </w:r>
      <w:r>
        <w:t>ق</w:t>
      </w:r>
      <w:r>
        <w:t>ي</w:t>
      </w:r>
      <w:r>
        <w:t>ا</w:t>
      </w:r>
      <w:r>
        <w:t>س</w:t>
      </w:r>
      <w:r>
        <w:t>ي</w:t>
      </w:r>
      <w:r>
        <w:t xml:space="preserve"> </w:t>
      </w:r>
      <w:r>
        <w:t>و</w:t>
      </w:r>
      <w:r>
        <w:t>ه</w:t>
      </w:r>
      <w:r>
        <w:t>م</w:t>
      </w:r>
      <w:r>
        <w:t>ا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•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ا</w:t>
      </w:r>
      <w:r>
        <w:t>ث</w:t>
      </w:r>
      <w:r>
        <w:t>ن</w:t>
      </w:r>
      <w:r>
        <w:t>ي</w:t>
      </w:r>
      <w:r>
        <w:t>ن</w:t>
      </w:r>
      <w:r>
        <w:t xml:space="preserve"> </w:t>
      </w:r>
      <w:r>
        <w:t>ع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ر</w:t>
      </w:r>
      <w:r>
        <w:t>س</w:t>
      </w:r>
      <w:r>
        <w:t>م</w:t>
      </w:r>
      <w:r>
        <w:t xml:space="preserve"> </w:t>
      </w:r>
      <w:r>
        <w:t>و</w:t>
      </w:r>
      <w:r>
        <w:t>ه</w:t>
      </w:r>
      <w:r>
        <w:t>م</w:t>
      </w:r>
      <w:r>
        <w:t>ا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٤٢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ٕ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ۦ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ف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٣٠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٥٦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ـ</w:t>
      </w:r>
      <w:r>
        <w:rPr>
          <w:color w:val="FF0000"/>
        </w:rPr>
        <w:t>•</w:t>
      </w:r>
      <w:r>
        <w:rPr>
          <w:color w:val="FF0000"/>
        </w:rPr>
        <w:t>ـ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t>و</w:t>
      </w:r>
      <w:r>
        <w:t>ض</w:t>
      </w:r>
      <w:r>
        <w:t>م</w:t>
      </w:r>
      <w:r>
        <w:t xml:space="preserve"> </w:t>
      </w:r>
      <w:r>
        <w:t>ا</w:t>
      </w:r>
      <w:r>
        <w:t>ل</w:t>
      </w:r>
      <w:r>
        <w:t>ك</w:t>
      </w:r>
      <w:r>
        <w:t>ا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  <w:r>
        <w:t xml:space="preserve"> </w:t>
      </w:r>
      <w:r>
        <w:t>أ</w:t>
      </w:r>
      <w:r>
        <w:t>ر</w:t>
      </w:r>
      <w:r>
        <w:t>ج</w:t>
      </w:r>
      <w:r>
        <w:t>ح</w:t>
      </w:r>
    </w:p>
    <w:p>
      <w:pPr>
        <w:jc w:val="right"/>
      </w:pPr>
      <w:r>
        <w:t xml:space="preserve">٧٢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ق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٩٨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٩١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١٠٢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٨٣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١٠٤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١٠٥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ر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،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ر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١٢٦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١٢٩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١٦٨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ش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ق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ق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ص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٥٠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٦٢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ُ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٤٥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٤٨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٦٢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٧٤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ُ</w:t>
      </w:r>
      <w:r>
        <w:rPr>
          <w:color w:val="FF0000"/>
        </w:rPr>
        <w:t>ذ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ف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٣٠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ط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د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٥٩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٦٢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٧٩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٨٥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ط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ع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ِ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ِ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ٞ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ط</w:t>
      </w:r>
      <w:r>
        <w:t>و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ف</w:t>
      </w:r>
      <w:r>
        <w:t>ي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ۖ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٣٢ </w:t>
      </w:r>
      <w:r>
        <w:rPr>
          <w:color w:val="FF0000"/>
        </w:rPr>
        <w:t xml:space="preserve"> 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٤٢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٤٩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٥٠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ث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٥٢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٥٣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ج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أ</w:t>
      </w:r>
      <w:r>
        <w:t>ي</w:t>
      </w:r>
      <w:r>
        <w:t>:</w:t>
      </w:r>
      <w:r>
        <w:t xml:space="preserve"> </w:t>
      </w:r>
      <w:r>
        <w:t>ب</w:t>
      </w:r>
      <w:r>
        <w:t>ح</w:t>
      </w:r>
      <w:r>
        <w:t>ذ</w:t>
      </w:r>
      <w:r>
        <w:t>ف</w:t>
      </w:r>
      <w:r>
        <w:t xml:space="preserve"> </w:t>
      </w:r>
      <w:r>
        <w:t>ا</w:t>
      </w:r>
      <w:r>
        <w:t>ل</w:t>
      </w:r>
      <w:r>
        <w:t>ت</w:t>
      </w:r>
      <w:r>
        <w:t>ن</w:t>
      </w:r>
      <w:r>
        <w:t>و</w:t>
      </w:r>
      <w:r>
        <w:t>ي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و</w:t>
      </w:r>
      <w:r>
        <w:t>ف</w:t>
      </w:r>
      <w:r>
        <w:t>ت</w:t>
      </w:r>
      <w:r>
        <w:t>ح</w:t>
      </w:r>
      <w:r>
        <w:t xml:space="preserve"> </w:t>
      </w:r>
      <w:r>
        <w:t>ا</w:t>
      </w:r>
      <w:r>
        <w:t>ل</w:t>
      </w:r>
      <w:r>
        <w:t>ز</w:t>
      </w:r>
      <w:r>
        <w:t>ا</w:t>
      </w:r>
      <w:r>
        <w:t>ي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ـ</w:t>
      </w:r>
      <w:r>
        <w:rPr>
          <w:color w:val="FF0000"/>
        </w:rPr>
        <w:t>•</w:t>
      </w:r>
      <w:r>
        <w:rPr>
          <w:color w:val="FF0000"/>
        </w:rPr>
        <w:t>ـ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t>و</w:t>
      </w:r>
      <w:r>
        <w:t>ض</w:t>
      </w:r>
      <w:r>
        <w:t>م</w:t>
      </w:r>
      <w:r>
        <w:t xml:space="preserve"> </w:t>
      </w:r>
      <w:r>
        <w:t>ا</w:t>
      </w:r>
      <w:r>
        <w:t>ل</w:t>
      </w:r>
      <w:r>
        <w:t>ك</w:t>
      </w:r>
      <w:r>
        <w:t>ا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ي</w:t>
      </w:r>
      <w:r>
        <w:t>ا</w:t>
      </w:r>
      <w:r>
        <w:t>ن</w:t>
      </w:r>
      <w:r>
        <w:t xml:space="preserve"> </w:t>
      </w:r>
      <w:r>
        <w:t>أ</w:t>
      </w:r>
      <w:r>
        <w:t>ر</w:t>
      </w:r>
      <w:r>
        <w:t>ج</w:t>
      </w:r>
      <w:r>
        <w:t>ح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٥٦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٥٩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٦٥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٦٥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٧١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٧٣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د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ث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ٖ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ك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ث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ر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ج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ٌ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ؤ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ط</w:t>
      </w:r>
      <w:r>
        <w:t>و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ن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FF0000"/>
        </w:rPr>
        <w:t>ۢ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٣٢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FF0000"/>
        </w:rPr>
        <w:t>ۚ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ُ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د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ف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ج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ض</w:t>
      </w:r>
      <w:r>
        <w:rPr>
          <w:color w:val="FF0000"/>
        </w:rPr>
        <w:t>ۡ</w:t>
      </w:r>
      <w:r>
        <w:rPr>
          <w:color w:val="FF0000"/>
        </w:rPr>
        <w:t>غ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ُ</w:t>
      </w:r>
      <w:r>
        <w:rPr>
          <w:color w:val="FF0000"/>
        </w:rPr>
        <w:t>ذ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ف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ط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ٓ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FF0000"/>
        </w:rPr>
        <w:t>ۖ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ف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٥١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ه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٥٥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ر</w:t>
      </w:r>
      <w:r>
        <w:t xml:space="preserve"> </w:t>
      </w:r>
      <w:r>
        <w:t>ك</w:t>
      </w:r>
      <w:r>
        <w:t>ث</w:t>
      </w:r>
      <w:r>
        <w:t>ي</w:t>
      </w:r>
      <w:r>
        <w:t>ر</w:t>
      </w:r>
      <w:r>
        <w:t>ا</w:t>
      </w:r>
      <w:r>
        <w:t>ً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ر</w:t>
      </w:r>
      <w:r>
        <w:t xml:space="preserve"> </w:t>
      </w:r>
      <w:r>
        <w:t>ك</w:t>
      </w:r>
      <w:r>
        <w:t>ث</w:t>
      </w:r>
      <w:r>
        <w:t>ي</w:t>
      </w:r>
      <w:r>
        <w:t>ر</w:t>
      </w:r>
      <w:r>
        <w:t>ا</w:t>
      </w:r>
      <w:r>
        <w:t>ً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ز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ً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ر</w:t>
      </w:r>
      <w:r>
        <w:t xml:space="preserve"> </w:t>
      </w:r>
      <w:r>
        <w:t>ك</w:t>
      </w:r>
      <w:r>
        <w:t>ث</w:t>
      </w:r>
      <w:r>
        <w:t>ي</w:t>
      </w:r>
      <w:r>
        <w:t>ر</w:t>
      </w:r>
      <w:r>
        <w:t>ا</w:t>
      </w:r>
      <w:r>
        <w:t>ً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٥٧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ح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ن</w:t>
      </w:r>
      <w:r>
        <w:rPr>
          <w:color w:val="FF0000"/>
        </w:rPr>
        <w:t>ٖ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٦٠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٤٨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ث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ا</w:t>
      </w:r>
      <w:r>
        <w:t>ل</w:t>
      </w:r>
      <w:r>
        <w:t>ت</w:t>
      </w:r>
      <w:r>
        <w:t>ن</w:t>
      </w:r>
      <w:r>
        <w:t>و</w:t>
      </w:r>
      <w:r>
        <w:t>ي</w:t>
      </w:r>
      <w:r>
        <w:t>ن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٤٨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ن</w:t>
      </w:r>
      <w:r>
        <w:rPr>
          <w:color w:val="FF0000"/>
        </w:rPr>
        <w:t>ش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ا</w:t>
      </w:r>
      <w:r>
        <w:t>ن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ف</w:t>
      </w:r>
      <w:r>
        <w:t>ت</w:t>
      </w:r>
      <w:r>
        <w:t>و</w:t>
      </w:r>
      <w:r>
        <w:t>ح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ف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ج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ٌ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ه</w:t>
      </w:r>
      <w:r>
        <w:t>ذ</w:t>
      </w:r>
      <w:r>
        <w:t>ا</w:t>
      </w:r>
      <w:r>
        <w:t xml:space="preserve"> </w:t>
      </w:r>
      <w:r>
        <w:t>م</w:t>
      </w:r>
      <w:r>
        <w:t>ا</w:t>
      </w:r>
      <w:r>
        <w:t xml:space="preserve"> </w:t>
      </w:r>
      <w:r>
        <w:t>أ</w:t>
      </w:r>
      <w:r>
        <w:t>خ</w:t>
      </w:r>
      <w:r>
        <w:t>ذ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ش</w:t>
      </w:r>
      <w:r>
        <w:t>ا</w:t>
      </w:r>
      <w:r>
        <w:t>ط</w:t>
      </w:r>
      <w:r>
        <w:t>ب</w:t>
      </w:r>
      <w:r>
        <w:t>ي</w:t>
      </w:r>
      <w:r>
        <w:t>ة</w:t>
      </w:r>
      <w:r>
        <w:t>،</w:t>
      </w:r>
      <w:r>
        <w:t xml:space="preserve"> </w:t>
      </w:r>
      <w:r>
        <w:t>و</w:t>
      </w:r>
      <w:r>
        <w:t>ل</w:t>
      </w:r>
      <w:r>
        <w:t>ي</w:t>
      </w:r>
      <w:r>
        <w:t>س</w:t>
      </w:r>
      <w:r>
        <w:t xml:space="preserve"> </w:t>
      </w:r>
      <w:r>
        <w:t>ذ</w:t>
      </w:r>
      <w:r>
        <w:t>ل</w:t>
      </w:r>
      <w:r>
        <w:t>ك</w:t>
      </w:r>
      <w:r>
        <w:t xml:space="preserve"> </w:t>
      </w:r>
      <w:r>
        <w:t>م</w:t>
      </w:r>
      <w:r>
        <w:t>ن</w:t>
      </w:r>
      <w:r>
        <w:t xml:space="preserve"> </w:t>
      </w:r>
      <w:r>
        <w:t>ط</w:t>
      </w:r>
      <w:r>
        <w:t>ر</w:t>
      </w:r>
      <w:r>
        <w:t>ي</w:t>
      </w:r>
      <w:r>
        <w:t>ق</w:t>
      </w:r>
      <w:r>
        <w:t xml:space="preserve"> </w:t>
      </w:r>
      <w:r>
        <w:t>ا</w:t>
      </w:r>
      <w:r>
        <w:t>ل</w:t>
      </w:r>
      <w:r>
        <w:t>ت</w:t>
      </w:r>
      <w:r>
        <w:t>ي</w:t>
      </w:r>
      <w:r>
        <w:t>س</w:t>
      </w:r>
      <w:r>
        <w:t>ي</w:t>
      </w:r>
      <w:r>
        <w:t>ر</w:t>
      </w:r>
      <w:r>
        <w:t>،</w:t>
      </w:r>
      <w:r>
        <w:t xml:space="preserve"> </w:t>
      </w:r>
      <w:r>
        <w:t>ف</w:t>
      </w:r>
      <w:r>
        <w:t>ط</w:t>
      </w:r>
      <w:r>
        <w:t>ر</w:t>
      </w:r>
      <w:r>
        <w:t>ي</w:t>
      </w:r>
      <w:r>
        <w:t>ق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ص</w:t>
      </w:r>
      <w:r>
        <w:t>ل</w:t>
      </w:r>
      <w:r>
        <w:t>ا</w:t>
      </w:r>
      <w:r>
        <w:t>ً</w:t>
      </w:r>
      <w:r>
        <w:t xml:space="preserve"> </w:t>
      </w:r>
      <w:r>
        <w:t>و</w:t>
      </w:r>
      <w:r>
        <w:t>و</w:t>
      </w:r>
      <w:r>
        <w:t>ق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س</w:t>
      </w:r>
      <w:r>
        <w:t>ت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ا</w:t>
      </w:r>
      <w:r>
        <w:t>ل</w:t>
      </w:r>
      <w:r>
        <w:t>م</w:t>
      </w:r>
      <w:r>
        <w:t>ج</w:t>
      </w:r>
      <w:r>
        <w:t>ر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ش</w:t>
      </w:r>
      <w:r>
        <w:t>م</w:t>
      </w:r>
      <w:r>
        <w:t>ا</w:t>
      </w:r>
      <w:r>
        <w:t>م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ز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ء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و</w:t>
      </w:r>
      <w:r>
        <w:t>ن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000000"/>
        </w:rPr>
        <w:t xml:space="preserve"> </w:t>
      </w:r>
      <w:r>
        <w:t xml:space="preserve"> 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١٠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ج</w:t>
      </w:r>
      <w:r>
        <w:t>م</w:t>
      </w:r>
      <w:r>
        <w:t>ي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ف</w:t>
      </w:r>
      <w:r>
        <w:t>ي</w:t>
      </w:r>
      <w:r>
        <w:t>ه</w:t>
      </w:r>
      <w:r>
        <w:t>ا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 xml:space="preserve"> </w:t>
      </w:r>
      <w:r>
        <w:t>و</w:t>
      </w:r>
      <w:r>
        <w:t>ق</w:t>
      </w:r>
      <w:r>
        <w:t>ف</w:t>
      </w:r>
      <w:r>
        <w:t>ا</w:t>
      </w:r>
      <w:r>
        <w:t>ً</w:t>
      </w:r>
      <w:r>
        <w:t>: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ا</w:t>
      </w:r>
      <w:r>
        <w:t>ل</w:t>
      </w:r>
      <w:r>
        <w:t>ب</w:t>
      </w:r>
      <w:r>
        <w:t>د</w:t>
      </w:r>
      <w:r>
        <w:t>ل</w:t>
      </w:r>
      <w:r>
        <w:t>،</w:t>
      </w:r>
      <w:r>
        <w:t xml:space="preserve"> </w:t>
      </w:r>
      <w:r>
        <w:t>ث</w:t>
      </w:r>
      <w:r>
        <w:t>م</w:t>
      </w:r>
      <w:r>
        <w:t xml:space="preserve"> </w:t>
      </w:r>
      <w:r>
        <w:t>ر</w:t>
      </w:r>
      <w:r>
        <w:t>و</w:t>
      </w:r>
      <w:r>
        <w:t>م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ط</w:t>
      </w:r>
      <w:r>
        <w:t>و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ۚ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FF0000"/>
        </w:rPr>
        <w:t>ۗ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٢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ۖ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ٖ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ث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ق</w:t>
      </w:r>
      <w:r>
        <w:t>ف</w:t>
      </w:r>
      <w:r>
        <w:t>ا</w:t>
      </w:r>
      <w:r>
        <w:t>ً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ب</w:t>
      </w:r>
      <w:r>
        <w:t>ا</w:t>
      </w:r>
      <w:r>
        <w:t>ل</w:t>
      </w:r>
      <w:r>
        <w:t>ح</w:t>
      </w:r>
      <w:r>
        <w:t>ذ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ـ</w:t>
      </w:r>
      <w:r>
        <w:rPr>
          <w:color w:val="FF0000"/>
        </w:rPr>
        <w:t>ٜ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٤١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٤٤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و</w:t>
      </w:r>
      <w:r>
        <w:rPr>
          <w:color w:val="FF0000"/>
        </w:rPr>
        <w:t>ي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د</w:t>
      </w:r>
      <w:r>
        <w:t>غ</w:t>
      </w:r>
      <w:r>
        <w:t>ا</w:t>
      </w:r>
      <w:r>
        <w:t>م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ت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ِ</w:t>
      </w:r>
      <w:r>
        <w:rPr>
          <w:color w:val="FF0000"/>
        </w:rPr>
        <w:t>ّ</w:t>
      </w:r>
      <w:r>
        <w:rPr>
          <w:color w:val="FF0000"/>
        </w:rPr>
        <w:t>ي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٢٣ </w:t>
      </w:r>
      <w:r>
        <w:rPr>
          <w:color w:val="FF0000"/>
        </w:rPr>
        <w:t xml:space="preserve"> 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ٌ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ٞ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خ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</w:p>
    <w:p>
      <w:pPr>
        <w:jc w:val="right"/>
      </w:pPr>
      <w:r>
        <w:t xml:space="preserve">٢٨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ز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ٗ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٤٥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  <w:r>
        <w:t>،</w:t>
      </w:r>
      <w:r>
        <w:t xml:space="preserve"> </w:t>
      </w:r>
      <w:r>
        <w:t>و</w:t>
      </w:r>
      <w:r>
        <w:t>ه</w:t>
      </w:r>
      <w:r>
        <w:t>ي</w:t>
      </w:r>
      <w:r>
        <w:t>: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إ</w:t>
      </w:r>
      <w:r>
        <w:t>ش</w:t>
      </w:r>
      <w:r>
        <w:t>ب</w:t>
      </w:r>
      <w:r>
        <w:t>ا</w:t>
      </w:r>
      <w:r>
        <w:t>ع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ب</w:t>
      </w:r>
      <w:r>
        <w:t>ا</w:t>
      </w:r>
      <w:r>
        <w:t>ل</w:t>
      </w:r>
      <w:r>
        <w:t>ر</w:t>
      </w:r>
      <w:r>
        <w:t>و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٣٧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ر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إ</w:t>
      </w:r>
      <w:r>
        <w:rPr>
          <w:color w:val="FF0000"/>
        </w:rPr>
        <w:t>ِ</w:t>
      </w:r>
      <w:r>
        <w:rPr>
          <w:color w:val="FF0000"/>
        </w:rPr>
        <w:t>س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ٞ</w:t>
      </w:r>
      <w:r>
        <w:rPr>
          <w:color w:val="FF0000"/>
        </w:rPr>
        <w:t>ۖ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ص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ل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ر</w:t>
      </w:r>
      <w:r>
        <w:t>ب</w:t>
      </w:r>
      <w:r>
        <w:t>ع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ل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م</w:t>
      </w:r>
      <w:r>
        <w:t>ع</w:t>
      </w:r>
      <w:r>
        <w:t xml:space="preserve"> 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ۢ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ج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ٓ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ر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ق</w:t>
      </w:r>
      <w:r>
        <w:t>ف</w:t>
      </w:r>
      <w:r>
        <w:t>ا</w:t>
      </w:r>
      <w:r>
        <w:t>ً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٤٨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ق</w:t>
      </w:r>
      <w:r>
        <w:t>ف</w:t>
      </w:r>
      <w:r>
        <w:t>ا</w:t>
      </w:r>
      <w:r>
        <w:t>ً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س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ل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ج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ت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ب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ق</w:t>
      </w:r>
      <w:r>
        <w:t>ف</w:t>
      </w:r>
      <w:r>
        <w:t>ا</w:t>
      </w:r>
      <w:r>
        <w:t>ً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م</w:t>
      </w:r>
      <w:r>
        <w:t>س</w:t>
      </w:r>
      <w:r>
        <w:t>ة</w:t>
      </w:r>
      <w:r>
        <w:t xml:space="preserve"> </w:t>
      </w:r>
      <w:r>
        <w:t>ا</w:t>
      </w:r>
      <w:r>
        <w:t>ل</w:t>
      </w:r>
      <w:r>
        <w:t>ق</w:t>
      </w:r>
      <w:r>
        <w:t>ي</w:t>
      </w:r>
      <w:r>
        <w:t>ا</w:t>
      </w:r>
      <w:r>
        <w:t>س</w:t>
      </w:r>
    </w:p>
    <w:p>
      <w:pPr>
        <w:jc w:val="right"/>
      </w:pPr>
      <w:r>
        <w:t xml:space="preserve">٣٣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ا</w:t>
      </w:r>
      <w:r>
        <w:t>ً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٣٩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ع</w:t>
      </w:r>
      <w:r>
        <w:t>ا</w:t>
      </w:r>
      <w:r>
        <w:t>ً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أ</w:t>
      </w:r>
      <w:r>
        <w:t>ل</w:t>
      </w:r>
      <w:r>
        <w:t>ف</w:t>
      </w:r>
      <w:r>
        <w:t>ا</w:t>
      </w:r>
      <w:r>
        <w:t>ً</w:t>
      </w:r>
    </w:p>
    <w:p>
      <w:pPr>
        <w:jc w:val="right"/>
      </w:pPr>
      <w:r>
        <w:t xml:space="preserve">٢١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ق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ۥ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٣١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٣٢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>،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</w:p>
    <w:p>
      <w:pPr>
        <w:jc w:val="right"/>
      </w:pPr>
      <w:r>
        <w:t xml:space="preserve">٣٤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خ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ه</w:t>
      </w:r>
      <w:r>
        <w:rPr>
          <w:color w:val="FF0000"/>
        </w:rPr>
        <w:t>ِ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ئ</w:t>
      </w:r>
      <w:r>
        <w:rPr>
          <w:color w:val="FF0000"/>
        </w:rPr>
        <w:t>ِ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س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۬</w:t>
      </w:r>
      <w:r>
        <w:rPr>
          <w:color w:val="FF0000"/>
        </w:rPr>
        <w:t>خ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غ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١٩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>: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ي</w:t>
      </w:r>
      <w:r>
        <w:t>ا</w:t>
      </w:r>
      <w:r>
        <w:t>ء</w:t>
      </w:r>
      <w:r>
        <w:t>ً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د</w:t>
      </w:r>
      <w:r>
        <w:t>غ</w:t>
      </w:r>
      <w:r>
        <w:t>ا</w:t>
      </w:r>
      <w:r>
        <w:t>م</w:t>
      </w:r>
      <w:r>
        <w:t>ه</w:t>
      </w:r>
      <w:r>
        <w:t>ا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ي</w:t>
      </w:r>
      <w:r>
        <w:t>ا</w:t>
      </w:r>
      <w:r>
        <w:t>ء</w:t>
      </w:r>
      <w:r>
        <w:t xml:space="preserve"> </w:t>
      </w:r>
      <w:r>
        <w:t>ق</w:t>
      </w:r>
      <w:r>
        <w:t>ب</w:t>
      </w:r>
      <w:r>
        <w:t>ل</w:t>
      </w:r>
      <w:r>
        <w:t>ه</w:t>
      </w:r>
      <w:r>
        <w:t>ا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ش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ّ</w:t>
      </w:r>
      <w:r>
        <w:rPr>
          <w:color w:val="FF0000"/>
        </w:rPr>
        <w:t>ٗ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ا</w:t>
      </w:r>
      <w:r>
        <w:t>ل</w:t>
      </w:r>
      <w:r>
        <w:t>أ</w:t>
      </w:r>
      <w:r>
        <w:t>و</w:t>
      </w:r>
      <w:r>
        <w:t>ل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 xml:space="preserve"> 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١٢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ث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ن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ذ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ب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م</w:t>
      </w:r>
      <w:r>
        <w:rPr>
          <w:color w:val="FF0000"/>
        </w:rPr>
        <w:t>ٍ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خ</w:t>
      </w:r>
      <w:r>
        <w:rPr>
          <w:color w:val="FF0000"/>
        </w:rPr>
        <w:t>ۡ</w:t>
      </w:r>
      <w:r>
        <w:rPr>
          <w:color w:val="FF0000"/>
        </w:rPr>
        <w:t>د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د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ۡ</w:t>
      </w:r>
      <w:r>
        <w:rPr>
          <w:color w:val="FF0000"/>
        </w:rPr>
        <w:t>ض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ن</w:t>
      </w:r>
      <w:r>
        <w:rPr>
          <w:color w:val="FF0000"/>
        </w:rPr>
        <w:t>ۡ</w:t>
      </w:r>
      <w:r>
        <w:rPr>
          <w:color w:val="FF0000"/>
        </w:rPr>
        <w:t>ه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ت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ب</w:t>
      </w:r>
      <w:r>
        <w:rPr>
          <w:color w:val="FF0000"/>
        </w:rPr>
        <w:t>ِ</w:t>
      </w:r>
      <w:r>
        <w:rPr>
          <w:color w:val="FF0000"/>
        </w:rPr>
        <w:t xml:space="preserve"> 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٩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س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ى</w:t>
      </w:r>
      <w:r>
        <w:rPr>
          <w:color w:val="FF0000"/>
        </w:rPr>
        <w:t>ٜ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غ</w:t>
      </w:r>
      <w:r>
        <w:rPr>
          <w:color w:val="FF0000"/>
        </w:rPr>
        <w:t>ُ</w:t>
      </w:r>
      <w:r>
        <w:rPr>
          <w:color w:val="FF0000"/>
        </w:rPr>
        <w:t>ث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ء</w:t>
      </w:r>
      <w:r>
        <w:rPr>
          <w:color w:val="FF0000"/>
        </w:rPr>
        <w:t>ً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ح</w:t>
      </w:r>
      <w:r>
        <w:rPr>
          <w:color w:val="FF0000"/>
        </w:rPr>
        <w:t>ۡ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١١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١٨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ع</w:t>
      </w:r>
      <w:r>
        <w:rPr>
          <w:color w:val="FF0000"/>
        </w:rPr>
        <w:t>َ</w:t>
      </w:r>
      <w:r>
        <w:rPr>
          <w:color w:val="FF0000"/>
        </w:rPr>
        <w:t>ي</w:t>
      </w:r>
      <w:r>
        <w:rPr>
          <w:color w:val="FF0000"/>
        </w:rPr>
        <w:t>ـ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ٍ</w:t>
      </w:r>
      <w:r>
        <w:rPr>
          <w:color w:val="FF0000"/>
        </w:rPr>
        <w:t xml:space="preserve"> </w:t>
      </w:r>
      <w:r>
        <w:rPr>
          <w:color w:val="FF0000"/>
        </w:rPr>
        <w:t>ء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ب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ب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٢٤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ۡ</w:t>
      </w:r>
      <w:r>
        <w:rPr>
          <w:color w:val="FF0000"/>
        </w:rPr>
        <w:t>ب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١٣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>م</w:t>
      </w:r>
      <w:r>
        <w:t>ع</w:t>
      </w:r>
      <w:r>
        <w:t>ا</w:t>
      </w:r>
      <w:r>
        <w:t>ً</w:t>
      </w:r>
    </w:p>
    <w:p>
      <w:pPr>
        <w:jc w:val="right"/>
      </w:pPr>
      <w:r>
        <w:t xml:space="preserve">١٥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ش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١٧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ت</w:t>
      </w:r>
      <w:r>
        <w:rPr>
          <w:color w:val="FF0000"/>
        </w:rPr>
        <w:t>ۡ</w:t>
      </w:r>
      <w:r>
        <w:rPr>
          <w:color w:val="FF0000"/>
        </w:rPr>
        <w:t>ق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٢٠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ف</w:t>
      </w:r>
      <w:r>
        <w:rPr>
          <w:color w:val="FF0000"/>
        </w:rPr>
        <w:t>َ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غ</w:t>
      </w:r>
      <w:r>
        <w:rPr>
          <w:color w:val="FF0000"/>
        </w:rPr>
        <w:t>ۡ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FF0000"/>
        </w:rPr>
        <w:t>ى</w:t>
      </w:r>
      <w:r>
        <w:rPr>
          <w:color w:val="FF0000"/>
        </w:rPr>
        <w:t>ٰ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ت</w:t>
      </w:r>
      <w:r>
        <w:t>و</w:t>
      </w:r>
      <w:r>
        <w:t>س</w:t>
      </w:r>
      <w:r>
        <w:t>ط</w:t>
      </w:r>
      <w:r>
        <w:t xml:space="preserve"> </w:t>
      </w:r>
      <w:r>
        <w:t>ب</w:t>
      </w:r>
      <w:r>
        <w:t>د</w:t>
      </w:r>
      <w:r>
        <w:t>خ</w:t>
      </w:r>
      <w:r>
        <w:t>و</w:t>
      </w:r>
      <w:r>
        <w:t>ل</w:t>
      </w:r>
      <w:r>
        <w:t xml:space="preserve"> </w:t>
      </w:r>
      <w:r>
        <w:t>ز</w:t>
      </w:r>
      <w:r>
        <w:t>ا</w:t>
      </w:r>
      <w:r>
        <w:t>ئ</w:t>
      </w:r>
      <w:r>
        <w:t>د</w:t>
      </w:r>
      <w:r>
        <w:t xml:space="preserve"> </w:t>
      </w:r>
      <w:r>
        <w:t>ف</w:t>
      </w:r>
      <w:r>
        <w:t>ي</w:t>
      </w:r>
      <w:r>
        <w:t>ه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ن</w:t>
      </w:r>
      <w:r>
        <w:rPr>
          <w:color w:val="FF0000"/>
        </w:rPr>
        <w:t>ِ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ك</w:t>
      </w:r>
      <w:r>
        <w:rPr>
          <w:color w:val="FF0000"/>
        </w:rPr>
        <w:t>ۡ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م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١٦ </w:t>
      </w:r>
      <w:r>
        <w:rPr>
          <w:color w:val="FF0000"/>
        </w:rPr>
        <w:t xml:space="preserve"> </w:t>
      </w:r>
      <w:r>
        <w:rPr>
          <w:color w:val="FF0000"/>
        </w:rPr>
        <w:t>خ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ط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ٖ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ل</w:t>
      </w:r>
      <w:r>
        <w:rPr>
          <w:color w:val="FF0000"/>
        </w:rPr>
        <w:t>ّ</w:t>
      </w:r>
      <w:r>
        <w:rPr>
          <w:color w:val="FF0000"/>
        </w:rPr>
        <w:t>ِ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و</w:t>
      </w:r>
      <w:r>
        <w:rPr>
          <w:color w:val="FF0000"/>
        </w:rPr>
        <w:t>ۡ</w:t>
      </w:r>
      <w:r>
        <w:rPr>
          <w:color w:val="FF0000"/>
        </w:rPr>
        <w:t>ا</w:t>
      </w:r>
      <w:r>
        <w:rPr>
          <w:color w:val="FF0000"/>
        </w:rPr>
        <w:t>ْ</w:t>
      </w:r>
      <w:r>
        <w:rPr>
          <w:color w:val="FF0000"/>
        </w:rPr>
        <w:t xml:space="preserve"> 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ع</w:t>
      </w:r>
      <w:r>
        <w:rPr>
          <w:color w:val="FF0000"/>
        </w:rPr>
        <w:t>ۡ</w:t>
      </w:r>
      <w:r>
        <w:rPr>
          <w:color w:val="FF0000"/>
        </w:rPr>
        <w:t>م</w:t>
      </w:r>
      <w:r>
        <w:rPr>
          <w:color w:val="FF0000"/>
        </w:rPr>
        <w:t>َ</w:t>
      </w:r>
      <w:r>
        <w:rPr>
          <w:color w:val="FF0000"/>
        </w:rPr>
        <w:t>ٰ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ه</w:t>
      </w:r>
      <w:r>
        <w:rPr>
          <w:color w:val="FF0000"/>
        </w:rPr>
        <w:t>ُ</w:t>
      </w:r>
      <w:r>
        <w:rPr>
          <w:color w:val="FF0000"/>
        </w:rPr>
        <w:t>م</w:t>
      </w:r>
      <w:r>
        <w:rPr>
          <w:color w:val="FF0000"/>
        </w:rPr>
        <w:t>ۡ</w:t>
      </w:r>
      <w:r>
        <w:rPr>
          <w:color w:val="000000"/>
        </w:rPr>
        <w:t xml:space="preserve"> </w:t>
      </w:r>
      <w:r>
        <w:t xml:space="preserve"> </w:t>
      </w:r>
      <w:r>
        <w:t>خ</w:t>
      </w:r>
      <w:r>
        <w:t>ل</w:t>
      </w:r>
      <w:r>
        <w:t>ف</w:t>
      </w:r>
      <w:r>
        <w:t xml:space="preserve"> </w:t>
      </w:r>
      <w:r>
        <w:t>ث</w:t>
      </w:r>
      <w:r>
        <w:t>ل</w:t>
      </w:r>
      <w:r>
        <w:t>ا</w:t>
      </w:r>
      <w:r>
        <w:t>ث</w:t>
      </w:r>
      <w:r>
        <w:t>ة</w:t>
      </w:r>
      <w:r>
        <w:t xml:space="preserve"> </w:t>
      </w:r>
      <w:r>
        <w:t>أ</w:t>
      </w:r>
      <w:r>
        <w:t>و</w:t>
      </w:r>
      <w:r>
        <w:t>ج</w:t>
      </w:r>
      <w:r>
        <w:t>ه</w:t>
      </w:r>
      <w:r>
        <w:t>: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أ</w:t>
      </w:r>
      <w:r>
        <w:t>و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>،</w:t>
      </w:r>
      <w:r>
        <w:t xml:space="preserve"> </w:t>
      </w:r>
      <w:r>
        <w:t>و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و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ا</w:t>
      </w:r>
      <w:r>
        <w:t>ل</w:t>
      </w:r>
      <w:r>
        <w:t>ت</w:t>
      </w:r>
      <w:r>
        <w:t>ح</w:t>
      </w:r>
      <w:r>
        <w:t>ق</w:t>
      </w:r>
      <w:r>
        <w:t>ي</w:t>
      </w:r>
      <w:r>
        <w:t>ق</w:t>
      </w:r>
      <w:r>
        <w:t xml:space="preserve"> </w:t>
      </w:r>
      <w:r>
        <w:t>م</w:t>
      </w:r>
      <w:r>
        <w:t>ن</w:t>
      </w:r>
      <w:r>
        <w:t xml:space="preserve"> </w:t>
      </w:r>
      <w:r>
        <w:t>ا</w:t>
      </w:r>
      <w:r>
        <w:t>ل</w:t>
      </w:r>
      <w:r>
        <w:t>ر</w:t>
      </w:r>
      <w:r>
        <w:t>و</w:t>
      </w:r>
      <w:r>
        <w:t>ا</w:t>
      </w:r>
      <w:r>
        <w:t>ي</w:t>
      </w:r>
      <w:r>
        <w:t>ت</w:t>
      </w:r>
      <w:r>
        <w:t>ي</w:t>
      </w:r>
      <w:r>
        <w:t>ن</w:t>
      </w:r>
    </w:p>
    <w:p>
      <w:pPr>
        <w:jc w:val="right"/>
      </w:pPr>
      <w:r>
        <w:t xml:space="preserve">٧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ۡ</w:t>
      </w:r>
      <w:r>
        <w:rPr>
          <w:color w:val="FF0000"/>
        </w:rPr>
        <w:t>ـ</w:t>
      </w:r>
      <w:r>
        <w:rPr>
          <w:color w:val="FF0000"/>
        </w:rPr>
        <w:t>ٔ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ف</w:t>
      </w:r>
      <w:r>
        <w:t>ي</w:t>
      </w:r>
      <w:r>
        <w:t xml:space="preserve"> </w:t>
      </w:r>
      <w:r>
        <w:t>ا</w:t>
      </w:r>
      <w:r>
        <w:t>ل</w:t>
      </w:r>
      <w:r>
        <w:t>أ</w:t>
      </w:r>
      <w:r>
        <w:t>و</w:t>
      </w:r>
      <w:r>
        <w:t>ل</w:t>
      </w:r>
      <w:r>
        <w:t>ى</w:t>
      </w:r>
      <w:r>
        <w:t xml:space="preserve"> </w:t>
      </w:r>
      <w:r>
        <w:t>و</w:t>
      </w:r>
      <w:r>
        <w:t>ا</w:t>
      </w:r>
      <w:r>
        <w:t>ل</w:t>
      </w:r>
      <w:r>
        <w:t>ث</w:t>
      </w:r>
      <w:r>
        <w:t>ا</w:t>
      </w:r>
      <w:r>
        <w:t>ن</w:t>
      </w:r>
      <w:r>
        <w:t>ي</w:t>
      </w:r>
      <w:r>
        <w:t>ة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م</w:t>
      </w:r>
      <w:r>
        <w:t>ق</w:t>
      </w:r>
      <w:r>
        <w:t>د</w:t>
      </w:r>
      <w:r>
        <w:t>م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و</w:t>
      </w:r>
      <w:r>
        <w:rPr>
          <w:color w:val="FF0000"/>
        </w:rPr>
        <w:t>َ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ف</w:t>
      </w:r>
      <w:r>
        <w:rPr>
          <w:color w:val="FF0000"/>
        </w:rPr>
        <w:t>ِ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َ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٨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ص</w:t>
      </w:r>
      <w:r>
        <w:rPr>
          <w:color w:val="FF0000"/>
        </w:rPr>
        <w:t>َ</w:t>
      </w:r>
      <w:r>
        <w:rPr>
          <w:color w:val="FF0000"/>
        </w:rPr>
        <w:t>د</w:t>
      </w:r>
      <w:r>
        <w:rPr>
          <w:color w:val="FF0000"/>
        </w:rPr>
        <w:t>َ</w:t>
      </w:r>
      <w:r>
        <w:rPr>
          <w:color w:val="FF0000"/>
        </w:rPr>
        <w:t>ة</w:t>
      </w:r>
      <w:r>
        <w:rPr>
          <w:color w:val="FF0000"/>
        </w:rPr>
        <w:t>ٞ</w:t>
      </w:r>
      <w:r>
        <w:rPr>
          <w:color w:val="000000"/>
        </w:rPr>
        <w:t xml:space="preserve"> </w:t>
      </w:r>
    </w:p>
    <w:p>
      <w:pPr>
        <w:jc w:val="right"/>
      </w:pPr>
      <w:r>
        <w:t xml:space="preserve">٥ </w:t>
      </w:r>
      <w:r>
        <w:rPr>
          <w:color w:val="FF0000"/>
        </w:rPr>
        <w:t xml:space="preserve"> </w:t>
      </w:r>
      <w:r>
        <w:rPr>
          <w:color w:val="FF0000"/>
        </w:rPr>
        <w:t>م</w:t>
      </w:r>
      <w:r>
        <w:rPr>
          <w:color w:val="FF0000"/>
        </w:rPr>
        <w:t>ّ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ل</w:t>
      </w:r>
      <w:r>
        <w:rPr>
          <w:color w:val="FF0000"/>
        </w:rPr>
        <w:t>ِ</w:t>
      </w:r>
      <w:r>
        <w:rPr>
          <w:color w:val="FF0000"/>
        </w:rPr>
        <w:t>ۢ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</w:p>
    <w:p>
      <w:pPr>
        <w:jc w:val="right"/>
      </w:pPr>
      <w:r>
        <w:t xml:space="preserve">٦ </w:t>
      </w:r>
      <w:r>
        <w:rPr>
          <w:color w:val="FF0000"/>
        </w:rPr>
        <w:t xml:space="preserve"> </w:t>
      </w:r>
      <w:r>
        <w:rPr>
          <w:color w:val="FF0000"/>
        </w:rPr>
        <w:t>ي</w:t>
      </w:r>
      <w:r>
        <w:rPr>
          <w:color w:val="FF0000"/>
        </w:rPr>
        <w:t>ُ</w:t>
      </w:r>
      <w:r>
        <w:rPr>
          <w:color w:val="FF0000"/>
        </w:rPr>
        <w:t>ر</w:t>
      </w:r>
      <w:r>
        <w:rPr>
          <w:color w:val="FF0000"/>
        </w:rPr>
        <w:t>َ</w:t>
      </w:r>
      <w:r>
        <w:rPr>
          <w:color w:val="FF0000"/>
        </w:rPr>
        <w:t>ا</w:t>
      </w:r>
      <w:r>
        <w:rPr>
          <w:color w:val="FF0000"/>
        </w:rPr>
        <w:t>ٓ</w:t>
      </w:r>
      <w:r>
        <w:rPr>
          <w:color w:val="FF0000"/>
        </w:rPr>
        <w:t>•</w:t>
      </w:r>
      <w:r>
        <w:rPr>
          <w:color w:val="FF0000"/>
        </w:rPr>
        <w:t>و</w:t>
      </w:r>
      <w:r>
        <w:rPr>
          <w:color w:val="FF0000"/>
        </w:rPr>
        <w:t>ن</w:t>
      </w:r>
      <w:r>
        <w:rPr>
          <w:color w:val="FF0000"/>
        </w:rPr>
        <w:t>َ</w:t>
      </w:r>
      <w:r>
        <w:rPr>
          <w:color w:val="000000"/>
        </w:rPr>
        <w:t xml:space="preserve"> </w:t>
      </w:r>
      <w:r>
        <w:t xml:space="preserve"> </w:t>
      </w:r>
      <w:r>
        <w:t>ب</w:t>
      </w:r>
      <w:r>
        <w:t>ا</w:t>
      </w:r>
      <w:r>
        <w:t>ل</w:t>
      </w:r>
      <w:r>
        <w:t>ت</w:t>
      </w:r>
      <w:r>
        <w:t>س</w:t>
      </w:r>
      <w:r>
        <w:t>ه</w:t>
      </w:r>
      <w:r>
        <w:t>ي</w:t>
      </w:r>
      <w:r>
        <w:t>ل</w:t>
      </w:r>
      <w:r>
        <w:t xml:space="preserve"> </w:t>
      </w:r>
      <w:r>
        <w:t>م</w:t>
      </w:r>
      <w:r>
        <w:t>ع</w:t>
      </w:r>
      <w:r>
        <w:t xml:space="preserve"> </w:t>
      </w:r>
      <w:r>
        <w:t>ا</w:t>
      </w:r>
      <w:r>
        <w:t>ل</w:t>
      </w:r>
      <w:r>
        <w:t>م</w:t>
      </w:r>
      <w:r>
        <w:t>د</w:t>
      </w:r>
      <w:r>
        <w:t xml:space="preserve"> </w:t>
      </w:r>
      <w:r>
        <w:t>و</w:t>
      </w:r>
      <w:r>
        <w:t>ا</w:t>
      </w:r>
      <w:r>
        <w:t>ل</w:t>
      </w:r>
      <w:r>
        <w:t>ق</w:t>
      </w:r>
      <w:r>
        <w:t>ص</w:t>
      </w:r>
      <w:r>
        <w:t>ر</w:t>
      </w:r>
    </w:p>
    <w:p>
      <w:pPr>
        <w:jc w:val="right"/>
      </w:pPr>
      <w:r>
        <w:t xml:space="preserve">٣ </w:t>
      </w:r>
      <w:r>
        <w:rPr>
          <w:color w:val="FF0000"/>
        </w:rPr>
        <w:t xml:space="preserve"> </w:t>
      </w:r>
      <w:r>
        <w:rPr>
          <w:color w:val="FF0000"/>
        </w:rPr>
        <w:t>ٱ</w:t>
      </w:r>
      <w:r>
        <w:rPr>
          <w:color w:val="FF0000"/>
        </w:rPr>
        <w:t>ل</w:t>
      </w:r>
      <w:r>
        <w:rPr>
          <w:color w:val="FF0000"/>
        </w:rPr>
        <w:t>ۡ</w:t>
      </w:r>
      <w:r>
        <w:rPr>
          <w:color w:val="FF0000"/>
        </w:rPr>
        <w:t>أ</w:t>
      </w:r>
      <w:r>
        <w:rPr>
          <w:color w:val="FF0000"/>
        </w:rPr>
        <w:t>َ</w:t>
      </w:r>
      <w:r>
        <w:rPr>
          <w:color w:val="FF0000"/>
        </w:rPr>
        <w:t>ب</w:t>
      </w:r>
      <w:r>
        <w:rPr>
          <w:color w:val="FF0000"/>
        </w:rPr>
        <w:t>ۡ</w:t>
      </w:r>
      <w:r>
        <w:rPr>
          <w:color w:val="FF0000"/>
        </w:rPr>
        <w:t>ت</w:t>
      </w:r>
      <w:r>
        <w:rPr>
          <w:color w:val="FF0000"/>
        </w:rPr>
        <w:t>َ</w:t>
      </w:r>
      <w:r>
        <w:rPr>
          <w:color w:val="FF0000"/>
        </w:rPr>
        <w:t>ر</w:t>
      </w:r>
      <w:r>
        <w:rPr>
          <w:color w:val="FF0000"/>
        </w:rPr>
        <w:t>ُ</w:t>
      </w:r>
      <w:r>
        <w:rPr>
          <w:color w:val="000000"/>
        </w:rPr>
        <w:t xml:space="preserve"> </w:t>
      </w:r>
      <w:r>
        <w:t xml:space="preserve"> </w:t>
      </w:r>
      <w:r>
        <w:t>م</w:t>
      </w:r>
      <w:r>
        <w:t>ن</w:t>
      </w:r>
      <w:r>
        <w:t xml:space="preserve"> 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س</w:t>
      </w:r>
      <w:r>
        <w:t>ك</w:t>
      </w:r>
      <w:r>
        <w:t>ت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ف</w:t>
      </w:r>
      <w:r>
        <w:t xml:space="preserve"> </w:t>
      </w:r>
      <w:r>
        <w:t>و</w:t>
      </w:r>
      <w:r>
        <w:t>ا</w:t>
      </w:r>
      <w:r>
        <w:t>ل</w:t>
      </w:r>
      <w:r>
        <w:t>ن</w:t>
      </w:r>
      <w:r>
        <w:t>ق</w:t>
      </w:r>
      <w:r>
        <w:t>ل</w:t>
      </w:r>
      <w:r>
        <w:t>،</w:t>
      </w:r>
      <w:r>
        <w:t xml:space="preserve"> </w:t>
      </w:r>
      <w:r>
        <w:t>و</w:t>
      </w:r>
      <w:r>
        <w:t>م</w:t>
      </w:r>
      <w:r>
        <w:t>ن</w:t>
      </w:r>
      <w:r>
        <w:t xml:space="preserve"> </w:t>
      </w:r>
      <w:r>
        <w:t>ل</w:t>
      </w:r>
      <w:r>
        <w:t>م</w:t>
      </w:r>
      <w:r>
        <w:t xml:space="preserve"> </w:t>
      </w:r>
      <w:r>
        <w:t>ي</w:t>
      </w:r>
      <w:r>
        <w:t>س</w:t>
      </w:r>
      <w:r>
        <w:t>ك</w:t>
      </w:r>
      <w:r>
        <w:t>ت</w:t>
      </w:r>
      <w:r>
        <w:t xml:space="preserve"> </w:t>
      </w:r>
      <w:r>
        <w:t>ف</w:t>
      </w:r>
      <w:r>
        <w:t>ل</w:t>
      </w:r>
      <w:r>
        <w:t>ه</w:t>
      </w:r>
      <w:r>
        <w:t xml:space="preserve"> </w:t>
      </w:r>
      <w:r>
        <w:t>ا</w:t>
      </w:r>
      <w:r>
        <w:t>ل</w:t>
      </w:r>
      <w:r>
        <w:t>ن</w:t>
      </w:r>
      <w:r>
        <w:t>ق</w:t>
      </w:r>
      <w:r>
        <w:t>ل</w:t>
      </w:r>
      <w:r>
        <w:t xml:space="preserve"> </w:t>
      </w:r>
      <w:r>
        <w:t>و</w:t>
      </w:r>
      <w:r>
        <w:t>ه</w:t>
      </w:r>
      <w:r>
        <w:t>و</w:t>
      </w:r>
      <w:r>
        <w:t xml:space="preserve"> </w:t>
      </w:r>
      <w:r>
        <w:t>ا</w:t>
      </w:r>
      <w:r>
        <w:t>ل</w:t>
      </w:r>
      <w:r>
        <w:t>ر</w:t>
      </w:r>
      <w:r>
        <w:t>ا</w:t>
      </w:r>
      <w:r>
        <w:t>ج</w:t>
      </w:r>
      <w:r>
        <w:t>ح</w:t>
      </w:r>
      <w:r>
        <w:t xml:space="preserve"> </w:t>
      </w:r>
      <w:r>
        <w:t>ل</w:t>
      </w:r>
      <w:r>
        <w:t>خ</w:t>
      </w:r>
      <w:r>
        <w:t>ل</w:t>
      </w:r>
      <w:r>
        <w:t>ا</w:t>
      </w:r>
      <w:r>
        <w:t>د</w:t>
      </w:r>
    </w:p>
    <w:p>
      <w:pPr>
        <w:jc w:val="right"/>
      </w:pPr>
      <w:r>
        <w:t xml:space="preserve">٤ </w:t>
      </w:r>
      <w:r>
        <w:rPr>
          <w:color w:val="FF0000"/>
        </w:rPr>
        <w:t xml:space="preserve"> 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ف</w:t>
      </w:r>
      <w:r>
        <w:rPr>
          <w:color w:val="FF0000"/>
        </w:rPr>
        <w:t>ۡ</w:t>
      </w:r>
      <w:r>
        <w:rPr>
          <w:color w:val="FF0000"/>
        </w:rPr>
        <w:t>ؤ</w:t>
      </w:r>
      <w:r>
        <w:rPr>
          <w:color w:val="FF0000"/>
        </w:rPr>
        <w:t>ً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و</w:t>
      </w:r>
      <w:r>
        <w:t>ج</w:t>
      </w:r>
      <w:r>
        <w:t>ه</w:t>
      </w:r>
      <w:r>
        <w:t>ا</w:t>
      </w:r>
      <w:r>
        <w:t>ن</w:t>
      </w:r>
      <w:r>
        <w:t xml:space="preserve"> </w:t>
      </w:r>
      <w:r>
        <w:t>ب</w:t>
      </w:r>
      <w:r>
        <w:t>ح</w:t>
      </w:r>
      <w:r>
        <w:t>ذ</w:t>
      </w:r>
      <w:r>
        <w:t>ف</w:t>
      </w:r>
      <w:r>
        <w:t xml:space="preserve"> </w:t>
      </w:r>
      <w:r>
        <w:t>ا</w:t>
      </w:r>
      <w:r>
        <w:t>ل</w:t>
      </w:r>
      <w:r>
        <w:t>ه</w:t>
      </w:r>
      <w:r>
        <w:t>م</w:t>
      </w:r>
      <w:r>
        <w:t>ز</w:t>
      </w:r>
      <w:r>
        <w:t>ة</w:t>
      </w:r>
      <w:r>
        <w:t xml:space="preserve"> </w:t>
      </w:r>
      <w:r>
        <w:t>و</w:t>
      </w:r>
      <w:r>
        <w:t>ن</w:t>
      </w:r>
      <w:r>
        <w:t>ق</w:t>
      </w:r>
      <w:r>
        <w:t>ل</w:t>
      </w:r>
      <w:r>
        <w:t xml:space="preserve"> </w:t>
      </w:r>
      <w:r>
        <w:t>ح</w:t>
      </w:r>
      <w:r>
        <w:t>ر</w:t>
      </w:r>
      <w:r>
        <w:t>ك</w:t>
      </w:r>
      <w:r>
        <w:t>ت</w:t>
      </w:r>
      <w:r>
        <w:t>ه</w:t>
      </w:r>
      <w:r>
        <w:t>ا</w:t>
      </w:r>
      <w:r>
        <w:t xml:space="preserve"> </w:t>
      </w:r>
      <w:r>
        <w:t>إ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ف</w:t>
      </w:r>
      <w:r>
        <w:t>ا</w:t>
      </w:r>
      <w:r>
        <w:t>ء</w:t>
      </w:r>
      <w:r>
        <w:t>،</w:t>
      </w:r>
      <w:r>
        <w:t xml:space="preserve"> </w:t>
      </w:r>
      <w:r>
        <w:t>و</w:t>
      </w:r>
      <w:r>
        <w:t>ب</w:t>
      </w:r>
      <w:r>
        <w:t>ا</w:t>
      </w:r>
      <w:r>
        <w:t>ل</w:t>
      </w:r>
      <w:r>
        <w:t>إ</w:t>
      </w:r>
      <w:r>
        <w:t>ب</w:t>
      </w:r>
      <w:r>
        <w:t>د</w:t>
      </w:r>
      <w:r>
        <w:t>ا</w:t>
      </w:r>
      <w:r>
        <w:t>ل</w:t>
      </w:r>
      <w:r>
        <w:t xml:space="preserve"> </w:t>
      </w:r>
      <w:r>
        <w:t>و</w:t>
      </w:r>
      <w:r>
        <w:t>ا</w:t>
      </w:r>
      <w:r>
        <w:t>و</w:t>
      </w:r>
      <w:r>
        <w:t>ا</w:t>
      </w:r>
      <w:r>
        <w:t>ً</w:t>
      </w:r>
      <w:r>
        <w:t xml:space="preserve"> </w:t>
      </w:r>
      <w:r>
        <w:t>ع</w:t>
      </w:r>
      <w:r>
        <w:t>ل</w:t>
      </w:r>
      <w:r>
        <w:t>ى</w:t>
      </w:r>
      <w:r>
        <w:t xml:space="preserve"> </w:t>
      </w:r>
      <w:r>
        <w:t>ا</w:t>
      </w:r>
      <w:r>
        <w:t>ل</w:t>
      </w:r>
      <w:r>
        <w:t>ر</w:t>
      </w:r>
      <w:r>
        <w:t>س</w:t>
      </w:r>
      <w:r>
        <w:t>م</w:t>
      </w:r>
      <w:r>
        <w:t xml:space="preserve"> </w:t>
      </w:r>
      <w:r>
        <w:t>م</w:t>
      </w:r>
      <w:r>
        <w:t>ع</w:t>
      </w:r>
      <w:r>
        <w:t xml:space="preserve"> </w:t>
      </w:r>
      <w:r>
        <w:t>إ</w:t>
      </w:r>
      <w:r>
        <w:t>س</w:t>
      </w:r>
      <w:r>
        <w:t>ك</w:t>
      </w:r>
      <w:r>
        <w:t>ا</w:t>
      </w:r>
      <w:r>
        <w:t>ن</w:t>
      </w:r>
      <w:r>
        <w:t xml:space="preserve"> </w:t>
      </w:r>
      <w:r>
        <w:t>ا</w:t>
      </w:r>
      <w:r>
        <w:t>ل</w:t>
      </w:r>
      <w:r>
        <w:t>ف</w:t>
      </w:r>
      <w:r>
        <w:t>ا</w:t>
      </w:r>
      <w:r>
        <w:t>ء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ف</w:t>
      </w:r>
      <w:r>
        <w:rPr>
          <w:color w:val="FF0000"/>
        </w:rPr>
        <w:t>ۡ</w:t>
      </w:r>
      <w:r>
        <w:rPr>
          <w:color w:val="FF0000"/>
        </w:rPr>
        <w:t>ا</w:t>
      </w:r>
      <w:r>
        <w:rPr>
          <w:color w:val="000000"/>
        </w:rPr>
        <w:t xml:space="preserve"> </w:t>
      </w:r>
      <w:r>
        <w:t xml:space="preserve"> </w:t>
      </w:r>
      <w:r>
        <w:t>أ</w:t>
      </w:r>
      <w:r>
        <w:t>و</w:t>
      </w: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ك</w:t>
      </w:r>
      <w:r>
        <w:rPr>
          <w:color w:val="FF0000"/>
        </w:rPr>
        <w:t>ُ</w:t>
      </w:r>
      <w:r>
        <w:rPr>
          <w:color w:val="FF0000"/>
        </w:rPr>
        <w:t>ف</w:t>
      </w:r>
      <w:r>
        <w:rPr>
          <w:color w:val="FF0000"/>
        </w:rPr>
        <w:t>ُ</w:t>
      </w:r>
      <w:r>
        <w:rPr>
          <w:color w:val="FF0000"/>
        </w:rPr>
        <w:t>و</w:t>
      </w:r>
      <w:r>
        <w:rPr>
          <w:color w:val="FF0000"/>
        </w:rPr>
        <w:t>ا</w:t>
      </w:r>
      <w:r>
        <w:rPr>
          <w:color w:val="00000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