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99B" w:rsidRPr="00350598" w:rsidRDefault="00A65EAB" w:rsidP="00A65EAB">
      <w:pPr>
        <w:jc w:val="center"/>
        <w:rPr>
          <w:b/>
          <w:u w:val="single"/>
        </w:rPr>
      </w:pPr>
      <w:r w:rsidRPr="00350598">
        <w:rPr>
          <w:b/>
          <w:u w:val="single"/>
        </w:rPr>
        <w:t>Microstepping Research</w:t>
      </w:r>
    </w:p>
    <w:p w:rsidR="00A65EAB" w:rsidRDefault="00A65EAB" w:rsidP="00A65EAB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Given a 4-phase (2 coil) stepper motor, the coil currents operate either at +Imax or -Imax in coils A and B. Half-stepping, Quarter-stepping, and the like operate the coils at intermediate current levels to achieve increased positional resolution</w:t>
      </w:r>
    </w:p>
    <w:p w:rsidR="00A65EAB" w:rsidRDefault="00A65EAB" w:rsidP="00A65EAB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Given that intermediate current levels are used to position the stator between full-steps, the resulting torque is reduced. This is the trade-off: torque for resolution</w:t>
      </w:r>
    </w:p>
    <w:p w:rsidR="00A65EAB" w:rsidRDefault="00A65EAB" w:rsidP="00A65EAB"/>
    <w:p w:rsidR="00A65EAB" w:rsidRPr="00350598" w:rsidRDefault="00A65EAB" w:rsidP="00A65EAB">
      <w:pPr>
        <w:rPr>
          <w:u w:val="single"/>
        </w:rPr>
      </w:pPr>
      <w:r w:rsidRPr="00350598">
        <w:rPr>
          <w:u w:val="single"/>
        </w:rPr>
        <w:t>Sources of Error</w:t>
      </w:r>
    </w:p>
    <w:p w:rsidR="00A65EAB" w:rsidRDefault="00A65EAB" w:rsidP="00A65EAB">
      <w:pPr>
        <w:pStyle w:val="ListParagraph"/>
        <w:numPr>
          <w:ilvl w:val="0"/>
          <w:numId w:val="2"/>
        </w:numPr>
      </w:pPr>
      <w:r>
        <w:t>Motor Pole Placement results in an error every 4 steps and every full revolution.</w:t>
      </w:r>
      <w:r w:rsidR="00FC3CBA">
        <w:t xml:space="preserve"> This error is approximately +/- 0.5 steps which results in +/- 0.9 degrees</w:t>
      </w:r>
    </w:p>
    <w:p w:rsidR="00FC3CBA" w:rsidRDefault="00FC3CBA" w:rsidP="00A65EAB">
      <w:pPr>
        <w:pStyle w:val="ListParagraph"/>
        <w:numPr>
          <w:ilvl w:val="0"/>
          <w:numId w:val="2"/>
        </w:numPr>
      </w:pPr>
      <w:r>
        <w:t>Exceeding the motor torque requirements results in missed steps and stalling</w:t>
      </w:r>
    </w:p>
    <w:p w:rsidR="00FC3CBA" w:rsidRDefault="00FC3CBA" w:rsidP="00A65EAB">
      <w:pPr>
        <w:pStyle w:val="ListParagraph"/>
        <w:numPr>
          <w:ilvl w:val="0"/>
          <w:numId w:val="2"/>
        </w:numPr>
      </w:pPr>
      <w:r>
        <w:t xml:space="preserve">Motor sticktion (static friction) may result in lost steps because of exceeded torque </w:t>
      </w:r>
      <w:proofErr w:type="spellStart"/>
      <w:r>
        <w:t>reqs</w:t>
      </w:r>
      <w:proofErr w:type="spellEnd"/>
    </w:p>
    <w:p w:rsidR="00FC3CBA" w:rsidRDefault="00FC3CBA" w:rsidP="00A65EAB">
      <w:pPr>
        <w:pStyle w:val="ListParagraph"/>
        <w:numPr>
          <w:ilvl w:val="0"/>
          <w:numId w:val="2"/>
        </w:numPr>
      </w:pPr>
      <w:r>
        <w:t>Motor backlash (gaps between internal gearing) may result in positional inaccuracies</w:t>
      </w:r>
    </w:p>
    <w:p w:rsidR="00793C16" w:rsidRDefault="00793C16" w:rsidP="00A65EAB">
      <w:pPr>
        <w:pStyle w:val="ListParagraph"/>
        <w:numPr>
          <w:ilvl w:val="0"/>
          <w:numId w:val="2"/>
        </w:numPr>
      </w:pPr>
      <w:r>
        <w:t>Steps will be missed if t</w:t>
      </w:r>
      <w:bookmarkStart w:id="0" w:name="_GoBack"/>
      <w:bookmarkEnd w:id="0"/>
      <w:r>
        <w:t xml:space="preserve">he voltage is either too high or too low. </w:t>
      </w:r>
      <w:r w:rsidR="00552822">
        <w:t>Motors should be re-tuned to 0.2A (200 mA)</w:t>
      </w:r>
    </w:p>
    <w:p w:rsidR="00FC3CBA" w:rsidRDefault="00FC3CBA" w:rsidP="00FC3CBA"/>
    <w:p w:rsidR="00FC3CBA" w:rsidRPr="00350598" w:rsidRDefault="00FC3CBA" w:rsidP="00FC3CBA">
      <w:pPr>
        <w:rPr>
          <w:u w:val="single"/>
        </w:rPr>
      </w:pPr>
      <w:r w:rsidRPr="00350598">
        <w:rPr>
          <w:u w:val="single"/>
        </w:rPr>
        <w:t>C</w:t>
      </w:r>
      <w:r w:rsidR="0083421C" w:rsidRPr="00350598">
        <w:rPr>
          <w:u w:val="single"/>
        </w:rPr>
        <w:t>onclusion</w:t>
      </w:r>
    </w:p>
    <w:p w:rsidR="00FC3CBA" w:rsidRDefault="00FC3CBA" w:rsidP="00FC3CBA">
      <w:pPr>
        <w:pStyle w:val="ListParagraph"/>
        <w:numPr>
          <w:ilvl w:val="0"/>
          <w:numId w:val="3"/>
        </w:numPr>
      </w:pPr>
      <w:r>
        <w:t>Positional accuracy of the stepper motors seems poor. This might be improved by using microstepping, but the above issues (lower torque, inevitable errors) should be considered</w:t>
      </w:r>
    </w:p>
    <w:p w:rsidR="0083421C" w:rsidRDefault="0083421C" w:rsidP="00FC3CBA">
      <w:pPr>
        <w:pStyle w:val="ListParagraph"/>
        <w:numPr>
          <w:ilvl w:val="0"/>
          <w:numId w:val="3"/>
        </w:numPr>
      </w:pPr>
      <w:r>
        <w:t>Lubricate the cube, and adjust the potentiometers of both steppers to expected levels. Then execute a test sequence on both motors to evaluate the error levels.</w:t>
      </w:r>
    </w:p>
    <w:sectPr w:rsidR="00834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1BC"/>
    <w:multiLevelType w:val="hybridMultilevel"/>
    <w:tmpl w:val="FC68D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07A72"/>
    <w:multiLevelType w:val="hybridMultilevel"/>
    <w:tmpl w:val="5B486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D6C08"/>
    <w:multiLevelType w:val="hybridMultilevel"/>
    <w:tmpl w:val="7FF20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AB"/>
    <w:rsid w:val="00350598"/>
    <w:rsid w:val="00552822"/>
    <w:rsid w:val="00793C16"/>
    <w:rsid w:val="0083421C"/>
    <w:rsid w:val="00A65EAB"/>
    <w:rsid w:val="00F8599B"/>
    <w:rsid w:val="00FB150F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55B1"/>
  <w15:chartTrackingRefBased/>
  <w15:docId w15:val="{D0B9C32B-0C2C-4717-AEAB-5D442168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Fang</dc:creator>
  <cp:keywords/>
  <dc:description/>
  <cp:lastModifiedBy>Carter Fang</cp:lastModifiedBy>
  <cp:revision>2</cp:revision>
  <dcterms:created xsi:type="dcterms:W3CDTF">2017-08-13T23:21:00Z</dcterms:created>
  <dcterms:modified xsi:type="dcterms:W3CDTF">2017-08-14T00:31:00Z</dcterms:modified>
</cp:coreProperties>
</file>