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966C4" w14:textId="19BF2061" w:rsidR="009230C6" w:rsidRPr="00704CBC" w:rsidRDefault="009230C6" w:rsidP="009230C6">
      <w:pPr>
        <w:rPr>
          <w:b/>
          <w:sz w:val="24"/>
          <w:szCs w:val="24"/>
        </w:rPr>
      </w:pPr>
      <w:r w:rsidRPr="2917B142">
        <w:rPr>
          <w:b/>
          <w:bCs/>
          <w:sz w:val="24"/>
          <w:szCs w:val="24"/>
        </w:rPr>
        <w:t>A</w:t>
      </w:r>
      <w:r w:rsidR="009924F2">
        <w:rPr>
          <w:b/>
          <w:bCs/>
          <w:sz w:val="24"/>
          <w:szCs w:val="24"/>
        </w:rPr>
        <w:t>dvanced Placement</w:t>
      </w:r>
      <w:r w:rsidRPr="2917B142">
        <w:rPr>
          <w:b/>
          <w:bCs/>
          <w:sz w:val="24"/>
          <w:szCs w:val="24"/>
        </w:rPr>
        <w:t xml:space="preserve"> U.S. History Course Description</w:t>
      </w:r>
      <w:r w:rsidRPr="00704CBC">
        <w:rPr>
          <w:sz w:val="24"/>
          <w:szCs w:val="24"/>
        </w:rPr>
        <w:tab/>
      </w:r>
      <w:r w:rsidRPr="00704CBC">
        <w:rPr>
          <w:sz w:val="24"/>
          <w:szCs w:val="24"/>
        </w:rPr>
        <w:tab/>
      </w:r>
      <w:r w:rsidRPr="2917B142">
        <w:rPr>
          <w:b/>
          <w:bCs/>
          <w:sz w:val="24"/>
          <w:szCs w:val="24"/>
        </w:rPr>
        <w:t xml:space="preserve">           </w:t>
      </w:r>
      <w:r w:rsidR="009924F2">
        <w:rPr>
          <w:b/>
          <w:bCs/>
          <w:sz w:val="24"/>
          <w:szCs w:val="24"/>
        </w:rPr>
        <w:t xml:space="preserve"> </w:t>
      </w:r>
      <w:r>
        <w:rPr>
          <w:b/>
          <w:bCs/>
          <w:sz w:val="24"/>
          <w:szCs w:val="24"/>
        </w:rPr>
        <w:t>Mrs. Merri Gardner</w:t>
      </w:r>
    </w:p>
    <w:p w14:paraId="161BED7B" w14:textId="77777777" w:rsidR="001301BA" w:rsidRDefault="009230C6" w:rsidP="009230C6">
      <w:pPr>
        <w:rPr>
          <w:b/>
          <w:sz w:val="24"/>
        </w:rPr>
      </w:pPr>
      <w:r w:rsidRPr="2917B142">
        <w:rPr>
          <w:b/>
          <w:bCs/>
          <w:sz w:val="24"/>
          <w:szCs w:val="24"/>
        </w:rPr>
        <w:t xml:space="preserve">Email: </w:t>
      </w:r>
      <w:r w:rsidRPr="000076D3">
        <w:rPr>
          <w:sz w:val="24"/>
          <w:szCs w:val="24"/>
        </w:rPr>
        <w:t>gardnerm@tesd.net</w:t>
      </w:r>
      <w:r>
        <w:rPr>
          <w:b/>
          <w:sz w:val="24"/>
        </w:rPr>
        <w:tab/>
      </w:r>
      <w:r>
        <w:rPr>
          <w:b/>
          <w:sz w:val="24"/>
        </w:rPr>
        <w:tab/>
      </w:r>
      <w:r>
        <w:rPr>
          <w:b/>
          <w:sz w:val="24"/>
        </w:rPr>
        <w:tab/>
      </w:r>
      <w:r>
        <w:rPr>
          <w:b/>
          <w:sz w:val="24"/>
        </w:rPr>
        <w:tab/>
        <w:t xml:space="preserve">       </w:t>
      </w:r>
      <w:r>
        <w:rPr>
          <w:b/>
          <w:sz w:val="24"/>
        </w:rPr>
        <w:tab/>
      </w:r>
      <w:r>
        <w:rPr>
          <w:b/>
          <w:sz w:val="24"/>
        </w:rPr>
        <w:tab/>
        <w:t xml:space="preserve"> </w:t>
      </w:r>
      <w:r>
        <w:rPr>
          <w:b/>
          <w:bCs/>
          <w:sz w:val="24"/>
          <w:szCs w:val="24"/>
        </w:rPr>
        <w:t>6</w:t>
      </w:r>
      <w:r w:rsidRPr="2917B142">
        <w:rPr>
          <w:b/>
          <w:bCs/>
          <w:sz w:val="24"/>
          <w:szCs w:val="24"/>
        </w:rPr>
        <w:t>10-240-1000</w:t>
      </w:r>
      <w:r>
        <w:rPr>
          <w:b/>
          <w:sz w:val="24"/>
        </w:rPr>
        <w:tab/>
      </w:r>
      <w:r w:rsidR="00491E23">
        <w:rPr>
          <w:b/>
          <w:sz w:val="24"/>
        </w:rPr>
        <w:t xml:space="preserve"> X - 10228</w:t>
      </w:r>
      <w:r>
        <w:rPr>
          <w:b/>
          <w:sz w:val="24"/>
        </w:rPr>
        <w:tab/>
      </w:r>
    </w:p>
    <w:p w14:paraId="64E67C70" w14:textId="77777777" w:rsidR="001301BA" w:rsidRDefault="001301BA" w:rsidP="009230C6">
      <w:pPr>
        <w:rPr>
          <w:b/>
          <w:sz w:val="24"/>
        </w:rPr>
      </w:pPr>
    </w:p>
    <w:p w14:paraId="73483BE0" w14:textId="487252FD" w:rsidR="009230C6" w:rsidRPr="000076D3" w:rsidRDefault="009230C6" w:rsidP="009230C6">
      <w:r>
        <w:rPr>
          <w:b/>
          <w:sz w:val="24"/>
        </w:rPr>
        <w:tab/>
      </w:r>
      <w:r w:rsidRPr="2917B142">
        <w:rPr>
          <w:b/>
          <w:bCs/>
          <w:sz w:val="24"/>
          <w:szCs w:val="24"/>
        </w:rPr>
        <w:t xml:space="preserve">                          </w:t>
      </w:r>
      <w:r>
        <w:rPr>
          <w:b/>
          <w:bCs/>
          <w:sz w:val="24"/>
          <w:szCs w:val="24"/>
        </w:rPr>
        <w:t xml:space="preserve">                          </w:t>
      </w:r>
    </w:p>
    <w:p w14:paraId="352DF5F0" w14:textId="77777777" w:rsidR="009230C6" w:rsidRDefault="009230C6" w:rsidP="009230C6">
      <w:pPr>
        <w:jc w:val="center"/>
        <w:rPr>
          <w:b/>
          <w:sz w:val="24"/>
        </w:rPr>
      </w:pPr>
    </w:p>
    <w:p w14:paraId="3F40D1E1" w14:textId="77777777" w:rsidR="009230C6" w:rsidRDefault="009230C6" w:rsidP="009230C6">
      <w:pPr>
        <w:rPr>
          <w:b/>
          <w:sz w:val="24"/>
        </w:rPr>
      </w:pPr>
      <w:r>
        <w:rPr>
          <w:b/>
          <w:sz w:val="24"/>
        </w:rPr>
        <w:t>Course Description:</w:t>
      </w:r>
    </w:p>
    <w:p w14:paraId="34C06879" w14:textId="77777777" w:rsidR="009230C6" w:rsidRDefault="009230C6" w:rsidP="009230C6">
      <w:pPr>
        <w:rPr>
          <w:sz w:val="24"/>
        </w:rPr>
      </w:pPr>
      <w:r>
        <w:rPr>
          <w:sz w:val="24"/>
        </w:rPr>
        <w:tab/>
      </w:r>
      <w:r w:rsidRPr="002B4C22">
        <w:rPr>
          <w:i/>
          <w:sz w:val="24"/>
        </w:rPr>
        <w:t>“The genius of America lies in its capacity to forge a single nation from peoples of remarkably diverse racial, religious and ethnic origins…the American identity</w:t>
      </w:r>
      <w:r>
        <w:rPr>
          <w:i/>
          <w:sz w:val="24"/>
        </w:rPr>
        <w:t xml:space="preserve"> </w:t>
      </w:r>
      <w:r w:rsidRPr="002B4C22">
        <w:rPr>
          <w:i/>
          <w:sz w:val="24"/>
        </w:rPr>
        <w:t>will never be fixed and final: it will always be in the making.”</w:t>
      </w:r>
      <w:r>
        <w:rPr>
          <w:i/>
          <w:sz w:val="24"/>
        </w:rPr>
        <w:t xml:space="preserve"> </w:t>
      </w:r>
      <w:r>
        <w:rPr>
          <w:sz w:val="24"/>
        </w:rPr>
        <w:tab/>
        <w:t>-</w:t>
      </w:r>
      <w:r w:rsidRPr="007D14D6">
        <w:rPr>
          <w:b/>
          <w:sz w:val="24"/>
        </w:rPr>
        <w:t>Arthur M. Schlesinger</w:t>
      </w:r>
    </w:p>
    <w:p w14:paraId="5474CB96" w14:textId="77777777" w:rsidR="009230C6" w:rsidRDefault="009230C6" w:rsidP="009230C6">
      <w:pPr>
        <w:ind w:right="-720"/>
        <w:rPr>
          <w:sz w:val="24"/>
        </w:rPr>
      </w:pPr>
    </w:p>
    <w:p w14:paraId="1FB32D55" w14:textId="7CAB49DF" w:rsidR="009230C6" w:rsidRDefault="009230C6" w:rsidP="009230C6">
      <w:pPr>
        <w:ind w:right="-720"/>
        <w:rPr>
          <w:sz w:val="24"/>
          <w:szCs w:val="24"/>
        </w:rPr>
      </w:pPr>
      <w:r>
        <w:rPr>
          <w:sz w:val="24"/>
        </w:rPr>
        <w:tab/>
        <w:t xml:space="preserve">This will be an interesting and challenging Advanced Placement course in U.S History. </w:t>
      </w:r>
      <w:r>
        <w:rPr>
          <w:szCs w:val="27"/>
        </w:rPr>
        <w:t xml:space="preserve">  </w:t>
      </w:r>
      <w:r w:rsidRPr="007D14D6">
        <w:rPr>
          <w:sz w:val="24"/>
          <w:szCs w:val="24"/>
        </w:rPr>
        <w:t>Th</w:t>
      </w:r>
      <w:r>
        <w:rPr>
          <w:sz w:val="24"/>
          <w:szCs w:val="24"/>
        </w:rPr>
        <w:t>e</w:t>
      </w:r>
      <w:r w:rsidRPr="007D14D6">
        <w:rPr>
          <w:sz w:val="24"/>
          <w:szCs w:val="24"/>
        </w:rPr>
        <w:t xml:space="preserve"> course is designed to </w:t>
      </w:r>
      <w:r>
        <w:rPr>
          <w:sz w:val="24"/>
          <w:szCs w:val="24"/>
        </w:rPr>
        <w:t>enhance your</w:t>
      </w:r>
      <w:r w:rsidRPr="007D14D6">
        <w:rPr>
          <w:sz w:val="24"/>
          <w:szCs w:val="24"/>
        </w:rPr>
        <w:t xml:space="preserve"> academic skills and improve your ability to be a critical thinker as well as covering the major movements in American History</w:t>
      </w:r>
      <w:r w:rsidRPr="00E60DCE">
        <w:rPr>
          <w:sz w:val="24"/>
          <w:szCs w:val="24"/>
        </w:rPr>
        <w:t xml:space="preserve"> in preparation for the AP exam</w:t>
      </w:r>
      <w:r>
        <w:rPr>
          <w:sz w:val="24"/>
          <w:szCs w:val="24"/>
        </w:rPr>
        <w:t xml:space="preserve"> in May</w:t>
      </w:r>
      <w:r w:rsidRPr="007D14D6">
        <w:rPr>
          <w:sz w:val="24"/>
          <w:szCs w:val="24"/>
        </w:rPr>
        <w:t>.</w:t>
      </w:r>
      <w:r>
        <w:rPr>
          <w:szCs w:val="27"/>
        </w:rPr>
        <w:t xml:space="preserve"> </w:t>
      </w:r>
      <w:r>
        <w:rPr>
          <w:sz w:val="24"/>
        </w:rPr>
        <w:t xml:space="preserve"> </w:t>
      </w:r>
      <w:r w:rsidRPr="00E60DCE">
        <w:rPr>
          <w:sz w:val="24"/>
          <w:szCs w:val="24"/>
        </w:rPr>
        <w:t xml:space="preserve">The skills that you will develop are essential to your success in </w:t>
      </w:r>
      <w:r>
        <w:rPr>
          <w:sz w:val="24"/>
          <w:szCs w:val="24"/>
        </w:rPr>
        <w:t>college</w:t>
      </w:r>
      <w:r w:rsidRPr="00E60DCE">
        <w:rPr>
          <w:sz w:val="24"/>
          <w:szCs w:val="24"/>
        </w:rPr>
        <w:t xml:space="preserve">, in your everyday life, </w:t>
      </w:r>
      <w:r>
        <w:rPr>
          <w:sz w:val="24"/>
          <w:szCs w:val="24"/>
        </w:rPr>
        <w:t xml:space="preserve">and in your ability to contribute to our democracy.  </w:t>
      </w:r>
      <w:r>
        <w:rPr>
          <w:sz w:val="24"/>
        </w:rPr>
        <w:t xml:space="preserve">The themes of this course will be the social, economic, political and cultural development of the United States of America, from Columbus to today.  This is the story of </w:t>
      </w:r>
      <w:r w:rsidRPr="007D14D6">
        <w:rPr>
          <w:i/>
          <w:sz w:val="24"/>
        </w:rPr>
        <w:t xml:space="preserve">all </w:t>
      </w:r>
      <w:r>
        <w:rPr>
          <w:sz w:val="24"/>
        </w:rPr>
        <w:t>the people of the United States.  There have been many great accomplishments as well as sorrowful chapters within America’s story.  I look forward to exploring this story with you, so that we may enrich our own lives and the lives of others.</w:t>
      </w:r>
      <w:r w:rsidRPr="00E60DCE">
        <w:rPr>
          <w:sz w:val="24"/>
          <w:szCs w:val="24"/>
        </w:rPr>
        <w:t xml:space="preserve">  </w:t>
      </w:r>
    </w:p>
    <w:p w14:paraId="523DE93F" w14:textId="2C29EBD5" w:rsidR="00D648E0" w:rsidRDefault="00D648E0" w:rsidP="009230C6">
      <w:pPr>
        <w:ind w:right="-720"/>
        <w:rPr>
          <w:sz w:val="24"/>
          <w:szCs w:val="24"/>
        </w:rPr>
      </w:pPr>
    </w:p>
    <w:p w14:paraId="5F490AF7" w14:textId="47FFD5BC" w:rsidR="00D648E0" w:rsidRPr="00E60DCE" w:rsidRDefault="00D648E0" w:rsidP="003C2264">
      <w:pPr>
        <w:ind w:right="-720" w:firstLine="720"/>
        <w:rPr>
          <w:sz w:val="24"/>
          <w:szCs w:val="24"/>
        </w:rPr>
      </w:pPr>
      <w:r w:rsidRPr="00C1604C">
        <w:rPr>
          <w:sz w:val="24"/>
          <w:szCs w:val="24"/>
          <w:highlight w:val="yellow"/>
        </w:rPr>
        <w:t xml:space="preserve">I want you to know that </w:t>
      </w:r>
      <w:r w:rsidR="00336352" w:rsidRPr="00C1604C">
        <w:rPr>
          <w:sz w:val="24"/>
          <w:szCs w:val="24"/>
          <w:highlight w:val="yellow"/>
        </w:rPr>
        <w:t xml:space="preserve">I am </w:t>
      </w:r>
      <w:r w:rsidR="00E318D8" w:rsidRPr="00C1604C">
        <w:rPr>
          <w:sz w:val="24"/>
          <w:szCs w:val="24"/>
          <w:highlight w:val="yellow"/>
        </w:rPr>
        <w:t xml:space="preserve">acutely aware that this year will have a unique set of challenges. </w:t>
      </w:r>
      <w:r w:rsidR="004D394D" w:rsidRPr="00C1604C">
        <w:rPr>
          <w:sz w:val="24"/>
          <w:szCs w:val="24"/>
          <w:highlight w:val="yellow"/>
        </w:rPr>
        <w:t xml:space="preserve">I </w:t>
      </w:r>
      <w:r w:rsidR="004D64ED" w:rsidRPr="00C1604C">
        <w:rPr>
          <w:sz w:val="24"/>
          <w:szCs w:val="24"/>
          <w:highlight w:val="yellow"/>
        </w:rPr>
        <w:t>will teach you the historical thinking skills that will see you through this course and the AP test</w:t>
      </w:r>
      <w:r w:rsidR="004C63B5" w:rsidRPr="00C1604C">
        <w:rPr>
          <w:sz w:val="24"/>
          <w:szCs w:val="24"/>
          <w:highlight w:val="yellow"/>
        </w:rPr>
        <w:t xml:space="preserve">. </w:t>
      </w:r>
      <w:r w:rsidR="00AC5470" w:rsidRPr="00C1604C">
        <w:rPr>
          <w:sz w:val="24"/>
          <w:szCs w:val="24"/>
          <w:highlight w:val="yellow"/>
        </w:rPr>
        <w:t>Having said that</w:t>
      </w:r>
      <w:r w:rsidR="004C63B5" w:rsidRPr="00C1604C">
        <w:rPr>
          <w:sz w:val="24"/>
          <w:szCs w:val="24"/>
          <w:highlight w:val="yellow"/>
        </w:rPr>
        <w:t>, I want you to know this course is NOT about a test.</w:t>
      </w:r>
      <w:r w:rsidR="00DA308D" w:rsidRPr="00C1604C">
        <w:rPr>
          <w:sz w:val="24"/>
          <w:szCs w:val="24"/>
          <w:highlight w:val="yellow"/>
        </w:rPr>
        <w:t xml:space="preserve"> I want you to leave this course </w:t>
      </w:r>
      <w:r w:rsidR="00C55F66" w:rsidRPr="00C1604C">
        <w:rPr>
          <w:sz w:val="24"/>
          <w:szCs w:val="24"/>
          <w:highlight w:val="yellow"/>
        </w:rPr>
        <w:t xml:space="preserve">as a citizen well equipped with the ability to apply history’s lessons to the present. </w:t>
      </w:r>
      <w:r w:rsidR="004C11F9" w:rsidRPr="00C1604C">
        <w:rPr>
          <w:sz w:val="24"/>
          <w:szCs w:val="24"/>
          <w:highlight w:val="yellow"/>
        </w:rPr>
        <w:t>At this moment in time, we are weathering an intense storm</w:t>
      </w:r>
      <w:r w:rsidR="000E6D1F">
        <w:rPr>
          <w:sz w:val="24"/>
          <w:szCs w:val="24"/>
          <w:highlight w:val="yellow"/>
        </w:rPr>
        <w:t xml:space="preserve">. Though </w:t>
      </w:r>
      <w:r w:rsidR="00AF7966">
        <w:rPr>
          <w:sz w:val="24"/>
          <w:szCs w:val="24"/>
          <w:highlight w:val="yellow"/>
        </w:rPr>
        <w:t xml:space="preserve">I recognize </w:t>
      </w:r>
      <w:r w:rsidR="000E6D1F">
        <w:rPr>
          <w:sz w:val="24"/>
          <w:szCs w:val="24"/>
          <w:highlight w:val="yellow"/>
        </w:rPr>
        <w:t xml:space="preserve">we are all </w:t>
      </w:r>
      <w:r w:rsidR="00BC4239">
        <w:rPr>
          <w:sz w:val="24"/>
          <w:szCs w:val="24"/>
          <w:highlight w:val="yellow"/>
        </w:rPr>
        <w:t xml:space="preserve">experiencing this pandemic </w:t>
      </w:r>
      <w:r w:rsidR="00AF7966">
        <w:rPr>
          <w:sz w:val="24"/>
          <w:szCs w:val="24"/>
          <w:highlight w:val="yellow"/>
        </w:rPr>
        <w:t xml:space="preserve">in different </w:t>
      </w:r>
      <w:r w:rsidR="00BC4239">
        <w:rPr>
          <w:sz w:val="24"/>
          <w:szCs w:val="24"/>
          <w:highlight w:val="yellow"/>
        </w:rPr>
        <w:t>way</w:t>
      </w:r>
      <w:r w:rsidR="00AF7966">
        <w:rPr>
          <w:sz w:val="24"/>
          <w:szCs w:val="24"/>
          <w:highlight w:val="yellow"/>
        </w:rPr>
        <w:t>s,</w:t>
      </w:r>
      <w:r w:rsidR="004C11F9" w:rsidRPr="00C1604C">
        <w:rPr>
          <w:sz w:val="24"/>
          <w:szCs w:val="24"/>
          <w:highlight w:val="yellow"/>
        </w:rPr>
        <w:t xml:space="preserve"> I will show you that we’ve </w:t>
      </w:r>
      <w:r w:rsidR="003155F7" w:rsidRPr="00C1604C">
        <w:rPr>
          <w:sz w:val="24"/>
          <w:szCs w:val="24"/>
          <w:highlight w:val="yellow"/>
        </w:rPr>
        <w:t>weathered storms of similar intensity, and we’ve come through better. We can do this</w:t>
      </w:r>
      <w:r w:rsidR="003155F7" w:rsidRPr="00C1604C">
        <w:rPr>
          <mc:AlternateContent>
            <mc:Choice Requires="w16se"/>
            <mc:Fallback>
              <w:rFonts w:ascii="Segoe UI Emoji" w:eastAsia="Segoe UI Emoji" w:hAnsi="Segoe UI Emoji" w:cs="Segoe UI Emoji"/>
            </mc:Fallback>
          </mc:AlternateContent>
          <w:sz w:val="24"/>
          <w:szCs w:val="24"/>
          <w:highlight w:val="yellow"/>
        </w:rPr>
        <mc:AlternateContent>
          <mc:Choice Requires="w16se">
            <w16se:symEx w16se:font="Segoe UI Emoji" w16se:char="1F60A"/>
          </mc:Choice>
          <mc:Fallback>
            <w:t>😊</w:t>
          </mc:Fallback>
        </mc:AlternateContent>
      </w:r>
    </w:p>
    <w:p w14:paraId="37DEE8AD" w14:textId="77777777" w:rsidR="009230C6" w:rsidRDefault="009230C6" w:rsidP="009230C6">
      <w:pPr>
        <w:rPr>
          <w:sz w:val="24"/>
        </w:rPr>
      </w:pPr>
    </w:p>
    <w:p w14:paraId="7D9103AB" w14:textId="77777777" w:rsidR="009230C6" w:rsidRDefault="009230C6" w:rsidP="009230C6">
      <w:pPr>
        <w:pStyle w:val="Heading2"/>
      </w:pPr>
      <w:r>
        <w:t>Expectations</w:t>
      </w:r>
    </w:p>
    <w:p w14:paraId="3F46BA9F" w14:textId="77777777" w:rsidR="009230C6" w:rsidRDefault="009230C6" w:rsidP="009230C6">
      <w:pPr>
        <w:numPr>
          <w:ilvl w:val="0"/>
          <w:numId w:val="2"/>
        </w:numPr>
        <w:rPr>
          <w:sz w:val="24"/>
        </w:rPr>
      </w:pPr>
      <w:r>
        <w:rPr>
          <w:sz w:val="24"/>
        </w:rPr>
        <w:t xml:space="preserve">I expect you to be an </w:t>
      </w:r>
      <w:r w:rsidRPr="00900B11">
        <w:rPr>
          <w:b/>
          <w:sz w:val="24"/>
        </w:rPr>
        <w:t>active learner</w:t>
      </w:r>
      <w:r>
        <w:rPr>
          <w:sz w:val="24"/>
        </w:rPr>
        <w:t xml:space="preserve"> in this class. </w:t>
      </w:r>
    </w:p>
    <w:p w14:paraId="17723736" w14:textId="77777777" w:rsidR="009230C6" w:rsidRDefault="009230C6" w:rsidP="009230C6">
      <w:pPr>
        <w:numPr>
          <w:ilvl w:val="0"/>
          <w:numId w:val="2"/>
        </w:numPr>
        <w:rPr>
          <w:sz w:val="24"/>
        </w:rPr>
      </w:pPr>
      <w:r>
        <w:rPr>
          <w:sz w:val="24"/>
        </w:rPr>
        <w:t xml:space="preserve">Bring your </w:t>
      </w:r>
      <w:r w:rsidRPr="007C1834">
        <w:rPr>
          <w:b/>
          <w:sz w:val="32"/>
        </w:rPr>
        <w:t>laptop</w:t>
      </w:r>
      <w:r>
        <w:rPr>
          <w:sz w:val="24"/>
        </w:rPr>
        <w:t xml:space="preserve">, notes, homework, and binder to class each day.  Though we’ll use OneNote and Schoology. So, stay organized throughout the year. </w:t>
      </w:r>
      <w:r>
        <w:rPr>
          <w:color w:val="FF0000"/>
          <w:sz w:val="24"/>
        </w:rPr>
        <w:t>Don’t worry; we’ll help you learn OneNote if you are not already familiar or need a refresher</w:t>
      </w:r>
      <w:r w:rsidRPr="005E6F1A">
        <w:rPr>
          <mc:AlternateContent>
            <mc:Choice Requires="w16se"/>
            <mc:Fallback>
              <w:rFonts w:ascii="Segoe UI Emoji" w:eastAsia="Segoe UI Emoji" w:hAnsi="Segoe UI Emoji" w:cs="Segoe UI Emoji"/>
            </mc:Fallback>
          </mc:AlternateContent>
          <w:color w:val="FF0000"/>
          <w:sz w:val="24"/>
        </w:rPr>
        <mc:AlternateContent>
          <mc:Choice Requires="w16se">
            <w16se:symEx w16se:font="Segoe UI Emoji" w16se:char="1F60A"/>
          </mc:Choice>
          <mc:Fallback>
            <w:t>😊</w:t>
          </mc:Fallback>
        </mc:AlternateContent>
      </w:r>
    </w:p>
    <w:p w14:paraId="13BCD71B" w14:textId="77777777" w:rsidR="009230C6" w:rsidRDefault="009230C6" w:rsidP="009230C6">
      <w:pPr>
        <w:numPr>
          <w:ilvl w:val="0"/>
          <w:numId w:val="2"/>
        </w:numPr>
        <w:tabs>
          <w:tab w:val="num" w:pos="1080"/>
        </w:tabs>
        <w:rPr>
          <w:sz w:val="24"/>
        </w:rPr>
      </w:pPr>
      <w:r>
        <w:rPr>
          <w:sz w:val="24"/>
        </w:rPr>
        <w:t xml:space="preserve">You should </w:t>
      </w:r>
      <w:r w:rsidRPr="00900B11">
        <w:rPr>
          <w:b/>
          <w:sz w:val="24"/>
        </w:rPr>
        <w:t>complete all assignments</w:t>
      </w:r>
      <w:r>
        <w:rPr>
          <w:sz w:val="24"/>
        </w:rPr>
        <w:t xml:space="preserve"> as well as </w:t>
      </w:r>
      <w:r w:rsidRPr="00900B11">
        <w:rPr>
          <w:b/>
          <w:sz w:val="24"/>
        </w:rPr>
        <w:t>be prepared to participate</w:t>
      </w:r>
      <w:r>
        <w:rPr>
          <w:sz w:val="24"/>
        </w:rPr>
        <w:t xml:space="preserve"> in </w:t>
      </w:r>
    </w:p>
    <w:p w14:paraId="4E94DB08" w14:textId="77777777" w:rsidR="009230C6" w:rsidRDefault="009230C6" w:rsidP="009230C6">
      <w:pPr>
        <w:ind w:left="720"/>
        <w:rPr>
          <w:sz w:val="24"/>
        </w:rPr>
      </w:pPr>
      <w:r>
        <w:rPr>
          <w:sz w:val="24"/>
        </w:rPr>
        <w:t>class discussions, debates, document analysis, simulations, and games.</w:t>
      </w:r>
    </w:p>
    <w:p w14:paraId="3FA3B2E6" w14:textId="77777777" w:rsidR="009230C6" w:rsidRDefault="009230C6" w:rsidP="009230C6">
      <w:pPr>
        <w:numPr>
          <w:ilvl w:val="0"/>
          <w:numId w:val="2"/>
        </w:numPr>
        <w:rPr>
          <w:sz w:val="24"/>
        </w:rPr>
      </w:pPr>
      <w:r>
        <w:rPr>
          <w:sz w:val="24"/>
        </w:rPr>
        <w:t xml:space="preserve">Show </w:t>
      </w:r>
      <w:r w:rsidRPr="007D0012">
        <w:rPr>
          <w:b/>
          <w:sz w:val="24"/>
        </w:rPr>
        <w:t>respect</w:t>
      </w:r>
      <w:r>
        <w:rPr>
          <w:b/>
          <w:sz w:val="24"/>
        </w:rPr>
        <w:t xml:space="preserve"> and kindness</w:t>
      </w:r>
      <w:r>
        <w:rPr>
          <w:sz w:val="24"/>
        </w:rPr>
        <w:t xml:space="preserve"> to and courtesy towards your classmates, the teacher, any substitute teacher and what we are studying.  Always raise your hand in class.</w:t>
      </w:r>
    </w:p>
    <w:p w14:paraId="0612F81A" w14:textId="095E7EB5" w:rsidR="009230C6" w:rsidRPr="00666800" w:rsidRDefault="009230C6" w:rsidP="009230C6">
      <w:pPr>
        <w:pStyle w:val="BodyTextIndent"/>
        <w:numPr>
          <w:ilvl w:val="0"/>
          <w:numId w:val="2"/>
        </w:numPr>
      </w:pPr>
      <w:r w:rsidRPr="2917B142">
        <w:rPr>
          <w:b/>
          <w:bCs/>
        </w:rPr>
        <w:t>Do NOT use cellphones</w:t>
      </w:r>
      <w:r>
        <w:rPr>
          <w:b/>
          <w:bCs/>
        </w:rPr>
        <w:t>, EVER!!!!</w:t>
      </w:r>
      <w:r w:rsidRPr="2917B142">
        <w:rPr>
          <w:b/>
          <w:bCs/>
        </w:rPr>
        <w:t xml:space="preserve"> </w:t>
      </w:r>
      <w:r>
        <w:t xml:space="preserve">Put them in your bag and leave them there until you walk out </w:t>
      </w:r>
      <w:r>
        <w:rPr>
          <w:color w:val="FF0000"/>
        </w:rPr>
        <w:t>or until class is over</w:t>
      </w:r>
      <w:r>
        <w:t>.</w:t>
      </w:r>
    </w:p>
    <w:p w14:paraId="20C4A90E" w14:textId="77777777" w:rsidR="009230C6" w:rsidRDefault="009230C6" w:rsidP="009230C6">
      <w:pPr>
        <w:pStyle w:val="BodyTextIndent"/>
        <w:numPr>
          <w:ilvl w:val="0"/>
          <w:numId w:val="2"/>
        </w:numPr>
      </w:pPr>
      <w:r w:rsidRPr="007D14D6">
        <w:rPr>
          <w:b/>
        </w:rPr>
        <w:t>Apply yourself</w:t>
      </w:r>
      <w:r w:rsidRPr="007D14D6">
        <w:t xml:space="preserve"> to the best of your ability</w:t>
      </w:r>
      <w:r>
        <w:t xml:space="preserve"> and always present </w:t>
      </w:r>
      <w:r w:rsidRPr="00666800">
        <w:rPr>
          <w:b/>
          <w:i/>
        </w:rPr>
        <w:t>your</w:t>
      </w:r>
      <w:r>
        <w:t xml:space="preserve"> own work. Be proud of what you put your name on</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3964CFD" w14:textId="77777777" w:rsidR="009230C6" w:rsidRDefault="009230C6" w:rsidP="009230C6">
      <w:pPr>
        <w:pStyle w:val="BodyTextIndent"/>
        <w:ind w:left="0"/>
        <w:rPr>
          <w:b/>
          <w:u w:val="single"/>
        </w:rPr>
      </w:pPr>
    </w:p>
    <w:p w14:paraId="281443A7" w14:textId="7896F8FB" w:rsidR="009230C6" w:rsidRDefault="009230C6" w:rsidP="009230C6">
      <w:pPr>
        <w:pStyle w:val="BodyTextIndent"/>
        <w:ind w:left="0"/>
      </w:pPr>
      <w:r w:rsidRPr="002C72CE">
        <w:rPr>
          <w:b/>
          <w:u w:val="single"/>
        </w:rPr>
        <w:t>Supplies:</w:t>
      </w:r>
      <w:r w:rsidRPr="00704CBC">
        <w:rPr>
          <w:b/>
        </w:rPr>
        <w:t xml:space="preserve"> </w:t>
      </w:r>
      <w:r>
        <w:t xml:space="preserve">You’ll need your laptop and textbook. Other supplies are recommended such as colored pencils, a notebook, and other tools you’ve found throughout your academic career that you find valuable. </w:t>
      </w:r>
    </w:p>
    <w:p w14:paraId="2C742AEC" w14:textId="77777777" w:rsidR="009230C6" w:rsidRDefault="009230C6" w:rsidP="009230C6">
      <w:pPr>
        <w:pStyle w:val="BodyTextIndent"/>
        <w:ind w:left="0"/>
        <w:rPr>
          <w:szCs w:val="24"/>
          <w:u w:val="single"/>
        </w:rPr>
      </w:pPr>
    </w:p>
    <w:p w14:paraId="7F9F5D9F" w14:textId="77777777" w:rsidR="009230C6" w:rsidRPr="002C72CE" w:rsidRDefault="009230C6" w:rsidP="009230C6">
      <w:pPr>
        <w:pStyle w:val="Heading1"/>
        <w:rPr>
          <w:b/>
          <w:szCs w:val="24"/>
          <w:u w:val="single"/>
        </w:rPr>
      </w:pPr>
      <w:r w:rsidRPr="002C72CE">
        <w:rPr>
          <w:b/>
          <w:szCs w:val="24"/>
          <w:u w:val="single"/>
        </w:rPr>
        <w:t>Text and Supplementary Readings</w:t>
      </w:r>
    </w:p>
    <w:p w14:paraId="1FD79E51" w14:textId="71562385" w:rsidR="009230C6" w:rsidRPr="002C72CE" w:rsidRDefault="009230C6" w:rsidP="009230C6">
      <w:pPr>
        <w:ind w:firstLine="720"/>
        <w:rPr>
          <w:b/>
          <w:sz w:val="24"/>
          <w:szCs w:val="24"/>
          <w:u w:val="single"/>
        </w:rPr>
      </w:pPr>
      <w:r w:rsidRPr="002C72CE">
        <w:rPr>
          <w:sz w:val="24"/>
          <w:szCs w:val="24"/>
        </w:rPr>
        <w:t xml:space="preserve">The text we will be using is </w:t>
      </w:r>
      <w:r w:rsidRPr="002C72CE">
        <w:rPr>
          <w:i/>
          <w:iCs/>
          <w:sz w:val="24"/>
          <w:szCs w:val="24"/>
        </w:rPr>
        <w:t>The American Page</w:t>
      </w:r>
      <w:r>
        <w:rPr>
          <w:i/>
          <w:iCs/>
          <w:sz w:val="24"/>
          <w:szCs w:val="24"/>
        </w:rPr>
        <w:t>a</w:t>
      </w:r>
      <w:r w:rsidRPr="002C72CE">
        <w:rPr>
          <w:i/>
          <w:iCs/>
          <w:sz w:val="24"/>
          <w:szCs w:val="24"/>
        </w:rPr>
        <w:t>nt</w:t>
      </w:r>
      <w:r w:rsidRPr="002C72CE">
        <w:rPr>
          <w:sz w:val="24"/>
          <w:szCs w:val="24"/>
        </w:rPr>
        <w:t xml:space="preserve">. We will also be reading numerous </w:t>
      </w:r>
      <w:r>
        <w:rPr>
          <w:sz w:val="24"/>
          <w:szCs w:val="24"/>
        </w:rPr>
        <w:t xml:space="preserve">supplemental </w:t>
      </w:r>
      <w:r w:rsidRPr="002C72CE">
        <w:rPr>
          <w:sz w:val="24"/>
          <w:szCs w:val="24"/>
        </w:rPr>
        <w:t>documents</w:t>
      </w:r>
      <w:r>
        <w:rPr>
          <w:sz w:val="24"/>
          <w:szCs w:val="24"/>
        </w:rPr>
        <w:t xml:space="preserve">. In addition to the American Pageant, we will be reading selections from other textbooks. </w:t>
      </w:r>
      <w:r w:rsidRPr="009230C6">
        <w:rPr>
          <w:color w:val="FF0000"/>
          <w:sz w:val="24"/>
          <w:szCs w:val="24"/>
        </w:rPr>
        <w:t xml:space="preserve">While notes on our textbook and supplemental readings will </w:t>
      </w:r>
      <w:r w:rsidR="00F80A0F">
        <w:rPr>
          <w:color w:val="FF0000"/>
          <w:sz w:val="24"/>
          <w:szCs w:val="24"/>
        </w:rPr>
        <w:t>rarely</w:t>
      </w:r>
      <w:r w:rsidRPr="009230C6">
        <w:rPr>
          <w:color w:val="FF0000"/>
          <w:sz w:val="24"/>
          <w:szCs w:val="24"/>
        </w:rPr>
        <w:t xml:space="preserve"> be </w:t>
      </w:r>
      <w:r w:rsidRPr="009230C6">
        <w:rPr>
          <w:color w:val="FF0000"/>
          <w:sz w:val="24"/>
          <w:szCs w:val="24"/>
        </w:rPr>
        <w:lastRenderedPageBreak/>
        <w:t xml:space="preserve">graded, we believe annotations and notes are </w:t>
      </w:r>
      <w:r w:rsidR="00FB2F9F">
        <w:rPr>
          <w:color w:val="FF0000"/>
          <w:sz w:val="24"/>
          <w:szCs w:val="24"/>
        </w:rPr>
        <w:t>helpful</w:t>
      </w:r>
      <w:r w:rsidRPr="009230C6">
        <w:rPr>
          <w:color w:val="FF0000"/>
          <w:sz w:val="24"/>
          <w:szCs w:val="24"/>
        </w:rPr>
        <w:t xml:space="preserve"> to ownership of concepts.  </w:t>
      </w:r>
      <w:r>
        <w:rPr>
          <w:sz w:val="24"/>
          <w:szCs w:val="24"/>
        </w:rPr>
        <w:t xml:space="preserve">The textbook may remain at home. </w:t>
      </w:r>
    </w:p>
    <w:p w14:paraId="2DE13F27" w14:textId="77777777" w:rsidR="009230C6" w:rsidRDefault="009230C6" w:rsidP="009230C6">
      <w:pPr>
        <w:rPr>
          <w:b/>
          <w:sz w:val="24"/>
          <w:u w:val="single"/>
        </w:rPr>
      </w:pPr>
    </w:p>
    <w:p w14:paraId="354077B6" w14:textId="77777777" w:rsidR="009230C6" w:rsidRPr="002C72CE" w:rsidRDefault="009230C6" w:rsidP="009230C6">
      <w:pPr>
        <w:rPr>
          <w:b/>
          <w:sz w:val="24"/>
          <w:u w:val="single"/>
        </w:rPr>
      </w:pPr>
      <w:r w:rsidRPr="002C72CE">
        <w:rPr>
          <w:b/>
          <w:sz w:val="24"/>
          <w:u w:val="single"/>
        </w:rPr>
        <w:t xml:space="preserve">Homework </w:t>
      </w:r>
    </w:p>
    <w:p w14:paraId="053D51F8" w14:textId="045FE0F3" w:rsidR="009230C6" w:rsidRPr="004F279D" w:rsidRDefault="009230C6" w:rsidP="009230C6">
      <w:pPr>
        <w:rPr>
          <w:sz w:val="24"/>
          <w:szCs w:val="24"/>
        </w:rPr>
      </w:pPr>
      <w:r>
        <w:rPr>
          <w:sz w:val="24"/>
          <w:szCs w:val="24"/>
        </w:rPr>
        <w:tab/>
      </w:r>
      <w:r w:rsidRPr="004F279D">
        <w:rPr>
          <w:sz w:val="24"/>
          <w:szCs w:val="24"/>
        </w:rPr>
        <w:t>Most of your homework will be reading: on average you should expect to spend approximately 1</w:t>
      </w:r>
      <w:r>
        <w:rPr>
          <w:sz w:val="24"/>
          <w:szCs w:val="24"/>
        </w:rPr>
        <w:t xml:space="preserve">-1/2 </w:t>
      </w:r>
      <w:r w:rsidRPr="004F279D">
        <w:rPr>
          <w:sz w:val="24"/>
          <w:szCs w:val="24"/>
        </w:rPr>
        <w:t xml:space="preserve"> hour</w:t>
      </w:r>
      <w:r>
        <w:rPr>
          <w:sz w:val="24"/>
          <w:szCs w:val="24"/>
        </w:rPr>
        <w:t>s</w:t>
      </w:r>
      <w:r w:rsidRPr="004F279D">
        <w:rPr>
          <w:sz w:val="24"/>
          <w:szCs w:val="24"/>
        </w:rPr>
        <w:t xml:space="preserve"> each evening on homework.  </w:t>
      </w:r>
      <w:r>
        <w:rPr>
          <w:sz w:val="24"/>
          <w:szCs w:val="24"/>
        </w:rPr>
        <w:t xml:space="preserve">Though notes will </w:t>
      </w:r>
      <w:r w:rsidR="0045628A">
        <w:rPr>
          <w:sz w:val="24"/>
          <w:szCs w:val="24"/>
        </w:rPr>
        <w:t>rarely</w:t>
      </w:r>
      <w:r>
        <w:rPr>
          <w:sz w:val="24"/>
          <w:szCs w:val="24"/>
        </w:rPr>
        <w:t xml:space="preserve"> be graded, annotations/notes are encouraged.</w:t>
      </w:r>
      <w:r w:rsidRPr="004F279D">
        <w:rPr>
          <w:sz w:val="24"/>
          <w:szCs w:val="24"/>
        </w:rPr>
        <w:t xml:space="preserve">  </w:t>
      </w:r>
      <w:r w:rsidRPr="009230C6">
        <w:rPr>
          <w:color w:val="FF0000"/>
          <w:sz w:val="24"/>
          <w:szCs w:val="24"/>
        </w:rPr>
        <w:t xml:space="preserve">You will be quizzed to measure your completion of reading assignments.  </w:t>
      </w:r>
      <w:r w:rsidRPr="004F279D">
        <w:rPr>
          <w:sz w:val="24"/>
          <w:szCs w:val="24"/>
        </w:rPr>
        <w:t xml:space="preserve">Homework may be checked or quizzed the day it is due </w:t>
      </w:r>
      <w:r w:rsidRPr="004F279D">
        <w:rPr>
          <w:i/>
          <w:sz w:val="24"/>
          <w:szCs w:val="24"/>
        </w:rPr>
        <w:t>or in the following days</w:t>
      </w:r>
      <w:r w:rsidRPr="004F279D">
        <w:rPr>
          <w:sz w:val="24"/>
          <w:szCs w:val="24"/>
        </w:rPr>
        <w:t xml:space="preserve">, so always come to class prepared. </w:t>
      </w:r>
      <w:r w:rsidRPr="009230C6">
        <w:rPr>
          <w:color w:val="FF0000"/>
          <w:sz w:val="24"/>
          <w:szCs w:val="24"/>
        </w:rPr>
        <w:t>Reading</w:t>
      </w:r>
      <w:r w:rsidRPr="004F279D">
        <w:rPr>
          <w:sz w:val="24"/>
          <w:szCs w:val="24"/>
        </w:rPr>
        <w:t xml:space="preserve"> quizzes are designed to assess how well you underst</w:t>
      </w:r>
      <w:r>
        <w:rPr>
          <w:sz w:val="24"/>
          <w:szCs w:val="24"/>
        </w:rPr>
        <w:t>an</w:t>
      </w:r>
      <w:r w:rsidRPr="004F279D">
        <w:rPr>
          <w:sz w:val="24"/>
          <w:szCs w:val="24"/>
        </w:rPr>
        <w:t xml:space="preserve">d the material.  All quizzes must be taken unless there are extenuating circumstances. In some cases, the teacher may provide you with notes. These readings and notes will be assessed as closed notes quizzes. </w:t>
      </w:r>
      <w:r>
        <w:rPr>
          <w:sz w:val="24"/>
          <w:szCs w:val="24"/>
        </w:rPr>
        <w:t>All c</w:t>
      </w:r>
      <w:r w:rsidRPr="004F279D">
        <w:rPr>
          <w:sz w:val="24"/>
          <w:szCs w:val="24"/>
        </w:rPr>
        <w:t xml:space="preserve">losed notes quizzes will be announced. </w:t>
      </w:r>
      <w:r w:rsidR="0086258D">
        <w:rPr>
          <w:sz w:val="24"/>
          <w:szCs w:val="24"/>
        </w:rPr>
        <w:t>I encourage you to annotate/highlight the numerous reading packets we’ll have throughout the year.</w:t>
      </w:r>
    </w:p>
    <w:p w14:paraId="1C7E4A33" w14:textId="77777777" w:rsidR="009230C6" w:rsidRDefault="009230C6" w:rsidP="009230C6">
      <w:pPr>
        <w:pStyle w:val="BodyText"/>
        <w:ind w:firstLine="720"/>
      </w:pPr>
    </w:p>
    <w:p w14:paraId="4CBF2F70" w14:textId="77777777" w:rsidR="009230C6" w:rsidRDefault="009230C6" w:rsidP="009230C6">
      <w:pPr>
        <w:rPr>
          <w:b/>
          <w:sz w:val="24"/>
          <w:u w:val="single"/>
        </w:rPr>
      </w:pPr>
    </w:p>
    <w:p w14:paraId="5D8BB90C" w14:textId="77777777" w:rsidR="009230C6" w:rsidRDefault="009230C6" w:rsidP="009230C6">
      <w:pPr>
        <w:rPr>
          <w:b/>
          <w:sz w:val="24"/>
          <w:u w:val="single"/>
        </w:rPr>
      </w:pPr>
      <w:r>
        <w:rPr>
          <w:b/>
          <w:sz w:val="24"/>
          <w:u w:val="single"/>
        </w:rPr>
        <w:t>Grades</w:t>
      </w:r>
    </w:p>
    <w:p w14:paraId="5446E7A3" w14:textId="77777777" w:rsidR="009230C6" w:rsidRDefault="009230C6" w:rsidP="009230C6">
      <w:pPr>
        <w:numPr>
          <w:ilvl w:val="0"/>
          <w:numId w:val="1"/>
        </w:numPr>
        <w:rPr>
          <w:sz w:val="24"/>
        </w:rPr>
      </w:pPr>
      <w:r>
        <w:rPr>
          <w:sz w:val="24"/>
        </w:rPr>
        <w:t>Your grades will be based upon a point scale.  It will be calculated as follows:</w:t>
      </w:r>
    </w:p>
    <w:p w14:paraId="3F312FBB" w14:textId="77777777" w:rsidR="009230C6" w:rsidRDefault="009230C6" w:rsidP="009230C6">
      <w:pPr>
        <w:ind w:left="180"/>
        <w:rPr>
          <w:b/>
          <w:sz w:val="24"/>
        </w:rPr>
      </w:pPr>
      <w:r>
        <w:rPr>
          <w:sz w:val="24"/>
        </w:rPr>
        <w:tab/>
      </w:r>
      <w:r>
        <w:rPr>
          <w:sz w:val="24"/>
        </w:rPr>
        <w:tab/>
      </w:r>
      <w:r>
        <w:rPr>
          <w:b/>
          <w:sz w:val="24"/>
          <w:u w:val="single"/>
        </w:rPr>
        <w:t>Your Total Points</w:t>
      </w:r>
      <w:r w:rsidRPr="004F279D">
        <w:rPr>
          <w:b/>
          <w:sz w:val="24"/>
        </w:rPr>
        <w:t xml:space="preserve"> /</w:t>
      </w:r>
      <w:r>
        <w:rPr>
          <w:b/>
          <w:sz w:val="24"/>
        </w:rPr>
        <w:t xml:space="preserve"> Total Possible Points</w:t>
      </w:r>
    </w:p>
    <w:p w14:paraId="5D00F8C4" w14:textId="3101B378" w:rsidR="009230C6" w:rsidRPr="004F279D" w:rsidRDefault="009230C6" w:rsidP="009230C6">
      <w:pPr>
        <w:numPr>
          <w:ilvl w:val="0"/>
          <w:numId w:val="1"/>
        </w:numPr>
        <w:rPr>
          <w:b/>
          <w:sz w:val="24"/>
        </w:rPr>
      </w:pPr>
      <w:r>
        <w:rPr>
          <w:sz w:val="24"/>
        </w:rPr>
        <w:t>Grades will consist of homework (5-10 pts), quizzes (5-20 pts), projects (20-50 pts), and tests (</w:t>
      </w:r>
      <w:r w:rsidR="00E776AA">
        <w:rPr>
          <w:sz w:val="24"/>
        </w:rPr>
        <w:t>25 pts</w:t>
      </w:r>
      <w:r>
        <w:rPr>
          <w:sz w:val="24"/>
        </w:rPr>
        <w:t xml:space="preserve">). Tests will be multiple choice, essay and/or short answer on a rotating basis  </w:t>
      </w:r>
    </w:p>
    <w:p w14:paraId="09545D42" w14:textId="77777777" w:rsidR="009230C6" w:rsidRDefault="009230C6" w:rsidP="009230C6">
      <w:pPr>
        <w:numPr>
          <w:ilvl w:val="0"/>
          <w:numId w:val="1"/>
        </w:numPr>
        <w:rPr>
          <w:b/>
          <w:sz w:val="24"/>
        </w:rPr>
      </w:pPr>
      <w:r>
        <w:rPr>
          <w:b/>
          <w:sz w:val="24"/>
        </w:rPr>
        <w:t>Lateness:</w:t>
      </w:r>
    </w:p>
    <w:p w14:paraId="048A6F97" w14:textId="77777777" w:rsidR="009230C6" w:rsidRDefault="009230C6" w:rsidP="009230C6">
      <w:pPr>
        <w:numPr>
          <w:ilvl w:val="1"/>
          <w:numId w:val="1"/>
        </w:numPr>
        <w:rPr>
          <w:sz w:val="24"/>
        </w:rPr>
      </w:pPr>
      <w:r>
        <w:rPr>
          <w:sz w:val="24"/>
        </w:rPr>
        <w:t>Homework is checked on the day it is due.  Late homework will receive up to a 50% reduction in grade.  You are responsible for turning it in.</w:t>
      </w:r>
    </w:p>
    <w:p w14:paraId="4DE7B9B0" w14:textId="13BC4614" w:rsidR="009230C6" w:rsidRDefault="009230C6" w:rsidP="009230C6">
      <w:pPr>
        <w:numPr>
          <w:ilvl w:val="1"/>
          <w:numId w:val="1"/>
        </w:numPr>
        <w:rPr>
          <w:sz w:val="24"/>
        </w:rPr>
      </w:pPr>
      <w:r>
        <w:rPr>
          <w:sz w:val="24"/>
        </w:rPr>
        <w:t xml:space="preserve">If you are unable to complete an assignment due to an extreme circumstance, please </w:t>
      </w:r>
      <w:r w:rsidR="004F57DA">
        <w:rPr>
          <w:sz w:val="24"/>
        </w:rPr>
        <w:t>let me know via email</w:t>
      </w:r>
      <w:r>
        <w:rPr>
          <w:sz w:val="24"/>
        </w:rPr>
        <w:t>.  You must make up the assignment by the following day. Please don’t be afraid to let me know if you are having trouble</w:t>
      </w:r>
      <w:r w:rsidRPr="000076D3">
        <w:rPr>
          <w:sz w:val="24"/>
        </w:rPr>
        <w:sym w:font="Wingdings" w:char="F04A"/>
      </w:r>
      <w:r>
        <w:rPr>
          <w:sz w:val="24"/>
        </w:rPr>
        <w:t xml:space="preserve"> Ask me about my cat story!</w:t>
      </w:r>
    </w:p>
    <w:p w14:paraId="4DCB79DE" w14:textId="73B62E78" w:rsidR="009230C6" w:rsidRDefault="009230C6" w:rsidP="009230C6">
      <w:pPr>
        <w:numPr>
          <w:ilvl w:val="1"/>
          <w:numId w:val="1"/>
        </w:numPr>
        <w:rPr>
          <w:sz w:val="24"/>
        </w:rPr>
      </w:pPr>
      <w:r>
        <w:rPr>
          <w:sz w:val="24"/>
        </w:rPr>
        <w:t>Long Term assignments such as essays, projects, and research will be collected in class on the day assigned.  Late assignments will receive a 10-25% per day reduction in grade.</w:t>
      </w:r>
    </w:p>
    <w:p w14:paraId="120F06D4" w14:textId="77777777" w:rsidR="009230C6" w:rsidRDefault="009230C6" w:rsidP="009230C6">
      <w:pPr>
        <w:rPr>
          <w:b/>
          <w:sz w:val="24"/>
          <w:szCs w:val="24"/>
          <w:u w:val="single"/>
        </w:rPr>
      </w:pPr>
    </w:p>
    <w:p w14:paraId="6585A9F0" w14:textId="31F0D111" w:rsidR="009230C6" w:rsidRDefault="009230C6" w:rsidP="009230C6">
      <w:pPr>
        <w:rPr>
          <w:sz w:val="24"/>
        </w:rPr>
      </w:pPr>
      <w:r w:rsidRPr="00CF4CBF">
        <w:rPr>
          <w:b/>
          <w:sz w:val="24"/>
          <w:szCs w:val="24"/>
          <w:u w:val="single"/>
        </w:rPr>
        <w:t>Absences</w:t>
      </w:r>
      <w:r>
        <w:rPr>
          <w:b/>
          <w:sz w:val="24"/>
          <w:szCs w:val="24"/>
          <w:u w:val="single"/>
        </w:rPr>
        <w:t>:</w:t>
      </w:r>
      <w:r w:rsidRPr="00570F9F">
        <w:rPr>
          <w:b/>
          <w:sz w:val="24"/>
          <w:szCs w:val="24"/>
        </w:rPr>
        <w:t xml:space="preserve">  </w:t>
      </w:r>
      <w:r>
        <w:rPr>
          <w:sz w:val="24"/>
        </w:rPr>
        <w:t xml:space="preserve">If you are absent, you are responsible for the work that you missed.  Please see me before school starts to find out about </w:t>
      </w:r>
      <w:r w:rsidR="004F57DA" w:rsidRPr="004F57DA">
        <w:rPr>
          <w:color w:val="FF0000"/>
          <w:sz w:val="24"/>
        </w:rPr>
        <w:t>materials, activities,</w:t>
      </w:r>
      <w:r w:rsidRPr="004F57DA">
        <w:rPr>
          <w:color w:val="FF0000"/>
          <w:sz w:val="24"/>
        </w:rPr>
        <w:t xml:space="preserve"> </w:t>
      </w:r>
      <w:r w:rsidR="004F57DA">
        <w:rPr>
          <w:sz w:val="24"/>
        </w:rPr>
        <w:t>and/</w:t>
      </w:r>
      <w:r>
        <w:rPr>
          <w:sz w:val="24"/>
        </w:rPr>
        <w:t xml:space="preserve">or assessments from the previous day </w:t>
      </w:r>
      <w:r w:rsidRPr="004F57DA">
        <w:rPr>
          <w:sz w:val="24"/>
          <w:highlight w:val="yellow"/>
        </w:rPr>
        <w:t>AFTER CHECKING SCHOOLOGY.</w:t>
      </w:r>
      <w:r>
        <w:rPr>
          <w:sz w:val="24"/>
        </w:rPr>
        <w:t xml:space="preserve"> </w:t>
      </w:r>
      <w:r w:rsidR="004F57DA" w:rsidRPr="004F57DA">
        <w:rPr>
          <w:color w:val="FF0000"/>
          <w:sz w:val="24"/>
          <w:szCs w:val="24"/>
        </w:rPr>
        <w:t>Y</w:t>
      </w:r>
      <w:r w:rsidR="004F57DA">
        <w:rPr>
          <w:color w:val="FF0000"/>
          <w:sz w:val="24"/>
          <w:szCs w:val="24"/>
        </w:rPr>
        <w:t xml:space="preserve">ou will need to </w:t>
      </w:r>
      <w:r w:rsidR="006624A5">
        <w:rPr>
          <w:color w:val="FF0000"/>
          <w:sz w:val="24"/>
          <w:szCs w:val="24"/>
        </w:rPr>
        <w:t xml:space="preserve">plan any </w:t>
      </w:r>
      <w:r w:rsidR="004F57DA" w:rsidRPr="004F57DA">
        <w:rPr>
          <w:color w:val="FF0000"/>
          <w:sz w:val="24"/>
          <w:szCs w:val="24"/>
        </w:rPr>
        <w:t>m</w:t>
      </w:r>
      <w:r w:rsidRPr="004F57DA">
        <w:rPr>
          <w:color w:val="FF0000"/>
          <w:sz w:val="24"/>
          <w:szCs w:val="24"/>
        </w:rPr>
        <w:t xml:space="preserve">ake-up </w:t>
      </w:r>
      <w:r w:rsidR="006624A5">
        <w:rPr>
          <w:color w:val="FF0000"/>
          <w:sz w:val="24"/>
          <w:szCs w:val="24"/>
        </w:rPr>
        <w:t>assessments</w:t>
      </w:r>
      <w:r w:rsidR="004F57DA" w:rsidRPr="004F57DA">
        <w:rPr>
          <w:color w:val="FF0000"/>
          <w:sz w:val="24"/>
          <w:szCs w:val="24"/>
        </w:rPr>
        <w:t>.</w:t>
      </w:r>
      <w:r w:rsidRPr="004F57DA">
        <w:rPr>
          <w:color w:val="FF0000"/>
          <w:sz w:val="24"/>
          <w:szCs w:val="24"/>
        </w:rPr>
        <w:t xml:space="preserve"> </w:t>
      </w:r>
      <w:r>
        <w:rPr>
          <w:sz w:val="24"/>
        </w:rPr>
        <w:t>Absent students have two days per sick day to complete an assignment that was given when absent.</w:t>
      </w:r>
      <w:r w:rsidRPr="00CF4CBF">
        <w:rPr>
          <w:sz w:val="24"/>
        </w:rPr>
        <w:t xml:space="preserve"> </w:t>
      </w:r>
      <w:r>
        <w:rPr>
          <w:sz w:val="24"/>
        </w:rPr>
        <w:t xml:space="preserve">The assignment will be marked with a </w:t>
      </w:r>
      <w:r w:rsidR="003E654E">
        <w:rPr>
          <w:sz w:val="24"/>
        </w:rPr>
        <w:t xml:space="preserve">50% </w:t>
      </w:r>
      <w:r>
        <w:rPr>
          <w:sz w:val="24"/>
        </w:rPr>
        <w:t>until it is completed. If you are absent for a substantial amount of time, exceptions will apply.</w:t>
      </w:r>
      <w:r w:rsidRPr="00A0645B">
        <w:rPr>
          <w:sz w:val="24"/>
          <w:szCs w:val="24"/>
        </w:rPr>
        <w:t xml:space="preserve">  Students who miss a test will take a make-up exam that may be multiple choice, essay, shor</w:t>
      </w:r>
      <w:r>
        <w:rPr>
          <w:sz w:val="24"/>
          <w:szCs w:val="24"/>
        </w:rPr>
        <w:t>t answer or fill in the blank</w:t>
      </w:r>
      <w:r>
        <w:rPr>
          <w:sz w:val="24"/>
        </w:rPr>
        <w:t xml:space="preserve">. </w:t>
      </w:r>
      <w:r w:rsidR="004F57DA">
        <w:rPr>
          <w:sz w:val="24"/>
        </w:rPr>
        <w:t xml:space="preserve">To sum up our absence policy: </w:t>
      </w:r>
      <w:r w:rsidR="004F57DA" w:rsidRPr="004F57DA">
        <w:rPr>
          <w:sz w:val="24"/>
          <w:highlight w:val="yellow"/>
        </w:rPr>
        <w:t>CHECK SCHOOLOGY FIRST</w:t>
      </w:r>
      <w:r w:rsidRPr="004F57DA">
        <w:rPr>
          <w:sz w:val="24"/>
          <w:highlight w:val="yellow"/>
        </w:rPr>
        <w:t>.</w:t>
      </w:r>
    </w:p>
    <w:p w14:paraId="53D53B7F" w14:textId="77777777" w:rsidR="009230C6" w:rsidRDefault="009230C6" w:rsidP="009230C6">
      <w:pPr>
        <w:rPr>
          <w:sz w:val="24"/>
        </w:rPr>
      </w:pPr>
    </w:p>
    <w:p w14:paraId="365852C6" w14:textId="5D78B8FB" w:rsidR="009230C6" w:rsidRDefault="009230C6" w:rsidP="009230C6">
      <w:pPr>
        <w:rPr>
          <w:sz w:val="24"/>
        </w:rPr>
      </w:pPr>
      <w:r>
        <w:rPr>
          <w:sz w:val="24"/>
        </w:rPr>
        <w:t xml:space="preserve">If you are absent during for a test, I cannot rush to get a make-up test graded. Be present on test days. I will be keeping track of those who are repeatedly absent on test days. </w:t>
      </w:r>
    </w:p>
    <w:p w14:paraId="2A5FA56D" w14:textId="77777777" w:rsidR="009230C6" w:rsidRDefault="009230C6" w:rsidP="009230C6">
      <w:pPr>
        <w:rPr>
          <w:b/>
          <w:sz w:val="24"/>
          <w:szCs w:val="24"/>
          <w:u w:val="single"/>
        </w:rPr>
      </w:pPr>
    </w:p>
    <w:p w14:paraId="325A1187" w14:textId="1C21796B" w:rsidR="009230C6" w:rsidRDefault="009230C6" w:rsidP="009230C6">
      <w:pPr>
        <w:rPr>
          <w:sz w:val="24"/>
        </w:rPr>
      </w:pPr>
      <w:r w:rsidRPr="2917B142">
        <w:rPr>
          <w:b/>
          <w:bCs/>
          <w:sz w:val="24"/>
          <w:szCs w:val="24"/>
          <w:u w:val="single"/>
        </w:rPr>
        <w:t>Open Door Policy:</w:t>
      </w:r>
      <w:r w:rsidRPr="2917B142">
        <w:rPr>
          <w:sz w:val="24"/>
          <w:szCs w:val="24"/>
        </w:rPr>
        <w:t xml:space="preserve"> </w:t>
      </w:r>
      <w:r>
        <w:rPr>
          <w:sz w:val="24"/>
        </w:rPr>
        <w:tab/>
      </w:r>
      <w:r w:rsidRPr="2917B142">
        <w:rPr>
          <w:sz w:val="24"/>
          <w:szCs w:val="24"/>
        </w:rPr>
        <w:t xml:space="preserve">If you have a problem with the course work, please feel free to discuss these matters with me before school begins.  If you need any </w:t>
      </w:r>
      <w:r w:rsidR="00F41F75" w:rsidRPr="2917B142">
        <w:rPr>
          <w:sz w:val="24"/>
          <w:szCs w:val="24"/>
        </w:rPr>
        <w:t>help,</w:t>
      </w:r>
      <w:r w:rsidRPr="2917B142">
        <w:rPr>
          <w:sz w:val="24"/>
          <w:szCs w:val="24"/>
        </w:rPr>
        <w:t xml:space="preserve"> I am available bef</w:t>
      </w:r>
      <w:r>
        <w:rPr>
          <w:sz w:val="24"/>
          <w:szCs w:val="24"/>
        </w:rPr>
        <w:t>ore and after school in room 228</w:t>
      </w:r>
      <w:r w:rsidRPr="2917B142">
        <w:rPr>
          <w:sz w:val="24"/>
          <w:szCs w:val="24"/>
        </w:rPr>
        <w:t xml:space="preserve"> or you may contact me via email.  Email is the best way to reach me (</w:t>
      </w:r>
      <w:r>
        <w:rPr>
          <w:sz w:val="24"/>
          <w:szCs w:val="24"/>
        </w:rPr>
        <w:t>gardnerm@</w:t>
      </w:r>
      <w:hyperlink r:id="rId8" w:history="1">
        <w:r w:rsidRPr="2917B142">
          <w:rPr>
            <w:rStyle w:val="Hyperlink"/>
            <w:sz w:val="24"/>
            <w:szCs w:val="24"/>
          </w:rPr>
          <w:t>tesd.net</w:t>
        </w:r>
      </w:hyperlink>
      <w:r w:rsidRPr="2917B142">
        <w:rPr>
          <w:sz w:val="24"/>
          <w:szCs w:val="24"/>
        </w:rPr>
        <w:t xml:space="preserve"> ).</w:t>
      </w:r>
    </w:p>
    <w:p w14:paraId="445F3418" w14:textId="1D721668" w:rsidR="009230C6" w:rsidRDefault="009230C6" w:rsidP="009230C6">
      <w:pPr>
        <w:rPr>
          <w:b/>
          <w:sz w:val="24"/>
          <w:szCs w:val="24"/>
          <w:u w:val="single"/>
        </w:rPr>
      </w:pPr>
    </w:p>
    <w:p w14:paraId="3CD2586B" w14:textId="6C96C308" w:rsidR="0048081B" w:rsidRDefault="0048081B" w:rsidP="009230C6">
      <w:pPr>
        <w:rPr>
          <w:b/>
          <w:sz w:val="24"/>
          <w:szCs w:val="24"/>
          <w:u w:val="single"/>
        </w:rPr>
      </w:pPr>
    </w:p>
    <w:p w14:paraId="6EC4F2A7" w14:textId="77777777" w:rsidR="0048081B" w:rsidRDefault="0048081B" w:rsidP="009230C6">
      <w:pPr>
        <w:rPr>
          <w:b/>
          <w:sz w:val="24"/>
          <w:szCs w:val="24"/>
          <w:u w:val="single"/>
        </w:rPr>
      </w:pPr>
    </w:p>
    <w:p w14:paraId="1056B8C3" w14:textId="77777777" w:rsidR="009230C6" w:rsidRDefault="009230C6" w:rsidP="009230C6">
      <w:pPr>
        <w:rPr>
          <w:b/>
          <w:sz w:val="24"/>
          <w:u w:val="single"/>
        </w:rPr>
      </w:pPr>
    </w:p>
    <w:p w14:paraId="69FAB88D" w14:textId="0779FDE6" w:rsidR="009230C6" w:rsidRPr="009D7379" w:rsidRDefault="009230C6" w:rsidP="009230C6">
      <w:pPr>
        <w:pStyle w:val="BodyText"/>
        <w:rPr>
          <w:b/>
          <w:szCs w:val="24"/>
        </w:rPr>
      </w:pPr>
      <w:r>
        <w:rPr>
          <w:b/>
          <w:szCs w:val="24"/>
          <w:u w:val="single"/>
        </w:rPr>
        <w:lastRenderedPageBreak/>
        <w:t>Participation</w:t>
      </w:r>
      <w:r w:rsidR="009D7379">
        <w:rPr>
          <w:b/>
          <w:szCs w:val="24"/>
          <w:u w:val="single"/>
        </w:rPr>
        <w:t xml:space="preserve"> </w:t>
      </w:r>
      <w:r w:rsidR="009D7379">
        <w:rPr>
          <w:b/>
          <w:szCs w:val="24"/>
        </w:rPr>
        <w:t xml:space="preserve"> - </w:t>
      </w:r>
      <w:r w:rsidR="0048081B">
        <w:rPr>
          <w:b/>
          <w:szCs w:val="24"/>
        </w:rPr>
        <w:t>Participation lets me know if you understand the material as well, of not more, than a test!</w:t>
      </w:r>
      <w:r w:rsidR="009D7379">
        <w:rPr>
          <w:b/>
          <w:szCs w:val="24"/>
        </w:rPr>
        <w:t xml:space="preserve"> </w:t>
      </w:r>
    </w:p>
    <w:p w14:paraId="5286DD67" w14:textId="77777777" w:rsidR="009230C6" w:rsidRDefault="009230C6" w:rsidP="009230C6">
      <w:pPr>
        <w:pStyle w:val="BodyText"/>
        <w:rPr>
          <w:szCs w:val="24"/>
        </w:rPr>
      </w:pPr>
      <w:r>
        <w:rPr>
          <w:szCs w:val="24"/>
        </w:rPr>
        <w:tab/>
        <w:t>Class Participation is assessed based on the following criteria:</w:t>
      </w:r>
    </w:p>
    <w:p w14:paraId="1AE88CA4" w14:textId="77777777" w:rsidR="009230C6" w:rsidRDefault="009230C6" w:rsidP="009230C6">
      <w:pPr>
        <w:pStyle w:val="BodyText"/>
        <w:numPr>
          <w:ilvl w:val="4"/>
          <w:numId w:val="1"/>
        </w:numPr>
        <w:rPr>
          <w:szCs w:val="24"/>
        </w:rPr>
      </w:pPr>
      <w:r>
        <w:rPr>
          <w:szCs w:val="24"/>
        </w:rPr>
        <w:t>Contributes meaningful comments and questions during class discussions</w:t>
      </w:r>
    </w:p>
    <w:p w14:paraId="66682959" w14:textId="77777777" w:rsidR="009230C6" w:rsidRDefault="009230C6" w:rsidP="009230C6">
      <w:pPr>
        <w:pStyle w:val="BodyText"/>
        <w:numPr>
          <w:ilvl w:val="4"/>
          <w:numId w:val="1"/>
        </w:numPr>
        <w:rPr>
          <w:szCs w:val="24"/>
        </w:rPr>
      </w:pPr>
      <w:r>
        <w:rPr>
          <w:szCs w:val="24"/>
        </w:rPr>
        <w:t>Answers questions and actively participates in class routines and group work</w:t>
      </w:r>
    </w:p>
    <w:p w14:paraId="450716E5" w14:textId="77777777" w:rsidR="009230C6" w:rsidRPr="00F042C6" w:rsidRDefault="009230C6" w:rsidP="009230C6">
      <w:pPr>
        <w:pStyle w:val="BodyText"/>
        <w:numPr>
          <w:ilvl w:val="4"/>
          <w:numId w:val="1"/>
        </w:numPr>
        <w:rPr>
          <w:szCs w:val="24"/>
        </w:rPr>
      </w:pPr>
      <w:r>
        <w:rPr>
          <w:szCs w:val="24"/>
        </w:rPr>
        <w:t xml:space="preserve">Demonstrates leadership, cooperation, respect and a positive attitude  </w:t>
      </w:r>
      <w:r>
        <w:rPr>
          <w:szCs w:val="24"/>
        </w:rPr>
        <w:tab/>
      </w:r>
    </w:p>
    <w:p w14:paraId="3C0627AF" w14:textId="77777777" w:rsidR="009230C6" w:rsidRDefault="009230C6" w:rsidP="009230C6">
      <w:pPr>
        <w:pStyle w:val="BodyText"/>
        <w:rPr>
          <w:b/>
          <w:szCs w:val="24"/>
          <w:u w:val="single"/>
        </w:rPr>
      </w:pPr>
    </w:p>
    <w:p w14:paraId="532D2BE8" w14:textId="77777777" w:rsidR="009230C6" w:rsidRPr="004F3BD9" w:rsidRDefault="009230C6" w:rsidP="009230C6">
      <w:pPr>
        <w:pStyle w:val="BodyText"/>
        <w:rPr>
          <w:b/>
          <w:szCs w:val="24"/>
          <w:u w:val="single"/>
        </w:rPr>
      </w:pPr>
      <w:r w:rsidRPr="004F3BD9">
        <w:rPr>
          <w:b/>
          <w:szCs w:val="24"/>
          <w:u w:val="single"/>
        </w:rPr>
        <w:t>Cheating defined…</w:t>
      </w:r>
    </w:p>
    <w:p w14:paraId="06FA3A20" w14:textId="77777777" w:rsidR="009230C6" w:rsidRPr="004F3BD9" w:rsidRDefault="009230C6" w:rsidP="009230C6">
      <w:pPr>
        <w:rPr>
          <w:i/>
          <w:sz w:val="24"/>
          <w:szCs w:val="24"/>
        </w:rPr>
      </w:pPr>
      <w:r w:rsidRPr="004F3BD9">
        <w:rPr>
          <w:i/>
          <w:sz w:val="24"/>
          <w:szCs w:val="24"/>
        </w:rPr>
        <w:t xml:space="preserve">Cheating is any action taken by a student that undermines a purpose of an assessment instrument.  Cheating can take many forms.  </w:t>
      </w:r>
      <w:r w:rsidRPr="004F3BD9">
        <w:rPr>
          <w:sz w:val="24"/>
          <w:szCs w:val="24"/>
        </w:rPr>
        <w:t>Examples of cheating include</w:t>
      </w:r>
      <w:r w:rsidRPr="004F3BD9">
        <w:rPr>
          <w:i/>
          <w:sz w:val="24"/>
          <w:szCs w:val="24"/>
        </w:rPr>
        <w:t>:</w:t>
      </w:r>
    </w:p>
    <w:p w14:paraId="4894A51B" w14:textId="77777777" w:rsidR="009230C6" w:rsidRPr="004F3BD9" w:rsidRDefault="009230C6" w:rsidP="009230C6">
      <w:pPr>
        <w:rPr>
          <w:sz w:val="24"/>
          <w:szCs w:val="24"/>
        </w:rPr>
      </w:pPr>
      <w:r w:rsidRPr="004F3BD9">
        <w:rPr>
          <w:sz w:val="24"/>
          <w:szCs w:val="24"/>
        </w:rPr>
        <w:t>1.  Submitting someone else’s work as your own without permission from the teacher.</w:t>
      </w:r>
    </w:p>
    <w:p w14:paraId="098EE197" w14:textId="5CB458D2" w:rsidR="009230C6" w:rsidRDefault="009230C6" w:rsidP="009230C6">
      <w:pPr>
        <w:rPr>
          <w:sz w:val="24"/>
          <w:szCs w:val="24"/>
        </w:rPr>
      </w:pPr>
      <w:r w:rsidRPr="004F3BD9">
        <w:rPr>
          <w:sz w:val="24"/>
          <w:szCs w:val="24"/>
        </w:rPr>
        <w:t xml:space="preserve">2.  Using/Copying/Sharing someone else’s </w:t>
      </w:r>
      <w:r w:rsidR="009D7379">
        <w:rPr>
          <w:sz w:val="24"/>
          <w:szCs w:val="24"/>
        </w:rPr>
        <w:t>work</w:t>
      </w:r>
      <w:r w:rsidRPr="004F3BD9">
        <w:rPr>
          <w:sz w:val="24"/>
          <w:szCs w:val="24"/>
        </w:rPr>
        <w:t>.</w:t>
      </w:r>
    </w:p>
    <w:p w14:paraId="49711D18" w14:textId="77777777" w:rsidR="009230C6" w:rsidRPr="004F3BD9" w:rsidRDefault="009230C6" w:rsidP="009230C6">
      <w:pPr>
        <w:rPr>
          <w:sz w:val="24"/>
          <w:szCs w:val="24"/>
        </w:rPr>
      </w:pPr>
      <w:r>
        <w:rPr>
          <w:sz w:val="24"/>
          <w:szCs w:val="24"/>
        </w:rPr>
        <w:t>3.  Using/Copying/Sharing someone else’s notes in any form.</w:t>
      </w:r>
    </w:p>
    <w:p w14:paraId="13760740" w14:textId="77777777" w:rsidR="009230C6" w:rsidRPr="004F3BD9" w:rsidRDefault="009230C6" w:rsidP="009230C6">
      <w:pPr>
        <w:rPr>
          <w:sz w:val="24"/>
          <w:szCs w:val="24"/>
        </w:rPr>
      </w:pPr>
      <w:r w:rsidRPr="004F3BD9">
        <w:rPr>
          <w:sz w:val="24"/>
          <w:szCs w:val="24"/>
        </w:rPr>
        <w:t>4.  Using unauthorized aids</w:t>
      </w:r>
      <w:r>
        <w:rPr>
          <w:sz w:val="24"/>
          <w:szCs w:val="24"/>
        </w:rPr>
        <w:t>/devices</w:t>
      </w:r>
      <w:r w:rsidRPr="004F3BD9">
        <w:rPr>
          <w:sz w:val="24"/>
          <w:szCs w:val="24"/>
        </w:rPr>
        <w:t xml:space="preserve"> (cell phone, </w:t>
      </w:r>
      <w:r>
        <w:rPr>
          <w:sz w:val="24"/>
          <w:szCs w:val="24"/>
        </w:rPr>
        <w:t>watches</w:t>
      </w:r>
      <w:r w:rsidRPr="004F3BD9">
        <w:rPr>
          <w:sz w:val="24"/>
          <w:szCs w:val="24"/>
        </w:rPr>
        <w:t>, graphing calculators) during a test/ quiz, including the answers of others.</w:t>
      </w:r>
    </w:p>
    <w:p w14:paraId="3200DA73" w14:textId="669BB8ED" w:rsidR="009230C6" w:rsidRPr="004F3BD9" w:rsidRDefault="009230C6" w:rsidP="009230C6">
      <w:pPr>
        <w:rPr>
          <w:sz w:val="24"/>
          <w:szCs w:val="24"/>
        </w:rPr>
      </w:pPr>
      <w:r w:rsidRPr="004F3BD9">
        <w:rPr>
          <w:sz w:val="24"/>
          <w:szCs w:val="24"/>
        </w:rPr>
        <w:t>5.  Asking about the specific nature of a test before taking it.  Sharing information about the specific nature of a test with a student who has yet to take it.</w:t>
      </w:r>
    </w:p>
    <w:p w14:paraId="65C92A18" w14:textId="77777777" w:rsidR="009230C6" w:rsidRPr="004F3BD9" w:rsidRDefault="009230C6" w:rsidP="009230C6">
      <w:pPr>
        <w:rPr>
          <w:sz w:val="24"/>
          <w:szCs w:val="24"/>
        </w:rPr>
      </w:pPr>
      <w:r w:rsidRPr="004F3BD9">
        <w:rPr>
          <w:sz w:val="24"/>
          <w:szCs w:val="24"/>
        </w:rPr>
        <w:t>6.  Using direct quotes or paraphrase without proper citation.</w:t>
      </w:r>
    </w:p>
    <w:p w14:paraId="7160BD06" w14:textId="77777777" w:rsidR="009230C6" w:rsidRPr="004F3BD9" w:rsidRDefault="009230C6" w:rsidP="009230C6">
      <w:pPr>
        <w:rPr>
          <w:sz w:val="24"/>
          <w:szCs w:val="24"/>
        </w:rPr>
      </w:pPr>
      <w:r w:rsidRPr="004F3BD9">
        <w:rPr>
          <w:sz w:val="24"/>
          <w:szCs w:val="24"/>
        </w:rPr>
        <w:t>7.  Collaboration on a take-home assignment without the permission from the teacher.</w:t>
      </w:r>
    </w:p>
    <w:p w14:paraId="27407502" w14:textId="18DA5A62" w:rsidR="009230C6" w:rsidRPr="004F3BD9" w:rsidRDefault="009230C6" w:rsidP="009230C6">
      <w:pPr>
        <w:rPr>
          <w:sz w:val="24"/>
          <w:szCs w:val="24"/>
        </w:rPr>
      </w:pPr>
      <w:r w:rsidRPr="004F3BD9">
        <w:rPr>
          <w:sz w:val="24"/>
          <w:szCs w:val="24"/>
        </w:rPr>
        <w:t xml:space="preserve">8.  Taking </w:t>
      </w:r>
      <w:r w:rsidRPr="00F35BBB">
        <w:rPr>
          <w:sz w:val="24"/>
          <w:szCs w:val="24"/>
          <w:highlight w:val="yellow"/>
        </w:rPr>
        <w:t>tests</w:t>
      </w:r>
      <w:r w:rsidR="00F35BBB" w:rsidRPr="00F35BBB">
        <w:rPr>
          <w:sz w:val="24"/>
          <w:szCs w:val="24"/>
          <w:highlight w:val="yellow"/>
        </w:rPr>
        <w:t xml:space="preserve">, </w:t>
      </w:r>
      <w:r w:rsidRPr="00F35BBB">
        <w:rPr>
          <w:sz w:val="24"/>
          <w:szCs w:val="24"/>
          <w:highlight w:val="yellow"/>
        </w:rPr>
        <w:t>graded work</w:t>
      </w:r>
      <w:r w:rsidR="00F35BBB" w:rsidRPr="00F35BBB">
        <w:rPr>
          <w:sz w:val="24"/>
          <w:szCs w:val="24"/>
          <w:highlight w:val="yellow"/>
        </w:rPr>
        <w:t>, or speaking to assessment</w:t>
      </w:r>
      <w:r w:rsidR="00F35BBB">
        <w:rPr>
          <w:sz w:val="24"/>
          <w:szCs w:val="24"/>
        </w:rPr>
        <w:t xml:space="preserve"> information</w:t>
      </w:r>
      <w:r w:rsidRPr="004F3BD9">
        <w:rPr>
          <w:sz w:val="24"/>
          <w:szCs w:val="24"/>
        </w:rPr>
        <w:t xml:space="preserve"> out of the classroom without permission from the teacher.</w:t>
      </w:r>
    </w:p>
    <w:p w14:paraId="14AFC12E" w14:textId="799A3AAD" w:rsidR="009230C6" w:rsidRDefault="009230C6" w:rsidP="009230C6">
      <w:pPr>
        <w:rPr>
          <w:sz w:val="24"/>
          <w:szCs w:val="24"/>
        </w:rPr>
      </w:pPr>
      <w:r>
        <w:rPr>
          <w:sz w:val="24"/>
          <w:szCs w:val="24"/>
        </w:rPr>
        <w:t>10. I will immediately remand any student to discipline.</w:t>
      </w:r>
    </w:p>
    <w:p w14:paraId="2CC9E786" w14:textId="58C3D014" w:rsidR="00D009D7" w:rsidRDefault="00D009D7" w:rsidP="009230C6">
      <w:pPr>
        <w:rPr>
          <w:sz w:val="24"/>
          <w:szCs w:val="24"/>
        </w:rPr>
      </w:pPr>
    </w:p>
    <w:p w14:paraId="3BC46914" w14:textId="77777777" w:rsidR="00D009D7" w:rsidRPr="001301BA" w:rsidRDefault="00D009D7" w:rsidP="00D009D7">
      <w:pPr>
        <w:pStyle w:val="xmsonormal"/>
        <w:shd w:val="clear" w:color="auto" w:fill="FFFFFF"/>
        <w:spacing w:before="0" w:beforeAutospacing="0" w:after="0" w:afterAutospacing="0"/>
        <w:jc w:val="center"/>
        <w:rPr>
          <w:rFonts w:ascii="Calibri" w:hAnsi="Calibri" w:cs="Calibri"/>
          <w:b/>
          <w:bCs/>
          <w:color w:val="7030A0"/>
          <w:sz w:val="36"/>
          <w:szCs w:val="36"/>
        </w:rPr>
      </w:pPr>
      <w:r w:rsidRPr="001301BA">
        <w:rPr>
          <w:rFonts w:ascii="Arial" w:hAnsi="Arial" w:cs="Arial"/>
          <w:b/>
          <w:bCs/>
          <w:i/>
          <w:iCs/>
          <w:color w:val="7030A0"/>
          <w:sz w:val="36"/>
          <w:szCs w:val="36"/>
          <w:bdr w:val="none" w:sz="0" w:space="0" w:color="auto" w:frame="1"/>
        </w:rPr>
        <w:t>Social Justice &amp; Equity Statement of Commitment</w:t>
      </w:r>
    </w:p>
    <w:p w14:paraId="78FFE9B9" w14:textId="77777777" w:rsidR="00D009D7" w:rsidRPr="001301BA" w:rsidRDefault="00D009D7" w:rsidP="00D009D7">
      <w:pPr>
        <w:pStyle w:val="xmsonormal"/>
        <w:shd w:val="clear" w:color="auto" w:fill="FFFFFF"/>
        <w:spacing w:before="0" w:beforeAutospacing="0" w:after="0" w:afterAutospacing="0"/>
        <w:rPr>
          <w:rFonts w:ascii="Calibri" w:hAnsi="Calibri" w:cs="Calibri"/>
          <w:color w:val="7030A0"/>
          <w:sz w:val="22"/>
          <w:szCs w:val="22"/>
        </w:rPr>
      </w:pPr>
      <w:r w:rsidRPr="001301BA">
        <w:rPr>
          <w:rFonts w:ascii="Calibri" w:hAnsi="Calibri" w:cs="Calibri"/>
          <w:color w:val="7030A0"/>
          <w:sz w:val="22"/>
          <w:szCs w:val="22"/>
        </w:rPr>
        <w:t> </w:t>
      </w:r>
    </w:p>
    <w:p w14:paraId="0CB646A9" w14:textId="77777777" w:rsidR="00D009D7" w:rsidRPr="001301BA" w:rsidRDefault="00D009D7" w:rsidP="00D009D7">
      <w:pPr>
        <w:pStyle w:val="xmsonormal"/>
        <w:shd w:val="clear" w:color="auto" w:fill="FFFFFF"/>
        <w:spacing w:before="0" w:beforeAutospacing="0" w:after="0" w:afterAutospacing="0"/>
        <w:rPr>
          <w:rFonts w:ascii="Calibri" w:hAnsi="Calibri" w:cs="Calibri"/>
          <w:color w:val="7030A0"/>
          <w:sz w:val="22"/>
          <w:szCs w:val="22"/>
        </w:rPr>
      </w:pPr>
      <w:r w:rsidRPr="001301BA">
        <w:rPr>
          <w:rFonts w:ascii="Arial" w:hAnsi="Arial" w:cs="Arial"/>
          <w:color w:val="7030A0"/>
          <w:sz w:val="22"/>
          <w:szCs w:val="22"/>
          <w:bdr w:val="none" w:sz="0" w:space="0" w:color="auto" w:frame="1"/>
        </w:rPr>
        <w:t>The Conestoga Social Studies &amp; English departments are committed to the district initiative of social justice and equity.  We acknowledge the systemic and structural biases and prejudices that are rooted in American society. We care deeply about the way racism, intolerance, and injustice affect the lives of all members of our classroom and community. We commit to creating a curriculum that embraces the inclusion of marginalized voices and diverse viewpoints and hope to inspire and empower students to be empathetic global citizens.</w:t>
      </w:r>
    </w:p>
    <w:p w14:paraId="6B126548" w14:textId="77777777" w:rsidR="00D009D7" w:rsidRDefault="00D009D7" w:rsidP="009230C6">
      <w:pPr>
        <w:rPr>
          <w:sz w:val="24"/>
          <w:szCs w:val="24"/>
        </w:rPr>
      </w:pPr>
    </w:p>
    <w:p w14:paraId="7FF8A4DE" w14:textId="00D9D51C" w:rsidR="00990104" w:rsidRDefault="00990104" w:rsidP="009230C6">
      <w:pPr>
        <w:rPr>
          <w:sz w:val="24"/>
          <w:szCs w:val="24"/>
        </w:rPr>
      </w:pPr>
    </w:p>
    <w:p w14:paraId="3592BB2F" w14:textId="77777777" w:rsidR="009230C6" w:rsidRDefault="009230C6" w:rsidP="009230C6">
      <w:pPr>
        <w:rPr>
          <w:b/>
        </w:rPr>
      </w:pPr>
    </w:p>
    <w:p w14:paraId="5923B9C3" w14:textId="2B0A0BFA" w:rsidR="009230C6" w:rsidRPr="00414C6F" w:rsidRDefault="009230C6" w:rsidP="009230C6">
      <w:pPr>
        <w:rPr>
          <w:sz w:val="24"/>
          <w:szCs w:val="24"/>
        </w:rPr>
      </w:pPr>
      <w:r>
        <w:rPr>
          <w:sz w:val="24"/>
          <w:szCs w:val="24"/>
        </w:rPr>
        <w:t>I understand the policies in Mrs. Gardner’s</w:t>
      </w:r>
      <w:r w:rsidRPr="2917B142">
        <w:rPr>
          <w:sz w:val="24"/>
          <w:szCs w:val="24"/>
        </w:rPr>
        <w:t xml:space="preserve"> class and agree to follow its regulations.</w:t>
      </w:r>
    </w:p>
    <w:p w14:paraId="4A9A56D0" w14:textId="77777777" w:rsidR="009230C6" w:rsidRPr="00414C6F" w:rsidRDefault="009230C6" w:rsidP="009230C6">
      <w:pPr>
        <w:rPr>
          <w:sz w:val="24"/>
          <w:szCs w:val="24"/>
        </w:rPr>
      </w:pPr>
    </w:p>
    <w:p w14:paraId="1E0155C3" w14:textId="77777777" w:rsidR="009230C6" w:rsidRDefault="009230C6" w:rsidP="009230C6">
      <w:pPr>
        <w:rPr>
          <w:b/>
          <w:sz w:val="24"/>
          <w:szCs w:val="24"/>
        </w:rPr>
      </w:pPr>
    </w:p>
    <w:p w14:paraId="3443D868" w14:textId="35DB82CE" w:rsidR="009230C6" w:rsidRDefault="009230C6" w:rsidP="009230C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2917B142">
        <w:rPr>
          <w:b/>
          <w:bCs/>
          <w:sz w:val="24"/>
          <w:szCs w:val="24"/>
        </w:rPr>
        <w:t>Student Signature</w:t>
      </w:r>
      <w:r w:rsidRPr="2917B142">
        <w:rPr>
          <w:sz w:val="24"/>
          <w:szCs w:val="24"/>
        </w:rPr>
        <w:t>: ____________________________</w:t>
      </w:r>
      <w:r w:rsidR="009D7379" w:rsidRPr="2917B142">
        <w:rPr>
          <w:sz w:val="24"/>
          <w:szCs w:val="24"/>
        </w:rPr>
        <w:t xml:space="preserve">_ </w:t>
      </w:r>
      <w:r w:rsidR="00E13349" w:rsidRPr="2917B142">
        <w:rPr>
          <w:sz w:val="24"/>
          <w:szCs w:val="24"/>
        </w:rPr>
        <w:t>Date: _</w:t>
      </w:r>
      <w:r w:rsidRPr="2917B142">
        <w:rPr>
          <w:sz w:val="24"/>
          <w:szCs w:val="24"/>
        </w:rPr>
        <w:t xml:space="preserve">__________________   </w:t>
      </w:r>
      <w:r w:rsidRPr="004F3BD9">
        <w:rPr>
          <w:sz w:val="24"/>
          <w:szCs w:val="24"/>
        </w:rPr>
        <w:t xml:space="preserve">  </w:t>
      </w:r>
      <w:r w:rsidRPr="003D04B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am SOOOOOO</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04B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excited to be your teacher, we’re gonna’ have a great year</w:t>
      </w:r>
      <w:r w:rsidRPr="003D04B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4A"/>
      </w:r>
    </w:p>
    <w:p w14:paraId="44DFEEBF" w14:textId="77777777" w:rsidR="00472B32" w:rsidRDefault="00472B32" w:rsidP="009230C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CF6B82" w14:textId="77777777" w:rsidR="009230C6" w:rsidRPr="009230C6" w:rsidRDefault="009230C6" w:rsidP="009230C6"/>
    <w:sectPr w:rsidR="009230C6" w:rsidRPr="009230C6" w:rsidSect="003C2264">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D0056"/>
    <w:multiLevelType w:val="multilevel"/>
    <w:tmpl w:val="B3868C8A"/>
    <w:lvl w:ilvl="0">
      <w:start w:val="1"/>
      <w:numFmt w:val="decimal"/>
      <w:lvlText w:val="%1."/>
      <w:lvlJc w:val="left"/>
      <w:pPr>
        <w:tabs>
          <w:tab w:val="num" w:pos="540"/>
        </w:tabs>
        <w:ind w:left="540" w:hanging="360"/>
      </w:pPr>
      <w:rPr>
        <w:rFonts w:hint="default"/>
        <w:b w:val="0"/>
      </w:rPr>
    </w:lvl>
    <w:lvl w:ilvl="1">
      <w:start w:val="1"/>
      <w:numFmt w:val="lowerLetter"/>
      <w:lvlText w:val="%2."/>
      <w:lvlJc w:val="left"/>
      <w:pPr>
        <w:tabs>
          <w:tab w:val="num" w:pos="1260"/>
        </w:tabs>
        <w:ind w:left="1260" w:hanging="360"/>
      </w:pPr>
      <w:rPr>
        <w:rFonts w:hint="default"/>
      </w:r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1080"/>
        </w:tabs>
        <w:ind w:left="108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 w15:restartNumberingAfterBreak="0">
    <w:nsid w:val="48760D9D"/>
    <w:multiLevelType w:val="hybridMultilevel"/>
    <w:tmpl w:val="0E02B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C6"/>
    <w:rsid w:val="000E6D1F"/>
    <w:rsid w:val="000F3DE5"/>
    <w:rsid w:val="001301BA"/>
    <w:rsid w:val="0026305F"/>
    <w:rsid w:val="00315308"/>
    <w:rsid w:val="003155F7"/>
    <w:rsid w:val="00336352"/>
    <w:rsid w:val="003C2264"/>
    <w:rsid w:val="003E654E"/>
    <w:rsid w:val="00400D80"/>
    <w:rsid w:val="0045628A"/>
    <w:rsid w:val="00472B32"/>
    <w:rsid w:val="0048081B"/>
    <w:rsid w:val="0049127D"/>
    <w:rsid w:val="00491E23"/>
    <w:rsid w:val="004C11F9"/>
    <w:rsid w:val="004C63B5"/>
    <w:rsid w:val="004D394D"/>
    <w:rsid w:val="004D64ED"/>
    <w:rsid w:val="004F57DA"/>
    <w:rsid w:val="004F770E"/>
    <w:rsid w:val="00514C7B"/>
    <w:rsid w:val="00545FEF"/>
    <w:rsid w:val="00547679"/>
    <w:rsid w:val="005E2CA6"/>
    <w:rsid w:val="006624A5"/>
    <w:rsid w:val="0079201A"/>
    <w:rsid w:val="0086258D"/>
    <w:rsid w:val="008C595B"/>
    <w:rsid w:val="009230C6"/>
    <w:rsid w:val="00990104"/>
    <w:rsid w:val="00990DAE"/>
    <w:rsid w:val="009924F2"/>
    <w:rsid w:val="009D7379"/>
    <w:rsid w:val="00A40294"/>
    <w:rsid w:val="00AC5470"/>
    <w:rsid w:val="00AF37EB"/>
    <w:rsid w:val="00AF7966"/>
    <w:rsid w:val="00BC4239"/>
    <w:rsid w:val="00C1604C"/>
    <w:rsid w:val="00C46BDC"/>
    <w:rsid w:val="00C55F66"/>
    <w:rsid w:val="00CF44C7"/>
    <w:rsid w:val="00D009D7"/>
    <w:rsid w:val="00D2577A"/>
    <w:rsid w:val="00D648E0"/>
    <w:rsid w:val="00D72FAF"/>
    <w:rsid w:val="00DA308D"/>
    <w:rsid w:val="00E13349"/>
    <w:rsid w:val="00E27252"/>
    <w:rsid w:val="00E318D8"/>
    <w:rsid w:val="00E776AA"/>
    <w:rsid w:val="00F35BBB"/>
    <w:rsid w:val="00F41F75"/>
    <w:rsid w:val="00F80A0F"/>
    <w:rsid w:val="00F97523"/>
    <w:rsid w:val="00FB2F9F"/>
    <w:rsid w:val="00FB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BBB20"/>
  <w15:chartTrackingRefBased/>
  <w15:docId w15:val="{62B09D6B-A626-4620-BCAB-027FD95B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0C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230C6"/>
    <w:pPr>
      <w:keepNext/>
      <w:outlineLvl w:val="0"/>
    </w:pPr>
    <w:rPr>
      <w:sz w:val="24"/>
    </w:rPr>
  </w:style>
  <w:style w:type="paragraph" w:styleId="Heading2">
    <w:name w:val="heading 2"/>
    <w:basedOn w:val="Normal"/>
    <w:next w:val="Normal"/>
    <w:link w:val="Heading2Char"/>
    <w:qFormat/>
    <w:rsid w:val="009230C6"/>
    <w:pPr>
      <w:keepNext/>
      <w:outlineLvl w:val="1"/>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30C6"/>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9230C6"/>
    <w:rPr>
      <w:rFonts w:ascii="Times New Roman" w:eastAsia="Times New Roman" w:hAnsi="Times New Roman" w:cs="Times New Roman"/>
      <w:b/>
      <w:sz w:val="24"/>
      <w:szCs w:val="20"/>
      <w:u w:val="single"/>
    </w:rPr>
  </w:style>
  <w:style w:type="paragraph" w:styleId="BodyTextIndent">
    <w:name w:val="Body Text Indent"/>
    <w:basedOn w:val="Normal"/>
    <w:link w:val="BodyTextIndentChar"/>
    <w:rsid w:val="009230C6"/>
    <w:pPr>
      <w:ind w:left="720"/>
    </w:pPr>
    <w:rPr>
      <w:sz w:val="24"/>
    </w:rPr>
  </w:style>
  <w:style w:type="character" w:customStyle="1" w:styleId="BodyTextIndentChar">
    <w:name w:val="Body Text Indent Char"/>
    <w:basedOn w:val="DefaultParagraphFont"/>
    <w:link w:val="BodyTextIndent"/>
    <w:rsid w:val="009230C6"/>
    <w:rPr>
      <w:rFonts w:ascii="Times New Roman" w:eastAsia="Times New Roman" w:hAnsi="Times New Roman" w:cs="Times New Roman"/>
      <w:sz w:val="24"/>
      <w:szCs w:val="20"/>
    </w:rPr>
  </w:style>
  <w:style w:type="paragraph" w:styleId="BodyText">
    <w:name w:val="Body Text"/>
    <w:basedOn w:val="Normal"/>
    <w:link w:val="BodyTextChar"/>
    <w:rsid w:val="009230C6"/>
    <w:rPr>
      <w:sz w:val="24"/>
    </w:rPr>
  </w:style>
  <w:style w:type="character" w:customStyle="1" w:styleId="BodyTextChar">
    <w:name w:val="Body Text Char"/>
    <w:basedOn w:val="DefaultParagraphFont"/>
    <w:link w:val="BodyText"/>
    <w:rsid w:val="009230C6"/>
    <w:rPr>
      <w:rFonts w:ascii="Times New Roman" w:eastAsia="Times New Roman" w:hAnsi="Times New Roman" w:cs="Times New Roman"/>
      <w:sz w:val="24"/>
      <w:szCs w:val="20"/>
    </w:rPr>
  </w:style>
  <w:style w:type="character" w:styleId="Hyperlink">
    <w:name w:val="Hyperlink"/>
    <w:rsid w:val="009230C6"/>
    <w:rPr>
      <w:color w:val="0000FF"/>
      <w:u w:val="single"/>
    </w:rPr>
  </w:style>
  <w:style w:type="paragraph" w:styleId="ListParagraph">
    <w:name w:val="List Paragraph"/>
    <w:basedOn w:val="Normal"/>
    <w:uiPriority w:val="34"/>
    <w:qFormat/>
    <w:rsid w:val="009230C6"/>
    <w:pPr>
      <w:ind w:left="720"/>
      <w:contextualSpacing/>
    </w:pPr>
  </w:style>
  <w:style w:type="paragraph" w:customStyle="1" w:styleId="xmsonormal">
    <w:name w:val="x_msonormal"/>
    <w:basedOn w:val="Normal"/>
    <w:rsid w:val="001301B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uzm@tesd.ne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chers xmlns="93b9f89c-a99f-4b35-9942-f6d27d8a583e">
      <UserInfo>
        <DisplayName/>
        <AccountId xsi:nil="true"/>
        <AccountType/>
      </UserInfo>
    </Teachers>
    <Distribution_Groups xmlns="93b9f89c-a99f-4b35-9942-f6d27d8a583e" xsi:nil="true"/>
    <Math_Settings xmlns="93b9f89c-a99f-4b35-9942-f6d27d8a583e" xsi:nil="true"/>
    <Is_Collaboration_Space_Locked xmlns="93b9f89c-a99f-4b35-9942-f6d27d8a583e" xsi:nil="true"/>
    <NotebookType xmlns="93b9f89c-a99f-4b35-9942-f6d27d8a583e" xsi:nil="true"/>
    <IsNotebookLocked xmlns="93b9f89c-a99f-4b35-9942-f6d27d8a583e" xsi:nil="true"/>
    <FolderType xmlns="93b9f89c-a99f-4b35-9942-f6d27d8a583e" xsi:nil="true"/>
    <Owner xmlns="93b9f89c-a99f-4b35-9942-f6d27d8a583e">
      <UserInfo>
        <DisplayName/>
        <AccountId xsi:nil="true"/>
        <AccountType/>
      </UserInfo>
    </Owner>
    <Students xmlns="93b9f89c-a99f-4b35-9942-f6d27d8a583e">
      <UserInfo>
        <DisplayName/>
        <AccountId xsi:nil="true"/>
        <AccountType/>
      </UserInfo>
    </Students>
    <Self_Registration_Enabled0 xmlns="93b9f89c-a99f-4b35-9942-f6d27d8a583e" xsi:nil="true"/>
    <TeamsChannelId xmlns="93b9f89c-a99f-4b35-9942-f6d27d8a583e" xsi:nil="true"/>
    <Student_Groups xmlns="93b9f89c-a99f-4b35-9942-f6d27d8a583e">
      <UserInfo>
        <DisplayName/>
        <AccountId xsi:nil="true"/>
        <AccountType/>
      </UserInfo>
    </Student_Groups>
    <Invited_Teachers xmlns="93b9f89c-a99f-4b35-9942-f6d27d8a583e" xsi:nil="true"/>
    <LMS_Mappings xmlns="93b9f89c-a99f-4b35-9942-f6d27d8a583e" xsi:nil="true"/>
    <CultureName xmlns="93b9f89c-a99f-4b35-9942-f6d27d8a583e" xsi:nil="true"/>
    <Self_Registration_Enabled xmlns="93b9f89c-a99f-4b35-9942-f6d27d8a583e" xsi:nil="true"/>
    <Has_Teacher_Only_SectionGroup xmlns="93b9f89c-a99f-4b35-9942-f6d27d8a583e" xsi:nil="true"/>
    <Templates xmlns="93b9f89c-a99f-4b35-9942-f6d27d8a583e" xsi:nil="true"/>
    <DefaultSectionNames xmlns="93b9f89c-a99f-4b35-9942-f6d27d8a583e" xsi:nil="true"/>
    <AppVersion xmlns="93b9f89c-a99f-4b35-9942-f6d27d8a583e" xsi:nil="true"/>
    <Invited_Students xmlns="93b9f89c-a99f-4b35-9942-f6d27d8a583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D018642FD8F14483C3939E3A89EB31" ma:contentTypeVersion="35" ma:contentTypeDescription="Create a new document." ma:contentTypeScope="" ma:versionID="f0476da6dad59d822a2822ab0917bfbd">
  <xsd:schema xmlns:xsd="http://www.w3.org/2001/XMLSchema" xmlns:xs="http://www.w3.org/2001/XMLSchema" xmlns:p="http://schemas.microsoft.com/office/2006/metadata/properties" xmlns:ns3="42953d2d-c94b-43b6-90fb-82f39ad3b380" xmlns:ns4="93b9f89c-a99f-4b35-9942-f6d27d8a583e" targetNamespace="http://schemas.microsoft.com/office/2006/metadata/properties" ma:root="true" ma:fieldsID="6b00cffe8d916df3a5a6d45102024635" ns3:_="" ns4:_="">
    <xsd:import namespace="42953d2d-c94b-43b6-90fb-82f39ad3b380"/>
    <xsd:import namespace="93b9f89c-a99f-4b35-9942-f6d27d8a583e"/>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3:LastSharedByUser" minOccurs="0"/>
                <xsd:element ref="ns3:LastSharedByTime" minOccurs="0"/>
                <xsd:element ref="ns4:MediaServiceMetadata" minOccurs="0"/>
                <xsd:element ref="ns4:MediaServiceFastMetadata" minOccurs="0"/>
                <xsd:element ref="ns4:Templates" minOccurs="0"/>
                <xsd:element ref="ns4:Self_Registration_Enabled0" minOccurs="0"/>
                <xsd:element ref="ns4:MediaServiceDateTaken" minOccurs="0"/>
                <xsd:element ref="ns4:MediaServiceAutoTags" minOccurs="0"/>
                <xsd:element ref="ns4:MediaServiceOCR" minOccurs="0"/>
                <xsd:element ref="ns4:TeamsChannelId" minOccurs="0"/>
                <xsd:element ref="ns4:IsNotebookLocked" minOccurs="0"/>
                <xsd:element ref="ns4:MediaServiceGenerationTime" minOccurs="0"/>
                <xsd:element ref="ns4:MediaServiceEventHashCode" minOccurs="0"/>
                <xsd:element ref="ns4:MediaServiceAutoKeyPoints" minOccurs="0"/>
                <xsd:element ref="ns4:MediaServiceKeyPoints" minOccurs="0"/>
                <xsd:element ref="ns4:Math_Settings" minOccurs="0"/>
                <xsd:element ref="ns4:Distribution_Groups" minOccurs="0"/>
                <xsd:element ref="ns4: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953d2d-c94b-43b6-90fb-82f39ad3b38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25" nillable="true" ma:displayName="Last Shared By User" ma:description="" ma:internalName="LastSharedByUser" ma:readOnly="true">
      <xsd:simpleType>
        <xsd:restriction base="dms:Note">
          <xsd:maxLength value="255"/>
        </xsd:restriction>
      </xsd:simpleType>
    </xsd:element>
    <xsd:element name="LastSharedByTime" ma:index="2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3b9f89c-a99f-4b35-9942-f6d27d8a583e"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7" nillable="true" ma:displayName="MediaServiceMetadata" ma:description="" ma:hidden="true" ma:internalName="MediaServiceMetadata" ma:readOnly="true">
      <xsd:simpleType>
        <xsd:restriction base="dms:Note"/>
      </xsd:simpleType>
    </xsd:element>
    <xsd:element name="MediaServiceFastMetadata" ma:index="28" nillable="true" ma:displayName="MediaServiceFastMetadata" ma:description="" ma:hidden="true" ma:internalName="MediaServiceFastMetadata" ma:readOnly="true">
      <xsd:simpleType>
        <xsd:restriction base="dms:Note"/>
      </xsd:simpleType>
    </xsd:element>
    <xsd:element name="Templates" ma:index="29" nillable="true" ma:displayName="Templates" ma:internalName="Templates">
      <xsd:simpleType>
        <xsd:restriction base="dms:Note">
          <xsd:maxLength value="255"/>
        </xsd:restriction>
      </xsd:simpleType>
    </xsd:element>
    <xsd:element name="Self_Registration_Enabled0" ma:index="30" nillable="true" ma:displayName="Self Registration Enabled" ma:internalName="Self_Registration_Enabled0">
      <xsd:simpleType>
        <xsd:restriction base="dms:Boolean"/>
      </xsd:simpleType>
    </xsd:element>
    <xsd:element name="MediaServiceDateTaken" ma:index="31" nillable="true" ma:displayName="MediaServiceDateTaken" ma:description="" ma:hidden="true" ma:internalName="MediaServiceDateTaken" ma:readOnly="true">
      <xsd:simpleType>
        <xsd:restriction base="dms:Text"/>
      </xsd:simpleType>
    </xsd:element>
    <xsd:element name="MediaServiceAutoTags" ma:index="32" nillable="true" ma:displayName="MediaServiceAutoTags" ma:description="" ma:internalName="MediaServiceAutoTags" ma:readOnly="true">
      <xsd:simpleType>
        <xsd:restriction base="dms:Text"/>
      </xsd:simpleType>
    </xsd:element>
    <xsd:element name="MediaServiceOCR" ma:index="33" nillable="true" ma:displayName="MediaServiceOCR" ma:internalName="MediaServiceOCR" ma:readOnly="true">
      <xsd:simpleType>
        <xsd:restriction base="dms:Note">
          <xsd:maxLength value="255"/>
        </xsd:restriction>
      </xsd:simpleType>
    </xsd:element>
    <xsd:element name="TeamsChannelId" ma:index="34" nillable="true" ma:displayName="Teams Channel Id" ma:internalName="TeamsChannelId">
      <xsd:simpleType>
        <xsd:restriction base="dms:Text"/>
      </xsd:simpleType>
    </xsd:element>
    <xsd:element name="IsNotebookLocked" ma:index="35" nillable="true" ma:displayName="Is Notebook Locked" ma:internalName="IsNotebookLocked">
      <xsd:simpleType>
        <xsd:restriction base="dms:Boolea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ath_Settings" ma:index="40" nillable="true" ma:displayName="Math Settings" ma:internalName="Math_Settings">
      <xsd:simpleType>
        <xsd:restriction base="dms:Text"/>
      </xsd:simpleType>
    </xsd:element>
    <xsd:element name="Distribution_Groups" ma:index="41" nillable="true" ma:displayName="Distribution Groups" ma:internalName="Distribution_Groups">
      <xsd:simpleType>
        <xsd:restriction base="dms:Note">
          <xsd:maxLength value="255"/>
        </xsd:restriction>
      </xsd:simpleType>
    </xsd:element>
    <xsd:element name="LMS_Mappings" ma:index="42" nillable="true" ma:displayName="LMS Mappings" ma:internalName="LMS_Mapping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B0681F-B579-4C06-984E-B439F420F98D}">
  <ds:schemaRefs>
    <ds:schemaRef ds:uri="http://schemas.microsoft.com/office/2006/metadata/properties"/>
    <ds:schemaRef ds:uri="http://schemas.microsoft.com/office/infopath/2007/PartnerControls"/>
    <ds:schemaRef ds:uri="93b9f89c-a99f-4b35-9942-f6d27d8a583e"/>
  </ds:schemaRefs>
</ds:datastoreItem>
</file>

<file path=customXml/itemProps2.xml><?xml version="1.0" encoding="utf-8"?>
<ds:datastoreItem xmlns:ds="http://schemas.openxmlformats.org/officeDocument/2006/customXml" ds:itemID="{6BB6210D-6165-4BF1-9B14-C24DBA9BB6E0}">
  <ds:schemaRefs>
    <ds:schemaRef ds:uri="http://schemas.microsoft.com/sharepoint/v3/contenttype/forms"/>
  </ds:schemaRefs>
</ds:datastoreItem>
</file>

<file path=customXml/itemProps3.xml><?xml version="1.0" encoding="utf-8"?>
<ds:datastoreItem xmlns:ds="http://schemas.openxmlformats.org/officeDocument/2006/customXml" ds:itemID="{E9D5EEC9-50CB-4E40-983C-297124633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953d2d-c94b-43b6-90fb-82f39ad3b380"/>
    <ds:schemaRef ds:uri="93b9f89c-a99f-4b35-9942-f6d27d8a58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3</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Merri</dc:creator>
  <cp:keywords/>
  <dc:description/>
  <cp:lastModifiedBy>Gardner, Merri</cp:lastModifiedBy>
  <cp:revision>38</cp:revision>
  <dcterms:created xsi:type="dcterms:W3CDTF">2020-08-20T14:28:00Z</dcterms:created>
  <dcterms:modified xsi:type="dcterms:W3CDTF">2021-09-01T13:19:00Z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0x0101008AD018642FD8F14483C3939E3A89EB31</vt:lpwstr>
  </property>
</Properties>
</file>