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38D7E" w14:textId="77777777" w:rsidR="00BD168A" w:rsidRPr="00E621EC" w:rsidRDefault="00BD168A" w:rsidP="00BD168A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621EC">
        <w:rPr>
          <w:rFonts w:ascii="Calibri" w:hAnsi="Calibri" w:cs="Times New Roman"/>
          <w:b/>
          <w:bCs/>
          <w:sz w:val="36"/>
          <w:szCs w:val="36"/>
        </w:rPr>
        <w:t>Overview</w:t>
      </w:r>
    </w:p>
    <w:p w14:paraId="6EE7E8EC" w14:textId="7638D529" w:rsidR="00BD168A" w:rsidRPr="00E621EC" w:rsidRDefault="00BD168A" w:rsidP="00BD168A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621EC">
        <w:rPr>
          <w:rFonts w:ascii="Calibri" w:hAnsi="Calibri" w:cs="Times New Roman"/>
          <w:sz w:val="24"/>
          <w:szCs w:val="24"/>
        </w:rPr>
        <w:t xml:space="preserve">jQuery is a lightweight and cross-browser JavaScript library. This tutorial covers how to use jQuery for robust and rapid web development. This tutorial is intended for web developers who have basic </w:t>
      </w:r>
      <w:r w:rsidR="00BA2472">
        <w:rPr>
          <w:rFonts w:ascii="Calibri" w:hAnsi="Calibri" w:cs="Times New Roman"/>
          <w:sz w:val="24"/>
          <w:szCs w:val="24"/>
        </w:rPr>
        <w:t>knowledge of HTML, CSS and JavaS</w:t>
      </w:r>
      <w:bookmarkStart w:id="0" w:name="_GoBack"/>
      <w:bookmarkEnd w:id="0"/>
      <w:r w:rsidRPr="00E621EC">
        <w:rPr>
          <w:rFonts w:ascii="Calibri" w:hAnsi="Calibri" w:cs="Times New Roman"/>
          <w:sz w:val="24"/>
          <w:szCs w:val="24"/>
        </w:rPr>
        <w:t xml:space="preserve">cript. </w:t>
      </w:r>
    </w:p>
    <w:p w14:paraId="51DF90E2" w14:textId="77777777" w:rsidR="00BD168A" w:rsidRPr="00E621EC" w:rsidRDefault="00BD168A" w:rsidP="00BD168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8C5FE5A" w14:textId="77777777" w:rsidR="00BD168A" w:rsidRPr="00E621EC" w:rsidRDefault="00BD168A" w:rsidP="00BD168A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621EC">
        <w:rPr>
          <w:rFonts w:ascii="Calibri" w:hAnsi="Calibri" w:cs="Times New Roman"/>
          <w:b/>
          <w:bCs/>
          <w:sz w:val="36"/>
          <w:szCs w:val="36"/>
        </w:rPr>
        <w:t>Learning Objectives</w:t>
      </w:r>
    </w:p>
    <w:p w14:paraId="2EBB8AC7" w14:textId="77777777" w:rsidR="00BD168A" w:rsidRPr="00E621EC" w:rsidRDefault="00BD168A" w:rsidP="00BD168A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621EC">
        <w:rPr>
          <w:rFonts w:ascii="Calibri" w:hAnsi="Calibri" w:cs="Times New Roman"/>
          <w:b/>
          <w:bCs/>
          <w:sz w:val="24"/>
          <w:szCs w:val="24"/>
        </w:rPr>
        <w:t>Overview</w:t>
      </w:r>
    </w:p>
    <w:p w14:paraId="6BC7C417" w14:textId="77777777" w:rsidR="00BD168A" w:rsidRPr="00E621EC" w:rsidRDefault="00BD168A" w:rsidP="00BD168A">
      <w:pPr>
        <w:numPr>
          <w:ilvl w:val="0"/>
          <w:numId w:val="6"/>
        </w:numPr>
        <w:spacing w:after="0" w:line="240" w:lineRule="auto"/>
        <w:textAlignment w:val="baseline"/>
        <w:rPr>
          <w:rFonts w:ascii="Calibri" w:hAnsi="Calibri" w:cs="Times New Roman"/>
          <w:sz w:val="24"/>
          <w:szCs w:val="24"/>
        </w:rPr>
      </w:pPr>
      <w:r w:rsidRPr="00E621EC">
        <w:rPr>
          <w:rFonts w:ascii="Calibri" w:hAnsi="Calibri" w:cs="Times New Roman"/>
          <w:sz w:val="24"/>
          <w:szCs w:val="24"/>
        </w:rPr>
        <w:t>Define jQuery library</w:t>
      </w:r>
    </w:p>
    <w:p w14:paraId="69BA915A" w14:textId="77777777" w:rsidR="00BD168A" w:rsidRPr="00E621EC" w:rsidRDefault="00BD168A" w:rsidP="00BD168A">
      <w:pPr>
        <w:numPr>
          <w:ilvl w:val="0"/>
          <w:numId w:val="6"/>
        </w:numPr>
        <w:spacing w:after="0" w:line="240" w:lineRule="auto"/>
        <w:textAlignment w:val="baseline"/>
        <w:rPr>
          <w:rFonts w:ascii="Calibri" w:hAnsi="Calibri" w:cs="Times New Roman"/>
          <w:sz w:val="24"/>
          <w:szCs w:val="24"/>
        </w:rPr>
      </w:pPr>
      <w:r w:rsidRPr="00E621EC">
        <w:rPr>
          <w:rFonts w:ascii="Calibri" w:hAnsi="Calibri" w:cs="Times New Roman"/>
          <w:sz w:val="24"/>
          <w:szCs w:val="24"/>
        </w:rPr>
        <w:t>Compare the advantages and disadvantages of using jQuery</w:t>
      </w:r>
    </w:p>
    <w:p w14:paraId="35671239" w14:textId="77777777" w:rsidR="00BD168A" w:rsidRPr="00E621EC" w:rsidRDefault="00BD168A" w:rsidP="00BD168A">
      <w:pPr>
        <w:numPr>
          <w:ilvl w:val="0"/>
          <w:numId w:val="6"/>
        </w:numPr>
        <w:spacing w:after="0" w:line="240" w:lineRule="auto"/>
        <w:textAlignment w:val="baseline"/>
        <w:rPr>
          <w:rFonts w:ascii="Calibri" w:hAnsi="Calibri" w:cs="Times New Roman"/>
          <w:sz w:val="24"/>
          <w:szCs w:val="24"/>
        </w:rPr>
      </w:pPr>
      <w:r w:rsidRPr="00E621EC">
        <w:rPr>
          <w:rFonts w:ascii="Calibri" w:hAnsi="Calibri" w:cs="Times New Roman"/>
          <w:sz w:val="24"/>
          <w:szCs w:val="24"/>
        </w:rPr>
        <w:t>Install and use jQuery Library</w:t>
      </w:r>
    </w:p>
    <w:p w14:paraId="4E32D718" w14:textId="77777777" w:rsidR="00BD168A" w:rsidRPr="00E621EC" w:rsidRDefault="00BD168A" w:rsidP="00BD168A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621EC">
        <w:rPr>
          <w:rFonts w:ascii="Calibri" w:hAnsi="Calibri" w:cs="Times New Roman"/>
          <w:b/>
          <w:bCs/>
          <w:sz w:val="24"/>
          <w:szCs w:val="24"/>
        </w:rPr>
        <w:t>Selector:</w:t>
      </w:r>
    </w:p>
    <w:p w14:paraId="0F728B03" w14:textId="77777777" w:rsidR="00BD168A" w:rsidRPr="00E621EC" w:rsidRDefault="00BD168A" w:rsidP="00BD168A">
      <w:pPr>
        <w:numPr>
          <w:ilvl w:val="0"/>
          <w:numId w:val="7"/>
        </w:numPr>
        <w:spacing w:after="0" w:line="240" w:lineRule="auto"/>
        <w:textAlignment w:val="baseline"/>
        <w:rPr>
          <w:rFonts w:ascii="Calibri" w:hAnsi="Calibri" w:cs="Times New Roman"/>
          <w:sz w:val="24"/>
          <w:szCs w:val="24"/>
        </w:rPr>
      </w:pPr>
      <w:r w:rsidRPr="00E621EC">
        <w:rPr>
          <w:rFonts w:ascii="Calibri" w:hAnsi="Calibri" w:cs="Times New Roman"/>
          <w:sz w:val="24"/>
          <w:szCs w:val="24"/>
        </w:rPr>
        <w:t>Use jQuery selectors to find and select HTML elements based on name, id, classes, types, values of attributes and other identities.</w:t>
      </w:r>
    </w:p>
    <w:p w14:paraId="384BBD05" w14:textId="77777777" w:rsidR="00BD168A" w:rsidRPr="00E621EC" w:rsidRDefault="00BD168A" w:rsidP="00BD168A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621EC">
        <w:rPr>
          <w:rFonts w:ascii="Calibri" w:hAnsi="Calibri" w:cs="Times New Roman"/>
          <w:b/>
          <w:bCs/>
          <w:sz w:val="24"/>
          <w:szCs w:val="24"/>
        </w:rPr>
        <w:t>Traversing:</w:t>
      </w:r>
    </w:p>
    <w:p w14:paraId="4C9F34DE" w14:textId="77777777" w:rsidR="00BD168A" w:rsidRPr="00E621EC" w:rsidRDefault="00BD168A" w:rsidP="00BD168A">
      <w:pPr>
        <w:numPr>
          <w:ilvl w:val="0"/>
          <w:numId w:val="8"/>
        </w:numPr>
        <w:spacing w:after="0" w:line="240" w:lineRule="auto"/>
        <w:textAlignment w:val="baseline"/>
        <w:rPr>
          <w:rFonts w:ascii="Calibri" w:hAnsi="Calibri" w:cs="Times New Roman"/>
          <w:sz w:val="24"/>
          <w:szCs w:val="24"/>
        </w:rPr>
      </w:pPr>
      <w:r w:rsidRPr="00E621EC">
        <w:rPr>
          <w:rFonts w:ascii="Calibri" w:hAnsi="Calibri" w:cs="Times New Roman"/>
          <w:sz w:val="24"/>
          <w:szCs w:val="24"/>
        </w:rPr>
        <w:t xml:space="preserve">Use jQuery traversing to find and select HTML elements based on their relationship in the DOM tree. </w:t>
      </w:r>
    </w:p>
    <w:p w14:paraId="12BC1081" w14:textId="77777777" w:rsidR="00BD168A" w:rsidRPr="00E621EC" w:rsidRDefault="00BD168A" w:rsidP="00BD168A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621EC">
        <w:rPr>
          <w:rFonts w:ascii="Calibri" w:hAnsi="Calibri" w:cs="Times New Roman"/>
          <w:b/>
          <w:bCs/>
          <w:sz w:val="24"/>
          <w:szCs w:val="24"/>
        </w:rPr>
        <w:t>HTML/CSS Manipulation:</w:t>
      </w:r>
    </w:p>
    <w:p w14:paraId="53D1CEE6" w14:textId="77777777" w:rsidR="00BD168A" w:rsidRPr="00E621EC" w:rsidRDefault="00BD168A" w:rsidP="00BD168A">
      <w:pPr>
        <w:numPr>
          <w:ilvl w:val="0"/>
          <w:numId w:val="9"/>
        </w:numPr>
        <w:spacing w:after="0" w:line="240" w:lineRule="auto"/>
        <w:textAlignment w:val="baseline"/>
        <w:rPr>
          <w:rFonts w:ascii="Calibri" w:hAnsi="Calibri" w:cs="Times New Roman"/>
          <w:sz w:val="24"/>
          <w:szCs w:val="24"/>
        </w:rPr>
      </w:pPr>
      <w:r w:rsidRPr="00E621EC">
        <w:rPr>
          <w:rFonts w:ascii="Calibri" w:hAnsi="Calibri" w:cs="Times New Roman"/>
          <w:sz w:val="24"/>
          <w:szCs w:val="24"/>
        </w:rPr>
        <w:t>Apply jQuery HTML Manipulation including reading, updating, adding and removing content</w:t>
      </w:r>
    </w:p>
    <w:p w14:paraId="32FB2393" w14:textId="77777777" w:rsidR="00BD168A" w:rsidRPr="00E621EC" w:rsidRDefault="00BD168A" w:rsidP="00BD168A">
      <w:pPr>
        <w:numPr>
          <w:ilvl w:val="0"/>
          <w:numId w:val="9"/>
        </w:numPr>
        <w:spacing w:after="0" w:line="240" w:lineRule="auto"/>
        <w:textAlignment w:val="baseline"/>
        <w:rPr>
          <w:rFonts w:ascii="Calibri" w:hAnsi="Calibri" w:cs="Times New Roman"/>
          <w:sz w:val="24"/>
          <w:szCs w:val="24"/>
        </w:rPr>
      </w:pPr>
      <w:r w:rsidRPr="00E621EC">
        <w:rPr>
          <w:rFonts w:ascii="Calibri" w:hAnsi="Calibri" w:cs="Times New Roman"/>
          <w:sz w:val="24"/>
          <w:szCs w:val="24"/>
        </w:rPr>
        <w:t>Apply jQuery CSS Manipulation including modifying classes, attributes and dimensions.</w:t>
      </w:r>
    </w:p>
    <w:p w14:paraId="679085F5" w14:textId="77777777" w:rsidR="00BD168A" w:rsidRPr="00E621EC" w:rsidRDefault="00BD168A" w:rsidP="00BD168A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621EC">
        <w:rPr>
          <w:rFonts w:ascii="Calibri" w:hAnsi="Calibri" w:cs="Times New Roman"/>
          <w:b/>
          <w:bCs/>
          <w:sz w:val="24"/>
          <w:szCs w:val="24"/>
        </w:rPr>
        <w:t>Event and Animation:</w:t>
      </w:r>
    </w:p>
    <w:p w14:paraId="2E6FF3C1" w14:textId="77777777" w:rsidR="00BD168A" w:rsidRPr="00E621EC" w:rsidRDefault="00BD168A" w:rsidP="00BD168A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hAnsi="Calibri" w:cs="Times New Roman"/>
          <w:sz w:val="24"/>
          <w:szCs w:val="24"/>
        </w:rPr>
      </w:pPr>
      <w:r w:rsidRPr="00E621EC">
        <w:rPr>
          <w:rFonts w:ascii="Calibri" w:hAnsi="Calibri" w:cs="Times New Roman"/>
          <w:sz w:val="24"/>
          <w:szCs w:val="24"/>
        </w:rPr>
        <w:t>Distinguish different jQuery events, effects and animations</w:t>
      </w:r>
    </w:p>
    <w:p w14:paraId="17E6EE3C" w14:textId="77777777" w:rsidR="00BD168A" w:rsidRPr="00E621EC" w:rsidRDefault="00BD168A" w:rsidP="00BD168A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hAnsi="Calibri" w:cs="Times New Roman"/>
          <w:sz w:val="24"/>
          <w:szCs w:val="24"/>
        </w:rPr>
      </w:pPr>
      <w:r w:rsidRPr="00E621EC">
        <w:rPr>
          <w:rFonts w:ascii="Calibri" w:hAnsi="Calibri" w:cs="Times New Roman"/>
          <w:sz w:val="24"/>
          <w:szCs w:val="24"/>
        </w:rPr>
        <w:t xml:space="preserve">Identify the best practice to create, add and remove event listener. </w:t>
      </w:r>
    </w:p>
    <w:p w14:paraId="114E3357" w14:textId="77777777" w:rsidR="00BD168A" w:rsidRPr="00E621EC" w:rsidRDefault="00BD168A" w:rsidP="00BD168A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hAnsi="Calibri" w:cs="Times New Roman"/>
          <w:sz w:val="24"/>
          <w:szCs w:val="24"/>
        </w:rPr>
      </w:pPr>
      <w:r w:rsidRPr="00E621EC">
        <w:rPr>
          <w:rFonts w:ascii="Calibri" w:hAnsi="Calibri" w:cs="Times New Roman"/>
          <w:sz w:val="24"/>
          <w:szCs w:val="24"/>
        </w:rPr>
        <w:t>Interpret and apply jQuery effect and animation APIs</w:t>
      </w:r>
    </w:p>
    <w:p w14:paraId="00144549" w14:textId="77777777" w:rsidR="00BD168A" w:rsidRPr="00E621EC" w:rsidRDefault="00BD168A" w:rsidP="00BD168A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621EC">
        <w:rPr>
          <w:rFonts w:ascii="Calibri" w:hAnsi="Calibri" w:cs="Times New Roman"/>
          <w:b/>
          <w:bCs/>
          <w:sz w:val="24"/>
          <w:szCs w:val="24"/>
        </w:rPr>
        <w:t>AJAX:</w:t>
      </w:r>
    </w:p>
    <w:p w14:paraId="24B2A93C" w14:textId="77777777" w:rsidR="00BD168A" w:rsidRPr="00E621EC" w:rsidRDefault="00BD168A" w:rsidP="00BD168A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hAnsi="Calibri" w:cs="Times New Roman"/>
          <w:sz w:val="24"/>
          <w:szCs w:val="24"/>
        </w:rPr>
      </w:pPr>
      <w:r w:rsidRPr="00E621EC">
        <w:rPr>
          <w:rFonts w:ascii="Calibri" w:hAnsi="Calibri" w:cs="Times New Roman"/>
          <w:sz w:val="24"/>
          <w:szCs w:val="24"/>
        </w:rPr>
        <w:t>Understand AJAX effects and mechanism and classify AJAX helper and core functions</w:t>
      </w:r>
    </w:p>
    <w:p w14:paraId="7513209C" w14:textId="77777777" w:rsidR="00BD168A" w:rsidRPr="00E621EC" w:rsidRDefault="00BD168A" w:rsidP="00BD168A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hAnsi="Calibri" w:cs="Times New Roman"/>
          <w:sz w:val="24"/>
          <w:szCs w:val="24"/>
        </w:rPr>
      </w:pPr>
      <w:r w:rsidRPr="00E621EC">
        <w:rPr>
          <w:rFonts w:ascii="Calibri" w:hAnsi="Calibri" w:cs="Times New Roman"/>
          <w:sz w:val="24"/>
          <w:szCs w:val="24"/>
        </w:rPr>
        <w:t xml:space="preserve">Describe how jQuery simplifies the development process and construct AJAX function call </w:t>
      </w:r>
    </w:p>
    <w:p w14:paraId="79D708E3" w14:textId="77777777" w:rsidR="00BD168A" w:rsidRPr="00E621EC" w:rsidRDefault="00BD168A" w:rsidP="00BD168A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621EC">
        <w:rPr>
          <w:rFonts w:ascii="Calibri" w:hAnsi="Calibri" w:cs="Times New Roman"/>
          <w:b/>
          <w:bCs/>
          <w:sz w:val="24"/>
          <w:szCs w:val="24"/>
        </w:rPr>
        <w:t>Plugins:</w:t>
      </w:r>
    </w:p>
    <w:p w14:paraId="497CF55C" w14:textId="77777777" w:rsidR="00BD168A" w:rsidRPr="00E621EC" w:rsidRDefault="00BD168A" w:rsidP="00BD168A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hAnsi="Calibri" w:cs="Times New Roman"/>
          <w:sz w:val="24"/>
          <w:szCs w:val="24"/>
        </w:rPr>
      </w:pPr>
      <w:r w:rsidRPr="00E621EC">
        <w:rPr>
          <w:rFonts w:ascii="Calibri" w:hAnsi="Calibri" w:cs="Times New Roman"/>
          <w:sz w:val="24"/>
          <w:szCs w:val="24"/>
        </w:rPr>
        <w:t>Understand jQuery Plugins and how to combine them into jQuery scripts</w:t>
      </w:r>
    </w:p>
    <w:p w14:paraId="59DD9EDD" w14:textId="77777777" w:rsidR="00BD168A" w:rsidRPr="00E621EC" w:rsidRDefault="00BD168A" w:rsidP="00BD168A"/>
    <w:p w14:paraId="2A6A164C" w14:textId="77777777" w:rsidR="00882437" w:rsidRPr="00BD168A" w:rsidRDefault="00882437" w:rsidP="00BD168A"/>
    <w:sectPr w:rsidR="00882437" w:rsidRPr="00BD168A" w:rsidSect="008103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432" w:footer="57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F9C3B" w14:textId="77777777" w:rsidR="00F20DE1" w:rsidRDefault="00F20DE1">
      <w:pPr>
        <w:spacing w:after="0" w:line="240" w:lineRule="auto"/>
      </w:pPr>
      <w:r>
        <w:separator/>
      </w:r>
    </w:p>
  </w:endnote>
  <w:endnote w:type="continuationSeparator" w:id="0">
    <w:p w14:paraId="1961BCE4" w14:textId="77777777" w:rsidR="00F20DE1" w:rsidRDefault="00F20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090B1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6"/>
        <w:szCs w:val="26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47272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6"/>
        <w:szCs w:val="26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0A928" w14:textId="1B26831B" w:rsidR="00882437" w:rsidRDefault="002E4EC0">
    <w:pPr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b/>
        <w:noProof/>
        <w:sz w:val="26"/>
        <w:szCs w:val="26"/>
      </w:rPr>
      <w:drawing>
        <wp:anchor distT="0" distB="0" distL="114300" distR="114300" simplePos="0" relativeHeight="251660288" behindDoc="0" locked="0" layoutInCell="1" allowOverlap="1" wp14:anchorId="7F0F0E19" wp14:editId="1DB6351C">
          <wp:simplePos x="0" y="0"/>
          <wp:positionH relativeFrom="column">
            <wp:posOffset>-218729</wp:posOffset>
          </wp:positionH>
          <wp:positionV relativeFrom="paragraph">
            <wp:posOffset>-58</wp:posOffset>
          </wp:positionV>
          <wp:extent cx="1537854" cy="432262"/>
          <wp:effectExtent l="0" t="0" r="0" b="0"/>
          <wp:wrapNone/>
          <wp:docPr id="3" name="Picture 3" descr="6631528842598_.pi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6631528842598_.pic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194" r="3943" b="24025"/>
                  <a:stretch/>
                </pic:blipFill>
                <pic:spPr bwMode="auto">
                  <a:xfrm>
                    <a:off x="0" y="0"/>
                    <a:ext cx="1537854" cy="43226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24EB">
      <w:rPr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59AC1EEC" wp14:editId="097F096C">
              <wp:simplePos x="0" y="0"/>
              <wp:positionH relativeFrom="column">
                <wp:posOffset>-494665</wp:posOffset>
              </wp:positionH>
              <wp:positionV relativeFrom="paragraph">
                <wp:posOffset>-7482</wp:posOffset>
              </wp:positionV>
              <wp:extent cx="7822620" cy="1139190"/>
              <wp:effectExtent l="50800" t="25400" r="76835" b="10541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2620" cy="1139190"/>
                      </a:xfrm>
                      <a:prstGeom prst="rect">
                        <a:avLst/>
                      </a:prstGeom>
                      <a:solidFill>
                        <a:srgbClr val="310725"/>
                      </a:soli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881C043" id="Rectangle 4" o:spid="_x0000_s1026" style="position:absolute;margin-left:-38.95pt;margin-top:-.55pt;width:615.95pt;height:89.7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" fillcolor="#310725" strokecolor="#4579b8 [3044]">
              <v:shadow on="t" opacity="22937f" mv:blur="40000f" origin=",.5" offset="0,23000emu"/>
            </v:rect>
          </w:pict>
        </mc:Fallback>
      </mc:AlternateContent>
    </w:r>
  </w:p>
  <w:p w14:paraId="78064336" w14:textId="70A23DB7" w:rsidR="00882437" w:rsidRDefault="00882437">
    <w:pPr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234D6D19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892BC" w14:textId="77777777" w:rsidR="00F20DE1" w:rsidRDefault="00F20DE1">
      <w:pPr>
        <w:spacing w:after="0" w:line="240" w:lineRule="auto"/>
      </w:pPr>
      <w:r>
        <w:separator/>
      </w:r>
    </w:p>
  </w:footnote>
  <w:footnote w:type="continuationSeparator" w:id="0">
    <w:p w14:paraId="7AFF78A4" w14:textId="77777777" w:rsidR="00F20DE1" w:rsidRDefault="00F20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136D9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0E1E3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CFC23" w14:textId="2F6394C9" w:rsidR="00882437" w:rsidRDefault="002E4EC0">
    <w:pPr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BD540B1" wp14:editId="148B6EB4">
          <wp:simplePos x="0" y="0"/>
          <wp:positionH relativeFrom="margin">
            <wp:posOffset>4182110</wp:posOffset>
          </wp:positionH>
          <wp:positionV relativeFrom="paragraph">
            <wp:posOffset>37465</wp:posOffset>
          </wp:positionV>
          <wp:extent cx="2329815" cy="615950"/>
          <wp:effectExtent l="0" t="0" r="0" b="0"/>
          <wp:wrapSquare wrapText="bothSides" distT="0" distB="0" distL="0" distR="0"/>
          <wp:docPr id="2" name="image4.png" descr="https://lh5.googleusercontent.com/0ba-i7659Pe-zTUe6XR90Q6F3cny1zIFpLoxP6dBw-3-0QEvegnAE8CUyzfc_GoY0HmF_nWBvrM5RySrhXpdwOOCBbgWzg5_UIdelatSb0GG607CJLu4sr7LCF1-lpkgDkXp1gHO3y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ttps://lh5.googleusercontent.com/0ba-i7659Pe-zTUe6XR90Q6F3cny1zIFpLoxP6dBw-3-0QEvegnAE8CUyzfc_GoY0HmF_nWBvrM5RySrhXpdwOOCBbgWzg5_UIdelatSb0GG607CJLu4sr7LCF1-lpkgDkXp1gHO3y4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9815" cy="615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9231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9B1695F" wp14:editId="1BB1DB50">
              <wp:simplePos x="0" y="0"/>
              <wp:positionH relativeFrom="margin">
                <wp:posOffset>1</wp:posOffset>
              </wp:positionH>
              <wp:positionV relativeFrom="paragraph">
                <wp:posOffset>-266699</wp:posOffset>
              </wp:positionV>
              <wp:extent cx="3209925" cy="20154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45800" y="3683988"/>
                        <a:ext cx="3200400" cy="192024"/>
                      </a:xfrm>
                      <a:prstGeom prst="rect">
                        <a:avLst/>
                      </a:prstGeom>
                      <a:solidFill>
                        <a:srgbClr val="3068AA"/>
                      </a:solidFill>
                      <a:ln>
                        <a:noFill/>
                      </a:ln>
                    </wps:spPr>
                    <wps:txbx>
                      <w:txbxContent>
                        <w:p w14:paraId="4B7AB7CC" w14:textId="77777777" w:rsidR="00882437" w:rsidRDefault="0088243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79B1695F" id="Rectangle 1" o:spid="_x0000_s1026" style="position:absolute;left:0;text-align:left;margin-left:0;margin-top:-20.95pt;width:252.75pt;height:15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" fillcolor="#3068aa" stroked="f">
              <v:textbox inset="91425emu,91425emu,91425emu,91425emu">
                <w:txbxContent>
                  <w:p w14:paraId="4B7AB7CC" w14:textId="77777777" w:rsidR="00882437" w:rsidRDefault="00882437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14:paraId="7F21AD04" w14:textId="2D8701FA" w:rsidR="00882437" w:rsidRDefault="00882437">
    <w:pPr>
      <w:spacing w:line="240" w:lineRule="auto"/>
      <w:rPr>
        <w:rFonts w:ascii="Calibri" w:eastAsia="Calibri" w:hAnsi="Calibri" w:cs="Calibri"/>
      </w:rPr>
    </w:pPr>
  </w:p>
  <w:p w14:paraId="49F77EA5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4DA4"/>
    <w:multiLevelType w:val="multilevel"/>
    <w:tmpl w:val="9CE2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325DA7"/>
    <w:multiLevelType w:val="multilevel"/>
    <w:tmpl w:val="1CBA57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805547"/>
    <w:multiLevelType w:val="multilevel"/>
    <w:tmpl w:val="97C8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E15286"/>
    <w:multiLevelType w:val="multilevel"/>
    <w:tmpl w:val="3324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C06F36"/>
    <w:multiLevelType w:val="multilevel"/>
    <w:tmpl w:val="7D84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A050F8"/>
    <w:multiLevelType w:val="multilevel"/>
    <w:tmpl w:val="1548D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0C027EB"/>
    <w:multiLevelType w:val="multilevel"/>
    <w:tmpl w:val="325EB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42B4AC8"/>
    <w:multiLevelType w:val="multilevel"/>
    <w:tmpl w:val="2154E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FC84878"/>
    <w:multiLevelType w:val="multilevel"/>
    <w:tmpl w:val="BAF8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37228D"/>
    <w:multiLevelType w:val="multilevel"/>
    <w:tmpl w:val="6E5E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7C467A"/>
    <w:multiLevelType w:val="multilevel"/>
    <w:tmpl w:val="055A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2A2932"/>
    <w:multiLevelType w:val="multilevel"/>
    <w:tmpl w:val="3F2E3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8"/>
  </w:num>
  <w:num w:numId="7">
    <w:abstractNumId w:val="9"/>
  </w:num>
  <w:num w:numId="8">
    <w:abstractNumId w:val="0"/>
  </w:num>
  <w:num w:numId="9">
    <w:abstractNumId w:val="2"/>
  </w:num>
  <w:num w:numId="10">
    <w:abstractNumId w:val="10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82437"/>
    <w:rsid w:val="002E4EC0"/>
    <w:rsid w:val="00810355"/>
    <w:rsid w:val="00882437"/>
    <w:rsid w:val="00A9231F"/>
    <w:rsid w:val="00AB24EB"/>
    <w:rsid w:val="00BA2472"/>
    <w:rsid w:val="00BD168A"/>
    <w:rsid w:val="00F2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BA1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宋体" w:hAnsi="Century Gothic" w:cs="Century Gothic"/>
        <w:color w:val="4B3A2E"/>
        <w:sz w:val="22"/>
        <w:szCs w:val="22"/>
        <w:lang w:val="en-US" w:eastAsia="zh-CN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320" w:after="200"/>
      <w:contextualSpacing/>
      <w:outlineLvl w:val="0"/>
    </w:pPr>
    <w:rPr>
      <w:rFonts w:eastAsia="Century Gothic"/>
      <w:b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before="220" w:after="80"/>
      <w:contextualSpacing/>
      <w:outlineLvl w:val="1"/>
    </w:pPr>
    <w:rPr>
      <w:rFonts w:eastAsia="Century Gothic"/>
      <w:b/>
      <w:i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rFonts w:eastAsia="Century Gothic"/>
      <w:i/>
    </w:rPr>
  </w:style>
  <w:style w:type="paragraph" w:styleId="Heading4">
    <w:name w:val="heading 4"/>
    <w:basedOn w:val="Normal"/>
    <w:next w:val="Normal"/>
    <w:pPr>
      <w:keepNext/>
      <w:keepLines/>
      <w:spacing w:before="220" w:after="80" w:line="240" w:lineRule="auto"/>
      <w:contextualSpacing/>
      <w:outlineLvl w:val="3"/>
    </w:pPr>
    <w:rPr>
      <w:rFonts w:eastAsia="Century Gothic"/>
      <w:b/>
      <w:smallCaps/>
    </w:rPr>
  </w:style>
  <w:style w:type="paragraph" w:styleId="Heading5">
    <w:name w:val="heading 5"/>
    <w:basedOn w:val="Normal"/>
    <w:next w:val="Normal"/>
    <w:pPr>
      <w:keepNext/>
      <w:keepLines/>
      <w:spacing w:before="220" w:after="80" w:line="240" w:lineRule="auto"/>
      <w:contextualSpacing/>
      <w:outlineLvl w:val="4"/>
    </w:pPr>
    <w:rPr>
      <w:rFonts w:eastAsia="Century Gothic"/>
      <w:b/>
    </w:rPr>
  </w:style>
  <w:style w:type="paragraph" w:styleId="Heading6">
    <w:name w:val="heading 6"/>
    <w:basedOn w:val="Normal"/>
    <w:next w:val="Normal"/>
    <w:pPr>
      <w:keepNext/>
      <w:keepLines/>
      <w:spacing w:before="220" w:after="80" w:line="240" w:lineRule="auto"/>
      <w:contextualSpacing/>
      <w:outlineLvl w:val="5"/>
    </w:pPr>
    <w:rPr>
      <w:rFonts w:eastAsia="Century Gothic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240" w:line="240" w:lineRule="auto"/>
      <w:contextualSpacing/>
    </w:pPr>
    <w:rPr>
      <w:rFonts w:eastAsia="Century Gothic"/>
      <w:b/>
      <w:smallCaps/>
      <w:sz w:val="64"/>
      <w:szCs w:val="64"/>
    </w:rPr>
  </w:style>
  <w:style w:type="paragraph" w:styleId="Subtitle">
    <w:name w:val="Subtitle"/>
    <w:basedOn w:val="Normal"/>
    <w:next w:val="Normal"/>
    <w:pPr>
      <w:spacing w:after="960" w:line="240" w:lineRule="auto"/>
      <w:contextualSpacing/>
    </w:pPr>
    <w:rPr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4AE25D7-3579-EA4E-A623-34792B574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194</Words>
  <Characters>1108</Characters>
  <Application>Microsoft Macintosh Word</Application>
  <DocSecurity>0</DocSecurity>
  <Lines>9</Lines>
  <Paragraphs>2</Paragraphs>
  <ScaleCrop>false</ScaleCrop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Zhu, Ariel</cp:lastModifiedBy>
  <cp:revision>7</cp:revision>
  <cp:lastPrinted>2018-07-17T07:24:00Z</cp:lastPrinted>
  <dcterms:created xsi:type="dcterms:W3CDTF">2018-07-17T07:13:00Z</dcterms:created>
  <dcterms:modified xsi:type="dcterms:W3CDTF">2018-07-17T07:37:00Z</dcterms:modified>
</cp:coreProperties>
</file>