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ind w:left="-90" w:firstLine="0"/>
        <w:jc w:val="center"/>
        <w:rPr/>
      </w:pPr>
      <w:bookmarkStart w:colFirst="0" w:colLast="0" w:name="_o8rvy5t38l0p" w:id="0"/>
      <w:bookmarkEnd w:id="0"/>
      <w:r w:rsidDel="00000000" w:rsidR="00000000" w:rsidRPr="00000000">
        <w:rPr>
          <w:b w:val="1"/>
          <w:sz w:val="24"/>
          <w:szCs w:val="24"/>
          <w:rtl w:val="0"/>
        </w:rPr>
        <w:t xml:space="preserve">H</w:t>
      </w:r>
      <w:r w:rsidDel="00000000" w:rsidR="00000000" w:rsidRPr="00000000">
        <w:rPr>
          <w:b w:val="1"/>
          <w:sz w:val="24"/>
          <w:szCs w:val="24"/>
          <w:rtl w:val="0"/>
        </w:rPr>
        <w:t xml:space="preserve">I</w:t>
      </w:r>
      <w:r w:rsidDel="00000000" w:rsidR="00000000" w:rsidRPr="00000000">
        <w:rPr>
          <w:b w:val="1"/>
          <w:sz w:val="24"/>
          <w:szCs w:val="24"/>
          <w:rtl w:val="0"/>
        </w:rPr>
        <w:t xml:space="preserve">S</w:t>
      </w:r>
      <w:r w:rsidDel="00000000" w:rsidR="00000000" w:rsidRPr="00000000">
        <w:rPr>
          <w:b w:val="1"/>
          <w:sz w:val="24"/>
          <w:szCs w:val="24"/>
          <w:rtl w:val="0"/>
        </w:rPr>
        <w:t xml:space="preserve">T</w:t>
      </w:r>
      <w:r w:rsidDel="00000000" w:rsidR="00000000" w:rsidRPr="00000000">
        <w:rPr>
          <w:b w:val="1"/>
          <w:sz w:val="24"/>
          <w:szCs w:val="24"/>
          <w:rtl w:val="0"/>
        </w:rPr>
        <w:t xml:space="preserve"> </w:t>
      </w:r>
      <w:r w:rsidDel="00000000" w:rsidR="00000000" w:rsidRPr="00000000">
        <w:rPr>
          <w:b w:val="1"/>
          <w:sz w:val="24"/>
          <w:szCs w:val="24"/>
          <w:rtl w:val="0"/>
        </w:rPr>
        <w:t xml:space="preserve">GU4962</w:t>
      </w:r>
      <w:r w:rsidDel="00000000" w:rsidR="00000000" w:rsidRPr="00000000">
        <w:rPr>
          <w:rtl w:val="0"/>
        </w:rPr>
      </w:r>
    </w:p>
    <w:p w:rsidR="00000000" w:rsidDel="00000000" w:rsidP="00000000" w:rsidRDefault="00000000" w:rsidRPr="00000000" w14:paraId="00000002">
      <w:pPr>
        <w:pageBreakBefore w:val="0"/>
        <w:spacing w:line="240" w:lineRule="auto"/>
        <w:jc w:val="center"/>
        <w:rPr>
          <w:b w:val="1"/>
          <w:color w:val="1c4587"/>
          <w:sz w:val="36"/>
          <w:szCs w:val="36"/>
        </w:rPr>
      </w:pPr>
      <w:r w:rsidDel="00000000" w:rsidR="00000000" w:rsidRPr="00000000">
        <w:rPr>
          <w:b w:val="1"/>
          <w:color w:val="1c4587"/>
          <w:sz w:val="36"/>
          <w:szCs w:val="36"/>
          <w:rtl w:val="0"/>
        </w:rPr>
        <w:t xml:space="preserve">M</w:t>
      </w:r>
      <w:r w:rsidDel="00000000" w:rsidR="00000000" w:rsidRPr="00000000">
        <w:rPr>
          <w:b w:val="1"/>
          <w:color w:val="1c4587"/>
          <w:sz w:val="36"/>
          <w:szCs w:val="36"/>
          <w:rtl w:val="0"/>
        </w:rPr>
        <w:t xml:space="preserve">aking and Knowing in Early Modern Europe:</w:t>
      </w:r>
      <w:r w:rsidDel="00000000" w:rsidR="00000000" w:rsidRPr="00000000">
        <w:rPr>
          <w:rtl w:val="0"/>
        </w:rPr>
      </w:r>
    </w:p>
    <w:p w:rsidR="00000000" w:rsidDel="00000000" w:rsidP="00000000" w:rsidRDefault="00000000" w:rsidRPr="00000000" w14:paraId="00000003">
      <w:pPr>
        <w:pageBreakBefore w:val="0"/>
        <w:spacing w:line="240" w:lineRule="auto"/>
        <w:jc w:val="center"/>
        <w:rPr>
          <w:b w:val="1"/>
          <w:color w:val="0b5394"/>
          <w:sz w:val="36"/>
          <w:szCs w:val="36"/>
        </w:rPr>
      </w:pPr>
      <w:r w:rsidDel="00000000" w:rsidR="00000000" w:rsidRPr="00000000">
        <w:rPr>
          <w:b w:val="1"/>
          <w:color w:val="1c4587"/>
          <w:sz w:val="36"/>
          <w:szCs w:val="36"/>
          <w:rtl w:val="0"/>
        </w:rPr>
        <w:t xml:space="preserve">Hands-On History</w:t>
      </w:r>
      <w:r w:rsidDel="00000000" w:rsidR="00000000" w:rsidRPr="00000000">
        <w:rPr>
          <w:rtl w:val="0"/>
        </w:rPr>
      </w:r>
    </w:p>
    <w:p w:rsidR="00000000" w:rsidDel="00000000" w:rsidP="00000000" w:rsidRDefault="00000000" w:rsidRPr="00000000" w14:paraId="00000004">
      <w:pPr>
        <w:pageBreakBefore w:val="0"/>
        <w:spacing w:line="240" w:lineRule="auto"/>
        <w:jc w:val="center"/>
        <w:rPr>
          <w:sz w:val="16"/>
          <w:szCs w:val="16"/>
        </w:rPr>
      </w:pPr>
      <w:r w:rsidDel="00000000" w:rsidR="00000000" w:rsidRPr="00000000">
        <w:rPr>
          <w:b w:val="1"/>
          <w:sz w:val="28"/>
          <w:szCs w:val="28"/>
          <w:rtl w:val="0"/>
        </w:rPr>
        <w:t xml:space="preserve">Mondays 10:10am-12:</w:t>
      </w:r>
      <w:r w:rsidDel="00000000" w:rsidR="00000000" w:rsidRPr="00000000">
        <w:rPr>
          <w:b w:val="1"/>
          <w:sz w:val="28"/>
          <w:szCs w:val="28"/>
          <w:rtl w:val="0"/>
        </w:rPr>
        <w:t xml:space="preserve">00pm</w:t>
      </w:r>
      <w:r w:rsidDel="00000000" w:rsidR="00000000" w:rsidRPr="00000000">
        <w:rPr>
          <w:rtl w:val="0"/>
        </w:rPr>
      </w:r>
    </w:p>
    <w:p w:rsidR="00000000" w:rsidDel="00000000" w:rsidP="00000000" w:rsidRDefault="00000000" w:rsidRPr="00000000" w14:paraId="00000005">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06">
      <w:pPr>
        <w:pageBreakBefore w:val="0"/>
        <w:spacing w:line="240" w:lineRule="auto"/>
        <w:rPr>
          <w:sz w:val="24"/>
          <w:szCs w:val="24"/>
        </w:rPr>
      </w:pPr>
      <w:r w:rsidDel="00000000" w:rsidR="00000000" w:rsidRPr="00000000">
        <w:rPr>
          <w:b w:val="1"/>
          <w:sz w:val="24"/>
          <w:szCs w:val="24"/>
          <w:rtl w:val="0"/>
        </w:rPr>
        <w:t xml:space="preserve">Instructor</w:t>
      </w:r>
      <w:r w:rsidDel="00000000" w:rsidR="00000000" w:rsidRPr="00000000">
        <w:rPr>
          <w:sz w:val="24"/>
          <w:szCs w:val="24"/>
          <w:rtl w:val="0"/>
        </w:rPr>
        <w:t xml:space="preserve">:</w:t>
      </w:r>
    </w:p>
    <w:p w:rsidR="00000000" w:rsidDel="00000000" w:rsidP="00000000" w:rsidRDefault="00000000" w:rsidRPr="00000000" w14:paraId="00000007">
      <w:pPr>
        <w:pageBreakBefore w:val="0"/>
        <w:spacing w:line="240" w:lineRule="auto"/>
        <w:rPr>
          <w:sz w:val="24"/>
          <w:szCs w:val="24"/>
        </w:rPr>
      </w:pPr>
      <w:r w:rsidDel="00000000" w:rsidR="00000000" w:rsidRPr="00000000">
        <w:rPr>
          <w:sz w:val="24"/>
          <w:szCs w:val="24"/>
          <w:rtl w:val="0"/>
        </w:rPr>
        <w:t xml:space="preserve">Prof. Pamela Smith</w:t>
      </w:r>
    </w:p>
    <w:p w:rsidR="00000000" w:rsidDel="00000000" w:rsidP="00000000" w:rsidRDefault="00000000" w:rsidRPr="00000000" w14:paraId="00000008">
      <w:pPr>
        <w:pageBreakBefore w:val="0"/>
        <w:spacing w:line="240" w:lineRule="auto"/>
        <w:rPr>
          <w:sz w:val="24"/>
          <w:szCs w:val="24"/>
        </w:rPr>
      </w:pPr>
      <w:r w:rsidDel="00000000" w:rsidR="00000000" w:rsidRPr="00000000">
        <w:rPr>
          <w:b w:val="1"/>
          <w:sz w:val="24"/>
          <w:szCs w:val="24"/>
          <w:rtl w:val="0"/>
        </w:rPr>
        <w:t xml:space="preserve">Office</w:t>
      </w:r>
      <w:r w:rsidDel="00000000" w:rsidR="00000000" w:rsidRPr="00000000">
        <w:rPr>
          <w:sz w:val="24"/>
          <w:szCs w:val="24"/>
          <w:rtl w:val="0"/>
        </w:rPr>
        <w:t xml:space="preserve">: Fayerweather 605</w:t>
        <w:tab/>
      </w:r>
      <w:r w:rsidDel="00000000" w:rsidR="00000000" w:rsidRPr="00000000">
        <w:rPr>
          <w:rtl w:val="0"/>
        </w:rPr>
      </w:r>
    </w:p>
    <w:p w:rsidR="00000000" w:rsidDel="00000000" w:rsidP="00000000" w:rsidRDefault="00000000" w:rsidRPr="00000000" w14:paraId="0000000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0A">
      <w:pPr>
        <w:pageBreakBefore w:val="0"/>
        <w:spacing w:line="240" w:lineRule="auto"/>
        <w:rPr>
          <w:b w:val="1"/>
          <w:sz w:val="24"/>
          <w:szCs w:val="24"/>
        </w:rPr>
      </w:pPr>
      <w:r w:rsidDel="00000000" w:rsidR="00000000" w:rsidRPr="00000000">
        <w:rPr>
          <w:b w:val="1"/>
          <w:sz w:val="24"/>
          <w:szCs w:val="24"/>
          <w:rtl w:val="0"/>
        </w:rPr>
        <w:t xml:space="preserve">Assistant Director, Making and Knowing Project:</w:t>
      </w:r>
    </w:p>
    <w:p w:rsidR="00000000" w:rsidDel="00000000" w:rsidP="00000000" w:rsidRDefault="00000000" w:rsidRPr="00000000" w14:paraId="0000000B">
      <w:pPr>
        <w:pageBreakBefore w:val="0"/>
        <w:spacing w:line="240" w:lineRule="auto"/>
        <w:rPr>
          <w:sz w:val="24"/>
          <w:szCs w:val="24"/>
        </w:rPr>
      </w:pPr>
      <w:r w:rsidDel="00000000" w:rsidR="00000000" w:rsidRPr="00000000">
        <w:rPr>
          <w:sz w:val="24"/>
          <w:szCs w:val="24"/>
          <w:rtl w:val="0"/>
        </w:rPr>
        <w:t xml:space="preserve">Naomi Rosenkranz</w:t>
      </w:r>
    </w:p>
    <w:p w:rsidR="00000000" w:rsidDel="00000000" w:rsidP="00000000" w:rsidRDefault="00000000" w:rsidRPr="00000000" w14:paraId="0000000C">
      <w:pPr>
        <w:pageBreakBefore w:val="0"/>
        <w:spacing w:line="240" w:lineRule="auto"/>
        <w:rPr>
          <w:sz w:val="24"/>
          <w:szCs w:val="24"/>
          <w:shd w:fill="f0e0e7" w:val="clear"/>
        </w:rPr>
      </w:pPr>
      <w:r w:rsidDel="00000000" w:rsidR="00000000" w:rsidRPr="00000000">
        <w:rPr>
          <w:b w:val="1"/>
          <w:sz w:val="24"/>
          <w:szCs w:val="24"/>
          <w:rtl w:val="0"/>
        </w:rPr>
        <w:t xml:space="preserve">Office</w:t>
      </w:r>
      <w:r w:rsidDel="00000000" w:rsidR="00000000" w:rsidRPr="00000000">
        <w:rPr>
          <w:sz w:val="24"/>
          <w:szCs w:val="24"/>
          <w:rtl w:val="0"/>
        </w:rPr>
        <w:t xml:space="preserve">: Fayerweather 511 / Chandler 260</w:t>
      </w:r>
      <w:r w:rsidDel="00000000" w:rsidR="00000000" w:rsidRPr="00000000">
        <w:rPr>
          <w:rtl w:val="0"/>
        </w:rPr>
      </w:r>
    </w:p>
    <w:p w:rsidR="00000000" w:rsidDel="00000000" w:rsidP="00000000" w:rsidRDefault="00000000" w:rsidRPr="00000000" w14:paraId="0000000D">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0E">
      <w:pPr>
        <w:pageBreakBefore w:val="0"/>
        <w:spacing w:line="240" w:lineRule="auto"/>
        <w:rPr>
          <w:b w:val="1"/>
          <w:sz w:val="24"/>
          <w:szCs w:val="24"/>
        </w:rPr>
      </w:pPr>
      <w:r w:rsidDel="00000000" w:rsidR="00000000" w:rsidRPr="00000000">
        <w:rPr>
          <w:b w:val="1"/>
          <w:sz w:val="24"/>
          <w:szCs w:val="24"/>
          <w:rtl w:val="0"/>
        </w:rPr>
        <w:t xml:space="preserve">Project and Communications Coordinator, Making and Knowing Project:</w:t>
      </w:r>
    </w:p>
    <w:p w:rsidR="00000000" w:rsidDel="00000000" w:rsidP="00000000" w:rsidRDefault="00000000" w:rsidRPr="00000000" w14:paraId="0000000F">
      <w:pPr>
        <w:pageBreakBefore w:val="0"/>
        <w:spacing w:line="240" w:lineRule="auto"/>
        <w:rPr>
          <w:sz w:val="24"/>
          <w:szCs w:val="24"/>
        </w:rPr>
      </w:pPr>
      <w:r w:rsidDel="00000000" w:rsidR="00000000" w:rsidRPr="00000000">
        <w:rPr>
          <w:sz w:val="24"/>
          <w:szCs w:val="24"/>
          <w:rtl w:val="0"/>
        </w:rPr>
        <w:t xml:space="preserve">Caroline Surman</w:t>
      </w:r>
    </w:p>
    <w:p w:rsidR="00000000" w:rsidDel="00000000" w:rsidP="00000000" w:rsidRDefault="00000000" w:rsidRPr="00000000" w14:paraId="00000010">
      <w:pPr>
        <w:pageBreakBefore w:val="0"/>
        <w:spacing w:line="240" w:lineRule="auto"/>
        <w:rPr>
          <w:sz w:val="24"/>
          <w:szCs w:val="24"/>
        </w:rPr>
      </w:pPr>
      <w:r w:rsidDel="00000000" w:rsidR="00000000" w:rsidRPr="00000000">
        <w:rPr>
          <w:b w:val="1"/>
          <w:sz w:val="24"/>
          <w:szCs w:val="24"/>
          <w:rtl w:val="0"/>
        </w:rPr>
        <w:t xml:space="preserve">Office</w:t>
      </w:r>
      <w:r w:rsidDel="00000000" w:rsidR="00000000" w:rsidRPr="00000000">
        <w:rPr>
          <w:sz w:val="24"/>
          <w:szCs w:val="24"/>
          <w:rtl w:val="0"/>
        </w:rPr>
        <w:t xml:space="preserve">: Fayerweather 511</w:t>
      </w:r>
    </w:p>
    <w:p w:rsidR="00000000" w:rsidDel="00000000" w:rsidP="00000000" w:rsidRDefault="00000000" w:rsidRPr="00000000" w14:paraId="00000011">
      <w:pPr>
        <w:pageBreakBefore w:val="0"/>
        <w:spacing w:line="240" w:lineRule="auto"/>
        <w:ind w:left="-90" w:firstLine="0"/>
        <w:rPr>
          <w:sz w:val="16"/>
          <w:szCs w:val="16"/>
        </w:rPr>
      </w:pPr>
      <w:r w:rsidDel="00000000" w:rsidR="00000000" w:rsidRPr="00000000">
        <w:rPr>
          <w:rtl w:val="0"/>
        </w:rPr>
      </w:r>
    </w:p>
    <w:p w:rsidR="00000000" w:rsidDel="00000000" w:rsidP="00000000" w:rsidRDefault="00000000" w:rsidRPr="00000000" w14:paraId="00000012">
      <w:pPr>
        <w:pageBreakBefore w:val="0"/>
        <w:spacing w:line="240" w:lineRule="auto"/>
        <w:ind w:left="0" w:firstLine="0"/>
        <w:rPr/>
      </w:pPr>
      <w:r w:rsidDel="00000000" w:rsidR="00000000" w:rsidRPr="00000000">
        <w:rPr>
          <w:rtl w:val="0"/>
        </w:rPr>
        <w:t xml:space="preserve">This course is associated with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Making and Knowing Project</w:t>
        </w:r>
      </w:hyperlink>
      <w:r w:rsidDel="00000000" w:rsidR="00000000" w:rsidRPr="00000000">
        <w:rPr>
          <w:rtl w:val="0"/>
        </w:rPr>
        <w:t xml:space="preserve"> of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Center for Science and Society</w:t>
        </w:r>
      </w:hyperlink>
      <w:r w:rsidDel="00000000" w:rsidR="00000000" w:rsidRPr="00000000">
        <w:rPr>
          <w:rtl w:val="0"/>
        </w:rPr>
        <w:t xml:space="preserve"> at Columbia University. Please sign up for announcements for both on the websites!</w:t>
      </w:r>
    </w:p>
    <w:p w:rsidR="00000000" w:rsidDel="00000000" w:rsidP="00000000" w:rsidRDefault="00000000" w:rsidRPr="00000000" w14:paraId="00000013">
      <w:pPr>
        <w:pStyle w:val="Heading1"/>
        <w:pageBreakBefore w:val="0"/>
        <w:rPr/>
      </w:pPr>
      <w:bookmarkStart w:colFirst="0" w:colLast="0" w:name="_ud6mccokb9ec" w:id="1"/>
      <w:bookmarkEnd w:id="1"/>
      <w:r w:rsidDel="00000000" w:rsidR="00000000" w:rsidRPr="00000000">
        <w:rPr>
          <w:rtl w:val="0"/>
        </w:rPr>
        <w:t xml:space="preserve">DESCRIPTION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sz w:val="24"/>
          <w:szCs w:val="24"/>
          <w:rtl w:val="0"/>
        </w:rPr>
        <w:t xml:space="preserve">This course introduces students to the materials, techniques, contexts, and meanings of skilled craft and artistic practices in early modern Europe (1350-1750), in order to reflect upon a series of topics, including craft knowledge and artisanal epistemology; the intersections between craft and science; and questions of historical methodology in reconstructing the material world of the past. The course will be run as a “Laboratory Seminar,” with discussions of primary and secondary materials, as well as hands-on work.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00" w:line="240" w:lineRule="auto"/>
        <w:ind w:left="0" w:firstLine="0"/>
        <w:rPr>
          <w:sz w:val="24"/>
          <w:szCs w:val="24"/>
        </w:rPr>
      </w:pPr>
      <w:r w:rsidDel="00000000" w:rsidR="00000000" w:rsidRPr="00000000">
        <w:rPr>
          <w:sz w:val="24"/>
          <w:szCs w:val="24"/>
          <w:rtl w:val="0"/>
        </w:rPr>
        <w:t xml:space="preserve">The second full-semester lab seminar to use the published edition of Fr. 640, </w:t>
      </w:r>
      <w:hyperlink r:id="rId10">
        <w:r w:rsidDel="00000000" w:rsidR="00000000" w:rsidRPr="00000000">
          <w:rPr>
            <w:i w:val="1"/>
            <w:color w:val="1155cc"/>
            <w:sz w:val="24"/>
            <w:szCs w:val="24"/>
            <w:u w:val="single"/>
            <w:rtl w:val="0"/>
          </w:rPr>
          <w:t xml:space="preserve">Secrets of Craft and Nature in Renaissance France</w:t>
        </w:r>
      </w:hyperlink>
      <w:r w:rsidDel="00000000" w:rsidR="00000000" w:rsidRPr="00000000">
        <w:rPr>
          <w:sz w:val="24"/>
          <w:szCs w:val="24"/>
          <w:rtl w:val="0"/>
        </w:rPr>
        <w:t xml:space="preserve">*</w:t>
      </w:r>
      <w:r w:rsidDel="00000000" w:rsidR="00000000" w:rsidRPr="00000000">
        <w:rPr>
          <w:sz w:val="24"/>
          <w:szCs w:val="24"/>
          <w:rtl w:val="0"/>
        </w:rPr>
        <w:t xml:space="preserve">, as</w:t>
      </w:r>
      <w:r w:rsidDel="00000000" w:rsidR="00000000" w:rsidRPr="00000000">
        <w:rPr>
          <w:sz w:val="24"/>
          <w:szCs w:val="24"/>
          <w:rtl w:val="0"/>
        </w:rPr>
        <w:t xml:space="preserve"> its focus, it will test the use of the Edition in a higher education classroom to inform the development of Phase II of the Making and Knowing Project - a </w:t>
      </w:r>
      <w:r w:rsidDel="00000000" w:rsidR="00000000" w:rsidRPr="00000000">
        <w:rPr>
          <w:i w:val="1"/>
          <w:sz w:val="24"/>
          <w:szCs w:val="24"/>
          <w:rtl w:val="0"/>
        </w:rPr>
        <w:t xml:space="preserve">Research and Teaching Companion</w:t>
      </w:r>
      <w:r w:rsidDel="00000000" w:rsidR="00000000" w:rsidRPr="00000000">
        <w:rPr>
          <w:sz w:val="24"/>
          <w:szCs w:val="24"/>
          <w:rtl w:val="0"/>
        </w:rPr>
        <w:t xml:space="preserve">. Students’ final projects (exploratory and experimental work in the form of digital/textual analysis of Ms. Fr. 640, reconstruction insight reports, videos for the Companion, or a combination) will be published as part of the Companion or the </w:t>
      </w:r>
      <w:hyperlink r:id="rId11">
        <w:r w:rsidDel="00000000" w:rsidR="00000000" w:rsidRPr="00000000">
          <w:rPr>
            <w:color w:val="1155cc"/>
            <w:sz w:val="24"/>
            <w:szCs w:val="24"/>
            <w:u w:val="single"/>
            <w:rtl w:val="0"/>
          </w:rPr>
          <w:t xml:space="preserve">Sandbox</w:t>
        </w:r>
      </w:hyperlink>
      <w:r w:rsidDel="00000000" w:rsidR="00000000" w:rsidRPr="00000000">
        <w:rPr>
          <w:sz w:val="24"/>
          <w:szCs w:val="24"/>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0" w:line="240" w:lineRule="auto"/>
        <w:ind w:left="720" w:right="720" w:firstLine="0"/>
        <w:rPr>
          <w:sz w:val="16"/>
          <w:szCs w:val="16"/>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240" w:lineRule="auto"/>
        <w:ind w:left="431.99999999999994" w:right="431.99999999999994" w:firstLine="0"/>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Secrets of Craft and Nature in Renaissance France. A Digital Critical Edition and English Translation of BnF Ms. Fr. 640</w:t>
      </w:r>
      <w:r w:rsidDel="00000000" w:rsidR="00000000" w:rsidRPr="00000000">
        <w:rPr>
          <w:sz w:val="20"/>
          <w:szCs w:val="20"/>
          <w:rtl w:val="0"/>
        </w:rPr>
        <w:t xml:space="preserve">, edited by the Making and Knowing Project, Pamela H. Smith, Naomi Rosenkranz, Tianna Helena Uchacz, Tillmann Taape, Clément Godbarge, Sophie Pitman, Jenny Boulboullé, Joel Klein, Donna Bilak, Marc Smith, and Terry Catapano (New York: the Making and Knowing Project, 2020),</w:t>
      </w:r>
      <w:hyperlink r:id="rId12">
        <w:r w:rsidDel="00000000" w:rsidR="00000000" w:rsidRPr="00000000">
          <w:rPr>
            <w:sz w:val="20"/>
            <w:szCs w:val="20"/>
            <w:rtl w:val="0"/>
          </w:rPr>
          <w:t xml:space="preserve"> </w:t>
        </w:r>
      </w:hyperlink>
      <w:hyperlink r:id="rId13">
        <w:r w:rsidDel="00000000" w:rsidR="00000000" w:rsidRPr="00000000">
          <w:rPr>
            <w:color w:val="1155cc"/>
            <w:sz w:val="20"/>
            <w:szCs w:val="20"/>
            <w:u w:val="single"/>
            <w:rtl w:val="0"/>
          </w:rPr>
          <w:t xml:space="preserve">https://edition640.makingandknowing.org</w:t>
        </w:r>
      </w:hyperlink>
      <w:r w:rsidDel="00000000" w:rsidR="00000000" w:rsidRPr="00000000">
        <w:rPr>
          <w:sz w:val="20"/>
          <w:szCs w:val="20"/>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240" w:lineRule="auto"/>
        <w:ind w:left="0" w:right="720" w:firstLine="0"/>
        <w:rPr>
          <w:b w:val="1"/>
          <w:sz w:val="16"/>
          <w:szCs w:val="16"/>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240" w:lineRule="auto"/>
        <w:ind w:left="0" w:right="270" w:firstLine="0"/>
        <w:rPr>
          <w:sz w:val="24"/>
          <w:szCs w:val="24"/>
        </w:rPr>
      </w:pPr>
      <w:r w:rsidDel="00000000" w:rsidR="00000000" w:rsidRPr="00000000">
        <w:rPr>
          <w:b w:val="1"/>
          <w:sz w:val="24"/>
          <w:szCs w:val="24"/>
          <w:rtl w:val="0"/>
        </w:rPr>
        <w:t xml:space="preserve">Making and Knowing on Twitter: </w:t>
      </w:r>
      <w:r w:rsidDel="00000000" w:rsidR="00000000" w:rsidRPr="00000000">
        <w:rPr>
          <w:sz w:val="24"/>
          <w:szCs w:val="24"/>
          <w:rtl w:val="0"/>
        </w:rPr>
        <w:t xml:space="preserve">You can follow the Project on Twitter </w:t>
      </w:r>
      <w:hyperlink r:id="rId14">
        <w:r w:rsidDel="00000000" w:rsidR="00000000" w:rsidRPr="00000000">
          <w:rPr>
            <w:color w:val="1155cc"/>
            <w:sz w:val="24"/>
            <w:szCs w:val="24"/>
            <w:u w:val="single"/>
            <w:rtl w:val="0"/>
          </w:rPr>
          <w:t xml:space="preserve">@MakingKnowing</w:t>
        </w:r>
      </w:hyperlink>
      <w:r w:rsidDel="00000000" w:rsidR="00000000" w:rsidRPr="00000000">
        <w:rPr>
          <w:sz w:val="24"/>
          <w:szCs w:val="24"/>
          <w:rtl w:val="0"/>
        </w:rPr>
        <w:t xml:space="preserve"> and tweet any photos from your hands-on activities (we will re-tweet).</w:t>
      </w:r>
      <w:r w:rsidDel="00000000" w:rsidR="00000000" w:rsidRPr="00000000">
        <w:rPr>
          <w:rtl w:val="0"/>
        </w:rPr>
      </w:r>
    </w:p>
    <w:p w:rsidR="00000000" w:rsidDel="00000000" w:rsidP="00000000" w:rsidRDefault="00000000" w:rsidRPr="00000000" w14:paraId="0000001A">
      <w:pPr>
        <w:pStyle w:val="Heading1"/>
        <w:pageBreakBefore w:val="0"/>
        <w:rPr>
          <w:sz w:val="36"/>
          <w:szCs w:val="36"/>
        </w:rPr>
      </w:pPr>
      <w:bookmarkStart w:colFirst="0" w:colLast="0" w:name="_82sj8yo93l08" w:id="2"/>
      <w:bookmarkEnd w:id="2"/>
      <w:r w:rsidDel="00000000" w:rsidR="00000000" w:rsidRPr="00000000">
        <w:rPr>
          <w:rtl w:val="0"/>
        </w:rPr>
        <w:t xml:space="preserve">ASSIGNMENTS AND EVALUATION</w:t>
      </w:r>
      <w:r w:rsidDel="00000000" w:rsidR="00000000" w:rsidRPr="00000000">
        <w:rPr>
          <w:rtl w:val="0"/>
        </w:rPr>
      </w:r>
    </w:p>
    <w:p w:rsidR="00000000" w:rsidDel="00000000" w:rsidP="00000000" w:rsidRDefault="00000000" w:rsidRPr="00000000" w14:paraId="0000001B">
      <w:pPr>
        <w:pStyle w:val="Heading2"/>
        <w:pageBreakBefore w:val="0"/>
        <w:spacing w:before="0" w:line="240" w:lineRule="auto"/>
        <w:ind w:left="0" w:firstLine="0"/>
        <w:rPr>
          <w:color w:val="3d85c6"/>
        </w:rPr>
      </w:pPr>
      <w:bookmarkStart w:colFirst="0" w:colLast="0" w:name="_vkc4avf9s079" w:id="3"/>
      <w:bookmarkEnd w:id="3"/>
      <w:r w:rsidDel="00000000" w:rsidR="00000000" w:rsidRPr="00000000">
        <w:rPr>
          <w:color w:val="3d85c6"/>
          <w:rtl w:val="0"/>
        </w:rPr>
        <w:t xml:space="preserve">E</w:t>
      </w:r>
      <w:r w:rsidDel="00000000" w:rsidR="00000000" w:rsidRPr="00000000">
        <w:rPr>
          <w:color w:val="3d85c6"/>
          <w:rtl w:val="0"/>
        </w:rPr>
        <w:t xml:space="preserve">valuation</w:t>
      </w:r>
    </w:p>
    <w:p w:rsidR="00000000" w:rsidDel="00000000" w:rsidP="00000000" w:rsidRDefault="00000000" w:rsidRPr="00000000" w14:paraId="0000001C">
      <w:pPr>
        <w:pageBreakBefore w:val="0"/>
        <w:spacing w:line="240" w:lineRule="auto"/>
        <w:rPr>
          <w:sz w:val="24"/>
          <w:szCs w:val="24"/>
        </w:rPr>
      </w:pPr>
      <w:r w:rsidDel="00000000" w:rsidR="00000000" w:rsidRPr="00000000">
        <w:rPr>
          <w:sz w:val="24"/>
          <w:szCs w:val="24"/>
          <w:rtl w:val="0"/>
        </w:rPr>
        <w:t xml:space="preserve">The following components (described below) account for the total grade in the course: </w:t>
      </w:r>
    </w:p>
    <w:p w:rsidR="00000000" w:rsidDel="00000000" w:rsidP="00000000" w:rsidRDefault="00000000" w:rsidRPr="00000000" w14:paraId="0000001D">
      <w:pPr>
        <w:pageBreakBefore w:val="0"/>
        <w:spacing w:line="240" w:lineRule="auto"/>
        <w:ind w:left="720" w:firstLine="0"/>
        <w:rPr>
          <w:sz w:val="24"/>
          <w:szCs w:val="24"/>
        </w:rPr>
      </w:pPr>
      <w:r w:rsidDel="00000000" w:rsidR="00000000" w:rsidRPr="00000000">
        <w:rPr>
          <w:sz w:val="24"/>
          <w:szCs w:val="24"/>
          <w:rtl w:val="0"/>
        </w:rPr>
        <w:t xml:space="preserve">15%</w:t>
        <w:tab/>
        <w:t xml:space="preserve">Participation and class discussion</w:t>
      </w:r>
    </w:p>
    <w:p w:rsidR="00000000" w:rsidDel="00000000" w:rsidP="00000000" w:rsidRDefault="00000000" w:rsidRPr="00000000" w14:paraId="0000001E">
      <w:pPr>
        <w:pageBreakBefore w:val="0"/>
        <w:spacing w:line="240" w:lineRule="auto"/>
        <w:ind w:left="720" w:firstLine="0"/>
        <w:rPr>
          <w:sz w:val="24"/>
          <w:szCs w:val="24"/>
        </w:rPr>
      </w:pPr>
      <w:r w:rsidDel="00000000" w:rsidR="00000000" w:rsidRPr="00000000">
        <w:rPr>
          <w:sz w:val="24"/>
          <w:szCs w:val="24"/>
          <w:rtl w:val="0"/>
        </w:rPr>
        <w:t xml:space="preserve">10%</w:t>
        <w:tab/>
        <w:t xml:space="preserve">Presentation on Historical Culinary Recipe Reconstruction</w:t>
      </w:r>
    </w:p>
    <w:p w:rsidR="00000000" w:rsidDel="00000000" w:rsidP="00000000" w:rsidRDefault="00000000" w:rsidRPr="00000000" w14:paraId="0000001F">
      <w:pPr>
        <w:pageBreakBefore w:val="0"/>
        <w:spacing w:line="240" w:lineRule="auto"/>
        <w:ind w:left="720" w:firstLine="0"/>
        <w:rPr>
          <w:sz w:val="24"/>
          <w:szCs w:val="24"/>
        </w:rPr>
      </w:pPr>
      <w:r w:rsidDel="00000000" w:rsidR="00000000" w:rsidRPr="00000000">
        <w:rPr>
          <w:sz w:val="24"/>
          <w:szCs w:val="24"/>
          <w:rtl w:val="0"/>
        </w:rPr>
        <w:t xml:space="preserve">35%</w:t>
        <w:tab/>
        <w:t xml:space="preserve">Field Notes (for each hands-on lab activity)</w:t>
      </w:r>
    </w:p>
    <w:p w:rsidR="00000000" w:rsidDel="00000000" w:rsidP="00000000" w:rsidRDefault="00000000" w:rsidRPr="00000000" w14:paraId="00000020">
      <w:pPr>
        <w:pageBreakBefore w:val="0"/>
        <w:spacing w:after="200" w:line="240" w:lineRule="auto"/>
        <w:ind w:left="720" w:firstLine="0"/>
        <w:rPr>
          <w:sz w:val="24"/>
          <w:szCs w:val="24"/>
        </w:rPr>
      </w:pPr>
      <w:r w:rsidDel="00000000" w:rsidR="00000000" w:rsidRPr="00000000">
        <w:rPr>
          <w:sz w:val="24"/>
          <w:szCs w:val="24"/>
          <w:rtl w:val="0"/>
        </w:rPr>
        <w:t xml:space="preserve">40%</w:t>
        <w:tab/>
        <w:t xml:space="preserve">Final Project</w:t>
      </w:r>
    </w:p>
    <w:p w:rsidR="00000000" w:rsidDel="00000000" w:rsidP="00000000" w:rsidRDefault="00000000" w:rsidRPr="00000000" w14:paraId="00000021">
      <w:pPr>
        <w:pStyle w:val="Heading2"/>
        <w:pageBreakBefore w:val="0"/>
        <w:rPr/>
      </w:pPr>
      <w:bookmarkStart w:colFirst="0" w:colLast="0" w:name="_yroi54oae310" w:id="4"/>
      <w:bookmarkEnd w:id="4"/>
      <w:r w:rsidDel="00000000" w:rsidR="00000000" w:rsidRPr="00000000">
        <w:rPr>
          <w:rtl w:val="0"/>
        </w:rPr>
        <w:t xml:space="preserve">Assignments</w:t>
      </w:r>
    </w:p>
    <w:p w:rsidR="00000000" w:rsidDel="00000000" w:rsidP="00000000" w:rsidRDefault="00000000" w:rsidRPr="00000000" w14:paraId="00000022">
      <w:pPr>
        <w:pageBreakBefore w:val="0"/>
        <w:numPr>
          <w:ilvl w:val="0"/>
          <w:numId w:val="19"/>
        </w:numPr>
        <w:spacing w:line="240" w:lineRule="auto"/>
        <w:ind w:left="720" w:hanging="360"/>
        <w:rPr>
          <w:color w:val="000000"/>
          <w:sz w:val="24"/>
          <w:szCs w:val="24"/>
        </w:rPr>
      </w:pPr>
      <w:r w:rsidDel="00000000" w:rsidR="00000000" w:rsidRPr="00000000">
        <w:rPr>
          <w:sz w:val="24"/>
          <w:szCs w:val="24"/>
          <w:rtl w:val="0"/>
        </w:rPr>
        <w:t xml:space="preserve">Working in groups, prepare and present a p</w:t>
      </w:r>
      <w:r w:rsidDel="00000000" w:rsidR="00000000" w:rsidRPr="00000000">
        <w:rPr>
          <w:sz w:val="24"/>
          <w:szCs w:val="24"/>
          <w:rtl w:val="0"/>
        </w:rPr>
        <w:t xml:space="preserve">owerpoint on y</w:t>
      </w:r>
      <w:r w:rsidDel="00000000" w:rsidR="00000000" w:rsidRPr="00000000">
        <w:rPr>
          <w:sz w:val="24"/>
          <w:szCs w:val="24"/>
          <w:rtl w:val="0"/>
        </w:rPr>
        <w:t xml:space="preserve">our Historical Culinary Recipe Reconstruction.</w:t>
      </w:r>
    </w:p>
    <w:p w:rsidR="00000000" w:rsidDel="00000000" w:rsidP="00000000" w:rsidRDefault="00000000" w:rsidRPr="00000000" w14:paraId="00000023">
      <w:pPr>
        <w:pageBreakBefore w:val="0"/>
        <w:numPr>
          <w:ilvl w:val="0"/>
          <w:numId w:val="19"/>
        </w:numPr>
        <w:spacing w:line="240" w:lineRule="auto"/>
        <w:ind w:left="720" w:hanging="360"/>
        <w:rPr>
          <w:color w:val="000000"/>
          <w:sz w:val="24"/>
          <w:szCs w:val="24"/>
        </w:rPr>
      </w:pPr>
      <w:r w:rsidDel="00000000" w:rsidR="00000000" w:rsidRPr="00000000">
        <w:rPr>
          <w:sz w:val="24"/>
          <w:szCs w:val="24"/>
          <w:rtl w:val="0"/>
        </w:rPr>
        <w:t xml:space="preserve">Weekly for each hands-on activity: r</w:t>
      </w:r>
      <w:r w:rsidDel="00000000" w:rsidR="00000000" w:rsidRPr="00000000">
        <w:rPr>
          <w:sz w:val="24"/>
          <w:szCs w:val="24"/>
          <w:rtl w:val="0"/>
        </w:rPr>
        <w:t xml:space="preserve">ecord your field notes and reflect on hands-on activities.</w:t>
      </w:r>
      <w:r w:rsidDel="00000000" w:rsidR="00000000" w:rsidRPr="00000000">
        <w:rPr>
          <w:rtl w:val="0"/>
        </w:rPr>
      </w:r>
    </w:p>
    <w:p w:rsidR="00000000" w:rsidDel="00000000" w:rsidP="00000000" w:rsidRDefault="00000000" w:rsidRPr="00000000" w14:paraId="00000024">
      <w:pPr>
        <w:pageBreakBefore w:val="0"/>
        <w:numPr>
          <w:ilvl w:val="0"/>
          <w:numId w:val="19"/>
        </w:numPr>
        <w:spacing w:after="200" w:line="240" w:lineRule="auto"/>
        <w:ind w:left="720" w:hanging="360"/>
        <w:rPr>
          <w:color w:val="000000"/>
          <w:sz w:val="24"/>
          <w:szCs w:val="24"/>
        </w:rPr>
      </w:pPr>
      <w:r w:rsidDel="00000000" w:rsidR="00000000" w:rsidRPr="00000000">
        <w:rPr>
          <w:sz w:val="24"/>
          <w:szCs w:val="24"/>
          <w:rtl w:val="0"/>
        </w:rPr>
        <w:t xml:space="preserve">Final Project</w:t>
      </w:r>
    </w:p>
    <w:p w:rsidR="00000000" w:rsidDel="00000000" w:rsidP="00000000" w:rsidRDefault="00000000" w:rsidRPr="00000000" w14:paraId="00000025">
      <w:pPr>
        <w:pStyle w:val="Heading3"/>
        <w:pageBreakBefore w:val="0"/>
        <w:rPr/>
      </w:pPr>
      <w:bookmarkStart w:colFirst="0" w:colLast="0" w:name="_csbfbfixk7l2" w:id="5"/>
      <w:bookmarkEnd w:id="5"/>
      <w:r w:rsidDel="00000000" w:rsidR="00000000" w:rsidRPr="00000000">
        <w:rPr>
          <w:rtl w:val="0"/>
        </w:rPr>
        <w:t xml:space="preserve">Class Discussion</w:t>
      </w:r>
    </w:p>
    <w:p w:rsidR="00000000" w:rsidDel="00000000" w:rsidP="00000000" w:rsidRDefault="00000000" w:rsidRPr="00000000" w14:paraId="00000026">
      <w:pPr>
        <w:pageBreakBefore w:val="0"/>
        <w:spacing w:after="200" w:line="240" w:lineRule="auto"/>
        <w:rPr/>
      </w:pPr>
      <w:r w:rsidDel="00000000" w:rsidR="00000000" w:rsidRPr="00000000">
        <w:rPr>
          <w:sz w:val="24"/>
          <w:szCs w:val="24"/>
          <w:rtl w:val="0"/>
        </w:rPr>
        <w:t xml:space="preserve">All students are expected to come prepared for the discussion sessions by completing all the reading and contributing to class discussion.</w:t>
      </w:r>
      <w:r w:rsidDel="00000000" w:rsidR="00000000" w:rsidRPr="00000000">
        <w:rPr>
          <w:rtl w:val="0"/>
        </w:rPr>
      </w:r>
    </w:p>
    <w:p w:rsidR="00000000" w:rsidDel="00000000" w:rsidP="00000000" w:rsidRDefault="00000000" w:rsidRPr="00000000" w14:paraId="00000027">
      <w:pPr>
        <w:pStyle w:val="Heading3"/>
        <w:pageBreakBefore w:val="0"/>
        <w:spacing w:before="0" w:lineRule="auto"/>
        <w:ind w:left="0" w:firstLine="0"/>
        <w:rPr/>
      </w:pPr>
      <w:bookmarkStart w:colFirst="0" w:colLast="0" w:name="_f32t5eoezwkt" w:id="6"/>
      <w:bookmarkEnd w:id="6"/>
      <w:r w:rsidDel="00000000" w:rsidR="00000000" w:rsidRPr="00000000">
        <w:rPr>
          <w:rtl w:val="0"/>
        </w:rPr>
        <w:t xml:space="preserve">Field Notes and </w:t>
      </w:r>
      <w:r w:rsidDel="00000000" w:rsidR="00000000" w:rsidRPr="00000000">
        <w:rPr>
          <w:rtl w:val="0"/>
        </w:rPr>
        <w:t xml:space="preserve">Hands-on Assignments</w:t>
      </w:r>
    </w:p>
    <w:p w:rsidR="00000000" w:rsidDel="00000000" w:rsidP="00000000" w:rsidRDefault="00000000" w:rsidRPr="00000000" w14:paraId="00000028">
      <w:pPr>
        <w:pageBreakBefore w:val="0"/>
        <w:spacing w:after="200" w:line="240" w:lineRule="auto"/>
        <w:rPr>
          <w:sz w:val="24"/>
          <w:szCs w:val="24"/>
        </w:rPr>
      </w:pPr>
      <w:r w:rsidDel="00000000" w:rsidR="00000000" w:rsidRPr="00000000">
        <w:rPr>
          <w:sz w:val="24"/>
          <w:szCs w:val="24"/>
          <w:rtl w:val="0"/>
        </w:rPr>
        <w:t xml:space="preserve">Most weeks include</w:t>
      </w:r>
      <w:r w:rsidDel="00000000" w:rsidR="00000000" w:rsidRPr="00000000">
        <w:rPr>
          <w:sz w:val="24"/>
          <w:szCs w:val="24"/>
          <w:rtl w:val="0"/>
        </w:rPr>
        <w:t xml:space="preserve"> a hands-on activity. Students should plan to spend about 5 hours/week outside of the class meetings on lab and homework, in addition to preparing for class </w:t>
      </w:r>
      <w:r w:rsidDel="00000000" w:rsidR="00000000" w:rsidRPr="00000000">
        <w:rPr>
          <w:sz w:val="24"/>
          <w:szCs w:val="24"/>
          <w:rtl w:val="0"/>
        </w:rPr>
        <w:t xml:space="preserve">discussion</w:t>
      </w:r>
      <w:r w:rsidDel="00000000" w:rsidR="00000000" w:rsidRPr="00000000">
        <w:rPr>
          <w:sz w:val="24"/>
          <w:szCs w:val="24"/>
          <w:rtl w:val="0"/>
        </w:rPr>
        <w:t xml:space="preserve">. Students will keep Field Notes (in written, visual, or podcast form) on their experiences and experiments, documenting their work. In order to contribute to the Making and Knowing archive of student work, all field notes will be entered in Google Drive in the </w:t>
      </w:r>
      <w:r w:rsidDel="00000000" w:rsidR="00000000" w:rsidRPr="00000000">
        <w:rPr>
          <w:sz w:val="24"/>
          <w:szCs w:val="24"/>
          <w:rtl w:val="0"/>
        </w:rPr>
        <w:t xml:space="preserve">Spring 2022 Field Notes </w:t>
      </w:r>
      <w:r w:rsidDel="00000000" w:rsidR="00000000" w:rsidRPr="00000000">
        <w:rPr>
          <w:sz w:val="24"/>
          <w:szCs w:val="24"/>
          <w:rtl w:val="0"/>
        </w:rPr>
        <w:t xml:space="preserve">folder</w:t>
      </w:r>
      <w:r w:rsidDel="00000000" w:rsidR="00000000" w:rsidRPr="00000000">
        <w:rPr>
          <w:sz w:val="24"/>
          <w:szCs w:val="24"/>
          <w:rtl w:val="0"/>
        </w:rPr>
        <w:t xml:space="preserve">, and photos will be uploaded to the photo repository, </w:t>
      </w:r>
      <w:hyperlink r:id="rId15">
        <w:r w:rsidDel="00000000" w:rsidR="00000000" w:rsidRPr="00000000">
          <w:rPr>
            <w:color w:val="1155cc"/>
            <w:sz w:val="24"/>
            <w:szCs w:val="24"/>
            <w:u w:val="single"/>
            <w:rtl w:val="0"/>
          </w:rPr>
          <w:t xml:space="preserve">https://www.flickr.com/photos/128418753@</w:t>
        </w:r>
      </w:hyperlink>
      <w:hyperlink r:id="rId16">
        <w:r w:rsidDel="00000000" w:rsidR="00000000" w:rsidRPr="00000000">
          <w:rPr>
            <w:color w:val="1155cc"/>
            <w:sz w:val="24"/>
            <w:szCs w:val="24"/>
            <w:u w:val="single"/>
            <w:rtl w:val="0"/>
          </w:rPr>
          <w:t xml:space="preserve">N06</w:t>
        </w:r>
      </w:hyperlink>
      <w:r w:rsidDel="00000000" w:rsidR="00000000" w:rsidRPr="00000000">
        <w:rPr>
          <w:sz w:val="24"/>
          <w:szCs w:val="24"/>
          <w:rtl w:val="0"/>
        </w:rPr>
        <w:t xml:space="preserve">.</w:t>
      </w:r>
    </w:p>
    <w:p w:rsidR="00000000" w:rsidDel="00000000" w:rsidP="00000000" w:rsidRDefault="00000000" w:rsidRPr="00000000" w14:paraId="00000029">
      <w:pPr>
        <w:pStyle w:val="Heading3"/>
        <w:pageBreakBefore w:val="0"/>
        <w:rPr/>
      </w:pPr>
      <w:bookmarkStart w:colFirst="0" w:colLast="0" w:name="_19v48zrzxbh3" w:id="7"/>
      <w:bookmarkEnd w:id="7"/>
      <w:r w:rsidDel="00000000" w:rsidR="00000000" w:rsidRPr="00000000">
        <w:rPr>
          <w:rtl w:val="0"/>
        </w:rPr>
        <w:t xml:space="preserve">F</w:t>
      </w:r>
      <w:r w:rsidDel="00000000" w:rsidR="00000000" w:rsidRPr="00000000">
        <w:rPr>
          <w:rtl w:val="0"/>
        </w:rPr>
        <w:t xml:space="preserve">inal Project</w:t>
      </w:r>
    </w:p>
    <w:p w:rsidR="00000000" w:rsidDel="00000000" w:rsidP="00000000" w:rsidRDefault="00000000" w:rsidRPr="00000000" w14:paraId="0000002A">
      <w:pPr>
        <w:pageBreakBefore w:val="0"/>
        <w:spacing w:line="240" w:lineRule="auto"/>
        <w:rPr>
          <w:sz w:val="24"/>
          <w:szCs w:val="24"/>
        </w:rPr>
      </w:pPr>
      <w:r w:rsidDel="00000000" w:rsidR="00000000" w:rsidRPr="00000000">
        <w:rPr>
          <w:sz w:val="24"/>
          <w:szCs w:val="24"/>
          <w:rtl w:val="0"/>
        </w:rPr>
        <w:t xml:space="preserve">The culmination of the semester is a </w:t>
      </w:r>
      <w:r w:rsidDel="00000000" w:rsidR="00000000" w:rsidRPr="00000000">
        <w:rPr>
          <w:sz w:val="24"/>
          <w:szCs w:val="24"/>
          <w:rtl w:val="0"/>
        </w:rPr>
        <w:t xml:space="preserve">Final </w:t>
      </w:r>
      <w:r w:rsidDel="00000000" w:rsidR="00000000" w:rsidRPr="00000000">
        <w:rPr>
          <w:sz w:val="24"/>
          <w:szCs w:val="24"/>
          <w:rtl w:val="0"/>
        </w:rPr>
        <w:t xml:space="preserve">Project. The Projects should, in some way, serve as companion pieces to the Digital Critical Edition, </w:t>
      </w:r>
      <w:r w:rsidDel="00000000" w:rsidR="00000000" w:rsidRPr="00000000">
        <w:rPr>
          <w:i w:val="1"/>
          <w:sz w:val="24"/>
          <w:szCs w:val="24"/>
          <w:rtl w:val="0"/>
        </w:rPr>
        <w:t xml:space="preserve">Secrets of Craft and Nature</w:t>
      </w:r>
      <w:r w:rsidDel="00000000" w:rsidR="00000000" w:rsidRPr="00000000">
        <w:rPr>
          <w:sz w:val="24"/>
          <w:szCs w:val="24"/>
          <w:rtl w:val="0"/>
        </w:rPr>
        <w:t xml:space="preserve">, or form a part of the Making and Knowing Project’s </w:t>
      </w:r>
      <w:r w:rsidDel="00000000" w:rsidR="00000000" w:rsidRPr="00000000">
        <w:rPr>
          <w:i w:val="1"/>
          <w:sz w:val="24"/>
          <w:szCs w:val="24"/>
          <w:rtl w:val="0"/>
        </w:rPr>
        <w:t xml:space="preserve">Research and Teaching Companion</w:t>
      </w:r>
      <w:r w:rsidDel="00000000" w:rsidR="00000000" w:rsidRPr="00000000">
        <w:rPr>
          <w:sz w:val="24"/>
          <w:szCs w:val="24"/>
          <w:rtl w:val="0"/>
        </w:rPr>
        <w:t xml:space="preserve"> to </w:t>
      </w:r>
      <w:r w:rsidDel="00000000" w:rsidR="00000000" w:rsidRPr="00000000">
        <w:rPr>
          <w:i w:val="1"/>
          <w:sz w:val="24"/>
          <w:szCs w:val="24"/>
          <w:rtl w:val="0"/>
        </w:rPr>
        <w:t xml:space="preserve">Secrets of Craft and Nature</w:t>
      </w:r>
      <w:r w:rsidDel="00000000" w:rsidR="00000000" w:rsidRPr="00000000">
        <w:rPr>
          <w:sz w:val="24"/>
          <w:szCs w:val="24"/>
          <w:rtl w:val="0"/>
        </w:rPr>
        <w:t xml:space="preserve">. These exploratory and experimental projects will help to brainstorm, design, and implement alternative paths by which to access the material included now in the Edition and/or provide other forms of disseminating and engaging with the themes. Unlike print publications, open-access digital publications do not have an institutional framework by which they are discovered and disseminated. It is thus important to come up with alternative paths by which the digital edition can be accessed, discovered, disseminated, and, ultimately, made sustainable through use. Throughout the semester, you will work closely with the course instructors and the Making and Knowing team to develop potential areas of exploration that you are interested in pursuing for the Final Project. </w:t>
      </w:r>
    </w:p>
    <w:p w:rsidR="00000000" w:rsidDel="00000000" w:rsidP="00000000" w:rsidRDefault="00000000" w:rsidRPr="00000000" w14:paraId="0000002B">
      <w:pPr>
        <w:pageBreakBefore w:val="0"/>
        <w:spacing w:before="200" w:line="240" w:lineRule="auto"/>
        <w:ind w:left="0" w:firstLine="0"/>
        <w:rPr>
          <w:sz w:val="24"/>
          <w:szCs w:val="24"/>
          <w:shd w:fill="b6d7a8" w:val="clear"/>
        </w:rPr>
      </w:pPr>
      <w:r w:rsidDel="00000000" w:rsidR="00000000" w:rsidRPr="00000000">
        <w:rPr>
          <w:sz w:val="24"/>
          <w:szCs w:val="24"/>
          <w:rtl w:val="0"/>
        </w:rPr>
        <w:t xml:space="preserve">Your Final Projects will be published as part of the </w:t>
      </w:r>
      <w:r w:rsidDel="00000000" w:rsidR="00000000" w:rsidRPr="00000000">
        <w:rPr>
          <w:i w:val="1"/>
          <w:sz w:val="24"/>
          <w:szCs w:val="24"/>
          <w:rtl w:val="0"/>
        </w:rPr>
        <w:t xml:space="preserve">Research</w:t>
      </w:r>
      <w:r w:rsidDel="00000000" w:rsidR="00000000" w:rsidRPr="00000000">
        <w:rPr>
          <w:i w:val="1"/>
          <w:sz w:val="24"/>
          <w:szCs w:val="24"/>
          <w:rtl w:val="0"/>
        </w:rPr>
        <w:t xml:space="preserve"> and Teaching Companion </w:t>
      </w:r>
      <w:r w:rsidDel="00000000" w:rsidR="00000000" w:rsidRPr="00000000">
        <w:rPr>
          <w:sz w:val="24"/>
          <w:szCs w:val="24"/>
          <w:rtl w:val="0"/>
        </w:rPr>
        <w:t xml:space="preserve">(RTC) or the </w:t>
      </w:r>
      <w:hyperlink r:id="rId17">
        <w:r w:rsidDel="00000000" w:rsidR="00000000" w:rsidRPr="00000000">
          <w:rPr>
            <w:color w:val="1155cc"/>
            <w:sz w:val="24"/>
            <w:szCs w:val="24"/>
            <w:u w:val="single"/>
            <w:rtl w:val="0"/>
          </w:rPr>
          <w:t xml:space="preserve">Sandbox</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C">
      <w:pPr>
        <w:pageBreakBefore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D">
      <w:pPr>
        <w:pStyle w:val="Heading1"/>
        <w:pageBreakBefore w:val="0"/>
        <w:spacing w:before="0" w:line="240" w:lineRule="auto"/>
        <w:rPr>
          <w:color w:val="0b5394"/>
          <w:sz w:val="32"/>
          <w:szCs w:val="32"/>
        </w:rPr>
      </w:pPr>
      <w:bookmarkStart w:colFirst="0" w:colLast="0" w:name="_93f552tn4sm3" w:id="8"/>
      <w:bookmarkEnd w:id="8"/>
      <w:r w:rsidDel="00000000" w:rsidR="00000000" w:rsidRPr="00000000">
        <w:rPr>
          <w:rtl w:val="0"/>
        </w:rPr>
        <w:t xml:space="preserve">READINGS</w:t>
      </w:r>
      <w:r w:rsidDel="00000000" w:rsidR="00000000" w:rsidRPr="00000000">
        <w:rPr>
          <w:rtl w:val="0"/>
        </w:rPr>
      </w:r>
    </w:p>
    <w:p w:rsidR="00000000" w:rsidDel="00000000" w:rsidP="00000000" w:rsidRDefault="00000000" w:rsidRPr="00000000" w14:paraId="0000002E">
      <w:pPr>
        <w:pageBreakBefore w:val="0"/>
        <w:spacing w:line="240" w:lineRule="auto"/>
        <w:ind w:left="0" w:firstLine="0"/>
        <w:rPr>
          <w:b w:val="1"/>
          <w:sz w:val="24"/>
          <w:szCs w:val="24"/>
        </w:rPr>
      </w:pPr>
      <w:r w:rsidDel="00000000" w:rsidR="00000000" w:rsidRPr="00000000">
        <w:rPr>
          <w:b w:val="1"/>
          <w:sz w:val="24"/>
          <w:szCs w:val="24"/>
          <w:rtl w:val="0"/>
        </w:rPr>
        <w:t xml:space="preserve">Required to acquire </w:t>
      </w:r>
      <w:r w:rsidDel="00000000" w:rsidR="00000000" w:rsidRPr="00000000">
        <w:rPr>
          <w:sz w:val="24"/>
          <w:szCs w:val="24"/>
          <w:rtl w:val="0"/>
        </w:rPr>
        <w:t xml:space="preserve">(available at Book Culture, or via Abebooks.com, amazon.com, etc.)</w:t>
      </w:r>
      <w:r w:rsidDel="00000000" w:rsidR="00000000" w:rsidRPr="00000000">
        <w:rPr>
          <w:b w:val="1"/>
          <w:sz w:val="24"/>
          <w:szCs w:val="24"/>
          <w:rtl w:val="0"/>
        </w:rPr>
        <w:t xml:space="preserve">:</w:t>
      </w:r>
    </w:p>
    <w:p w:rsidR="00000000" w:rsidDel="00000000" w:rsidP="00000000" w:rsidRDefault="00000000" w:rsidRPr="00000000" w14:paraId="0000002F">
      <w:pPr>
        <w:pageBreakBefore w:val="0"/>
        <w:numPr>
          <w:ilvl w:val="0"/>
          <w:numId w:val="28"/>
        </w:numPr>
        <w:spacing w:line="240" w:lineRule="auto"/>
        <w:ind w:left="720" w:hanging="360"/>
        <w:rPr>
          <w:sz w:val="24"/>
          <w:szCs w:val="24"/>
        </w:rPr>
      </w:pPr>
      <w:r w:rsidDel="00000000" w:rsidR="00000000" w:rsidRPr="00000000">
        <w:rPr>
          <w:sz w:val="24"/>
          <w:szCs w:val="24"/>
          <w:rtl w:val="0"/>
        </w:rPr>
        <w:t xml:space="preserve">Cennino Cennini, </w:t>
      </w:r>
      <w:r w:rsidDel="00000000" w:rsidR="00000000" w:rsidRPr="00000000">
        <w:rPr>
          <w:i w:val="1"/>
          <w:sz w:val="24"/>
          <w:szCs w:val="24"/>
          <w:rtl w:val="0"/>
        </w:rPr>
        <w:t xml:space="preserve">The Craftsman’s Handbook, ‘Il Libro dell’Arte’</w:t>
      </w:r>
      <w:r w:rsidDel="00000000" w:rsidR="00000000" w:rsidRPr="00000000">
        <w:rPr>
          <w:sz w:val="24"/>
          <w:szCs w:val="24"/>
          <w:rtl w:val="0"/>
        </w:rPr>
        <w:t xml:space="preserve">, trans. by Daniel Thompson (New York: Dover, 1960).</w:t>
      </w:r>
      <w:r w:rsidDel="00000000" w:rsidR="00000000" w:rsidRPr="00000000">
        <w:rPr>
          <w:rtl w:val="0"/>
        </w:rPr>
      </w:r>
    </w:p>
    <w:p w:rsidR="00000000" w:rsidDel="00000000" w:rsidP="00000000" w:rsidRDefault="00000000" w:rsidRPr="00000000" w14:paraId="00000030">
      <w:pPr>
        <w:pageBreakBefore w:val="0"/>
        <w:numPr>
          <w:ilvl w:val="0"/>
          <w:numId w:val="28"/>
        </w:numPr>
        <w:spacing w:line="240" w:lineRule="auto"/>
        <w:ind w:left="720" w:hanging="360"/>
        <w:rPr>
          <w:sz w:val="24"/>
          <w:szCs w:val="24"/>
        </w:rPr>
      </w:pPr>
      <w:r w:rsidDel="00000000" w:rsidR="00000000" w:rsidRPr="00000000">
        <w:rPr>
          <w:sz w:val="24"/>
          <w:szCs w:val="24"/>
          <w:rtl w:val="0"/>
        </w:rPr>
        <w:t xml:space="preserve">Samuel Quiccheberg, </w:t>
      </w:r>
      <w:r w:rsidDel="00000000" w:rsidR="00000000" w:rsidRPr="00000000">
        <w:rPr>
          <w:i w:val="1"/>
          <w:sz w:val="24"/>
          <w:szCs w:val="24"/>
          <w:rtl w:val="0"/>
        </w:rPr>
        <w:t xml:space="preserve">The First Treatise on Museums. Samuel Quiccheberg’s Inscriptiones 1565</w:t>
      </w:r>
      <w:r w:rsidDel="00000000" w:rsidR="00000000" w:rsidRPr="00000000">
        <w:rPr>
          <w:sz w:val="24"/>
          <w:szCs w:val="24"/>
          <w:rtl w:val="0"/>
        </w:rPr>
        <w:t xml:space="preserve">, trans. Mark A. Meadow and Bruce Robertson (Getty Research Institute, 2013). </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Book Culture encourages students to order on their website (see below), even if you wish to pick up your order in the store. You can arrange for hassle-free in-store pickup, usually within 24 hours:</w:t>
      </w:r>
    </w:p>
    <w:p w:rsidR="00000000" w:rsidDel="00000000" w:rsidP="00000000" w:rsidRDefault="00000000" w:rsidRPr="00000000" w14:paraId="00000032">
      <w:pPr>
        <w:numPr>
          <w:ilvl w:val="0"/>
          <w:numId w:val="28"/>
        </w:numPr>
        <w:ind w:left="720" w:hanging="360"/>
        <w:rPr>
          <w:i w:val="1"/>
          <w:sz w:val="24"/>
          <w:szCs w:val="24"/>
        </w:rPr>
      </w:pPr>
      <w:r w:rsidDel="00000000" w:rsidR="00000000" w:rsidRPr="00000000">
        <w:rPr>
          <w:i w:val="1"/>
          <w:sz w:val="24"/>
          <w:szCs w:val="24"/>
          <w:rtl w:val="0"/>
        </w:rPr>
        <w:t xml:space="preserve">The First Treatise on Museums: Samuel Quiccheberg’s Inscriptiones, 1565</w:t>
      </w:r>
      <w:r w:rsidDel="00000000" w:rsidR="00000000" w:rsidRPr="00000000">
        <w:rPr>
          <w:rtl w:val="0"/>
        </w:rPr>
      </w:r>
    </w:p>
    <w:p w:rsidR="00000000" w:rsidDel="00000000" w:rsidP="00000000" w:rsidRDefault="00000000" w:rsidRPr="00000000" w14:paraId="00000033">
      <w:pPr>
        <w:numPr>
          <w:ilvl w:val="0"/>
          <w:numId w:val="28"/>
        </w:numPr>
        <w:ind w:left="720" w:hanging="360"/>
        <w:rPr>
          <w:i w:val="1"/>
          <w:sz w:val="24"/>
          <w:szCs w:val="24"/>
        </w:rPr>
      </w:pPr>
      <w:r w:rsidDel="00000000" w:rsidR="00000000" w:rsidRPr="00000000">
        <w:rPr>
          <w:i w:val="1"/>
          <w:sz w:val="24"/>
          <w:szCs w:val="24"/>
          <w:rtl w:val="0"/>
        </w:rPr>
        <w:t xml:space="preserve">The Craftsman's Handbook</w:t>
      </w:r>
      <w:r w:rsidDel="00000000" w:rsidR="00000000" w:rsidRPr="00000000">
        <w:rPr>
          <w:rtl w:val="0"/>
        </w:rPr>
      </w:r>
    </w:p>
    <w:p w:rsidR="00000000" w:rsidDel="00000000" w:rsidP="00000000" w:rsidRDefault="00000000" w:rsidRPr="00000000" w14:paraId="00000034">
      <w:pPr>
        <w:pageBreakBefore w:val="0"/>
        <w:spacing w:line="240" w:lineRule="auto"/>
        <w:rPr>
          <w:b w:val="1"/>
          <w:sz w:val="24"/>
          <w:szCs w:val="24"/>
        </w:rPr>
      </w:pPr>
      <w:r w:rsidDel="00000000" w:rsidR="00000000" w:rsidRPr="00000000">
        <w:rPr>
          <w:b w:val="1"/>
          <w:sz w:val="24"/>
          <w:szCs w:val="24"/>
          <w:rtl w:val="0"/>
        </w:rPr>
        <w:t xml:space="preserve">These are useful as comparison artist/artisan writings (but not required):</w:t>
      </w:r>
      <w:r w:rsidDel="00000000" w:rsidR="00000000" w:rsidRPr="00000000">
        <w:rPr>
          <w:rtl w:val="0"/>
        </w:rPr>
      </w:r>
    </w:p>
    <w:p w:rsidR="00000000" w:rsidDel="00000000" w:rsidP="00000000" w:rsidRDefault="00000000" w:rsidRPr="00000000" w14:paraId="00000035">
      <w:pPr>
        <w:pageBreakBefore w:val="0"/>
        <w:numPr>
          <w:ilvl w:val="0"/>
          <w:numId w:val="28"/>
        </w:numPr>
        <w:spacing w:line="240" w:lineRule="auto"/>
        <w:ind w:left="720" w:hanging="360"/>
        <w:rPr>
          <w:sz w:val="24"/>
          <w:szCs w:val="24"/>
        </w:rPr>
      </w:pPr>
      <w:r w:rsidDel="00000000" w:rsidR="00000000" w:rsidRPr="00000000">
        <w:rPr>
          <w:sz w:val="24"/>
          <w:szCs w:val="24"/>
          <w:rtl w:val="0"/>
        </w:rPr>
        <w:t xml:space="preserve">Theophilus, </w:t>
      </w:r>
      <w:r w:rsidDel="00000000" w:rsidR="00000000" w:rsidRPr="00000000">
        <w:rPr>
          <w:i w:val="1"/>
          <w:sz w:val="24"/>
          <w:szCs w:val="24"/>
          <w:rtl w:val="0"/>
        </w:rPr>
        <w:t xml:space="preserve">The Various Arts. De Diversis Artibus</w:t>
      </w:r>
      <w:r w:rsidDel="00000000" w:rsidR="00000000" w:rsidRPr="00000000">
        <w:rPr>
          <w:sz w:val="24"/>
          <w:szCs w:val="24"/>
          <w:rtl w:val="0"/>
        </w:rPr>
        <w:t xml:space="preserve">, ed. and trans. Hawthorne (Dover, 1980).</w:t>
      </w:r>
    </w:p>
    <w:p w:rsidR="00000000" w:rsidDel="00000000" w:rsidP="00000000" w:rsidRDefault="00000000" w:rsidRPr="00000000" w14:paraId="00000036">
      <w:pPr>
        <w:pageBreakBefore w:val="0"/>
        <w:numPr>
          <w:ilvl w:val="0"/>
          <w:numId w:val="28"/>
        </w:numPr>
        <w:spacing w:line="240" w:lineRule="auto"/>
        <w:ind w:left="720" w:hanging="360"/>
        <w:rPr>
          <w:sz w:val="24"/>
          <w:szCs w:val="24"/>
        </w:rPr>
      </w:pPr>
      <w:r w:rsidDel="00000000" w:rsidR="00000000" w:rsidRPr="00000000">
        <w:rPr>
          <w:sz w:val="24"/>
          <w:szCs w:val="24"/>
          <w:rtl w:val="0"/>
        </w:rPr>
        <w:t xml:space="preserve">Benvenuto Cellini, </w:t>
      </w:r>
      <w:r w:rsidDel="00000000" w:rsidR="00000000" w:rsidRPr="00000000">
        <w:rPr>
          <w:i w:val="1"/>
          <w:sz w:val="24"/>
          <w:szCs w:val="24"/>
          <w:rtl w:val="0"/>
        </w:rPr>
        <w:t xml:space="preserve">Two Treatises</w:t>
      </w:r>
      <w:r w:rsidDel="00000000" w:rsidR="00000000" w:rsidRPr="00000000">
        <w:rPr>
          <w:sz w:val="24"/>
          <w:szCs w:val="24"/>
          <w:rtl w:val="0"/>
        </w:rPr>
        <w:t xml:space="preserve">, trans. C. R. Ashbee (repr. 2006).</w:t>
      </w:r>
    </w:p>
    <w:p w:rsidR="00000000" w:rsidDel="00000000" w:rsidP="00000000" w:rsidRDefault="00000000" w:rsidRPr="00000000" w14:paraId="00000037">
      <w:pPr>
        <w:pageBreakBefore w:val="0"/>
        <w:numPr>
          <w:ilvl w:val="0"/>
          <w:numId w:val="28"/>
        </w:numPr>
        <w:spacing w:line="240" w:lineRule="auto"/>
        <w:ind w:left="720" w:hanging="360"/>
        <w:rPr>
          <w:sz w:val="24"/>
          <w:szCs w:val="24"/>
        </w:rPr>
      </w:pPr>
      <w:r w:rsidDel="00000000" w:rsidR="00000000" w:rsidRPr="00000000">
        <w:rPr>
          <w:sz w:val="24"/>
          <w:szCs w:val="24"/>
          <w:rtl w:val="0"/>
        </w:rPr>
        <w:t xml:space="preserve">Mary P. Merrifield, </w:t>
      </w:r>
      <w:r w:rsidDel="00000000" w:rsidR="00000000" w:rsidRPr="00000000">
        <w:rPr>
          <w:i w:val="1"/>
          <w:sz w:val="24"/>
          <w:szCs w:val="24"/>
          <w:rtl w:val="0"/>
        </w:rPr>
        <w:t xml:space="preserve">Medieval and Renaissance Treatises on the Arts of Painting: Original Texts with English Translations</w:t>
      </w:r>
      <w:r w:rsidDel="00000000" w:rsidR="00000000" w:rsidRPr="00000000">
        <w:rPr>
          <w:sz w:val="24"/>
          <w:szCs w:val="24"/>
          <w:rtl w:val="0"/>
        </w:rPr>
        <w:t xml:space="preserve"> (Courier Dover Publications, 2012).</w:t>
      </w:r>
    </w:p>
    <w:p w:rsidR="00000000" w:rsidDel="00000000" w:rsidP="00000000" w:rsidRDefault="00000000" w:rsidRPr="00000000" w14:paraId="00000038">
      <w:pPr>
        <w:pageBreakBefore w:val="0"/>
        <w:numPr>
          <w:ilvl w:val="0"/>
          <w:numId w:val="28"/>
        </w:numPr>
        <w:spacing w:line="240" w:lineRule="auto"/>
        <w:ind w:left="720" w:hanging="360"/>
        <w:rPr>
          <w:sz w:val="24"/>
          <w:szCs w:val="24"/>
        </w:rPr>
      </w:pPr>
      <w:r w:rsidDel="00000000" w:rsidR="00000000" w:rsidRPr="00000000">
        <w:rPr>
          <w:sz w:val="24"/>
          <w:szCs w:val="24"/>
          <w:rtl w:val="0"/>
        </w:rPr>
        <w:t xml:space="preserve">Giorgio Vasari, </w:t>
      </w:r>
      <w:r w:rsidDel="00000000" w:rsidR="00000000" w:rsidRPr="00000000">
        <w:rPr>
          <w:i w:val="1"/>
          <w:sz w:val="24"/>
          <w:szCs w:val="24"/>
          <w:rtl w:val="0"/>
        </w:rPr>
        <w:t xml:space="preserve">On Technique</w:t>
      </w:r>
      <w:r w:rsidDel="00000000" w:rsidR="00000000" w:rsidRPr="00000000">
        <w:rPr>
          <w:sz w:val="24"/>
          <w:szCs w:val="24"/>
          <w:rtl w:val="0"/>
        </w:rPr>
        <w:t xml:space="preserve"> (Dover, 1960).</w:t>
      </w:r>
    </w:p>
    <w:p w:rsidR="00000000" w:rsidDel="00000000" w:rsidP="00000000" w:rsidRDefault="00000000" w:rsidRPr="00000000" w14:paraId="00000039">
      <w:pPr>
        <w:pageBreakBefore w:val="0"/>
        <w:numPr>
          <w:ilvl w:val="0"/>
          <w:numId w:val="28"/>
        </w:numPr>
        <w:spacing w:line="240" w:lineRule="auto"/>
        <w:ind w:left="720" w:hanging="360"/>
        <w:rPr>
          <w:sz w:val="24"/>
          <w:szCs w:val="24"/>
        </w:rPr>
      </w:pPr>
      <w:r w:rsidDel="00000000" w:rsidR="00000000" w:rsidRPr="00000000">
        <w:rPr>
          <w:sz w:val="24"/>
          <w:szCs w:val="24"/>
          <w:rtl w:val="0"/>
        </w:rPr>
        <w:t xml:space="preserve">Karel van Mander, </w:t>
      </w:r>
      <w:r w:rsidDel="00000000" w:rsidR="00000000" w:rsidRPr="00000000">
        <w:rPr>
          <w:i w:val="1"/>
          <w:sz w:val="24"/>
          <w:szCs w:val="24"/>
          <w:rtl w:val="0"/>
        </w:rPr>
        <w:t xml:space="preserve">The Lives of the illustrious Netherlandish and German painters, from the first edition of the Schilder-boeck</w:t>
      </w:r>
      <w:r w:rsidDel="00000000" w:rsidR="00000000" w:rsidRPr="00000000">
        <w:rPr>
          <w:sz w:val="24"/>
          <w:szCs w:val="24"/>
          <w:rtl w:val="0"/>
        </w:rPr>
        <w:t xml:space="preserve"> (Doornspijk: Davaco, 1994–1999).</w:t>
      </w:r>
    </w:p>
    <w:p w:rsidR="00000000" w:rsidDel="00000000" w:rsidP="00000000" w:rsidRDefault="00000000" w:rsidRPr="00000000" w14:paraId="0000003A">
      <w:pPr>
        <w:pageBreakBefore w:val="0"/>
        <w:spacing w:before="200" w:line="240" w:lineRule="auto"/>
        <w:rPr>
          <w:sz w:val="24"/>
          <w:szCs w:val="24"/>
        </w:rPr>
      </w:pPr>
      <w:r w:rsidDel="00000000" w:rsidR="00000000" w:rsidRPr="00000000">
        <w:rPr>
          <w:b w:val="1"/>
          <w:sz w:val="28"/>
          <w:szCs w:val="28"/>
          <w:rtl w:val="0"/>
        </w:rPr>
        <w:t xml:space="preserve">Relevant Readings Folder</w:t>
      </w:r>
      <w:r w:rsidDel="00000000" w:rsidR="00000000" w:rsidRPr="00000000">
        <w:rPr>
          <w:b w:val="1"/>
          <w:sz w:val="24"/>
          <w:szCs w:val="24"/>
          <w:rtl w:val="0"/>
        </w:rPr>
        <w:t xml:space="preserve"> </w:t>
      </w:r>
      <w:r w:rsidDel="00000000" w:rsidR="00000000" w:rsidRPr="00000000">
        <w:rPr>
          <w:sz w:val="24"/>
          <w:szCs w:val="24"/>
          <w:rtl w:val="0"/>
        </w:rPr>
        <w:t xml:space="preserve">(this folder contains hundreds of articles and book excerpts relevant to the themes of this course - if looking for something in particular, it is best to search)</w:t>
      </w:r>
      <w:r w:rsidDel="00000000" w:rsidR="00000000" w:rsidRPr="00000000">
        <w:rPr>
          <w:rtl w:val="0"/>
        </w:rPr>
      </w:r>
    </w:p>
    <w:p w:rsidR="00000000" w:rsidDel="00000000" w:rsidP="00000000" w:rsidRDefault="00000000" w:rsidRPr="00000000" w14:paraId="0000003B">
      <w:pPr>
        <w:pStyle w:val="Heading1"/>
        <w:pageBreakBefore w:val="0"/>
        <w:rPr/>
      </w:pPr>
      <w:bookmarkStart w:colFirst="0" w:colLast="0" w:name="_z01zech3zrry" w:id="9"/>
      <w:bookmarkEnd w:id="9"/>
      <w:r w:rsidDel="00000000" w:rsidR="00000000" w:rsidRPr="00000000">
        <w:rPr>
          <w:rtl w:val="0"/>
        </w:rPr>
        <w:t xml:space="preserve">COURSE MATERIALS</w:t>
      </w:r>
      <w:r w:rsidDel="00000000" w:rsidR="00000000" w:rsidRPr="00000000">
        <w:rPr>
          <w:rtl w:val="0"/>
        </w:rPr>
      </w:r>
    </w:p>
    <w:p w:rsidR="00000000" w:rsidDel="00000000" w:rsidP="00000000" w:rsidRDefault="00000000" w:rsidRPr="00000000" w14:paraId="0000003C">
      <w:pPr>
        <w:pageBreakBefore w:val="0"/>
        <w:numPr>
          <w:ilvl w:val="0"/>
          <w:numId w:val="27"/>
        </w:numPr>
        <w:spacing w:line="240" w:lineRule="auto"/>
        <w:ind w:left="720" w:hanging="360"/>
        <w:rPr>
          <w:sz w:val="24"/>
          <w:szCs w:val="24"/>
        </w:rPr>
      </w:pPr>
      <w:r w:rsidDel="00000000" w:rsidR="00000000" w:rsidRPr="00000000">
        <w:rPr>
          <w:sz w:val="24"/>
          <w:szCs w:val="24"/>
          <w:rtl w:val="0"/>
        </w:rPr>
        <w:t xml:space="preserve">All course materials are contained in this syllabus and the Google Drive Folder “Course Files” from the Making and Knowing Project’s Google Account </w:t>
      </w:r>
    </w:p>
    <w:p w:rsidR="00000000" w:rsidDel="00000000" w:rsidP="00000000" w:rsidRDefault="00000000" w:rsidRPr="00000000" w14:paraId="0000003D">
      <w:pPr>
        <w:pageBreakBefore w:val="0"/>
        <w:numPr>
          <w:ilvl w:val="1"/>
          <w:numId w:val="27"/>
        </w:numPr>
        <w:spacing w:line="240" w:lineRule="auto"/>
        <w:ind w:left="1440" w:hanging="360"/>
        <w:rPr>
          <w:sz w:val="24"/>
          <w:szCs w:val="24"/>
        </w:rPr>
      </w:pPr>
      <w:r w:rsidDel="00000000" w:rsidR="00000000" w:rsidRPr="00000000">
        <w:rPr>
          <w:sz w:val="24"/>
          <w:szCs w:val="24"/>
          <w:rtl w:val="0"/>
        </w:rPr>
        <w:t xml:space="preserve">See Week 1 follow-up about how to gain full access.</w:t>
      </w:r>
      <w:r w:rsidDel="00000000" w:rsidR="00000000" w:rsidRPr="00000000">
        <w:rPr>
          <w:rtl w:val="0"/>
        </w:rPr>
      </w:r>
    </w:p>
    <w:p w:rsidR="00000000" w:rsidDel="00000000" w:rsidP="00000000" w:rsidRDefault="00000000" w:rsidRPr="00000000" w14:paraId="0000003E">
      <w:pPr>
        <w:pageBreakBefore w:val="0"/>
        <w:numPr>
          <w:ilvl w:val="1"/>
          <w:numId w:val="27"/>
        </w:numPr>
        <w:ind w:left="1440" w:hanging="360"/>
        <w:rPr>
          <w:sz w:val="24"/>
          <w:szCs w:val="24"/>
        </w:rPr>
      </w:pPr>
      <w:r w:rsidDel="00000000" w:rsidR="00000000" w:rsidRPr="00000000">
        <w:rPr>
          <w:sz w:val="24"/>
          <w:szCs w:val="24"/>
          <w:rtl w:val="0"/>
        </w:rPr>
        <w:t xml:space="preserve">If you have any questions or problems, please contact Naomi AND Caroline.</w:t>
      </w:r>
    </w:p>
    <w:p w:rsidR="00000000" w:rsidDel="00000000" w:rsidP="00000000" w:rsidRDefault="00000000" w:rsidRPr="00000000" w14:paraId="0000003F">
      <w:pPr>
        <w:pageBreakBefore w:val="0"/>
        <w:numPr>
          <w:ilvl w:val="0"/>
          <w:numId w:val="27"/>
        </w:numPr>
        <w:ind w:left="720" w:hanging="360"/>
        <w:rPr>
          <w:sz w:val="24"/>
          <w:szCs w:val="24"/>
        </w:rPr>
      </w:pPr>
      <w:r w:rsidDel="00000000" w:rsidR="00000000" w:rsidRPr="00000000">
        <w:rPr>
          <w:sz w:val="24"/>
          <w:szCs w:val="24"/>
          <w:rtl w:val="0"/>
        </w:rPr>
        <w:t xml:space="preserve">All Field Notes are found in the folder: </w:t>
      </w:r>
      <w:r w:rsidDel="00000000" w:rsidR="00000000" w:rsidRPr="00000000">
        <w:rPr>
          <w:sz w:val="24"/>
          <w:szCs w:val="24"/>
          <w:rtl w:val="0"/>
        </w:rPr>
        <w:t xml:space="preserve">Spring 2022 Field Notes</w:t>
      </w:r>
      <w:r w:rsidDel="00000000" w:rsidR="00000000" w:rsidRPr="00000000">
        <w:rPr>
          <w:rtl w:val="0"/>
        </w:rPr>
      </w:r>
    </w:p>
    <w:p w:rsidR="00000000" w:rsidDel="00000000" w:rsidP="00000000" w:rsidRDefault="00000000" w:rsidRPr="00000000" w14:paraId="00000040">
      <w:pPr>
        <w:pageBreakBefore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1"/>
        <w:ind w:left="-90" w:firstLine="0"/>
        <w:rPr/>
      </w:pPr>
      <w:bookmarkStart w:colFirst="0" w:colLast="0" w:name="_w3feynu1it68" w:id="10"/>
      <w:bookmarkEnd w:id="10"/>
      <w:r w:rsidDel="00000000" w:rsidR="00000000" w:rsidRPr="00000000">
        <w:rPr>
          <w:rtl w:val="0"/>
        </w:rPr>
        <w:t xml:space="preserve">SCHEDULE OVERVIEW (semester at-a-glance)</w:t>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3045"/>
        <w:gridCol w:w="2985"/>
        <w:tblGridChange w:id="0">
          <w:tblGrid>
            <w:gridCol w:w="3315"/>
            <w:gridCol w:w="304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rPr>
                <w:b w:val="1"/>
              </w:rPr>
            </w:pPr>
            <w:r w:rsidDel="00000000" w:rsidR="00000000" w:rsidRPr="00000000">
              <w:rPr>
                <w:b w:val="1"/>
                <w:rtl w:val="0"/>
              </w:rPr>
              <w:t xml:space="preserve">Week: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rPr>
                <w:b w:val="1"/>
              </w:rPr>
            </w:pPr>
            <w:r w:rsidDel="00000000" w:rsidR="00000000" w:rsidRPr="00000000">
              <w:rPr>
                <w:b w:val="1"/>
                <w:rtl w:val="0"/>
              </w:rPr>
              <w:t xml:space="preserve">Monday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rPr>
                <w:b w:val="1"/>
                <w:color w:val="ff0000"/>
              </w:rPr>
            </w:pPr>
            <w:r w:rsidDel="00000000" w:rsidR="00000000" w:rsidRPr="00000000">
              <w:rPr>
                <w:b w:val="1"/>
                <w:rtl w:val="0"/>
              </w:rPr>
              <w:t xml:space="preserve">Notes</w:t>
            </w:r>
            <w:r w:rsidDel="00000000" w:rsidR="00000000" w:rsidRPr="00000000">
              <w:rPr>
                <w:b w:val="1"/>
                <w:rtl w:val="0"/>
              </w:rPr>
              <w:t xml:space="preserve"> and </w:t>
            </w:r>
            <w:r w:rsidDel="00000000" w:rsidR="00000000" w:rsidRPr="00000000">
              <w:rPr>
                <w:b w:val="1"/>
                <w:color w:val="ff0000"/>
                <w:rtl w:val="0"/>
              </w:rPr>
              <w:t xml:space="preserve">Assignments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rPr>
                <w:i w:val="1"/>
              </w:rPr>
            </w:pPr>
            <w:r w:rsidDel="00000000" w:rsidR="00000000" w:rsidRPr="00000000">
              <w:rPr>
                <w:i w:val="1"/>
                <w:rtl w:val="0"/>
              </w:rPr>
              <w:t xml:space="preserve">Tues Jan 18 first day of 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rPr/>
            </w:pPr>
            <w:r w:rsidDel="00000000" w:rsidR="00000000" w:rsidRPr="00000000">
              <w:rPr>
                <w:rtl w:val="0"/>
              </w:rPr>
              <w:t xml:space="preserve">Week 1: Introduction</w:t>
            </w:r>
          </w:p>
          <w:p w:rsidR="00000000" w:rsidDel="00000000" w:rsidP="00000000" w:rsidRDefault="00000000" w:rsidRPr="00000000" w14:paraId="00000049">
            <w:pPr>
              <w:pageBreakBefore w:val="0"/>
              <w:widowControl w:val="0"/>
              <w:rPr>
                <w:b w:val="1"/>
                <w:highlight w:val="green"/>
              </w:rPr>
            </w:pPr>
            <w:r w:rsidDel="00000000" w:rsidR="00000000" w:rsidRPr="00000000">
              <w:rPr>
                <w:b w:val="1"/>
                <w:highlight w:val="green"/>
                <w:rtl w:val="0"/>
              </w:rPr>
              <w:t xml:space="preserve">FW513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 24: First day of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Week 2: Get to know </w:t>
            </w:r>
            <w:r w:rsidDel="00000000" w:rsidR="00000000" w:rsidRPr="00000000">
              <w:rPr>
                <w:i w:val="1"/>
                <w:rtl w:val="0"/>
              </w:rPr>
              <w:t xml:space="preserve">Secrets of Craft and Nature</w:t>
            </w:r>
          </w:p>
          <w:p w:rsidR="00000000" w:rsidDel="00000000" w:rsidP="00000000" w:rsidRDefault="00000000" w:rsidRPr="00000000" w14:paraId="0000004D">
            <w:pPr>
              <w:widowControl w:val="0"/>
              <w:rPr>
                <w:i w:val="1"/>
              </w:rPr>
            </w:pPr>
            <w:r w:rsidDel="00000000" w:rsidR="00000000" w:rsidRPr="00000000">
              <w:rPr>
                <w:b w:val="1"/>
                <w:highlight w:val="green"/>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 31: Scavenger hunt discussion, into to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Fri Jan 28 course drop deadline.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Access to course materials, and scavenger hunt</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rPr/>
            </w:pPr>
            <w:r w:rsidDel="00000000" w:rsidR="00000000" w:rsidRPr="00000000">
              <w:rPr>
                <w:rtl w:val="0"/>
              </w:rPr>
              <w:t xml:space="preserve">Week 3: Reconstruction of Historical Techniques</w:t>
            </w:r>
          </w:p>
          <w:p w:rsidR="00000000" w:rsidDel="00000000" w:rsidP="00000000" w:rsidRDefault="00000000" w:rsidRPr="00000000" w14:paraId="00000052">
            <w:pPr>
              <w:widowControl w:val="0"/>
              <w:rPr/>
            </w:pPr>
            <w:r w:rsidDel="00000000" w:rsidR="00000000" w:rsidRPr="00000000">
              <w:rPr>
                <w:b w:val="1"/>
                <w:highlight w:val="green"/>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 7: HCR 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rPr>
                <w:color w:val="ff0000"/>
              </w:rPr>
            </w:pPr>
            <w:r w:rsidDel="00000000" w:rsidR="00000000" w:rsidRPr="00000000">
              <w:rPr>
                <w:color w:val="ff0000"/>
                <w:rtl w:val="0"/>
              </w:rPr>
              <w:t xml:space="preserve">Prepare presentation</w:t>
            </w:r>
          </w:p>
          <w:p w:rsidR="00000000" w:rsidDel="00000000" w:rsidP="00000000" w:rsidRDefault="00000000" w:rsidRPr="00000000" w14:paraId="00000055">
            <w:pPr>
              <w:pageBreakBefore w:val="0"/>
              <w:widowControl w:val="0"/>
              <w:rPr>
                <w:color w:val="ff0000"/>
              </w:rPr>
            </w:pPr>
            <w:r w:rsidDel="00000000" w:rsidR="00000000" w:rsidRPr="00000000">
              <w:rPr>
                <w:rtl w:val="0"/>
              </w:rPr>
            </w:r>
          </w:p>
          <w:p w:rsidR="00000000" w:rsidDel="00000000" w:rsidP="00000000" w:rsidRDefault="00000000" w:rsidRPr="00000000" w14:paraId="00000056">
            <w:pPr>
              <w:pageBreakBefore w:val="0"/>
              <w:widowControl w:val="0"/>
              <w:rPr>
                <w:color w:val="ff0000"/>
                <w:highlight w:val="yellow"/>
              </w:rPr>
            </w:pPr>
            <w:r w:rsidDel="00000000" w:rsidR="00000000" w:rsidRPr="00000000">
              <w:rPr>
                <w:color w:val="ff0000"/>
                <w:highlight w:val="yellow"/>
                <w:rtl w:val="0"/>
              </w:rPr>
              <w:t xml:space="preserve">Receive sourdough starter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4: Assignments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highlight w:val="green"/>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rPr/>
            </w:pPr>
            <w:r w:rsidDel="00000000" w:rsidR="00000000" w:rsidRPr="00000000">
              <w:rPr>
                <w:rtl w:val="0"/>
              </w:rPr>
              <w:t xml:space="preserve">Feb 14: Assignments, field notes, final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color w:val="ff0000"/>
                <w:rtl w:val="0"/>
              </w:rPr>
              <w:t xml:space="preserve">Begin Field Notes and baking bread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Week 5: Embodied Knowledge</w:t>
            </w:r>
          </w:p>
          <w:p w:rsidR="00000000" w:rsidDel="00000000" w:rsidP="00000000" w:rsidRDefault="00000000" w:rsidRPr="00000000" w14:paraId="0000005C">
            <w:pPr>
              <w:widowControl w:val="0"/>
              <w:rPr/>
            </w:pPr>
            <w:r w:rsidDel="00000000" w:rsidR="00000000" w:rsidRPr="00000000">
              <w:rPr>
                <w:b w:val="1"/>
                <w:highlight w:val="green"/>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Feb 21: Discussion of readings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i w:val="1"/>
                <w:sz w:val="20"/>
                <w:szCs w:val="20"/>
              </w:rPr>
            </w:pPr>
            <w:r w:rsidDel="00000000" w:rsidR="00000000" w:rsidRPr="00000000">
              <w:rPr>
                <w:i w:val="1"/>
                <w:sz w:val="20"/>
                <w:szCs w:val="20"/>
                <w:rtl w:val="0"/>
              </w:rPr>
              <w:t xml:space="preserve">Tues Feb 22 withdrawal deadline.</w:t>
            </w:r>
          </w:p>
          <w:p w:rsidR="00000000" w:rsidDel="00000000" w:rsidP="00000000" w:rsidRDefault="00000000" w:rsidRPr="00000000" w14:paraId="0000005F">
            <w:pPr>
              <w:widowControl w:val="0"/>
              <w:rPr>
                <w:i w:val="1"/>
                <w:sz w:val="20"/>
                <w:szCs w:val="20"/>
              </w:rPr>
            </w:pPr>
            <w:r w:rsidDel="00000000" w:rsidR="00000000" w:rsidRPr="00000000">
              <w:rPr>
                <w:i w:val="1"/>
                <w:sz w:val="20"/>
                <w:szCs w:val="20"/>
                <w:rtl w:val="0"/>
              </w:rPr>
              <w:t xml:space="preserve">Last day to drop.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6: </w:t>
            </w:r>
            <w:r w:rsidDel="00000000" w:rsidR="00000000" w:rsidRPr="00000000">
              <w:rPr>
                <w:rtl w:val="0"/>
              </w:rPr>
              <w:t xml:space="preserve">Collecting Nature and Art</w:t>
            </w: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b w:val="1"/>
                <w:highlight w:val="green"/>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rPr/>
            </w:pPr>
            <w:r w:rsidDel="00000000" w:rsidR="00000000" w:rsidRPr="00000000">
              <w:rPr>
                <w:rtl w:val="0"/>
              </w:rPr>
              <w:t xml:space="preserve">Feb 28: Discussion of readings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rPr/>
            </w:pPr>
            <w:r w:rsidDel="00000000" w:rsidR="00000000" w:rsidRPr="00000000">
              <w:rPr>
                <w:rtl w:val="0"/>
              </w:rPr>
              <w:t xml:space="preserve">Week 7: Molding and Casting</w:t>
            </w:r>
          </w:p>
          <w:p w:rsidR="00000000" w:rsidDel="00000000" w:rsidP="00000000" w:rsidRDefault="00000000" w:rsidRPr="00000000" w14:paraId="00000065">
            <w:pPr>
              <w:widowControl w:val="0"/>
              <w:rPr/>
            </w:pPr>
            <w:r w:rsidDel="00000000" w:rsidR="00000000" w:rsidRPr="00000000">
              <w:rPr>
                <w:b w:val="1"/>
                <w:highlight w:val="green"/>
                <w:rtl w:val="0"/>
              </w:rPr>
              <w:t xml:space="preserve">Chandler 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Mar 7: Casting into bread molds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rPr>
                <w:i w:val="1"/>
                <w:sz w:val="20"/>
                <w:szCs w:val="20"/>
              </w:rPr>
            </w:pPr>
            <w:r w:rsidDel="00000000" w:rsidR="00000000" w:rsidRPr="00000000">
              <w:rPr>
                <w:i w:val="1"/>
                <w:sz w:val="20"/>
                <w:szCs w:val="20"/>
                <w:rtl w:val="0"/>
              </w:rPr>
              <w:t xml:space="preserve">Mon March 7 midterm date.</w:t>
            </w:r>
          </w:p>
          <w:p w:rsidR="00000000" w:rsidDel="00000000" w:rsidP="00000000" w:rsidRDefault="00000000" w:rsidRPr="00000000" w14:paraId="00000068">
            <w:pPr>
              <w:pageBreakBefore w:val="0"/>
              <w:widowControl w:val="0"/>
              <w:rPr>
                <w:i w:val="1"/>
              </w:rPr>
            </w:pPr>
            <w:r w:rsidDel="00000000" w:rsidR="00000000" w:rsidRPr="00000000">
              <w:rPr>
                <w:color w:val="ff0000"/>
                <w:rtl w:val="0"/>
              </w:rPr>
              <w:t xml:space="preserve">Bring bread molds to class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rPr/>
            </w:pPr>
            <w:r w:rsidDel="00000000" w:rsidR="00000000" w:rsidRPr="00000000">
              <w:rPr>
                <w:rtl w:val="0"/>
              </w:rPr>
              <w:t xml:space="preserve">Week 8: NO CLASS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Mar 14 - NO CLASS (academic holiday)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i w:val="1"/>
              </w:rPr>
            </w:pPr>
            <w:r w:rsidDel="00000000" w:rsidR="00000000" w:rsidRPr="00000000">
              <w:rPr>
                <w:i w:val="1"/>
                <w:rtl w:val="0"/>
              </w:rPr>
              <w:t xml:space="preserve">Mon Mar 14 - Fri Mar 18 (university holiday)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rPr/>
            </w:pPr>
            <w:r w:rsidDel="00000000" w:rsidR="00000000" w:rsidRPr="00000000">
              <w:rPr>
                <w:rtl w:val="0"/>
              </w:rPr>
              <w:t xml:space="preserve">Week 9: Final Projects Share</w:t>
            </w:r>
          </w:p>
          <w:p w:rsidR="00000000" w:rsidDel="00000000" w:rsidP="00000000" w:rsidRDefault="00000000" w:rsidRPr="00000000" w14:paraId="0000006D">
            <w:pPr>
              <w:pageBreakBefore w:val="0"/>
              <w:widowControl w:val="0"/>
              <w:rPr/>
            </w:pPr>
            <w:r w:rsidDel="00000000" w:rsidR="00000000" w:rsidRPr="00000000">
              <w:rPr>
                <w:b w:val="1"/>
                <w:highlight w:val="green"/>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Mar 21: </w:t>
            </w:r>
            <w:r w:rsidDel="00000000" w:rsidR="00000000" w:rsidRPr="00000000">
              <w:rPr>
                <w:color w:val="ff0000"/>
                <w:rtl w:val="0"/>
              </w:rPr>
              <w:t xml:space="preserve">Final Projects Share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i w:val="1"/>
                <w:sz w:val="20"/>
                <w:szCs w:val="20"/>
              </w:rPr>
            </w:pPr>
            <w:r w:rsidDel="00000000" w:rsidR="00000000" w:rsidRPr="00000000">
              <w:rPr>
                <w:i w:val="1"/>
                <w:sz w:val="20"/>
                <w:szCs w:val="20"/>
                <w:rtl w:val="0"/>
              </w:rPr>
              <w:t xml:space="preserve">Thurs Mar 24 last day to pass/fail.</w:t>
            </w:r>
          </w:p>
          <w:p w:rsidR="00000000" w:rsidDel="00000000" w:rsidP="00000000" w:rsidRDefault="00000000" w:rsidRPr="00000000" w14:paraId="00000070">
            <w:pPr>
              <w:widowControl w:val="0"/>
              <w:rPr>
                <w:i w:val="1"/>
              </w:rPr>
            </w:pPr>
            <w:r w:rsidDel="00000000" w:rsidR="00000000" w:rsidRPr="00000000">
              <w:rPr>
                <w:color w:val="ff0000"/>
                <w:rtl w:val="0"/>
              </w:rPr>
              <w:t xml:space="preserve">Final Project Ideas reports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rPr/>
            </w:pPr>
            <w:r w:rsidDel="00000000" w:rsidR="00000000" w:rsidRPr="00000000">
              <w:rPr>
                <w:rtl w:val="0"/>
              </w:rPr>
              <w:t xml:space="preserve">Week 10: Nature, Art, &amp; Imitation</w:t>
            </w:r>
          </w:p>
          <w:p w:rsidR="00000000" w:rsidDel="00000000" w:rsidP="00000000" w:rsidRDefault="00000000" w:rsidRPr="00000000" w14:paraId="00000072">
            <w:pPr>
              <w:widowControl w:val="0"/>
              <w:rPr/>
            </w:pPr>
            <w:r w:rsidDel="00000000" w:rsidR="00000000" w:rsidRPr="00000000">
              <w:rPr>
                <w:b w:val="1"/>
                <w:highlight w:val="green"/>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rPr/>
            </w:pPr>
            <w:r w:rsidDel="00000000" w:rsidR="00000000" w:rsidRPr="00000000">
              <w:rPr>
                <w:rtl w:val="0"/>
              </w:rPr>
              <w:t xml:space="preserve">Mar 28: Discussion of readings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rPr/>
            </w:pPr>
            <w:r w:rsidDel="00000000" w:rsidR="00000000" w:rsidRPr="00000000">
              <w:rPr>
                <w:rtl w:val="0"/>
              </w:rPr>
              <w:t xml:space="preserve">Week 11: Transforming Materials: Pigments and Paints (part I)</w:t>
            </w:r>
          </w:p>
          <w:p w:rsidR="00000000" w:rsidDel="00000000" w:rsidP="00000000" w:rsidRDefault="00000000" w:rsidRPr="00000000" w14:paraId="00000076">
            <w:pPr>
              <w:widowControl w:val="0"/>
              <w:rPr/>
            </w:pPr>
            <w:r w:rsidDel="00000000" w:rsidR="00000000" w:rsidRPr="00000000">
              <w:rPr>
                <w:b w:val="1"/>
                <w:highlight w:val="green"/>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 4: Intro to pigments and paint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rPr>
                <w:i w:val="1"/>
              </w:rPr>
            </w:pPr>
            <w:r w:rsidDel="00000000" w:rsidR="00000000" w:rsidRPr="00000000">
              <w:rPr>
                <w:color w:val="ff0000"/>
                <w:rtl w:val="0"/>
              </w:rPr>
              <w:t xml:space="preserve">Search Ms. Fr. 640</w:t>
            </w:r>
            <w:r w:rsidDel="00000000" w:rsidR="00000000" w:rsidRPr="00000000">
              <w:rPr>
                <w:rtl w:val="0"/>
              </w:rPr>
            </w:r>
          </w:p>
        </w:tc>
      </w:tr>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rPr/>
            </w:pPr>
            <w:r w:rsidDel="00000000" w:rsidR="00000000" w:rsidRPr="00000000">
              <w:rPr>
                <w:rtl w:val="0"/>
              </w:rPr>
              <w:t xml:space="preserve">Week 12: Transforming Materials: Pigments and Paints (part II)</w:t>
            </w:r>
          </w:p>
          <w:p w:rsidR="00000000" w:rsidDel="00000000" w:rsidP="00000000" w:rsidRDefault="00000000" w:rsidRPr="00000000" w14:paraId="0000007A">
            <w:pPr>
              <w:widowControl w:val="0"/>
              <w:rPr/>
            </w:pPr>
            <w:r w:rsidDel="00000000" w:rsidR="00000000" w:rsidRPr="00000000">
              <w:rPr>
                <w:b w:val="1"/>
                <w:highlight w:val="green"/>
                <w:rtl w:val="0"/>
              </w:rPr>
              <w:t xml:space="preserve">Chandler 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Apr 11: </w:t>
            </w:r>
            <w:r w:rsidDel="00000000" w:rsidR="00000000" w:rsidRPr="00000000">
              <w:rPr>
                <w:highlight w:val="cyan"/>
                <w:rtl w:val="0"/>
              </w:rPr>
              <w:t xml:space="preserve">Lake 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rPr>
                <w:i w:val="1"/>
              </w:rPr>
            </w:pPr>
            <w:r w:rsidDel="00000000" w:rsidR="00000000" w:rsidRPr="00000000">
              <w:rPr>
                <w:color w:val="ff0000"/>
                <w:rtl w:val="0"/>
              </w:rPr>
              <w:t xml:space="preserve">Wed Apr 13: FINAL PROJECT DRAFTS DUE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Week 13: Final Project Exchange</w:t>
            </w:r>
          </w:p>
          <w:p w:rsidR="00000000" w:rsidDel="00000000" w:rsidP="00000000" w:rsidRDefault="00000000" w:rsidRPr="00000000" w14:paraId="0000007E">
            <w:pPr>
              <w:widowControl w:val="0"/>
              <w:rPr/>
            </w:pPr>
            <w:r w:rsidDel="00000000" w:rsidR="00000000" w:rsidRPr="00000000">
              <w:rPr>
                <w:b w:val="1"/>
                <w:highlight w:val="green"/>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Apr 18: Final Project Draft Exchange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color w:val="ff0000"/>
              </w:rPr>
            </w:pPr>
            <w:r w:rsidDel="00000000" w:rsidR="00000000" w:rsidRPr="00000000">
              <w:rPr>
                <w:color w:val="ff0000"/>
                <w:rtl w:val="0"/>
              </w:rPr>
              <w:t xml:space="preserve">Read over all drafts and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Week 14: Transforming Materials: Pigments and Paints (part III)</w:t>
            </w:r>
          </w:p>
          <w:p w:rsidR="00000000" w:rsidDel="00000000" w:rsidP="00000000" w:rsidRDefault="00000000" w:rsidRPr="00000000" w14:paraId="00000082">
            <w:pPr>
              <w:pageBreakBefore w:val="0"/>
              <w:widowControl w:val="0"/>
              <w:rPr/>
            </w:pPr>
            <w:r w:rsidDel="00000000" w:rsidR="00000000" w:rsidRPr="00000000">
              <w:rPr>
                <w:b w:val="1"/>
                <w:highlight w:val="green"/>
                <w:rtl w:val="0"/>
              </w:rPr>
              <w:t xml:space="preserve">Chandler 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rPr/>
            </w:pPr>
            <w:r w:rsidDel="00000000" w:rsidR="00000000" w:rsidRPr="00000000">
              <w:rPr>
                <w:highlight w:val="cyan"/>
                <w:rtl w:val="0"/>
              </w:rPr>
              <w:t xml:space="preserve">Apr 25: </w:t>
            </w:r>
            <w:r w:rsidDel="00000000" w:rsidR="00000000" w:rsidRPr="00000000">
              <w:rPr>
                <w:highlight w:val="cyan"/>
                <w:rtl w:val="0"/>
              </w:rPr>
              <w:t xml:space="preserve">Painting pigments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rPr>
                <w:i w:val="1"/>
              </w:rPr>
            </w:pPr>
            <w:r w:rsidDel="00000000" w:rsidR="00000000" w:rsidRPr="00000000">
              <w:rPr>
                <w:color w:val="ff0000"/>
                <w:rtl w:val="0"/>
              </w:rPr>
              <w:t xml:space="preserve">Prepare pigment sample card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rPr/>
            </w:pPr>
            <w:r w:rsidDel="00000000" w:rsidR="00000000" w:rsidRPr="00000000">
              <w:rPr>
                <w:rtl w:val="0"/>
              </w:rPr>
              <w:t xml:space="preserve">W</w:t>
            </w:r>
            <w:r w:rsidDel="00000000" w:rsidR="00000000" w:rsidRPr="00000000">
              <w:rPr>
                <w:rtl w:val="0"/>
              </w:rPr>
              <w:t xml:space="preserve">eek 15: Craft and Science</w:t>
            </w:r>
          </w:p>
          <w:p w:rsidR="00000000" w:rsidDel="00000000" w:rsidP="00000000" w:rsidRDefault="00000000" w:rsidRPr="00000000" w14:paraId="00000086">
            <w:pPr>
              <w:widowControl w:val="0"/>
              <w:rPr/>
            </w:pPr>
            <w:r w:rsidDel="00000000" w:rsidR="00000000" w:rsidRPr="00000000">
              <w:rPr>
                <w:b w:val="1"/>
                <w:highlight w:val="green"/>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rPr/>
            </w:pPr>
            <w:r w:rsidDel="00000000" w:rsidR="00000000" w:rsidRPr="00000000">
              <w:rPr>
                <w:rtl w:val="0"/>
              </w:rPr>
              <w:t xml:space="preserve">May 2: Discussion of readings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May 9: NO CLASS</w:t>
            </w:r>
          </w:p>
          <w:p w:rsidR="00000000" w:rsidDel="00000000" w:rsidP="00000000" w:rsidRDefault="00000000" w:rsidRPr="00000000" w14:paraId="0000008B">
            <w:pPr>
              <w:widowControl w:val="0"/>
              <w:rPr/>
            </w:pPr>
            <w:r w:rsidDel="00000000" w:rsidR="00000000" w:rsidRPr="00000000">
              <w:rPr>
                <w:rtl w:val="0"/>
              </w:rPr>
              <w:t xml:space="preserve">Reading week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i w:val="1"/>
              </w:rPr>
            </w:pPr>
            <w:r w:rsidDel="00000000" w:rsidR="00000000" w:rsidRPr="00000000">
              <w:rPr>
                <w:i w:val="1"/>
                <w:rtl w:val="0"/>
              </w:rPr>
              <w:t xml:space="preserve">Fri May 6 - Fri May 13 - FINALS</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rPr>
                <w:b w:val="1"/>
              </w:rPr>
            </w:pPr>
            <w:r w:rsidDel="00000000" w:rsidR="00000000" w:rsidRPr="00000000">
              <w:rPr>
                <w:b w:val="1"/>
                <w:color w:val="ff0000"/>
                <w:rtl w:val="0"/>
              </w:rPr>
              <w:t xml:space="preserve">DUE MAY 13</w:t>
            </w:r>
            <w:r w:rsidDel="00000000" w:rsidR="00000000" w:rsidRPr="00000000">
              <w:rPr>
                <w:b w:val="1"/>
                <w:color w:val="ff0000"/>
                <w:rtl w:val="0"/>
              </w:rPr>
              <w:t xml:space="preserve">: Final Projects</w:t>
            </w:r>
            <w:r w:rsidDel="00000000" w:rsidR="00000000" w:rsidRPr="00000000">
              <w:rPr>
                <w:b w:val="1"/>
                <w:rtl w:val="0"/>
              </w:rPr>
              <w:t xml:space="preserve"> must be submitted by 11:59PM </w:t>
            </w:r>
            <w:r w:rsidDel="00000000" w:rsidR="00000000" w:rsidRPr="00000000">
              <w:rPr>
                <w:b w:val="1"/>
                <w:rtl w:val="0"/>
              </w:rPr>
              <w:t xml:space="preserve">ET</w:t>
            </w:r>
            <w:r w:rsidDel="00000000" w:rsidR="00000000" w:rsidRPr="00000000">
              <w:rPr>
                <w:rtl w:val="0"/>
              </w:rPr>
            </w:r>
          </w:p>
        </w:tc>
      </w:tr>
    </w:tbl>
    <w:p w:rsidR="00000000" w:rsidDel="00000000" w:rsidP="00000000" w:rsidRDefault="00000000" w:rsidRPr="00000000" w14:paraId="00000090">
      <w:pPr>
        <w:pageBreakBefore w:val="0"/>
        <w:jc w:val="left"/>
        <w:rPr/>
      </w:pPr>
      <w:r w:rsidDel="00000000" w:rsidR="00000000" w:rsidRPr="00000000">
        <w:rPr>
          <w:rtl w:val="0"/>
        </w:rPr>
      </w:r>
    </w:p>
    <w:p w:rsidR="00000000" w:rsidDel="00000000" w:rsidP="00000000" w:rsidRDefault="00000000" w:rsidRPr="00000000" w14:paraId="00000091">
      <w:pPr>
        <w:pStyle w:val="Heading2"/>
        <w:pageBreakBefore w:val="0"/>
        <w:spacing w:before="0" w:line="240" w:lineRule="auto"/>
        <w:jc w:val="center"/>
        <w:rPr/>
      </w:pPr>
      <w:bookmarkStart w:colFirst="0" w:colLast="0" w:name="_ao4x6xtsk6i5" w:id="11"/>
      <w:bookmarkEnd w:id="11"/>
      <w:r w:rsidDel="00000000" w:rsidR="00000000" w:rsidRPr="00000000">
        <w:rPr>
          <w:rtl w:val="0"/>
        </w:rPr>
        <w:t xml:space="preserve">Week 1: January 24</w:t>
      </w:r>
    </w:p>
    <w:p w:rsidR="00000000" w:rsidDel="00000000" w:rsidP="00000000" w:rsidRDefault="00000000" w:rsidRPr="00000000" w14:paraId="00000092">
      <w:pPr>
        <w:pStyle w:val="Heading2"/>
        <w:pageBreakBefore w:val="0"/>
        <w:spacing w:before="0" w:lineRule="auto"/>
        <w:ind w:left="0" w:firstLine="0"/>
        <w:jc w:val="center"/>
        <w:rPr>
          <w:color w:val="1155cc"/>
        </w:rPr>
      </w:pPr>
      <w:bookmarkStart w:colFirst="0" w:colLast="0" w:name="_l2fhzve9t32z" w:id="12"/>
      <w:bookmarkEnd w:id="12"/>
      <w:r w:rsidDel="00000000" w:rsidR="00000000" w:rsidRPr="00000000">
        <w:rPr>
          <w:color w:val="1155cc"/>
          <w:rtl w:val="0"/>
        </w:rPr>
        <w:t xml:space="preserve">Introduction</w:t>
      </w:r>
      <w:r w:rsidDel="00000000" w:rsidR="00000000" w:rsidRPr="00000000">
        <w:rPr>
          <w:rtl w:val="0"/>
        </w:rPr>
      </w:r>
    </w:p>
    <w:p w:rsidR="00000000" w:rsidDel="00000000" w:rsidP="00000000" w:rsidRDefault="00000000" w:rsidRPr="00000000" w14:paraId="00000093">
      <w:pPr>
        <w:pStyle w:val="Heading3"/>
        <w:pageBreakBefore w:val="0"/>
        <w:spacing w:after="0" w:before="200" w:lineRule="auto"/>
        <w:rPr/>
      </w:pPr>
      <w:bookmarkStart w:colFirst="0" w:colLast="0" w:name="_q3lwpwytd0x9" w:id="13"/>
      <w:bookmarkEnd w:id="13"/>
      <w:r w:rsidDel="00000000" w:rsidR="00000000" w:rsidRPr="00000000">
        <w:rPr>
          <w:rtl w:val="0"/>
        </w:rPr>
        <w:t xml:space="preserve">JANUARY</w:t>
      </w:r>
      <w:r w:rsidDel="00000000" w:rsidR="00000000" w:rsidRPr="00000000">
        <w:rPr>
          <w:rtl w:val="0"/>
        </w:rPr>
        <w:t xml:space="preserve"> 24</w:t>
      </w:r>
      <w:r w:rsidDel="00000000" w:rsidR="00000000" w:rsidRPr="00000000">
        <w:rPr>
          <w:rtl w:val="0"/>
        </w:rPr>
        <w:t xml:space="preserve">: IN CLASS - BY ZOOM</w:t>
      </w:r>
    </w:p>
    <w:p w:rsidR="00000000" w:rsidDel="00000000" w:rsidP="00000000" w:rsidRDefault="00000000" w:rsidRPr="00000000" w14:paraId="00000094">
      <w:pPr>
        <w:pageBreakBefore w:val="0"/>
        <w:spacing w:line="240" w:lineRule="auto"/>
        <w:rPr>
          <w:sz w:val="24"/>
          <w:szCs w:val="24"/>
        </w:rPr>
      </w:pPr>
      <w:r w:rsidDel="00000000" w:rsidR="00000000" w:rsidRPr="00000000">
        <w:rPr>
          <w:sz w:val="24"/>
          <w:szCs w:val="24"/>
          <w:rtl w:val="0"/>
        </w:rPr>
        <w:t xml:space="preserve">10:10–10:30</w:t>
        <w:tab/>
        <w:t xml:space="preserve">Introductions all around </w:t>
      </w:r>
    </w:p>
    <w:p w:rsidR="00000000" w:rsidDel="00000000" w:rsidP="00000000" w:rsidRDefault="00000000" w:rsidRPr="00000000" w14:paraId="00000095">
      <w:pPr>
        <w:pageBreakBefore w:val="0"/>
        <w:spacing w:line="240" w:lineRule="auto"/>
        <w:ind w:left="0" w:firstLine="0"/>
        <w:rPr>
          <w:sz w:val="24"/>
          <w:szCs w:val="24"/>
        </w:rPr>
      </w:pPr>
      <w:r w:rsidDel="00000000" w:rsidR="00000000" w:rsidRPr="00000000">
        <w:rPr>
          <w:sz w:val="24"/>
          <w:szCs w:val="24"/>
          <w:rtl w:val="0"/>
        </w:rPr>
        <w:t xml:space="preserve">10:30–11:15</w:t>
        <w:tab/>
        <w:t xml:space="preserve">Introduction to the Making and Knowing Projec</w:t>
      </w:r>
      <w:r w:rsidDel="00000000" w:rsidR="00000000" w:rsidRPr="00000000">
        <w:rPr>
          <w:sz w:val="24"/>
          <w:szCs w:val="24"/>
          <w:rtl w:val="0"/>
        </w:rPr>
        <w:t xml:space="preserve">t</w:t>
      </w:r>
      <w:r w:rsidDel="00000000" w:rsidR="00000000" w:rsidRPr="00000000">
        <w:rPr>
          <w:rtl w:val="0"/>
        </w:rPr>
      </w:r>
    </w:p>
    <w:p w:rsidR="00000000" w:rsidDel="00000000" w:rsidP="00000000" w:rsidRDefault="00000000" w:rsidRPr="00000000" w14:paraId="00000096">
      <w:pPr>
        <w:pageBreakBefore w:val="0"/>
        <w:spacing w:line="240" w:lineRule="auto"/>
        <w:rPr/>
      </w:pPr>
      <w:r w:rsidDel="00000000" w:rsidR="00000000" w:rsidRPr="00000000">
        <w:rPr>
          <w:sz w:val="24"/>
          <w:szCs w:val="24"/>
          <w:rtl w:val="0"/>
        </w:rPr>
        <w:t xml:space="preserve">11:15–12pm</w:t>
        <w:tab/>
        <w:t xml:space="preserve">Review syllabus, overview of assignments, Field Notes, and Digital Protocols</w:t>
      </w:r>
      <w:r w:rsidDel="00000000" w:rsidR="00000000" w:rsidRPr="00000000">
        <w:rPr>
          <w:rtl w:val="0"/>
        </w:rPr>
      </w:r>
    </w:p>
    <w:p w:rsidR="00000000" w:rsidDel="00000000" w:rsidP="00000000" w:rsidRDefault="00000000" w:rsidRPr="00000000" w14:paraId="00000097">
      <w:pPr>
        <w:pageBreakBefore w:val="0"/>
        <w:numPr>
          <w:ilvl w:val="0"/>
          <w:numId w:val="5"/>
        </w:numPr>
        <w:spacing w:line="240" w:lineRule="auto"/>
        <w:ind w:left="2160" w:hanging="360"/>
        <w:rPr>
          <w:sz w:val="24"/>
          <w:szCs w:val="24"/>
        </w:rPr>
      </w:pPr>
      <w:r w:rsidDel="00000000" w:rsidR="00000000" w:rsidRPr="00000000">
        <w:rPr>
          <w:sz w:val="24"/>
          <w:szCs w:val="24"/>
          <w:rtl w:val="0"/>
        </w:rPr>
        <w:t xml:space="preserve">2</w:t>
      </w:r>
      <w:r w:rsidDel="00000000" w:rsidR="00000000" w:rsidRPr="00000000">
        <w:rPr>
          <w:sz w:val="24"/>
          <w:szCs w:val="24"/>
          <w:rtl w:val="0"/>
        </w:rPr>
        <w:t xml:space="preserve">022 Digital Protocol Resource Page</w:t>
      </w:r>
    </w:p>
    <w:p w:rsidR="00000000" w:rsidDel="00000000" w:rsidP="00000000" w:rsidRDefault="00000000" w:rsidRPr="00000000" w14:paraId="00000098">
      <w:pPr>
        <w:pageBreakBefore w:val="0"/>
        <w:numPr>
          <w:ilvl w:val="0"/>
          <w:numId w:val="5"/>
        </w:numPr>
        <w:spacing w:line="240" w:lineRule="auto"/>
        <w:ind w:left="2160" w:hanging="360"/>
        <w:rPr>
          <w:sz w:val="24"/>
          <w:szCs w:val="24"/>
        </w:rPr>
      </w:pPr>
      <w:r w:rsidDel="00000000" w:rsidR="00000000" w:rsidRPr="00000000">
        <w:rPr>
          <w:sz w:val="24"/>
          <w:szCs w:val="24"/>
          <w:rtl w:val="0"/>
        </w:rPr>
        <w:t xml:space="preserve">Flickr</w:t>
      </w:r>
    </w:p>
    <w:p w:rsidR="00000000" w:rsidDel="00000000" w:rsidP="00000000" w:rsidRDefault="00000000" w:rsidRPr="00000000" w14:paraId="00000099">
      <w:pPr>
        <w:pageBreakBefore w:val="0"/>
        <w:numPr>
          <w:ilvl w:val="0"/>
          <w:numId w:val="5"/>
        </w:numPr>
        <w:spacing w:line="240" w:lineRule="auto"/>
        <w:ind w:left="2160" w:hanging="360"/>
        <w:rPr>
          <w:sz w:val="24"/>
          <w:szCs w:val="24"/>
        </w:rPr>
      </w:pPr>
      <w:r w:rsidDel="00000000" w:rsidR="00000000" w:rsidRPr="00000000">
        <w:rPr>
          <w:sz w:val="24"/>
          <w:szCs w:val="24"/>
          <w:rtl w:val="0"/>
        </w:rPr>
        <w:t xml:space="preserve">SIGN UP FOR HANDS-ON SESSIONS IN THE LAB (March 7, April 11, and April 25)</w:t>
      </w:r>
    </w:p>
    <w:p w:rsidR="00000000" w:rsidDel="00000000" w:rsidP="00000000" w:rsidRDefault="00000000" w:rsidRPr="00000000" w14:paraId="0000009A">
      <w:pPr>
        <w:pStyle w:val="Heading3"/>
        <w:pageBreakBefore w:val="0"/>
        <w:spacing w:after="0" w:before="300" w:lineRule="auto"/>
        <w:rPr>
          <w:sz w:val="24"/>
          <w:szCs w:val="24"/>
        </w:rPr>
      </w:pPr>
      <w:bookmarkStart w:colFirst="0" w:colLast="0" w:name="_e04nv2d4dfxm" w:id="14"/>
      <w:bookmarkEnd w:id="14"/>
      <w:r w:rsidDel="00000000" w:rsidR="00000000" w:rsidRPr="00000000">
        <w:rPr>
          <w:rtl w:val="0"/>
        </w:rPr>
        <w:t xml:space="preserve">FOLLOW UP: Week 1</w:t>
      </w:r>
      <w:r w:rsidDel="00000000" w:rsidR="00000000" w:rsidRPr="00000000">
        <w:rPr>
          <w:rtl w:val="0"/>
        </w:rPr>
      </w:r>
    </w:p>
    <w:p w:rsidR="00000000" w:rsidDel="00000000" w:rsidP="00000000" w:rsidRDefault="00000000" w:rsidRPr="00000000" w14:paraId="0000009B">
      <w:pPr>
        <w:ind w:left="0" w:firstLine="0"/>
        <w:rPr>
          <w:b w:val="1"/>
          <w:sz w:val="24"/>
          <w:szCs w:val="24"/>
        </w:rPr>
      </w:pPr>
      <w:r w:rsidDel="00000000" w:rsidR="00000000" w:rsidRPr="00000000">
        <w:rPr>
          <w:b w:val="1"/>
          <w:sz w:val="24"/>
          <w:szCs w:val="24"/>
          <w:rtl w:val="0"/>
        </w:rPr>
        <w:t xml:space="preserve">1) </w:t>
      </w:r>
      <w:r w:rsidDel="00000000" w:rsidR="00000000" w:rsidRPr="00000000">
        <w:rPr>
          <w:b w:val="1"/>
          <w:sz w:val="24"/>
          <w:szCs w:val="24"/>
          <w:rtl w:val="0"/>
        </w:rPr>
        <w:t xml:space="preserve">IMPORTANT: Complete by Fri January 28—this is required to access course materials</w:t>
      </w:r>
    </w:p>
    <w:p w:rsidR="00000000" w:rsidDel="00000000" w:rsidP="00000000" w:rsidRDefault="00000000" w:rsidRPr="00000000" w14:paraId="0000009C">
      <w:pPr>
        <w:numPr>
          <w:ilvl w:val="0"/>
          <w:numId w:val="27"/>
        </w:numPr>
        <w:ind w:left="720" w:hanging="360"/>
        <w:rPr>
          <w:sz w:val="24"/>
          <w:szCs w:val="24"/>
        </w:rPr>
      </w:pPr>
      <w:r w:rsidDel="00000000" w:rsidR="00000000" w:rsidRPr="00000000">
        <w:rPr>
          <w:sz w:val="24"/>
          <w:szCs w:val="24"/>
          <w:rtl w:val="0"/>
        </w:rPr>
        <w:t xml:space="preserve">Please fill out the </w:t>
      </w:r>
      <w:r w:rsidDel="00000000" w:rsidR="00000000" w:rsidRPr="00000000">
        <w:rPr>
          <w:sz w:val="24"/>
          <w:szCs w:val="24"/>
          <w:rtl w:val="0"/>
        </w:rPr>
        <w:t xml:space="preserve">S</w:t>
      </w:r>
      <w:r w:rsidDel="00000000" w:rsidR="00000000" w:rsidRPr="00000000">
        <w:rPr>
          <w:sz w:val="24"/>
          <w:szCs w:val="24"/>
          <w:rtl w:val="0"/>
        </w:rPr>
        <w:t xml:space="preserve">tudent Information Form</w:t>
      </w:r>
      <w:r w:rsidDel="00000000" w:rsidR="00000000" w:rsidRPr="00000000">
        <w:rPr>
          <w:sz w:val="24"/>
          <w:szCs w:val="24"/>
          <w:rtl w:val="0"/>
        </w:rPr>
        <w:t xml:space="preserve"> which will ask you for information in order to grant you access to the collaborative course files. </w:t>
      </w:r>
    </w:p>
    <w:p w:rsidR="00000000" w:rsidDel="00000000" w:rsidP="00000000" w:rsidRDefault="00000000" w:rsidRPr="00000000" w14:paraId="0000009D">
      <w:pPr>
        <w:numPr>
          <w:ilvl w:val="1"/>
          <w:numId w:val="27"/>
        </w:numPr>
        <w:ind w:left="1440" w:hanging="360"/>
        <w:rPr>
          <w:sz w:val="24"/>
          <w:szCs w:val="24"/>
        </w:rPr>
      </w:pPr>
      <w:r w:rsidDel="00000000" w:rsidR="00000000" w:rsidRPr="00000000">
        <w:rPr>
          <w:sz w:val="24"/>
          <w:szCs w:val="24"/>
          <w:rtl w:val="0"/>
        </w:rPr>
        <w:t xml:space="preserve">An email explicitly ending in </w:t>
      </w:r>
      <w:r w:rsidDel="00000000" w:rsidR="00000000" w:rsidRPr="00000000">
        <w:rPr>
          <w:i w:val="1"/>
          <w:sz w:val="24"/>
          <w:szCs w:val="24"/>
          <w:rtl w:val="0"/>
        </w:rPr>
        <w:t xml:space="preserve">@gmail.com</w:t>
      </w:r>
      <w:r w:rsidDel="00000000" w:rsidR="00000000" w:rsidRPr="00000000">
        <w:rPr>
          <w:sz w:val="24"/>
          <w:szCs w:val="24"/>
          <w:rtl w:val="0"/>
        </w:rPr>
        <w:t xml:space="preserve"> is required.</w:t>
      </w:r>
    </w:p>
    <w:p w:rsidR="00000000" w:rsidDel="00000000" w:rsidP="00000000" w:rsidRDefault="00000000" w:rsidRPr="00000000" w14:paraId="0000009E">
      <w:pPr>
        <w:numPr>
          <w:ilvl w:val="1"/>
          <w:numId w:val="27"/>
        </w:numPr>
        <w:ind w:left="1440" w:hanging="360"/>
        <w:rPr>
          <w:sz w:val="24"/>
          <w:szCs w:val="24"/>
        </w:rPr>
      </w:pPr>
      <w:r w:rsidDel="00000000" w:rsidR="00000000" w:rsidRPr="00000000">
        <w:rPr>
          <w:sz w:val="24"/>
          <w:szCs w:val="24"/>
          <w:rtl w:val="0"/>
        </w:rPr>
        <w:t xml:space="preserve">After completing this form, you will shortly (but not immediately) receive an email invitation from the M&amp;K Google Account to view the “Course Files” folders.</w:t>
      </w:r>
      <w:r w:rsidDel="00000000" w:rsidR="00000000" w:rsidRPr="00000000">
        <w:rPr>
          <w:rtl w:val="0"/>
        </w:rPr>
      </w:r>
    </w:p>
    <w:p w:rsidR="00000000" w:rsidDel="00000000" w:rsidP="00000000" w:rsidRDefault="00000000" w:rsidRPr="00000000" w14:paraId="0000009F">
      <w:pPr>
        <w:numPr>
          <w:ilvl w:val="0"/>
          <w:numId w:val="27"/>
        </w:numPr>
        <w:ind w:left="720" w:hanging="360"/>
        <w:rPr>
          <w:sz w:val="24"/>
          <w:szCs w:val="24"/>
        </w:rPr>
      </w:pPr>
      <w:r w:rsidDel="00000000" w:rsidR="00000000" w:rsidRPr="00000000">
        <w:rPr>
          <w:sz w:val="24"/>
          <w:szCs w:val="24"/>
          <w:rtl w:val="0"/>
        </w:rPr>
        <w:t xml:space="preserve">Once you have received confirmation, please make sure you can view the Google Drive folder. </w:t>
      </w:r>
      <w:r w:rsidDel="00000000" w:rsidR="00000000" w:rsidRPr="00000000">
        <w:rPr>
          <w:sz w:val="24"/>
          <w:szCs w:val="24"/>
          <w:rtl w:val="0"/>
        </w:rPr>
        <w:t xml:space="preserve">(make sure you are accessing with your @gmail.com account)</w:t>
      </w:r>
      <w:r w:rsidDel="00000000" w:rsidR="00000000" w:rsidRPr="00000000">
        <w:rPr>
          <w:rtl w:val="0"/>
        </w:rPr>
      </w:r>
    </w:p>
    <w:p w:rsidR="00000000" w:rsidDel="00000000" w:rsidP="00000000" w:rsidRDefault="00000000" w:rsidRPr="00000000" w14:paraId="000000A0">
      <w:pPr>
        <w:numPr>
          <w:ilvl w:val="0"/>
          <w:numId w:val="27"/>
        </w:numPr>
        <w:ind w:left="720" w:hanging="360"/>
        <w:rPr>
          <w:sz w:val="24"/>
          <w:szCs w:val="24"/>
        </w:rPr>
      </w:pPr>
      <w:r w:rsidDel="00000000" w:rsidR="00000000" w:rsidRPr="00000000">
        <w:rPr>
          <w:sz w:val="24"/>
          <w:szCs w:val="24"/>
          <w:rtl w:val="0"/>
        </w:rPr>
        <w:t xml:space="preserve">If you have any questions or problems, please contact Naomi AND Caroline.</w:t>
      </w:r>
    </w:p>
    <w:p w:rsidR="00000000" w:rsidDel="00000000" w:rsidP="00000000" w:rsidRDefault="00000000" w:rsidRPr="00000000" w14:paraId="000000A1">
      <w:pPr>
        <w:ind w:left="0" w:firstLine="0"/>
        <w:rPr>
          <w:b w:val="1"/>
          <w:sz w:val="24"/>
          <w:szCs w:val="24"/>
        </w:rPr>
      </w:pPr>
      <w:r w:rsidDel="00000000" w:rsidR="00000000" w:rsidRPr="00000000">
        <w:rPr>
          <w:b w:val="1"/>
          <w:sz w:val="24"/>
          <w:szCs w:val="24"/>
          <w:rtl w:val="0"/>
        </w:rPr>
        <w:t xml:space="preserve">2) Explore and Sign In</w:t>
      </w:r>
      <w:r w:rsidDel="00000000" w:rsidR="00000000" w:rsidRPr="00000000">
        <w:rPr>
          <w:rtl w:val="0"/>
        </w:rPr>
      </w:r>
    </w:p>
    <w:p w:rsidR="00000000" w:rsidDel="00000000" w:rsidP="00000000" w:rsidRDefault="00000000" w:rsidRPr="00000000" w14:paraId="000000A2">
      <w:pPr>
        <w:numPr>
          <w:ilvl w:val="0"/>
          <w:numId w:val="20"/>
        </w:numPr>
        <w:ind w:left="720" w:hanging="360"/>
        <w:rPr>
          <w:sz w:val="24"/>
          <w:szCs w:val="24"/>
        </w:rPr>
      </w:pPr>
      <w:r w:rsidDel="00000000" w:rsidR="00000000" w:rsidRPr="00000000">
        <w:rPr>
          <w:sz w:val="24"/>
          <w:szCs w:val="24"/>
          <w:rtl w:val="0"/>
        </w:rPr>
        <w:t xml:space="preserve">Once you have access to the collaborative files, begin exploring the resources that will be discussed next week</w:t>
      </w:r>
      <w:r w:rsidDel="00000000" w:rsidR="00000000" w:rsidRPr="00000000">
        <w:rPr>
          <w:rtl w:val="0"/>
        </w:rPr>
      </w:r>
    </w:p>
    <w:p w:rsidR="00000000" w:rsidDel="00000000" w:rsidP="00000000" w:rsidRDefault="00000000" w:rsidRPr="00000000" w14:paraId="000000A3">
      <w:pPr>
        <w:pageBreakBefore w:val="0"/>
        <w:numPr>
          <w:ilvl w:val="0"/>
          <w:numId w:val="20"/>
        </w:numPr>
        <w:ind w:left="720" w:hanging="360"/>
        <w:rPr>
          <w:sz w:val="24"/>
          <w:szCs w:val="24"/>
        </w:rPr>
      </w:pPr>
      <w:r w:rsidDel="00000000" w:rsidR="00000000" w:rsidRPr="00000000">
        <w:rPr>
          <w:sz w:val="24"/>
          <w:szCs w:val="24"/>
          <w:rtl w:val="0"/>
        </w:rPr>
        <w:t xml:space="preserve">Sign in to </w:t>
      </w:r>
      <w:hyperlink r:id="rId18">
        <w:r w:rsidDel="00000000" w:rsidR="00000000" w:rsidRPr="00000000">
          <w:rPr>
            <w:color w:val="1155cc"/>
            <w:sz w:val="24"/>
            <w:szCs w:val="24"/>
            <w:u w:val="single"/>
            <w:rtl w:val="0"/>
          </w:rPr>
          <w:t xml:space="preserve">Flickr</w:t>
        </w:r>
      </w:hyperlink>
      <w:r w:rsidDel="00000000" w:rsidR="00000000" w:rsidRPr="00000000">
        <w:rPr>
          <w:sz w:val="24"/>
          <w:szCs w:val="24"/>
          <w:rtl w:val="0"/>
        </w:rPr>
        <w:t xml:space="preserve"> to make sure you have access (this is where you will eventually upload your photos and videos)</w:t>
      </w:r>
      <w:r w:rsidDel="00000000" w:rsidR="00000000" w:rsidRPr="00000000">
        <w:rPr>
          <w:rtl w:val="0"/>
        </w:rPr>
      </w:r>
    </w:p>
    <w:p w:rsidR="00000000" w:rsidDel="00000000" w:rsidP="00000000" w:rsidRDefault="00000000" w:rsidRPr="00000000" w14:paraId="000000A4">
      <w:pPr>
        <w:pageBreakBefore w:val="0"/>
        <w:spacing w:line="240" w:lineRule="auto"/>
        <w:ind w:left="0" w:firstLine="0"/>
        <w:rPr>
          <w:sz w:val="24"/>
          <w:szCs w:val="24"/>
        </w:rPr>
      </w:pPr>
      <w:r w:rsidDel="00000000" w:rsidR="00000000" w:rsidRPr="00000000">
        <w:rPr>
          <w:sz w:val="24"/>
          <w:szCs w:val="24"/>
          <w:rtl w:val="0"/>
        </w:rPr>
        <w:t xml:space="preserve">_____________________________________________________________________________</w:t>
      </w:r>
    </w:p>
    <w:p w:rsidR="00000000" w:rsidDel="00000000" w:rsidP="00000000" w:rsidRDefault="00000000" w:rsidRPr="00000000" w14:paraId="000000A5">
      <w:pPr>
        <w:pStyle w:val="Heading2"/>
        <w:pageBreakBefore w:val="0"/>
        <w:spacing w:before="0" w:lineRule="auto"/>
        <w:jc w:val="center"/>
        <w:rPr/>
      </w:pPr>
      <w:bookmarkStart w:colFirst="0" w:colLast="0" w:name="_a1qtq8plfzfx" w:id="15"/>
      <w:bookmarkEnd w:id="15"/>
      <w:r w:rsidDel="00000000" w:rsidR="00000000" w:rsidRPr="00000000">
        <w:rPr>
          <w:rtl w:val="0"/>
        </w:rPr>
        <w:t xml:space="preserve">Week 2: January 31</w:t>
      </w:r>
    </w:p>
    <w:p w:rsidR="00000000" w:rsidDel="00000000" w:rsidP="00000000" w:rsidRDefault="00000000" w:rsidRPr="00000000" w14:paraId="000000A6">
      <w:pPr>
        <w:pStyle w:val="Heading2"/>
        <w:pageBreakBefore w:val="0"/>
        <w:spacing w:before="0" w:lineRule="auto"/>
        <w:jc w:val="center"/>
        <w:rPr>
          <w:color w:val="1155cc"/>
        </w:rPr>
      </w:pPr>
      <w:bookmarkStart w:colFirst="0" w:colLast="0" w:name="_a1qtq8plfzfx" w:id="15"/>
      <w:bookmarkEnd w:id="15"/>
      <w:r w:rsidDel="00000000" w:rsidR="00000000" w:rsidRPr="00000000">
        <w:rPr>
          <w:color w:val="1155cc"/>
          <w:rtl w:val="0"/>
        </w:rPr>
        <w:t xml:space="preserve">Get to know </w:t>
      </w:r>
      <w:r w:rsidDel="00000000" w:rsidR="00000000" w:rsidRPr="00000000">
        <w:rPr>
          <w:i w:val="1"/>
          <w:color w:val="1155cc"/>
          <w:rtl w:val="0"/>
        </w:rPr>
        <w:t xml:space="preserve">Secrets of Craft and Nature</w:t>
      </w:r>
      <w:r w:rsidDel="00000000" w:rsidR="00000000" w:rsidRPr="00000000">
        <w:rPr>
          <w:rtl w:val="0"/>
        </w:rPr>
      </w:r>
    </w:p>
    <w:p w:rsidR="00000000" w:rsidDel="00000000" w:rsidP="00000000" w:rsidRDefault="00000000" w:rsidRPr="00000000" w14:paraId="000000A7">
      <w:pPr>
        <w:pStyle w:val="Heading3"/>
        <w:spacing w:after="0" w:before="300" w:lineRule="auto"/>
        <w:rPr>
          <w:sz w:val="24"/>
          <w:szCs w:val="24"/>
        </w:rPr>
      </w:pPr>
      <w:bookmarkStart w:colFirst="0" w:colLast="0" w:name="_ck9fd6tlb46l" w:id="16"/>
      <w:bookmarkEnd w:id="16"/>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Required Reading and Viewing:</w:t>
      </w:r>
    </w:p>
    <w:p w:rsidR="00000000" w:rsidDel="00000000" w:rsidP="00000000" w:rsidRDefault="00000000" w:rsidRPr="00000000" w14:paraId="000000A9">
      <w:pPr>
        <w:numPr>
          <w:ilvl w:val="0"/>
          <w:numId w:val="24"/>
        </w:numPr>
        <w:ind w:left="720" w:hanging="360"/>
        <w:rPr>
          <w:sz w:val="24"/>
          <w:szCs w:val="24"/>
        </w:rPr>
      </w:pPr>
      <w:r w:rsidDel="00000000" w:rsidR="00000000" w:rsidRPr="00000000">
        <w:rPr>
          <w:sz w:val="24"/>
          <w:szCs w:val="24"/>
          <w:rtl w:val="0"/>
        </w:rPr>
        <w:t xml:space="preserve">Pamela H. Smith, “Making the Edition,” In </w:t>
      </w:r>
      <w:r w:rsidDel="00000000" w:rsidR="00000000" w:rsidRPr="00000000">
        <w:rPr>
          <w:i w:val="1"/>
          <w:sz w:val="24"/>
          <w:szCs w:val="24"/>
          <w:rtl w:val="0"/>
        </w:rPr>
        <w:t xml:space="preserve">Secrets of Craft and Nature in Renaissance France. A Digital Critical Edition and English Translation of BnF Ms. Fr. 640</w:t>
      </w:r>
      <w:r w:rsidDel="00000000" w:rsidR="00000000" w:rsidRPr="00000000">
        <w:rPr>
          <w:sz w:val="24"/>
          <w:szCs w:val="24"/>
          <w:rtl w:val="0"/>
        </w:rPr>
        <w:t xml:space="preserve">, edited by Making and Knowing Project et al. (New York: Making and Knowing Project, 2020), </w:t>
      </w:r>
      <w:hyperlink r:id="rId19">
        <w:r w:rsidDel="00000000" w:rsidR="00000000" w:rsidRPr="00000000">
          <w:rPr>
            <w:color w:val="1155cc"/>
            <w:sz w:val="24"/>
            <w:szCs w:val="24"/>
            <w:u w:val="single"/>
            <w:rtl w:val="0"/>
          </w:rPr>
          <w:t xml:space="preserve">https://edition640.makingandknowing.org/#/essays/ann_329_ie_19</w:t>
        </w:r>
      </w:hyperlink>
      <w:r w:rsidDel="00000000" w:rsidR="00000000" w:rsidRPr="00000000">
        <w:rPr>
          <w:sz w:val="24"/>
          <w:szCs w:val="24"/>
          <w:rtl w:val="0"/>
        </w:rPr>
        <w:t xml:space="preserve">.</w:t>
      </w:r>
    </w:p>
    <w:p w:rsidR="00000000" w:rsidDel="00000000" w:rsidP="00000000" w:rsidRDefault="00000000" w:rsidRPr="00000000" w14:paraId="000000AA">
      <w:pPr>
        <w:numPr>
          <w:ilvl w:val="1"/>
          <w:numId w:val="24"/>
        </w:numPr>
        <w:ind w:left="1440" w:hanging="360"/>
        <w:rPr>
          <w:sz w:val="24"/>
          <w:szCs w:val="24"/>
        </w:rPr>
      </w:pPr>
      <w:r w:rsidDel="00000000" w:rsidR="00000000" w:rsidRPr="00000000">
        <w:rPr>
          <w:sz w:val="24"/>
          <w:szCs w:val="24"/>
          <w:rtl w:val="0"/>
        </w:rPr>
        <w:t xml:space="preserve">Be sure to watch the M&amp;K lab videos embedded in the essay. </w:t>
      </w:r>
    </w:p>
    <w:p w:rsidR="00000000" w:rsidDel="00000000" w:rsidP="00000000" w:rsidRDefault="00000000" w:rsidRPr="00000000" w14:paraId="000000AB">
      <w:pPr>
        <w:numPr>
          <w:ilvl w:val="0"/>
          <w:numId w:val="34"/>
        </w:numPr>
        <w:ind w:left="720" w:hanging="360"/>
        <w:rPr>
          <w:sz w:val="24"/>
          <w:szCs w:val="24"/>
        </w:rPr>
      </w:pPr>
      <w:r w:rsidDel="00000000" w:rsidR="00000000" w:rsidRPr="00000000">
        <w:rPr>
          <w:sz w:val="24"/>
          <w:szCs w:val="24"/>
          <w:rtl w:val="0"/>
        </w:rPr>
        <w:t xml:space="preserve">P</w:t>
      </w:r>
      <w:r w:rsidDel="00000000" w:rsidR="00000000" w:rsidRPr="00000000">
        <w:rPr>
          <w:sz w:val="24"/>
          <w:szCs w:val="24"/>
          <w:rtl w:val="0"/>
        </w:rPr>
        <w:t xml:space="preserve">amela H. Smith, “An Introduction to Ms. Fr. 640 and its Author-Practitioner.” In </w:t>
      </w:r>
      <w:r w:rsidDel="00000000" w:rsidR="00000000" w:rsidRPr="00000000">
        <w:rPr>
          <w:i w:val="1"/>
          <w:sz w:val="24"/>
          <w:szCs w:val="24"/>
          <w:rtl w:val="0"/>
        </w:rPr>
        <w:t xml:space="preserve">Secrets of Craft and Nature in Renaissance France</w:t>
      </w:r>
      <w:r w:rsidDel="00000000" w:rsidR="00000000" w:rsidRPr="00000000">
        <w:rPr>
          <w:sz w:val="24"/>
          <w:szCs w:val="24"/>
          <w:rtl w:val="0"/>
        </w:rPr>
        <w:t xml:space="preserve">, </w:t>
      </w:r>
      <w:hyperlink r:id="rId20">
        <w:r w:rsidDel="00000000" w:rsidR="00000000" w:rsidRPr="00000000">
          <w:rPr>
            <w:color w:val="1155cc"/>
            <w:sz w:val="24"/>
            <w:szCs w:val="24"/>
            <w:u w:val="single"/>
            <w:rtl w:val="0"/>
          </w:rPr>
          <w:t xml:space="preserve">https://edition640.makingandknowing.org/#/essays/ann_300_ie_19</w:t>
        </w:r>
      </w:hyperlink>
      <w:r w:rsidDel="00000000" w:rsidR="00000000" w:rsidRPr="00000000">
        <w:rPr>
          <w:sz w:val="24"/>
          <w:szCs w:val="24"/>
          <w:rtl w:val="0"/>
        </w:rPr>
        <w:t xml:space="preserve">.</w:t>
      </w:r>
    </w:p>
    <w:p w:rsidR="00000000" w:rsidDel="00000000" w:rsidP="00000000" w:rsidRDefault="00000000" w:rsidRPr="00000000" w14:paraId="000000AC">
      <w:pPr>
        <w:numPr>
          <w:ilvl w:val="0"/>
          <w:numId w:val="34"/>
        </w:numPr>
        <w:spacing w:after="0" w:lineRule="auto"/>
        <w:ind w:left="720" w:hanging="360"/>
        <w:rPr>
          <w:sz w:val="24"/>
          <w:szCs w:val="24"/>
        </w:rPr>
      </w:pPr>
      <w:r w:rsidDel="00000000" w:rsidR="00000000" w:rsidRPr="00000000">
        <w:rPr>
          <w:sz w:val="24"/>
          <w:szCs w:val="24"/>
          <w:rtl w:val="0"/>
        </w:rPr>
        <w:t xml:space="preserve">Colin Debuiche and Sarah Muñoz, “Ms. Fr. 640: The Toulouse Context,” translated by Philippe Barré and Christine Julliot de la Morandière, in </w:t>
      </w:r>
      <w:r w:rsidDel="00000000" w:rsidR="00000000" w:rsidRPr="00000000">
        <w:rPr>
          <w:i w:val="1"/>
          <w:sz w:val="24"/>
          <w:szCs w:val="24"/>
          <w:rtl w:val="0"/>
        </w:rPr>
        <w:t xml:space="preserve">Secrets of Craft and Nature in Renaissance France</w:t>
      </w:r>
      <w:r w:rsidDel="00000000" w:rsidR="00000000" w:rsidRPr="00000000">
        <w:rPr>
          <w:sz w:val="24"/>
          <w:szCs w:val="24"/>
          <w:rtl w:val="0"/>
        </w:rPr>
        <w:t xml:space="preserve">, </w:t>
      </w:r>
      <w:hyperlink r:id="rId21">
        <w:r w:rsidDel="00000000" w:rsidR="00000000" w:rsidRPr="00000000">
          <w:rPr>
            <w:color w:val="1155cc"/>
            <w:sz w:val="24"/>
            <w:szCs w:val="24"/>
            <w:u w:val="single"/>
            <w:rtl w:val="0"/>
          </w:rPr>
          <w:t xml:space="preserve">https://edition640.makingandknowing.org/#/essays/ann_336_ie_19</w:t>
        </w:r>
      </w:hyperlink>
      <w:r w:rsidDel="00000000" w:rsidR="00000000" w:rsidRPr="00000000">
        <w:rPr>
          <w:sz w:val="24"/>
          <w:szCs w:val="24"/>
          <w:rtl w:val="0"/>
        </w:rPr>
        <w:t xml:space="preserve">. </w:t>
      </w:r>
    </w:p>
    <w:p w:rsidR="00000000" w:rsidDel="00000000" w:rsidP="00000000" w:rsidRDefault="00000000" w:rsidRPr="00000000" w14:paraId="000000AD">
      <w:pPr>
        <w:rPr>
          <w:b w:val="1"/>
          <w:sz w:val="16"/>
          <w:szCs w:val="16"/>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Required Activity: </w:t>
      </w:r>
    </w:p>
    <w:p w:rsidR="00000000" w:rsidDel="00000000" w:rsidP="00000000" w:rsidRDefault="00000000" w:rsidRPr="00000000" w14:paraId="000000AF">
      <w:pPr>
        <w:rPr>
          <w:sz w:val="24"/>
          <w:szCs w:val="24"/>
        </w:rPr>
      </w:pPr>
      <w:r w:rsidDel="00000000" w:rsidR="00000000" w:rsidRPr="00000000">
        <w:rPr>
          <w:b w:val="1"/>
          <w:sz w:val="24"/>
          <w:szCs w:val="24"/>
          <w:rtl w:val="0"/>
        </w:rPr>
        <w:t xml:space="preserve">Browse</w:t>
      </w:r>
      <w:r w:rsidDel="00000000" w:rsidR="00000000" w:rsidRPr="00000000">
        <w:rPr>
          <w:sz w:val="24"/>
          <w:szCs w:val="24"/>
          <w:rtl w:val="0"/>
        </w:rPr>
        <w:t xml:space="preserve"> </w:t>
      </w:r>
      <w:r w:rsidDel="00000000" w:rsidR="00000000" w:rsidRPr="00000000">
        <w:rPr>
          <w:i w:val="1"/>
          <w:sz w:val="24"/>
          <w:szCs w:val="24"/>
          <w:rtl w:val="0"/>
        </w:rPr>
        <w:t xml:space="preserve">Secrets of Craft and Nature</w:t>
      </w:r>
      <w:r w:rsidDel="00000000" w:rsidR="00000000" w:rsidRPr="00000000">
        <w:rPr>
          <w:sz w:val="24"/>
          <w:szCs w:val="24"/>
          <w:rtl w:val="0"/>
        </w:rPr>
        <w:t xml:space="preserve">:</w:t>
      </w:r>
      <w:hyperlink r:id="rId22">
        <w:r w:rsidDel="00000000" w:rsidR="00000000" w:rsidRPr="00000000">
          <w:rPr>
            <w:sz w:val="24"/>
            <w:szCs w:val="24"/>
            <w:rtl w:val="0"/>
          </w:rPr>
          <w:t xml:space="preserve"> </w:t>
        </w:r>
      </w:hyperlink>
      <w:hyperlink r:id="rId23">
        <w:r w:rsidDel="00000000" w:rsidR="00000000" w:rsidRPr="00000000">
          <w:rPr>
            <w:color w:val="1155cc"/>
            <w:sz w:val="24"/>
            <w:szCs w:val="24"/>
            <w:u w:val="single"/>
            <w:rtl w:val="0"/>
          </w:rPr>
          <w:t xml:space="preserve">https://edition640.makingandknowing.org</w:t>
        </w:r>
      </w:hyperlink>
      <w:r w:rsidDel="00000000" w:rsidR="00000000" w:rsidRPr="00000000">
        <w:rPr>
          <w:sz w:val="24"/>
          <w:szCs w:val="24"/>
          <w:rtl w:val="0"/>
        </w:rPr>
        <w:t xml:space="preserve">.</w:t>
      </w:r>
    </w:p>
    <w:p w:rsidR="00000000" w:rsidDel="00000000" w:rsidP="00000000" w:rsidRDefault="00000000" w:rsidRPr="00000000" w14:paraId="000000B0">
      <w:pPr>
        <w:numPr>
          <w:ilvl w:val="0"/>
          <w:numId w:val="30"/>
        </w:numPr>
        <w:ind w:left="720" w:hanging="360"/>
        <w:rPr>
          <w:sz w:val="24"/>
          <w:szCs w:val="24"/>
        </w:rPr>
      </w:pPr>
      <w:r w:rsidDel="00000000" w:rsidR="00000000" w:rsidRPr="00000000">
        <w:rPr>
          <w:b w:val="1"/>
          <w:sz w:val="24"/>
          <w:szCs w:val="24"/>
          <w:rtl w:val="0"/>
        </w:rPr>
        <w:t xml:space="preserve">E</w:t>
      </w:r>
      <w:r w:rsidDel="00000000" w:rsidR="00000000" w:rsidRPr="00000000">
        <w:rPr>
          <w:b w:val="1"/>
          <w:sz w:val="24"/>
          <w:szCs w:val="24"/>
          <w:rtl w:val="0"/>
        </w:rPr>
        <w:t xml:space="preserve">xplore </w:t>
      </w:r>
      <w:r w:rsidDel="00000000" w:rsidR="00000000" w:rsidRPr="00000000">
        <w:rPr>
          <w:sz w:val="24"/>
          <w:szCs w:val="24"/>
          <w:rtl w:val="0"/>
        </w:rPr>
        <w:t xml:space="preserve">each menu item</w:t>
      </w:r>
    </w:p>
    <w:p w:rsidR="00000000" w:rsidDel="00000000" w:rsidP="00000000" w:rsidRDefault="00000000" w:rsidRPr="00000000" w14:paraId="000000B1">
      <w:pPr>
        <w:numPr>
          <w:ilvl w:val="0"/>
          <w:numId w:val="30"/>
        </w:numPr>
        <w:ind w:left="720" w:hanging="360"/>
        <w:rPr>
          <w:sz w:val="24"/>
          <w:szCs w:val="24"/>
        </w:rPr>
      </w:pPr>
      <w:r w:rsidDel="00000000" w:rsidR="00000000" w:rsidRPr="00000000">
        <w:rPr>
          <w:b w:val="1"/>
          <w:sz w:val="24"/>
          <w:szCs w:val="24"/>
          <w:rtl w:val="0"/>
        </w:rPr>
        <w:t xml:space="preserve">Complete</w:t>
      </w:r>
      <w:r w:rsidDel="00000000" w:rsidR="00000000" w:rsidRPr="00000000">
        <w:rPr>
          <w:sz w:val="24"/>
          <w:szCs w:val="24"/>
          <w:rtl w:val="0"/>
        </w:rPr>
        <w:t xml:space="preserve"> the following two scavenger hunts in the Edition</w:t>
      </w:r>
    </w:p>
    <w:p w:rsidR="00000000" w:rsidDel="00000000" w:rsidP="00000000" w:rsidRDefault="00000000" w:rsidRPr="00000000" w14:paraId="000000B2">
      <w:pPr>
        <w:numPr>
          <w:ilvl w:val="1"/>
          <w:numId w:val="30"/>
        </w:numPr>
        <w:ind w:left="1440" w:hanging="360"/>
        <w:rPr>
          <w:sz w:val="24"/>
          <w:szCs w:val="24"/>
        </w:rPr>
      </w:pPr>
      <w:r w:rsidDel="00000000" w:rsidR="00000000" w:rsidRPr="00000000">
        <w:rPr>
          <w:sz w:val="24"/>
          <w:szCs w:val="24"/>
          <w:rtl w:val="0"/>
        </w:rPr>
        <w:t xml:space="preserve">Pick three of the following terms, and use the search bar to search the manuscript: “mercury,” “bread,” “rat,” “dog,” “cuttlefish,” “saliva,” “garlic,” “blood,” “rosemary,” “milk,” “horse,” “earwax”</w:t>
      </w:r>
      <w:r w:rsidDel="00000000" w:rsidR="00000000" w:rsidRPr="00000000">
        <w:rPr>
          <w:rtl w:val="0"/>
        </w:rPr>
      </w:r>
    </w:p>
    <w:p w:rsidR="00000000" w:rsidDel="00000000" w:rsidP="00000000" w:rsidRDefault="00000000" w:rsidRPr="00000000" w14:paraId="000000B3">
      <w:pPr>
        <w:numPr>
          <w:ilvl w:val="0"/>
          <w:numId w:val="30"/>
        </w:numPr>
        <w:ind w:left="720" w:hanging="360"/>
        <w:rPr>
          <w:sz w:val="24"/>
          <w:szCs w:val="24"/>
        </w:rPr>
      </w:pPr>
      <w:r w:rsidDel="00000000" w:rsidR="00000000" w:rsidRPr="00000000">
        <w:rPr>
          <w:sz w:val="24"/>
          <w:szCs w:val="24"/>
          <w:rtl w:val="0"/>
        </w:rPr>
        <w:t xml:space="preserve">Browse the results and select one of the occurrences in the manuscript that you find interesting. Please note the page number (e.g., fol. 76v) and URL (e.g.,</w:t>
      </w:r>
      <w:hyperlink r:id="rId24">
        <w:r w:rsidDel="00000000" w:rsidR="00000000" w:rsidRPr="00000000">
          <w:rPr>
            <w:sz w:val="24"/>
            <w:szCs w:val="24"/>
            <w:rtl w:val="0"/>
          </w:rPr>
          <w:t xml:space="preserve"> </w:t>
        </w:r>
      </w:hyperlink>
      <w:hyperlink r:id="rId25">
        <w:r w:rsidDel="00000000" w:rsidR="00000000" w:rsidRPr="00000000">
          <w:rPr>
            <w:color w:val="1155cc"/>
            <w:sz w:val="24"/>
            <w:szCs w:val="24"/>
            <w:u w:val="single"/>
            <w:rtl w:val="0"/>
          </w:rPr>
          <w:t xml:space="preserve">https://edition640.makingandknowing.org/#/folios/76v/f/76v/tl</w:t>
        </w:r>
      </w:hyperlink>
      <w:r w:rsidDel="00000000" w:rsidR="00000000" w:rsidRPr="00000000">
        <w:rPr>
          <w:sz w:val="24"/>
          <w:szCs w:val="24"/>
          <w:rtl w:val="0"/>
        </w:rPr>
        <w:t xml:space="preserve">) from which you viewed the recipe or entry containing the term. </w:t>
      </w:r>
      <w:r w:rsidDel="00000000" w:rsidR="00000000" w:rsidRPr="00000000">
        <w:rPr>
          <w:b w:val="1"/>
          <w:sz w:val="24"/>
          <w:szCs w:val="24"/>
          <w:rtl w:val="0"/>
        </w:rPr>
        <w:t xml:space="preserve">Keep notes for discussion.</w:t>
      </w:r>
    </w:p>
    <w:p w:rsidR="00000000" w:rsidDel="00000000" w:rsidP="00000000" w:rsidRDefault="00000000" w:rsidRPr="00000000" w14:paraId="000000B4">
      <w:pPr>
        <w:numPr>
          <w:ilvl w:val="1"/>
          <w:numId w:val="30"/>
        </w:numPr>
        <w:ind w:left="1440" w:hanging="360"/>
        <w:rPr>
          <w:sz w:val="24"/>
          <w:szCs w:val="24"/>
        </w:rPr>
      </w:pPr>
      <w:r w:rsidDel="00000000" w:rsidR="00000000" w:rsidRPr="00000000">
        <w:rPr>
          <w:sz w:val="24"/>
          <w:szCs w:val="24"/>
          <w:rtl w:val="0"/>
        </w:rPr>
        <w:t xml:space="preserve">What is the recipe for? Is it a recipe at all? If not, how would you characterize it? How is the relevant object/material/animal used in the recipe? Was this use or the material surprising to you? How does this manuscript entry relate to a subject you are interested in? Could you follow the entry’s instructions to make this object/material?</w:t>
      </w:r>
      <w:r w:rsidDel="00000000" w:rsidR="00000000" w:rsidRPr="00000000">
        <w:rPr>
          <w:rtl w:val="0"/>
        </w:rPr>
      </w:r>
    </w:p>
    <w:p w:rsidR="00000000" w:rsidDel="00000000" w:rsidP="00000000" w:rsidRDefault="00000000" w:rsidRPr="00000000" w14:paraId="000000B5">
      <w:pPr>
        <w:numPr>
          <w:ilvl w:val="1"/>
          <w:numId w:val="30"/>
        </w:numPr>
        <w:ind w:left="1440" w:hanging="360"/>
        <w:rPr>
          <w:sz w:val="24"/>
          <w:szCs w:val="24"/>
        </w:rPr>
      </w:pPr>
      <w:r w:rsidDel="00000000" w:rsidR="00000000" w:rsidRPr="00000000">
        <w:rPr>
          <w:sz w:val="24"/>
          <w:szCs w:val="24"/>
          <w:rtl w:val="0"/>
        </w:rPr>
        <w:t xml:space="preserve">Is there an essay associated with this entry in the manuscript (click on the beaker icon on the right of the entry)? Does it provide new insights or answer your questions about this recipe?</w:t>
      </w:r>
    </w:p>
    <w:p w:rsidR="00000000" w:rsidDel="00000000" w:rsidP="00000000" w:rsidRDefault="00000000" w:rsidRPr="00000000" w14:paraId="000000B6">
      <w:pPr>
        <w:numPr>
          <w:ilvl w:val="0"/>
          <w:numId w:val="30"/>
        </w:numPr>
        <w:ind w:left="720" w:hanging="360"/>
        <w:rPr>
          <w:sz w:val="24"/>
          <w:szCs w:val="24"/>
          <w:u w:val="none"/>
        </w:rPr>
      </w:pPr>
      <w:r w:rsidDel="00000000" w:rsidR="00000000" w:rsidRPr="00000000">
        <w:rPr>
          <w:sz w:val="24"/>
          <w:szCs w:val="24"/>
          <w:rtl w:val="0"/>
        </w:rPr>
        <w:t xml:space="preserve">C</w:t>
      </w:r>
      <w:r w:rsidDel="00000000" w:rsidR="00000000" w:rsidRPr="00000000">
        <w:rPr>
          <w:sz w:val="24"/>
          <w:szCs w:val="24"/>
          <w:rtl w:val="0"/>
        </w:rPr>
        <w:t xml:space="preserve">onduct another hunt by browsing the </w:t>
      </w:r>
      <w:hyperlink r:id="rId26">
        <w:r w:rsidDel="00000000" w:rsidR="00000000" w:rsidRPr="00000000">
          <w:rPr>
            <w:color w:val="1155cc"/>
            <w:sz w:val="24"/>
            <w:szCs w:val="24"/>
            <w:u w:val="single"/>
            <w:rtl w:val="0"/>
          </w:rPr>
          <w:t xml:space="preserve">List of Entries</w:t>
        </w:r>
      </w:hyperlink>
      <w:r w:rsidDel="00000000" w:rsidR="00000000" w:rsidRPr="00000000">
        <w:rPr>
          <w:sz w:val="24"/>
          <w:szCs w:val="24"/>
          <w:rtl w:val="0"/>
        </w:rPr>
        <w:t xml:space="preserve"> and filtering the list by categories and/or tags. Select an entry or two that you find interesting. </w:t>
      </w:r>
      <w:r w:rsidDel="00000000" w:rsidR="00000000" w:rsidRPr="00000000">
        <w:rPr>
          <w:b w:val="1"/>
          <w:sz w:val="24"/>
          <w:szCs w:val="24"/>
          <w:rtl w:val="0"/>
        </w:rPr>
        <w:t xml:space="preserve">Keep notes for discussion.</w:t>
      </w:r>
      <w:r w:rsidDel="00000000" w:rsidR="00000000" w:rsidRPr="00000000">
        <w:rPr>
          <w:rtl w:val="0"/>
        </w:rPr>
      </w:r>
    </w:p>
    <w:p w:rsidR="00000000" w:rsidDel="00000000" w:rsidP="00000000" w:rsidRDefault="00000000" w:rsidRPr="00000000" w14:paraId="000000B7">
      <w:pPr>
        <w:pageBreakBefore w:val="0"/>
        <w:spacing w:before="200" w:line="240" w:lineRule="auto"/>
        <w:rPr>
          <w:b w:val="1"/>
          <w:color w:val="0b5394"/>
          <w:sz w:val="28"/>
          <w:szCs w:val="28"/>
        </w:rPr>
      </w:pPr>
      <w:r w:rsidDel="00000000" w:rsidR="00000000" w:rsidRPr="00000000">
        <w:rPr>
          <w:b w:val="1"/>
          <w:color w:val="0b5394"/>
          <w:sz w:val="28"/>
          <w:szCs w:val="28"/>
          <w:rtl w:val="0"/>
        </w:rPr>
        <w:t xml:space="preserve">JANUARY</w:t>
      </w:r>
      <w:r w:rsidDel="00000000" w:rsidR="00000000" w:rsidRPr="00000000">
        <w:rPr>
          <w:b w:val="1"/>
          <w:color w:val="0b5394"/>
          <w:sz w:val="28"/>
          <w:szCs w:val="28"/>
          <w:rtl w:val="0"/>
        </w:rPr>
        <w:t xml:space="preserve"> 31: IN CLASS</w:t>
      </w:r>
    </w:p>
    <w:p w:rsidR="00000000" w:rsidDel="00000000" w:rsidP="00000000" w:rsidRDefault="00000000" w:rsidRPr="00000000" w14:paraId="000000B8">
      <w:pPr>
        <w:pageBreakBefore w:val="0"/>
        <w:ind w:left="0" w:firstLine="0"/>
        <w:rPr>
          <w:sz w:val="24"/>
          <w:szCs w:val="24"/>
        </w:rPr>
      </w:pPr>
      <w:r w:rsidDel="00000000" w:rsidR="00000000" w:rsidRPr="00000000">
        <w:rPr>
          <w:sz w:val="24"/>
          <w:szCs w:val="24"/>
          <w:rtl w:val="0"/>
        </w:rPr>
        <w:t xml:space="preserve">10:10–11:30</w:t>
        <w:tab/>
        <w:t xml:space="preserve">Get into groups of three. Be ready to talk about what you found in the </w:t>
      </w:r>
      <w:r w:rsidDel="00000000" w:rsidR="00000000" w:rsidRPr="00000000">
        <w:rPr>
          <w:i w:val="1"/>
          <w:sz w:val="24"/>
          <w:szCs w:val="24"/>
          <w:rtl w:val="0"/>
        </w:rPr>
        <w:t xml:space="preserve">Secrets of Craft and Nature</w:t>
      </w:r>
      <w:r w:rsidDel="00000000" w:rsidR="00000000" w:rsidRPr="00000000">
        <w:rPr>
          <w:sz w:val="24"/>
          <w:szCs w:val="24"/>
          <w:rtl w:val="0"/>
        </w:rPr>
        <w:t xml:space="preserve"> scavenger hunt.work together on the Historical Culinary Reconstruction (HCR) assignment for the rest of the week.</w:t>
      </w:r>
    </w:p>
    <w:p w:rsidR="00000000" w:rsidDel="00000000" w:rsidP="00000000" w:rsidRDefault="00000000" w:rsidRPr="00000000" w14:paraId="000000B9">
      <w:pPr>
        <w:pageBreakBefore w:val="0"/>
        <w:rPr>
          <w:sz w:val="24"/>
          <w:szCs w:val="24"/>
        </w:rPr>
      </w:pPr>
      <w:r w:rsidDel="00000000" w:rsidR="00000000" w:rsidRPr="00000000">
        <w:rPr>
          <w:sz w:val="24"/>
          <w:szCs w:val="24"/>
          <w:rtl w:val="0"/>
        </w:rPr>
        <w:t xml:space="preserve">11:3</w:t>
      </w:r>
      <w:r w:rsidDel="00000000" w:rsidR="00000000" w:rsidRPr="00000000">
        <w:rPr>
          <w:sz w:val="24"/>
          <w:szCs w:val="24"/>
          <w:rtl w:val="0"/>
        </w:rPr>
        <w:t xml:space="preserve">0–12pm</w:t>
        <w:tab/>
        <w:t xml:space="preserve">Permission/contribution forms</w:t>
        <w:br w:type="textWrapping"/>
        <w:tab/>
        <w:tab/>
        <w:t xml:space="preserve">Historical Culinary Recipe (HCR) Introduction</w:t>
      </w:r>
    </w:p>
    <w:p w:rsidR="00000000" w:rsidDel="00000000" w:rsidP="00000000" w:rsidRDefault="00000000" w:rsidRPr="00000000" w14:paraId="000000BA">
      <w:pPr>
        <w:pageBreakBefore w:val="0"/>
        <w:numPr>
          <w:ilvl w:val="0"/>
          <w:numId w:val="32"/>
        </w:numPr>
        <w:ind w:left="2160" w:hanging="360"/>
        <w:rPr>
          <w:sz w:val="24"/>
          <w:szCs w:val="24"/>
          <w:u w:val="none"/>
        </w:rPr>
      </w:pPr>
      <w:r w:rsidDel="00000000" w:rsidR="00000000" w:rsidRPr="00000000">
        <w:rPr>
          <w:sz w:val="24"/>
          <w:szCs w:val="24"/>
          <w:rtl w:val="0"/>
        </w:rPr>
        <w:t xml:space="preserve">Assignment Sheet: Historical Culinary Recipe Reconstruction</w:t>
      </w:r>
      <w:r w:rsidDel="00000000" w:rsidR="00000000" w:rsidRPr="00000000">
        <w:rPr>
          <w:sz w:val="24"/>
          <w:szCs w:val="24"/>
          <w:rtl w:val="0"/>
        </w:rPr>
        <w:t xml:space="preserve"> - start on this immediately - see below under Week 3 - it is </w:t>
      </w:r>
      <w:r w:rsidDel="00000000" w:rsidR="00000000" w:rsidRPr="00000000">
        <w:rPr>
          <w:b w:val="1"/>
          <w:sz w:val="24"/>
          <w:szCs w:val="24"/>
          <w:rtl w:val="0"/>
        </w:rPr>
        <w:t xml:space="preserve">DUE ON Feb 7.</w:t>
      </w:r>
      <w:r w:rsidDel="00000000" w:rsidR="00000000" w:rsidRPr="00000000">
        <w:rPr>
          <w:rtl w:val="0"/>
        </w:rPr>
      </w:r>
    </w:p>
    <w:p w:rsidR="00000000" w:rsidDel="00000000" w:rsidP="00000000" w:rsidRDefault="00000000" w:rsidRPr="00000000" w14:paraId="000000BB">
      <w:pPr>
        <w:pStyle w:val="Heading3"/>
        <w:pageBreakBefore w:val="0"/>
        <w:spacing w:after="0" w:before="300" w:line="240" w:lineRule="auto"/>
        <w:rPr>
          <w:sz w:val="16"/>
          <w:szCs w:val="16"/>
        </w:rPr>
      </w:pPr>
      <w:bookmarkStart w:colFirst="0" w:colLast="0" w:name="_t7iisp2by4ic" w:id="17"/>
      <w:bookmarkEnd w:id="17"/>
      <w:r w:rsidDel="00000000" w:rsidR="00000000" w:rsidRPr="00000000">
        <w:rPr>
          <w:color w:val="0b5394"/>
          <w:rtl w:val="0"/>
        </w:rPr>
        <w:t xml:space="preserve">FOLLOW UP: Week 2</w:t>
      </w:r>
      <w:r w:rsidDel="00000000" w:rsidR="00000000" w:rsidRPr="00000000">
        <w:rPr>
          <w:rtl w:val="0"/>
        </w:rPr>
      </w:r>
    </w:p>
    <w:p w:rsidR="00000000" w:rsidDel="00000000" w:rsidP="00000000" w:rsidRDefault="00000000" w:rsidRPr="00000000" w14:paraId="000000BC">
      <w:pPr>
        <w:pageBreakBefore w:val="0"/>
        <w:rPr>
          <w:sz w:val="24"/>
          <w:szCs w:val="24"/>
        </w:rPr>
      </w:pPr>
      <w:r w:rsidDel="00000000" w:rsidR="00000000" w:rsidRPr="00000000">
        <w:rPr>
          <w:b w:val="1"/>
          <w:sz w:val="24"/>
          <w:szCs w:val="24"/>
          <w:rtl w:val="0"/>
        </w:rPr>
        <w:t xml:space="preserve">Start immediately on the HCR with your partners</w:t>
      </w:r>
      <w:r w:rsidDel="00000000" w:rsidR="00000000" w:rsidRPr="00000000">
        <w:rPr>
          <w:rtl w:val="0"/>
        </w:rPr>
      </w:r>
    </w:p>
    <w:p w:rsidR="00000000" w:rsidDel="00000000" w:rsidP="00000000" w:rsidRDefault="00000000" w:rsidRPr="00000000" w14:paraId="000000BD">
      <w:pPr>
        <w:numPr>
          <w:ilvl w:val="0"/>
          <w:numId w:val="26"/>
        </w:numPr>
        <w:ind w:left="720" w:hanging="360"/>
        <w:rPr>
          <w:sz w:val="24"/>
          <w:szCs w:val="24"/>
        </w:rPr>
      </w:pPr>
      <w:r w:rsidDel="00000000" w:rsidR="00000000" w:rsidRPr="00000000">
        <w:rPr>
          <w:sz w:val="24"/>
          <w:szCs w:val="24"/>
          <w:rtl w:val="0"/>
        </w:rPr>
        <w:t xml:space="preserve">Make sure to do the reading/watching (at the top of the assignment sheet) before you start cooking.</w:t>
      </w:r>
      <w:r w:rsidDel="00000000" w:rsidR="00000000" w:rsidRPr="00000000">
        <w:rPr>
          <w:rtl w:val="0"/>
        </w:rPr>
      </w:r>
    </w:p>
    <w:p w:rsidR="00000000" w:rsidDel="00000000" w:rsidP="00000000" w:rsidRDefault="00000000" w:rsidRPr="00000000" w14:paraId="000000BE">
      <w:pPr>
        <w:pageBreakBefore w:val="0"/>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2"/>
        <w:pageBreakBefore w:val="0"/>
        <w:spacing w:before="0" w:line="240" w:lineRule="auto"/>
        <w:jc w:val="center"/>
        <w:rPr/>
      </w:pPr>
      <w:bookmarkStart w:colFirst="0" w:colLast="0" w:name="_gvy5p8msuueq" w:id="18"/>
      <w:bookmarkEnd w:id="18"/>
      <w:r w:rsidDel="00000000" w:rsidR="00000000" w:rsidRPr="00000000">
        <w:rPr>
          <w:rtl w:val="0"/>
        </w:rPr>
        <w:t xml:space="preserve">W</w:t>
      </w:r>
      <w:r w:rsidDel="00000000" w:rsidR="00000000" w:rsidRPr="00000000">
        <w:rPr>
          <w:rtl w:val="0"/>
        </w:rPr>
        <w:t xml:space="preserve">eek </w:t>
      </w:r>
      <w:r w:rsidDel="00000000" w:rsidR="00000000" w:rsidRPr="00000000">
        <w:rPr>
          <w:rtl w:val="0"/>
        </w:rPr>
        <w:t xml:space="preserve">3</w:t>
      </w:r>
      <w:r w:rsidDel="00000000" w:rsidR="00000000" w:rsidRPr="00000000">
        <w:rPr>
          <w:rtl w:val="0"/>
        </w:rPr>
        <w:t xml:space="preserve">: February 7</w:t>
      </w:r>
    </w:p>
    <w:p w:rsidR="00000000" w:rsidDel="00000000" w:rsidP="00000000" w:rsidRDefault="00000000" w:rsidRPr="00000000" w14:paraId="000000C0">
      <w:pPr>
        <w:pStyle w:val="Heading2"/>
        <w:pageBreakBefore w:val="0"/>
        <w:spacing w:before="0" w:line="240" w:lineRule="auto"/>
        <w:jc w:val="center"/>
        <w:rPr>
          <w:color w:val="1155cc"/>
        </w:rPr>
      </w:pPr>
      <w:bookmarkStart w:colFirst="0" w:colLast="0" w:name="_ixduji4lauwq" w:id="19"/>
      <w:bookmarkEnd w:id="19"/>
      <w:r w:rsidDel="00000000" w:rsidR="00000000" w:rsidRPr="00000000">
        <w:rPr>
          <w:color w:val="1155cc"/>
          <w:rtl w:val="0"/>
        </w:rPr>
        <w:t xml:space="preserve">Reconstruction of Historical Techniques</w:t>
      </w:r>
    </w:p>
    <w:p w:rsidR="00000000" w:rsidDel="00000000" w:rsidP="00000000" w:rsidRDefault="00000000" w:rsidRPr="00000000" w14:paraId="000000C1">
      <w:pPr>
        <w:pStyle w:val="Heading3"/>
        <w:spacing w:after="0" w:before="300" w:lineRule="auto"/>
        <w:rPr>
          <w:sz w:val="24"/>
          <w:szCs w:val="24"/>
        </w:rPr>
      </w:pPr>
      <w:bookmarkStart w:colFirst="0" w:colLast="0" w:name="_mem53cqaml10" w:id="20"/>
      <w:bookmarkEnd w:id="20"/>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0C2">
      <w:pPr>
        <w:numPr>
          <w:ilvl w:val="0"/>
          <w:numId w:val="20"/>
        </w:numPr>
        <w:ind w:left="720" w:hanging="360"/>
        <w:rPr>
          <w:sz w:val="24"/>
          <w:szCs w:val="24"/>
        </w:rPr>
      </w:pPr>
      <w:r w:rsidDel="00000000" w:rsidR="00000000" w:rsidRPr="00000000">
        <w:rPr>
          <w:sz w:val="24"/>
          <w:szCs w:val="24"/>
          <w:rtl w:val="0"/>
        </w:rPr>
        <w:t xml:space="preserve">Prepare a Google Slide or Powerpoint presentation of your HCR inside the personal </w:t>
      </w:r>
      <w:r w:rsidDel="00000000" w:rsidR="00000000" w:rsidRPr="00000000">
        <w:rPr>
          <w:sz w:val="24"/>
          <w:szCs w:val="24"/>
          <w:rtl w:val="0"/>
        </w:rPr>
        <w:t xml:space="preserve">Spring 2022 Field Notes</w:t>
      </w:r>
      <w:r w:rsidDel="00000000" w:rsidR="00000000" w:rsidRPr="00000000">
        <w:rPr>
          <w:sz w:val="24"/>
          <w:szCs w:val="24"/>
          <w:rtl w:val="0"/>
        </w:rPr>
        <w:t xml:space="preserve"> folder belonging to a member of your group. </w:t>
      </w:r>
      <w:r w:rsidDel="00000000" w:rsidR="00000000" w:rsidRPr="00000000">
        <w:rPr>
          <w:rtl w:val="0"/>
        </w:rPr>
      </w:r>
    </w:p>
    <w:p w:rsidR="00000000" w:rsidDel="00000000" w:rsidP="00000000" w:rsidRDefault="00000000" w:rsidRPr="00000000" w14:paraId="000000C3">
      <w:pPr>
        <w:numPr>
          <w:ilvl w:val="1"/>
          <w:numId w:val="20"/>
        </w:numPr>
        <w:ind w:left="1440" w:hanging="360"/>
        <w:rPr>
          <w:sz w:val="24"/>
          <w:szCs w:val="24"/>
        </w:rPr>
      </w:pPr>
      <w:r w:rsidDel="00000000" w:rsidR="00000000" w:rsidRPr="00000000">
        <w:rPr>
          <w:sz w:val="24"/>
          <w:szCs w:val="24"/>
          <w:rtl w:val="0"/>
        </w:rPr>
        <w:t xml:space="preserve">Your presentation must be </w:t>
      </w:r>
      <w:r w:rsidDel="00000000" w:rsidR="00000000" w:rsidRPr="00000000">
        <w:rPr>
          <w:sz w:val="24"/>
          <w:szCs w:val="24"/>
          <w:u w:val="single"/>
          <w:rtl w:val="0"/>
        </w:rPr>
        <w:t xml:space="preserve">10 minutes max</w:t>
      </w:r>
      <w:r w:rsidDel="00000000" w:rsidR="00000000" w:rsidRPr="00000000">
        <w:rPr>
          <w:sz w:val="24"/>
          <w:szCs w:val="24"/>
          <w:rtl w:val="0"/>
        </w:rPr>
        <w:t xml:space="preserve"> on Feb 7</w:t>
      </w:r>
    </w:p>
    <w:p w:rsidR="00000000" w:rsidDel="00000000" w:rsidP="00000000" w:rsidRDefault="00000000" w:rsidRPr="00000000" w14:paraId="000000C4">
      <w:pPr>
        <w:numPr>
          <w:ilvl w:val="1"/>
          <w:numId w:val="20"/>
        </w:numPr>
        <w:ind w:left="1440" w:hanging="360"/>
        <w:rPr>
          <w:sz w:val="24"/>
          <w:szCs w:val="24"/>
        </w:rPr>
      </w:pPr>
      <w:r w:rsidDel="00000000" w:rsidR="00000000" w:rsidRPr="00000000">
        <w:rPr>
          <w:sz w:val="24"/>
          <w:szCs w:val="24"/>
          <w:u w:val="single"/>
          <w:rtl w:val="0"/>
        </w:rPr>
        <w:t xml:space="preserve">Practice delivering the presentation</w:t>
      </w:r>
      <w:r w:rsidDel="00000000" w:rsidR="00000000" w:rsidRPr="00000000">
        <w:rPr>
          <w:sz w:val="24"/>
          <w:szCs w:val="24"/>
          <w:rtl w:val="0"/>
        </w:rPr>
        <w:t xml:space="preserve"> so that we can </w:t>
      </w:r>
      <w:r w:rsidDel="00000000" w:rsidR="00000000" w:rsidRPr="00000000">
        <w:rPr>
          <w:sz w:val="24"/>
          <w:szCs w:val="24"/>
          <w:rtl w:val="0"/>
        </w:rPr>
        <w:t xml:space="preserve">keep to time</w:t>
      </w:r>
      <w:r w:rsidDel="00000000" w:rsidR="00000000" w:rsidRPr="00000000">
        <w:rPr>
          <w:sz w:val="24"/>
          <w:szCs w:val="24"/>
          <w:rtl w:val="0"/>
        </w:rPr>
        <w:t xml:space="preserve"> in class.</w:t>
      </w:r>
    </w:p>
    <w:p w:rsidR="00000000" w:rsidDel="00000000" w:rsidP="00000000" w:rsidRDefault="00000000" w:rsidRPr="00000000" w14:paraId="000000C5">
      <w:pPr>
        <w:numPr>
          <w:ilvl w:val="0"/>
          <w:numId w:val="20"/>
        </w:numPr>
        <w:ind w:left="720" w:hanging="360"/>
        <w:rPr>
          <w:sz w:val="24"/>
          <w:szCs w:val="24"/>
        </w:rPr>
      </w:pPr>
      <w:r w:rsidDel="00000000" w:rsidR="00000000" w:rsidRPr="00000000">
        <w:rPr>
          <w:sz w:val="24"/>
          <w:szCs w:val="24"/>
          <w:rtl w:val="0"/>
        </w:rPr>
        <w:t xml:space="preserve">You are responsible for sourcing and purchasing your own materials. If this presents any hardship for you, please speak to us about it before you buy anything. We may be able to reimburse you for -- or purchase for you -- some of the materials. </w:t>
      </w:r>
    </w:p>
    <w:p w:rsidR="00000000" w:rsidDel="00000000" w:rsidP="00000000" w:rsidRDefault="00000000" w:rsidRPr="00000000" w14:paraId="000000C6">
      <w:pPr>
        <w:numPr>
          <w:ilvl w:val="1"/>
          <w:numId w:val="20"/>
        </w:numPr>
        <w:ind w:left="1440" w:hanging="360"/>
        <w:rPr>
          <w:sz w:val="24"/>
          <w:szCs w:val="24"/>
        </w:rPr>
      </w:pPr>
      <w:r w:rsidDel="00000000" w:rsidR="00000000" w:rsidRPr="00000000">
        <w:rPr>
          <w:sz w:val="24"/>
          <w:szCs w:val="24"/>
          <w:rtl w:val="0"/>
        </w:rPr>
        <w:t xml:space="preserve">Check the OED (</w:t>
      </w:r>
      <w:r w:rsidDel="00000000" w:rsidR="00000000" w:rsidRPr="00000000">
        <w:rPr>
          <w:i w:val="1"/>
          <w:sz w:val="24"/>
          <w:szCs w:val="24"/>
          <w:rtl w:val="0"/>
        </w:rPr>
        <w:t xml:space="preserve">Oxford English Dictionary</w:t>
      </w:r>
      <w:r w:rsidDel="00000000" w:rsidR="00000000" w:rsidRPr="00000000">
        <w:rPr>
          <w:sz w:val="24"/>
          <w:szCs w:val="24"/>
          <w:rtl w:val="0"/>
        </w:rPr>
        <w:t xml:space="preserve">) for etymological info about words, e.g., biscuits</w:t>
      </w:r>
      <w:r w:rsidDel="00000000" w:rsidR="00000000" w:rsidRPr="00000000">
        <w:rPr>
          <w:rtl w:val="0"/>
        </w:rPr>
      </w:r>
    </w:p>
    <w:p w:rsidR="00000000" w:rsidDel="00000000" w:rsidP="00000000" w:rsidRDefault="00000000" w:rsidRPr="00000000" w14:paraId="000000C7">
      <w:pPr>
        <w:pStyle w:val="Heading3"/>
        <w:pageBreakBefore w:val="0"/>
        <w:spacing w:after="0" w:before="300" w:line="240" w:lineRule="auto"/>
        <w:ind w:left="0" w:firstLine="0"/>
        <w:rPr>
          <w:color w:val="0b5394"/>
        </w:rPr>
      </w:pPr>
      <w:bookmarkStart w:colFirst="0" w:colLast="0" w:name="_jx50yffvadw8" w:id="21"/>
      <w:bookmarkEnd w:id="21"/>
      <w:r w:rsidDel="00000000" w:rsidR="00000000" w:rsidRPr="00000000">
        <w:rPr>
          <w:rtl w:val="0"/>
        </w:rPr>
        <w:t xml:space="preserve">FEBRUARY</w:t>
      </w:r>
      <w:r w:rsidDel="00000000" w:rsidR="00000000" w:rsidRPr="00000000">
        <w:rPr>
          <w:rtl w:val="0"/>
        </w:rPr>
        <w:t xml:space="preserve"> 7</w:t>
      </w:r>
      <w:r w:rsidDel="00000000" w:rsidR="00000000" w:rsidRPr="00000000">
        <w:rPr>
          <w:color w:val="0b5394"/>
          <w:rtl w:val="0"/>
        </w:rPr>
        <w:t xml:space="preserve">: </w:t>
      </w:r>
      <w:r w:rsidDel="00000000" w:rsidR="00000000" w:rsidRPr="00000000">
        <w:rPr>
          <w:color w:val="0b5394"/>
          <w:rtl w:val="0"/>
        </w:rPr>
        <w:t xml:space="preserve">IN CLASS </w:t>
      </w:r>
    </w:p>
    <w:p w:rsidR="00000000" w:rsidDel="00000000" w:rsidP="00000000" w:rsidRDefault="00000000" w:rsidRPr="00000000" w14:paraId="000000C8">
      <w:pPr>
        <w:pageBreakBefore w:val="0"/>
        <w:rPr>
          <w:sz w:val="24"/>
          <w:szCs w:val="24"/>
          <w:shd w:fill="e6b8af" w:val="clear"/>
        </w:rPr>
      </w:pPr>
      <w:r w:rsidDel="00000000" w:rsidR="00000000" w:rsidRPr="00000000">
        <w:rPr>
          <w:sz w:val="24"/>
          <w:szCs w:val="24"/>
          <w:rtl w:val="0"/>
        </w:rPr>
        <w:t xml:space="preserve">10:10–11:15</w:t>
        <w:tab/>
        <w:t xml:space="preserve">Google Slide Presentations of HCR process and results </w:t>
      </w:r>
      <w:r w:rsidDel="00000000" w:rsidR="00000000" w:rsidRPr="00000000">
        <w:rPr>
          <w:rtl w:val="0"/>
        </w:rPr>
      </w:r>
    </w:p>
    <w:p w:rsidR="00000000" w:rsidDel="00000000" w:rsidP="00000000" w:rsidRDefault="00000000" w:rsidRPr="00000000" w14:paraId="000000C9">
      <w:pPr>
        <w:pageBreakBefore w:val="0"/>
        <w:rPr>
          <w:sz w:val="24"/>
          <w:szCs w:val="24"/>
        </w:rPr>
      </w:pPr>
      <w:r w:rsidDel="00000000" w:rsidR="00000000" w:rsidRPr="00000000">
        <w:rPr>
          <w:sz w:val="24"/>
          <w:szCs w:val="24"/>
          <w:rtl w:val="0"/>
        </w:rPr>
        <w:t xml:space="preserve">11:15–12pm</w:t>
        <w:tab/>
        <w:t xml:space="preserve">Commentary on the result</w:t>
      </w:r>
      <w:r w:rsidDel="00000000" w:rsidR="00000000" w:rsidRPr="00000000">
        <w:rPr>
          <w:sz w:val="24"/>
          <w:szCs w:val="24"/>
          <w:rtl w:val="0"/>
        </w:rPr>
        <w:t xml:space="preserve">s</w:t>
      </w:r>
      <w:r w:rsidDel="00000000" w:rsidR="00000000" w:rsidRPr="00000000">
        <w:rPr>
          <w:sz w:val="24"/>
          <w:szCs w:val="24"/>
          <w:rtl w:val="0"/>
        </w:rPr>
        <w:t xml:space="preserve"> (</w:t>
      </w:r>
      <w:r w:rsidDel="00000000" w:rsidR="00000000" w:rsidRPr="00000000">
        <w:rPr>
          <w:sz w:val="24"/>
          <w:szCs w:val="24"/>
          <w:rtl w:val="0"/>
        </w:rPr>
        <w:t xml:space="preserve">and consumption, if possible and safe to do)</w:t>
      </w:r>
      <w:r w:rsidDel="00000000" w:rsidR="00000000" w:rsidRPr="00000000">
        <w:rPr>
          <w:rtl w:val="0"/>
        </w:rPr>
      </w:r>
    </w:p>
    <w:p w:rsidR="00000000" w:rsidDel="00000000" w:rsidP="00000000" w:rsidRDefault="00000000" w:rsidRPr="00000000" w14:paraId="000000CA">
      <w:pPr>
        <w:ind w:left="0" w:firstLine="0"/>
        <w:rPr>
          <w:sz w:val="24"/>
          <w:szCs w:val="24"/>
          <w:highlight w:val="yellow"/>
        </w:rPr>
      </w:pPr>
      <w:r w:rsidDel="00000000" w:rsidR="00000000" w:rsidRPr="00000000">
        <w:rPr>
          <w:sz w:val="24"/>
          <w:szCs w:val="24"/>
          <w:rtl w:val="0"/>
        </w:rPr>
        <w:tab/>
        <w:tab/>
      </w:r>
      <w:r w:rsidDel="00000000" w:rsidR="00000000" w:rsidRPr="00000000">
        <w:rPr>
          <w:sz w:val="24"/>
          <w:szCs w:val="24"/>
          <w:highlight w:val="yellow"/>
          <w:rtl w:val="0"/>
        </w:rPr>
        <w:t xml:space="preserve">Hand out sourdough starter</w:t>
      </w:r>
    </w:p>
    <w:p w:rsidR="00000000" w:rsidDel="00000000" w:rsidP="00000000" w:rsidRDefault="00000000" w:rsidRPr="00000000" w14:paraId="000000CB">
      <w:pPr>
        <w:pStyle w:val="Heading3"/>
        <w:pageBreakBefore w:val="0"/>
        <w:spacing w:after="0" w:before="300" w:line="240" w:lineRule="auto"/>
        <w:rPr>
          <w:sz w:val="24"/>
          <w:szCs w:val="24"/>
        </w:rPr>
      </w:pPr>
      <w:bookmarkStart w:colFirst="0" w:colLast="0" w:name="_d8vy3zisw8wf" w:id="22"/>
      <w:bookmarkEnd w:id="22"/>
      <w:r w:rsidDel="00000000" w:rsidR="00000000" w:rsidRPr="00000000">
        <w:rPr>
          <w:color w:val="0b5394"/>
          <w:rtl w:val="0"/>
        </w:rPr>
        <w:t xml:space="preserve">FOLLOW UP: Week 3</w:t>
      </w:r>
      <w:r w:rsidDel="00000000" w:rsidR="00000000" w:rsidRPr="00000000">
        <w:rPr>
          <w:rtl w:val="0"/>
        </w:rPr>
      </w:r>
    </w:p>
    <w:p w:rsidR="00000000" w:rsidDel="00000000" w:rsidP="00000000" w:rsidRDefault="00000000" w:rsidRPr="00000000" w14:paraId="000000CC">
      <w:pPr>
        <w:numPr>
          <w:ilvl w:val="0"/>
          <w:numId w:val="26"/>
        </w:numPr>
        <w:ind w:left="720" w:hanging="360"/>
        <w:rPr>
          <w:sz w:val="24"/>
          <w:szCs w:val="24"/>
        </w:rPr>
      </w:pPr>
      <w:r w:rsidDel="00000000" w:rsidR="00000000" w:rsidRPr="00000000">
        <w:rPr>
          <w:sz w:val="24"/>
          <w:szCs w:val="24"/>
          <w:rtl w:val="0"/>
        </w:rPr>
        <w:t xml:space="preserve">Reconstruction</w:t>
      </w:r>
      <w:r w:rsidDel="00000000" w:rsidR="00000000" w:rsidRPr="00000000">
        <w:rPr>
          <w:sz w:val="24"/>
          <w:szCs w:val="24"/>
          <w:rtl w:val="0"/>
        </w:rPr>
        <w:t xml:space="preserve"> Thoughts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CD">
      <w:pPr>
        <w:numPr>
          <w:ilvl w:val="1"/>
          <w:numId w:val="26"/>
        </w:numPr>
        <w:ind w:left="1440" w:hanging="360"/>
        <w:rPr>
          <w:sz w:val="24"/>
          <w:szCs w:val="24"/>
        </w:rPr>
      </w:pPr>
      <w:r w:rsidDel="00000000" w:rsidR="00000000" w:rsidRPr="00000000">
        <w:rPr>
          <w:sz w:val="24"/>
          <w:szCs w:val="24"/>
          <w:rtl w:val="0"/>
        </w:rPr>
        <w:t xml:space="preserve">Add at least one comment/thought, etc.</w:t>
      </w:r>
    </w:p>
    <w:p w:rsidR="00000000" w:rsidDel="00000000" w:rsidP="00000000" w:rsidRDefault="00000000" w:rsidRPr="00000000" w14:paraId="000000CE">
      <w:pPr>
        <w:numPr>
          <w:ilvl w:val="0"/>
          <w:numId w:val="26"/>
        </w:numPr>
        <w:ind w:left="720" w:hanging="360"/>
        <w:rPr>
          <w:sz w:val="24"/>
          <w:szCs w:val="24"/>
        </w:rPr>
      </w:pPr>
      <w:r w:rsidDel="00000000" w:rsidR="00000000" w:rsidRPr="00000000">
        <w:rPr>
          <w:b w:val="1"/>
          <w:sz w:val="24"/>
          <w:szCs w:val="24"/>
          <w:rtl w:val="0"/>
        </w:rPr>
        <w:t xml:space="preserve">Bread making (for bread molds, due Mar 7)</w:t>
      </w:r>
    </w:p>
    <w:p w:rsidR="00000000" w:rsidDel="00000000" w:rsidP="00000000" w:rsidRDefault="00000000" w:rsidRPr="00000000" w14:paraId="000000CF">
      <w:pPr>
        <w:numPr>
          <w:ilvl w:val="0"/>
          <w:numId w:val="26"/>
        </w:numPr>
        <w:ind w:left="720" w:hanging="360"/>
        <w:rPr>
          <w:sz w:val="24"/>
          <w:szCs w:val="24"/>
        </w:rPr>
      </w:pPr>
      <w:r w:rsidDel="00000000" w:rsidR="00000000" w:rsidRPr="00000000">
        <w:rPr>
          <w:sz w:val="24"/>
          <w:szCs w:val="24"/>
          <w:rtl w:val="0"/>
        </w:rPr>
        <w:t xml:space="preserve">Over the coming week, learn to make bread! Start as soon as possible.</w:t>
      </w:r>
    </w:p>
    <w:p w:rsidR="00000000" w:rsidDel="00000000" w:rsidP="00000000" w:rsidRDefault="00000000" w:rsidRPr="00000000" w14:paraId="000000D0">
      <w:pPr>
        <w:numPr>
          <w:ilvl w:val="0"/>
          <w:numId w:val="26"/>
        </w:numPr>
        <w:ind w:left="720" w:hanging="360"/>
        <w:rPr>
          <w:sz w:val="24"/>
          <w:szCs w:val="24"/>
        </w:rPr>
      </w:pPr>
      <w:r w:rsidDel="00000000" w:rsidR="00000000" w:rsidRPr="00000000">
        <w:rPr>
          <w:sz w:val="24"/>
          <w:szCs w:val="24"/>
          <w:rtl w:val="0"/>
        </w:rPr>
        <w:t xml:space="preserve">You will use this bread to prepare your bread molds for class on </w:t>
      </w:r>
      <w:r w:rsidDel="00000000" w:rsidR="00000000" w:rsidRPr="00000000">
        <w:rPr>
          <w:b w:val="1"/>
          <w:sz w:val="24"/>
          <w:szCs w:val="24"/>
          <w:rtl w:val="0"/>
        </w:rPr>
        <w:t xml:space="preserve">Mar 7</w:t>
      </w:r>
      <w:r w:rsidDel="00000000" w:rsidR="00000000" w:rsidRPr="00000000">
        <w:rPr>
          <w:rtl w:val="0"/>
        </w:rPr>
      </w:r>
    </w:p>
    <w:p w:rsidR="00000000" w:rsidDel="00000000" w:rsidP="00000000" w:rsidRDefault="00000000" w:rsidRPr="00000000" w14:paraId="000000D1">
      <w:pPr>
        <w:numPr>
          <w:ilvl w:val="1"/>
          <w:numId w:val="26"/>
        </w:numPr>
        <w:ind w:left="1440" w:hanging="360"/>
        <w:rPr>
          <w:sz w:val="24"/>
          <w:szCs w:val="24"/>
        </w:rPr>
      </w:pPr>
      <w:r w:rsidDel="00000000" w:rsidR="00000000" w:rsidRPr="00000000">
        <w:rPr>
          <w:sz w:val="24"/>
          <w:szCs w:val="24"/>
          <w:rtl w:val="0"/>
        </w:rPr>
        <w:t xml:space="preserve">Familiarize yourself with the </w:t>
      </w:r>
      <w:r w:rsidDel="00000000" w:rsidR="00000000" w:rsidRPr="00000000">
        <w:rPr>
          <w:sz w:val="24"/>
          <w:szCs w:val="24"/>
          <w:rtl w:val="0"/>
        </w:rPr>
        <w:t xml:space="preserve">A</w:t>
      </w:r>
      <w:r w:rsidDel="00000000" w:rsidR="00000000" w:rsidRPr="00000000">
        <w:rPr>
          <w:sz w:val="24"/>
          <w:szCs w:val="24"/>
          <w:rtl w:val="0"/>
        </w:rPr>
        <w:t xml:space="preserve">ssignment Sheet: Bread Molding.</w:t>
      </w:r>
      <w:r w:rsidDel="00000000" w:rsidR="00000000" w:rsidRPr="00000000">
        <w:rPr>
          <w:rtl w:val="0"/>
        </w:rPr>
      </w:r>
    </w:p>
    <w:p w:rsidR="00000000" w:rsidDel="00000000" w:rsidP="00000000" w:rsidRDefault="00000000" w:rsidRPr="00000000" w14:paraId="000000D2">
      <w:pPr>
        <w:numPr>
          <w:ilvl w:val="0"/>
          <w:numId w:val="26"/>
        </w:numPr>
        <w:ind w:left="720" w:hanging="360"/>
        <w:rPr>
          <w:sz w:val="24"/>
          <w:szCs w:val="24"/>
        </w:rPr>
      </w:pPr>
      <w:r w:rsidDel="00000000" w:rsidR="00000000" w:rsidRPr="00000000">
        <w:rPr>
          <w:sz w:val="24"/>
          <w:szCs w:val="24"/>
          <w:rtl w:val="0"/>
        </w:rPr>
        <w:t xml:space="preserve">Start early enough that you can bake more than once—you will need to experiment (and you will want to eat some of it!)</w:t>
      </w:r>
    </w:p>
    <w:p w:rsidR="00000000" w:rsidDel="00000000" w:rsidP="00000000" w:rsidRDefault="00000000" w:rsidRPr="00000000" w14:paraId="000000D3">
      <w:pPr>
        <w:numPr>
          <w:ilvl w:val="0"/>
          <w:numId w:val="26"/>
        </w:numPr>
        <w:ind w:left="720" w:hanging="360"/>
        <w:rPr>
          <w:sz w:val="24"/>
          <w:szCs w:val="24"/>
        </w:rPr>
      </w:pPr>
      <w:r w:rsidDel="00000000" w:rsidR="00000000" w:rsidRPr="00000000">
        <w:rPr>
          <w:sz w:val="24"/>
          <w:szCs w:val="24"/>
          <w:rtl w:val="0"/>
        </w:rPr>
        <w:t xml:space="preserve">You will need to research the ingredients and process of making sixteenth-century bread.</w:t>
      </w:r>
    </w:p>
    <w:p w:rsidR="00000000" w:rsidDel="00000000" w:rsidP="00000000" w:rsidRDefault="00000000" w:rsidRPr="00000000" w14:paraId="000000D4">
      <w:pPr>
        <w:numPr>
          <w:ilvl w:val="0"/>
          <w:numId w:val="26"/>
        </w:numPr>
        <w:ind w:left="720" w:hanging="360"/>
        <w:rPr>
          <w:sz w:val="24"/>
          <w:szCs w:val="24"/>
        </w:rPr>
      </w:pPr>
      <w:r w:rsidDel="00000000" w:rsidR="00000000" w:rsidRPr="00000000">
        <w:rPr>
          <w:sz w:val="24"/>
          <w:szCs w:val="24"/>
          <w:rtl w:val="0"/>
        </w:rPr>
        <w:t xml:space="preserve">Remember to document your process: keep notes and reflections (Field Notes will be discussed next week) and take copious pictures as you learn to bake.</w:t>
      </w:r>
    </w:p>
    <w:p w:rsidR="00000000" w:rsidDel="00000000" w:rsidP="00000000" w:rsidRDefault="00000000" w:rsidRPr="00000000" w14:paraId="000000D5">
      <w:pP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D7">
      <w:pPr>
        <w:pStyle w:val="Heading2"/>
        <w:jc w:val="center"/>
        <w:rPr/>
      </w:pPr>
      <w:bookmarkStart w:colFirst="0" w:colLast="0" w:name="_3z1ofi1scpcv" w:id="23"/>
      <w:bookmarkEnd w:id="23"/>
      <w:r w:rsidDel="00000000" w:rsidR="00000000" w:rsidRPr="00000000">
        <w:rPr>
          <w:rtl w:val="0"/>
        </w:rPr>
        <w:t xml:space="preserve">Week</w:t>
      </w:r>
      <w:r w:rsidDel="00000000" w:rsidR="00000000" w:rsidRPr="00000000">
        <w:rPr>
          <w:rtl w:val="0"/>
        </w:rPr>
        <w:t xml:space="preserve"> </w:t>
      </w:r>
      <w:r w:rsidDel="00000000" w:rsidR="00000000" w:rsidRPr="00000000">
        <w:rPr>
          <w:rtl w:val="0"/>
        </w:rPr>
        <w:t xml:space="preserve">4: February 14</w:t>
      </w:r>
    </w:p>
    <w:p w:rsidR="00000000" w:rsidDel="00000000" w:rsidP="00000000" w:rsidRDefault="00000000" w:rsidRPr="00000000" w14:paraId="000000D8">
      <w:pPr>
        <w:pStyle w:val="Heading2"/>
        <w:jc w:val="center"/>
        <w:rPr>
          <w:color w:val="0b5394"/>
        </w:rPr>
      </w:pPr>
      <w:bookmarkStart w:colFirst="0" w:colLast="0" w:name="_ricgojgy26vr" w:id="24"/>
      <w:bookmarkEnd w:id="24"/>
      <w:r w:rsidDel="00000000" w:rsidR="00000000" w:rsidRPr="00000000">
        <w:rPr>
          <w:color w:val="1155cc"/>
          <w:rtl w:val="0"/>
        </w:rPr>
        <w:t xml:space="preserve">Assignments, Field Notes, and Final Projects</w:t>
      </w:r>
      <w:r w:rsidDel="00000000" w:rsidR="00000000" w:rsidRPr="00000000">
        <w:rPr>
          <w:rtl w:val="0"/>
        </w:rPr>
      </w:r>
    </w:p>
    <w:p w:rsidR="00000000" w:rsidDel="00000000" w:rsidP="00000000" w:rsidRDefault="00000000" w:rsidRPr="00000000" w14:paraId="000000D9">
      <w:pPr>
        <w:pStyle w:val="Heading3"/>
        <w:spacing w:after="0" w:before="300" w:lineRule="auto"/>
        <w:rPr/>
      </w:pPr>
      <w:bookmarkStart w:colFirst="0" w:colLast="0" w:name="_vgu79i1ces22" w:id="25"/>
      <w:bookmarkEnd w:id="25"/>
      <w:r w:rsidDel="00000000" w:rsidR="00000000" w:rsidRPr="00000000">
        <w:rPr>
          <w:rtl w:val="0"/>
        </w:rPr>
        <w:t xml:space="preserve">FEBRUARY 14: IN CLASS</w:t>
      </w:r>
    </w:p>
    <w:p w:rsidR="00000000" w:rsidDel="00000000" w:rsidP="00000000" w:rsidRDefault="00000000" w:rsidRPr="00000000" w14:paraId="000000DA">
      <w:pPr>
        <w:rPr>
          <w:sz w:val="24"/>
          <w:szCs w:val="24"/>
        </w:rPr>
      </w:pPr>
      <w:r w:rsidDel="00000000" w:rsidR="00000000" w:rsidRPr="00000000">
        <w:rPr>
          <w:sz w:val="24"/>
          <w:szCs w:val="24"/>
          <w:rtl w:val="0"/>
        </w:rPr>
        <w:t xml:space="preserve">10:10–10:30</w:t>
        <w:tab/>
        <w:t xml:space="preserve">Discussion of HCR reflections, bread making, </w:t>
      </w:r>
      <w:r w:rsidDel="00000000" w:rsidR="00000000" w:rsidRPr="00000000">
        <w:rPr>
          <w:sz w:val="24"/>
          <w:szCs w:val="24"/>
          <w:rtl w:val="0"/>
        </w:rPr>
        <w:t xml:space="preserve">Reconstruction</w:t>
      </w:r>
      <w:r w:rsidDel="00000000" w:rsidR="00000000" w:rsidRPr="00000000">
        <w:rPr>
          <w:sz w:val="24"/>
          <w:szCs w:val="24"/>
          <w:rtl w:val="0"/>
        </w:rPr>
        <w:t xml:space="preserve"> Thoughts</w:t>
      </w: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10:30–10:45</w:t>
        <w:tab/>
        <w:t xml:space="preserve">Bread Molding in Fr. 640: </w:t>
      </w:r>
      <w:hyperlink r:id="rId27">
        <w:r w:rsidDel="00000000" w:rsidR="00000000" w:rsidRPr="00000000">
          <w:rPr>
            <w:color w:val="1155cc"/>
            <w:sz w:val="24"/>
            <w:szCs w:val="24"/>
            <w:u w:val="single"/>
            <w:rtl w:val="0"/>
          </w:rPr>
          <w:t xml:space="preserve">Fol. 140v</w:t>
        </w:r>
      </w:hyperlink>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10:15-11:15</w:t>
        <w:tab/>
        <w:t xml:space="preserve">Intro to Final Projects</w:t>
      </w:r>
    </w:p>
    <w:p w:rsidR="00000000" w:rsidDel="00000000" w:rsidP="00000000" w:rsidRDefault="00000000" w:rsidRPr="00000000" w14:paraId="000000DD">
      <w:pPr>
        <w:numPr>
          <w:ilvl w:val="0"/>
          <w:numId w:val="21"/>
        </w:numPr>
        <w:spacing w:after="0" w:afterAutospacing="0"/>
        <w:ind w:left="2160" w:hanging="360"/>
        <w:rPr>
          <w:sz w:val="24"/>
          <w:szCs w:val="24"/>
          <w:u w:val="none"/>
        </w:rPr>
      </w:pPr>
      <w:r w:rsidDel="00000000" w:rsidR="00000000" w:rsidRPr="00000000">
        <w:rPr>
          <w:sz w:val="24"/>
          <w:szCs w:val="24"/>
          <w:rtl w:val="0"/>
        </w:rPr>
        <w:t xml:space="preserve">Look at the </w:t>
      </w:r>
      <w:hyperlink r:id="rId28">
        <w:r w:rsidDel="00000000" w:rsidR="00000000" w:rsidRPr="00000000">
          <w:rPr>
            <w:color w:val="1155cc"/>
            <w:sz w:val="24"/>
            <w:szCs w:val="24"/>
            <w:u w:val="single"/>
            <w:rtl w:val="0"/>
          </w:rPr>
          <w:t xml:space="preserve">Sandbox</w:t>
        </w:r>
      </w:hyperlink>
      <w:r w:rsidDel="00000000" w:rsidR="00000000" w:rsidRPr="00000000">
        <w:rPr>
          <w:rtl w:val="0"/>
        </w:rPr>
      </w:r>
    </w:p>
    <w:p w:rsidR="00000000" w:rsidDel="00000000" w:rsidP="00000000" w:rsidRDefault="00000000" w:rsidRPr="00000000" w14:paraId="000000DE">
      <w:pPr>
        <w:numPr>
          <w:ilvl w:val="0"/>
          <w:numId w:val="21"/>
        </w:numPr>
        <w:spacing w:before="0" w:beforeAutospacing="0" w:lineRule="auto"/>
        <w:ind w:left="2160" w:hanging="360"/>
        <w:rPr>
          <w:sz w:val="24"/>
          <w:szCs w:val="24"/>
        </w:rPr>
      </w:pPr>
      <w:r w:rsidDel="00000000" w:rsidR="00000000" w:rsidRPr="00000000">
        <w:rPr>
          <w:sz w:val="24"/>
          <w:szCs w:val="24"/>
          <w:rtl w:val="0"/>
        </w:rPr>
        <w:t xml:space="preserve">Decide on groups (for those of you who plan to work in groups)</w:t>
        <w:tab/>
      </w:r>
    </w:p>
    <w:p w:rsidR="00000000" w:rsidDel="00000000" w:rsidP="00000000" w:rsidRDefault="00000000" w:rsidRPr="00000000" w14:paraId="000000DF">
      <w:pPr>
        <w:rPr>
          <w:sz w:val="24"/>
          <w:szCs w:val="24"/>
          <w:shd w:fill="e6b8af" w:val="clear"/>
        </w:rPr>
      </w:pPr>
      <w:r w:rsidDel="00000000" w:rsidR="00000000" w:rsidRPr="00000000">
        <w:rPr>
          <w:sz w:val="24"/>
          <w:szCs w:val="24"/>
          <w:rtl w:val="0"/>
        </w:rPr>
        <w:t xml:space="preserve">11:15–12</w:t>
        <w:tab/>
        <w:t xml:space="preserve">Discussion of “</w:t>
      </w:r>
      <w:r w:rsidDel="00000000" w:rsidR="00000000" w:rsidRPr="00000000">
        <w:rPr>
          <w:sz w:val="24"/>
          <w:szCs w:val="24"/>
          <w:rtl w:val="0"/>
        </w:rPr>
        <w:t xml:space="preserve">F</w:t>
      </w:r>
      <w:r w:rsidDel="00000000" w:rsidR="00000000" w:rsidRPr="00000000">
        <w:rPr>
          <w:sz w:val="24"/>
          <w:szCs w:val="24"/>
          <w:rtl w:val="0"/>
        </w:rPr>
        <w:t xml:space="preserve">ield Notes” and note-taking practice</w:t>
      </w:r>
      <w:r w:rsidDel="00000000" w:rsidR="00000000" w:rsidRPr="00000000">
        <w:rPr>
          <w:rtl w:val="0"/>
        </w:rPr>
      </w:r>
    </w:p>
    <w:p w:rsidR="00000000" w:rsidDel="00000000" w:rsidP="00000000" w:rsidRDefault="00000000" w:rsidRPr="00000000" w14:paraId="000000E0">
      <w:pPr>
        <w:ind w:left="1440" w:firstLine="0"/>
        <w:rPr>
          <w:sz w:val="16"/>
          <w:szCs w:val="16"/>
        </w:rPr>
      </w:pPr>
      <w:r w:rsidDel="00000000" w:rsidR="00000000" w:rsidRPr="00000000">
        <w:rPr>
          <w:sz w:val="24"/>
          <w:szCs w:val="24"/>
          <w:rtl w:val="0"/>
        </w:rPr>
        <w:t xml:space="preserve">Introduction to Digital Protocols &amp; Flickr </w:t>
      </w:r>
      <w:r w:rsidDel="00000000" w:rsidR="00000000" w:rsidRPr="00000000">
        <w:rPr>
          <w:rtl w:val="0"/>
        </w:rPr>
      </w:r>
    </w:p>
    <w:p w:rsidR="00000000" w:rsidDel="00000000" w:rsidP="00000000" w:rsidRDefault="00000000" w:rsidRPr="00000000" w14:paraId="000000E1">
      <w:pPr>
        <w:pStyle w:val="Heading3"/>
        <w:spacing w:after="0" w:before="300" w:lineRule="auto"/>
        <w:rPr/>
      </w:pPr>
      <w:bookmarkStart w:colFirst="0" w:colLast="0" w:name="_pn80mavzwwia" w:id="26"/>
      <w:bookmarkEnd w:id="26"/>
      <w:r w:rsidDel="00000000" w:rsidR="00000000" w:rsidRPr="00000000">
        <w:rPr>
          <w:rtl w:val="0"/>
        </w:rPr>
        <w:t xml:space="preserve">F</w:t>
      </w:r>
      <w:r w:rsidDel="00000000" w:rsidR="00000000" w:rsidRPr="00000000">
        <w:rPr>
          <w:rtl w:val="0"/>
        </w:rPr>
        <w:t xml:space="preserve">OLLOW UP: Week 4</w:t>
      </w:r>
    </w:p>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Begin taking Field Notes</w:t>
      </w:r>
    </w:p>
    <w:p w:rsidR="00000000" w:rsidDel="00000000" w:rsidP="00000000" w:rsidRDefault="00000000" w:rsidRPr="00000000" w14:paraId="000000E3">
      <w:pPr>
        <w:numPr>
          <w:ilvl w:val="0"/>
          <w:numId w:val="20"/>
        </w:numPr>
        <w:ind w:left="720" w:hanging="360"/>
        <w:rPr>
          <w:sz w:val="24"/>
          <w:szCs w:val="24"/>
        </w:rPr>
      </w:pPr>
      <w:r w:rsidDel="00000000" w:rsidR="00000000" w:rsidRPr="00000000">
        <w:rPr>
          <w:sz w:val="24"/>
          <w:szCs w:val="24"/>
          <w:rtl w:val="0"/>
        </w:rPr>
        <w:t xml:space="preserve">All Field Notes are kept in the Google Drive Folder, </w:t>
      </w:r>
      <w:r w:rsidDel="00000000" w:rsidR="00000000" w:rsidRPr="00000000">
        <w:rPr>
          <w:sz w:val="24"/>
          <w:szCs w:val="24"/>
          <w:rtl w:val="0"/>
        </w:rPr>
        <w:t xml:space="preserve">Spring 2022 Field Notes </w:t>
      </w:r>
      <w:r w:rsidDel="00000000" w:rsidR="00000000" w:rsidRPr="00000000">
        <w:rPr>
          <w:sz w:val="24"/>
          <w:szCs w:val="24"/>
          <w:rtl w:val="0"/>
        </w:rPr>
        <w:t xml:space="preserve">(make sure you are accessing with your @gmail.com account)</w:t>
      </w:r>
    </w:p>
    <w:p w:rsidR="00000000" w:rsidDel="00000000" w:rsidP="00000000" w:rsidRDefault="00000000" w:rsidRPr="00000000" w14:paraId="000000E4">
      <w:pPr>
        <w:numPr>
          <w:ilvl w:val="0"/>
          <w:numId w:val="20"/>
        </w:numPr>
        <w:ind w:left="720" w:hanging="360"/>
        <w:rPr>
          <w:sz w:val="24"/>
          <w:szCs w:val="24"/>
        </w:rPr>
      </w:pPr>
      <w:r w:rsidDel="00000000" w:rsidR="00000000" w:rsidRPr="00000000">
        <w:rPr>
          <w:sz w:val="24"/>
          <w:szCs w:val="24"/>
          <w:rtl w:val="0"/>
        </w:rPr>
        <w:t xml:space="preserve">Review:</w:t>
      </w:r>
    </w:p>
    <w:p w:rsidR="00000000" w:rsidDel="00000000" w:rsidP="00000000" w:rsidRDefault="00000000" w:rsidRPr="00000000" w14:paraId="000000E5">
      <w:pPr>
        <w:numPr>
          <w:ilvl w:val="1"/>
          <w:numId w:val="20"/>
        </w:numPr>
        <w:ind w:left="1440" w:hanging="360"/>
        <w:rPr>
          <w:sz w:val="24"/>
          <w:szCs w:val="24"/>
        </w:rPr>
      </w:pPr>
      <w:r w:rsidDel="00000000" w:rsidR="00000000" w:rsidRPr="00000000">
        <w:rPr>
          <w:sz w:val="24"/>
          <w:szCs w:val="24"/>
          <w:rtl w:val="0"/>
        </w:rPr>
        <w:t xml:space="preserve">Field Notes Checklist </w:t>
      </w:r>
      <w:r w:rsidDel="00000000" w:rsidR="00000000" w:rsidRPr="00000000">
        <w:rPr>
          <w:rtl w:val="0"/>
        </w:rPr>
      </w:r>
    </w:p>
    <w:p w:rsidR="00000000" w:rsidDel="00000000" w:rsidP="00000000" w:rsidRDefault="00000000" w:rsidRPr="00000000" w14:paraId="000000E6">
      <w:pPr>
        <w:numPr>
          <w:ilvl w:val="1"/>
          <w:numId w:val="20"/>
        </w:numPr>
        <w:ind w:left="1440" w:hanging="360"/>
        <w:rPr>
          <w:sz w:val="24"/>
          <w:szCs w:val="24"/>
        </w:rPr>
      </w:pPr>
      <w:r w:rsidDel="00000000" w:rsidR="00000000" w:rsidRPr="00000000">
        <w:rPr>
          <w:sz w:val="24"/>
          <w:szCs w:val="24"/>
          <w:rtl w:val="0"/>
        </w:rPr>
        <w:t xml:space="preserve">Field Notes Tutorial</w:t>
      </w:r>
    </w:p>
    <w:p w:rsidR="00000000" w:rsidDel="00000000" w:rsidP="00000000" w:rsidRDefault="00000000" w:rsidRPr="00000000" w14:paraId="000000E7">
      <w:pPr>
        <w:numPr>
          <w:ilvl w:val="1"/>
          <w:numId w:val="20"/>
        </w:numPr>
        <w:ind w:left="1440" w:hanging="360"/>
        <w:rPr>
          <w:sz w:val="24"/>
          <w:szCs w:val="24"/>
        </w:rPr>
      </w:pPr>
      <w:r w:rsidDel="00000000" w:rsidR="00000000" w:rsidRPr="00000000">
        <w:rPr>
          <w:sz w:val="24"/>
          <w:szCs w:val="24"/>
          <w:rtl w:val="0"/>
        </w:rPr>
        <w:t xml:space="preserve">Review the information about our Flickr account and protocols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E8">
      <w:pPr>
        <w:ind w:left="0" w:firstLine="0"/>
        <w:rPr>
          <w:b w:val="1"/>
          <w:sz w:val="24"/>
          <w:szCs w:val="24"/>
        </w:rPr>
      </w:pPr>
      <w:r w:rsidDel="00000000" w:rsidR="00000000" w:rsidRPr="00000000">
        <w:rPr>
          <w:rtl w:val="0"/>
        </w:rPr>
      </w:r>
    </w:p>
    <w:p w:rsidR="00000000" w:rsidDel="00000000" w:rsidP="00000000" w:rsidRDefault="00000000" w:rsidRPr="00000000" w14:paraId="000000E9">
      <w:pPr>
        <w:ind w:left="0" w:firstLine="0"/>
        <w:rPr>
          <w:sz w:val="24"/>
          <w:szCs w:val="24"/>
          <w:shd w:fill="e6b8af" w:val="clear"/>
        </w:rPr>
      </w:pPr>
      <w:r w:rsidDel="00000000" w:rsidR="00000000" w:rsidRPr="00000000">
        <w:rPr>
          <w:b w:val="1"/>
          <w:sz w:val="24"/>
          <w:szCs w:val="24"/>
          <w:rtl w:val="0"/>
        </w:rPr>
        <w:t xml:space="preserve">Due Mar 7: </w:t>
      </w:r>
      <w:r w:rsidDel="00000000" w:rsidR="00000000" w:rsidRPr="00000000">
        <w:rPr>
          <w:b w:val="1"/>
          <w:sz w:val="24"/>
          <w:szCs w:val="24"/>
          <w:rtl w:val="0"/>
        </w:rPr>
        <w:t xml:space="preserve">Breadmolding</w:t>
      </w:r>
      <w:r w:rsidDel="00000000" w:rsidR="00000000" w:rsidRPr="00000000">
        <w:rPr>
          <w:rtl w:val="0"/>
        </w:rPr>
      </w:r>
    </w:p>
    <w:p w:rsidR="00000000" w:rsidDel="00000000" w:rsidP="00000000" w:rsidRDefault="00000000" w:rsidRPr="00000000" w14:paraId="000000EA">
      <w:pPr>
        <w:numPr>
          <w:ilvl w:val="0"/>
          <w:numId w:val="22"/>
        </w:numPr>
        <w:ind w:left="720" w:hanging="360"/>
        <w:rPr>
          <w:sz w:val="24"/>
          <w:szCs w:val="24"/>
        </w:rPr>
      </w:pPr>
      <w:r w:rsidDel="00000000" w:rsidR="00000000" w:rsidRPr="00000000">
        <w:rPr>
          <w:sz w:val="24"/>
          <w:szCs w:val="24"/>
          <w:rtl w:val="0"/>
        </w:rPr>
        <w:t xml:space="preserve">A</w:t>
      </w:r>
      <w:r w:rsidDel="00000000" w:rsidR="00000000" w:rsidRPr="00000000">
        <w:rPr>
          <w:sz w:val="24"/>
          <w:szCs w:val="24"/>
          <w:rtl w:val="0"/>
        </w:rPr>
        <w:t xml:space="preserve">ssignment Sheet: Bread Molding</w:t>
      </w:r>
    </w:p>
    <w:p w:rsidR="00000000" w:rsidDel="00000000" w:rsidP="00000000" w:rsidRDefault="00000000" w:rsidRPr="00000000" w14:paraId="000000EB">
      <w:pPr>
        <w:numPr>
          <w:ilvl w:val="1"/>
          <w:numId w:val="22"/>
        </w:numPr>
        <w:ind w:left="1440" w:hanging="360"/>
        <w:rPr>
          <w:sz w:val="24"/>
          <w:szCs w:val="24"/>
        </w:rPr>
      </w:pPr>
      <w:r w:rsidDel="00000000" w:rsidR="00000000" w:rsidRPr="00000000">
        <w:rPr>
          <w:sz w:val="24"/>
          <w:szCs w:val="24"/>
          <w:rtl w:val="0"/>
        </w:rPr>
        <w:t xml:space="preserve">Keep baking bread! </w:t>
      </w:r>
    </w:p>
    <w:p w:rsidR="00000000" w:rsidDel="00000000" w:rsidP="00000000" w:rsidRDefault="00000000" w:rsidRPr="00000000" w14:paraId="000000EC">
      <w:pPr>
        <w:numPr>
          <w:ilvl w:val="1"/>
          <w:numId w:val="22"/>
        </w:numPr>
        <w:ind w:left="1440" w:hanging="360"/>
        <w:rPr>
          <w:sz w:val="24"/>
          <w:szCs w:val="24"/>
        </w:rPr>
      </w:pPr>
      <w:r w:rsidDel="00000000" w:rsidR="00000000" w:rsidRPr="00000000">
        <w:rPr>
          <w:sz w:val="24"/>
          <w:szCs w:val="24"/>
          <w:rtl w:val="0"/>
        </w:rPr>
        <w:t xml:space="preserve">Choose an object to press into the bread to create a </w:t>
      </w:r>
      <w:r w:rsidDel="00000000" w:rsidR="00000000" w:rsidRPr="00000000">
        <w:rPr>
          <w:sz w:val="24"/>
          <w:szCs w:val="24"/>
          <w:rtl w:val="0"/>
        </w:rPr>
        <w:t xml:space="preserve">breadmold</w:t>
      </w:r>
      <w:r w:rsidDel="00000000" w:rsidR="00000000" w:rsidRPr="00000000">
        <w:rPr>
          <w:sz w:val="24"/>
          <w:szCs w:val="24"/>
          <w:rtl w:val="0"/>
        </w:rPr>
        <w:t xml:space="preserve">.</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b w:val="1"/>
          <w:sz w:val="24"/>
          <w:szCs w:val="24"/>
          <w:rtl w:val="0"/>
        </w:rPr>
        <w:t xml:space="preserve">Final Projects</w:t>
      </w:r>
    </w:p>
    <w:p w:rsidR="00000000" w:rsidDel="00000000" w:rsidP="00000000" w:rsidRDefault="00000000" w:rsidRPr="00000000" w14:paraId="000000EF">
      <w:pPr>
        <w:numPr>
          <w:ilvl w:val="0"/>
          <w:numId w:val="35"/>
        </w:numPr>
        <w:ind w:left="720" w:hanging="360"/>
        <w:rPr>
          <w:sz w:val="24"/>
          <w:szCs w:val="24"/>
        </w:rPr>
      </w:pPr>
      <w:r w:rsidDel="00000000" w:rsidR="00000000" w:rsidRPr="00000000">
        <w:rPr>
          <w:sz w:val="24"/>
          <w:szCs w:val="24"/>
          <w:rtl w:val="0"/>
        </w:rPr>
        <w:t xml:space="preserve">Begin contemplating ideas for your Final Project</w:t>
      </w:r>
      <w:r w:rsidDel="00000000" w:rsidR="00000000" w:rsidRPr="00000000">
        <w:rPr>
          <w:rtl w:val="0"/>
        </w:rPr>
      </w:r>
    </w:p>
    <w:p w:rsidR="00000000" w:rsidDel="00000000" w:rsidP="00000000" w:rsidRDefault="00000000" w:rsidRPr="00000000" w14:paraId="000000F0">
      <w:pP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2"/>
        <w:spacing w:after="0" w:lineRule="auto"/>
        <w:jc w:val="center"/>
        <w:rPr/>
      </w:pPr>
      <w:bookmarkStart w:colFirst="0" w:colLast="0" w:name="_3lzid7dmsix0" w:id="27"/>
      <w:bookmarkEnd w:id="27"/>
      <w:r w:rsidDel="00000000" w:rsidR="00000000" w:rsidRPr="00000000">
        <w:rPr>
          <w:rtl w:val="0"/>
        </w:rPr>
      </w:r>
    </w:p>
    <w:p w:rsidR="00000000" w:rsidDel="00000000" w:rsidP="00000000" w:rsidRDefault="00000000" w:rsidRPr="00000000" w14:paraId="000000F2">
      <w:pPr>
        <w:pStyle w:val="Heading2"/>
        <w:spacing w:after="0" w:lineRule="auto"/>
        <w:jc w:val="center"/>
        <w:rPr/>
      </w:pPr>
      <w:bookmarkStart w:colFirst="0" w:colLast="0" w:name="_f1hgkyyh83kx" w:id="28"/>
      <w:bookmarkEnd w:id="28"/>
      <w:r w:rsidDel="00000000" w:rsidR="00000000" w:rsidRPr="00000000">
        <w:rPr>
          <w:rtl w:val="0"/>
        </w:rPr>
        <w:t xml:space="preserve">Week 5</w:t>
      </w:r>
      <w:r w:rsidDel="00000000" w:rsidR="00000000" w:rsidRPr="00000000">
        <w:rPr>
          <w:rtl w:val="0"/>
        </w:rPr>
        <w:t xml:space="preserve">:</w:t>
      </w:r>
      <w:r w:rsidDel="00000000" w:rsidR="00000000" w:rsidRPr="00000000">
        <w:rPr>
          <w:rtl w:val="0"/>
        </w:rPr>
        <w:t xml:space="preserve"> February 21</w:t>
      </w:r>
    </w:p>
    <w:p w:rsidR="00000000" w:rsidDel="00000000" w:rsidP="00000000" w:rsidRDefault="00000000" w:rsidRPr="00000000" w14:paraId="000000F3">
      <w:pPr>
        <w:pStyle w:val="Heading2"/>
        <w:jc w:val="center"/>
        <w:rPr/>
      </w:pPr>
      <w:bookmarkStart w:colFirst="0" w:colLast="0" w:name="_puu9azyvay30" w:id="29"/>
      <w:bookmarkEnd w:id="29"/>
      <w:r w:rsidDel="00000000" w:rsidR="00000000" w:rsidRPr="00000000">
        <w:rPr>
          <w:color w:val="1155cc"/>
          <w:rtl w:val="0"/>
        </w:rPr>
        <w:t xml:space="preserve">Embodied Knowledge</w:t>
      </w:r>
      <w:r w:rsidDel="00000000" w:rsidR="00000000" w:rsidRPr="00000000">
        <w:rPr>
          <w:rtl w:val="0"/>
        </w:rPr>
      </w:r>
    </w:p>
    <w:p w:rsidR="00000000" w:rsidDel="00000000" w:rsidP="00000000" w:rsidRDefault="00000000" w:rsidRPr="00000000" w14:paraId="000000F4">
      <w:pPr>
        <w:pStyle w:val="Heading3"/>
        <w:spacing w:after="0" w:before="0" w:lineRule="auto"/>
        <w:rPr/>
      </w:pPr>
      <w:bookmarkStart w:colFirst="0" w:colLast="0" w:name="_fenx83yboar7" w:id="30"/>
      <w:bookmarkEnd w:id="30"/>
      <w:r w:rsidDel="00000000" w:rsidR="00000000" w:rsidRPr="00000000">
        <w:rPr>
          <w:rtl w:val="0"/>
        </w:rPr>
        <w:t xml:space="preserve">REQUIRED READING/ACTIVITY</w:t>
      </w:r>
    </w:p>
    <w:p w:rsidR="00000000" w:rsidDel="00000000" w:rsidP="00000000" w:rsidRDefault="00000000" w:rsidRPr="00000000" w14:paraId="000000F5">
      <w:pPr>
        <w:spacing w:before="0" w:lineRule="auto"/>
        <w:rPr>
          <w:b w:val="1"/>
          <w:sz w:val="24"/>
          <w:szCs w:val="24"/>
        </w:rPr>
      </w:pPr>
      <w:r w:rsidDel="00000000" w:rsidR="00000000" w:rsidRPr="00000000">
        <w:rPr>
          <w:b w:val="1"/>
          <w:sz w:val="24"/>
          <w:szCs w:val="24"/>
          <w:rtl w:val="0"/>
        </w:rPr>
        <w:t xml:space="preserve">Required reading:</w:t>
      </w:r>
    </w:p>
    <w:p w:rsidR="00000000" w:rsidDel="00000000" w:rsidP="00000000" w:rsidRDefault="00000000" w:rsidRPr="00000000" w14:paraId="000000F6">
      <w:pPr>
        <w:numPr>
          <w:ilvl w:val="0"/>
          <w:numId w:val="16"/>
        </w:numPr>
        <w:ind w:left="720" w:hanging="360"/>
        <w:rPr>
          <w:color w:val="000000"/>
          <w:sz w:val="24"/>
          <w:szCs w:val="24"/>
        </w:rPr>
      </w:pPr>
      <w:r w:rsidDel="00000000" w:rsidR="00000000" w:rsidRPr="00000000">
        <w:rPr>
          <w:sz w:val="24"/>
          <w:szCs w:val="24"/>
          <w:rtl w:val="0"/>
        </w:rPr>
        <w:t xml:space="preserve">Tillmann Taape, “The Body and the Senses in Ms. Fr. 640: Towards a ‘Material Sensorium,’” in </w:t>
      </w:r>
      <w:r w:rsidDel="00000000" w:rsidR="00000000" w:rsidRPr="00000000">
        <w:rPr>
          <w:i w:val="1"/>
          <w:sz w:val="24"/>
          <w:szCs w:val="24"/>
          <w:rtl w:val="0"/>
        </w:rPr>
        <w:t xml:space="preserve">Secrets of Craft and Nature in Renaissance France</w:t>
      </w:r>
      <w:r w:rsidDel="00000000" w:rsidR="00000000" w:rsidRPr="00000000">
        <w:rPr>
          <w:sz w:val="24"/>
          <w:szCs w:val="24"/>
          <w:rtl w:val="0"/>
        </w:rPr>
        <w:t xml:space="preserve">, </w:t>
      </w:r>
      <w:hyperlink r:id="rId29">
        <w:r w:rsidDel="00000000" w:rsidR="00000000" w:rsidRPr="00000000">
          <w:rPr>
            <w:color w:val="1155cc"/>
            <w:sz w:val="24"/>
            <w:szCs w:val="24"/>
            <w:u w:val="single"/>
            <w:rtl w:val="0"/>
          </w:rPr>
          <w:t xml:space="preserve">http://edition640.makingandknowing.org/#/essays/ann_302_ie_19</w:t>
        </w:r>
      </w:hyperlink>
      <w:r w:rsidDel="00000000" w:rsidR="00000000" w:rsidRPr="00000000">
        <w:rPr>
          <w:sz w:val="24"/>
          <w:szCs w:val="24"/>
          <w:rtl w:val="0"/>
        </w:rPr>
        <w:t xml:space="preserve">. </w:t>
      </w:r>
    </w:p>
    <w:p w:rsidR="00000000" w:rsidDel="00000000" w:rsidP="00000000" w:rsidRDefault="00000000" w:rsidRPr="00000000" w14:paraId="000000F7">
      <w:pPr>
        <w:numPr>
          <w:ilvl w:val="0"/>
          <w:numId w:val="16"/>
        </w:numPr>
        <w:ind w:left="720" w:hanging="360"/>
        <w:rPr>
          <w:color w:val="000000"/>
          <w:sz w:val="24"/>
          <w:szCs w:val="24"/>
        </w:rPr>
      </w:pPr>
      <w:r w:rsidDel="00000000" w:rsidR="00000000" w:rsidRPr="00000000">
        <w:rPr>
          <w:sz w:val="24"/>
          <w:szCs w:val="24"/>
          <w:rtl w:val="0"/>
        </w:rPr>
        <w:t xml:space="preserve">Emma Le Pouésard, “Pain, Ostie, Rostie: Bread in Early Modern Europe,” in </w:t>
      </w:r>
      <w:r w:rsidDel="00000000" w:rsidR="00000000" w:rsidRPr="00000000">
        <w:rPr>
          <w:i w:val="1"/>
          <w:sz w:val="24"/>
          <w:szCs w:val="24"/>
          <w:rtl w:val="0"/>
        </w:rPr>
        <w:t xml:space="preserve">Secrets of Craft and Nature in Renaissance France, </w:t>
      </w:r>
      <w:hyperlink r:id="rId30">
        <w:r w:rsidDel="00000000" w:rsidR="00000000" w:rsidRPr="00000000">
          <w:rPr>
            <w:color w:val="1155cc"/>
            <w:sz w:val="24"/>
            <w:szCs w:val="24"/>
            <w:u w:val="single"/>
            <w:rtl w:val="0"/>
          </w:rPr>
          <w:t xml:space="preserve">http://edition640.makingandknowing.org/#/essays/ann_046_fa_16</w:t>
        </w:r>
      </w:hyperlink>
      <w:r w:rsidDel="00000000" w:rsidR="00000000" w:rsidRPr="00000000">
        <w:rPr>
          <w:sz w:val="24"/>
          <w:szCs w:val="24"/>
          <w:rtl w:val="0"/>
        </w:rPr>
        <w:t xml:space="preserve">.</w:t>
      </w:r>
    </w:p>
    <w:p w:rsidR="00000000" w:rsidDel="00000000" w:rsidP="00000000" w:rsidRDefault="00000000" w:rsidRPr="00000000" w14:paraId="000000F8">
      <w:pPr>
        <w:numPr>
          <w:ilvl w:val="0"/>
          <w:numId w:val="16"/>
        </w:numPr>
        <w:ind w:left="720" w:hanging="360"/>
        <w:rPr>
          <w:color w:val="000000"/>
          <w:sz w:val="24"/>
          <w:szCs w:val="24"/>
        </w:rPr>
      </w:pPr>
      <w:r w:rsidDel="00000000" w:rsidR="00000000" w:rsidRPr="00000000">
        <w:rPr>
          <w:sz w:val="24"/>
          <w:szCs w:val="24"/>
          <w:rtl w:val="0"/>
        </w:rPr>
        <w:t xml:space="preserve">Emma Le Pouésard, “Bread as Mediating Material: Tactile Memory and Touch in Ms. Fr. 640,” In </w:t>
      </w:r>
      <w:r w:rsidDel="00000000" w:rsidR="00000000" w:rsidRPr="00000000">
        <w:rPr>
          <w:i w:val="1"/>
          <w:sz w:val="24"/>
          <w:szCs w:val="24"/>
          <w:rtl w:val="0"/>
        </w:rPr>
        <w:t xml:space="preserve">Secrets of Craft and Nature in Renaissance France</w:t>
      </w:r>
      <w:r w:rsidDel="00000000" w:rsidR="00000000" w:rsidRPr="00000000">
        <w:rPr>
          <w:sz w:val="24"/>
          <w:szCs w:val="24"/>
          <w:rtl w:val="0"/>
        </w:rPr>
        <w:t xml:space="preserve">, </w:t>
      </w:r>
      <w:hyperlink r:id="rId31">
        <w:r w:rsidDel="00000000" w:rsidR="00000000" w:rsidRPr="00000000">
          <w:rPr>
            <w:color w:val="1155cc"/>
            <w:sz w:val="24"/>
            <w:szCs w:val="24"/>
            <w:u w:val="single"/>
            <w:rtl w:val="0"/>
          </w:rPr>
          <w:t xml:space="preserve">https://edition640.makingandknowing.org/#/essays/ann_050_fa_16</w:t>
        </w:r>
      </w:hyperlink>
      <w:r w:rsidDel="00000000" w:rsidR="00000000" w:rsidRPr="00000000">
        <w:rPr>
          <w:sz w:val="24"/>
          <w:szCs w:val="24"/>
          <w:rtl w:val="0"/>
        </w:rPr>
        <w:t xml:space="preserve">.</w:t>
      </w:r>
    </w:p>
    <w:p w:rsidR="00000000" w:rsidDel="00000000" w:rsidP="00000000" w:rsidRDefault="00000000" w:rsidRPr="00000000" w14:paraId="000000F9">
      <w:pPr>
        <w:numPr>
          <w:ilvl w:val="0"/>
          <w:numId w:val="16"/>
        </w:numPr>
        <w:ind w:left="720" w:hanging="360"/>
        <w:rPr>
          <w:color w:val="000000"/>
          <w:sz w:val="24"/>
          <w:szCs w:val="24"/>
        </w:rPr>
      </w:pPr>
      <w:r w:rsidDel="00000000" w:rsidR="00000000" w:rsidRPr="00000000">
        <w:rPr>
          <w:sz w:val="24"/>
          <w:szCs w:val="24"/>
          <w:rtl w:val="0"/>
        </w:rPr>
        <w:t xml:space="preserve">Ann-Sophie Lehmann, “</w:t>
      </w:r>
      <w:r w:rsidDel="00000000" w:rsidR="00000000" w:rsidRPr="00000000">
        <w:rPr>
          <w:sz w:val="24"/>
          <w:szCs w:val="24"/>
          <w:rtl w:val="0"/>
        </w:rPr>
        <w:t xml:space="preserve">Wedging, Throwing, Dipping and Dragging – How Motions, Tools and Materials Make Art</w:t>
      </w:r>
      <w:r w:rsidDel="00000000" w:rsidR="00000000" w:rsidRPr="00000000">
        <w:rPr>
          <w:sz w:val="24"/>
          <w:szCs w:val="24"/>
          <w:rtl w:val="0"/>
        </w:rPr>
        <w:t xml:space="preserve">,” </w:t>
      </w:r>
      <w:r w:rsidDel="00000000" w:rsidR="00000000" w:rsidRPr="00000000">
        <w:rPr>
          <w:i w:val="1"/>
          <w:sz w:val="24"/>
          <w:szCs w:val="24"/>
          <w:rtl w:val="0"/>
        </w:rPr>
        <w:t xml:space="preserve">Folded Stones</w:t>
      </w:r>
      <w:r w:rsidDel="00000000" w:rsidR="00000000" w:rsidRPr="00000000">
        <w:rPr>
          <w:sz w:val="24"/>
          <w:szCs w:val="24"/>
          <w:rtl w:val="0"/>
        </w:rPr>
        <w:t xml:space="preserve">, eds. Barbara Baert and Trees de Mits (Institute for Practice-based Research in the Arts: Ghent 2009), pp. 41-60.</w:t>
      </w:r>
    </w:p>
    <w:p w:rsidR="00000000" w:rsidDel="00000000" w:rsidP="00000000" w:rsidRDefault="00000000" w:rsidRPr="00000000" w14:paraId="000000FA">
      <w:pPr>
        <w:numPr>
          <w:ilvl w:val="0"/>
          <w:numId w:val="16"/>
        </w:numPr>
        <w:ind w:left="720" w:hanging="360"/>
        <w:rPr>
          <w:color w:val="000000"/>
          <w:sz w:val="24"/>
          <w:szCs w:val="24"/>
        </w:rPr>
      </w:pPr>
      <w:r w:rsidDel="00000000" w:rsidR="00000000" w:rsidRPr="00000000">
        <w:rPr>
          <w:sz w:val="24"/>
          <w:szCs w:val="24"/>
          <w:rtl w:val="0"/>
        </w:rPr>
        <w:t xml:space="preserve">Raymond Tallis, “</w:t>
      </w:r>
      <w:r w:rsidDel="00000000" w:rsidR="00000000" w:rsidRPr="00000000">
        <w:rPr>
          <w:sz w:val="24"/>
          <w:szCs w:val="24"/>
          <w:rtl w:val="0"/>
        </w:rPr>
        <w:t xml:space="preserve">Grasping the Hand,</w:t>
      </w:r>
      <w:r w:rsidDel="00000000" w:rsidR="00000000" w:rsidRPr="00000000">
        <w:rPr>
          <w:sz w:val="24"/>
          <w:szCs w:val="24"/>
          <w:rtl w:val="0"/>
        </w:rPr>
        <w:t xml:space="preserve">” in </w:t>
      </w:r>
      <w:r w:rsidDel="00000000" w:rsidR="00000000" w:rsidRPr="00000000">
        <w:rPr>
          <w:i w:val="1"/>
          <w:sz w:val="24"/>
          <w:szCs w:val="24"/>
          <w:rtl w:val="0"/>
        </w:rPr>
        <w:t xml:space="preserve">The Hand: A Philosophical Inquiry into Human Being</w:t>
      </w:r>
      <w:r w:rsidDel="00000000" w:rsidR="00000000" w:rsidRPr="00000000">
        <w:rPr>
          <w:sz w:val="24"/>
          <w:szCs w:val="24"/>
          <w:rtl w:val="0"/>
        </w:rPr>
        <w:t xml:space="preserve"> (Edinburgh: Edinburgh University Press, 2003), 21–43</w:t>
      </w:r>
    </w:p>
    <w:p w:rsidR="00000000" w:rsidDel="00000000" w:rsidP="00000000" w:rsidRDefault="00000000" w:rsidRPr="00000000" w14:paraId="000000FB">
      <w:pPr>
        <w:rPr>
          <w:sz w:val="24"/>
          <w:szCs w:val="24"/>
        </w:rPr>
      </w:pPr>
      <w:r w:rsidDel="00000000" w:rsidR="00000000" w:rsidRPr="00000000">
        <w:rPr>
          <w:b w:val="1"/>
          <w:sz w:val="24"/>
          <w:szCs w:val="24"/>
          <w:rtl w:val="0"/>
        </w:rPr>
        <w:t xml:space="preserve">Optional further reading:</w:t>
      </w:r>
      <w:r w:rsidDel="00000000" w:rsidR="00000000" w:rsidRPr="00000000">
        <w:rPr>
          <w:rtl w:val="0"/>
        </w:rPr>
      </w:r>
    </w:p>
    <w:p w:rsidR="00000000" w:rsidDel="00000000" w:rsidP="00000000" w:rsidRDefault="00000000" w:rsidRPr="00000000" w14:paraId="000000FC">
      <w:pPr>
        <w:numPr>
          <w:ilvl w:val="0"/>
          <w:numId w:val="2"/>
        </w:numPr>
        <w:ind w:left="720" w:hanging="360"/>
        <w:rPr>
          <w:color w:val="000000"/>
          <w:sz w:val="24"/>
          <w:szCs w:val="24"/>
        </w:rPr>
      </w:pPr>
      <w:r w:rsidDel="00000000" w:rsidR="00000000" w:rsidRPr="00000000">
        <w:rPr>
          <w:sz w:val="24"/>
          <w:szCs w:val="24"/>
          <w:rtl w:val="0"/>
        </w:rPr>
        <w:t xml:space="preserve">Erin O’Connor, “</w:t>
      </w:r>
      <w:r w:rsidDel="00000000" w:rsidR="00000000" w:rsidRPr="00000000">
        <w:rPr>
          <w:sz w:val="24"/>
          <w:szCs w:val="24"/>
          <w:rtl w:val="0"/>
        </w:rPr>
        <w:t xml:space="preserve">Embodied knowledge in glassblowing: the experience of meaning and the struggle towards proficiency</w:t>
      </w:r>
      <w:r w:rsidDel="00000000" w:rsidR="00000000" w:rsidRPr="00000000">
        <w:rPr>
          <w:sz w:val="24"/>
          <w:szCs w:val="24"/>
          <w:rtl w:val="0"/>
        </w:rPr>
        <w:t xml:space="preserve">,” </w:t>
      </w:r>
      <w:r w:rsidDel="00000000" w:rsidR="00000000" w:rsidRPr="00000000">
        <w:rPr>
          <w:i w:val="1"/>
          <w:sz w:val="24"/>
          <w:szCs w:val="24"/>
          <w:rtl w:val="0"/>
        </w:rPr>
        <w:t xml:space="preserve">Sociological Review</w:t>
      </w:r>
      <w:r w:rsidDel="00000000" w:rsidR="00000000" w:rsidRPr="00000000">
        <w:rPr>
          <w:sz w:val="24"/>
          <w:szCs w:val="24"/>
          <w:rtl w:val="0"/>
        </w:rPr>
        <w:t xml:space="preserve"> (2007): 126-141.</w:t>
      </w:r>
    </w:p>
    <w:p w:rsidR="00000000" w:rsidDel="00000000" w:rsidP="00000000" w:rsidRDefault="00000000" w:rsidRPr="00000000" w14:paraId="000000FD">
      <w:pPr>
        <w:numPr>
          <w:ilvl w:val="0"/>
          <w:numId w:val="2"/>
        </w:numPr>
        <w:ind w:left="720" w:hanging="360"/>
        <w:rPr>
          <w:color w:val="000000"/>
          <w:sz w:val="24"/>
          <w:szCs w:val="24"/>
        </w:rPr>
      </w:pPr>
      <w:r w:rsidDel="00000000" w:rsidR="00000000" w:rsidRPr="00000000">
        <w:rPr>
          <w:sz w:val="24"/>
          <w:szCs w:val="24"/>
          <w:rtl w:val="0"/>
        </w:rPr>
        <w:t xml:space="preserve">Julian Thomas, “</w:t>
      </w:r>
      <w:r w:rsidDel="00000000" w:rsidR="00000000" w:rsidRPr="00000000">
        <w:rPr>
          <w:sz w:val="24"/>
          <w:szCs w:val="24"/>
          <w:rtl w:val="0"/>
        </w:rPr>
        <w:t xml:space="preserve">Phenomenology and Material Culture</w:t>
      </w:r>
      <w:r w:rsidDel="00000000" w:rsidR="00000000" w:rsidRPr="00000000">
        <w:rPr>
          <w:sz w:val="24"/>
          <w:szCs w:val="24"/>
          <w:rtl w:val="0"/>
        </w:rPr>
        <w:t xml:space="preserve">,” in </w:t>
      </w:r>
      <w:r w:rsidDel="00000000" w:rsidR="00000000" w:rsidRPr="00000000">
        <w:rPr>
          <w:i w:val="1"/>
          <w:sz w:val="24"/>
          <w:szCs w:val="24"/>
          <w:rtl w:val="0"/>
        </w:rPr>
        <w:t xml:space="preserve">Handbook of Material Culture</w:t>
      </w:r>
      <w:r w:rsidDel="00000000" w:rsidR="00000000" w:rsidRPr="00000000">
        <w:rPr>
          <w:sz w:val="24"/>
          <w:szCs w:val="24"/>
          <w:rtl w:val="0"/>
        </w:rPr>
        <w:t xml:space="preserve">, ed. Christopher Tilley et al. (Sage 2006), 43-59.</w:t>
      </w:r>
    </w:p>
    <w:p w:rsidR="00000000" w:rsidDel="00000000" w:rsidP="00000000" w:rsidRDefault="00000000" w:rsidRPr="00000000" w14:paraId="000000FE">
      <w:pPr>
        <w:numPr>
          <w:ilvl w:val="0"/>
          <w:numId w:val="2"/>
        </w:numPr>
        <w:ind w:left="720" w:hanging="360"/>
        <w:rPr>
          <w:color w:val="000000"/>
          <w:sz w:val="24"/>
          <w:szCs w:val="24"/>
        </w:rPr>
      </w:pPr>
      <w:r w:rsidDel="00000000" w:rsidR="00000000" w:rsidRPr="00000000">
        <w:rPr>
          <w:sz w:val="24"/>
          <w:szCs w:val="24"/>
          <w:rtl w:val="0"/>
        </w:rPr>
        <w:t xml:space="preserve">Tim Ingold, </w:t>
      </w:r>
      <w:r w:rsidDel="00000000" w:rsidR="00000000" w:rsidRPr="00000000">
        <w:rPr>
          <w:i w:val="1"/>
          <w:sz w:val="24"/>
          <w:szCs w:val="24"/>
          <w:rtl w:val="0"/>
        </w:rPr>
        <w:t xml:space="preserve">The Perception of the Environment</w:t>
      </w:r>
      <w:r w:rsidDel="00000000" w:rsidR="00000000" w:rsidRPr="00000000">
        <w:rPr>
          <w:i w:val="1"/>
          <w:sz w:val="24"/>
          <w:szCs w:val="24"/>
          <w:rtl w:val="0"/>
        </w:rPr>
        <w:t xml:space="preserve">: Essays in Livelihood, Dwelling and Skill</w:t>
      </w:r>
      <w:r w:rsidDel="00000000" w:rsidR="00000000" w:rsidRPr="00000000">
        <w:rPr>
          <w:sz w:val="24"/>
          <w:szCs w:val="24"/>
          <w:rtl w:val="0"/>
        </w:rPr>
        <w:t xml:space="preserve"> (London and New York: Routledge, 2000), chs. 18-19 (pp. 339-361).</w:t>
      </w:r>
      <w:r w:rsidDel="00000000" w:rsidR="00000000" w:rsidRPr="00000000">
        <w:rPr>
          <w:rtl w:val="0"/>
        </w:rPr>
      </w:r>
    </w:p>
    <w:p w:rsidR="00000000" w:rsidDel="00000000" w:rsidP="00000000" w:rsidRDefault="00000000" w:rsidRPr="00000000" w14:paraId="000000FF">
      <w:pPr>
        <w:pStyle w:val="Heading3"/>
        <w:spacing w:after="0" w:before="300" w:lineRule="auto"/>
        <w:rPr/>
      </w:pPr>
      <w:bookmarkStart w:colFirst="0" w:colLast="0" w:name="_wugf1xfl88e0" w:id="31"/>
      <w:bookmarkEnd w:id="31"/>
      <w:r w:rsidDel="00000000" w:rsidR="00000000" w:rsidRPr="00000000">
        <w:rPr>
          <w:rtl w:val="0"/>
        </w:rPr>
        <w:t xml:space="preserve">FEBRUARY 21</w:t>
      </w:r>
      <w:r w:rsidDel="00000000" w:rsidR="00000000" w:rsidRPr="00000000">
        <w:rPr>
          <w:rtl w:val="0"/>
        </w:rPr>
        <w:t xml:space="preserve">: IN CLASS</w:t>
      </w:r>
    </w:p>
    <w:p w:rsidR="00000000" w:rsidDel="00000000" w:rsidP="00000000" w:rsidRDefault="00000000" w:rsidRPr="00000000" w14:paraId="00000100">
      <w:pPr>
        <w:rPr>
          <w:sz w:val="24"/>
          <w:szCs w:val="24"/>
        </w:rPr>
      </w:pPr>
      <w:r w:rsidDel="00000000" w:rsidR="00000000" w:rsidRPr="00000000">
        <w:rPr>
          <w:sz w:val="24"/>
          <w:szCs w:val="24"/>
          <w:rtl w:val="0"/>
        </w:rPr>
        <w:t xml:space="preserve">1</w:t>
      </w:r>
      <w:r w:rsidDel="00000000" w:rsidR="00000000" w:rsidRPr="00000000">
        <w:rPr>
          <w:sz w:val="24"/>
          <w:szCs w:val="24"/>
          <w:rtl w:val="0"/>
        </w:rPr>
        <w:t xml:space="preserve">0:10–11:30</w:t>
        <w:tab/>
      </w:r>
      <w:r w:rsidDel="00000000" w:rsidR="00000000" w:rsidRPr="00000000">
        <w:rPr>
          <w:sz w:val="24"/>
          <w:szCs w:val="24"/>
          <w:rtl w:val="0"/>
        </w:rPr>
        <w:t xml:space="preserve">D</w:t>
      </w:r>
      <w:r w:rsidDel="00000000" w:rsidR="00000000" w:rsidRPr="00000000">
        <w:rPr>
          <w:sz w:val="24"/>
          <w:szCs w:val="24"/>
          <w:rtl w:val="0"/>
        </w:rPr>
        <w:t xml:space="preserve">iscussion of the readings.</w:t>
      </w:r>
    </w:p>
    <w:p w:rsidR="00000000" w:rsidDel="00000000" w:rsidP="00000000" w:rsidRDefault="00000000" w:rsidRPr="00000000" w14:paraId="00000101">
      <w:pPr>
        <w:numPr>
          <w:ilvl w:val="0"/>
          <w:numId w:val="29"/>
        </w:numPr>
        <w:ind w:left="1440" w:hanging="360"/>
        <w:rPr>
          <w:color w:val="000000"/>
          <w:sz w:val="24"/>
          <w:szCs w:val="24"/>
        </w:rPr>
      </w:pPr>
      <w:r w:rsidDel="00000000" w:rsidR="00000000" w:rsidRPr="00000000">
        <w:rPr>
          <w:sz w:val="24"/>
          <w:szCs w:val="24"/>
          <w:rtl w:val="0"/>
        </w:rPr>
        <w:t xml:space="preserve">H</w:t>
      </w:r>
      <w:r w:rsidDel="00000000" w:rsidR="00000000" w:rsidRPr="00000000">
        <w:rPr>
          <w:sz w:val="24"/>
          <w:szCs w:val="24"/>
          <w:rtl w:val="0"/>
        </w:rPr>
        <w:t xml:space="preserve">ow did the readings help you to think about the experience of kneading, rising, and baking bread? Or vice versa? </w:t>
      </w:r>
    </w:p>
    <w:p w:rsidR="00000000" w:rsidDel="00000000" w:rsidP="00000000" w:rsidRDefault="00000000" w:rsidRPr="00000000" w14:paraId="00000102">
      <w:pPr>
        <w:numPr>
          <w:ilvl w:val="0"/>
          <w:numId w:val="29"/>
        </w:numPr>
        <w:ind w:left="1440" w:hanging="360"/>
        <w:rPr>
          <w:color w:val="000000"/>
          <w:sz w:val="24"/>
          <w:szCs w:val="24"/>
        </w:rPr>
      </w:pPr>
      <w:r w:rsidDel="00000000" w:rsidR="00000000" w:rsidRPr="00000000">
        <w:rPr>
          <w:sz w:val="24"/>
          <w:szCs w:val="24"/>
          <w:rtl w:val="0"/>
        </w:rPr>
        <w:t xml:space="preserve">Be ready to talk about your failures and any interesting insights from your failures, as well as any other observations about the experiences.</w:t>
      </w:r>
    </w:p>
    <w:p w:rsidR="00000000" w:rsidDel="00000000" w:rsidP="00000000" w:rsidRDefault="00000000" w:rsidRPr="00000000" w14:paraId="00000103">
      <w:pPr>
        <w:rPr>
          <w:sz w:val="24"/>
          <w:szCs w:val="24"/>
          <w:shd w:fill="e6b8af" w:val="clear"/>
        </w:rPr>
      </w:pPr>
      <w:r w:rsidDel="00000000" w:rsidR="00000000" w:rsidRPr="00000000">
        <w:rPr>
          <w:sz w:val="24"/>
          <w:szCs w:val="24"/>
          <w:rtl w:val="0"/>
        </w:rPr>
        <w:t xml:space="preserve">11:45–12pm</w:t>
        <w:tab/>
        <w:t xml:space="preserve">Questions about field notes, bread baking, final projects</w:t>
      </w:r>
      <w:r w:rsidDel="00000000" w:rsidR="00000000" w:rsidRPr="00000000">
        <w:rPr>
          <w:rtl w:val="0"/>
        </w:rPr>
      </w:r>
    </w:p>
    <w:p w:rsidR="00000000" w:rsidDel="00000000" w:rsidP="00000000" w:rsidRDefault="00000000" w:rsidRPr="00000000" w14:paraId="00000104">
      <w:pPr>
        <w:pStyle w:val="Heading3"/>
        <w:spacing w:after="0" w:before="300" w:lineRule="auto"/>
        <w:rPr/>
      </w:pPr>
      <w:bookmarkStart w:colFirst="0" w:colLast="0" w:name="_sm9euxscnqkq" w:id="32"/>
      <w:bookmarkEnd w:id="32"/>
      <w:r w:rsidDel="00000000" w:rsidR="00000000" w:rsidRPr="00000000">
        <w:rPr>
          <w:rtl w:val="0"/>
        </w:rPr>
        <w:t xml:space="preserve">F</w:t>
      </w:r>
      <w:r w:rsidDel="00000000" w:rsidR="00000000" w:rsidRPr="00000000">
        <w:rPr>
          <w:rtl w:val="0"/>
        </w:rPr>
        <w:t xml:space="preserve">OLLOW UP: Week 5</w:t>
      </w:r>
    </w:p>
    <w:p w:rsidR="00000000" w:rsidDel="00000000" w:rsidP="00000000" w:rsidRDefault="00000000" w:rsidRPr="00000000" w14:paraId="00000105">
      <w:pPr>
        <w:numPr>
          <w:ilvl w:val="0"/>
          <w:numId w:val="23"/>
        </w:numPr>
        <w:ind w:left="720" w:hanging="360"/>
        <w:rPr>
          <w:color w:val="000000"/>
          <w:sz w:val="24"/>
          <w:szCs w:val="24"/>
        </w:rPr>
      </w:pPr>
      <w:r w:rsidDel="00000000" w:rsidR="00000000" w:rsidRPr="00000000">
        <w:rPr>
          <w:sz w:val="24"/>
          <w:szCs w:val="24"/>
          <w:rtl w:val="0"/>
        </w:rPr>
        <w:t xml:space="preserve">Continue developing ideas for your Final Project</w:t>
      </w:r>
    </w:p>
    <w:p w:rsidR="00000000" w:rsidDel="00000000" w:rsidP="00000000" w:rsidRDefault="00000000" w:rsidRPr="00000000" w14:paraId="00000106">
      <w:pPr>
        <w:numPr>
          <w:ilvl w:val="0"/>
          <w:numId w:val="23"/>
        </w:numPr>
        <w:ind w:left="720" w:hanging="360"/>
        <w:rPr>
          <w:color w:val="000000"/>
          <w:sz w:val="24"/>
          <w:szCs w:val="24"/>
        </w:rPr>
      </w:pPr>
      <w:r w:rsidDel="00000000" w:rsidR="00000000" w:rsidRPr="00000000">
        <w:rPr>
          <w:sz w:val="24"/>
          <w:szCs w:val="24"/>
          <w:rtl w:val="0"/>
        </w:rPr>
        <w:t xml:space="preserve">Continue your Field Notes</w:t>
      </w:r>
    </w:p>
    <w:p w:rsidR="00000000" w:rsidDel="00000000" w:rsidP="00000000" w:rsidRDefault="00000000" w:rsidRPr="00000000" w14:paraId="00000107">
      <w:pPr>
        <w:numPr>
          <w:ilvl w:val="0"/>
          <w:numId w:val="23"/>
        </w:numPr>
        <w:ind w:left="720" w:hanging="360"/>
        <w:rPr>
          <w:color w:val="000000"/>
          <w:sz w:val="24"/>
          <w:szCs w:val="24"/>
        </w:rPr>
      </w:pPr>
      <w:r w:rsidDel="00000000" w:rsidR="00000000" w:rsidRPr="00000000">
        <w:rPr>
          <w:sz w:val="24"/>
          <w:szCs w:val="24"/>
          <w:rtl w:val="0"/>
        </w:rPr>
        <w:t xml:space="preserve">Sign up for casting session in the lab</w:t>
      </w:r>
    </w:p>
    <w:p w:rsidR="00000000" w:rsidDel="00000000" w:rsidP="00000000" w:rsidRDefault="00000000" w:rsidRPr="00000000" w14:paraId="00000108">
      <w:pPr>
        <w:numPr>
          <w:ilvl w:val="0"/>
          <w:numId w:val="23"/>
        </w:numPr>
        <w:ind w:left="720" w:hanging="360"/>
        <w:rPr>
          <w:b w:val="0"/>
          <w:color w:val="000000"/>
          <w:sz w:val="24"/>
          <w:szCs w:val="24"/>
        </w:rPr>
      </w:pPr>
      <w:r w:rsidDel="00000000" w:rsidR="00000000" w:rsidRPr="00000000">
        <w:rPr>
          <w:b w:val="1"/>
          <w:sz w:val="24"/>
          <w:szCs w:val="24"/>
          <w:rtl w:val="0"/>
        </w:rPr>
        <w:t xml:space="preserve">Reminder for Mar 7: </w:t>
      </w:r>
      <w:r w:rsidDel="00000000" w:rsidR="00000000" w:rsidRPr="00000000">
        <w:rPr>
          <w:sz w:val="24"/>
          <w:szCs w:val="24"/>
          <w:rtl w:val="0"/>
        </w:rPr>
        <w:t xml:space="preserve">Have your bread molds ready to be cast into </w:t>
      </w:r>
      <w:r w:rsidDel="00000000" w:rsidR="00000000" w:rsidRPr="00000000">
        <w:rPr>
          <w:rtl w:val="0"/>
        </w:rPr>
      </w:r>
    </w:p>
    <w:p w:rsidR="00000000" w:rsidDel="00000000" w:rsidP="00000000" w:rsidRDefault="00000000" w:rsidRPr="00000000" w14:paraId="00000109">
      <w:pPr>
        <w:numPr>
          <w:ilvl w:val="1"/>
          <w:numId w:val="23"/>
        </w:numPr>
        <w:ind w:left="1440" w:hanging="360"/>
        <w:rPr>
          <w:sz w:val="24"/>
          <w:szCs w:val="24"/>
        </w:rPr>
      </w:pPr>
      <w:r w:rsidDel="00000000" w:rsidR="00000000" w:rsidRPr="00000000">
        <w:rPr>
          <w:sz w:val="24"/>
          <w:szCs w:val="24"/>
          <w:rtl w:val="0"/>
        </w:rPr>
        <w:t xml:space="preserve">Choose objects to press into the bread to create a </w:t>
      </w:r>
      <w:r w:rsidDel="00000000" w:rsidR="00000000" w:rsidRPr="00000000">
        <w:rPr>
          <w:sz w:val="24"/>
          <w:szCs w:val="24"/>
          <w:rtl w:val="0"/>
        </w:rPr>
        <w:t xml:space="preserve">breadmold</w:t>
      </w:r>
      <w:r w:rsidDel="00000000" w:rsidR="00000000" w:rsidRPr="00000000">
        <w:rPr>
          <w:sz w:val="24"/>
          <w:szCs w:val="24"/>
          <w:rtl w:val="0"/>
        </w:rPr>
        <w:t xml:space="preserve">.</w:t>
      </w:r>
    </w:p>
    <w:p w:rsidR="00000000" w:rsidDel="00000000" w:rsidP="00000000" w:rsidRDefault="00000000" w:rsidRPr="00000000" w14:paraId="0000010A">
      <w:pPr>
        <w:numPr>
          <w:ilvl w:val="1"/>
          <w:numId w:val="23"/>
        </w:numPr>
        <w:ind w:left="1440" w:hanging="360"/>
        <w:rPr>
          <w:sz w:val="24"/>
          <w:szCs w:val="24"/>
        </w:rPr>
      </w:pPr>
      <w:r w:rsidDel="00000000" w:rsidR="00000000" w:rsidRPr="00000000">
        <w:rPr>
          <w:sz w:val="24"/>
          <w:szCs w:val="24"/>
          <w:rtl w:val="0"/>
        </w:rPr>
        <w:t xml:space="preserve">Prepare your </w:t>
      </w:r>
      <w:r w:rsidDel="00000000" w:rsidR="00000000" w:rsidRPr="00000000">
        <w:rPr>
          <w:sz w:val="24"/>
          <w:szCs w:val="24"/>
          <w:rtl w:val="0"/>
        </w:rPr>
        <w:t xml:space="preserve">breadmolds</w:t>
      </w:r>
      <w:r w:rsidDel="00000000" w:rsidR="00000000" w:rsidRPr="00000000">
        <w:rPr>
          <w:sz w:val="24"/>
          <w:szCs w:val="24"/>
          <w:rtl w:val="0"/>
        </w:rPr>
        <w:t xml:space="preserve"> for Mar 7. Be ready to show your molds and to begin the casting process in class.</w:t>
      </w:r>
      <w:r w:rsidDel="00000000" w:rsidR="00000000" w:rsidRPr="00000000">
        <w:rPr>
          <w:rtl w:val="0"/>
        </w:rPr>
      </w:r>
    </w:p>
    <w:p w:rsidR="00000000" w:rsidDel="00000000" w:rsidP="00000000" w:rsidRDefault="00000000" w:rsidRPr="00000000" w14:paraId="0000010B">
      <w:pPr>
        <w:pStyle w:val="Heading2"/>
        <w:jc w:val="center"/>
        <w:rPr>
          <w:color w:val="1155cc"/>
        </w:rPr>
      </w:pPr>
      <w:bookmarkStart w:colFirst="0" w:colLast="0" w:name="_iirwrzv3a1lt" w:id="33"/>
      <w:bookmarkEnd w:id="33"/>
      <w:r w:rsidDel="00000000" w:rsidR="00000000" w:rsidRPr="00000000">
        <w:pict>
          <v:rect style="width:0.0pt;height:1.5pt" o:hr="t" o:hrstd="t" o:hralign="center" fillcolor="#A0A0A0" stroked="f"/>
        </w:pict>
      </w:r>
      <w:r w:rsidDel="00000000" w:rsidR="00000000" w:rsidRPr="00000000">
        <w:rPr>
          <w:rtl w:val="0"/>
        </w:rPr>
        <w:t xml:space="preserve">Week 6: February 2</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10C">
      <w:pPr>
        <w:pStyle w:val="Heading2"/>
        <w:pageBreakBefore w:val="0"/>
        <w:spacing w:before="0" w:line="240" w:lineRule="auto"/>
        <w:jc w:val="center"/>
        <w:rPr>
          <w:color w:val="0b5394"/>
        </w:rPr>
      </w:pPr>
      <w:bookmarkStart w:colFirst="0" w:colLast="0" w:name="_xibblyyoo8nb" w:id="34"/>
      <w:bookmarkEnd w:id="34"/>
      <w:r w:rsidDel="00000000" w:rsidR="00000000" w:rsidRPr="00000000">
        <w:rPr>
          <w:color w:val="1155cc"/>
          <w:rtl w:val="0"/>
        </w:rPr>
        <w:t xml:space="preserve">Collecting Nature and Art</w:t>
      </w:r>
      <w:r w:rsidDel="00000000" w:rsidR="00000000" w:rsidRPr="00000000">
        <w:rPr>
          <w:rtl w:val="0"/>
        </w:rPr>
      </w:r>
    </w:p>
    <w:p w:rsidR="00000000" w:rsidDel="00000000" w:rsidP="00000000" w:rsidRDefault="00000000" w:rsidRPr="00000000" w14:paraId="0000010D">
      <w:pPr>
        <w:pStyle w:val="Heading3"/>
        <w:spacing w:after="0" w:before="300" w:lineRule="auto"/>
        <w:rPr/>
      </w:pPr>
      <w:bookmarkStart w:colFirst="0" w:colLast="0" w:name="_de4n743vef1k" w:id="35"/>
      <w:bookmarkEnd w:id="35"/>
      <w:r w:rsidDel="00000000" w:rsidR="00000000" w:rsidRPr="00000000">
        <w:rPr>
          <w:rtl w:val="0"/>
        </w:rPr>
        <w:t xml:space="preserve">REQUIRED READING/ACTIVITY</w:t>
      </w:r>
    </w:p>
    <w:p w:rsidR="00000000" w:rsidDel="00000000" w:rsidP="00000000" w:rsidRDefault="00000000" w:rsidRPr="00000000" w14:paraId="0000010E">
      <w:pPr>
        <w:rPr>
          <w:sz w:val="24"/>
          <w:szCs w:val="24"/>
          <w:highlight w:val="yellow"/>
        </w:rPr>
      </w:pPr>
      <w:r w:rsidDel="00000000" w:rsidR="00000000" w:rsidRPr="00000000">
        <w:rPr>
          <w:b w:val="1"/>
          <w:sz w:val="24"/>
          <w:szCs w:val="24"/>
          <w:rtl w:val="0"/>
        </w:rPr>
        <w:t xml:space="preserve">Required reading for discussion</w:t>
      </w:r>
      <w:r w:rsidDel="00000000" w:rsidR="00000000" w:rsidRPr="00000000">
        <w:rPr>
          <w:rtl w:val="0"/>
        </w:rPr>
      </w:r>
    </w:p>
    <w:p w:rsidR="00000000" w:rsidDel="00000000" w:rsidP="00000000" w:rsidRDefault="00000000" w:rsidRPr="00000000" w14:paraId="0000010F">
      <w:pPr>
        <w:numPr>
          <w:ilvl w:val="0"/>
          <w:numId w:val="33"/>
        </w:numPr>
        <w:ind w:left="720" w:hanging="360"/>
        <w:rPr>
          <w:sz w:val="24"/>
          <w:szCs w:val="24"/>
        </w:rPr>
      </w:pPr>
      <w:r w:rsidDel="00000000" w:rsidR="00000000" w:rsidRPr="00000000">
        <w:rPr>
          <w:sz w:val="24"/>
          <w:szCs w:val="24"/>
          <w:rtl w:val="0"/>
        </w:rPr>
        <w:t xml:space="preserve">Samuel Quiccheberg, </w:t>
      </w:r>
      <w:r w:rsidDel="00000000" w:rsidR="00000000" w:rsidRPr="00000000">
        <w:rPr>
          <w:i w:val="1"/>
          <w:sz w:val="24"/>
          <w:szCs w:val="24"/>
          <w:rtl w:val="0"/>
        </w:rPr>
        <w:t xml:space="preserve">The First Treatise on Museums. Samuel Quiccheberg’s Inscriptiones 1565</w:t>
      </w:r>
      <w:r w:rsidDel="00000000" w:rsidR="00000000" w:rsidRPr="00000000">
        <w:rPr>
          <w:sz w:val="24"/>
          <w:szCs w:val="24"/>
          <w:rtl w:val="0"/>
        </w:rPr>
        <w:t xml:space="preserve">, trans. Mark A. Meadow and Bruce Robertson (Getty Research Institute, 2013). </w:t>
      </w:r>
    </w:p>
    <w:p w:rsidR="00000000" w:rsidDel="00000000" w:rsidP="00000000" w:rsidRDefault="00000000" w:rsidRPr="00000000" w14:paraId="00000110">
      <w:pPr>
        <w:numPr>
          <w:ilvl w:val="0"/>
          <w:numId w:val="33"/>
        </w:numPr>
        <w:ind w:left="720" w:hanging="360"/>
        <w:rPr>
          <w:sz w:val="24"/>
          <w:szCs w:val="24"/>
        </w:rPr>
      </w:pPr>
      <w:r w:rsidDel="00000000" w:rsidR="00000000" w:rsidRPr="00000000">
        <w:rPr>
          <w:sz w:val="24"/>
          <w:szCs w:val="24"/>
          <w:rtl w:val="0"/>
        </w:rPr>
        <w:t xml:space="preserve">Colin Debuiche, “Ms. Fr. 640 and the Béthune Collection,” translated by Christine Julliot de la Morandière and Philippe Barré, in </w:t>
      </w:r>
      <w:r w:rsidDel="00000000" w:rsidR="00000000" w:rsidRPr="00000000">
        <w:rPr>
          <w:i w:val="1"/>
          <w:sz w:val="24"/>
          <w:szCs w:val="24"/>
          <w:rtl w:val="0"/>
        </w:rPr>
        <w:t xml:space="preserve">Secrets of Craft and Nature in Renaissance France</w:t>
      </w:r>
      <w:r w:rsidDel="00000000" w:rsidR="00000000" w:rsidRPr="00000000">
        <w:rPr>
          <w:sz w:val="24"/>
          <w:szCs w:val="24"/>
          <w:rtl w:val="0"/>
        </w:rPr>
        <w:t xml:space="preserve">, </w:t>
      </w:r>
      <w:hyperlink r:id="rId32">
        <w:r w:rsidDel="00000000" w:rsidR="00000000" w:rsidRPr="00000000">
          <w:rPr>
            <w:color w:val="1155cc"/>
            <w:sz w:val="24"/>
            <w:szCs w:val="24"/>
            <w:u w:val="single"/>
            <w:rtl w:val="0"/>
          </w:rPr>
          <w:t xml:space="preserve">https://edition640.makingandknowing.org/#/essays/ann_337_ie_19</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1">
      <w:pPr>
        <w:rPr>
          <w:b w:val="1"/>
          <w:sz w:val="24"/>
          <w:szCs w:val="24"/>
        </w:rPr>
      </w:pPr>
      <w:r w:rsidDel="00000000" w:rsidR="00000000" w:rsidRPr="00000000">
        <w:rPr>
          <w:b w:val="1"/>
          <w:sz w:val="24"/>
          <w:szCs w:val="24"/>
          <w:rtl w:val="0"/>
        </w:rPr>
        <w:t xml:space="preserve">Optional further reading</w:t>
      </w:r>
    </w:p>
    <w:p w:rsidR="00000000" w:rsidDel="00000000" w:rsidP="00000000" w:rsidRDefault="00000000" w:rsidRPr="00000000" w14:paraId="00000112">
      <w:pPr>
        <w:numPr>
          <w:ilvl w:val="0"/>
          <w:numId w:val="33"/>
        </w:numPr>
        <w:ind w:left="720" w:hanging="360"/>
        <w:rPr>
          <w:sz w:val="24"/>
          <w:szCs w:val="24"/>
        </w:rPr>
      </w:pPr>
      <w:r w:rsidDel="00000000" w:rsidR="00000000" w:rsidRPr="00000000">
        <w:rPr>
          <w:sz w:val="24"/>
          <w:szCs w:val="24"/>
          <w:rtl w:val="0"/>
        </w:rPr>
        <w:t xml:space="preserve">Pamela H. Smith, </w:t>
      </w:r>
      <w:r w:rsidDel="00000000" w:rsidR="00000000" w:rsidRPr="00000000">
        <w:rPr>
          <w:sz w:val="24"/>
          <w:szCs w:val="24"/>
          <w:rtl w:val="0"/>
        </w:rPr>
        <w:t xml:space="preserve">“Collecting Nature and Art: Artisans and Knowledge in the Kunstkammer</w:t>
      </w:r>
      <w:r w:rsidDel="00000000" w:rsidR="00000000" w:rsidRPr="00000000">
        <w:rPr>
          <w:sz w:val="24"/>
          <w:szCs w:val="24"/>
          <w:rtl w:val="0"/>
        </w:rPr>
        <w:t xml:space="preserve">,” in </w:t>
      </w:r>
      <w:r w:rsidDel="00000000" w:rsidR="00000000" w:rsidRPr="00000000">
        <w:rPr>
          <w:i w:val="1"/>
          <w:sz w:val="24"/>
          <w:szCs w:val="24"/>
          <w:rtl w:val="0"/>
        </w:rPr>
        <w:t xml:space="preserve">Engaging With Nature: Essays on the Natural World in Medieval and Early Modern Europe</w:t>
      </w:r>
      <w:r w:rsidDel="00000000" w:rsidR="00000000" w:rsidRPr="00000000">
        <w:rPr>
          <w:sz w:val="24"/>
          <w:szCs w:val="24"/>
          <w:rtl w:val="0"/>
        </w:rPr>
        <w:t xml:space="preserve">, ed. Barbara Hannawalt and Lisa Kiser (University of Notre Dame Press, 2008), 115-136.</w:t>
      </w:r>
    </w:p>
    <w:p w:rsidR="00000000" w:rsidDel="00000000" w:rsidP="00000000" w:rsidRDefault="00000000" w:rsidRPr="00000000" w14:paraId="00000113">
      <w:pPr>
        <w:numPr>
          <w:ilvl w:val="0"/>
          <w:numId w:val="33"/>
        </w:numPr>
        <w:ind w:left="720" w:hanging="360"/>
        <w:rPr>
          <w:sz w:val="24"/>
          <w:szCs w:val="24"/>
        </w:rPr>
      </w:pPr>
      <w:r w:rsidDel="00000000" w:rsidR="00000000" w:rsidRPr="00000000">
        <w:rPr>
          <w:sz w:val="24"/>
          <w:szCs w:val="24"/>
          <w:rtl w:val="0"/>
        </w:rPr>
        <w:t xml:space="preserve">Martin Kemp, “</w:t>
      </w:r>
      <w:r w:rsidDel="00000000" w:rsidR="00000000" w:rsidRPr="00000000">
        <w:rPr>
          <w:sz w:val="24"/>
          <w:szCs w:val="24"/>
          <w:rtl w:val="0"/>
        </w:rPr>
        <w:t xml:space="preserve">‘Wrought by No Artist’s Hand’: The Natural, the Artificial, the Exotic, and the Scientific in Some Artifacts from the Renaissance,</w:t>
      </w:r>
      <w:r w:rsidDel="00000000" w:rsidR="00000000" w:rsidRPr="00000000">
        <w:rPr>
          <w:sz w:val="24"/>
          <w:szCs w:val="24"/>
          <w:rtl w:val="0"/>
        </w:rPr>
        <w:t xml:space="preserve">” </w:t>
      </w:r>
      <w:r w:rsidDel="00000000" w:rsidR="00000000" w:rsidRPr="00000000">
        <w:rPr>
          <w:i w:val="1"/>
          <w:sz w:val="24"/>
          <w:szCs w:val="24"/>
          <w:rtl w:val="0"/>
        </w:rPr>
        <w:t xml:space="preserve">Reframing the Renaissance: Visual Culture in Europe and Latin America 1450–1650</w:t>
      </w:r>
      <w:r w:rsidDel="00000000" w:rsidR="00000000" w:rsidRPr="00000000">
        <w:rPr>
          <w:sz w:val="24"/>
          <w:szCs w:val="24"/>
          <w:rtl w:val="0"/>
        </w:rPr>
        <w:t xml:space="preserve">, ed. Claire Farago (New Haven and London: Yale University Press, 1995), 177</w:t>
      </w:r>
      <w:r w:rsidDel="00000000" w:rsidR="00000000" w:rsidRPr="00000000">
        <w:rPr>
          <w:i w:val="1"/>
          <w:sz w:val="24"/>
          <w:szCs w:val="24"/>
          <w:rtl w:val="0"/>
        </w:rPr>
        <w:t xml:space="preserve">–</w:t>
      </w:r>
      <w:r w:rsidDel="00000000" w:rsidR="00000000" w:rsidRPr="00000000">
        <w:rPr>
          <w:sz w:val="24"/>
          <w:szCs w:val="24"/>
          <w:rtl w:val="0"/>
        </w:rPr>
        <w:t xml:space="preserve">96.</w:t>
      </w:r>
      <w:r w:rsidDel="00000000" w:rsidR="00000000" w:rsidRPr="00000000">
        <w:rPr>
          <w:rtl w:val="0"/>
        </w:rPr>
      </w:r>
    </w:p>
    <w:p w:rsidR="00000000" w:rsidDel="00000000" w:rsidP="00000000" w:rsidRDefault="00000000" w:rsidRPr="00000000" w14:paraId="00000114">
      <w:pPr>
        <w:pStyle w:val="Heading3"/>
        <w:pageBreakBefore w:val="0"/>
        <w:spacing w:after="0" w:before="300" w:lineRule="auto"/>
        <w:rPr/>
      </w:pPr>
      <w:bookmarkStart w:colFirst="0" w:colLast="0" w:name="_7dp6bvlp1757" w:id="36"/>
      <w:bookmarkEnd w:id="36"/>
      <w:r w:rsidDel="00000000" w:rsidR="00000000" w:rsidRPr="00000000">
        <w:rPr>
          <w:rtl w:val="0"/>
        </w:rPr>
        <w:t xml:space="preserve">FEBRUARY</w:t>
      </w:r>
      <w:r w:rsidDel="00000000" w:rsidR="00000000" w:rsidRPr="00000000">
        <w:rPr>
          <w:rtl w:val="0"/>
        </w:rPr>
        <w:t xml:space="preserve"> 28: IN CLASS</w:t>
      </w:r>
    </w:p>
    <w:p w:rsidR="00000000" w:rsidDel="00000000" w:rsidP="00000000" w:rsidRDefault="00000000" w:rsidRPr="00000000" w14:paraId="00000115">
      <w:pPr>
        <w:pageBreakBefore w:val="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10:30</w:t>
        <w:tab/>
        <w:t xml:space="preserve">Bread baking update, and discussion of objects for molding in your bread</w:t>
      </w:r>
    </w:p>
    <w:p w:rsidR="00000000" w:rsidDel="00000000" w:rsidP="00000000" w:rsidRDefault="00000000" w:rsidRPr="00000000" w14:paraId="00000116">
      <w:pPr>
        <w:pageBreakBefore w:val="0"/>
        <w:rPr>
          <w:sz w:val="24"/>
          <w:szCs w:val="24"/>
        </w:rPr>
      </w:pPr>
      <w:r w:rsidDel="00000000" w:rsidR="00000000" w:rsidRPr="00000000">
        <w:rPr>
          <w:sz w:val="24"/>
          <w:szCs w:val="24"/>
          <w:rtl w:val="0"/>
        </w:rPr>
        <w:t xml:space="preserve">10:30–12pm</w:t>
        <w:tab/>
        <w:t xml:space="preserve">Discussion of </w:t>
      </w:r>
      <w:r w:rsidDel="00000000" w:rsidR="00000000" w:rsidRPr="00000000">
        <w:rPr>
          <w:sz w:val="24"/>
          <w:szCs w:val="24"/>
          <w:rtl w:val="0"/>
        </w:rPr>
        <w:t xml:space="preserve">readings</w:t>
      </w:r>
      <w:r w:rsidDel="00000000" w:rsidR="00000000" w:rsidRPr="00000000">
        <w:rPr>
          <w:rtl w:val="0"/>
        </w:rPr>
      </w:r>
    </w:p>
    <w:p w:rsidR="00000000" w:rsidDel="00000000" w:rsidP="00000000" w:rsidRDefault="00000000" w:rsidRPr="00000000" w14:paraId="00000117">
      <w:pPr>
        <w:pStyle w:val="Heading3"/>
        <w:pageBreakBefore w:val="0"/>
        <w:spacing w:after="0" w:before="300" w:line="240" w:lineRule="auto"/>
        <w:rPr>
          <w:color w:val="0b5394"/>
        </w:rPr>
      </w:pPr>
      <w:bookmarkStart w:colFirst="0" w:colLast="0" w:name="_rupqc49cqwtz" w:id="37"/>
      <w:bookmarkEnd w:id="37"/>
      <w:r w:rsidDel="00000000" w:rsidR="00000000" w:rsidRPr="00000000">
        <w:rPr>
          <w:color w:val="0b5394"/>
          <w:rtl w:val="0"/>
        </w:rPr>
        <w:t xml:space="preserve">F</w:t>
      </w:r>
      <w:r w:rsidDel="00000000" w:rsidR="00000000" w:rsidRPr="00000000">
        <w:rPr>
          <w:color w:val="0b5394"/>
          <w:rtl w:val="0"/>
        </w:rPr>
        <w:t xml:space="preserve">OLLOW UP: Week </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118">
      <w:pPr>
        <w:pageBreakBefore w:val="0"/>
        <w:numPr>
          <w:ilvl w:val="0"/>
          <w:numId w:val="11"/>
        </w:numPr>
        <w:ind w:left="720" w:hanging="360"/>
        <w:rPr>
          <w:sz w:val="24"/>
          <w:szCs w:val="24"/>
        </w:rPr>
      </w:pPr>
      <w:r w:rsidDel="00000000" w:rsidR="00000000" w:rsidRPr="00000000">
        <w:rPr>
          <w:sz w:val="24"/>
          <w:szCs w:val="24"/>
          <w:rtl w:val="0"/>
        </w:rPr>
        <w:t xml:space="preserve">Continue your Field Notes</w:t>
      </w:r>
    </w:p>
    <w:p w:rsidR="00000000" w:rsidDel="00000000" w:rsidP="00000000" w:rsidRDefault="00000000" w:rsidRPr="00000000" w14:paraId="00000119">
      <w:pPr>
        <w:pageBreakBefore w:val="0"/>
        <w:numPr>
          <w:ilvl w:val="0"/>
          <w:numId w:val="11"/>
        </w:numPr>
        <w:ind w:left="720" w:hanging="360"/>
        <w:rPr>
          <w:sz w:val="24"/>
          <w:szCs w:val="24"/>
        </w:rPr>
      </w:pPr>
      <w:r w:rsidDel="00000000" w:rsidR="00000000" w:rsidRPr="00000000">
        <w:rPr>
          <w:sz w:val="24"/>
          <w:szCs w:val="24"/>
          <w:rtl w:val="0"/>
        </w:rPr>
        <w:t xml:space="preserve">Continue contemplating ideas for your Final Project</w:t>
      </w:r>
    </w:p>
    <w:p w:rsidR="00000000" w:rsidDel="00000000" w:rsidP="00000000" w:rsidRDefault="00000000" w:rsidRPr="00000000" w14:paraId="0000011A">
      <w:pPr>
        <w:pageBreakBefore w:val="0"/>
        <w:numPr>
          <w:ilvl w:val="0"/>
          <w:numId w:val="11"/>
        </w:numPr>
        <w:ind w:left="720" w:hanging="360"/>
        <w:rPr>
          <w:sz w:val="24"/>
          <w:szCs w:val="24"/>
        </w:rPr>
      </w:pPr>
      <w:r w:rsidDel="00000000" w:rsidR="00000000" w:rsidRPr="00000000">
        <w:rPr>
          <w:sz w:val="24"/>
          <w:szCs w:val="24"/>
          <w:rtl w:val="0"/>
        </w:rPr>
        <w:t xml:space="preserve">Sign up for casting session in the lab</w:t>
      </w:r>
    </w:p>
    <w:p w:rsidR="00000000" w:rsidDel="00000000" w:rsidP="00000000" w:rsidRDefault="00000000" w:rsidRPr="00000000" w14:paraId="0000011B">
      <w:pPr>
        <w:pageBreakBefore w:val="0"/>
        <w:numPr>
          <w:ilvl w:val="0"/>
          <w:numId w:val="11"/>
        </w:numPr>
        <w:ind w:left="720" w:hanging="360"/>
        <w:rPr>
          <w:sz w:val="24"/>
          <w:szCs w:val="24"/>
          <w:u w:val="none"/>
        </w:rPr>
      </w:pPr>
      <w:r w:rsidDel="00000000" w:rsidR="00000000" w:rsidRPr="00000000">
        <w:rPr>
          <w:b w:val="1"/>
          <w:sz w:val="24"/>
          <w:szCs w:val="24"/>
          <w:rtl w:val="0"/>
        </w:rPr>
        <w:t xml:space="preserve">Mar 7: </w:t>
      </w:r>
      <w:r w:rsidDel="00000000" w:rsidR="00000000" w:rsidRPr="00000000">
        <w:rPr>
          <w:sz w:val="24"/>
          <w:szCs w:val="24"/>
          <w:rtl w:val="0"/>
        </w:rPr>
        <w:t xml:space="preserve">Breadmolding</w:t>
      </w:r>
      <w:r w:rsidDel="00000000" w:rsidR="00000000" w:rsidRPr="00000000">
        <w:rPr>
          <w:sz w:val="24"/>
          <w:szCs w:val="24"/>
          <w:rtl w:val="0"/>
        </w:rPr>
        <w:t xml:space="preserve"> - </w:t>
      </w:r>
      <w:r w:rsidDel="00000000" w:rsidR="00000000" w:rsidRPr="00000000">
        <w:rPr>
          <w:sz w:val="24"/>
          <w:szCs w:val="24"/>
          <w:rtl w:val="0"/>
        </w:rPr>
        <w:t xml:space="preserve">A</w:t>
      </w:r>
      <w:r w:rsidDel="00000000" w:rsidR="00000000" w:rsidRPr="00000000">
        <w:rPr>
          <w:sz w:val="24"/>
          <w:szCs w:val="24"/>
          <w:rtl w:val="0"/>
        </w:rPr>
        <w:t xml:space="preserve">ssignment Sheet: Bread Molding</w:t>
      </w:r>
    </w:p>
    <w:p w:rsidR="00000000" w:rsidDel="00000000" w:rsidP="00000000" w:rsidRDefault="00000000" w:rsidRPr="00000000" w14:paraId="0000011C">
      <w:pPr>
        <w:pageBreakBefore w:val="0"/>
        <w:numPr>
          <w:ilvl w:val="1"/>
          <w:numId w:val="11"/>
        </w:numPr>
        <w:ind w:left="1440" w:hanging="360"/>
        <w:rPr>
          <w:sz w:val="24"/>
          <w:szCs w:val="24"/>
        </w:rPr>
      </w:pPr>
      <w:r w:rsidDel="00000000" w:rsidR="00000000" w:rsidRPr="00000000">
        <w:rPr>
          <w:sz w:val="24"/>
          <w:szCs w:val="24"/>
          <w:rtl w:val="0"/>
        </w:rPr>
        <w:t xml:space="preserve">Choose an object to press into the bread to create a </w:t>
      </w:r>
      <w:r w:rsidDel="00000000" w:rsidR="00000000" w:rsidRPr="00000000">
        <w:rPr>
          <w:sz w:val="24"/>
          <w:szCs w:val="24"/>
          <w:rtl w:val="0"/>
        </w:rPr>
        <w:t xml:space="preserve">breadmold</w:t>
      </w:r>
      <w:r w:rsidDel="00000000" w:rsidR="00000000" w:rsidRPr="00000000">
        <w:rPr>
          <w:sz w:val="24"/>
          <w:szCs w:val="24"/>
          <w:rtl w:val="0"/>
        </w:rPr>
        <w:t xml:space="preserve">.</w:t>
      </w:r>
    </w:p>
    <w:p w:rsidR="00000000" w:rsidDel="00000000" w:rsidP="00000000" w:rsidRDefault="00000000" w:rsidRPr="00000000" w14:paraId="0000011D">
      <w:pPr>
        <w:pageBreakBefore w:val="0"/>
        <w:numPr>
          <w:ilvl w:val="1"/>
          <w:numId w:val="11"/>
        </w:numPr>
        <w:ind w:left="1440" w:hanging="360"/>
        <w:rPr>
          <w:sz w:val="24"/>
          <w:szCs w:val="24"/>
        </w:rPr>
      </w:pPr>
      <w:r w:rsidDel="00000000" w:rsidR="00000000" w:rsidRPr="00000000">
        <w:rPr>
          <w:sz w:val="24"/>
          <w:szCs w:val="24"/>
          <w:rtl w:val="0"/>
        </w:rPr>
        <w:t xml:space="preserve">Prepare your </w:t>
      </w:r>
      <w:r w:rsidDel="00000000" w:rsidR="00000000" w:rsidRPr="00000000">
        <w:rPr>
          <w:sz w:val="24"/>
          <w:szCs w:val="24"/>
          <w:rtl w:val="0"/>
        </w:rPr>
        <w:t xml:space="preserve">breadmolds</w:t>
      </w:r>
      <w:r w:rsidDel="00000000" w:rsidR="00000000" w:rsidRPr="00000000">
        <w:rPr>
          <w:sz w:val="24"/>
          <w:szCs w:val="24"/>
          <w:rtl w:val="0"/>
        </w:rPr>
        <w:t xml:space="preserve"> for Mar 7. Be ready to show your molds and to begin the casting process in class.</w:t>
      </w:r>
    </w:p>
    <w:p w:rsidR="00000000" w:rsidDel="00000000" w:rsidP="00000000" w:rsidRDefault="00000000" w:rsidRPr="00000000" w14:paraId="0000011E">
      <w:pPr>
        <w:pageBreakBefore w:val="0"/>
        <w:numPr>
          <w:ilvl w:val="1"/>
          <w:numId w:val="11"/>
        </w:numPr>
        <w:ind w:left="1440" w:hanging="360"/>
        <w:rPr>
          <w:sz w:val="24"/>
          <w:szCs w:val="24"/>
        </w:rPr>
      </w:pPr>
      <w:r w:rsidDel="00000000" w:rsidR="00000000" w:rsidRPr="00000000">
        <w:rPr>
          <w:sz w:val="24"/>
          <w:szCs w:val="24"/>
          <w:rtl w:val="0"/>
        </w:rPr>
        <w:t xml:space="preserve">WATCH p</w:t>
      </w:r>
      <w:r w:rsidDel="00000000" w:rsidR="00000000" w:rsidRPr="00000000">
        <w:rPr>
          <w:sz w:val="24"/>
          <w:szCs w:val="24"/>
          <w:rtl w:val="0"/>
        </w:rPr>
        <w:t xml:space="preserve">resentation by Environmental Health &amp; Safety on working safely in M&amp;K’s lab</w:t>
      </w:r>
    </w:p>
    <w:p w:rsidR="00000000" w:rsidDel="00000000" w:rsidP="00000000" w:rsidRDefault="00000000" w:rsidRPr="00000000" w14:paraId="0000011F">
      <w:pPr>
        <w:numPr>
          <w:ilvl w:val="0"/>
          <w:numId w:val="36"/>
        </w:numPr>
        <w:ind w:left="720" w:hanging="360"/>
        <w:rPr>
          <w:sz w:val="24"/>
          <w:szCs w:val="24"/>
        </w:rPr>
      </w:pPr>
      <w:r w:rsidDel="00000000" w:rsidR="00000000" w:rsidRPr="00000000">
        <w:rPr>
          <w:sz w:val="24"/>
          <w:szCs w:val="24"/>
          <w:rtl w:val="0"/>
        </w:rPr>
        <w:t xml:space="preserve">Think about how you have been working at home, baking bread. Review your own workflows and safety procedures.</w:t>
      </w:r>
    </w:p>
    <w:p w:rsidR="00000000" w:rsidDel="00000000" w:rsidP="00000000" w:rsidRDefault="00000000" w:rsidRPr="00000000" w14:paraId="00000120">
      <w:pPr>
        <w:numPr>
          <w:ilvl w:val="1"/>
          <w:numId w:val="36"/>
        </w:numPr>
        <w:ind w:left="1440" w:hanging="360"/>
        <w:rPr>
          <w:sz w:val="24"/>
          <w:szCs w:val="24"/>
        </w:rPr>
      </w:pPr>
      <w:r w:rsidDel="00000000" w:rsidR="00000000" w:rsidRPr="00000000">
        <w:rPr>
          <w:sz w:val="24"/>
          <w:szCs w:val="24"/>
          <w:rtl w:val="0"/>
        </w:rPr>
        <w:t xml:space="preserve">How to undertake hands-on work in a thoughtful and safe way?</w:t>
      </w:r>
    </w:p>
    <w:p w:rsidR="00000000" w:rsidDel="00000000" w:rsidP="00000000" w:rsidRDefault="00000000" w:rsidRPr="00000000" w14:paraId="00000121">
      <w:pPr>
        <w:numPr>
          <w:ilvl w:val="1"/>
          <w:numId w:val="36"/>
        </w:numPr>
        <w:ind w:left="1440" w:hanging="360"/>
        <w:rPr>
          <w:sz w:val="24"/>
          <w:szCs w:val="24"/>
        </w:rPr>
      </w:pPr>
      <w:r w:rsidDel="00000000" w:rsidR="00000000" w:rsidRPr="00000000">
        <w:rPr>
          <w:sz w:val="24"/>
          <w:szCs w:val="24"/>
          <w:rtl w:val="0"/>
        </w:rPr>
        <w:t xml:space="preserve">Reflect on your reconstruction process and think about the materials, tools, and protocols you utilized.</w:t>
      </w:r>
      <w:r w:rsidDel="00000000" w:rsidR="00000000" w:rsidRPr="00000000">
        <w:rPr>
          <w:rtl w:val="0"/>
        </w:rPr>
      </w:r>
    </w:p>
    <w:p w:rsidR="00000000" w:rsidDel="00000000" w:rsidP="00000000" w:rsidRDefault="00000000" w:rsidRPr="00000000" w14:paraId="00000122">
      <w:pPr>
        <w:numPr>
          <w:ilvl w:val="2"/>
          <w:numId w:val="36"/>
        </w:numPr>
        <w:ind w:left="2160" w:hanging="360"/>
        <w:rPr>
          <w:sz w:val="24"/>
          <w:szCs w:val="24"/>
        </w:rPr>
      </w:pPr>
      <w:r w:rsidDel="00000000" w:rsidR="00000000" w:rsidRPr="00000000">
        <w:rPr>
          <w:sz w:val="24"/>
          <w:szCs w:val="24"/>
          <w:rtl w:val="0"/>
        </w:rPr>
        <w:t xml:space="preserve">M&amp;K has laboratory/studio safety protocols. What are the underlying principles? How do these compare to working at home?</w:t>
      </w:r>
      <w:r w:rsidDel="00000000" w:rsidR="00000000" w:rsidRPr="00000000">
        <w:rPr>
          <w:rtl w:val="0"/>
        </w:rPr>
      </w:r>
    </w:p>
    <w:p w:rsidR="00000000" w:rsidDel="00000000" w:rsidP="00000000" w:rsidRDefault="00000000" w:rsidRPr="00000000" w14:paraId="00000123">
      <w:pPr>
        <w:pageBreakBefore w:val="0"/>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2"/>
        <w:spacing w:after="0" w:lineRule="auto"/>
        <w:jc w:val="center"/>
        <w:rPr/>
      </w:pPr>
      <w:bookmarkStart w:colFirst="0" w:colLast="0" w:name="_a9dpzdc5jvu3" w:id="38"/>
      <w:bookmarkEnd w:id="38"/>
      <w:r w:rsidDel="00000000" w:rsidR="00000000" w:rsidRPr="00000000">
        <w:rPr>
          <w:rtl w:val="0"/>
        </w:rPr>
        <w:t xml:space="preserve">Week 7: March 7</w:t>
      </w:r>
      <w:r w:rsidDel="00000000" w:rsidR="00000000" w:rsidRPr="00000000">
        <w:rPr>
          <w:rtl w:val="0"/>
        </w:rPr>
      </w:r>
    </w:p>
    <w:p w:rsidR="00000000" w:rsidDel="00000000" w:rsidP="00000000" w:rsidRDefault="00000000" w:rsidRPr="00000000" w14:paraId="00000125">
      <w:pPr>
        <w:pStyle w:val="Heading2"/>
        <w:pageBreakBefore w:val="0"/>
        <w:spacing w:before="0" w:line="240" w:lineRule="auto"/>
        <w:jc w:val="center"/>
        <w:rPr>
          <w:color w:val="1155cc"/>
        </w:rPr>
      </w:pPr>
      <w:bookmarkStart w:colFirst="0" w:colLast="0" w:name="_51xq9m7uxjc" w:id="39"/>
      <w:bookmarkEnd w:id="39"/>
      <w:r w:rsidDel="00000000" w:rsidR="00000000" w:rsidRPr="00000000">
        <w:rPr>
          <w:color w:val="1155cc"/>
          <w:rtl w:val="0"/>
        </w:rPr>
        <w:t xml:space="preserve">Molding and Casting</w:t>
      </w:r>
      <w:r w:rsidDel="00000000" w:rsidR="00000000" w:rsidRPr="00000000">
        <w:rPr>
          <w:rtl w:val="0"/>
        </w:rPr>
      </w:r>
    </w:p>
    <w:p w:rsidR="00000000" w:rsidDel="00000000" w:rsidP="00000000" w:rsidRDefault="00000000" w:rsidRPr="00000000" w14:paraId="00000126">
      <w:pPr>
        <w:pStyle w:val="Heading3"/>
        <w:spacing w:after="0" w:before="300" w:lineRule="auto"/>
        <w:rPr>
          <w:color w:val="0b5394"/>
        </w:rPr>
      </w:pPr>
      <w:bookmarkStart w:colFirst="0" w:colLast="0" w:name="_qlztlcrhl891" w:id="40"/>
      <w:bookmarkEnd w:id="40"/>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127">
      <w:pPr>
        <w:pageBreakBefore w:val="0"/>
        <w:rPr>
          <w:sz w:val="24"/>
          <w:szCs w:val="24"/>
        </w:rPr>
      </w:pPr>
      <w:r w:rsidDel="00000000" w:rsidR="00000000" w:rsidRPr="00000000">
        <w:rPr>
          <w:b w:val="1"/>
          <w:sz w:val="24"/>
          <w:szCs w:val="24"/>
          <w:rtl w:val="0"/>
        </w:rPr>
        <w:t xml:space="preserve">Reminder for Mar 7: </w:t>
      </w:r>
      <w:r w:rsidDel="00000000" w:rsidR="00000000" w:rsidRPr="00000000">
        <w:rPr>
          <w:sz w:val="24"/>
          <w:szCs w:val="24"/>
          <w:rtl w:val="0"/>
        </w:rPr>
        <w:t xml:space="preserve">Bring your</w:t>
      </w:r>
      <w:r w:rsidDel="00000000" w:rsidR="00000000" w:rsidRPr="00000000">
        <w:rPr>
          <w:b w:val="1"/>
          <w:sz w:val="24"/>
          <w:szCs w:val="24"/>
          <w:rtl w:val="0"/>
        </w:rPr>
        <w:t xml:space="preserve"> </w:t>
      </w:r>
      <w:r w:rsidDel="00000000" w:rsidR="00000000" w:rsidRPr="00000000">
        <w:rPr>
          <w:sz w:val="24"/>
          <w:szCs w:val="24"/>
          <w:rtl w:val="0"/>
        </w:rPr>
        <w:t xml:space="preserve">bread molds to class, ready to be cast into.</w:t>
      </w:r>
    </w:p>
    <w:p w:rsidR="00000000" w:rsidDel="00000000" w:rsidP="00000000" w:rsidRDefault="00000000" w:rsidRPr="00000000" w14:paraId="00000128">
      <w:pPr>
        <w:numPr>
          <w:ilvl w:val="0"/>
          <w:numId w:val="17"/>
        </w:numPr>
        <w:ind w:left="720" w:hanging="360"/>
        <w:rPr>
          <w:sz w:val="24"/>
          <w:szCs w:val="24"/>
        </w:rPr>
      </w:pPr>
      <w:r w:rsidDel="00000000" w:rsidR="00000000" w:rsidRPr="00000000">
        <w:rPr>
          <w:sz w:val="24"/>
          <w:szCs w:val="24"/>
          <w:rtl w:val="0"/>
        </w:rPr>
        <w:t xml:space="preserve">How do your bread molds and your cast objects show traces of your process (successes, failure)? How do we read them as objects?</w:t>
      </w:r>
      <w:r w:rsidDel="00000000" w:rsidR="00000000" w:rsidRPr="00000000">
        <w:rPr>
          <w:sz w:val="24"/>
          <w:szCs w:val="24"/>
          <w:rtl w:val="0"/>
        </w:rPr>
        <w:t xml:space="preserve"> </w:t>
      </w:r>
    </w:p>
    <w:p w:rsidR="00000000" w:rsidDel="00000000" w:rsidP="00000000" w:rsidRDefault="00000000" w:rsidRPr="00000000" w14:paraId="00000129">
      <w:pPr>
        <w:numPr>
          <w:ilvl w:val="0"/>
          <w:numId w:val="17"/>
        </w:numPr>
        <w:ind w:left="720" w:hanging="360"/>
        <w:rPr>
          <w:sz w:val="24"/>
          <w:szCs w:val="24"/>
        </w:rPr>
      </w:pPr>
      <w:r w:rsidDel="00000000" w:rsidR="00000000" w:rsidRPr="00000000">
        <w:rPr>
          <w:sz w:val="24"/>
          <w:szCs w:val="24"/>
          <w:rtl w:val="0"/>
        </w:rPr>
        <w:t xml:space="preserve">Remember to watch the safety video linked about</w:t>
      </w:r>
    </w:p>
    <w:p w:rsidR="00000000" w:rsidDel="00000000" w:rsidP="00000000" w:rsidRDefault="00000000" w:rsidRPr="00000000" w14:paraId="0000012A">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12B">
      <w:pPr>
        <w:pStyle w:val="Heading3"/>
        <w:pageBreakBefore w:val="0"/>
        <w:spacing w:after="0" w:lineRule="auto"/>
        <w:rPr>
          <w:highlight w:val="yellow"/>
        </w:rPr>
      </w:pPr>
      <w:bookmarkStart w:colFirst="0" w:colLast="0" w:name="_4imfzvnxzoyt" w:id="41"/>
      <w:bookmarkEnd w:id="41"/>
      <w:r w:rsidDel="00000000" w:rsidR="00000000" w:rsidRPr="00000000">
        <w:rPr>
          <w:rtl w:val="0"/>
        </w:rPr>
        <w:t xml:space="preserve">March 7</w:t>
      </w:r>
      <w:r w:rsidDel="00000000" w:rsidR="00000000" w:rsidRPr="00000000">
        <w:rPr>
          <w:rtl w:val="0"/>
        </w:rPr>
        <w:t xml:space="preserve">: IN CLASS - </w:t>
      </w:r>
      <w:r w:rsidDel="00000000" w:rsidR="00000000" w:rsidRPr="00000000">
        <w:rPr>
          <w:highlight w:val="yellow"/>
          <w:rtl w:val="0"/>
        </w:rPr>
        <w:t xml:space="preserve">MEET IN CHANDLER 260</w:t>
      </w:r>
    </w:p>
    <w:p w:rsidR="00000000" w:rsidDel="00000000" w:rsidP="00000000" w:rsidRDefault="00000000" w:rsidRPr="00000000" w14:paraId="0000012C">
      <w:pPr>
        <w:pageBreakBefore w:val="0"/>
        <w:spacing w:line="240" w:lineRule="auto"/>
        <w:rPr>
          <w:sz w:val="24"/>
          <w:szCs w:val="24"/>
        </w:rPr>
      </w:pPr>
      <w:r w:rsidDel="00000000" w:rsidR="00000000" w:rsidRPr="00000000">
        <w:rPr>
          <w:sz w:val="24"/>
          <w:szCs w:val="24"/>
          <w:rtl w:val="0"/>
        </w:rPr>
        <w:t xml:space="preserve">Sign up for a casting session</w:t>
      </w:r>
      <w:r w:rsidDel="00000000" w:rsidR="00000000" w:rsidRPr="00000000">
        <w:rPr>
          <w:rtl w:val="0"/>
        </w:rPr>
      </w:r>
    </w:p>
    <w:p w:rsidR="00000000" w:rsidDel="00000000" w:rsidP="00000000" w:rsidRDefault="00000000" w:rsidRPr="00000000" w14:paraId="0000012D">
      <w:pPr>
        <w:pStyle w:val="Heading3"/>
        <w:pageBreakBefore w:val="0"/>
        <w:spacing w:after="0" w:before="300" w:line="240" w:lineRule="auto"/>
        <w:rPr>
          <w:color w:val="0b5394"/>
        </w:rPr>
      </w:pPr>
      <w:bookmarkStart w:colFirst="0" w:colLast="0" w:name="_s8j9d5txkzcb" w:id="42"/>
      <w:bookmarkEnd w:id="42"/>
      <w:r w:rsidDel="00000000" w:rsidR="00000000" w:rsidRPr="00000000">
        <w:rPr>
          <w:color w:val="0b5394"/>
          <w:rtl w:val="0"/>
        </w:rPr>
        <w:t xml:space="preserve">FOLLOW UP: Week </w:t>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12E">
      <w:pPr>
        <w:pageBreakBefore w:val="0"/>
        <w:numPr>
          <w:ilvl w:val="0"/>
          <w:numId w:val="13"/>
        </w:numPr>
        <w:ind w:left="720" w:hanging="360"/>
        <w:rPr>
          <w:sz w:val="24"/>
          <w:szCs w:val="24"/>
        </w:rPr>
      </w:pPr>
      <w:r w:rsidDel="00000000" w:rsidR="00000000" w:rsidRPr="00000000">
        <w:rPr>
          <w:sz w:val="24"/>
          <w:szCs w:val="24"/>
          <w:rtl w:val="0"/>
        </w:rPr>
        <w:t xml:space="preserve">Budget some time to possibly return to the Lab to work with your cast objects</w:t>
      </w:r>
    </w:p>
    <w:p w:rsidR="00000000" w:rsidDel="00000000" w:rsidP="00000000" w:rsidRDefault="00000000" w:rsidRPr="00000000" w14:paraId="0000012F">
      <w:pPr>
        <w:pageBreakBefore w:val="0"/>
        <w:numPr>
          <w:ilvl w:val="0"/>
          <w:numId w:val="13"/>
        </w:numPr>
        <w:ind w:left="720" w:hanging="360"/>
        <w:rPr>
          <w:sz w:val="24"/>
          <w:szCs w:val="24"/>
        </w:rPr>
      </w:pPr>
      <w:r w:rsidDel="00000000" w:rsidR="00000000" w:rsidRPr="00000000">
        <w:rPr>
          <w:sz w:val="24"/>
          <w:szCs w:val="24"/>
          <w:rtl w:val="0"/>
        </w:rPr>
        <w:t xml:space="preserve">Turn in a written description about your idea/topic for your Final Project</w:t>
      </w:r>
    </w:p>
    <w:p w:rsidR="00000000" w:rsidDel="00000000" w:rsidP="00000000" w:rsidRDefault="00000000" w:rsidRPr="00000000" w14:paraId="00000130">
      <w:pPr>
        <w:pageBreakBefore w:val="0"/>
        <w:numPr>
          <w:ilvl w:val="1"/>
          <w:numId w:val="13"/>
        </w:numPr>
        <w:ind w:left="1440" w:hanging="360"/>
        <w:rPr>
          <w:sz w:val="24"/>
          <w:szCs w:val="24"/>
        </w:rPr>
      </w:pPr>
      <w:r w:rsidDel="00000000" w:rsidR="00000000" w:rsidRPr="00000000">
        <w:rPr>
          <w:sz w:val="24"/>
          <w:szCs w:val="24"/>
          <w:rtl w:val="0"/>
        </w:rPr>
        <w:t xml:space="preserve">Do not hesitate to reach out to us, even to just talk or brainstorm!</w:t>
      </w:r>
    </w:p>
    <w:p w:rsidR="00000000" w:rsidDel="00000000" w:rsidP="00000000" w:rsidRDefault="00000000" w:rsidRPr="00000000" w14:paraId="00000131">
      <w:pPr>
        <w:pageBreakBefore w:val="0"/>
        <w:numPr>
          <w:ilvl w:val="1"/>
          <w:numId w:val="13"/>
        </w:numPr>
        <w:ind w:left="1440" w:hanging="360"/>
        <w:rPr>
          <w:sz w:val="24"/>
          <w:szCs w:val="24"/>
          <w:u w:val="none"/>
        </w:rPr>
      </w:pPr>
      <w:r w:rsidDel="00000000" w:rsidR="00000000" w:rsidRPr="00000000">
        <w:rPr>
          <w:b w:val="1"/>
          <w:sz w:val="24"/>
          <w:szCs w:val="24"/>
          <w:rtl w:val="0"/>
        </w:rPr>
        <w:t xml:space="preserve">Due Friday, March 11, 9am:</w:t>
      </w:r>
      <w:r w:rsidDel="00000000" w:rsidR="00000000" w:rsidRPr="00000000">
        <w:rPr>
          <w:sz w:val="24"/>
          <w:szCs w:val="24"/>
          <w:rtl w:val="0"/>
        </w:rPr>
        <w:t xml:space="preserve"> Write a short description of your idea(s)/thoughts - this can be 5-10 sentences, a paragraph, or bullet points</w:t>
      </w:r>
      <w:r w:rsidDel="00000000" w:rsidR="00000000" w:rsidRPr="00000000">
        <w:rPr>
          <w:rtl w:val="0"/>
        </w:rPr>
      </w:r>
    </w:p>
    <w:p w:rsidR="00000000" w:rsidDel="00000000" w:rsidP="00000000" w:rsidRDefault="00000000" w:rsidRPr="00000000" w14:paraId="00000132">
      <w:pPr>
        <w:pageBreakBefore w:val="0"/>
        <w:numPr>
          <w:ilvl w:val="2"/>
          <w:numId w:val="13"/>
        </w:numPr>
        <w:ind w:left="2160" w:hanging="360"/>
        <w:rPr>
          <w:sz w:val="24"/>
          <w:szCs w:val="24"/>
        </w:rPr>
      </w:pPr>
      <w:r w:rsidDel="00000000" w:rsidR="00000000" w:rsidRPr="00000000">
        <w:rPr>
          <w:sz w:val="24"/>
          <w:szCs w:val="24"/>
          <w:rtl w:val="0"/>
        </w:rPr>
        <w:t xml:space="preserve">We will be sending this to Librarian Meredith Levin so that she can prepare a customized research session for us</w:t>
      </w:r>
    </w:p>
    <w:p w:rsidR="00000000" w:rsidDel="00000000" w:rsidP="00000000" w:rsidRDefault="00000000" w:rsidRPr="00000000" w14:paraId="00000133">
      <w:pPr>
        <w:pageBreakBefore w:val="0"/>
        <w:numPr>
          <w:ilvl w:val="1"/>
          <w:numId w:val="13"/>
        </w:numPr>
        <w:ind w:left="1440" w:hanging="360"/>
        <w:rPr>
          <w:sz w:val="24"/>
          <w:szCs w:val="24"/>
        </w:rPr>
      </w:pPr>
      <w:r w:rsidDel="00000000" w:rsidR="00000000" w:rsidRPr="00000000">
        <w:rPr>
          <w:sz w:val="24"/>
          <w:szCs w:val="24"/>
          <w:rtl w:val="0"/>
        </w:rPr>
        <w:t xml:space="preserve">In preparation for our next class session on Monday Mar 21:</w:t>
      </w:r>
    </w:p>
    <w:p w:rsidR="00000000" w:rsidDel="00000000" w:rsidP="00000000" w:rsidRDefault="00000000" w:rsidRPr="00000000" w14:paraId="00000134">
      <w:pPr>
        <w:pageBreakBefore w:val="0"/>
        <w:numPr>
          <w:ilvl w:val="2"/>
          <w:numId w:val="13"/>
        </w:numPr>
        <w:ind w:left="2160" w:hanging="360"/>
        <w:rPr>
          <w:sz w:val="24"/>
          <w:szCs w:val="24"/>
        </w:rPr>
      </w:pPr>
      <w:r w:rsidDel="00000000" w:rsidR="00000000" w:rsidRPr="00000000">
        <w:rPr>
          <w:sz w:val="24"/>
          <w:szCs w:val="24"/>
          <w:rtl w:val="0"/>
        </w:rPr>
        <w:t xml:space="preserve">Be ready to share your ideas with the class</w:t>
      </w:r>
    </w:p>
    <w:p w:rsidR="00000000" w:rsidDel="00000000" w:rsidP="00000000" w:rsidRDefault="00000000" w:rsidRPr="00000000" w14:paraId="00000135">
      <w:pPr>
        <w:pageBreakBefore w:val="0"/>
        <w:numPr>
          <w:ilvl w:val="2"/>
          <w:numId w:val="13"/>
        </w:numPr>
        <w:ind w:left="2160" w:hanging="360"/>
        <w:rPr>
          <w:sz w:val="24"/>
          <w:szCs w:val="24"/>
        </w:rPr>
      </w:pPr>
      <w:r w:rsidDel="00000000" w:rsidR="00000000" w:rsidRPr="00000000">
        <w:rPr>
          <w:sz w:val="24"/>
          <w:szCs w:val="24"/>
          <w:rtl w:val="0"/>
        </w:rPr>
        <w:t xml:space="preserve">Read over each other's ideas and come with feedback</w:t>
      </w:r>
    </w:p>
    <w:p w:rsidR="00000000" w:rsidDel="00000000" w:rsidP="00000000" w:rsidRDefault="00000000" w:rsidRPr="00000000" w14:paraId="00000136">
      <w:pPr>
        <w:pageBreakBefore w:val="0"/>
        <w:numPr>
          <w:ilvl w:val="0"/>
          <w:numId w:val="13"/>
        </w:numPr>
        <w:ind w:left="720" w:hanging="360"/>
        <w:rPr>
          <w:sz w:val="24"/>
          <w:szCs w:val="24"/>
        </w:rPr>
      </w:pPr>
      <w:r w:rsidDel="00000000" w:rsidR="00000000" w:rsidRPr="00000000">
        <w:rPr>
          <w:b w:val="1"/>
          <w:sz w:val="24"/>
          <w:szCs w:val="24"/>
          <w:rtl w:val="0"/>
        </w:rPr>
        <w:t xml:space="preserve">Due Monday, March 21, by 11:59pm:</w:t>
      </w:r>
      <w:r w:rsidDel="00000000" w:rsidR="00000000" w:rsidRPr="00000000">
        <w:rPr>
          <w:sz w:val="24"/>
          <w:szCs w:val="24"/>
          <w:rtl w:val="0"/>
        </w:rPr>
        <w:t xml:space="preserve"> Complete your Field Notes up through Bread Molding (i.e., all activities/field notes and photos so far) on.</w:t>
      </w:r>
    </w:p>
    <w:p w:rsidR="00000000" w:rsidDel="00000000" w:rsidP="00000000" w:rsidRDefault="00000000" w:rsidRPr="00000000" w14:paraId="00000137">
      <w:pPr>
        <w:pageBreakBefore w:val="0"/>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2"/>
        <w:jc w:val="center"/>
        <w:rPr/>
      </w:pPr>
      <w:bookmarkStart w:colFirst="0" w:colLast="0" w:name="_8ubo2fn4b6j7" w:id="43"/>
      <w:bookmarkEnd w:id="43"/>
      <w:r w:rsidDel="00000000" w:rsidR="00000000" w:rsidRPr="00000000">
        <w:rPr>
          <w:rtl w:val="0"/>
        </w:rPr>
        <w:t xml:space="preserve">Week 8: March 14</w:t>
      </w:r>
    </w:p>
    <w:p w:rsidR="00000000" w:rsidDel="00000000" w:rsidP="00000000" w:rsidRDefault="00000000" w:rsidRPr="00000000" w14:paraId="00000139">
      <w:pPr>
        <w:jc w:val="center"/>
        <w:rPr>
          <w:sz w:val="24"/>
          <w:szCs w:val="24"/>
        </w:rPr>
      </w:pPr>
      <w:r w:rsidDel="00000000" w:rsidR="00000000" w:rsidRPr="00000000">
        <w:rPr>
          <w:sz w:val="24"/>
          <w:szCs w:val="24"/>
          <w:rtl w:val="0"/>
        </w:rPr>
        <w:t xml:space="preserve">No Class (Spring Break)</w:t>
      </w:r>
    </w:p>
    <w:p w:rsidR="00000000" w:rsidDel="00000000" w:rsidP="00000000" w:rsidRDefault="00000000" w:rsidRPr="00000000" w14:paraId="000001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2"/>
        <w:spacing w:after="0" w:lineRule="auto"/>
        <w:jc w:val="center"/>
        <w:rPr>
          <w:color w:val="1155cc"/>
        </w:rPr>
      </w:pPr>
      <w:bookmarkStart w:colFirst="0" w:colLast="0" w:name="_ma6ncolvnqp8" w:id="44"/>
      <w:bookmarkEnd w:id="44"/>
      <w:r w:rsidDel="00000000" w:rsidR="00000000" w:rsidRPr="00000000">
        <w:rPr>
          <w:rtl w:val="0"/>
        </w:rPr>
        <w:t xml:space="preserve">Week 9: March 21</w:t>
      </w:r>
      <w:r w:rsidDel="00000000" w:rsidR="00000000" w:rsidRPr="00000000">
        <w:rPr>
          <w:rtl w:val="0"/>
        </w:rPr>
      </w:r>
    </w:p>
    <w:p w:rsidR="00000000" w:rsidDel="00000000" w:rsidP="00000000" w:rsidRDefault="00000000" w:rsidRPr="00000000" w14:paraId="0000013C">
      <w:pPr>
        <w:pStyle w:val="Heading2"/>
        <w:pageBreakBefore w:val="0"/>
        <w:jc w:val="center"/>
        <w:rPr/>
      </w:pPr>
      <w:bookmarkStart w:colFirst="0" w:colLast="0" w:name="_x7fl0bkilxjb" w:id="45"/>
      <w:bookmarkEnd w:id="45"/>
      <w:r w:rsidDel="00000000" w:rsidR="00000000" w:rsidRPr="00000000">
        <w:rPr>
          <w:color w:val="1155cc"/>
          <w:rtl w:val="0"/>
        </w:rPr>
        <w:t xml:space="preserve">Final Project Share</w:t>
      </w:r>
      <w:r w:rsidDel="00000000" w:rsidR="00000000" w:rsidRPr="00000000">
        <w:rPr>
          <w:rtl w:val="0"/>
        </w:rPr>
      </w:r>
    </w:p>
    <w:p w:rsidR="00000000" w:rsidDel="00000000" w:rsidP="00000000" w:rsidRDefault="00000000" w:rsidRPr="00000000" w14:paraId="0000013D">
      <w:pPr>
        <w:pStyle w:val="Heading3"/>
        <w:pageBreakBefore w:val="0"/>
        <w:spacing w:after="0" w:before="300" w:lineRule="auto"/>
        <w:rPr>
          <w:highlight w:val="yellow"/>
        </w:rPr>
      </w:pPr>
      <w:bookmarkStart w:colFirst="0" w:colLast="0" w:name="_4owxcfsh8t8o" w:id="46"/>
      <w:bookmarkEnd w:id="46"/>
      <w:r w:rsidDel="00000000" w:rsidR="00000000" w:rsidRPr="00000000">
        <w:rPr>
          <w:rtl w:val="0"/>
        </w:rPr>
        <w:t xml:space="preserve">MARCH</w:t>
      </w:r>
      <w:r w:rsidDel="00000000" w:rsidR="00000000" w:rsidRPr="00000000">
        <w:rPr>
          <w:rtl w:val="0"/>
        </w:rPr>
        <w:t xml:space="preserve"> 21</w:t>
      </w:r>
      <w:r w:rsidDel="00000000" w:rsidR="00000000" w:rsidRPr="00000000">
        <w:rPr>
          <w:rtl w:val="0"/>
        </w:rPr>
        <w:t xml:space="preserve">: </w:t>
      </w:r>
      <w:r w:rsidDel="00000000" w:rsidR="00000000" w:rsidRPr="00000000">
        <w:rPr>
          <w:highlight w:val="yellow"/>
          <w:rtl w:val="0"/>
        </w:rPr>
        <w:t xml:space="preserve">MEET IN BUTLER 523</w:t>
      </w:r>
    </w:p>
    <w:p w:rsidR="00000000" w:rsidDel="00000000" w:rsidP="00000000" w:rsidRDefault="00000000" w:rsidRPr="00000000" w14:paraId="0000013E">
      <w:pPr>
        <w:pageBreakBefore w:val="0"/>
        <w:ind w:left="0" w:firstLine="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w:t>
      </w:r>
      <w:r w:rsidDel="00000000" w:rsidR="00000000" w:rsidRPr="00000000">
        <w:rPr>
          <w:sz w:val="24"/>
          <w:szCs w:val="24"/>
          <w:rtl w:val="0"/>
        </w:rPr>
        <w:t xml:space="preserve">11:30</w:t>
        <w:tab/>
        <w:t xml:space="preserve">Research methods with Librarian Meredith Levin (Humanities &amp; History)</w:t>
      </w:r>
      <w:r w:rsidDel="00000000" w:rsidR="00000000" w:rsidRPr="00000000">
        <w:rPr>
          <w:rtl w:val="0"/>
        </w:rPr>
      </w:r>
    </w:p>
    <w:p w:rsidR="00000000" w:rsidDel="00000000" w:rsidP="00000000" w:rsidRDefault="00000000" w:rsidRPr="00000000" w14:paraId="0000013F">
      <w:pPr>
        <w:numPr>
          <w:ilvl w:val="0"/>
          <w:numId w:val="31"/>
        </w:numPr>
        <w:ind w:left="2160" w:hanging="360"/>
        <w:rPr>
          <w:sz w:val="24"/>
          <w:szCs w:val="24"/>
        </w:rPr>
      </w:pPr>
      <w:hyperlink r:id="rId33">
        <w:r w:rsidDel="00000000" w:rsidR="00000000" w:rsidRPr="00000000">
          <w:rPr>
            <w:color w:val="1155cc"/>
            <w:sz w:val="24"/>
            <w:szCs w:val="24"/>
            <w:u w:val="single"/>
            <w:rtl w:val="0"/>
          </w:rPr>
          <w:t xml:space="preserve">Hands-on History: Making and Knowing in Early Modern Europe - Research Guides at Columbia University</w:t>
        </w:r>
      </w:hyperlink>
      <w:r w:rsidDel="00000000" w:rsidR="00000000" w:rsidRPr="00000000">
        <w:rPr>
          <w:sz w:val="24"/>
          <w:szCs w:val="24"/>
          <w:rtl w:val="0"/>
        </w:rPr>
        <w:t xml:space="preserve"> </w:t>
      </w:r>
    </w:p>
    <w:p w:rsidR="00000000" w:rsidDel="00000000" w:rsidP="00000000" w:rsidRDefault="00000000" w:rsidRPr="00000000" w14:paraId="00000140">
      <w:pPr>
        <w:ind w:left="0" w:firstLine="0"/>
        <w:rPr>
          <w:sz w:val="24"/>
          <w:szCs w:val="24"/>
        </w:rPr>
      </w:pPr>
      <w:r w:rsidDel="00000000" w:rsidR="00000000" w:rsidRPr="00000000">
        <w:rPr>
          <w:sz w:val="24"/>
          <w:szCs w:val="24"/>
          <w:rtl w:val="0"/>
        </w:rPr>
        <w:t xml:space="preserve">11:30–12pm</w:t>
        <w:tab/>
      </w:r>
      <w:r w:rsidDel="00000000" w:rsidR="00000000" w:rsidRPr="00000000">
        <w:rPr>
          <w:sz w:val="24"/>
          <w:szCs w:val="24"/>
          <w:rtl w:val="0"/>
        </w:rPr>
        <w:t xml:space="preserve">Share ideas on Final Project topics with the class</w:t>
      </w:r>
      <w:r w:rsidDel="00000000" w:rsidR="00000000" w:rsidRPr="00000000">
        <w:rPr>
          <w:rtl w:val="0"/>
        </w:rPr>
      </w:r>
    </w:p>
    <w:p w:rsidR="00000000" w:rsidDel="00000000" w:rsidP="00000000" w:rsidRDefault="00000000" w:rsidRPr="00000000" w14:paraId="00000141">
      <w:pPr>
        <w:pStyle w:val="Heading3"/>
        <w:pageBreakBefore w:val="0"/>
        <w:spacing w:after="0" w:before="300" w:lineRule="auto"/>
        <w:rPr/>
      </w:pPr>
      <w:bookmarkStart w:colFirst="0" w:colLast="0" w:name="_i7xvwqi1a0ki" w:id="47"/>
      <w:bookmarkEnd w:id="47"/>
      <w:r w:rsidDel="00000000" w:rsidR="00000000" w:rsidRPr="00000000">
        <w:rPr>
          <w:rtl w:val="0"/>
        </w:rPr>
        <w:t xml:space="preserve">FOLLOW UP: Week 9</w:t>
      </w:r>
    </w:p>
    <w:p w:rsidR="00000000" w:rsidDel="00000000" w:rsidP="00000000" w:rsidRDefault="00000000" w:rsidRPr="00000000" w14:paraId="00000142">
      <w:pPr>
        <w:numPr>
          <w:ilvl w:val="0"/>
          <w:numId w:val="6"/>
        </w:numPr>
        <w:ind w:left="720" w:hanging="360"/>
        <w:rPr>
          <w:sz w:val="24"/>
          <w:szCs w:val="24"/>
        </w:rPr>
      </w:pPr>
      <w:r w:rsidDel="00000000" w:rsidR="00000000" w:rsidRPr="00000000">
        <w:rPr>
          <w:b w:val="1"/>
          <w:sz w:val="24"/>
          <w:szCs w:val="24"/>
          <w:rtl w:val="0"/>
        </w:rPr>
        <w:t xml:space="preserve">Due Monday, March 21, by 11:59pm:</w:t>
      </w:r>
      <w:r w:rsidDel="00000000" w:rsidR="00000000" w:rsidRPr="00000000">
        <w:rPr>
          <w:sz w:val="24"/>
          <w:szCs w:val="24"/>
          <w:rtl w:val="0"/>
        </w:rPr>
        <w:t xml:space="preserve"> Complete your Field Notes up through Bread Molding (i.e., all activities/field notes and photos so far) on.</w:t>
      </w:r>
    </w:p>
    <w:p w:rsidR="00000000" w:rsidDel="00000000" w:rsidP="00000000" w:rsidRDefault="00000000" w:rsidRPr="00000000" w14:paraId="00000143">
      <w:pPr>
        <w:pageBreakBefore w:val="0"/>
        <w:numPr>
          <w:ilvl w:val="0"/>
          <w:numId w:val="6"/>
        </w:numPr>
        <w:ind w:left="720" w:hanging="360"/>
        <w:rPr>
          <w:sz w:val="24"/>
          <w:szCs w:val="24"/>
          <w:u w:val="none"/>
        </w:rPr>
      </w:pPr>
      <w:r w:rsidDel="00000000" w:rsidR="00000000" w:rsidRPr="00000000">
        <w:rPr>
          <w:sz w:val="24"/>
          <w:szCs w:val="24"/>
          <w:rtl w:val="0"/>
        </w:rPr>
        <w:t xml:space="preserve">Begin researching/writing towards a draft of your Final Project, draft </w:t>
      </w:r>
      <w:r w:rsidDel="00000000" w:rsidR="00000000" w:rsidRPr="00000000">
        <w:rPr>
          <w:b w:val="1"/>
          <w:sz w:val="24"/>
          <w:szCs w:val="24"/>
          <w:rtl w:val="0"/>
        </w:rPr>
        <w:t xml:space="preserve">due Wed Apr 13</w:t>
      </w:r>
    </w:p>
    <w:p w:rsidR="00000000" w:rsidDel="00000000" w:rsidP="00000000" w:rsidRDefault="00000000" w:rsidRPr="00000000" w14:paraId="00000144">
      <w:pPr>
        <w:pageBreakBefore w:val="0"/>
        <w:numPr>
          <w:ilvl w:val="0"/>
          <w:numId w:val="6"/>
        </w:numPr>
        <w:ind w:left="720" w:hanging="360"/>
        <w:rPr>
          <w:sz w:val="24"/>
          <w:szCs w:val="24"/>
        </w:rPr>
      </w:pPr>
      <w:r w:rsidDel="00000000" w:rsidR="00000000" w:rsidRPr="00000000">
        <w:rPr>
          <w:sz w:val="24"/>
          <w:szCs w:val="24"/>
          <w:rtl w:val="0"/>
        </w:rPr>
        <w:t xml:space="preserve">Review Meredith’s research guide for M&amp;K: </w:t>
      </w:r>
      <w:hyperlink r:id="rId34">
        <w:r w:rsidDel="00000000" w:rsidR="00000000" w:rsidRPr="00000000">
          <w:rPr>
            <w:color w:val="1155cc"/>
            <w:sz w:val="24"/>
            <w:szCs w:val="24"/>
            <w:u w:val="single"/>
            <w:rtl w:val="0"/>
          </w:rPr>
          <w:t xml:space="preserve">Hands-on History: Making and Knowing in Early Modern Europe - Research Guides at Columbia University</w:t>
        </w:r>
      </w:hyperlink>
      <w:r w:rsidDel="00000000" w:rsidR="00000000" w:rsidRPr="00000000">
        <w:rPr>
          <w:rtl w:val="0"/>
        </w:rPr>
      </w:r>
    </w:p>
    <w:p w:rsidR="00000000" w:rsidDel="00000000" w:rsidP="00000000" w:rsidRDefault="00000000" w:rsidRPr="00000000" w14:paraId="00000145">
      <w:pPr>
        <w:numPr>
          <w:ilvl w:val="1"/>
          <w:numId w:val="6"/>
        </w:numPr>
        <w:ind w:left="1440" w:hanging="360"/>
        <w:rPr>
          <w:sz w:val="24"/>
          <w:szCs w:val="24"/>
        </w:rPr>
      </w:pPr>
      <w:r w:rsidDel="00000000" w:rsidR="00000000" w:rsidRPr="00000000">
        <w:rPr>
          <w:sz w:val="24"/>
          <w:szCs w:val="24"/>
          <w:rtl w:val="0"/>
        </w:rPr>
        <w:t xml:space="preserve">Also check out:</w:t>
      </w:r>
    </w:p>
    <w:p w:rsidR="00000000" w:rsidDel="00000000" w:rsidP="00000000" w:rsidRDefault="00000000" w:rsidRPr="00000000" w14:paraId="00000146">
      <w:pPr>
        <w:numPr>
          <w:ilvl w:val="2"/>
          <w:numId w:val="6"/>
        </w:numPr>
        <w:ind w:left="2160" w:hanging="360"/>
        <w:rPr>
          <w:sz w:val="24"/>
          <w:szCs w:val="24"/>
        </w:rPr>
      </w:pPr>
      <w:r w:rsidDel="00000000" w:rsidR="00000000" w:rsidRPr="00000000">
        <w:rPr>
          <w:sz w:val="24"/>
          <w:szCs w:val="24"/>
          <w:rtl w:val="0"/>
        </w:rPr>
        <w:t xml:space="preserve">Online </w:t>
      </w:r>
      <w:hyperlink r:id="rId35">
        <w:r w:rsidDel="00000000" w:rsidR="00000000" w:rsidRPr="00000000">
          <w:rPr>
            <w:color w:val="1155cc"/>
            <w:sz w:val="24"/>
            <w:szCs w:val="24"/>
            <w:u w:val="single"/>
            <w:rtl w:val="0"/>
          </w:rPr>
          <w:t xml:space="preserve">workshops</w:t>
        </w:r>
      </w:hyperlink>
      <w:r w:rsidDel="00000000" w:rsidR="00000000" w:rsidRPr="00000000">
        <w:rPr>
          <w:rtl w:val="0"/>
        </w:rPr>
      </w:r>
    </w:p>
    <w:p w:rsidR="00000000" w:rsidDel="00000000" w:rsidP="00000000" w:rsidRDefault="00000000" w:rsidRPr="00000000" w14:paraId="00000147">
      <w:pPr>
        <w:numPr>
          <w:ilvl w:val="2"/>
          <w:numId w:val="6"/>
        </w:numPr>
        <w:ind w:left="2160" w:hanging="360"/>
        <w:rPr>
          <w:sz w:val="24"/>
          <w:szCs w:val="24"/>
        </w:rPr>
      </w:pPr>
      <w:r w:rsidDel="00000000" w:rsidR="00000000" w:rsidRPr="00000000">
        <w:rPr>
          <w:sz w:val="24"/>
          <w:szCs w:val="24"/>
          <w:rtl w:val="0"/>
        </w:rPr>
        <w:t xml:space="preserve">Librarian drop-in hours, 1-4pm, M-F in Butler 310</w:t>
      </w:r>
    </w:p>
    <w:p w:rsidR="00000000" w:rsidDel="00000000" w:rsidP="00000000" w:rsidRDefault="00000000" w:rsidRPr="00000000" w14:paraId="00000148">
      <w:pPr>
        <w:numPr>
          <w:ilvl w:val="0"/>
          <w:numId w:val="6"/>
        </w:numPr>
        <w:ind w:left="720" w:hanging="360"/>
        <w:rPr>
          <w:sz w:val="24"/>
          <w:szCs w:val="24"/>
        </w:rPr>
      </w:pPr>
      <w:r w:rsidDel="00000000" w:rsidR="00000000" w:rsidRPr="00000000">
        <w:rPr>
          <w:sz w:val="24"/>
          <w:szCs w:val="24"/>
          <w:rtl w:val="0"/>
        </w:rPr>
        <w:t xml:space="preserve">Look at resources/help in the </w:t>
      </w:r>
      <w:r w:rsidDel="00000000" w:rsidR="00000000" w:rsidRPr="00000000">
        <w:rPr>
          <w:sz w:val="24"/>
          <w:szCs w:val="24"/>
          <w:rtl w:val="0"/>
        </w:rPr>
        <w:t xml:space="preserve">Assignment Sheet: Final Projects</w:t>
      </w:r>
      <w:r w:rsidDel="00000000" w:rsidR="00000000" w:rsidRPr="00000000">
        <w:rPr>
          <w:rtl w:val="0"/>
        </w:rPr>
      </w:r>
    </w:p>
    <w:p w:rsidR="00000000" w:rsidDel="00000000" w:rsidP="00000000" w:rsidRDefault="00000000" w:rsidRPr="00000000" w14:paraId="00000149">
      <w:pPr>
        <w:pageBreakBefore w:val="0"/>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2"/>
        <w:spacing w:after="0" w:lineRule="auto"/>
        <w:jc w:val="center"/>
        <w:rPr/>
      </w:pPr>
      <w:bookmarkStart w:colFirst="0" w:colLast="0" w:name="_p267d95703en" w:id="48"/>
      <w:bookmarkEnd w:id="48"/>
      <w:r w:rsidDel="00000000" w:rsidR="00000000" w:rsidRPr="00000000">
        <w:rPr>
          <w:rtl w:val="0"/>
        </w:rPr>
        <w:t xml:space="preserve">Week 10: March 28</w:t>
      </w:r>
    </w:p>
    <w:p w:rsidR="00000000" w:rsidDel="00000000" w:rsidP="00000000" w:rsidRDefault="00000000" w:rsidRPr="00000000" w14:paraId="0000014B">
      <w:pPr>
        <w:pStyle w:val="Heading2"/>
        <w:pageBreakBefore w:val="0"/>
        <w:jc w:val="center"/>
        <w:rPr/>
      </w:pPr>
      <w:bookmarkStart w:colFirst="0" w:colLast="0" w:name="_iwhq6e3w8r5z" w:id="49"/>
      <w:bookmarkEnd w:id="49"/>
      <w:r w:rsidDel="00000000" w:rsidR="00000000" w:rsidRPr="00000000">
        <w:rPr>
          <w:color w:val="1155cc"/>
          <w:rtl w:val="0"/>
        </w:rPr>
        <w:t xml:space="preserve">N</w:t>
      </w:r>
      <w:r w:rsidDel="00000000" w:rsidR="00000000" w:rsidRPr="00000000">
        <w:rPr>
          <w:color w:val="1155cc"/>
          <w:rtl w:val="0"/>
        </w:rPr>
        <w:t xml:space="preserve">ature, Art, and Imitation</w:t>
      </w:r>
      <w:r w:rsidDel="00000000" w:rsidR="00000000" w:rsidRPr="00000000">
        <w:rPr>
          <w:rtl w:val="0"/>
        </w:rPr>
      </w:r>
    </w:p>
    <w:p w:rsidR="00000000" w:rsidDel="00000000" w:rsidP="00000000" w:rsidRDefault="00000000" w:rsidRPr="00000000" w14:paraId="0000014C">
      <w:pPr>
        <w:pStyle w:val="Heading3"/>
        <w:spacing w:after="0" w:before="300" w:lineRule="auto"/>
        <w:rPr>
          <w:color w:val="0b5394"/>
          <w:sz w:val="28"/>
          <w:szCs w:val="28"/>
        </w:rPr>
      </w:pPr>
      <w:bookmarkStart w:colFirst="0" w:colLast="0" w:name="_vyuyhy9ofowv" w:id="50"/>
      <w:bookmarkEnd w:id="50"/>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14D">
      <w:pPr>
        <w:pageBreakBefore w:val="0"/>
        <w:rPr>
          <w:b w:val="1"/>
          <w:sz w:val="24"/>
          <w:szCs w:val="24"/>
        </w:rPr>
      </w:pPr>
      <w:r w:rsidDel="00000000" w:rsidR="00000000" w:rsidRPr="00000000">
        <w:rPr>
          <w:b w:val="1"/>
          <w:sz w:val="24"/>
          <w:szCs w:val="24"/>
          <w:rtl w:val="0"/>
        </w:rPr>
        <w:t xml:space="preserve">Required Reading: </w:t>
      </w:r>
    </w:p>
    <w:p w:rsidR="00000000" w:rsidDel="00000000" w:rsidP="00000000" w:rsidRDefault="00000000" w:rsidRPr="00000000" w14:paraId="0000014E">
      <w:pPr>
        <w:pageBreakBefore w:val="0"/>
        <w:numPr>
          <w:ilvl w:val="0"/>
          <w:numId w:val="7"/>
        </w:numPr>
        <w:ind w:left="720" w:hanging="360"/>
        <w:rPr>
          <w:sz w:val="24"/>
          <w:szCs w:val="24"/>
        </w:rPr>
      </w:pPr>
      <w:r w:rsidDel="00000000" w:rsidR="00000000" w:rsidRPr="00000000">
        <w:rPr>
          <w:sz w:val="24"/>
          <w:szCs w:val="24"/>
          <w:rtl w:val="0"/>
        </w:rPr>
        <w:t xml:space="preserve">Selections of your choice from Cennino Cennini, </w:t>
      </w:r>
      <w:r w:rsidDel="00000000" w:rsidR="00000000" w:rsidRPr="00000000">
        <w:rPr>
          <w:i w:val="1"/>
          <w:sz w:val="24"/>
          <w:szCs w:val="24"/>
          <w:rtl w:val="0"/>
        </w:rPr>
        <w:t xml:space="preserve">The Craftsman’s Handbook, ‘Il Libro dell’Arte’</w:t>
      </w:r>
      <w:r w:rsidDel="00000000" w:rsidR="00000000" w:rsidRPr="00000000">
        <w:rPr>
          <w:sz w:val="24"/>
          <w:szCs w:val="24"/>
          <w:rtl w:val="0"/>
        </w:rPr>
        <w:t xml:space="preserve">, trans. by Daniel Thompson (New York: Dover, 1960). </w:t>
      </w:r>
    </w:p>
    <w:p w:rsidR="00000000" w:rsidDel="00000000" w:rsidP="00000000" w:rsidRDefault="00000000" w:rsidRPr="00000000" w14:paraId="0000014F">
      <w:pPr>
        <w:pageBreakBefore w:val="0"/>
        <w:numPr>
          <w:ilvl w:val="1"/>
          <w:numId w:val="7"/>
        </w:numPr>
        <w:ind w:left="1440" w:hanging="360"/>
        <w:rPr>
          <w:sz w:val="24"/>
          <w:szCs w:val="24"/>
        </w:rPr>
      </w:pPr>
      <w:r w:rsidDel="00000000" w:rsidR="00000000" w:rsidRPr="00000000">
        <w:rPr>
          <w:b w:val="1"/>
          <w:sz w:val="24"/>
          <w:szCs w:val="24"/>
          <w:rtl w:val="0"/>
        </w:rPr>
        <w:t xml:space="preserve">Choose </w:t>
      </w:r>
      <w:r w:rsidDel="00000000" w:rsidR="00000000" w:rsidRPr="00000000">
        <w:rPr>
          <w:sz w:val="24"/>
          <w:szCs w:val="24"/>
          <w:highlight w:val="white"/>
          <w:rtl w:val="0"/>
        </w:rPr>
        <w:t xml:space="preserve">your favorite couple of chapters and read for specific things, e.g. language, how instructions are given, materials and how they are transformed, etc., making note of what you find.</w:t>
      </w:r>
    </w:p>
    <w:p w:rsidR="00000000" w:rsidDel="00000000" w:rsidP="00000000" w:rsidRDefault="00000000" w:rsidRPr="00000000" w14:paraId="00000150">
      <w:pPr>
        <w:pageBreakBefore w:val="0"/>
        <w:numPr>
          <w:ilvl w:val="1"/>
          <w:numId w:val="7"/>
        </w:numPr>
        <w:ind w:left="1440" w:hanging="360"/>
        <w:rPr>
          <w:sz w:val="24"/>
          <w:szCs w:val="24"/>
          <w:highlight w:val="white"/>
        </w:rPr>
      </w:pPr>
      <w:r w:rsidDel="00000000" w:rsidR="00000000" w:rsidRPr="00000000">
        <w:rPr>
          <w:sz w:val="24"/>
          <w:szCs w:val="24"/>
          <w:highlight w:val="white"/>
          <w:rtl w:val="0"/>
        </w:rPr>
        <w:t xml:space="preserve">How does Cennini’s book of recipes compare to Ms. Fr. 640? How does it compare to Quiccheberg’s plan for a collection?</w:t>
      </w:r>
    </w:p>
    <w:p w:rsidR="00000000" w:rsidDel="00000000" w:rsidP="00000000" w:rsidRDefault="00000000" w:rsidRPr="00000000" w14:paraId="00000151">
      <w:pPr>
        <w:pageBreakBefore w:val="0"/>
        <w:numPr>
          <w:ilvl w:val="1"/>
          <w:numId w:val="7"/>
        </w:numPr>
        <w:ind w:left="1440" w:hanging="360"/>
        <w:rPr>
          <w:sz w:val="24"/>
          <w:szCs w:val="24"/>
          <w:highlight w:val="white"/>
        </w:rPr>
      </w:pPr>
      <w:r w:rsidDel="00000000" w:rsidR="00000000" w:rsidRPr="00000000">
        <w:rPr>
          <w:sz w:val="24"/>
          <w:szCs w:val="24"/>
          <w:highlight w:val="white"/>
          <w:rtl w:val="0"/>
        </w:rPr>
        <w:t xml:space="preserve">Can you find any of the materials in Ms. Fr. 640 (e.g., those you found in your scavenger hunt) in Cennini?</w:t>
      </w:r>
    </w:p>
    <w:p w:rsidR="00000000" w:rsidDel="00000000" w:rsidP="00000000" w:rsidRDefault="00000000" w:rsidRPr="00000000" w14:paraId="00000152">
      <w:pPr>
        <w:pageBreakBefore w:val="0"/>
        <w:numPr>
          <w:ilvl w:val="0"/>
          <w:numId w:val="7"/>
        </w:numPr>
        <w:ind w:left="720" w:hanging="360"/>
        <w:rPr>
          <w:sz w:val="20"/>
          <w:szCs w:val="20"/>
          <w:highlight w:val="white"/>
        </w:rPr>
      </w:pPr>
      <w:r w:rsidDel="00000000" w:rsidR="00000000" w:rsidRPr="00000000">
        <w:rPr>
          <w:b w:val="1"/>
          <w:sz w:val="20"/>
          <w:szCs w:val="20"/>
          <w:highlight w:val="white"/>
          <w:rtl w:val="0"/>
        </w:rPr>
        <w:t xml:space="preserve">PLEASE NOTE: </w:t>
      </w:r>
      <w:r w:rsidDel="00000000" w:rsidR="00000000" w:rsidRPr="00000000">
        <w:rPr>
          <w:sz w:val="20"/>
          <w:szCs w:val="20"/>
          <w:highlight w:val="white"/>
          <w:rtl w:val="0"/>
        </w:rPr>
        <w:t xml:space="preserve">this essay contains images and descriptions of preparing dead animals for taxidermy - it may be disturbing to some: </w:t>
      </w:r>
    </w:p>
    <w:p w:rsidR="00000000" w:rsidDel="00000000" w:rsidP="00000000" w:rsidRDefault="00000000" w:rsidRPr="00000000" w14:paraId="00000153">
      <w:pPr>
        <w:pageBreakBefore w:val="0"/>
        <w:numPr>
          <w:ilvl w:val="1"/>
          <w:numId w:val="7"/>
        </w:numPr>
        <w:ind w:left="1440" w:hanging="360"/>
        <w:rPr>
          <w:sz w:val="24"/>
          <w:szCs w:val="24"/>
          <w:highlight w:val="white"/>
        </w:rPr>
      </w:pPr>
      <w:r w:rsidDel="00000000" w:rsidR="00000000" w:rsidRPr="00000000">
        <w:rPr>
          <w:sz w:val="24"/>
          <w:szCs w:val="24"/>
          <w:highlight w:val="white"/>
          <w:rtl w:val="0"/>
        </w:rPr>
        <w:t xml:space="preserve">Divya Anantharaman and Pamela H. Smith. “</w:t>
      </w:r>
      <w:hyperlink r:id="rId36">
        <w:r w:rsidDel="00000000" w:rsidR="00000000" w:rsidRPr="00000000">
          <w:rPr>
            <w:color w:val="1155cc"/>
            <w:sz w:val="24"/>
            <w:szCs w:val="24"/>
            <w:highlight w:val="white"/>
            <w:u w:val="single"/>
            <w:rtl w:val="0"/>
          </w:rPr>
          <w:t xml:space="preserve">Animals Dried in an Oven</w:t>
        </w:r>
      </w:hyperlink>
      <w:r w:rsidDel="00000000" w:rsidR="00000000" w:rsidRPr="00000000">
        <w:rPr>
          <w:sz w:val="24"/>
          <w:szCs w:val="24"/>
          <w:highlight w:val="white"/>
          <w:rtl w:val="0"/>
        </w:rPr>
        <w:t xml:space="preserve">.” In </w:t>
      </w:r>
      <w:r w:rsidDel="00000000" w:rsidR="00000000" w:rsidRPr="00000000">
        <w:rPr>
          <w:i w:val="1"/>
          <w:sz w:val="24"/>
          <w:szCs w:val="24"/>
          <w:highlight w:val="white"/>
          <w:rtl w:val="0"/>
        </w:rPr>
        <w:t xml:space="preserve">Secrets of Craft and Nature in Renaissance France. A Digital Critical Edition and English Translation of BnF Ms. Fr. 640</w:t>
      </w:r>
      <w:r w:rsidDel="00000000" w:rsidR="00000000" w:rsidRPr="00000000">
        <w:rPr>
          <w:sz w:val="24"/>
          <w:szCs w:val="24"/>
          <w:highlight w:val="white"/>
          <w:rtl w:val="0"/>
        </w:rPr>
        <w:t xml:space="preserve">, edited by Making and Knowing Project, et al. 2020.</w:t>
      </w:r>
    </w:p>
    <w:p w:rsidR="00000000" w:rsidDel="00000000" w:rsidP="00000000" w:rsidRDefault="00000000" w:rsidRPr="00000000" w14:paraId="00000154">
      <w:pPr>
        <w:pageBreakBefore w:val="0"/>
        <w:numPr>
          <w:ilvl w:val="0"/>
          <w:numId w:val="7"/>
        </w:numPr>
        <w:ind w:left="720" w:hanging="360"/>
        <w:rPr>
          <w:sz w:val="24"/>
          <w:szCs w:val="24"/>
          <w:highlight w:val="white"/>
        </w:rPr>
      </w:pPr>
      <w:r w:rsidDel="00000000" w:rsidR="00000000" w:rsidRPr="00000000">
        <w:rPr>
          <w:sz w:val="24"/>
          <w:szCs w:val="24"/>
          <w:highlight w:val="white"/>
          <w:rtl w:val="0"/>
        </w:rPr>
        <w:t xml:space="preserve">Isabella Lores-Chavez. “</w:t>
      </w:r>
      <w:hyperlink r:id="rId37">
        <w:r w:rsidDel="00000000" w:rsidR="00000000" w:rsidRPr="00000000">
          <w:rPr>
            <w:color w:val="1155cc"/>
            <w:sz w:val="24"/>
            <w:szCs w:val="24"/>
            <w:highlight w:val="white"/>
            <w:u w:val="single"/>
            <w:rtl w:val="0"/>
          </w:rPr>
          <w:t xml:space="preserve">Imitating Raw Nature</w:t>
        </w:r>
      </w:hyperlink>
      <w:r w:rsidDel="00000000" w:rsidR="00000000" w:rsidRPr="00000000">
        <w:rPr>
          <w:sz w:val="24"/>
          <w:szCs w:val="24"/>
          <w:highlight w:val="white"/>
          <w:rtl w:val="0"/>
        </w:rPr>
        <w:t xml:space="preserve">.” In </w:t>
      </w:r>
      <w:r w:rsidDel="00000000" w:rsidR="00000000" w:rsidRPr="00000000">
        <w:rPr>
          <w:i w:val="1"/>
          <w:sz w:val="24"/>
          <w:szCs w:val="24"/>
          <w:highlight w:val="white"/>
          <w:rtl w:val="0"/>
        </w:rPr>
        <w:t xml:space="preserve">Secrets of Craft and Nature in Renaissance France. A Digital Critical Edition and English Translation of BnF Ms. Fr. 640</w:t>
      </w:r>
      <w:r w:rsidDel="00000000" w:rsidR="00000000" w:rsidRPr="00000000">
        <w:rPr>
          <w:sz w:val="24"/>
          <w:szCs w:val="24"/>
          <w:highlight w:val="white"/>
          <w:rtl w:val="0"/>
        </w:rPr>
        <w:t xml:space="preserve">, edited by Making and Knowing Project, et al. 2020.</w:t>
      </w:r>
      <w:r w:rsidDel="00000000" w:rsidR="00000000" w:rsidRPr="00000000">
        <w:rPr>
          <w:rtl w:val="0"/>
        </w:rPr>
      </w:r>
    </w:p>
    <w:p w:rsidR="00000000" w:rsidDel="00000000" w:rsidP="00000000" w:rsidRDefault="00000000" w:rsidRPr="00000000" w14:paraId="00000155">
      <w:pPr>
        <w:pStyle w:val="Heading3"/>
        <w:pageBreakBefore w:val="0"/>
        <w:spacing w:after="0" w:before="300" w:lineRule="auto"/>
        <w:rPr/>
      </w:pPr>
      <w:bookmarkStart w:colFirst="0" w:colLast="0" w:name="_fc7kcui10bn7" w:id="51"/>
      <w:bookmarkEnd w:id="51"/>
      <w:r w:rsidDel="00000000" w:rsidR="00000000" w:rsidRPr="00000000">
        <w:rPr>
          <w:rtl w:val="0"/>
        </w:rPr>
        <w:t xml:space="preserve">MARCH 28</w:t>
      </w:r>
      <w:r w:rsidDel="00000000" w:rsidR="00000000" w:rsidRPr="00000000">
        <w:rPr>
          <w:rtl w:val="0"/>
        </w:rPr>
        <w:t xml:space="preserve">: IN CLASS</w:t>
      </w:r>
    </w:p>
    <w:p w:rsidR="00000000" w:rsidDel="00000000" w:rsidP="00000000" w:rsidRDefault="00000000" w:rsidRPr="00000000" w14:paraId="00000156">
      <w:pPr>
        <w:pageBreakBefore w:val="0"/>
        <w:ind w:left="0" w:firstLine="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w:t>
      </w:r>
      <w:r w:rsidDel="00000000" w:rsidR="00000000" w:rsidRPr="00000000">
        <w:rPr>
          <w:sz w:val="24"/>
          <w:szCs w:val="24"/>
          <w:rtl w:val="0"/>
        </w:rPr>
        <w:t xml:space="preserve">11:30</w:t>
        <w:tab/>
        <w:t xml:space="preserve">Discussion of readings</w:t>
      </w:r>
    </w:p>
    <w:p w:rsidR="00000000" w:rsidDel="00000000" w:rsidP="00000000" w:rsidRDefault="00000000" w:rsidRPr="00000000" w14:paraId="00000157">
      <w:pPr>
        <w:pageBreakBefore w:val="0"/>
        <w:ind w:left="0" w:firstLine="0"/>
        <w:rPr/>
      </w:pPr>
      <w:r w:rsidDel="00000000" w:rsidR="00000000" w:rsidRPr="00000000">
        <w:rPr>
          <w:sz w:val="24"/>
          <w:szCs w:val="24"/>
          <w:rtl w:val="0"/>
        </w:rPr>
        <w:t xml:space="preserve">11:30</w:t>
      </w:r>
      <w:r w:rsidDel="00000000" w:rsidR="00000000" w:rsidRPr="00000000">
        <w:rPr>
          <w:sz w:val="24"/>
          <w:szCs w:val="24"/>
          <w:rtl w:val="0"/>
        </w:rPr>
        <w:t xml:space="preserve">–</w:t>
      </w:r>
      <w:r w:rsidDel="00000000" w:rsidR="00000000" w:rsidRPr="00000000">
        <w:rPr>
          <w:sz w:val="24"/>
          <w:szCs w:val="24"/>
          <w:rtl w:val="0"/>
        </w:rPr>
        <w:t xml:space="preserve">12pm</w:t>
        <w:tab/>
        <w:t xml:space="preserve">Final Project check-ins</w:t>
      </w:r>
      <w:r w:rsidDel="00000000" w:rsidR="00000000" w:rsidRPr="00000000">
        <w:rPr>
          <w:rtl w:val="0"/>
        </w:rPr>
      </w:r>
    </w:p>
    <w:p w:rsidR="00000000" w:rsidDel="00000000" w:rsidP="00000000" w:rsidRDefault="00000000" w:rsidRPr="00000000" w14:paraId="00000158">
      <w:pPr>
        <w:pStyle w:val="Heading3"/>
        <w:pageBreakBefore w:val="0"/>
        <w:spacing w:after="0" w:before="300" w:lineRule="auto"/>
        <w:rPr>
          <w:sz w:val="24"/>
          <w:szCs w:val="24"/>
          <w:highlight w:val="yellow"/>
        </w:rPr>
      </w:pPr>
      <w:bookmarkStart w:colFirst="0" w:colLast="0" w:name="_5osc8id3xnna" w:id="52"/>
      <w:bookmarkEnd w:id="52"/>
      <w:r w:rsidDel="00000000" w:rsidR="00000000" w:rsidRPr="00000000">
        <w:rPr>
          <w:rtl w:val="0"/>
        </w:rPr>
        <w:t xml:space="preserve">FOLLOW UP: Week 10</w:t>
      </w:r>
      <w:r w:rsidDel="00000000" w:rsidR="00000000" w:rsidRPr="00000000">
        <w:rPr>
          <w:rtl w:val="0"/>
        </w:rPr>
      </w:r>
    </w:p>
    <w:p w:rsidR="00000000" w:rsidDel="00000000" w:rsidP="00000000" w:rsidRDefault="00000000" w:rsidRPr="00000000" w14:paraId="00000159">
      <w:pPr>
        <w:pageBreakBefore w:val="0"/>
        <w:numPr>
          <w:ilvl w:val="0"/>
          <w:numId w:val="14"/>
        </w:numPr>
        <w:ind w:left="720" w:hanging="360"/>
        <w:rPr>
          <w:sz w:val="24"/>
          <w:szCs w:val="24"/>
          <w:u w:val="none"/>
        </w:rPr>
      </w:pPr>
      <w:r w:rsidDel="00000000" w:rsidR="00000000" w:rsidRPr="00000000">
        <w:rPr>
          <w:sz w:val="24"/>
          <w:szCs w:val="24"/>
          <w:rtl w:val="0"/>
        </w:rPr>
        <w:t xml:space="preserve">Continue drafting your Final Project</w:t>
      </w:r>
      <w:r w:rsidDel="00000000" w:rsidR="00000000" w:rsidRPr="00000000">
        <w:rPr>
          <w:sz w:val="24"/>
          <w:szCs w:val="24"/>
          <w:rtl w:val="0"/>
        </w:rPr>
        <w:t xml:space="preserve">; </w:t>
      </w:r>
      <w:r w:rsidDel="00000000" w:rsidR="00000000" w:rsidRPr="00000000">
        <w:rPr>
          <w:b w:val="1"/>
          <w:sz w:val="24"/>
          <w:szCs w:val="24"/>
          <w:rtl w:val="0"/>
        </w:rPr>
        <w:t xml:space="preserve">draft due on Apr 13.</w:t>
      </w:r>
    </w:p>
    <w:p w:rsidR="00000000" w:rsidDel="00000000" w:rsidP="00000000" w:rsidRDefault="00000000" w:rsidRPr="00000000" w14:paraId="0000015A">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2"/>
        <w:spacing w:after="0" w:lineRule="auto"/>
        <w:jc w:val="center"/>
        <w:rPr/>
      </w:pPr>
      <w:bookmarkStart w:colFirst="0" w:colLast="0" w:name="_k2z5uhlf4mpa" w:id="53"/>
      <w:bookmarkEnd w:id="53"/>
      <w:r w:rsidDel="00000000" w:rsidR="00000000" w:rsidRPr="00000000">
        <w:rPr>
          <w:rtl w:val="0"/>
        </w:rPr>
        <w:t xml:space="preserve">Week 11: April 4</w:t>
      </w:r>
    </w:p>
    <w:p w:rsidR="00000000" w:rsidDel="00000000" w:rsidP="00000000" w:rsidRDefault="00000000" w:rsidRPr="00000000" w14:paraId="0000015C">
      <w:pPr>
        <w:pStyle w:val="Heading2"/>
        <w:pageBreakBefore w:val="0"/>
        <w:jc w:val="center"/>
        <w:rPr/>
      </w:pPr>
      <w:bookmarkStart w:colFirst="0" w:colLast="0" w:name="_oz2kg03f242x" w:id="54"/>
      <w:bookmarkEnd w:id="54"/>
      <w:r w:rsidDel="00000000" w:rsidR="00000000" w:rsidRPr="00000000">
        <w:rPr>
          <w:color w:val="1155cc"/>
          <w:rtl w:val="0"/>
        </w:rPr>
        <w:t xml:space="preserve">Transforming Materials: Pigments and Paints I</w:t>
      </w:r>
      <w:r w:rsidDel="00000000" w:rsidR="00000000" w:rsidRPr="00000000">
        <w:rPr>
          <w:rtl w:val="0"/>
        </w:rPr>
      </w:r>
    </w:p>
    <w:p w:rsidR="00000000" w:rsidDel="00000000" w:rsidP="00000000" w:rsidRDefault="00000000" w:rsidRPr="00000000" w14:paraId="0000015D">
      <w:pPr>
        <w:pStyle w:val="Heading3"/>
        <w:spacing w:after="0" w:before="300" w:lineRule="auto"/>
        <w:rPr/>
      </w:pPr>
      <w:bookmarkStart w:colFirst="0" w:colLast="0" w:name="_kikwaxacfgdr" w:id="55"/>
      <w:bookmarkEnd w:id="55"/>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15E">
      <w:pPr>
        <w:pageBreakBefore w:val="0"/>
        <w:rPr>
          <w:b w:val="1"/>
          <w:sz w:val="24"/>
          <w:szCs w:val="24"/>
        </w:rPr>
      </w:pPr>
      <w:r w:rsidDel="00000000" w:rsidR="00000000" w:rsidRPr="00000000">
        <w:rPr>
          <w:b w:val="1"/>
          <w:sz w:val="24"/>
          <w:szCs w:val="24"/>
          <w:rtl w:val="0"/>
        </w:rPr>
        <w:t xml:space="preserve">Required reading:</w:t>
      </w:r>
    </w:p>
    <w:p w:rsidR="00000000" w:rsidDel="00000000" w:rsidP="00000000" w:rsidRDefault="00000000" w:rsidRPr="00000000" w14:paraId="0000015F">
      <w:pPr>
        <w:pageBreakBefore w:val="0"/>
        <w:numPr>
          <w:ilvl w:val="0"/>
          <w:numId w:val="1"/>
        </w:numPr>
        <w:ind w:left="720" w:hanging="360"/>
        <w:rPr>
          <w:sz w:val="24"/>
          <w:szCs w:val="24"/>
        </w:rPr>
      </w:pPr>
      <w:r w:rsidDel="00000000" w:rsidR="00000000" w:rsidRPr="00000000">
        <w:rPr>
          <w:sz w:val="24"/>
          <w:szCs w:val="24"/>
          <w:rtl w:val="0"/>
        </w:rPr>
        <w:t xml:space="preserve">Erma Hermens and Arie Wallert, “</w:t>
      </w:r>
      <w:r w:rsidDel="00000000" w:rsidR="00000000" w:rsidRPr="00000000">
        <w:rPr>
          <w:sz w:val="24"/>
          <w:szCs w:val="24"/>
          <w:rtl w:val="0"/>
        </w:rPr>
        <w:t xml:space="preserve">The Pekstok Papers, Lake Pigments, Prisons and Paint-Mills</w:t>
      </w:r>
      <w:r w:rsidDel="00000000" w:rsidR="00000000" w:rsidRPr="00000000">
        <w:rPr>
          <w:sz w:val="24"/>
          <w:szCs w:val="24"/>
          <w:rtl w:val="0"/>
        </w:rPr>
        <w:t xml:space="preserve">,” in </w:t>
      </w:r>
      <w:r w:rsidDel="00000000" w:rsidR="00000000" w:rsidRPr="00000000">
        <w:rPr>
          <w:i w:val="1"/>
          <w:sz w:val="24"/>
          <w:szCs w:val="24"/>
          <w:rtl w:val="0"/>
        </w:rPr>
        <w:t xml:space="preserve">Looking through Paintings: The Study of Painting Techniques and Materials in Support of Art Historical Research (Leids Kunsthistorisch Jaarboek XI)</w:t>
      </w:r>
      <w:r w:rsidDel="00000000" w:rsidR="00000000" w:rsidRPr="00000000">
        <w:rPr>
          <w:sz w:val="24"/>
          <w:szCs w:val="24"/>
          <w:rtl w:val="0"/>
        </w:rPr>
        <w:t xml:space="preserve">, ed. Erma Hermens (Baarn, The Netherlands: Uitgeverij de Prom, 1998), pp. 269-280 and 287-291.</w:t>
      </w:r>
    </w:p>
    <w:p w:rsidR="00000000" w:rsidDel="00000000" w:rsidP="00000000" w:rsidRDefault="00000000" w:rsidRPr="00000000" w14:paraId="00000160">
      <w:pPr>
        <w:pageBreakBefore w:val="0"/>
        <w:numPr>
          <w:ilvl w:val="0"/>
          <w:numId w:val="1"/>
        </w:numPr>
        <w:ind w:left="720" w:hanging="360"/>
        <w:rPr>
          <w:sz w:val="24"/>
          <w:szCs w:val="24"/>
        </w:rPr>
      </w:pPr>
      <w:r w:rsidDel="00000000" w:rsidR="00000000" w:rsidRPr="00000000">
        <w:rPr>
          <w:sz w:val="24"/>
          <w:szCs w:val="24"/>
          <w:rtl w:val="0"/>
        </w:rPr>
        <w:t xml:space="preserve">Search the translation for “lake,” “brazilwood, ” “cochineal,” “platte,” “ronde” in Fr. 640</w:t>
      </w:r>
      <w:r w:rsidDel="00000000" w:rsidR="00000000" w:rsidRPr="00000000">
        <w:rPr>
          <w:rtl w:val="0"/>
        </w:rPr>
      </w:r>
    </w:p>
    <w:p w:rsidR="00000000" w:rsidDel="00000000" w:rsidP="00000000" w:rsidRDefault="00000000" w:rsidRPr="00000000" w14:paraId="00000161">
      <w:pPr>
        <w:pageBreakBefore w:val="0"/>
        <w:numPr>
          <w:ilvl w:val="0"/>
          <w:numId w:val="1"/>
        </w:numPr>
        <w:ind w:left="720" w:hanging="360"/>
        <w:rPr>
          <w:sz w:val="24"/>
          <w:szCs w:val="24"/>
        </w:rPr>
      </w:pPr>
      <w:r w:rsidDel="00000000" w:rsidR="00000000" w:rsidRPr="00000000">
        <w:rPr>
          <w:b w:val="1"/>
          <w:sz w:val="24"/>
          <w:szCs w:val="24"/>
          <w:rtl w:val="0"/>
        </w:rPr>
        <w:t xml:space="preserve">Look through </w:t>
      </w:r>
      <w:r w:rsidDel="00000000" w:rsidR="00000000" w:rsidRPr="00000000">
        <w:rPr>
          <w:sz w:val="24"/>
          <w:szCs w:val="24"/>
          <w:rtl w:val="0"/>
        </w:rPr>
        <w:t xml:space="preserve">The making of lake pigments from a variety of materials</w:t>
      </w:r>
      <w:r w:rsidDel="00000000" w:rsidR="00000000" w:rsidRPr="00000000">
        <w:rPr>
          <w:rtl w:val="0"/>
        </w:rPr>
      </w:r>
    </w:p>
    <w:p w:rsidR="00000000" w:rsidDel="00000000" w:rsidP="00000000" w:rsidRDefault="00000000" w:rsidRPr="00000000" w14:paraId="00000162">
      <w:pPr>
        <w:pageBreakBefore w:val="0"/>
        <w:rPr>
          <w:b w:val="1"/>
          <w:sz w:val="24"/>
          <w:szCs w:val="24"/>
        </w:rPr>
      </w:pPr>
      <w:r w:rsidDel="00000000" w:rsidR="00000000" w:rsidRPr="00000000">
        <w:rPr>
          <w:b w:val="1"/>
          <w:sz w:val="24"/>
          <w:szCs w:val="24"/>
          <w:rtl w:val="0"/>
        </w:rPr>
        <w:t xml:space="preserve">Further Optional Reading</w:t>
      </w:r>
    </w:p>
    <w:p w:rsidR="00000000" w:rsidDel="00000000" w:rsidP="00000000" w:rsidRDefault="00000000" w:rsidRPr="00000000" w14:paraId="00000163">
      <w:pPr>
        <w:pageBreakBefore w:val="0"/>
        <w:numPr>
          <w:ilvl w:val="0"/>
          <w:numId w:val="12"/>
        </w:numPr>
        <w:ind w:left="720" w:hanging="360"/>
        <w:rPr>
          <w:sz w:val="24"/>
          <w:szCs w:val="24"/>
        </w:rPr>
      </w:pPr>
      <w:r w:rsidDel="00000000" w:rsidR="00000000" w:rsidRPr="00000000">
        <w:rPr>
          <w:sz w:val="24"/>
          <w:szCs w:val="24"/>
          <w:rtl w:val="0"/>
        </w:rPr>
        <w:t xml:space="preserve">Jo Kirby et al, “</w:t>
      </w:r>
      <w:r w:rsidDel="00000000" w:rsidR="00000000" w:rsidRPr="00000000">
        <w:rPr>
          <w:sz w:val="24"/>
          <w:szCs w:val="24"/>
          <w:rtl w:val="0"/>
        </w:rPr>
        <w:t xml:space="preserve">Chapter 5 - Recipes</w:t>
      </w:r>
      <w:r w:rsidDel="00000000" w:rsidR="00000000" w:rsidRPr="00000000">
        <w:rPr>
          <w:sz w:val="24"/>
          <w:szCs w:val="24"/>
          <w:rtl w:val="0"/>
        </w:rPr>
        <w:t xml:space="preserve">,” in </w:t>
      </w:r>
      <w:r w:rsidDel="00000000" w:rsidR="00000000" w:rsidRPr="00000000">
        <w:rPr>
          <w:i w:val="1"/>
          <w:sz w:val="24"/>
          <w:szCs w:val="24"/>
          <w:rtl w:val="0"/>
        </w:rPr>
        <w:t xml:space="preserve">Natural Colorants for Dyeing and Lake Pigments: Practical Recipes and their Historical Sources</w:t>
      </w:r>
      <w:r w:rsidDel="00000000" w:rsidR="00000000" w:rsidRPr="00000000">
        <w:rPr>
          <w:sz w:val="24"/>
          <w:szCs w:val="24"/>
          <w:rtl w:val="0"/>
        </w:rPr>
        <w:t xml:space="preserve"> (Archetype Publications, London, 2014). </w:t>
      </w:r>
    </w:p>
    <w:p w:rsidR="00000000" w:rsidDel="00000000" w:rsidP="00000000" w:rsidRDefault="00000000" w:rsidRPr="00000000" w14:paraId="00000164">
      <w:pPr>
        <w:pageBreakBefore w:val="0"/>
        <w:numPr>
          <w:ilvl w:val="0"/>
          <w:numId w:val="12"/>
        </w:numPr>
        <w:ind w:left="720" w:hanging="360"/>
        <w:rPr>
          <w:sz w:val="24"/>
          <w:szCs w:val="24"/>
        </w:rPr>
      </w:pPr>
      <w:r w:rsidDel="00000000" w:rsidR="00000000" w:rsidRPr="00000000">
        <w:rPr>
          <w:i w:val="1"/>
          <w:sz w:val="24"/>
          <w:szCs w:val="24"/>
          <w:rtl w:val="0"/>
        </w:rPr>
        <w:t xml:space="preserve">Natural Colorants</w:t>
      </w:r>
      <w:r w:rsidDel="00000000" w:rsidR="00000000" w:rsidRPr="00000000">
        <w:rPr>
          <w:sz w:val="24"/>
          <w:szCs w:val="24"/>
          <w:rtl w:val="0"/>
        </w:rPr>
        <w:t xml:space="preserve"> </w:t>
      </w:r>
      <w:r w:rsidDel="00000000" w:rsidR="00000000" w:rsidRPr="00000000">
        <w:rPr>
          <w:sz w:val="24"/>
          <w:szCs w:val="24"/>
          <w:rtl w:val="0"/>
        </w:rPr>
        <w:t xml:space="preserve">Chapter 3 - Chemistry</w:t>
      </w:r>
      <w:r w:rsidDel="00000000" w:rsidR="00000000" w:rsidRPr="00000000">
        <w:rPr>
          <w:sz w:val="24"/>
          <w:szCs w:val="24"/>
          <w:rtl w:val="0"/>
        </w:rPr>
        <w:t xml:space="preserve"> (chemistry of the lake process)</w:t>
      </w:r>
    </w:p>
    <w:p w:rsidR="00000000" w:rsidDel="00000000" w:rsidP="00000000" w:rsidRDefault="00000000" w:rsidRPr="00000000" w14:paraId="00000165">
      <w:pPr>
        <w:pageBreakBefore w:val="0"/>
        <w:numPr>
          <w:ilvl w:val="0"/>
          <w:numId w:val="12"/>
        </w:numPr>
        <w:ind w:left="720" w:hanging="360"/>
        <w:rPr>
          <w:sz w:val="24"/>
          <w:szCs w:val="24"/>
        </w:rPr>
      </w:pPr>
      <w:r w:rsidDel="00000000" w:rsidR="00000000" w:rsidRPr="00000000">
        <w:rPr>
          <w:sz w:val="24"/>
          <w:szCs w:val="24"/>
          <w:rtl w:val="0"/>
        </w:rPr>
        <w:t xml:space="preserve">Elena Phipps, </w:t>
      </w:r>
      <w:r w:rsidDel="00000000" w:rsidR="00000000" w:rsidRPr="00000000">
        <w:rPr>
          <w:sz w:val="24"/>
          <w:szCs w:val="24"/>
          <w:rtl w:val="0"/>
        </w:rPr>
        <w:t xml:space="preserve">Cochineal_Red_the_art_history_of_a_color.pdf</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66">
      <w:pPr>
        <w:pStyle w:val="Heading3"/>
        <w:pageBreakBefore w:val="0"/>
        <w:spacing w:after="0" w:before="300" w:lineRule="auto"/>
        <w:rPr/>
      </w:pPr>
      <w:bookmarkStart w:colFirst="0" w:colLast="0" w:name="_rxwmt7xj2h19" w:id="56"/>
      <w:bookmarkEnd w:id="56"/>
      <w:r w:rsidDel="00000000" w:rsidR="00000000" w:rsidRPr="00000000">
        <w:rPr>
          <w:rtl w:val="0"/>
        </w:rPr>
        <w:t xml:space="preserve">APRIL 4</w:t>
      </w:r>
      <w:r w:rsidDel="00000000" w:rsidR="00000000" w:rsidRPr="00000000">
        <w:rPr>
          <w:rtl w:val="0"/>
        </w:rPr>
        <w:t xml:space="preserve">: IN CLASS</w:t>
      </w:r>
    </w:p>
    <w:p w:rsidR="00000000" w:rsidDel="00000000" w:rsidP="00000000" w:rsidRDefault="00000000" w:rsidRPr="00000000" w14:paraId="00000167">
      <w:pPr>
        <w:pageBreakBefore w:val="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w:t>
      </w:r>
      <w:r w:rsidDel="00000000" w:rsidR="00000000" w:rsidRPr="00000000">
        <w:rPr>
          <w:sz w:val="24"/>
          <w:szCs w:val="24"/>
          <w:rtl w:val="0"/>
        </w:rPr>
        <w:t xml:space="preserve">12pm</w:t>
        <w:tab/>
        <w:t xml:space="preserve">Presentation and discussion</w:t>
      </w:r>
    </w:p>
    <w:p w:rsidR="00000000" w:rsidDel="00000000" w:rsidP="00000000" w:rsidRDefault="00000000" w:rsidRPr="00000000" w14:paraId="00000168">
      <w:pPr>
        <w:pageBreakBefore w:val="0"/>
        <w:ind w:left="720" w:firstLine="720"/>
        <w:rPr>
          <w:sz w:val="24"/>
          <w:szCs w:val="24"/>
        </w:rPr>
      </w:pPr>
      <w:r w:rsidDel="00000000" w:rsidR="00000000" w:rsidRPr="00000000">
        <w:rPr>
          <w:sz w:val="24"/>
          <w:szCs w:val="24"/>
          <w:rtl w:val="0"/>
        </w:rPr>
        <w:t xml:space="preserve">Presentation: Introduction to Pigments &amp; Paints</w:t>
      </w:r>
      <w:r w:rsidDel="00000000" w:rsidR="00000000" w:rsidRPr="00000000">
        <w:rPr>
          <w:rtl w:val="0"/>
        </w:rPr>
      </w:r>
    </w:p>
    <w:p w:rsidR="00000000" w:rsidDel="00000000" w:rsidP="00000000" w:rsidRDefault="00000000" w:rsidRPr="00000000" w14:paraId="00000169">
      <w:pPr>
        <w:pageBreakBefore w:val="0"/>
        <w:ind w:left="720" w:firstLine="720"/>
        <w:rPr>
          <w:sz w:val="24"/>
          <w:szCs w:val="24"/>
        </w:rPr>
      </w:pPr>
      <w:r w:rsidDel="00000000" w:rsidR="00000000" w:rsidRPr="00000000">
        <w:rPr>
          <w:sz w:val="24"/>
          <w:szCs w:val="24"/>
          <w:rtl w:val="0"/>
        </w:rPr>
        <w:t xml:space="preserve">Presentation: Cochineal Lake: History, Chemistry, and Preparation</w:t>
      </w:r>
      <w:r w:rsidDel="00000000" w:rsidR="00000000" w:rsidRPr="00000000">
        <w:rPr>
          <w:rtl w:val="0"/>
        </w:rPr>
      </w:r>
    </w:p>
    <w:p w:rsidR="00000000" w:rsidDel="00000000" w:rsidP="00000000" w:rsidRDefault="00000000" w:rsidRPr="00000000" w14:paraId="0000016A">
      <w:pPr>
        <w:pageBreakBefore w:val="0"/>
        <w:ind w:left="1440" w:firstLine="0"/>
        <w:rPr>
          <w:sz w:val="24"/>
          <w:szCs w:val="24"/>
        </w:rPr>
      </w:pPr>
      <w:r w:rsidDel="00000000" w:rsidR="00000000" w:rsidRPr="00000000">
        <w:rPr>
          <w:sz w:val="24"/>
          <w:szCs w:val="24"/>
          <w:rtl w:val="0"/>
        </w:rPr>
        <w:t xml:space="preserve">Discussion of what you found in your s</w:t>
      </w:r>
      <w:r w:rsidDel="00000000" w:rsidR="00000000" w:rsidRPr="00000000">
        <w:rPr>
          <w:sz w:val="24"/>
          <w:szCs w:val="24"/>
          <w:rtl w:val="0"/>
        </w:rPr>
        <w:t xml:space="preserve">earch for “lake,” “brazilwood, ” “cochineal,” “platte,” “ronde” in Fr. 640</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B">
      <w:pPr>
        <w:pStyle w:val="Heading3"/>
        <w:pageBreakBefore w:val="0"/>
        <w:spacing w:after="0" w:before="300" w:lineRule="auto"/>
        <w:rPr>
          <w:sz w:val="24"/>
          <w:szCs w:val="24"/>
        </w:rPr>
      </w:pPr>
      <w:bookmarkStart w:colFirst="0" w:colLast="0" w:name="_7y0311msdqqc" w:id="57"/>
      <w:bookmarkEnd w:id="57"/>
      <w:r w:rsidDel="00000000" w:rsidR="00000000" w:rsidRPr="00000000">
        <w:rPr>
          <w:rtl w:val="0"/>
        </w:rPr>
        <w:t xml:space="preserve">FOLLOW UP: Week 11</w:t>
      </w:r>
      <w:r w:rsidDel="00000000" w:rsidR="00000000" w:rsidRPr="00000000">
        <w:rPr>
          <w:rtl w:val="0"/>
        </w:rPr>
      </w:r>
    </w:p>
    <w:p w:rsidR="00000000" w:rsidDel="00000000" w:rsidP="00000000" w:rsidRDefault="00000000" w:rsidRPr="00000000" w14:paraId="0000016C">
      <w:pPr>
        <w:pageBreakBefore w:val="0"/>
        <w:numPr>
          <w:ilvl w:val="0"/>
          <w:numId w:val="10"/>
        </w:numPr>
        <w:ind w:left="720" w:hanging="360"/>
        <w:rPr>
          <w:sz w:val="24"/>
          <w:szCs w:val="24"/>
        </w:rPr>
      </w:pPr>
      <w:r w:rsidDel="00000000" w:rsidR="00000000" w:rsidRPr="00000000">
        <w:rPr>
          <w:sz w:val="24"/>
          <w:szCs w:val="24"/>
          <w:rtl w:val="0"/>
        </w:rPr>
        <w:t xml:space="preserve">Sign up for lab session next week</w:t>
      </w:r>
      <w:r w:rsidDel="00000000" w:rsidR="00000000" w:rsidRPr="00000000">
        <w:rPr>
          <w:rtl w:val="0"/>
        </w:rPr>
      </w:r>
    </w:p>
    <w:p w:rsidR="00000000" w:rsidDel="00000000" w:rsidP="00000000" w:rsidRDefault="00000000" w:rsidRPr="00000000" w14:paraId="0000016D">
      <w:pPr>
        <w:pageBreakBefore w:val="0"/>
        <w:numPr>
          <w:ilvl w:val="0"/>
          <w:numId w:val="10"/>
        </w:numPr>
        <w:ind w:left="720" w:hanging="360"/>
        <w:rPr>
          <w:sz w:val="24"/>
          <w:szCs w:val="24"/>
          <w:u w:val="none"/>
        </w:rPr>
      </w:pPr>
      <w:r w:rsidDel="00000000" w:rsidR="00000000" w:rsidRPr="00000000">
        <w:rPr>
          <w:sz w:val="24"/>
          <w:szCs w:val="24"/>
          <w:rtl w:val="0"/>
        </w:rPr>
        <w:t xml:space="preserve">Continue drafting your Final Project</w:t>
      </w:r>
      <w:r w:rsidDel="00000000" w:rsidR="00000000" w:rsidRPr="00000000">
        <w:rPr>
          <w:sz w:val="24"/>
          <w:szCs w:val="24"/>
          <w:rtl w:val="0"/>
        </w:rPr>
        <w:t xml:space="preserve">; </w:t>
      </w:r>
      <w:r w:rsidDel="00000000" w:rsidR="00000000" w:rsidRPr="00000000">
        <w:rPr>
          <w:b w:val="1"/>
          <w:sz w:val="24"/>
          <w:szCs w:val="24"/>
          <w:rtl w:val="0"/>
        </w:rPr>
        <w:t xml:space="preserve">draft due on Apr 13.</w:t>
      </w:r>
    </w:p>
    <w:p w:rsidR="00000000" w:rsidDel="00000000" w:rsidP="00000000" w:rsidRDefault="00000000" w:rsidRPr="00000000" w14:paraId="0000016E">
      <w:pPr>
        <w:pageBreakBefore w:val="0"/>
        <w:numPr>
          <w:ilvl w:val="0"/>
          <w:numId w:val="10"/>
        </w:numPr>
        <w:ind w:left="720" w:hanging="360"/>
        <w:rPr>
          <w:sz w:val="24"/>
          <w:szCs w:val="24"/>
        </w:rPr>
      </w:pPr>
      <w:r w:rsidDel="00000000" w:rsidR="00000000" w:rsidRPr="00000000">
        <w:rPr>
          <w:sz w:val="24"/>
          <w:szCs w:val="24"/>
          <w:rtl w:val="0"/>
        </w:rPr>
        <w:t xml:space="preserve">Start preparation for the coming weeks of color making!</w:t>
      </w:r>
      <w:r w:rsidDel="00000000" w:rsidR="00000000" w:rsidRPr="00000000">
        <w:rPr>
          <w:rtl w:val="0"/>
        </w:rPr>
      </w:r>
    </w:p>
    <w:p w:rsidR="00000000" w:rsidDel="00000000" w:rsidP="00000000" w:rsidRDefault="00000000" w:rsidRPr="00000000" w14:paraId="0000016F">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Style w:val="Heading2"/>
        <w:spacing w:after="0" w:lineRule="auto"/>
        <w:jc w:val="center"/>
        <w:rPr/>
      </w:pPr>
      <w:bookmarkStart w:colFirst="0" w:colLast="0" w:name="_p9xmepnq1x7v" w:id="58"/>
      <w:bookmarkEnd w:id="58"/>
      <w:r w:rsidDel="00000000" w:rsidR="00000000" w:rsidRPr="00000000">
        <w:rPr>
          <w:rtl w:val="0"/>
        </w:rPr>
        <w:t xml:space="preserve">Week 12: April 11</w:t>
      </w:r>
    </w:p>
    <w:p w:rsidR="00000000" w:rsidDel="00000000" w:rsidP="00000000" w:rsidRDefault="00000000" w:rsidRPr="00000000" w14:paraId="00000171">
      <w:pPr>
        <w:pStyle w:val="Heading2"/>
        <w:pageBreakBefore w:val="0"/>
        <w:jc w:val="center"/>
        <w:rPr>
          <w:color w:val="1155cc"/>
        </w:rPr>
      </w:pPr>
      <w:bookmarkStart w:colFirst="0" w:colLast="0" w:name="_at7i4etov3wl" w:id="59"/>
      <w:bookmarkEnd w:id="59"/>
      <w:r w:rsidDel="00000000" w:rsidR="00000000" w:rsidRPr="00000000">
        <w:rPr>
          <w:color w:val="1155cc"/>
          <w:rtl w:val="0"/>
        </w:rPr>
        <w:t xml:space="preserve">Transforming Materials: Pigments and Paints II </w:t>
      </w:r>
    </w:p>
    <w:p w:rsidR="00000000" w:rsidDel="00000000" w:rsidP="00000000" w:rsidRDefault="00000000" w:rsidRPr="00000000" w14:paraId="00000172">
      <w:pPr>
        <w:pStyle w:val="Heading2"/>
        <w:pageBreakBefore w:val="0"/>
        <w:jc w:val="center"/>
        <w:rPr>
          <w:color w:val="1155cc"/>
          <w:highlight w:val="yellow"/>
        </w:rPr>
      </w:pPr>
      <w:bookmarkStart w:colFirst="0" w:colLast="0" w:name="_5uwkunet3989" w:id="60"/>
      <w:bookmarkEnd w:id="60"/>
      <w:r w:rsidDel="00000000" w:rsidR="00000000" w:rsidRPr="00000000">
        <w:rPr>
          <w:color w:val="1155cc"/>
          <w:highlight w:val="yellow"/>
          <w:rtl w:val="0"/>
        </w:rPr>
        <w:t xml:space="preserve">MEET IN CHANDLER 260</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3"/>
        <w:pageBreakBefore w:val="0"/>
        <w:spacing w:after="0" w:before="300" w:lineRule="auto"/>
        <w:rPr/>
      </w:pPr>
      <w:bookmarkStart w:colFirst="0" w:colLast="0" w:name="_3vvutm9iropv" w:id="61"/>
      <w:bookmarkEnd w:id="61"/>
      <w:r w:rsidDel="00000000" w:rsidR="00000000" w:rsidRPr="00000000">
        <w:rPr>
          <w:rtl w:val="0"/>
        </w:rPr>
        <w:t xml:space="preserve">APRIL</w:t>
      </w:r>
      <w:r w:rsidDel="00000000" w:rsidR="00000000" w:rsidRPr="00000000">
        <w:rPr>
          <w:rtl w:val="0"/>
        </w:rPr>
        <w:t xml:space="preserve"> 11</w:t>
      </w:r>
      <w:r w:rsidDel="00000000" w:rsidR="00000000" w:rsidRPr="00000000">
        <w:rPr>
          <w:rtl w:val="0"/>
        </w:rPr>
        <w:t xml:space="preserve">: IN CLASS</w:t>
      </w:r>
    </w:p>
    <w:p w:rsidR="00000000" w:rsidDel="00000000" w:rsidP="00000000" w:rsidRDefault="00000000" w:rsidRPr="00000000" w14:paraId="00000175">
      <w:pPr>
        <w:pageBreakBefore w:val="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–10:30</w:t>
      </w:r>
      <w:r w:rsidDel="00000000" w:rsidR="00000000" w:rsidRPr="00000000">
        <w:rPr>
          <w:sz w:val="24"/>
          <w:szCs w:val="24"/>
          <w:rtl w:val="0"/>
        </w:rPr>
        <w:tab/>
      </w:r>
      <w:r w:rsidDel="00000000" w:rsidR="00000000" w:rsidRPr="00000000">
        <w:rPr>
          <w:sz w:val="24"/>
          <w:szCs w:val="24"/>
          <w:rtl w:val="0"/>
        </w:rPr>
        <w:t xml:space="preserve">Making of Lake Pigment - Cochineal</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76">
      <w:pPr>
        <w:pageBreakBefore w:val="0"/>
        <w:rPr>
          <w:sz w:val="24"/>
          <w:szCs w:val="24"/>
        </w:rPr>
      </w:pPr>
      <w:r w:rsidDel="00000000" w:rsidR="00000000" w:rsidRPr="00000000">
        <w:rPr>
          <w:sz w:val="24"/>
          <w:szCs w:val="24"/>
          <w:rtl w:val="0"/>
        </w:rPr>
        <w:t xml:space="preserve">10:30</w:t>
      </w:r>
      <w:r w:rsidDel="00000000" w:rsidR="00000000" w:rsidRPr="00000000">
        <w:rPr>
          <w:sz w:val="24"/>
          <w:szCs w:val="24"/>
          <w:rtl w:val="0"/>
        </w:rPr>
        <w:t xml:space="preserve">–12pm</w:t>
        <w:tab/>
      </w:r>
      <w:r w:rsidDel="00000000" w:rsidR="00000000" w:rsidRPr="00000000">
        <w:rPr>
          <w:sz w:val="24"/>
          <w:szCs w:val="24"/>
          <w:rtl w:val="0"/>
        </w:rPr>
        <w:t xml:space="preserve">Lake making together in the Lab</w:t>
      </w:r>
      <w:r w:rsidDel="00000000" w:rsidR="00000000" w:rsidRPr="00000000">
        <w:rPr>
          <w:rtl w:val="0"/>
        </w:rPr>
      </w:r>
    </w:p>
    <w:p w:rsidR="00000000" w:rsidDel="00000000" w:rsidP="00000000" w:rsidRDefault="00000000" w:rsidRPr="00000000" w14:paraId="00000177">
      <w:pPr>
        <w:pageBreakBefore w:val="0"/>
        <w:ind w:left="0" w:firstLine="0"/>
        <w:rPr>
          <w:sz w:val="24"/>
          <w:szCs w:val="24"/>
        </w:rPr>
      </w:pPr>
      <w:r w:rsidDel="00000000" w:rsidR="00000000" w:rsidRPr="00000000">
        <w:rPr>
          <w:rtl w:val="0"/>
        </w:rPr>
      </w:r>
    </w:p>
    <w:p w:rsidR="00000000" w:rsidDel="00000000" w:rsidP="00000000" w:rsidRDefault="00000000" w:rsidRPr="00000000" w14:paraId="00000178">
      <w:pPr>
        <w:pStyle w:val="Heading3"/>
        <w:pageBreakBefore w:val="0"/>
        <w:spacing w:after="0" w:lineRule="auto"/>
        <w:rPr/>
      </w:pPr>
      <w:bookmarkStart w:colFirst="0" w:colLast="0" w:name="_7qxpaclgr0yw" w:id="62"/>
      <w:bookmarkEnd w:id="62"/>
      <w:r w:rsidDel="00000000" w:rsidR="00000000" w:rsidRPr="00000000">
        <w:rPr>
          <w:rtl w:val="0"/>
        </w:rPr>
        <w:t xml:space="preserve">FOLLOW UP: Week 12</w:t>
      </w:r>
    </w:p>
    <w:p w:rsidR="00000000" w:rsidDel="00000000" w:rsidP="00000000" w:rsidRDefault="00000000" w:rsidRPr="00000000" w14:paraId="00000179">
      <w:pPr>
        <w:pageBreakBefore w:val="0"/>
        <w:numPr>
          <w:ilvl w:val="0"/>
          <w:numId w:val="18"/>
        </w:numPr>
        <w:ind w:left="720" w:hanging="360"/>
        <w:rPr>
          <w:sz w:val="24"/>
          <w:szCs w:val="24"/>
        </w:rPr>
      </w:pPr>
      <w:r w:rsidDel="00000000" w:rsidR="00000000" w:rsidRPr="00000000">
        <w:rPr>
          <w:sz w:val="24"/>
          <w:szCs w:val="24"/>
          <w:rtl w:val="0"/>
        </w:rPr>
        <w:t xml:space="preserve">Continue your Field Notes</w:t>
      </w:r>
    </w:p>
    <w:p w:rsidR="00000000" w:rsidDel="00000000" w:rsidP="00000000" w:rsidRDefault="00000000" w:rsidRPr="00000000" w14:paraId="0000017A">
      <w:pPr>
        <w:pageBreakBefore w:val="0"/>
        <w:numPr>
          <w:ilvl w:val="0"/>
          <w:numId w:val="18"/>
        </w:numPr>
        <w:ind w:left="720" w:hanging="360"/>
        <w:rPr>
          <w:sz w:val="24"/>
          <w:szCs w:val="24"/>
          <w:u w:val="none"/>
        </w:rPr>
      </w:pPr>
      <w:r w:rsidDel="00000000" w:rsidR="00000000" w:rsidRPr="00000000">
        <w:rPr>
          <w:b w:val="1"/>
          <w:sz w:val="24"/>
          <w:szCs w:val="24"/>
          <w:highlight w:val="yellow"/>
          <w:rtl w:val="0"/>
        </w:rPr>
        <w:t xml:space="preserve">Due Wed Apr 13 at 11:59pm: </w:t>
      </w:r>
      <w:r w:rsidDel="00000000" w:rsidR="00000000" w:rsidRPr="00000000">
        <w:rPr>
          <w:sz w:val="24"/>
          <w:szCs w:val="24"/>
          <w:highlight w:val="yellow"/>
          <w:rtl w:val="0"/>
        </w:rPr>
        <w:t xml:space="preserve">Submit a draft of your final project for the Apr 18 Draft Exchange session</w:t>
      </w:r>
      <w:r w:rsidDel="00000000" w:rsidR="00000000" w:rsidRPr="00000000">
        <w:rPr>
          <w:sz w:val="24"/>
          <w:szCs w:val="24"/>
          <w:rtl w:val="0"/>
        </w:rPr>
        <w:t xml:space="preserve">. </w:t>
      </w:r>
    </w:p>
    <w:p w:rsidR="00000000" w:rsidDel="00000000" w:rsidP="00000000" w:rsidRDefault="00000000" w:rsidRPr="00000000" w14:paraId="0000017B">
      <w:pPr>
        <w:pageBreakBefore w:val="0"/>
        <w:numPr>
          <w:ilvl w:val="1"/>
          <w:numId w:val="18"/>
        </w:numPr>
        <w:ind w:left="1440" w:hanging="360"/>
        <w:rPr>
          <w:sz w:val="24"/>
          <w:szCs w:val="24"/>
        </w:rPr>
      </w:pPr>
      <w:r w:rsidDel="00000000" w:rsidR="00000000" w:rsidRPr="00000000">
        <w:rPr>
          <w:sz w:val="24"/>
          <w:szCs w:val="24"/>
          <w:rtl w:val="0"/>
        </w:rPr>
        <w:t xml:space="preserve">Please submit it in the document with your name on it in the </w:t>
      </w:r>
      <w:r w:rsidDel="00000000" w:rsidR="00000000" w:rsidRPr="00000000">
        <w:rPr>
          <w:sz w:val="24"/>
          <w:szCs w:val="24"/>
          <w:rtl w:val="0"/>
        </w:rPr>
        <w:t xml:space="preserve">Final Project DRAFTS folder</w:t>
      </w:r>
      <w:r w:rsidDel="00000000" w:rsidR="00000000" w:rsidRPr="00000000">
        <w:rPr>
          <w:sz w:val="24"/>
          <w:szCs w:val="24"/>
          <w:rtl w:val="0"/>
        </w:rPr>
        <w:t xml:space="preserve"> by 11:59pm on Wednesday Apr 13. </w:t>
      </w:r>
    </w:p>
    <w:p w:rsidR="00000000" w:rsidDel="00000000" w:rsidP="00000000" w:rsidRDefault="00000000" w:rsidRPr="00000000" w14:paraId="0000017C">
      <w:pPr>
        <w:pageBreakBefore w:val="0"/>
        <w:numPr>
          <w:ilvl w:val="1"/>
          <w:numId w:val="18"/>
        </w:numPr>
        <w:ind w:left="1440" w:hanging="360"/>
        <w:rPr>
          <w:sz w:val="24"/>
          <w:szCs w:val="24"/>
        </w:rPr>
      </w:pPr>
      <w:r w:rsidDel="00000000" w:rsidR="00000000" w:rsidRPr="00000000">
        <w:rPr>
          <w:sz w:val="24"/>
          <w:szCs w:val="24"/>
          <w:rtl w:val="0"/>
        </w:rPr>
        <w:t xml:space="preserve">If you are turning in a draft that cannot be submitted as a google doc, please let us know.</w:t>
      </w:r>
    </w:p>
    <w:p w:rsidR="00000000" w:rsidDel="00000000" w:rsidP="00000000" w:rsidRDefault="00000000" w:rsidRPr="00000000" w14:paraId="0000017D">
      <w:pPr>
        <w:pageBreakBefore w:val="0"/>
        <w:numPr>
          <w:ilvl w:val="0"/>
          <w:numId w:val="18"/>
        </w:numPr>
        <w:ind w:left="720" w:hanging="360"/>
        <w:rPr>
          <w:sz w:val="24"/>
          <w:szCs w:val="24"/>
          <w:u w:val="none"/>
        </w:rPr>
      </w:pPr>
      <w:r w:rsidDel="00000000" w:rsidR="00000000" w:rsidRPr="00000000">
        <w:rPr>
          <w:b w:val="1"/>
          <w:sz w:val="24"/>
          <w:szCs w:val="24"/>
          <w:rtl w:val="0"/>
        </w:rPr>
        <w:t xml:space="preserve">Due Sunday April 17: </w:t>
      </w:r>
      <w:r w:rsidDel="00000000" w:rsidR="00000000" w:rsidRPr="00000000">
        <w:rPr>
          <w:sz w:val="24"/>
          <w:szCs w:val="24"/>
          <w:rtl w:val="0"/>
        </w:rPr>
        <w:t xml:space="preserve">Read everyone’s drafts and leave comments using Google Drive's commenting function. Be ready to </w:t>
      </w:r>
      <w:r w:rsidDel="00000000" w:rsidR="00000000" w:rsidRPr="00000000">
        <w:rPr>
          <w:sz w:val="24"/>
          <w:szCs w:val="24"/>
          <w:rtl w:val="0"/>
        </w:rPr>
        <w:t xml:space="preserve">participate in the Draft Exchange session with suggestions and thoughts for your fellow classmates.</w:t>
      </w:r>
    </w:p>
    <w:p w:rsidR="00000000" w:rsidDel="00000000" w:rsidP="00000000" w:rsidRDefault="00000000" w:rsidRPr="00000000" w14:paraId="0000017E">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pStyle w:val="Heading2"/>
        <w:spacing w:after="0" w:lineRule="auto"/>
        <w:jc w:val="center"/>
        <w:rPr/>
      </w:pPr>
      <w:bookmarkStart w:colFirst="0" w:colLast="0" w:name="_jb6sr443u5n8" w:id="63"/>
      <w:bookmarkEnd w:id="63"/>
      <w:r w:rsidDel="00000000" w:rsidR="00000000" w:rsidRPr="00000000">
        <w:rPr>
          <w:rtl w:val="0"/>
        </w:rPr>
        <w:t xml:space="preserve">Week 13: April 18</w:t>
      </w:r>
    </w:p>
    <w:p w:rsidR="00000000" w:rsidDel="00000000" w:rsidP="00000000" w:rsidRDefault="00000000" w:rsidRPr="00000000" w14:paraId="00000180">
      <w:pPr>
        <w:pStyle w:val="Heading2"/>
        <w:jc w:val="center"/>
        <w:rPr>
          <w:sz w:val="24"/>
          <w:szCs w:val="24"/>
        </w:rPr>
      </w:pPr>
      <w:bookmarkStart w:colFirst="0" w:colLast="0" w:name="_jpj2avrqiqgq" w:id="64"/>
      <w:bookmarkEnd w:id="64"/>
      <w:r w:rsidDel="00000000" w:rsidR="00000000" w:rsidRPr="00000000">
        <w:rPr>
          <w:color w:val="1155cc"/>
          <w:rtl w:val="0"/>
        </w:rPr>
        <w:t xml:space="preserve">Final Project Draft Exchange</w:t>
      </w:r>
      <w:r w:rsidDel="00000000" w:rsidR="00000000" w:rsidRPr="00000000">
        <w:rPr>
          <w:rtl w:val="0"/>
        </w:rPr>
      </w:r>
    </w:p>
    <w:p w:rsidR="00000000" w:rsidDel="00000000" w:rsidP="00000000" w:rsidRDefault="00000000" w:rsidRPr="00000000" w14:paraId="00000181">
      <w:pPr>
        <w:pStyle w:val="Heading3"/>
        <w:spacing w:after="0" w:before="300" w:lineRule="auto"/>
        <w:rPr/>
      </w:pPr>
      <w:bookmarkStart w:colFirst="0" w:colLast="0" w:name="_6dlc9ckvbmuk" w:id="65"/>
      <w:bookmarkEnd w:id="65"/>
      <w:r w:rsidDel="00000000" w:rsidR="00000000" w:rsidRPr="00000000">
        <w:rPr>
          <w:rtl w:val="0"/>
        </w:rPr>
        <w:t xml:space="preserve">APRIL 18</w:t>
      </w:r>
      <w:r w:rsidDel="00000000" w:rsidR="00000000" w:rsidRPr="00000000">
        <w:rPr>
          <w:rtl w:val="0"/>
        </w:rPr>
        <w:t xml:space="preserve">: IN CLASS</w:t>
      </w:r>
    </w:p>
    <w:p w:rsidR="00000000" w:rsidDel="00000000" w:rsidP="00000000" w:rsidRDefault="00000000" w:rsidRPr="00000000" w14:paraId="00000182">
      <w:pPr>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w:t>
      </w:r>
      <w:r w:rsidDel="00000000" w:rsidR="00000000" w:rsidRPr="00000000">
        <w:rPr>
          <w:sz w:val="24"/>
          <w:szCs w:val="24"/>
          <w:rtl w:val="0"/>
        </w:rPr>
        <w:t xml:space="preserve">12pm</w:t>
        <w:tab/>
      </w:r>
      <w:r w:rsidDel="00000000" w:rsidR="00000000" w:rsidRPr="00000000">
        <w:rPr>
          <w:sz w:val="24"/>
          <w:szCs w:val="24"/>
          <w:rtl w:val="0"/>
        </w:rPr>
        <w:t xml:space="preserve">D</w:t>
      </w:r>
      <w:r w:rsidDel="00000000" w:rsidR="00000000" w:rsidRPr="00000000">
        <w:rPr>
          <w:sz w:val="24"/>
          <w:szCs w:val="24"/>
          <w:rtl w:val="0"/>
        </w:rPr>
        <w:t xml:space="preserve">iscussion of Final Project Drafts</w:t>
      </w: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pStyle w:val="Heading3"/>
        <w:spacing w:after="0" w:lineRule="auto"/>
        <w:rPr/>
      </w:pPr>
      <w:bookmarkStart w:colFirst="0" w:colLast="0" w:name="_fw0iv6rju9kb" w:id="66"/>
      <w:bookmarkEnd w:id="66"/>
      <w:r w:rsidDel="00000000" w:rsidR="00000000" w:rsidRPr="00000000">
        <w:rPr>
          <w:rtl w:val="0"/>
        </w:rPr>
        <w:t xml:space="preserve">FOLLOW UP: Week 13</w:t>
      </w:r>
    </w:p>
    <w:p w:rsidR="00000000" w:rsidDel="00000000" w:rsidP="00000000" w:rsidRDefault="00000000" w:rsidRPr="00000000" w14:paraId="00000185">
      <w:pPr>
        <w:numPr>
          <w:ilvl w:val="0"/>
          <w:numId w:val="8"/>
        </w:numPr>
        <w:ind w:left="720" w:hanging="360"/>
        <w:rPr>
          <w:sz w:val="24"/>
          <w:szCs w:val="24"/>
        </w:rPr>
      </w:pPr>
      <w:r w:rsidDel="00000000" w:rsidR="00000000" w:rsidRPr="00000000">
        <w:rPr>
          <w:sz w:val="24"/>
          <w:szCs w:val="24"/>
          <w:rtl w:val="0"/>
        </w:rPr>
        <w:t xml:space="preserve">Continue your Field Notes</w:t>
      </w:r>
    </w:p>
    <w:p w:rsidR="00000000" w:rsidDel="00000000" w:rsidP="00000000" w:rsidRDefault="00000000" w:rsidRPr="00000000" w14:paraId="00000186">
      <w:pPr>
        <w:numPr>
          <w:ilvl w:val="0"/>
          <w:numId w:val="8"/>
        </w:numPr>
        <w:ind w:left="720" w:hanging="360"/>
        <w:rPr>
          <w:sz w:val="24"/>
          <w:szCs w:val="24"/>
        </w:rPr>
      </w:pPr>
      <w:r w:rsidDel="00000000" w:rsidR="00000000" w:rsidRPr="00000000">
        <w:rPr>
          <w:sz w:val="24"/>
          <w:szCs w:val="24"/>
          <w:rtl w:val="0"/>
        </w:rPr>
        <w:t xml:space="preserve">Continue drafting your Final Project</w:t>
      </w:r>
      <w:r w:rsidDel="00000000" w:rsidR="00000000" w:rsidRPr="00000000">
        <w:rPr>
          <w:sz w:val="24"/>
          <w:szCs w:val="24"/>
          <w:rtl w:val="0"/>
        </w:rPr>
        <w:t xml:space="preserve">, incorporating feedback from the Draft Exchange session</w:t>
      </w:r>
    </w:p>
    <w:p w:rsidR="00000000" w:rsidDel="00000000" w:rsidP="00000000" w:rsidRDefault="00000000" w:rsidRPr="00000000" w14:paraId="00000187">
      <w:pPr>
        <w:numPr>
          <w:ilvl w:val="0"/>
          <w:numId w:val="8"/>
        </w:numPr>
        <w:ind w:left="720" w:hanging="360"/>
        <w:rPr>
          <w:sz w:val="24"/>
          <w:szCs w:val="24"/>
        </w:rPr>
      </w:pPr>
      <w:r w:rsidDel="00000000" w:rsidR="00000000" w:rsidRPr="00000000">
        <w:rPr>
          <w:sz w:val="24"/>
          <w:szCs w:val="24"/>
          <w:rtl w:val="0"/>
        </w:rPr>
        <w:t xml:space="preserve">Prepare Sample Card for pigment painting</w:t>
      </w:r>
    </w:p>
    <w:p w:rsidR="00000000" w:rsidDel="00000000" w:rsidP="00000000" w:rsidRDefault="00000000" w:rsidRPr="00000000" w14:paraId="000001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Style w:val="Heading2"/>
        <w:spacing w:after="0" w:lineRule="auto"/>
        <w:jc w:val="center"/>
        <w:rPr/>
      </w:pPr>
      <w:bookmarkStart w:colFirst="0" w:colLast="0" w:name="_xtgr1d8jsft1" w:id="67"/>
      <w:bookmarkEnd w:id="67"/>
      <w:r w:rsidDel="00000000" w:rsidR="00000000" w:rsidRPr="00000000">
        <w:rPr>
          <w:rtl w:val="0"/>
        </w:rPr>
        <w:t xml:space="preserve">Week 14: April 25</w:t>
      </w:r>
    </w:p>
    <w:p w:rsidR="00000000" w:rsidDel="00000000" w:rsidP="00000000" w:rsidRDefault="00000000" w:rsidRPr="00000000" w14:paraId="0000018A">
      <w:pPr>
        <w:pStyle w:val="Heading2"/>
        <w:pageBreakBefore w:val="0"/>
        <w:jc w:val="center"/>
        <w:rPr>
          <w:color w:val="1155cc"/>
        </w:rPr>
      </w:pPr>
      <w:bookmarkStart w:colFirst="0" w:colLast="0" w:name="_ixa4twwz4b9a" w:id="68"/>
      <w:bookmarkEnd w:id="68"/>
      <w:r w:rsidDel="00000000" w:rsidR="00000000" w:rsidRPr="00000000">
        <w:rPr>
          <w:color w:val="1155cc"/>
          <w:rtl w:val="0"/>
        </w:rPr>
        <w:t xml:space="preserve">Transforming Materials: Pigments and Paints III</w:t>
      </w:r>
    </w:p>
    <w:p w:rsidR="00000000" w:rsidDel="00000000" w:rsidP="00000000" w:rsidRDefault="00000000" w:rsidRPr="00000000" w14:paraId="0000018B">
      <w:pPr>
        <w:pStyle w:val="Heading2"/>
        <w:jc w:val="center"/>
        <w:rPr/>
      </w:pPr>
      <w:bookmarkStart w:colFirst="0" w:colLast="0" w:name="_ap4nfwskfv8a" w:id="69"/>
      <w:bookmarkEnd w:id="69"/>
      <w:r w:rsidDel="00000000" w:rsidR="00000000" w:rsidRPr="00000000">
        <w:rPr>
          <w:color w:val="1155cc"/>
          <w:highlight w:val="yellow"/>
          <w:rtl w:val="0"/>
        </w:rPr>
        <w:t xml:space="preserve">MEET IN CHANDLER 260</w:t>
      </w:r>
      <w:r w:rsidDel="00000000" w:rsidR="00000000" w:rsidRPr="00000000">
        <w:rPr>
          <w:rtl w:val="0"/>
        </w:rPr>
      </w:r>
    </w:p>
    <w:p w:rsidR="00000000" w:rsidDel="00000000" w:rsidP="00000000" w:rsidRDefault="00000000" w:rsidRPr="00000000" w14:paraId="0000018C">
      <w:pPr>
        <w:pageBreakBefore w:val="0"/>
        <w:spacing w:before="200" w:lineRule="auto"/>
        <w:rPr>
          <w:b w:val="1"/>
          <w:color w:val="0b5394"/>
          <w:sz w:val="28"/>
          <w:szCs w:val="28"/>
        </w:rPr>
      </w:pPr>
      <w:r w:rsidDel="00000000" w:rsidR="00000000" w:rsidRPr="00000000">
        <w:rPr>
          <w:b w:val="1"/>
          <w:color w:val="0b5394"/>
          <w:sz w:val="28"/>
          <w:szCs w:val="28"/>
          <w:rtl w:val="0"/>
        </w:rPr>
        <w:t xml:space="preserve">APRIL 18</w:t>
      </w:r>
      <w:r w:rsidDel="00000000" w:rsidR="00000000" w:rsidRPr="00000000">
        <w:rPr>
          <w:b w:val="1"/>
          <w:color w:val="0b5394"/>
          <w:sz w:val="28"/>
          <w:szCs w:val="28"/>
          <w:rtl w:val="0"/>
        </w:rPr>
        <w:t xml:space="preserve">: IN CLASS</w:t>
      </w:r>
    </w:p>
    <w:p w:rsidR="00000000" w:rsidDel="00000000" w:rsidP="00000000" w:rsidRDefault="00000000" w:rsidRPr="00000000" w14:paraId="0000018D">
      <w:pPr>
        <w:pageBreakBefore w:val="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w:t>
      </w:r>
      <w:r w:rsidDel="00000000" w:rsidR="00000000" w:rsidRPr="00000000">
        <w:rPr>
          <w:sz w:val="24"/>
          <w:szCs w:val="24"/>
          <w:rtl w:val="0"/>
        </w:rPr>
        <w:t xml:space="preserve">10:30</w:t>
        <w:tab/>
        <w:t xml:space="preserve">Last steps of lake prep (scrape pigment from filter)</w:t>
      </w:r>
    </w:p>
    <w:p w:rsidR="00000000" w:rsidDel="00000000" w:rsidP="00000000" w:rsidRDefault="00000000" w:rsidRPr="00000000" w14:paraId="0000018E">
      <w:pPr>
        <w:pageBreakBefore w:val="0"/>
        <w:rPr>
          <w:sz w:val="24"/>
          <w:szCs w:val="24"/>
        </w:rPr>
      </w:pPr>
      <w:r w:rsidDel="00000000" w:rsidR="00000000" w:rsidRPr="00000000">
        <w:rPr>
          <w:sz w:val="24"/>
          <w:szCs w:val="24"/>
          <w:rtl w:val="0"/>
        </w:rPr>
        <w:t xml:space="preserve">10:30</w:t>
      </w:r>
      <w:r w:rsidDel="00000000" w:rsidR="00000000" w:rsidRPr="00000000">
        <w:rPr>
          <w:sz w:val="24"/>
          <w:szCs w:val="24"/>
          <w:rtl w:val="0"/>
        </w:rPr>
        <w:t xml:space="preserve">–</w:t>
      </w:r>
      <w:r w:rsidDel="00000000" w:rsidR="00000000" w:rsidRPr="00000000">
        <w:rPr>
          <w:sz w:val="24"/>
          <w:szCs w:val="24"/>
          <w:rtl w:val="0"/>
        </w:rPr>
        <w:t xml:space="preserve">12pm</w:t>
        <w:tab/>
        <w:t xml:space="preserve">Demo: Mulling and painting pigments</w:t>
      </w:r>
    </w:p>
    <w:p w:rsidR="00000000" w:rsidDel="00000000" w:rsidP="00000000" w:rsidRDefault="00000000" w:rsidRPr="00000000" w14:paraId="0000018F">
      <w:pPr>
        <w:pageBreakBefore w:val="0"/>
        <w:ind w:left="720" w:firstLine="720"/>
        <w:rPr>
          <w:sz w:val="24"/>
          <w:szCs w:val="24"/>
        </w:rPr>
      </w:pPr>
      <w:r w:rsidDel="00000000" w:rsidR="00000000" w:rsidRPr="00000000">
        <w:rPr>
          <w:sz w:val="24"/>
          <w:szCs w:val="24"/>
          <w:rtl w:val="0"/>
        </w:rPr>
        <w:t xml:space="preserve">Painting out together</w:t>
      </w:r>
      <w:r w:rsidDel="00000000" w:rsidR="00000000" w:rsidRPr="00000000">
        <w:rPr>
          <w:rtl w:val="0"/>
        </w:rPr>
      </w:r>
    </w:p>
    <w:p w:rsidR="00000000" w:rsidDel="00000000" w:rsidP="00000000" w:rsidRDefault="00000000" w:rsidRPr="00000000" w14:paraId="00000190">
      <w:pPr>
        <w:pStyle w:val="Heading3"/>
        <w:pageBreakBefore w:val="0"/>
        <w:spacing w:after="0" w:before="300" w:lineRule="auto"/>
        <w:rPr>
          <w:sz w:val="24"/>
          <w:szCs w:val="24"/>
        </w:rPr>
      </w:pPr>
      <w:bookmarkStart w:colFirst="0" w:colLast="0" w:name="_zexgjr19v782" w:id="70"/>
      <w:bookmarkEnd w:id="70"/>
      <w:r w:rsidDel="00000000" w:rsidR="00000000" w:rsidRPr="00000000">
        <w:rPr>
          <w:rtl w:val="0"/>
        </w:rPr>
        <w:t xml:space="preserve">FOLLOW UP: Week 14</w:t>
      </w:r>
      <w:r w:rsidDel="00000000" w:rsidR="00000000" w:rsidRPr="00000000">
        <w:rPr>
          <w:rtl w:val="0"/>
        </w:rPr>
      </w:r>
    </w:p>
    <w:p w:rsidR="00000000" w:rsidDel="00000000" w:rsidP="00000000" w:rsidRDefault="00000000" w:rsidRPr="00000000" w14:paraId="00000191">
      <w:pPr>
        <w:pageBreakBefore w:val="0"/>
        <w:numPr>
          <w:ilvl w:val="0"/>
          <w:numId w:val="4"/>
        </w:numPr>
        <w:ind w:left="720" w:hanging="360"/>
        <w:rPr>
          <w:sz w:val="24"/>
          <w:szCs w:val="24"/>
        </w:rPr>
      </w:pPr>
      <w:r w:rsidDel="00000000" w:rsidR="00000000" w:rsidRPr="00000000">
        <w:rPr>
          <w:sz w:val="24"/>
          <w:szCs w:val="24"/>
          <w:rtl w:val="0"/>
        </w:rPr>
        <w:t xml:space="preserve">Sign up for additional Lab time and/or take materials home for more painting</w:t>
      </w:r>
    </w:p>
    <w:p w:rsidR="00000000" w:rsidDel="00000000" w:rsidP="00000000" w:rsidRDefault="00000000" w:rsidRPr="00000000" w14:paraId="00000192">
      <w:pPr>
        <w:pageBreakBefore w:val="0"/>
        <w:numPr>
          <w:ilvl w:val="0"/>
          <w:numId w:val="4"/>
        </w:numPr>
        <w:ind w:left="720" w:hanging="360"/>
        <w:rPr>
          <w:sz w:val="24"/>
          <w:szCs w:val="24"/>
        </w:rPr>
      </w:pPr>
      <w:r w:rsidDel="00000000" w:rsidR="00000000" w:rsidRPr="00000000">
        <w:rPr>
          <w:sz w:val="24"/>
          <w:szCs w:val="24"/>
          <w:rtl w:val="0"/>
        </w:rPr>
        <w:t xml:space="preserve">Continue experimenting with painting out your pigments at home</w:t>
      </w:r>
    </w:p>
    <w:p w:rsidR="00000000" w:rsidDel="00000000" w:rsidP="00000000" w:rsidRDefault="00000000" w:rsidRPr="00000000" w14:paraId="00000193">
      <w:pPr>
        <w:pageBreakBefore w:val="0"/>
        <w:numPr>
          <w:ilvl w:val="1"/>
          <w:numId w:val="4"/>
        </w:numPr>
        <w:ind w:left="1440" w:hanging="360"/>
        <w:rPr>
          <w:sz w:val="24"/>
          <w:szCs w:val="24"/>
        </w:rPr>
      </w:pPr>
      <w:r w:rsidDel="00000000" w:rsidR="00000000" w:rsidRPr="00000000">
        <w:rPr>
          <w:sz w:val="24"/>
          <w:szCs w:val="24"/>
          <w:rtl w:val="0"/>
        </w:rPr>
        <w:t xml:space="preserve">Review </w:t>
      </w:r>
      <w:r w:rsidDel="00000000" w:rsidR="00000000" w:rsidRPr="00000000">
        <w:rPr>
          <w:sz w:val="24"/>
          <w:szCs w:val="24"/>
          <w:rtl w:val="0"/>
        </w:rPr>
        <w:t xml:space="preserve">Assignment Sheet: Painting pigments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94">
      <w:pPr>
        <w:pageBreakBefore w:val="0"/>
        <w:numPr>
          <w:ilvl w:val="1"/>
          <w:numId w:val="4"/>
        </w:numPr>
        <w:ind w:left="1440" w:hanging="360"/>
        <w:rPr>
          <w:sz w:val="24"/>
          <w:szCs w:val="24"/>
        </w:rPr>
      </w:pPr>
      <w:r w:rsidDel="00000000" w:rsidR="00000000" w:rsidRPr="00000000">
        <w:rPr>
          <w:sz w:val="24"/>
          <w:szCs w:val="24"/>
          <w:rtl w:val="0"/>
        </w:rPr>
        <w:t xml:space="preserve">D</w:t>
      </w:r>
      <w:r w:rsidDel="00000000" w:rsidR="00000000" w:rsidRPr="00000000">
        <w:rPr>
          <w:sz w:val="24"/>
          <w:szCs w:val="24"/>
          <w:rtl w:val="0"/>
        </w:rPr>
        <w:t xml:space="preserve">ifferent types of pigments (organic- cochineal, earth - ochre)</w:t>
      </w:r>
    </w:p>
    <w:p w:rsidR="00000000" w:rsidDel="00000000" w:rsidP="00000000" w:rsidRDefault="00000000" w:rsidRPr="00000000" w14:paraId="00000195">
      <w:pPr>
        <w:pageBreakBefore w:val="0"/>
        <w:numPr>
          <w:ilvl w:val="1"/>
          <w:numId w:val="4"/>
        </w:numPr>
        <w:ind w:left="1440" w:hanging="360"/>
        <w:rPr>
          <w:sz w:val="24"/>
          <w:szCs w:val="24"/>
        </w:rPr>
      </w:pPr>
      <w:r w:rsidDel="00000000" w:rsidR="00000000" w:rsidRPr="00000000">
        <w:rPr>
          <w:sz w:val="24"/>
          <w:szCs w:val="24"/>
          <w:rtl w:val="0"/>
        </w:rPr>
        <w:t xml:space="preserve">Different types of binding media (oil, gum, tempera - egg yolk, glair - egg white)</w:t>
      </w:r>
      <w:r w:rsidDel="00000000" w:rsidR="00000000" w:rsidRPr="00000000">
        <w:rPr>
          <w:rtl w:val="0"/>
        </w:rPr>
      </w:r>
    </w:p>
    <w:p w:rsidR="00000000" w:rsidDel="00000000" w:rsidP="00000000" w:rsidRDefault="00000000" w:rsidRPr="00000000" w14:paraId="00000196">
      <w:pPr>
        <w:pageBreakBefore w:val="0"/>
        <w:numPr>
          <w:ilvl w:val="1"/>
          <w:numId w:val="4"/>
        </w:numPr>
        <w:ind w:left="1440" w:hanging="360"/>
        <w:rPr>
          <w:sz w:val="24"/>
          <w:szCs w:val="24"/>
        </w:rPr>
      </w:pPr>
      <w:r w:rsidDel="00000000" w:rsidR="00000000" w:rsidRPr="00000000">
        <w:rPr>
          <w:sz w:val="24"/>
          <w:szCs w:val="24"/>
          <w:rtl w:val="0"/>
        </w:rPr>
        <w:t xml:space="preserve">W</w:t>
      </w:r>
      <w:r w:rsidDel="00000000" w:rsidR="00000000" w:rsidRPr="00000000">
        <w:rPr>
          <w:sz w:val="24"/>
          <w:szCs w:val="24"/>
          <w:rtl w:val="0"/>
        </w:rPr>
        <w:t xml:space="preserve">hat other types of trials can you do? Painting out a scene? Trying substrates other than paper? Mixing or layering pigments?</w:t>
      </w:r>
    </w:p>
    <w:p w:rsidR="00000000" w:rsidDel="00000000" w:rsidP="00000000" w:rsidRDefault="00000000" w:rsidRPr="00000000" w14:paraId="00000197">
      <w:pPr>
        <w:pageBreakBefore w:val="0"/>
        <w:numPr>
          <w:ilvl w:val="1"/>
          <w:numId w:val="4"/>
        </w:numPr>
        <w:ind w:left="1440" w:hanging="360"/>
        <w:rPr>
          <w:sz w:val="24"/>
          <w:szCs w:val="24"/>
        </w:rPr>
      </w:pPr>
      <w:r w:rsidDel="00000000" w:rsidR="00000000" w:rsidRPr="00000000">
        <w:rPr>
          <w:sz w:val="24"/>
          <w:szCs w:val="24"/>
          <w:rtl w:val="0"/>
        </w:rPr>
        <w:t xml:space="preserve">On fol. 90r, Ms. Fr. 640 makes clear that artists foraged in their surroundings for “things already prepared in nature” that they could use in their work. What experiments can you do with foraged pigments? (See for inspiration: </w:t>
      </w:r>
      <w:hyperlink r:id="rId38">
        <w:r w:rsidDel="00000000" w:rsidR="00000000" w:rsidRPr="00000000">
          <w:rPr>
            <w:color w:val="1155cc"/>
            <w:sz w:val="24"/>
            <w:szCs w:val="24"/>
            <w:u w:val="single"/>
            <w:rtl w:val="0"/>
          </w:rPr>
          <w:t xml:space="preserve">https://cu-mkp.github.io/sandbox/docs/su21_snyder_mellon_final-project-pigments.pdf</w:t>
        </w:r>
      </w:hyperlink>
      <w:r w:rsidDel="00000000" w:rsidR="00000000" w:rsidRPr="00000000">
        <w:rPr>
          <w:sz w:val="24"/>
          <w:szCs w:val="24"/>
          <w:rtl w:val="0"/>
        </w:rPr>
        <w:t xml:space="preserve">)</w:t>
      </w:r>
    </w:p>
    <w:p w:rsidR="00000000" w:rsidDel="00000000" w:rsidP="00000000" w:rsidRDefault="00000000" w:rsidRPr="00000000" w14:paraId="00000198">
      <w:pPr>
        <w:pageBreakBefore w:val="0"/>
        <w:numPr>
          <w:ilvl w:val="1"/>
          <w:numId w:val="4"/>
        </w:numPr>
        <w:ind w:left="1440" w:hanging="360"/>
        <w:rPr>
          <w:sz w:val="24"/>
          <w:szCs w:val="24"/>
        </w:rPr>
      </w:pPr>
      <w:r w:rsidDel="00000000" w:rsidR="00000000" w:rsidRPr="00000000">
        <w:rPr>
          <w:sz w:val="24"/>
          <w:szCs w:val="24"/>
          <w:rtl w:val="0"/>
        </w:rPr>
        <w:t xml:space="preserve">Complete Field Notes</w:t>
      </w:r>
      <w:r w:rsidDel="00000000" w:rsidR="00000000" w:rsidRPr="00000000">
        <w:rPr>
          <w:rtl w:val="0"/>
        </w:rPr>
      </w:r>
    </w:p>
    <w:p w:rsidR="00000000" w:rsidDel="00000000" w:rsidP="00000000" w:rsidRDefault="00000000" w:rsidRPr="00000000" w14:paraId="000001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pStyle w:val="Heading2"/>
        <w:spacing w:after="0" w:lineRule="auto"/>
        <w:jc w:val="center"/>
        <w:rPr/>
      </w:pPr>
      <w:bookmarkStart w:colFirst="0" w:colLast="0" w:name="_dccttcp58vjr" w:id="71"/>
      <w:bookmarkEnd w:id="71"/>
      <w:r w:rsidDel="00000000" w:rsidR="00000000" w:rsidRPr="00000000">
        <w:rPr>
          <w:rtl w:val="0"/>
        </w:rPr>
        <w:t xml:space="preserve">Week 15: May 2</w:t>
      </w:r>
    </w:p>
    <w:p w:rsidR="00000000" w:rsidDel="00000000" w:rsidP="00000000" w:rsidRDefault="00000000" w:rsidRPr="00000000" w14:paraId="0000019B">
      <w:pPr>
        <w:pStyle w:val="Heading2"/>
        <w:pageBreakBefore w:val="0"/>
        <w:jc w:val="center"/>
        <w:rPr/>
      </w:pPr>
      <w:bookmarkStart w:colFirst="0" w:colLast="0" w:name="_6wjxxeyupfm5" w:id="72"/>
      <w:bookmarkEnd w:id="72"/>
      <w:r w:rsidDel="00000000" w:rsidR="00000000" w:rsidRPr="00000000">
        <w:rPr>
          <w:color w:val="1155cc"/>
          <w:rtl w:val="0"/>
        </w:rPr>
        <w:t xml:space="preserve">Craft and Science</w:t>
      </w:r>
      <w:r w:rsidDel="00000000" w:rsidR="00000000" w:rsidRPr="00000000">
        <w:rPr>
          <w:rtl w:val="0"/>
        </w:rPr>
      </w:r>
    </w:p>
    <w:p w:rsidR="00000000" w:rsidDel="00000000" w:rsidP="00000000" w:rsidRDefault="00000000" w:rsidRPr="00000000" w14:paraId="0000019C">
      <w:pPr>
        <w:pStyle w:val="Heading3"/>
        <w:spacing w:after="0" w:before="300" w:lineRule="auto"/>
        <w:rPr>
          <w:color w:val="0b5394"/>
          <w:sz w:val="28"/>
          <w:szCs w:val="28"/>
        </w:rPr>
      </w:pPr>
      <w:bookmarkStart w:colFirst="0" w:colLast="0" w:name="_oazxq6yb71n7" w:id="73"/>
      <w:bookmarkEnd w:id="73"/>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19D">
      <w:pPr>
        <w:pageBreakBefore w:val="0"/>
        <w:rPr>
          <w:b w:val="1"/>
          <w:sz w:val="24"/>
          <w:szCs w:val="24"/>
        </w:rPr>
      </w:pPr>
      <w:r w:rsidDel="00000000" w:rsidR="00000000" w:rsidRPr="00000000">
        <w:rPr>
          <w:b w:val="1"/>
          <w:sz w:val="24"/>
          <w:szCs w:val="24"/>
          <w:rtl w:val="0"/>
        </w:rPr>
        <w:t xml:space="preserve">Required Reading</w:t>
      </w:r>
    </w:p>
    <w:p w:rsidR="00000000" w:rsidDel="00000000" w:rsidP="00000000" w:rsidRDefault="00000000" w:rsidRPr="00000000" w14:paraId="0000019E">
      <w:pPr>
        <w:pageBreakBefore w:val="0"/>
        <w:numPr>
          <w:ilvl w:val="0"/>
          <w:numId w:val="15"/>
        </w:numPr>
        <w:ind w:left="720" w:hanging="360"/>
        <w:rPr>
          <w:sz w:val="24"/>
          <w:szCs w:val="24"/>
        </w:rPr>
      </w:pPr>
      <w:r w:rsidDel="00000000" w:rsidR="00000000" w:rsidRPr="00000000">
        <w:rPr>
          <w:sz w:val="24"/>
          <w:szCs w:val="24"/>
          <w:rtl w:val="0"/>
        </w:rPr>
        <w:t xml:space="preserve">William Eamon and Françoise Paheau, “</w:t>
      </w:r>
      <w:r w:rsidDel="00000000" w:rsidR="00000000" w:rsidRPr="00000000">
        <w:rPr>
          <w:sz w:val="24"/>
          <w:szCs w:val="24"/>
          <w:rtl w:val="0"/>
        </w:rPr>
        <w:t xml:space="preserve">The Accademia Segreta of Girolamo Ruscelli: A Sixteenth-Century Italian Scientific Society</w:t>
      </w:r>
      <w:r w:rsidDel="00000000" w:rsidR="00000000" w:rsidRPr="00000000">
        <w:rPr>
          <w:sz w:val="24"/>
          <w:szCs w:val="24"/>
          <w:rtl w:val="0"/>
        </w:rPr>
        <w:t xml:space="preserve">,” </w:t>
      </w:r>
      <w:r w:rsidDel="00000000" w:rsidR="00000000" w:rsidRPr="00000000">
        <w:rPr>
          <w:i w:val="1"/>
          <w:sz w:val="24"/>
          <w:szCs w:val="24"/>
          <w:rtl w:val="0"/>
        </w:rPr>
        <w:t xml:space="preserve">Isis</w:t>
      </w:r>
      <w:r w:rsidDel="00000000" w:rsidR="00000000" w:rsidRPr="00000000">
        <w:rPr>
          <w:sz w:val="24"/>
          <w:szCs w:val="24"/>
          <w:rtl w:val="0"/>
        </w:rPr>
        <w:t xml:space="preserve"> 75, no. 2 (1984): 327-42.</w:t>
      </w:r>
    </w:p>
    <w:p w:rsidR="00000000" w:rsidDel="00000000" w:rsidP="00000000" w:rsidRDefault="00000000" w:rsidRPr="00000000" w14:paraId="0000019F">
      <w:pPr>
        <w:pageBreakBefore w:val="0"/>
        <w:numPr>
          <w:ilvl w:val="0"/>
          <w:numId w:val="15"/>
        </w:numPr>
        <w:spacing w:after="0" w:lineRule="auto"/>
        <w:ind w:left="720" w:hanging="360"/>
        <w:rPr>
          <w:sz w:val="24"/>
          <w:szCs w:val="24"/>
        </w:rPr>
      </w:pPr>
      <w:r w:rsidDel="00000000" w:rsidR="00000000" w:rsidRPr="00000000">
        <w:rPr>
          <w:sz w:val="24"/>
          <w:szCs w:val="24"/>
          <w:rtl w:val="0"/>
        </w:rPr>
        <w:t xml:space="preserve">Tillmann Taape, “'Experience Will Teach You': Recording, Testing, Knowing, and the Language of Experience in Ms. Fr. 640.” In </w:t>
      </w:r>
      <w:r w:rsidDel="00000000" w:rsidR="00000000" w:rsidRPr="00000000">
        <w:rPr>
          <w:i w:val="1"/>
          <w:sz w:val="24"/>
          <w:szCs w:val="24"/>
          <w:rtl w:val="0"/>
        </w:rPr>
        <w:t xml:space="preserve">Secrets of Craft and Nature in Renaissance France. A Digital Critical Edition and English Translation of BnF Ms. Fr. 640</w:t>
      </w:r>
      <w:r w:rsidDel="00000000" w:rsidR="00000000" w:rsidRPr="00000000">
        <w:rPr>
          <w:sz w:val="24"/>
          <w:szCs w:val="24"/>
          <w:rtl w:val="0"/>
        </w:rPr>
        <w:t xml:space="preserve">, edited by Making and Knowing Project, et al. </w:t>
      </w:r>
      <w:r w:rsidDel="00000000" w:rsidR="00000000" w:rsidRPr="00000000">
        <w:rPr>
          <w:sz w:val="24"/>
          <w:szCs w:val="24"/>
          <w:rtl w:val="0"/>
        </w:rPr>
        <w:t xml:space="preserve">https://edition640.makingandknowing.org/#/essays/ann_303_ie_19</w:t>
      </w:r>
      <w:r w:rsidDel="00000000" w:rsidR="00000000" w:rsidRPr="00000000">
        <w:rPr>
          <w:sz w:val="24"/>
          <w:szCs w:val="24"/>
          <w:rtl w:val="0"/>
        </w:rPr>
        <w:t xml:space="preserve">.</w:t>
      </w:r>
    </w:p>
    <w:p w:rsidR="00000000" w:rsidDel="00000000" w:rsidP="00000000" w:rsidRDefault="00000000" w:rsidRPr="00000000" w14:paraId="000001A0">
      <w:pPr>
        <w:pageBreakBefore w:val="0"/>
        <w:numPr>
          <w:ilvl w:val="0"/>
          <w:numId w:val="15"/>
        </w:numPr>
        <w:spacing w:after="200" w:lineRule="auto"/>
        <w:ind w:left="720" w:hanging="360"/>
        <w:rPr>
          <w:sz w:val="24"/>
          <w:szCs w:val="24"/>
        </w:rPr>
      </w:pPr>
      <w:r w:rsidDel="00000000" w:rsidR="00000000" w:rsidRPr="00000000">
        <w:rPr>
          <w:sz w:val="24"/>
          <w:szCs w:val="24"/>
          <w:rtl w:val="0"/>
        </w:rPr>
        <w:t xml:space="preserve">Vera Keller, “'Everything Depends Upon the Trial (</w:t>
      </w:r>
      <w:r w:rsidDel="00000000" w:rsidR="00000000" w:rsidRPr="00000000">
        <w:rPr>
          <w:i w:val="1"/>
          <w:sz w:val="24"/>
          <w:szCs w:val="24"/>
          <w:rtl w:val="0"/>
        </w:rPr>
        <w:t xml:space="preserve">Le tout gist à l’essay</w:t>
      </w:r>
      <w:r w:rsidDel="00000000" w:rsidR="00000000" w:rsidRPr="00000000">
        <w:rPr>
          <w:sz w:val="24"/>
          <w:szCs w:val="24"/>
          <w:rtl w:val="0"/>
        </w:rPr>
        <w:t xml:space="preserve">)': Four Manuscripts Between the Recipe and the Experimental Essay.” In </w:t>
      </w:r>
      <w:r w:rsidDel="00000000" w:rsidR="00000000" w:rsidRPr="00000000">
        <w:rPr>
          <w:i w:val="1"/>
          <w:sz w:val="24"/>
          <w:szCs w:val="24"/>
          <w:rtl w:val="0"/>
        </w:rPr>
        <w:t xml:space="preserve">Secrets of Craft and Nature in Renaissance France. A Digital Critical Edition and English Translation of BnF Ms. Fr. 640</w:t>
      </w:r>
      <w:r w:rsidDel="00000000" w:rsidR="00000000" w:rsidRPr="00000000">
        <w:rPr>
          <w:sz w:val="24"/>
          <w:szCs w:val="24"/>
          <w:rtl w:val="0"/>
        </w:rPr>
        <w:t xml:space="preserve">, edited by Making and Knowing Project, et all, </w:t>
      </w:r>
      <w:r w:rsidDel="00000000" w:rsidR="00000000" w:rsidRPr="00000000">
        <w:rPr>
          <w:sz w:val="24"/>
          <w:szCs w:val="24"/>
          <w:rtl w:val="0"/>
        </w:rPr>
        <w:t xml:space="preserve">https://edition640.makingandknowing.org/#/essays/ann_320_ie_19</w:t>
      </w:r>
      <w:r w:rsidDel="00000000" w:rsidR="00000000" w:rsidRPr="00000000">
        <w:rPr>
          <w:sz w:val="24"/>
          <w:szCs w:val="24"/>
          <w:rtl w:val="0"/>
        </w:rPr>
        <w:t xml:space="preserve">. </w:t>
      </w:r>
    </w:p>
    <w:p w:rsidR="00000000" w:rsidDel="00000000" w:rsidP="00000000" w:rsidRDefault="00000000" w:rsidRPr="00000000" w14:paraId="000001A1">
      <w:pPr>
        <w:pageBreakBefore w:val="0"/>
        <w:rPr>
          <w:b w:val="1"/>
          <w:sz w:val="24"/>
          <w:szCs w:val="24"/>
        </w:rPr>
      </w:pPr>
      <w:r w:rsidDel="00000000" w:rsidR="00000000" w:rsidRPr="00000000">
        <w:rPr>
          <w:b w:val="1"/>
          <w:sz w:val="24"/>
          <w:szCs w:val="24"/>
          <w:rtl w:val="0"/>
        </w:rPr>
        <w:t xml:space="preserve">Further Optional Reading</w:t>
      </w:r>
    </w:p>
    <w:p w:rsidR="00000000" w:rsidDel="00000000" w:rsidP="00000000" w:rsidRDefault="00000000" w:rsidRPr="00000000" w14:paraId="000001A2">
      <w:pPr>
        <w:pageBreakBefore w:val="0"/>
        <w:numPr>
          <w:ilvl w:val="0"/>
          <w:numId w:val="3"/>
        </w:numPr>
        <w:ind w:left="720" w:hanging="360"/>
        <w:rPr>
          <w:sz w:val="24"/>
          <w:szCs w:val="24"/>
        </w:rPr>
      </w:pPr>
      <w:r w:rsidDel="00000000" w:rsidR="00000000" w:rsidRPr="00000000">
        <w:rPr>
          <w:sz w:val="24"/>
          <w:szCs w:val="24"/>
          <w:rtl w:val="0"/>
        </w:rPr>
        <w:t xml:space="preserve">Pamela O. Long, </w:t>
      </w:r>
      <w:r w:rsidDel="00000000" w:rsidR="00000000" w:rsidRPr="00000000">
        <w:rPr>
          <w:i w:val="1"/>
          <w:sz w:val="24"/>
          <w:szCs w:val="24"/>
          <w:rtl w:val="0"/>
        </w:rPr>
        <w:t xml:space="preserve">Artisan Practitioners and the Rise of the New Sciences, 1400-1600 </w:t>
      </w:r>
      <w:r w:rsidDel="00000000" w:rsidR="00000000" w:rsidRPr="00000000">
        <w:rPr>
          <w:sz w:val="24"/>
          <w:szCs w:val="24"/>
          <w:rtl w:val="0"/>
        </w:rPr>
        <w:t xml:space="preserve">(Oregon State UP, 2011), Intro. and ch. 1.</w:t>
      </w:r>
    </w:p>
    <w:p w:rsidR="00000000" w:rsidDel="00000000" w:rsidP="00000000" w:rsidRDefault="00000000" w:rsidRPr="00000000" w14:paraId="000001A3">
      <w:pPr>
        <w:pageBreakBefore w:val="0"/>
        <w:numPr>
          <w:ilvl w:val="0"/>
          <w:numId w:val="3"/>
        </w:numPr>
        <w:ind w:left="720" w:hanging="360"/>
        <w:rPr>
          <w:sz w:val="24"/>
          <w:szCs w:val="24"/>
        </w:rPr>
      </w:pPr>
      <w:r w:rsidDel="00000000" w:rsidR="00000000" w:rsidRPr="00000000">
        <w:rPr>
          <w:sz w:val="24"/>
          <w:szCs w:val="24"/>
          <w:rtl w:val="0"/>
        </w:rPr>
        <w:t xml:space="preserve">Pamela H. Smith, </w:t>
      </w:r>
      <w:r w:rsidDel="00000000" w:rsidR="00000000" w:rsidRPr="00000000">
        <w:rPr>
          <w:i w:val="1"/>
          <w:sz w:val="24"/>
          <w:szCs w:val="24"/>
          <w:rtl w:val="0"/>
        </w:rPr>
        <w:t xml:space="preserve">The Body of the Artisan: Art and Experience in the Scientific Revolution</w:t>
      </w:r>
      <w:r w:rsidDel="00000000" w:rsidR="00000000" w:rsidRPr="00000000">
        <w:rPr>
          <w:sz w:val="24"/>
          <w:szCs w:val="24"/>
          <w:rtl w:val="0"/>
        </w:rPr>
        <w:t xml:space="preserve"> (Chicago and London: The University of Chicago Press, 2005, repr. 2018), </w:t>
      </w:r>
      <w:r w:rsidDel="00000000" w:rsidR="00000000" w:rsidRPr="00000000">
        <w:rPr>
          <w:sz w:val="24"/>
          <w:szCs w:val="24"/>
          <w:rtl w:val="0"/>
        </w:rPr>
        <w:t xml:space="preserve">chs. 1-3</w:t>
      </w:r>
      <w:r w:rsidDel="00000000" w:rsidR="00000000" w:rsidRPr="00000000">
        <w:rPr>
          <w:sz w:val="24"/>
          <w:szCs w:val="24"/>
          <w:rtl w:val="0"/>
        </w:rPr>
        <w:t xml:space="preserve">.</w:t>
      </w:r>
    </w:p>
    <w:p w:rsidR="00000000" w:rsidDel="00000000" w:rsidP="00000000" w:rsidRDefault="00000000" w:rsidRPr="00000000" w14:paraId="000001A4">
      <w:pPr>
        <w:pStyle w:val="Heading3"/>
        <w:pageBreakBefore w:val="0"/>
        <w:spacing w:after="0" w:before="300" w:lineRule="auto"/>
        <w:rPr/>
      </w:pPr>
      <w:bookmarkStart w:colFirst="0" w:colLast="0" w:name="_xb03ymhlovof" w:id="74"/>
      <w:bookmarkEnd w:id="74"/>
      <w:r w:rsidDel="00000000" w:rsidR="00000000" w:rsidRPr="00000000">
        <w:rPr>
          <w:rtl w:val="0"/>
        </w:rPr>
        <w:t xml:space="preserve">MAY 2</w:t>
      </w:r>
      <w:r w:rsidDel="00000000" w:rsidR="00000000" w:rsidRPr="00000000">
        <w:rPr>
          <w:rtl w:val="0"/>
        </w:rPr>
        <w:t xml:space="preserve">: IN CLASS</w:t>
      </w:r>
    </w:p>
    <w:p w:rsidR="00000000" w:rsidDel="00000000" w:rsidP="00000000" w:rsidRDefault="00000000" w:rsidRPr="00000000" w14:paraId="000001A5">
      <w:pPr>
        <w:pageBreakBefore w:val="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w:t>
      </w:r>
      <w:r w:rsidDel="00000000" w:rsidR="00000000" w:rsidRPr="00000000">
        <w:rPr>
          <w:sz w:val="24"/>
          <w:szCs w:val="24"/>
          <w:rtl w:val="0"/>
        </w:rPr>
        <w:t xml:space="preserve">10:30</w:t>
        <w:tab/>
      </w:r>
      <w:r w:rsidDel="00000000" w:rsidR="00000000" w:rsidRPr="00000000">
        <w:rPr>
          <w:sz w:val="24"/>
          <w:szCs w:val="24"/>
          <w:rtl w:val="0"/>
        </w:rPr>
        <w:t xml:space="preserve">Pigment painting show-and-tell (bring your pigment cards!)</w:t>
      </w:r>
      <w:r w:rsidDel="00000000" w:rsidR="00000000" w:rsidRPr="00000000">
        <w:rPr>
          <w:rtl w:val="0"/>
        </w:rPr>
      </w:r>
    </w:p>
    <w:p w:rsidR="00000000" w:rsidDel="00000000" w:rsidP="00000000" w:rsidRDefault="00000000" w:rsidRPr="00000000" w14:paraId="000001A6">
      <w:pPr>
        <w:pageBreakBefore w:val="0"/>
        <w:rPr>
          <w:sz w:val="24"/>
          <w:szCs w:val="24"/>
        </w:rPr>
      </w:pPr>
      <w:r w:rsidDel="00000000" w:rsidR="00000000" w:rsidRPr="00000000">
        <w:rPr>
          <w:sz w:val="24"/>
          <w:szCs w:val="24"/>
          <w:rtl w:val="0"/>
        </w:rPr>
        <w:t xml:space="preserve">10:30</w:t>
      </w:r>
      <w:r w:rsidDel="00000000" w:rsidR="00000000" w:rsidRPr="00000000">
        <w:rPr>
          <w:sz w:val="24"/>
          <w:szCs w:val="24"/>
          <w:rtl w:val="0"/>
        </w:rPr>
        <w:t xml:space="preserve">–</w:t>
      </w:r>
      <w:r w:rsidDel="00000000" w:rsidR="00000000" w:rsidRPr="00000000">
        <w:rPr>
          <w:sz w:val="24"/>
          <w:szCs w:val="24"/>
          <w:rtl w:val="0"/>
        </w:rPr>
        <w:t xml:space="preserve">12pm</w:t>
        <w:tab/>
      </w:r>
      <w:r w:rsidDel="00000000" w:rsidR="00000000" w:rsidRPr="00000000">
        <w:rPr>
          <w:sz w:val="24"/>
          <w:szCs w:val="24"/>
          <w:rtl w:val="0"/>
        </w:rPr>
        <w:t xml:space="preserve">Discussion of Readings and Conclusions</w:t>
      </w:r>
    </w:p>
    <w:p w:rsidR="00000000" w:rsidDel="00000000" w:rsidP="00000000" w:rsidRDefault="00000000" w:rsidRPr="00000000" w14:paraId="000001A7">
      <w:pPr>
        <w:pageBreakBefore w:val="0"/>
        <w:rPr>
          <w:sz w:val="24"/>
          <w:szCs w:val="24"/>
        </w:rPr>
      </w:pPr>
      <w:r w:rsidDel="00000000" w:rsidR="00000000" w:rsidRPr="00000000">
        <w:rPr>
          <w:sz w:val="24"/>
          <w:szCs w:val="24"/>
          <w:rtl w:val="0"/>
        </w:rPr>
        <w:tab/>
        <w:tab/>
        <w:t xml:space="preserve">Data management review (if needed)</w:t>
      </w:r>
    </w:p>
    <w:p w:rsidR="00000000" w:rsidDel="00000000" w:rsidP="00000000" w:rsidRDefault="00000000" w:rsidRPr="00000000" w14:paraId="000001A8">
      <w:pPr>
        <w:pStyle w:val="Heading3"/>
        <w:pageBreakBefore w:val="0"/>
        <w:spacing w:after="0" w:before="300" w:lineRule="auto"/>
        <w:rPr/>
      </w:pPr>
      <w:bookmarkStart w:colFirst="0" w:colLast="0" w:name="_isfzuldp8m9d" w:id="75"/>
      <w:bookmarkEnd w:id="75"/>
      <w:r w:rsidDel="00000000" w:rsidR="00000000" w:rsidRPr="00000000">
        <w:rPr>
          <w:rtl w:val="0"/>
        </w:rPr>
        <w:t xml:space="preserve">FOLLOW UP: Week 15</w:t>
      </w:r>
    </w:p>
    <w:p w:rsidR="00000000" w:rsidDel="00000000" w:rsidP="00000000" w:rsidRDefault="00000000" w:rsidRPr="00000000" w14:paraId="000001A9">
      <w:pPr>
        <w:pageBreakBefore w:val="0"/>
        <w:numPr>
          <w:ilvl w:val="0"/>
          <w:numId w:val="25"/>
        </w:numPr>
        <w:ind w:left="720" w:hanging="360"/>
        <w:rPr>
          <w:sz w:val="24"/>
          <w:szCs w:val="24"/>
        </w:rPr>
      </w:pPr>
      <w:r w:rsidDel="00000000" w:rsidR="00000000" w:rsidRPr="00000000">
        <w:rPr>
          <w:sz w:val="24"/>
          <w:szCs w:val="24"/>
          <w:rtl w:val="0"/>
        </w:rPr>
        <w:t xml:space="preserve">Complete Field Notes</w:t>
      </w:r>
      <w:r w:rsidDel="00000000" w:rsidR="00000000" w:rsidRPr="00000000">
        <w:rPr>
          <w:rtl w:val="0"/>
        </w:rPr>
      </w:r>
    </w:p>
    <w:p w:rsidR="00000000" w:rsidDel="00000000" w:rsidP="00000000" w:rsidRDefault="00000000" w:rsidRPr="00000000" w14:paraId="000001AA">
      <w:pPr>
        <w:numPr>
          <w:ilvl w:val="0"/>
          <w:numId w:val="9"/>
        </w:numPr>
        <w:ind w:left="720" w:hanging="360"/>
        <w:rPr>
          <w:sz w:val="24"/>
          <w:szCs w:val="24"/>
        </w:rPr>
      </w:pPr>
      <w:r w:rsidDel="00000000" w:rsidR="00000000" w:rsidRPr="00000000">
        <w:rPr>
          <w:sz w:val="24"/>
          <w:szCs w:val="24"/>
          <w:rtl w:val="0"/>
        </w:rPr>
        <w:t xml:space="preserve">Continue drafting your Final Project</w:t>
      </w:r>
      <w:r w:rsidDel="00000000" w:rsidR="00000000" w:rsidRPr="00000000">
        <w:rPr>
          <w:rtl w:val="0"/>
        </w:rPr>
      </w:r>
    </w:p>
    <w:p w:rsidR="00000000" w:rsidDel="00000000" w:rsidP="00000000" w:rsidRDefault="00000000" w:rsidRPr="00000000" w14:paraId="000001AB">
      <w:pPr>
        <w:numPr>
          <w:ilvl w:val="0"/>
          <w:numId w:val="9"/>
        </w:numPr>
        <w:ind w:left="720" w:hanging="360"/>
        <w:rPr>
          <w:sz w:val="24"/>
          <w:szCs w:val="24"/>
        </w:rPr>
      </w:pPr>
      <w:r w:rsidDel="00000000" w:rsidR="00000000" w:rsidRPr="00000000">
        <w:rPr>
          <w:b w:val="1"/>
          <w:sz w:val="24"/>
          <w:szCs w:val="24"/>
          <w:rtl w:val="0"/>
        </w:rPr>
        <w:t xml:space="preserve">Due May 9:</w:t>
      </w:r>
      <w:r w:rsidDel="00000000" w:rsidR="00000000" w:rsidRPr="00000000">
        <w:rPr>
          <w:sz w:val="24"/>
          <w:szCs w:val="24"/>
          <w:rtl w:val="0"/>
        </w:rPr>
        <w:t xml:space="preserve"> Complete all field notes (and media) by 11:59pm</w:t>
      </w:r>
    </w:p>
    <w:p w:rsidR="00000000" w:rsidDel="00000000" w:rsidP="00000000" w:rsidRDefault="00000000" w:rsidRPr="00000000" w14:paraId="000001AC">
      <w:pPr>
        <w:numPr>
          <w:ilvl w:val="0"/>
          <w:numId w:val="9"/>
        </w:numPr>
        <w:ind w:left="720" w:hanging="360"/>
        <w:rPr>
          <w:sz w:val="24"/>
          <w:szCs w:val="24"/>
        </w:rPr>
      </w:pPr>
      <w:r w:rsidDel="00000000" w:rsidR="00000000" w:rsidRPr="00000000">
        <w:rPr>
          <w:b w:val="1"/>
          <w:sz w:val="24"/>
          <w:szCs w:val="24"/>
          <w:rtl w:val="0"/>
        </w:rPr>
        <w:t xml:space="preserve">Due </w:t>
      </w:r>
      <w:r w:rsidDel="00000000" w:rsidR="00000000" w:rsidRPr="00000000">
        <w:rPr>
          <w:b w:val="1"/>
          <w:sz w:val="24"/>
          <w:szCs w:val="24"/>
          <w:rtl w:val="0"/>
        </w:rPr>
        <w:t xml:space="preserve">May </w:t>
      </w:r>
      <w:r w:rsidDel="00000000" w:rsidR="00000000" w:rsidRPr="00000000">
        <w:rPr>
          <w:b w:val="1"/>
          <w:sz w:val="24"/>
          <w:szCs w:val="24"/>
          <w:rtl w:val="0"/>
        </w:rPr>
        <w:t xml:space="preserve">13: </w:t>
      </w:r>
      <w:r w:rsidDel="00000000" w:rsidR="00000000" w:rsidRPr="00000000">
        <w:rPr>
          <w:sz w:val="24"/>
          <w:szCs w:val="24"/>
          <w:rtl w:val="0"/>
        </w:rPr>
        <w:t xml:space="preserve">Submit Final Project by 11:59pm to </w:t>
      </w:r>
      <w:r w:rsidDel="00000000" w:rsidR="00000000" w:rsidRPr="00000000">
        <w:rPr>
          <w:sz w:val="24"/>
          <w:szCs w:val="24"/>
          <w:rtl w:val="0"/>
        </w:rPr>
        <w:t xml:space="preserve">sp22 Final Project SUBMISSIONS</w:t>
      </w:r>
      <w:r w:rsidDel="00000000" w:rsidR="00000000" w:rsidRPr="00000000">
        <w:rPr>
          <w:sz w:val="24"/>
          <w:szCs w:val="24"/>
          <w:shd w:fill="b6d7a8" w:val="clear"/>
          <w:rtl w:val="0"/>
        </w:rPr>
        <w:t xml:space="preserve"> </w:t>
      </w:r>
      <w:r w:rsidDel="00000000" w:rsidR="00000000" w:rsidRPr="00000000">
        <w:rPr>
          <w:rtl w:val="0"/>
        </w:rPr>
      </w:r>
    </w:p>
    <w:p w:rsidR="00000000" w:rsidDel="00000000" w:rsidP="00000000" w:rsidRDefault="00000000" w:rsidRPr="00000000" w14:paraId="000001AD">
      <w:pPr>
        <w:numPr>
          <w:ilvl w:val="1"/>
          <w:numId w:val="9"/>
        </w:numPr>
        <w:ind w:left="1440" w:hanging="360"/>
        <w:rPr>
          <w:sz w:val="24"/>
          <w:szCs w:val="24"/>
          <w:highlight w:val="yellow"/>
        </w:rPr>
      </w:pPr>
      <w:r w:rsidDel="00000000" w:rsidR="00000000" w:rsidRPr="00000000">
        <w:rPr>
          <w:b w:val="1"/>
          <w:sz w:val="24"/>
          <w:szCs w:val="24"/>
          <w:highlight w:val="yellow"/>
          <w:rtl w:val="0"/>
        </w:rPr>
        <w:t xml:space="preserve">NOTE TO GRADUATING SENIORS</w:t>
      </w:r>
      <w:r w:rsidDel="00000000" w:rsidR="00000000" w:rsidRPr="00000000">
        <w:rPr>
          <w:sz w:val="24"/>
          <w:szCs w:val="24"/>
          <w:highlight w:val="yellow"/>
          <w:rtl w:val="0"/>
        </w:rPr>
        <w:t xml:space="preserve">: Final Projects must be submitted by </w:t>
      </w:r>
      <w:r w:rsidDel="00000000" w:rsidR="00000000" w:rsidRPr="00000000">
        <w:rPr>
          <w:b w:val="1"/>
          <w:sz w:val="24"/>
          <w:szCs w:val="24"/>
          <w:highlight w:val="yellow"/>
          <w:rtl w:val="0"/>
        </w:rPr>
        <w:t xml:space="preserve">May 10, 11:59pm </w:t>
      </w:r>
    </w:p>
    <w:p w:rsidR="00000000" w:rsidDel="00000000" w:rsidP="00000000" w:rsidRDefault="00000000" w:rsidRPr="00000000" w14:paraId="000001A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spacing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Style w:val="Heading1"/>
        <w:spacing w:before="0" w:lineRule="auto"/>
        <w:rPr/>
      </w:pPr>
      <w:bookmarkStart w:colFirst="0" w:colLast="0" w:name="_l4nc3m5zqsq5" w:id="76"/>
      <w:bookmarkEnd w:id="76"/>
      <w:r w:rsidDel="00000000" w:rsidR="00000000" w:rsidRPr="00000000">
        <w:rPr>
          <w:rtl w:val="0"/>
        </w:rPr>
        <w:t xml:space="preserve">Statement on COVID-19</w:t>
      </w:r>
    </w:p>
    <w:p w:rsidR="00000000" w:rsidDel="00000000" w:rsidP="00000000" w:rsidRDefault="00000000" w:rsidRPr="00000000" w14:paraId="000001B1">
      <w:pPr>
        <w:spacing w:after="200" w:lineRule="auto"/>
        <w:rPr>
          <w:sz w:val="24"/>
          <w:szCs w:val="24"/>
        </w:rPr>
      </w:pPr>
      <w:r w:rsidDel="00000000" w:rsidR="00000000" w:rsidRPr="00000000">
        <w:rPr>
          <w:sz w:val="24"/>
          <w:szCs w:val="24"/>
          <w:rtl w:val="0"/>
        </w:rPr>
        <w:t xml:space="preserve">We are all required to uphold the </w:t>
      </w:r>
      <w:r w:rsidDel="00000000" w:rsidR="00000000" w:rsidRPr="00000000">
        <w:rPr>
          <w:sz w:val="24"/>
          <w:szCs w:val="24"/>
          <w:rtl w:val="0"/>
        </w:rPr>
        <w:t xml:space="preserve">Columbia Community Health Compact. Currently, that mandates that all students, staff, and faculty must wear a suitable facemask inside. University policies and requirements may change during the semester. </w:t>
      </w:r>
      <w:r w:rsidDel="00000000" w:rsidR="00000000" w:rsidRPr="00000000">
        <w:rPr>
          <w:rtl w:val="0"/>
        </w:rPr>
      </w:r>
    </w:p>
    <w:p w:rsidR="00000000" w:rsidDel="00000000" w:rsidP="00000000" w:rsidRDefault="00000000" w:rsidRPr="00000000" w14:paraId="000001B2">
      <w:pPr>
        <w:pStyle w:val="Heading1"/>
        <w:pageBreakBefore w:val="0"/>
        <w:spacing w:before="0" w:line="240" w:lineRule="auto"/>
        <w:rPr/>
      </w:pPr>
      <w:bookmarkStart w:colFirst="0" w:colLast="0" w:name="_nl81gxa1ix89" w:id="77"/>
      <w:bookmarkEnd w:id="77"/>
      <w:r w:rsidDel="00000000" w:rsidR="00000000" w:rsidRPr="00000000">
        <w:rPr>
          <w:rtl w:val="0"/>
        </w:rPr>
        <w:t xml:space="preserve">Statement on Academic Integrity</w:t>
      </w:r>
    </w:p>
    <w:p w:rsidR="00000000" w:rsidDel="00000000" w:rsidP="00000000" w:rsidRDefault="00000000" w:rsidRPr="00000000" w14:paraId="000001B3">
      <w:pPr>
        <w:pageBreakBefore w:val="0"/>
        <w:spacing w:line="240" w:lineRule="auto"/>
        <w:rPr>
          <w:sz w:val="24"/>
          <w:szCs w:val="24"/>
        </w:rPr>
      </w:pPr>
      <w:r w:rsidDel="00000000" w:rsidR="00000000" w:rsidRPr="00000000">
        <w:rPr>
          <w:sz w:val="24"/>
          <w:szCs w:val="24"/>
          <w:rtl w:val="0"/>
        </w:rPr>
        <w:t xml:space="preserve">The intellectual venture in which we are all engaged </w:t>
      </w:r>
      <w:r w:rsidDel="00000000" w:rsidR="00000000" w:rsidRPr="00000000">
        <w:rPr>
          <w:sz w:val="24"/>
          <w:szCs w:val="24"/>
          <w:rtl w:val="0"/>
        </w:rPr>
        <w:t xml:space="preserve">requires of faculty</w:t>
      </w:r>
      <w:r w:rsidDel="00000000" w:rsidR="00000000" w:rsidRPr="00000000">
        <w:rPr>
          <w:sz w:val="24"/>
          <w:szCs w:val="24"/>
          <w:rtl w:val="0"/>
        </w:rPr>
        <w:t xml:space="preserve"> and students alike the highest level of personal and academic integrity. As members of an academic community, each one of us bears the responsibility to participate in scholarly discourse and research in a manner characterized by intellectual honesty and scholarly integrity.</w:t>
      </w:r>
    </w:p>
    <w:p w:rsidR="00000000" w:rsidDel="00000000" w:rsidP="00000000" w:rsidRDefault="00000000" w:rsidRPr="00000000" w14:paraId="000001B4">
      <w:pPr>
        <w:pageBreakBefore w:val="0"/>
        <w:spacing w:before="200" w:line="240" w:lineRule="auto"/>
        <w:rPr>
          <w:sz w:val="24"/>
          <w:szCs w:val="24"/>
        </w:rPr>
      </w:pPr>
      <w:r w:rsidDel="00000000" w:rsidR="00000000" w:rsidRPr="00000000">
        <w:rPr>
          <w:sz w:val="24"/>
          <w:szCs w:val="24"/>
          <w:rtl w:val="0"/>
        </w:rPr>
        <w:t xml:space="preserve">Scholarship, by its very nature, is an iterative process, with ideas and insights building one upon the other. Collaborative scholarship requires the study of other scholars' work, the free discussion of such work, and the explicit acknowledgement of those ideas in any work that </w:t>
      </w:r>
      <w:r w:rsidDel="00000000" w:rsidR="00000000" w:rsidRPr="00000000">
        <w:rPr>
          <w:sz w:val="24"/>
          <w:szCs w:val="24"/>
          <w:rtl w:val="0"/>
        </w:rPr>
        <w:t xml:space="preserve">inform</w:t>
      </w:r>
      <w:r w:rsidDel="00000000" w:rsidR="00000000" w:rsidRPr="00000000">
        <w:rPr>
          <w:sz w:val="24"/>
          <w:szCs w:val="24"/>
          <w:rtl w:val="0"/>
        </w:rPr>
        <w:t xml:space="preserve"> our own. This exchange of ideas relies upon a mutual trust that sources, opinions, facts, and insights will be properly noted and carefully credited.</w:t>
      </w:r>
    </w:p>
    <w:p w:rsidR="00000000" w:rsidDel="00000000" w:rsidP="00000000" w:rsidRDefault="00000000" w:rsidRPr="00000000" w14:paraId="000001B5">
      <w:pPr>
        <w:pageBreakBefore w:val="0"/>
        <w:spacing w:before="200" w:line="240" w:lineRule="auto"/>
        <w:rPr>
          <w:sz w:val="24"/>
          <w:szCs w:val="24"/>
        </w:rPr>
      </w:pPr>
      <w:r w:rsidDel="00000000" w:rsidR="00000000" w:rsidRPr="00000000">
        <w:rPr>
          <w:sz w:val="24"/>
          <w:szCs w:val="24"/>
          <w:rtl w:val="0"/>
        </w:rPr>
        <w:t xml:space="preserve">In practical terms, this means that, as students, you must be responsible for the full citations of others' ideas in all of your research papers and projects; you must be scrupulously honest when taking your examinations; you must always submit your own work and not that of another student, scholar, or internet agent.</w:t>
      </w:r>
    </w:p>
    <w:p w:rsidR="00000000" w:rsidDel="00000000" w:rsidP="00000000" w:rsidRDefault="00000000" w:rsidRPr="00000000" w14:paraId="000001B6">
      <w:pPr>
        <w:pageBreakBefore w:val="0"/>
        <w:spacing w:after="200" w:before="200" w:line="240" w:lineRule="auto"/>
        <w:rPr/>
      </w:pPr>
      <w:r w:rsidDel="00000000" w:rsidR="00000000" w:rsidRPr="00000000">
        <w:rPr>
          <w:sz w:val="24"/>
          <w:szCs w:val="24"/>
          <w:rtl w:val="0"/>
        </w:rPr>
        <w:t xml:space="preserve">Any breach of this intellectual responsibility is a breach of faith with the rest of our academic community. It undermines our shared intellectual culture, and it cannot be tolerated. Students failing to meet these responsibilities should anticipate being asked to leave Columbia.</w:t>
      </w:r>
      <w:r w:rsidDel="00000000" w:rsidR="00000000" w:rsidRPr="00000000">
        <w:rPr>
          <w:rtl w:val="0"/>
        </w:rPr>
      </w:r>
    </w:p>
    <w:p w:rsidR="00000000" w:rsidDel="00000000" w:rsidP="00000000" w:rsidRDefault="00000000" w:rsidRPr="00000000" w14:paraId="000001B7">
      <w:pPr>
        <w:pStyle w:val="Heading1"/>
        <w:pageBreakBefore w:val="0"/>
        <w:spacing w:before="0" w:line="240" w:lineRule="auto"/>
        <w:rPr/>
      </w:pPr>
      <w:bookmarkStart w:colFirst="0" w:colLast="0" w:name="_ze78uwtc7ow2" w:id="78"/>
      <w:bookmarkEnd w:id="78"/>
      <w:r w:rsidDel="00000000" w:rsidR="00000000" w:rsidRPr="00000000">
        <w:rPr>
          <w:rtl w:val="0"/>
        </w:rPr>
        <w:t xml:space="preserve">Disability-Related</w:t>
      </w:r>
      <w:r w:rsidDel="00000000" w:rsidR="00000000" w:rsidRPr="00000000">
        <w:rPr>
          <w:rtl w:val="0"/>
        </w:rPr>
        <w:t xml:space="preserve"> Accommodations </w:t>
      </w:r>
    </w:p>
    <w:p w:rsidR="00000000" w:rsidDel="00000000" w:rsidP="00000000" w:rsidRDefault="00000000" w:rsidRPr="00000000" w14:paraId="000001B8">
      <w:pPr>
        <w:pageBreakBefore w:val="0"/>
        <w:spacing w:line="240" w:lineRule="auto"/>
        <w:rPr/>
      </w:pPr>
      <w:r w:rsidDel="00000000" w:rsidR="00000000" w:rsidRPr="00000000">
        <w:rPr>
          <w:sz w:val="24"/>
          <w:szCs w:val="24"/>
          <w:rtl w:val="0"/>
        </w:rPr>
        <w:t xml:space="preserve">In order to receive disability-related academic accommodations, students must first be registered with Disability Services (DS). More information on the DS registration process is available online at www.health.columbia.edu/ods. Faculty must be notified of registered students’ accommodations before exam or other accommodations will be provided. Students who have (or think they may have) a disability are invited to contact Disability Services for a confidential discussion at (212) 854-2388 (Voice/TTY) or by email at </w:t>
      </w:r>
      <w:hyperlink r:id="rId39">
        <w:r w:rsidDel="00000000" w:rsidR="00000000" w:rsidRPr="00000000">
          <w:rPr>
            <w:color w:val="1155cc"/>
            <w:sz w:val="24"/>
            <w:szCs w:val="24"/>
            <w:u w:val="single"/>
            <w:rtl w:val="0"/>
          </w:rPr>
          <w:t xml:space="preserve">disability@columbia.edu</w:t>
        </w:r>
      </w:hyperlink>
      <w:r w:rsidDel="00000000" w:rsidR="00000000" w:rsidRPr="00000000">
        <w:rPr>
          <w:sz w:val="24"/>
          <w:szCs w:val="24"/>
          <w:rtl w:val="0"/>
        </w:rPr>
        <w:t xml:space="preserve">.</w:t>
      </w:r>
      <w:r w:rsidDel="00000000" w:rsidR="00000000" w:rsidRPr="00000000">
        <w:rPr>
          <w:rtl w:val="0"/>
        </w:rPr>
      </w:r>
    </w:p>
    <w:sectPr>
      <w:headerReference r:id="rId40" w:type="default"/>
      <w:headerReference r:id="rId41" w:type="first"/>
      <w:footerReference r:id="rId42" w:type="default"/>
      <w:footerReference r:id="rId43"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72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rPr/>
    </w:pPr>
    <w:r w:rsidDel="00000000" w:rsidR="00000000" w:rsidRPr="00000000">
      <w:rPr>
        <w:sz w:val="16"/>
        <w:szCs w:val="16"/>
        <w:rtl w:val="0"/>
      </w:rPr>
      <w:t xml:space="preserve">Last edited 2024-04-27</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rFonts w:ascii="Times New Roman" w:cs="Times New Roman" w:eastAsia="Times New Roman" w:hAnsi="Times New Roman"/>
      <w:b w:val="1"/>
      <w:color w:val="0b5394"/>
      <w:sz w:val="36"/>
      <w:szCs w:val="36"/>
    </w:rPr>
  </w:style>
  <w:style w:type="paragraph" w:styleId="Heading2">
    <w:name w:val="heading 2"/>
    <w:basedOn w:val="Normal"/>
    <w:next w:val="Normal"/>
    <w:pPr>
      <w:keepNext w:val="1"/>
      <w:keepLines w:val="1"/>
      <w:pageBreakBefore w:val="0"/>
      <w:spacing w:after="120" w:line="240" w:lineRule="auto"/>
    </w:pPr>
    <w:rPr>
      <w:rFonts w:ascii="Times New Roman" w:cs="Times New Roman" w:eastAsia="Times New Roman" w:hAnsi="Times New Roman"/>
      <w:b w:val="1"/>
      <w:color w:val="3d85c6"/>
      <w:sz w:val="32"/>
      <w:szCs w:val="32"/>
    </w:rPr>
  </w:style>
  <w:style w:type="paragraph" w:styleId="Heading3">
    <w:name w:val="heading 3"/>
    <w:basedOn w:val="Normal"/>
    <w:next w:val="Normal"/>
    <w:pPr>
      <w:keepNext w:val="1"/>
      <w:keepLines w:val="1"/>
      <w:pageBreakBefore w:val="0"/>
      <w:spacing w:after="200" w:line="240" w:lineRule="auto"/>
    </w:pPr>
    <w:rPr>
      <w:rFonts w:ascii="Times New Roman" w:cs="Times New Roman" w:eastAsia="Times New Roman" w:hAnsi="Times New Roman"/>
      <w:b w:val="1"/>
      <w:color w:val="0b5394"/>
      <w:sz w:val="28"/>
      <w:szCs w:val="28"/>
    </w:rPr>
  </w:style>
  <w:style w:type="paragraph" w:styleId="Heading4">
    <w:name w:val="heading 4"/>
    <w:basedOn w:val="Normal"/>
    <w:next w:val="Normal"/>
    <w:pPr>
      <w:keepNext w:val="1"/>
      <w:keepLines w:val="1"/>
      <w:pageBreakBefore w:val="0"/>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ageBreakBefore w:val="0"/>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ageBreakBefore w:val="0"/>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ageBreakBefore w:val="0"/>
      <w:spacing w:after="320" w:before="0" w:line="276" w:lineRule="auto"/>
    </w:pPr>
    <w:rPr>
      <w:rFonts w:ascii="Arial" w:cs="Arial" w:eastAsia="Arial" w:hAnsi="Arial"/>
      <w:b w:val="0"/>
      <w:i w:val="1"/>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edition640.makingandknowing.org/#/essays/ann_300_ie_19" TargetMode="External"/><Relationship Id="rId42" Type="http://schemas.openxmlformats.org/officeDocument/2006/relationships/footer" Target="footer1.xml"/><Relationship Id="rId41" Type="http://schemas.openxmlformats.org/officeDocument/2006/relationships/header" Target="header2.xml"/><Relationship Id="rId22" Type="http://schemas.openxmlformats.org/officeDocument/2006/relationships/hyperlink" Target="https://edition640.makingandknowing.org/" TargetMode="External"/><Relationship Id="rId21" Type="http://schemas.openxmlformats.org/officeDocument/2006/relationships/hyperlink" Target="https://edition640.makingandknowing.org/#/essays/ann_336_ie_19" TargetMode="External"/><Relationship Id="rId43" Type="http://schemas.openxmlformats.org/officeDocument/2006/relationships/footer" Target="footer2.xml"/><Relationship Id="rId24" Type="http://schemas.openxmlformats.org/officeDocument/2006/relationships/hyperlink" Target="https://edition640.makingandknowing.org/#/folios/76v/f/76v/tl" TargetMode="External"/><Relationship Id="rId23" Type="http://schemas.openxmlformats.org/officeDocument/2006/relationships/hyperlink" Target="https://edition640.makingandknowing.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enceandsociety.columbia.edu/" TargetMode="External"/><Relationship Id="rId26" Type="http://schemas.openxmlformats.org/officeDocument/2006/relationships/hyperlink" Target="https://edition640.makingandknowing.org/#/entries" TargetMode="External"/><Relationship Id="rId25" Type="http://schemas.openxmlformats.org/officeDocument/2006/relationships/hyperlink" Target="https://edition640.makingandknowing.org/#/folios/76v/f/76v/tl" TargetMode="External"/><Relationship Id="rId28" Type="http://schemas.openxmlformats.org/officeDocument/2006/relationships/hyperlink" Target="https://cu-mkp.github.io/sandbox/" TargetMode="External"/><Relationship Id="rId27" Type="http://schemas.openxmlformats.org/officeDocument/2006/relationships/hyperlink" Target="https://edition640.makingandknowing.org/#/folios/140v/f/140v/tl" TargetMode="External"/><Relationship Id="rId5" Type="http://schemas.openxmlformats.org/officeDocument/2006/relationships/styles" Target="styles.xml"/><Relationship Id="rId6" Type="http://schemas.openxmlformats.org/officeDocument/2006/relationships/hyperlink" Target="http://www.makingandknowing.org/" TargetMode="External"/><Relationship Id="rId29" Type="http://schemas.openxmlformats.org/officeDocument/2006/relationships/hyperlink" Target="http://edition640.makingandknowing.org/#/essays/ann_302_ie_19" TargetMode="External"/><Relationship Id="rId7" Type="http://schemas.openxmlformats.org/officeDocument/2006/relationships/hyperlink" Target="http://www.makingandknowing.org/" TargetMode="External"/><Relationship Id="rId8" Type="http://schemas.openxmlformats.org/officeDocument/2006/relationships/hyperlink" Target="http://scienceandsociety.columbia.edu/" TargetMode="External"/><Relationship Id="rId31" Type="http://schemas.openxmlformats.org/officeDocument/2006/relationships/hyperlink" Target="https://edition640.makingandknowing.org/#/essays/ann_050_fa_16" TargetMode="External"/><Relationship Id="rId30" Type="http://schemas.openxmlformats.org/officeDocument/2006/relationships/hyperlink" Target="http://edition640.makingandknowing.org/#/essays/ann_046_fa_16" TargetMode="External"/><Relationship Id="rId11" Type="http://schemas.openxmlformats.org/officeDocument/2006/relationships/hyperlink" Target="https://cu-mkp.github.io/sandbox/" TargetMode="External"/><Relationship Id="rId33" Type="http://schemas.openxmlformats.org/officeDocument/2006/relationships/hyperlink" Target="https://guides.library.columbia.edu/HIST-GU4962" TargetMode="External"/><Relationship Id="rId10" Type="http://schemas.openxmlformats.org/officeDocument/2006/relationships/hyperlink" Target="https://edition640.makingandknowing.org/#/" TargetMode="External"/><Relationship Id="rId32" Type="http://schemas.openxmlformats.org/officeDocument/2006/relationships/hyperlink" Target="https://edition640.makingandknowing.org/#/essays/ann_337_ie_19" TargetMode="External"/><Relationship Id="rId13" Type="http://schemas.openxmlformats.org/officeDocument/2006/relationships/hyperlink" Target="https://edition640.makingandknowing.org" TargetMode="External"/><Relationship Id="rId35" Type="http://schemas.openxmlformats.org/officeDocument/2006/relationships/hyperlink" Target="https://library.columbia.edu/using-libraries/workshops.html" TargetMode="External"/><Relationship Id="rId12" Type="http://schemas.openxmlformats.org/officeDocument/2006/relationships/hyperlink" Target="https://edition640.makingandknowing.org/#/" TargetMode="External"/><Relationship Id="rId34" Type="http://schemas.openxmlformats.org/officeDocument/2006/relationships/hyperlink" Target="https://guides.library.columbia.edu/HIST-GU4962" TargetMode="External"/><Relationship Id="rId15" Type="http://schemas.openxmlformats.org/officeDocument/2006/relationships/hyperlink" Target="https://www.flickr.com/photos/128418753@N06" TargetMode="External"/><Relationship Id="rId37" Type="http://schemas.openxmlformats.org/officeDocument/2006/relationships/hyperlink" Target="https://edition640.makingandknowing.org/#/essays/ann_045_fa_16" TargetMode="External"/><Relationship Id="rId14" Type="http://schemas.openxmlformats.org/officeDocument/2006/relationships/hyperlink" Target="https://twitter.com/MakingKnowing" TargetMode="External"/><Relationship Id="rId36" Type="http://schemas.openxmlformats.org/officeDocument/2006/relationships/hyperlink" Target="https://edition640.makingandknowing.org/#/essays/ann_502_ad_20" TargetMode="External"/><Relationship Id="rId17" Type="http://schemas.openxmlformats.org/officeDocument/2006/relationships/hyperlink" Target="https://cu-mkp.github.io/sandbox/" TargetMode="External"/><Relationship Id="rId39" Type="http://schemas.openxmlformats.org/officeDocument/2006/relationships/hyperlink" Target="mailto:disability@columbia.edu" TargetMode="External"/><Relationship Id="rId16" Type="http://schemas.openxmlformats.org/officeDocument/2006/relationships/hyperlink" Target="https://www.flickr.com/photos/128418753@N06" TargetMode="External"/><Relationship Id="rId38" Type="http://schemas.openxmlformats.org/officeDocument/2006/relationships/hyperlink" Target="https://cu-mkp.github.io/sandbox/docs/su21_snyder_mellon_final-project-pigments.pdf" TargetMode="External"/><Relationship Id="rId19" Type="http://schemas.openxmlformats.org/officeDocument/2006/relationships/hyperlink" Target="https://edition640.makingandknowing.org/#/essays/ann_329_ie_19" TargetMode="External"/><Relationship Id="rId18" Type="http://schemas.openxmlformats.org/officeDocument/2006/relationships/hyperlink" Target="https://www.flickr.com/photos/128418753@N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