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b/>
          <w:bCs/>
          <w:sz w:val="36"/>
          <w:szCs w:val="36"/>
        </w:rPr>
      </w:pPr>
      <w:r>
        <w:rPr>
          <w:rFonts w:hint="eastAsia" w:ascii="等线" w:hAnsi="等线" w:eastAsia="等线"/>
          <w:b/>
          <w:bCs/>
          <w:sz w:val="36"/>
          <w:szCs w:val="36"/>
        </w:rPr>
        <w:t>Lab2实验报告</w:t>
      </w:r>
    </w:p>
    <w:p>
      <w:pPr>
        <w:numPr>
          <w:ilvl w:val="0"/>
          <w:numId w:val="1"/>
        </w:numPr>
        <w:rPr>
          <w:rFonts w:ascii="等线" w:hAnsi="等线" w:eastAsia="等线" w:cs="黑体"/>
          <w:sz w:val="24"/>
          <w:szCs w:val="32"/>
        </w:rPr>
      </w:pPr>
      <w:r>
        <w:rPr>
          <w:rFonts w:hint="eastAsia" w:ascii="等线" w:hAnsi="等线" w:eastAsia="等线" w:cs="黑体"/>
          <w:sz w:val="24"/>
          <w:szCs w:val="32"/>
        </w:rPr>
        <w:t>思路概述</w:t>
      </w:r>
    </w:p>
    <w:p>
      <w:pPr>
        <w:ind w:firstLine="420"/>
        <w:rPr>
          <w:rFonts w:ascii="等线" w:hAnsi="等线" w:eastAsia="等线"/>
        </w:rPr>
      </w:pPr>
      <w:r>
        <w:rPr>
          <w:rFonts w:hint="eastAsia" w:ascii="等线" w:hAnsi="等线" w:eastAsia="等线"/>
        </w:rPr>
        <w:t>我们小组以Eclipse官网提供的bug缺陷报告数据作为原材料，将这些bug条目视为各种需求，进行分析。</w:t>
      </w:r>
    </w:p>
    <w:p>
      <w:pPr>
        <w:ind w:firstLine="420"/>
        <w:rPr>
          <w:rFonts w:ascii="等线" w:hAnsi="等线" w:eastAsia="等线"/>
        </w:rPr>
      </w:pPr>
      <w:r>
        <w:rPr>
          <w:rFonts w:hint="eastAsia" w:ascii="等线" w:hAnsi="等线" w:eastAsia="等线"/>
        </w:rPr>
        <w:t>首先利用爬虫技术，从网站上获取了10000份bug数据作为分析的源数据。</w:t>
      </w:r>
    </w:p>
    <w:p>
      <w:pPr>
        <w:ind w:firstLine="420"/>
        <w:rPr>
          <w:rFonts w:ascii="等线" w:hAnsi="等线" w:eastAsia="等线"/>
        </w:rPr>
      </w:pPr>
      <w:r>
        <w:rPr>
          <w:rFonts w:hint="eastAsia" w:ascii="等线" w:hAnsi="等线" w:eastAsia="等线"/>
        </w:rPr>
        <w:t>其次利用python的pandas包对获取的数据进行清洗和规范化处理，再利用自然语言处理库nltk对bug的文本进行分词处理，统计高频名词/动词。</w:t>
      </w:r>
    </w:p>
    <w:p>
      <w:pPr>
        <w:ind w:firstLine="420"/>
        <w:rPr>
          <w:rFonts w:ascii="等线" w:hAnsi="等线" w:eastAsia="等线"/>
        </w:rPr>
      </w:pPr>
      <w:r>
        <w:rPr>
          <w:rFonts w:hint="eastAsia" w:ascii="等线" w:hAnsi="等线" w:eastAsia="等线"/>
        </w:rPr>
        <w:t>最后利用通过筛选Comp属性以及Abstract属性中的关键词，对每个关键词进行评分，反过来利用这些关键词对每一条bug/需求进行综合评分，根据最终评分对所有bug进行等级评定，将模型评定结果与官方评定结果进行对比以完成模型检验。</w:t>
      </w:r>
    </w:p>
    <w:p>
      <w:pPr>
        <w:ind w:firstLine="420"/>
        <w:rPr>
          <w:rFonts w:ascii="等线" w:hAnsi="等线" w:eastAsia="等线"/>
        </w:rPr>
      </w:pPr>
    </w:p>
    <w:p>
      <w:pPr>
        <w:numPr>
          <w:ilvl w:val="0"/>
          <w:numId w:val="1"/>
        </w:numPr>
        <w:rPr>
          <w:rFonts w:ascii="等线" w:hAnsi="等线" w:eastAsia="等线" w:cs="黑体"/>
          <w:sz w:val="24"/>
          <w:szCs w:val="32"/>
        </w:rPr>
      </w:pPr>
      <w:r>
        <w:rPr>
          <w:rFonts w:hint="eastAsia" w:ascii="等线" w:hAnsi="等线" w:eastAsia="等线" w:cs="黑体"/>
          <w:sz w:val="24"/>
          <w:szCs w:val="32"/>
        </w:rPr>
        <w:t>数据爬取</w:t>
      </w:r>
    </w:p>
    <w:p>
      <w:pPr>
        <w:numPr>
          <w:ilvl w:val="1"/>
          <w:numId w:val="1"/>
        </w:numPr>
        <w:ind w:firstLine="420"/>
        <w:rPr>
          <w:rFonts w:ascii="等线" w:hAnsi="等线" w:eastAsia="等线" w:cstheme="minorEastAsia"/>
          <w:szCs w:val="21"/>
        </w:rPr>
      </w:pPr>
      <w:r>
        <w:rPr>
          <w:rFonts w:hint="eastAsia" w:ascii="等线" w:hAnsi="等线" w:eastAsia="等线" w:cstheme="minorEastAsia"/>
          <w:szCs w:val="21"/>
        </w:rPr>
        <w:t>数据来源：</w:t>
      </w:r>
      <w:r>
        <w:fldChar w:fldCharType="begin"/>
      </w:r>
      <w:r>
        <w:instrText xml:space="preserve"> HYPERLINK "https://bugs.eclipse.org/bugs/" </w:instrText>
      </w:r>
      <w:r>
        <w:fldChar w:fldCharType="separate"/>
      </w:r>
      <w:r>
        <w:rPr>
          <w:rStyle w:val="5"/>
          <w:rFonts w:hint="eastAsia" w:ascii="等线" w:hAnsi="等线" w:eastAsia="等线" w:cstheme="minorEastAsia"/>
          <w:szCs w:val="21"/>
        </w:rPr>
        <w:t>https://bugs.eclipse.org/bugs/</w:t>
      </w:r>
      <w:r>
        <w:rPr>
          <w:rStyle w:val="5"/>
          <w:rFonts w:hint="eastAsia" w:ascii="等线" w:hAnsi="等线" w:eastAsia="等线" w:cstheme="minorEastAsia"/>
          <w:szCs w:val="21"/>
        </w:rPr>
        <w:fldChar w:fldCharType="end"/>
      </w:r>
    </w:p>
    <w:p>
      <w:pPr>
        <w:numPr>
          <w:ilvl w:val="1"/>
          <w:numId w:val="1"/>
        </w:numPr>
        <w:ind w:firstLine="420"/>
        <w:rPr>
          <w:rFonts w:ascii="等线" w:hAnsi="等线" w:eastAsia="等线" w:cstheme="minorEastAsia"/>
          <w:szCs w:val="21"/>
        </w:rPr>
      </w:pPr>
      <w:r>
        <w:rPr>
          <w:rFonts w:hint="eastAsia" w:ascii="等线" w:hAnsi="等线" w:eastAsia="等线" w:cstheme="minorEastAsia"/>
          <w:szCs w:val="21"/>
        </w:rPr>
        <w:t>网站分析：</w:t>
      </w:r>
    </w:p>
    <w:p>
      <w:pPr>
        <w:ind w:left="420" w:firstLine="420"/>
        <w:rPr>
          <w:rFonts w:hint="eastAsia" w:ascii="等线" w:hAnsi="等线" w:eastAsia="等线" w:cstheme="minorEastAsia"/>
          <w:szCs w:val="21"/>
        </w:rPr>
      </w:pPr>
      <w:r>
        <w:rPr>
          <w:rFonts w:hint="eastAsia" w:ascii="等线" w:hAnsi="等线" w:eastAsia="等线" w:cstheme="minorEastAsia"/>
          <w:szCs w:val="21"/>
        </w:rPr>
        <w:t>要针对该网站进行大规模数据获取，首先要进行该网站页面源码的分析。该网站已经提供了十分规范的表格式数据，其中我们较为关注的属性是bug报告的ID，Product（所属产品），Component（所属组件/关键词），Summary（总结/摘要）</w:t>
      </w:r>
    </w:p>
    <w:p>
      <w:pPr>
        <w:rPr>
          <w:rFonts w:ascii="等线" w:hAnsi="等线" w:eastAsia="等线"/>
        </w:rPr>
      </w:pPr>
      <w:r>
        <w:rPr>
          <w:rFonts w:ascii="等线" w:hAnsi="等线" w:eastAsia="等线"/>
        </w:rPr>
        <w:drawing>
          <wp:inline distT="0" distB="0" distL="114300" distR="114300">
            <wp:extent cx="5867400" cy="1805305"/>
            <wp:effectExtent l="0" t="0" r="0" b="4445"/>
            <wp:docPr id="1" name="图片 1" descr="B6][1IRLJSLN{NNE%~2GU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6][1IRLJSLN{NNE%~2GU2A"/>
                    <pic:cNvPicPr>
                      <a:picLocks noChangeAspect="1"/>
                    </pic:cNvPicPr>
                  </pic:nvPicPr>
                  <pic:blipFill>
                    <a:blip r:embed="rId4"/>
                    <a:stretch>
                      <a:fillRect/>
                    </a:stretch>
                  </pic:blipFill>
                  <pic:spPr>
                    <a:xfrm>
                      <a:off x="0" y="0"/>
                      <a:ext cx="5882731" cy="1810167"/>
                    </a:xfrm>
                    <a:prstGeom prst="rect">
                      <a:avLst/>
                    </a:prstGeom>
                  </pic:spPr>
                </pic:pic>
              </a:graphicData>
            </a:graphic>
          </wp:inline>
        </w:drawing>
      </w:r>
    </w:p>
    <w:p>
      <w:pPr>
        <w:jc w:val="center"/>
        <w:rPr>
          <w:rFonts w:ascii="等线" w:hAnsi="等线" w:eastAsia="等线" w:cs="黑体"/>
          <w:sz w:val="18"/>
          <w:szCs w:val="18"/>
        </w:rPr>
      </w:pPr>
      <w:r>
        <w:rPr>
          <w:rFonts w:hint="eastAsia" w:ascii="等线" w:hAnsi="等线" w:eastAsia="等线" w:cs="黑体"/>
          <w:sz w:val="18"/>
          <w:szCs w:val="18"/>
        </w:rPr>
        <w:t>图1.网站整体概览</w:t>
      </w:r>
    </w:p>
    <w:p>
      <w:pPr>
        <w:jc w:val="center"/>
        <w:rPr>
          <w:rFonts w:hint="eastAsia" w:ascii="等线" w:hAnsi="等线" w:eastAsia="等线" w:cs="黑体"/>
          <w:sz w:val="18"/>
          <w:szCs w:val="18"/>
        </w:rPr>
      </w:pPr>
    </w:p>
    <w:p>
      <w:pPr>
        <w:ind w:left="420" w:firstLine="420"/>
        <w:rPr>
          <w:rFonts w:ascii="等线" w:hAnsi="等线" w:eastAsia="等线" w:cstheme="minorEastAsia"/>
          <w:szCs w:val="21"/>
        </w:rPr>
      </w:pPr>
      <w:r>
        <w:rPr>
          <w:rFonts w:hint="eastAsia" w:ascii="等线" w:hAnsi="等线" w:eastAsia="等线" w:cstheme="minorEastAsia"/>
          <w:szCs w:val="21"/>
        </w:rPr>
        <w:t>规范整齐的数据对于爬虫是十分友好的，再随便进入一个bug报告的链接，发现链接网址包含了一个bug条目的详细信息，以及官方给予这个bug的定级（Importance),这个定级将会作为我们实验的重要参考。注意到每个bug链接都拥有着相同的url结构</w:t>
      </w:r>
      <w:r>
        <w:rPr>
          <w:rFonts w:ascii="等线" w:hAnsi="等线" w:eastAsia="等线" w:cstheme="minorEastAsia"/>
          <w:szCs w:val="21"/>
        </w:rPr>
        <w:t>”</w:t>
      </w:r>
      <w:r>
        <w:rPr>
          <w:rFonts w:hint="eastAsia" w:ascii="等线" w:hAnsi="等线" w:eastAsia="等线" w:cstheme="minorEastAsia"/>
          <w:szCs w:val="21"/>
        </w:rPr>
        <w:t>https://bugs.eclipse.org/bugs/show_bug.cgi?id=???</w:t>
      </w:r>
      <w:r>
        <w:rPr>
          <w:rFonts w:ascii="等线" w:hAnsi="等线" w:eastAsia="等线" w:cstheme="minorEastAsia"/>
          <w:szCs w:val="21"/>
        </w:rPr>
        <w:t>”</w:t>
      </w:r>
      <w:r>
        <w:rPr>
          <w:rFonts w:hint="eastAsia" w:ascii="等线" w:hAnsi="等线" w:eastAsia="等线" w:cstheme="minorEastAsia"/>
          <w:szCs w:val="21"/>
        </w:rPr>
        <w:t>，利用这个相同结构的特点，我们可以生成ID循环申请访问每一个bug报告对应的网站</w:t>
      </w:r>
    </w:p>
    <w:p>
      <w:pPr>
        <w:ind w:left="420" w:firstLine="420"/>
        <w:jc w:val="center"/>
        <w:rPr>
          <w:rFonts w:ascii="等线" w:hAnsi="等线" w:eastAsia="等线" w:cstheme="minorEastAsia"/>
          <w:szCs w:val="21"/>
        </w:rPr>
      </w:pPr>
      <w:r>
        <w:rPr>
          <w:rFonts w:ascii="等线" w:hAnsi="等线" w:eastAsia="等线" w:cstheme="minorEastAsia"/>
          <w:szCs w:val="21"/>
        </w:rPr>
        <w:drawing>
          <wp:inline distT="0" distB="0" distL="114300" distR="114300">
            <wp:extent cx="3924300" cy="246380"/>
            <wp:effectExtent l="0" t="0" r="0" b="1270"/>
            <wp:docPr id="2" name="图片 2" descr="}]BUC[8KIICJPA36KF3D9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UC[8KIICJPA36KF3D91I"/>
                    <pic:cNvPicPr>
                      <a:picLocks noChangeAspect="1"/>
                    </pic:cNvPicPr>
                  </pic:nvPicPr>
                  <pic:blipFill>
                    <a:blip r:embed="rId5"/>
                    <a:stretch>
                      <a:fillRect/>
                    </a:stretch>
                  </pic:blipFill>
                  <pic:spPr>
                    <a:xfrm>
                      <a:off x="0" y="0"/>
                      <a:ext cx="4100303" cy="257781"/>
                    </a:xfrm>
                    <a:prstGeom prst="rect">
                      <a:avLst/>
                    </a:prstGeom>
                  </pic:spPr>
                </pic:pic>
              </a:graphicData>
            </a:graphic>
          </wp:inline>
        </w:drawing>
      </w:r>
    </w:p>
    <w:p>
      <w:pPr>
        <w:ind w:left="420"/>
        <w:jc w:val="center"/>
        <w:rPr>
          <w:rFonts w:ascii="等线" w:hAnsi="等线" w:eastAsia="等线" w:cstheme="minorEastAsia"/>
          <w:szCs w:val="21"/>
        </w:rPr>
      </w:pPr>
      <w:r>
        <w:rPr>
          <w:rFonts w:ascii="等线" w:hAnsi="等线" w:eastAsia="等线" w:cstheme="minorEastAsia"/>
          <w:szCs w:val="21"/>
        </w:rPr>
        <w:drawing>
          <wp:inline distT="0" distB="0" distL="114300" distR="114300">
            <wp:extent cx="3497580" cy="227330"/>
            <wp:effectExtent l="0" t="0" r="0" b="1270"/>
            <wp:docPr id="4" name="图片 4" descr="PD[F3W)KUH(KV_9V%V(7K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D[F3W)KUH(KV_9V%V(7KLS"/>
                    <pic:cNvPicPr>
                      <a:picLocks noChangeAspect="1"/>
                    </pic:cNvPicPr>
                  </pic:nvPicPr>
                  <pic:blipFill>
                    <a:blip r:embed="rId6"/>
                    <a:stretch>
                      <a:fillRect/>
                    </a:stretch>
                  </pic:blipFill>
                  <pic:spPr>
                    <a:xfrm>
                      <a:off x="0" y="0"/>
                      <a:ext cx="4189096" cy="273032"/>
                    </a:xfrm>
                    <a:prstGeom prst="rect">
                      <a:avLst/>
                    </a:prstGeom>
                  </pic:spPr>
                </pic:pic>
              </a:graphicData>
            </a:graphic>
          </wp:inline>
        </w:drawing>
      </w:r>
    </w:p>
    <w:p>
      <w:pPr>
        <w:ind w:left="420" w:firstLine="420"/>
        <w:jc w:val="center"/>
        <w:rPr>
          <w:rFonts w:ascii="等线" w:hAnsi="等线" w:eastAsia="等线" w:cs="黑体"/>
          <w:sz w:val="18"/>
          <w:szCs w:val="18"/>
        </w:rPr>
      </w:pPr>
      <w:r>
        <w:rPr>
          <w:rFonts w:hint="eastAsia" w:ascii="等线" w:hAnsi="等线" w:eastAsia="等线" w:cs="黑体"/>
          <w:sz w:val="18"/>
          <w:szCs w:val="18"/>
        </w:rPr>
        <w:t>图2. 一致的网址结构</w:t>
      </w:r>
    </w:p>
    <w:p>
      <w:pPr>
        <w:ind w:left="420" w:firstLine="420"/>
        <w:jc w:val="center"/>
        <w:rPr>
          <w:rFonts w:ascii="等线" w:hAnsi="等线" w:eastAsia="等线" w:cstheme="minorEastAsia"/>
          <w:szCs w:val="21"/>
        </w:rPr>
      </w:pPr>
      <w:r>
        <w:rPr>
          <w:rFonts w:ascii="等线" w:hAnsi="等线" w:eastAsia="等线" w:cstheme="minorEastAsia"/>
          <w:szCs w:val="21"/>
        </w:rPr>
        <w:drawing>
          <wp:inline distT="0" distB="0" distL="114300" distR="114300">
            <wp:extent cx="4084320" cy="1914525"/>
            <wp:effectExtent l="0" t="0" r="0" b="9525"/>
            <wp:docPr id="5" name="图片 5" descr="R(5R)H@DM4CZYN2P`]VFX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5R)H@DM4CZYN2P`]VFXQI"/>
                    <pic:cNvPicPr>
                      <a:picLocks noChangeAspect="1"/>
                    </pic:cNvPicPr>
                  </pic:nvPicPr>
                  <pic:blipFill>
                    <a:blip r:embed="rId7"/>
                    <a:stretch>
                      <a:fillRect/>
                    </a:stretch>
                  </pic:blipFill>
                  <pic:spPr>
                    <a:xfrm>
                      <a:off x="0" y="0"/>
                      <a:ext cx="4103326" cy="1923650"/>
                    </a:xfrm>
                    <a:prstGeom prst="rect">
                      <a:avLst/>
                    </a:prstGeom>
                  </pic:spPr>
                </pic:pic>
              </a:graphicData>
            </a:graphic>
          </wp:inline>
        </w:drawing>
      </w:r>
    </w:p>
    <w:p>
      <w:pPr>
        <w:ind w:left="420" w:firstLine="420"/>
        <w:jc w:val="center"/>
        <w:rPr>
          <w:rFonts w:ascii="等线" w:hAnsi="等线" w:eastAsia="等线" w:cs="黑体"/>
          <w:i/>
          <w:iCs/>
          <w:sz w:val="18"/>
          <w:szCs w:val="18"/>
        </w:rPr>
      </w:pPr>
      <w:r>
        <w:rPr>
          <w:rFonts w:hint="eastAsia" w:ascii="等线" w:hAnsi="等线" w:eastAsia="等线" w:cs="黑体"/>
          <w:i/>
          <w:iCs/>
          <w:sz w:val="18"/>
          <w:szCs w:val="18"/>
        </w:rPr>
        <w:t>图3</w:t>
      </w:r>
      <w:r>
        <w:rPr>
          <w:rFonts w:ascii="等线" w:hAnsi="等线" w:eastAsia="等线" w:cs="黑体"/>
          <w:i/>
          <w:iCs/>
          <w:sz w:val="18"/>
          <w:szCs w:val="18"/>
        </w:rPr>
        <w:t xml:space="preserve"> </w:t>
      </w:r>
      <w:r>
        <w:rPr>
          <w:rFonts w:hint="eastAsia" w:ascii="等线" w:hAnsi="等线" w:eastAsia="等线" w:cs="黑体"/>
          <w:i/>
          <w:iCs/>
          <w:sz w:val="18"/>
          <w:szCs w:val="18"/>
        </w:rPr>
        <w:t>网站包含的详细bug信息</w:t>
      </w:r>
    </w:p>
    <w:p>
      <w:pPr>
        <w:ind w:left="420" w:firstLine="420"/>
        <w:jc w:val="center"/>
        <w:rPr>
          <w:rFonts w:ascii="等线" w:hAnsi="等线" w:eastAsia="等线" w:cstheme="minorEastAsia"/>
          <w:szCs w:val="21"/>
        </w:rPr>
      </w:pPr>
    </w:p>
    <w:p>
      <w:pPr>
        <w:numPr>
          <w:ilvl w:val="1"/>
          <w:numId w:val="1"/>
        </w:numPr>
        <w:ind w:firstLine="420"/>
        <w:rPr>
          <w:rFonts w:ascii="等线" w:hAnsi="等线" w:eastAsia="等线" w:cstheme="minorEastAsia"/>
          <w:szCs w:val="21"/>
        </w:rPr>
      </w:pPr>
      <w:r>
        <w:rPr>
          <w:rFonts w:hint="eastAsia" w:ascii="等线" w:hAnsi="等线" w:eastAsia="等线" w:cstheme="minorEastAsia"/>
          <w:szCs w:val="21"/>
        </w:rPr>
        <w:t>爬虫设计步骤（详见spyder2.0.py)：</w:t>
      </w:r>
    </w:p>
    <w:p>
      <w:pPr>
        <w:numPr>
          <w:ilvl w:val="0"/>
          <w:numId w:val="2"/>
        </w:numPr>
        <w:ind w:left="420" w:firstLine="420"/>
        <w:rPr>
          <w:rFonts w:ascii="等线" w:hAnsi="等线" w:eastAsia="等线" w:cstheme="minorEastAsia"/>
          <w:szCs w:val="21"/>
        </w:rPr>
      </w:pPr>
      <w:r>
        <w:rPr>
          <w:rFonts w:hint="eastAsia" w:ascii="等线" w:hAnsi="等线" w:eastAsia="等线" w:cstheme="minorEastAsia"/>
          <w:szCs w:val="21"/>
        </w:rPr>
        <w:t>由于Eclipse的页面源码是静态源码，因此利用构造url并且requests.get(url)，很容易得到了一个页面的所有内容</w:t>
      </w:r>
    </w:p>
    <w:p>
      <w:pPr>
        <w:numPr>
          <w:ilvl w:val="0"/>
          <w:numId w:val="2"/>
        </w:numPr>
        <w:ind w:left="420" w:firstLine="420"/>
        <w:rPr>
          <w:rFonts w:ascii="等线" w:hAnsi="等线" w:eastAsia="等线" w:cstheme="minorEastAsia"/>
          <w:szCs w:val="21"/>
        </w:rPr>
      </w:pPr>
      <w:r>
        <w:rPr>
          <w:rFonts w:hint="eastAsia" w:ascii="等线" w:hAnsi="等线" w:eastAsia="等线" w:cstheme="minorEastAsia"/>
          <w:szCs w:val="21"/>
        </w:rPr>
        <w:t>利用BeautifulSoup库定位到需要得到的bug信息（ID,Component,Importance...),简单处理一下得到文本信息</w:t>
      </w:r>
    </w:p>
    <w:p>
      <w:pPr>
        <w:numPr>
          <w:ilvl w:val="0"/>
          <w:numId w:val="2"/>
        </w:numPr>
        <w:ind w:left="420" w:firstLine="420"/>
        <w:rPr>
          <w:rFonts w:ascii="等线" w:hAnsi="等线" w:eastAsia="等线" w:cstheme="minorEastAsia"/>
          <w:szCs w:val="21"/>
        </w:rPr>
      </w:pPr>
      <w:r>
        <w:rPr>
          <w:rFonts w:hint="eastAsia" w:ascii="等线" w:hAnsi="等线" w:eastAsia="等线" w:cstheme="minorEastAsia"/>
          <w:szCs w:val="21"/>
        </w:rPr>
        <w:t>因为初定的源数据数量为10000个bug，因此需要对10000多个网址进行访问获取（因为很多ID对应的bug信息已被删除或修复导致网址内容已经为空），所以采用并发编程的思想，创建了大约200个处理线程，多线程并发访问多个网址，最后大约5分钟把10000多个ID对应的网址数据获取完毕</w:t>
      </w:r>
    </w:p>
    <w:p>
      <w:pPr>
        <w:ind w:left="840"/>
        <w:rPr>
          <w:rFonts w:ascii="等线" w:hAnsi="等线" w:eastAsia="等线" w:cstheme="minorEastAsia"/>
          <w:szCs w:val="21"/>
        </w:rPr>
      </w:pPr>
    </w:p>
    <w:p>
      <w:pPr>
        <w:ind w:left="840"/>
        <w:jc w:val="center"/>
        <w:rPr>
          <w:rFonts w:ascii="等线" w:hAnsi="等线" w:eastAsia="等线" w:cstheme="minorEastAsia"/>
          <w:szCs w:val="21"/>
        </w:rPr>
      </w:pPr>
      <w:r>
        <w:rPr>
          <w:rFonts w:ascii="等线" w:hAnsi="等线" w:eastAsia="等线" w:cstheme="minorEastAsia"/>
          <w:szCs w:val="21"/>
        </w:rPr>
        <w:drawing>
          <wp:inline distT="0" distB="0" distL="114300" distR="114300">
            <wp:extent cx="4953000" cy="1471930"/>
            <wp:effectExtent l="0" t="0" r="0" b="0"/>
            <wp:docPr id="6" name="图片 6" descr="Z1AD6MDG3[MJ79RKD[UDA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Z1AD6MDG3[MJ79RKD[UDA36"/>
                    <pic:cNvPicPr>
                      <a:picLocks noChangeAspect="1"/>
                    </pic:cNvPicPr>
                  </pic:nvPicPr>
                  <pic:blipFill>
                    <a:blip r:embed="rId8"/>
                    <a:stretch>
                      <a:fillRect/>
                    </a:stretch>
                  </pic:blipFill>
                  <pic:spPr>
                    <a:xfrm>
                      <a:off x="0" y="0"/>
                      <a:ext cx="5003777" cy="1487316"/>
                    </a:xfrm>
                    <a:prstGeom prst="rect">
                      <a:avLst/>
                    </a:prstGeom>
                  </pic:spPr>
                </pic:pic>
              </a:graphicData>
            </a:graphic>
          </wp:inline>
        </w:drawing>
      </w:r>
    </w:p>
    <w:p>
      <w:pPr>
        <w:ind w:left="840"/>
        <w:jc w:val="center"/>
        <w:rPr>
          <w:rFonts w:ascii="等线" w:hAnsi="等线" w:eastAsia="等线" w:cstheme="minorEastAsia"/>
          <w:szCs w:val="21"/>
        </w:rPr>
      </w:pPr>
      <w:r>
        <w:rPr>
          <w:rFonts w:ascii="等线" w:hAnsi="等线" w:eastAsia="等线" w:cstheme="minorEastAsia"/>
          <w:szCs w:val="21"/>
        </w:rPr>
        <w:drawing>
          <wp:inline distT="0" distB="0" distL="114300" distR="114300">
            <wp:extent cx="4800600" cy="975995"/>
            <wp:effectExtent l="0" t="0" r="0" b="0"/>
            <wp:docPr id="7" name="图片 7" descr="1QBU~$B$RODNFLW3OY]2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QBU~$B$RODNFLW3OY]2S)D"/>
                    <pic:cNvPicPr>
                      <a:picLocks noChangeAspect="1"/>
                    </pic:cNvPicPr>
                  </pic:nvPicPr>
                  <pic:blipFill>
                    <a:blip r:embed="rId9"/>
                    <a:stretch>
                      <a:fillRect/>
                    </a:stretch>
                  </pic:blipFill>
                  <pic:spPr>
                    <a:xfrm>
                      <a:off x="0" y="0"/>
                      <a:ext cx="4857032" cy="988030"/>
                    </a:xfrm>
                    <a:prstGeom prst="rect">
                      <a:avLst/>
                    </a:prstGeom>
                  </pic:spPr>
                </pic:pic>
              </a:graphicData>
            </a:graphic>
          </wp:inline>
        </w:drawing>
      </w:r>
    </w:p>
    <w:p>
      <w:pPr>
        <w:ind w:left="840"/>
        <w:jc w:val="center"/>
        <w:rPr>
          <w:rFonts w:ascii="等线" w:hAnsi="等线" w:eastAsia="等线" w:cs="黑体"/>
          <w:i/>
          <w:iCs/>
          <w:sz w:val="18"/>
          <w:szCs w:val="18"/>
        </w:rPr>
      </w:pPr>
      <w:r>
        <w:rPr>
          <w:rFonts w:hint="eastAsia" w:ascii="等线" w:hAnsi="等线" w:eastAsia="等线" w:cs="黑体"/>
          <w:i/>
          <w:iCs/>
          <w:sz w:val="18"/>
          <w:szCs w:val="18"/>
        </w:rPr>
        <w:t>图4</w:t>
      </w:r>
      <w:r>
        <w:rPr>
          <w:rFonts w:ascii="等线" w:hAnsi="等线" w:eastAsia="等线" w:cs="黑体"/>
          <w:i/>
          <w:iCs/>
          <w:sz w:val="18"/>
          <w:szCs w:val="18"/>
        </w:rPr>
        <w:t xml:space="preserve"> </w:t>
      </w:r>
      <w:r>
        <w:rPr>
          <w:rFonts w:hint="eastAsia" w:ascii="等线" w:hAnsi="等线" w:eastAsia="等线" w:cs="黑体"/>
          <w:i/>
          <w:iCs/>
          <w:sz w:val="18"/>
          <w:szCs w:val="18"/>
        </w:rPr>
        <w:t>BeautifulSoup处理和多线程访问网址</w:t>
      </w:r>
    </w:p>
    <w:p>
      <w:pPr>
        <w:rPr>
          <w:rFonts w:ascii="等线" w:hAnsi="等线" w:eastAsia="等线" w:cs="黑体"/>
          <w:sz w:val="18"/>
          <w:szCs w:val="18"/>
        </w:rPr>
      </w:pPr>
    </w:p>
    <w:p>
      <w:pPr>
        <w:numPr>
          <w:ilvl w:val="1"/>
          <w:numId w:val="1"/>
        </w:numPr>
        <w:ind w:firstLine="420"/>
        <w:rPr>
          <w:rFonts w:ascii="等线" w:hAnsi="等线" w:eastAsia="等线" w:cstheme="minorEastAsia"/>
          <w:szCs w:val="21"/>
        </w:rPr>
      </w:pPr>
      <w:r>
        <w:rPr>
          <w:rFonts w:hint="eastAsia" w:ascii="等线" w:hAnsi="等线" w:eastAsia="等线" w:cstheme="minorEastAsia"/>
          <w:szCs w:val="21"/>
        </w:rPr>
        <w:t>爬取结果（详见bugs.xlsx)：</w:t>
      </w:r>
    </w:p>
    <w:p>
      <w:pPr>
        <w:ind w:left="420" w:firstLine="420"/>
        <w:rPr>
          <w:rFonts w:ascii="等线" w:hAnsi="等线" w:eastAsia="等线" w:cstheme="minorEastAsia"/>
          <w:szCs w:val="21"/>
        </w:rPr>
      </w:pPr>
      <w:r>
        <w:rPr>
          <w:rFonts w:hint="eastAsia" w:ascii="等线" w:hAnsi="等线" w:eastAsia="等线" w:cstheme="minorEastAsia"/>
          <w:szCs w:val="21"/>
        </w:rPr>
        <w:t>获取的近万条数据中，Comp关键词和Abstract文本将会是我们后续数据处理和评分分析的重要属性，部分内容如下图所示</w:t>
      </w:r>
    </w:p>
    <w:p>
      <w:pPr>
        <w:ind w:left="420" w:firstLine="420"/>
        <w:jc w:val="center"/>
        <w:rPr>
          <w:rFonts w:ascii="等线" w:hAnsi="等线" w:eastAsia="等线" w:cs="黑体"/>
          <w:sz w:val="18"/>
          <w:szCs w:val="18"/>
        </w:rPr>
      </w:pPr>
      <w:r>
        <w:rPr>
          <w:rFonts w:hint="eastAsia" w:ascii="等线" w:hAnsi="等线" w:eastAsia="等线" w:cs="黑体"/>
          <w:sz w:val="18"/>
          <w:szCs w:val="18"/>
        </w:rPr>
        <w:drawing>
          <wp:anchor distT="0" distB="0" distL="114300" distR="114300" simplePos="0" relativeHeight="251658240" behindDoc="0" locked="0" layoutInCell="1" allowOverlap="1">
            <wp:simplePos x="0" y="0"/>
            <wp:positionH relativeFrom="column">
              <wp:posOffset>-15240</wp:posOffset>
            </wp:positionH>
            <wp:positionV relativeFrom="paragraph">
              <wp:posOffset>129540</wp:posOffset>
            </wp:positionV>
            <wp:extent cx="5267325" cy="1642110"/>
            <wp:effectExtent l="0" t="0" r="9525" b="0"/>
            <wp:wrapSquare wrapText="bothSides"/>
            <wp:docPr id="8" name="图片 8" descr="4`_)IWX)P8]CB~8WDWM7`U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_)IWX)P8]CB~8WDWM7`U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67325" cy="1642110"/>
                    </a:xfrm>
                    <a:prstGeom prst="rect">
                      <a:avLst/>
                    </a:prstGeom>
                  </pic:spPr>
                </pic:pic>
              </a:graphicData>
            </a:graphic>
          </wp:anchor>
        </w:drawing>
      </w:r>
    </w:p>
    <w:p>
      <w:pPr>
        <w:ind w:left="420" w:firstLine="420"/>
        <w:jc w:val="center"/>
        <w:rPr>
          <w:rFonts w:ascii="等线" w:hAnsi="等线" w:eastAsia="等线" w:cs="黑体"/>
          <w:sz w:val="18"/>
          <w:szCs w:val="18"/>
        </w:rPr>
      </w:pPr>
      <w:r>
        <w:rPr>
          <w:rFonts w:hint="eastAsia" w:ascii="等线" w:hAnsi="等线" w:eastAsia="等线" w:cs="黑体"/>
          <w:sz w:val="18"/>
          <w:szCs w:val="18"/>
        </w:rPr>
        <w:t>图5.数据结果概览</w:t>
      </w:r>
    </w:p>
    <w:p>
      <w:pPr>
        <w:ind w:left="420" w:firstLine="420"/>
        <w:jc w:val="center"/>
        <w:rPr>
          <w:rFonts w:ascii="等线" w:hAnsi="等线" w:eastAsia="等线" w:cs="黑体"/>
          <w:sz w:val="18"/>
          <w:szCs w:val="18"/>
        </w:rPr>
      </w:pPr>
    </w:p>
    <w:p>
      <w:pPr>
        <w:numPr>
          <w:ilvl w:val="0"/>
          <w:numId w:val="1"/>
        </w:numPr>
        <w:rPr>
          <w:rFonts w:ascii="等线" w:hAnsi="等线" w:eastAsia="等线" w:cs="黑体"/>
          <w:sz w:val="24"/>
          <w:szCs w:val="32"/>
        </w:rPr>
      </w:pPr>
      <w:r>
        <w:rPr>
          <w:rFonts w:hint="eastAsia" w:ascii="等线" w:hAnsi="等线" w:eastAsia="等线" w:cs="黑体"/>
          <w:sz w:val="24"/>
          <w:szCs w:val="32"/>
        </w:rPr>
        <w:t>数据处理</w:t>
      </w:r>
    </w:p>
    <w:p>
      <w:pPr>
        <w:ind w:firstLine="420"/>
        <w:jc w:val="left"/>
        <w:rPr>
          <w:rFonts w:ascii="等线" w:hAnsi="等线" w:eastAsia="等线" w:cstheme="minorEastAsia"/>
          <w:szCs w:val="21"/>
        </w:rPr>
      </w:pPr>
      <w:r>
        <w:rPr>
          <w:rFonts w:hint="eastAsia" w:ascii="等线" w:hAnsi="等线" w:eastAsia="等线" w:cstheme="minorEastAsia"/>
          <w:szCs w:val="21"/>
        </w:rPr>
        <w:t>3.1目的：在后续的分析中仅对关键词进行分类/排序是很粗糙的，因此对于bug的Abstract文本内容分析比较重要，我们的想法是将文本中的名词和动词提取出来并加以统计分析，因为这两种单词（比如File,Compile,Update..)能反映一些bug信息的普遍内容</w:t>
      </w:r>
    </w:p>
    <w:p>
      <w:pPr>
        <w:ind w:firstLine="420"/>
        <w:jc w:val="left"/>
        <w:rPr>
          <w:rFonts w:hint="eastAsia" w:ascii="等线" w:hAnsi="等线" w:eastAsia="等线" w:cstheme="minorEastAsia"/>
          <w:szCs w:val="21"/>
        </w:rPr>
      </w:pPr>
    </w:p>
    <w:p>
      <w:pPr>
        <w:ind w:firstLine="420"/>
        <w:jc w:val="left"/>
        <w:rPr>
          <w:rFonts w:ascii="等线" w:hAnsi="等线" w:eastAsia="等线" w:cstheme="minorEastAsia"/>
          <w:szCs w:val="21"/>
        </w:rPr>
      </w:pPr>
      <w:r>
        <w:rPr>
          <w:rFonts w:hint="eastAsia" w:ascii="等线" w:hAnsi="等线" w:eastAsia="等线" w:cstheme="minorEastAsia"/>
          <w:szCs w:val="21"/>
        </w:rPr>
        <w:t>3.2 过程：利用python的ntlk库能快捷地完成词性标识这一步，但如果要进行词频统计，还需要进行单词的词形还原和大小写统一处理，比如单复数的file/files蕴含的意思相同，而动词的时态不同build/built也是相近的意思，必须加以处理和统一。除此之外，还要进行字母的小写转换和统一，比如File/file表示的是同一个单词。其余细节不再冗余详述，详见word_segementation.py和word_statistics.py</w:t>
      </w:r>
    </w:p>
    <w:p>
      <w:pPr>
        <w:ind w:firstLine="420"/>
        <w:jc w:val="left"/>
        <w:rPr>
          <w:rFonts w:ascii="等线" w:hAnsi="等线" w:eastAsia="等线" w:cstheme="minorEastAsia"/>
          <w:szCs w:val="21"/>
        </w:rPr>
      </w:pPr>
    </w:p>
    <w:p>
      <w:pPr>
        <w:ind w:firstLine="420"/>
        <w:jc w:val="left"/>
        <w:rPr>
          <w:rFonts w:ascii="等线" w:hAnsi="等线" w:eastAsia="等线" w:cstheme="minorEastAsia"/>
          <w:szCs w:val="21"/>
        </w:rPr>
      </w:pPr>
      <w:r>
        <w:rPr>
          <w:rFonts w:ascii="等线" w:hAnsi="等线" w:eastAsia="等线" w:cstheme="minorEastAsia"/>
          <w:szCs w:val="21"/>
        </w:rPr>
        <w:drawing>
          <wp:inline distT="0" distB="0" distL="114300" distR="114300">
            <wp:extent cx="5267325" cy="1653540"/>
            <wp:effectExtent l="0" t="0" r="5715" b="7620"/>
            <wp:docPr id="9" name="图片 9" descr="FM`QCG)EXRM]Z_S(X%4PJ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M`QCG)EXRM]Z_S(X%4PJGQ"/>
                    <pic:cNvPicPr>
                      <a:picLocks noChangeAspect="1"/>
                    </pic:cNvPicPr>
                  </pic:nvPicPr>
                  <pic:blipFill>
                    <a:blip r:embed="rId11"/>
                    <a:stretch>
                      <a:fillRect/>
                    </a:stretch>
                  </pic:blipFill>
                  <pic:spPr>
                    <a:xfrm>
                      <a:off x="0" y="0"/>
                      <a:ext cx="5267325" cy="1653540"/>
                    </a:xfrm>
                    <a:prstGeom prst="rect">
                      <a:avLst/>
                    </a:prstGeom>
                  </pic:spPr>
                </pic:pic>
              </a:graphicData>
            </a:graphic>
          </wp:inline>
        </w:drawing>
      </w:r>
    </w:p>
    <w:p>
      <w:pPr>
        <w:jc w:val="center"/>
        <w:rPr>
          <w:rFonts w:ascii="等线" w:hAnsi="等线" w:eastAsia="等线" w:cs="黑体"/>
          <w:sz w:val="18"/>
          <w:szCs w:val="18"/>
        </w:rPr>
      </w:pPr>
      <w:r>
        <w:rPr>
          <w:rFonts w:hint="eastAsia" w:ascii="等线" w:hAnsi="等线" w:eastAsia="等线" w:cs="黑体"/>
          <w:sz w:val="18"/>
          <w:szCs w:val="18"/>
        </w:rPr>
        <w:t>图6.利用词性标签进行统计计数</w:t>
      </w:r>
    </w:p>
    <w:p>
      <w:pPr>
        <w:jc w:val="center"/>
        <w:rPr>
          <w:rFonts w:ascii="等线" w:hAnsi="等线" w:eastAsia="等线" w:cs="黑体"/>
          <w:sz w:val="18"/>
          <w:szCs w:val="18"/>
        </w:rPr>
      </w:pPr>
    </w:p>
    <w:p>
      <w:pPr>
        <w:rPr>
          <w:rFonts w:ascii="等线" w:hAnsi="等线" w:eastAsia="等线" w:cstheme="minorEastAsia"/>
          <w:szCs w:val="21"/>
        </w:rPr>
      </w:pPr>
    </w:p>
    <w:p>
      <w:pPr>
        <w:ind w:firstLine="627" w:firstLineChars="299"/>
        <w:jc w:val="left"/>
        <w:rPr>
          <w:rFonts w:ascii="等线" w:hAnsi="等线" w:eastAsia="等线" w:cstheme="minorEastAsia"/>
          <w:szCs w:val="21"/>
        </w:rPr>
      </w:pPr>
      <w:r>
        <w:rPr>
          <w:rFonts w:hint="eastAsia" w:ascii="等线" w:hAnsi="等线" w:eastAsia="等线" w:cstheme="minorEastAsia"/>
          <w:szCs w:val="21"/>
        </w:rPr>
        <w:t>3.3 处理结果：根据P1~P5得到了每一级别的高频词统计结果（详见Px_noun.xlsx和Px_verb.xlsx)，统计之后发现各级别出现的高频词其实是有一定重合的，因此再进行了二次处理，统计了每个高频词在各级别出现的频率和权重，用作后续评分依据</w:t>
      </w:r>
    </w:p>
    <w:p>
      <w:pPr>
        <w:ind w:firstLine="627" w:firstLineChars="299"/>
        <w:jc w:val="center"/>
        <w:rPr>
          <w:rFonts w:ascii="等线" w:hAnsi="等线" w:eastAsia="等线" w:cstheme="minorEastAsia"/>
          <w:szCs w:val="21"/>
        </w:rPr>
      </w:pPr>
      <w:r>
        <w:rPr>
          <w:rFonts w:ascii="等线" w:hAnsi="等线" w:eastAsia="等线" w:cstheme="minorEastAsia"/>
          <w:szCs w:val="21"/>
        </w:rPr>
        <w:drawing>
          <wp:inline distT="0" distB="0" distL="114300" distR="114300">
            <wp:extent cx="3200400" cy="2569845"/>
            <wp:effectExtent l="0" t="0" r="0" b="1905"/>
            <wp:docPr id="10" name="图片 10" descr="UM7O8888IH5XZILAP~35@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UM7O8888IH5XZILAP~35@TL"/>
                    <pic:cNvPicPr>
                      <a:picLocks noChangeAspect="1"/>
                    </pic:cNvPicPr>
                  </pic:nvPicPr>
                  <pic:blipFill>
                    <a:blip r:embed="rId12"/>
                    <a:stretch>
                      <a:fillRect/>
                    </a:stretch>
                  </pic:blipFill>
                  <pic:spPr>
                    <a:xfrm>
                      <a:off x="0" y="0"/>
                      <a:ext cx="3228260" cy="2592360"/>
                    </a:xfrm>
                    <a:prstGeom prst="rect">
                      <a:avLst/>
                    </a:prstGeom>
                  </pic:spPr>
                </pic:pic>
              </a:graphicData>
            </a:graphic>
          </wp:inline>
        </w:drawing>
      </w:r>
    </w:p>
    <w:p>
      <w:pPr>
        <w:ind w:firstLine="538" w:firstLineChars="299"/>
        <w:jc w:val="center"/>
        <w:rPr>
          <w:rFonts w:ascii="等线" w:hAnsi="等线" w:eastAsia="等线" w:cs="黑体"/>
          <w:sz w:val="18"/>
          <w:szCs w:val="18"/>
        </w:rPr>
      </w:pPr>
      <w:r>
        <w:rPr>
          <w:rFonts w:hint="eastAsia" w:ascii="等线" w:hAnsi="等线" w:eastAsia="等线" w:cs="黑体"/>
          <w:sz w:val="18"/>
          <w:szCs w:val="18"/>
        </w:rPr>
        <w:t>图7.部分高频词出现总数&amp;&amp;各级别出现频率</w:t>
      </w:r>
    </w:p>
    <w:p>
      <w:pPr>
        <w:ind w:firstLine="538" w:firstLineChars="299"/>
        <w:jc w:val="center"/>
        <w:rPr>
          <w:rFonts w:ascii="等线" w:hAnsi="等线" w:eastAsia="等线" w:cs="黑体"/>
          <w:sz w:val="18"/>
          <w:szCs w:val="18"/>
        </w:rPr>
      </w:pPr>
    </w:p>
    <w:p>
      <w:pPr>
        <w:numPr>
          <w:ilvl w:val="0"/>
          <w:numId w:val="1"/>
        </w:numPr>
        <w:rPr>
          <w:rFonts w:hint="eastAsia" w:ascii="等线" w:hAnsi="等线" w:eastAsia="等线" w:cs="黑体"/>
          <w:sz w:val="24"/>
          <w:szCs w:val="32"/>
        </w:rPr>
      </w:pPr>
      <w:r>
        <w:rPr>
          <w:rFonts w:hint="eastAsia" w:ascii="等线" w:hAnsi="等线" w:eastAsia="等线" w:cs="黑体"/>
          <w:sz w:val="24"/>
          <w:szCs w:val="32"/>
        </w:rPr>
        <w:t>数据分析与需求评分</w:t>
      </w:r>
    </w:p>
    <w:p>
      <w:pPr>
        <w:pStyle w:val="6"/>
        <w:numPr>
          <w:ilvl w:val="1"/>
          <w:numId w:val="1"/>
        </w:numPr>
        <w:ind w:firstLineChars="0"/>
        <w:rPr>
          <w:rFonts w:ascii="等线" w:hAnsi="等线" w:eastAsia="等线"/>
        </w:rPr>
      </w:pPr>
      <w:r>
        <w:rPr>
          <w:rFonts w:hint="eastAsia" w:ascii="等线" w:hAnsi="等线" w:eastAsia="等线"/>
        </w:rPr>
        <w:t>抽取可用与评分的关键字</w:t>
      </w:r>
    </w:p>
    <w:p>
      <w:pPr>
        <w:pStyle w:val="6"/>
        <w:numPr>
          <w:ilvl w:val="0"/>
          <w:numId w:val="3"/>
        </w:numPr>
        <w:ind w:firstLineChars="0"/>
        <w:rPr>
          <w:rFonts w:ascii="等线" w:hAnsi="等线" w:eastAsia="等线"/>
        </w:rPr>
      </w:pPr>
      <w:r>
        <w:rPr>
          <w:rFonts w:hint="eastAsia" w:ascii="等线" w:hAnsi="等线" w:eastAsia="等线"/>
        </w:rPr>
        <w:t>抽取Comp属性中可用于评分的关键词</w:t>
      </w:r>
    </w:p>
    <w:p>
      <w:pPr>
        <w:rPr>
          <w:rFonts w:ascii="等线" w:hAnsi="等线" w:eastAsia="等线"/>
        </w:rPr>
      </w:pPr>
      <w:r>
        <w:rPr>
          <w:rFonts w:ascii="等线" w:hAnsi="等线" w:eastAsia="等线"/>
        </w:rPr>
        <w:tab/>
      </w:r>
      <w:r>
        <w:rPr>
          <w:rFonts w:hint="eastAsia" w:ascii="等线" w:hAnsi="等线" w:eastAsia="等线"/>
        </w:rPr>
        <w:t>经过筛选，得出如下1</w:t>
      </w:r>
      <w:r>
        <w:rPr>
          <w:rFonts w:ascii="等线" w:hAnsi="等线" w:eastAsia="等线"/>
        </w:rPr>
        <w:t>3</w:t>
      </w:r>
      <w:r>
        <w:rPr>
          <w:rFonts w:hint="eastAsia" w:ascii="等线" w:hAnsi="等线" w:eastAsia="等线"/>
        </w:rPr>
        <w:t>个关键词，并对这1</w:t>
      </w:r>
      <w:r>
        <w:rPr>
          <w:rFonts w:ascii="等线" w:hAnsi="等线" w:eastAsia="等线"/>
        </w:rPr>
        <w:t>3</w:t>
      </w:r>
      <w:r>
        <w:rPr>
          <w:rFonts w:hint="eastAsia" w:ascii="等线" w:hAnsi="等线" w:eastAsia="等线"/>
        </w:rPr>
        <w:t>个关键词进行评分。</w:t>
      </w:r>
    </w:p>
    <w:p>
      <w:pPr>
        <w:jc w:val="center"/>
        <w:rPr>
          <w:rFonts w:ascii="等线" w:hAnsi="等线" w:eastAsia="等线"/>
        </w:rPr>
      </w:pPr>
      <w:r>
        <w:drawing>
          <wp:inline distT="0" distB="0" distL="0" distR="0">
            <wp:extent cx="1466850" cy="18973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1488411" cy="1924669"/>
                    </a:xfrm>
                    <a:prstGeom prst="rect">
                      <a:avLst/>
                    </a:prstGeom>
                  </pic:spPr>
                </pic:pic>
              </a:graphicData>
            </a:graphic>
          </wp:inline>
        </w:drawing>
      </w:r>
    </w:p>
    <w:p>
      <w:pPr>
        <w:jc w:val="center"/>
        <w:rPr>
          <w:rFonts w:hint="eastAsia" w:ascii="等线" w:hAnsi="等线" w:eastAsia="等线"/>
          <w:i/>
          <w:iCs/>
          <w:sz w:val="20"/>
          <w:szCs w:val="22"/>
        </w:rPr>
      </w:pPr>
      <w:r>
        <w:rPr>
          <w:rFonts w:hint="eastAsia" w:ascii="等线" w:hAnsi="等线" w:eastAsia="等线"/>
          <w:i/>
          <w:iCs/>
          <w:sz w:val="20"/>
          <w:szCs w:val="22"/>
        </w:rPr>
        <w:t>Comp属性中筛选出来的关键词及其对应评分</w:t>
      </w:r>
    </w:p>
    <w:p>
      <w:pPr>
        <w:rPr>
          <w:rFonts w:hint="eastAsia" w:ascii="等线" w:hAnsi="等线" w:eastAsia="等线"/>
        </w:rPr>
      </w:pPr>
    </w:p>
    <w:p>
      <w:pPr>
        <w:pStyle w:val="6"/>
        <w:numPr>
          <w:ilvl w:val="0"/>
          <w:numId w:val="3"/>
        </w:numPr>
        <w:ind w:firstLineChars="0"/>
        <w:rPr>
          <w:rFonts w:hint="eastAsia" w:ascii="等线" w:hAnsi="等线" w:eastAsia="等线"/>
        </w:rPr>
      </w:pPr>
      <w:r>
        <w:rPr>
          <w:rFonts w:hint="eastAsia" w:ascii="等线" w:hAnsi="等线" w:eastAsia="等线"/>
        </w:rPr>
        <w:t>抽取Abstract属性中可用于评分的关键词</w:t>
      </w:r>
    </w:p>
    <w:p>
      <w:pPr>
        <w:rPr>
          <w:rFonts w:ascii="等线" w:hAnsi="等线" w:eastAsia="等线"/>
        </w:rPr>
      </w:pPr>
      <w:r>
        <w:rPr>
          <w:rFonts w:ascii="等线" w:hAnsi="等线" w:eastAsia="等线"/>
        </w:rPr>
        <w:tab/>
      </w:r>
      <w:r>
        <w:rPr>
          <w:rFonts w:hint="eastAsia" w:ascii="等线" w:hAnsi="等线" w:eastAsia="等线"/>
        </w:rPr>
        <w:t>经过筛选，得出</w:t>
      </w:r>
      <w:r>
        <w:rPr>
          <w:rFonts w:ascii="等线" w:hAnsi="等线" w:eastAsia="等线"/>
        </w:rPr>
        <w:t>47</w:t>
      </w:r>
      <w:r>
        <w:rPr>
          <w:rFonts w:hint="eastAsia" w:ascii="等线" w:hAnsi="等线" w:eastAsia="等线"/>
        </w:rPr>
        <w:t>个关键词，并对这</w:t>
      </w:r>
      <w:r>
        <w:rPr>
          <w:rFonts w:ascii="等线" w:hAnsi="等线" w:eastAsia="等线"/>
        </w:rPr>
        <w:t>47</w:t>
      </w:r>
      <w:r>
        <w:rPr>
          <w:rFonts w:hint="eastAsia" w:ascii="等线" w:hAnsi="等线" w:eastAsia="等线"/>
        </w:rPr>
        <w:t>个关键词进行评分。</w:t>
      </w:r>
    </w:p>
    <w:p>
      <w:pPr>
        <w:jc w:val="center"/>
        <w:rPr>
          <w:rFonts w:ascii="等线" w:hAnsi="等线" w:eastAsia="等线"/>
        </w:rPr>
      </w:pPr>
      <w:r>
        <w:drawing>
          <wp:inline distT="0" distB="0" distL="0" distR="0">
            <wp:extent cx="1360170" cy="16611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1375625" cy="1679849"/>
                    </a:xfrm>
                    <a:prstGeom prst="rect">
                      <a:avLst/>
                    </a:prstGeom>
                  </pic:spPr>
                </pic:pic>
              </a:graphicData>
            </a:graphic>
          </wp:inline>
        </w:drawing>
      </w:r>
    </w:p>
    <w:p>
      <w:pPr>
        <w:jc w:val="center"/>
        <w:rPr>
          <w:rFonts w:hint="eastAsia" w:ascii="等线" w:hAnsi="等线" w:eastAsia="等线"/>
          <w:i/>
          <w:iCs/>
          <w:sz w:val="20"/>
          <w:szCs w:val="22"/>
        </w:rPr>
      </w:pPr>
      <w:r>
        <w:rPr>
          <w:rFonts w:hint="eastAsia" w:ascii="等线" w:hAnsi="等线" w:eastAsia="等线"/>
          <w:i/>
          <w:iCs/>
          <w:sz w:val="20"/>
          <w:szCs w:val="22"/>
        </w:rPr>
        <w:t>Abstract属性中筛选出来的关键词及其对应评分</w:t>
      </w:r>
    </w:p>
    <w:p>
      <w:pPr>
        <w:pStyle w:val="6"/>
        <w:numPr>
          <w:ilvl w:val="0"/>
          <w:numId w:val="3"/>
        </w:numPr>
        <w:ind w:firstLineChars="0"/>
        <w:rPr>
          <w:rFonts w:ascii="等线" w:hAnsi="等线" w:eastAsia="等线"/>
        </w:rPr>
      </w:pPr>
      <w:r>
        <w:rPr>
          <w:rFonts w:hint="eastAsia" w:ascii="等线" w:hAnsi="等线" w:eastAsia="等线"/>
        </w:rPr>
        <w:t>根据抽取出来的关键词对原bug条目(</w:t>
      </w:r>
      <w:r>
        <w:rPr>
          <w:rFonts w:ascii="等线" w:hAnsi="等线" w:eastAsia="等线"/>
        </w:rPr>
        <w:t>bugs.csv)</w:t>
      </w:r>
      <w:r>
        <w:rPr>
          <w:rFonts w:hint="eastAsia" w:ascii="等线" w:hAnsi="等线" w:eastAsia="等线"/>
        </w:rPr>
        <w:t>进行评分</w:t>
      </w:r>
    </w:p>
    <w:p>
      <w:pPr>
        <w:rPr>
          <w:rFonts w:ascii="等线" w:hAnsi="等线" w:eastAsia="等线"/>
        </w:rPr>
      </w:pPr>
      <w:r>
        <w:rPr>
          <w:rFonts w:ascii="等线" w:hAnsi="等线" w:eastAsia="等线"/>
        </w:rPr>
        <w:tab/>
      </w:r>
      <w:r>
        <w:rPr>
          <w:rFonts w:hint="eastAsia" w:ascii="等线" w:hAnsi="等线" w:eastAsia="等线"/>
        </w:rPr>
        <w:t>编写代码，对Bug条目进行评分。</w:t>
      </w:r>
    </w:p>
    <w:p>
      <w:pPr>
        <w:rPr>
          <w:rFonts w:ascii="等线" w:hAnsi="等线" w:eastAsia="等线"/>
        </w:rPr>
      </w:pPr>
      <w:r>
        <w:rPr>
          <w:rFonts w:ascii="等线" w:hAnsi="等线" w:eastAsia="等线"/>
        </w:rPr>
        <w:tab/>
      </w:r>
      <w:r>
        <w:rPr>
          <w:rFonts w:hint="eastAsia" w:ascii="等线" w:hAnsi="等线" w:eastAsia="等线"/>
        </w:rPr>
        <w:t>若Comp</w:t>
      </w:r>
      <w:r>
        <w:rPr>
          <w:rFonts w:ascii="等线" w:hAnsi="等线" w:eastAsia="等线"/>
        </w:rPr>
        <w:t>/</w:t>
      </w:r>
      <w:r>
        <w:rPr>
          <w:rFonts w:hint="eastAsia" w:ascii="等线" w:hAnsi="等线" w:eastAsia="等线"/>
        </w:rPr>
        <w:t>Abstract属性中出现所抽取的关键词，则对该条目加上所出现关键词的分数</w:t>
      </w:r>
    </w:p>
    <w:p>
      <w:pPr>
        <w:rPr>
          <w:rFonts w:ascii="等线" w:hAnsi="等线" w:eastAsia="等线"/>
        </w:rPr>
      </w:pPr>
    </w:p>
    <w:p>
      <w:pPr>
        <w:pStyle w:val="6"/>
        <w:numPr>
          <w:ilvl w:val="0"/>
          <w:numId w:val="3"/>
        </w:numPr>
        <w:ind w:firstLineChars="0"/>
        <w:rPr>
          <w:rFonts w:ascii="等线" w:hAnsi="等线" w:eastAsia="等线"/>
        </w:rPr>
      </w:pPr>
      <w:r>
        <w:rPr>
          <w:rFonts w:hint="eastAsia" w:ascii="等线" w:hAnsi="等线" w:eastAsia="等线"/>
        </w:rPr>
        <w:t>将评分后的条目进行分级</w:t>
      </w:r>
    </w:p>
    <w:p>
      <w:pPr>
        <w:rPr>
          <w:rFonts w:ascii="等线" w:hAnsi="等线" w:eastAsia="等线"/>
        </w:rPr>
      </w:pPr>
      <w:r>
        <w:rPr>
          <w:rFonts w:ascii="等线" w:hAnsi="等线" w:eastAsia="等线"/>
        </w:rPr>
        <w:tab/>
      </w:r>
      <w:r>
        <w:rPr>
          <w:rFonts w:hint="eastAsia" w:ascii="等线" w:hAnsi="等线" w:eastAsia="等线"/>
        </w:rPr>
        <w:t>若分数grade≥8则该Bug为P1等级</w:t>
      </w:r>
    </w:p>
    <w:p>
      <w:pPr>
        <w:rPr>
          <w:rFonts w:hint="eastAsia" w:ascii="等线" w:hAnsi="等线" w:eastAsia="等线"/>
        </w:rPr>
      </w:pPr>
      <w:r>
        <w:rPr>
          <w:rFonts w:hint="eastAsia" w:ascii="等线" w:hAnsi="等线" w:eastAsia="等线"/>
        </w:rPr>
        <w:tab/>
      </w:r>
      <w:r>
        <w:rPr>
          <w:rFonts w:hint="eastAsia" w:ascii="等线" w:hAnsi="等线" w:eastAsia="等线"/>
        </w:rPr>
        <w:t>若分数8＞grade≥6则该Bug为P2等级</w:t>
      </w:r>
    </w:p>
    <w:p>
      <w:pPr>
        <w:rPr>
          <w:rFonts w:hint="eastAsia" w:ascii="等线" w:hAnsi="等线" w:eastAsia="等线"/>
        </w:rPr>
      </w:pPr>
      <w:r>
        <w:rPr>
          <w:rFonts w:hint="eastAsia" w:ascii="等线" w:hAnsi="等线" w:eastAsia="等线"/>
        </w:rPr>
        <w:tab/>
      </w:r>
      <w:r>
        <w:rPr>
          <w:rFonts w:hint="eastAsia" w:ascii="等线" w:hAnsi="等线" w:eastAsia="等线"/>
        </w:rPr>
        <w:t>若分数6＞grade≥2则该Bug为P3等级</w:t>
      </w:r>
    </w:p>
    <w:p>
      <w:pPr>
        <w:rPr>
          <w:rFonts w:hint="eastAsia" w:ascii="等线" w:hAnsi="等线" w:eastAsia="等线"/>
        </w:rPr>
      </w:pPr>
      <w:r>
        <w:rPr>
          <w:rFonts w:hint="eastAsia" w:ascii="等线" w:hAnsi="等线" w:eastAsia="等线"/>
        </w:rPr>
        <w:tab/>
      </w:r>
      <w:r>
        <w:rPr>
          <w:rFonts w:hint="eastAsia" w:ascii="等线" w:hAnsi="等线" w:eastAsia="等线"/>
        </w:rPr>
        <w:t>若分数2＞grade≥1则该Bug为P4等级</w:t>
      </w:r>
    </w:p>
    <w:p>
      <w:pPr>
        <w:rPr>
          <w:rFonts w:hint="eastAsia" w:ascii="等线" w:hAnsi="等线" w:eastAsia="等线"/>
        </w:rPr>
      </w:pPr>
      <w:r>
        <w:rPr>
          <w:rFonts w:hint="eastAsia" w:ascii="等线" w:hAnsi="等线" w:eastAsia="等线"/>
        </w:rPr>
        <w:tab/>
      </w:r>
      <w:r>
        <w:rPr>
          <w:rFonts w:hint="eastAsia" w:ascii="等线" w:hAnsi="等线" w:eastAsia="等线"/>
        </w:rPr>
        <w:t>若分数1＞grade≥0则该Bug为P5等级</w:t>
      </w:r>
    </w:p>
    <w:p>
      <w:pPr>
        <w:rPr>
          <w:rFonts w:hint="eastAsia" w:ascii="等线" w:hAnsi="等线" w:eastAsia="等线"/>
        </w:rPr>
      </w:pPr>
    </w:p>
    <w:p>
      <w:pPr>
        <w:numPr>
          <w:ilvl w:val="0"/>
          <w:numId w:val="1"/>
        </w:numPr>
        <w:rPr>
          <w:rFonts w:ascii="等线" w:hAnsi="等线" w:eastAsia="等线" w:cs="黑体"/>
          <w:sz w:val="24"/>
          <w:szCs w:val="32"/>
        </w:rPr>
      </w:pPr>
      <w:r>
        <w:rPr>
          <w:rFonts w:hint="eastAsia" w:ascii="等线" w:hAnsi="等线" w:eastAsia="等线" w:cs="黑体"/>
          <w:sz w:val="24"/>
          <w:szCs w:val="32"/>
        </w:rPr>
        <w:t>排序结果检验</w:t>
      </w:r>
    </w:p>
    <w:p>
      <w:pPr>
        <w:rPr>
          <w:rFonts w:ascii="等线" w:hAnsi="等线" w:eastAsia="等线"/>
        </w:rPr>
      </w:pPr>
      <w:r>
        <w:rPr>
          <w:rFonts w:hint="eastAsia" w:ascii="等线" w:hAnsi="等线" w:eastAsia="等线"/>
        </w:rPr>
        <w:t>通过将该模型得出的等级结果与Bug原等级结果进行对比，得出如下结论：</w:t>
      </w:r>
    </w:p>
    <w:p>
      <w:pPr>
        <w:pStyle w:val="6"/>
        <w:numPr>
          <w:ilvl w:val="0"/>
          <w:numId w:val="3"/>
        </w:numPr>
        <w:ind w:firstLineChars="0"/>
        <w:rPr>
          <w:rFonts w:ascii="等线" w:hAnsi="等线" w:eastAsia="等线"/>
        </w:rPr>
      </w:pPr>
      <w:r>
        <w:rPr>
          <w:rFonts w:ascii="等线" w:hAnsi="等线" w:eastAsia="等线"/>
        </w:rPr>
        <w:t>8139</w:t>
      </w:r>
      <w:r>
        <w:rPr>
          <w:rFonts w:hint="eastAsia" w:ascii="等线" w:hAnsi="等线" w:eastAsia="等线"/>
        </w:rPr>
        <w:t>条数据中有4</w:t>
      </w:r>
      <w:r>
        <w:rPr>
          <w:rFonts w:ascii="等线" w:hAnsi="等线" w:eastAsia="等线"/>
        </w:rPr>
        <w:t>158</w:t>
      </w:r>
      <w:r>
        <w:rPr>
          <w:rFonts w:hint="eastAsia" w:ascii="等线" w:hAnsi="等线" w:eastAsia="等线"/>
        </w:rPr>
        <w:t>条数据的等级评定结果与原等级评定完全一致，一致率达到4</w:t>
      </w:r>
      <w:r>
        <w:rPr>
          <w:rFonts w:ascii="等线" w:hAnsi="等线" w:eastAsia="等线"/>
        </w:rPr>
        <w:t>7.03</w:t>
      </w:r>
      <w:r>
        <w:rPr>
          <w:rFonts w:hint="eastAsia" w:ascii="等线" w:hAnsi="等线" w:eastAsia="等线"/>
        </w:rPr>
        <w:t>%</w:t>
      </w:r>
    </w:p>
    <w:p>
      <w:pPr>
        <w:pStyle w:val="6"/>
        <w:numPr>
          <w:ilvl w:val="0"/>
          <w:numId w:val="3"/>
        </w:numPr>
        <w:ind w:firstLineChars="0"/>
        <w:rPr>
          <w:rFonts w:ascii="等线" w:hAnsi="等线" w:eastAsia="等线"/>
        </w:rPr>
      </w:pPr>
      <w:r>
        <w:rPr>
          <w:rFonts w:hint="eastAsia" w:ascii="等线" w:hAnsi="等线" w:eastAsia="等线"/>
        </w:rPr>
        <w:t>下图为官方等级评定与本次实验模型评定结果的差距，可以看出，等级评分差距大概在1~</w:t>
      </w:r>
      <w:r>
        <w:rPr>
          <w:rFonts w:ascii="等线" w:hAnsi="等线" w:eastAsia="等线"/>
        </w:rPr>
        <w:t>2</w:t>
      </w:r>
      <w:r>
        <w:rPr>
          <w:rFonts w:hint="eastAsia" w:ascii="等线" w:hAnsi="等线" w:eastAsia="等线"/>
        </w:rPr>
        <w:t>之间，模型相对可靠。</w:t>
      </w:r>
    </w:p>
    <w:p>
      <w:pPr>
        <w:jc w:val="center"/>
        <w:rPr>
          <w:rFonts w:ascii="等线" w:hAnsi="等线" w:eastAsia="等线"/>
        </w:rPr>
      </w:pPr>
      <w:r>
        <w:rPr>
          <w:rFonts w:ascii="等线" w:hAnsi="等线" w:eastAsia="等线"/>
        </w:rPr>
        <w:drawing>
          <wp:inline distT="0" distB="0" distL="0" distR="0">
            <wp:extent cx="3634740" cy="2726055"/>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634740" cy="2726055"/>
                    </a:xfrm>
                    <a:prstGeom prst="rect">
                      <a:avLst/>
                    </a:prstGeom>
                    <a:noFill/>
                    <a:ln>
                      <a:noFill/>
                    </a:ln>
                  </pic:spPr>
                </pic:pic>
              </a:graphicData>
            </a:graphic>
          </wp:inline>
        </w:drawing>
      </w:r>
    </w:p>
    <w:p>
      <w:pPr>
        <w:pStyle w:val="6"/>
        <w:numPr>
          <w:ilvl w:val="0"/>
          <w:numId w:val="4"/>
        </w:numPr>
        <w:ind w:firstLineChars="0"/>
        <w:rPr>
          <w:rFonts w:ascii="等线" w:hAnsi="等线" w:eastAsia="等线"/>
        </w:rPr>
      </w:pPr>
      <w:r>
        <w:rPr>
          <w:rFonts w:hint="eastAsia" w:ascii="等线" w:hAnsi="等线" w:eastAsia="等线"/>
        </w:rPr>
        <w:t>下图为官方等级评定以及本次实验模型等级评定后的等级分布比例</w:t>
      </w:r>
    </w:p>
    <w:p>
      <w:pPr>
        <w:rPr>
          <w:rFonts w:ascii="等线" w:hAnsi="等线" w:eastAsia="等线"/>
        </w:rPr>
      </w:pPr>
      <w:r>
        <w:rPr>
          <w:rFonts w:ascii="等线" w:hAnsi="等线" w:eastAsia="等线"/>
        </w:rPr>
        <w:tab/>
      </w:r>
      <w:r>
        <w:rPr>
          <w:rFonts w:hint="eastAsia" w:ascii="等线" w:hAnsi="等线" w:eastAsia="等线"/>
        </w:rPr>
        <w:t>可以看出本次模型评定结果与官方评定结果在P1~P3部分比例大致相同，在P4、P5部分比例出现一定程度上的偏差。总体模型评定效果良好。</w:t>
      </w:r>
    </w:p>
    <w:p>
      <w:pPr>
        <w:numPr>
          <w:numId w:val="0"/>
        </w:numPr>
        <w:rPr>
          <w:rFonts w:ascii="等线" w:hAnsi="等线" w:eastAsia="等线" w:cs="黑体"/>
          <w:sz w:val="24"/>
          <w:szCs w:val="32"/>
        </w:rPr>
      </w:pPr>
      <w:r>
        <w:rPr>
          <w:rFonts w:ascii="等线" w:hAnsi="等线" w:eastAsia="等线"/>
        </w:rPr>
        <w:drawing>
          <wp:anchor distT="0" distB="0" distL="114300" distR="114300" simplePos="0" relativeHeight="251659264" behindDoc="0" locked="0" layoutInCell="1" allowOverlap="1">
            <wp:simplePos x="0" y="0"/>
            <wp:positionH relativeFrom="column">
              <wp:posOffset>472440</wp:posOffset>
            </wp:positionH>
            <wp:positionV relativeFrom="paragraph">
              <wp:posOffset>15240</wp:posOffset>
            </wp:positionV>
            <wp:extent cx="4312920" cy="2642235"/>
            <wp:effectExtent l="0" t="0" r="0" b="952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12920" cy="2642235"/>
                    </a:xfrm>
                    <a:prstGeom prst="rect">
                      <a:avLst/>
                    </a:prstGeom>
                    <a:noFill/>
                    <a:ln>
                      <a:noFill/>
                    </a:ln>
                  </pic:spPr>
                </pic:pic>
              </a:graphicData>
            </a:graphic>
          </wp:anchor>
        </w:drawing>
      </w:r>
    </w:p>
    <w:p>
      <w:pPr>
        <w:numPr>
          <w:numId w:val="0"/>
        </w:numPr>
        <w:rPr>
          <w:rFonts w:ascii="等线" w:hAnsi="等线" w:eastAsia="等线" w:cs="黑体"/>
          <w:sz w:val="24"/>
          <w:szCs w:val="32"/>
        </w:rPr>
      </w:pPr>
    </w:p>
    <w:p>
      <w:pPr>
        <w:numPr>
          <w:numId w:val="0"/>
        </w:numPr>
        <w:rPr>
          <w:rFonts w:ascii="等线" w:hAnsi="等线" w:eastAsia="等线" w:cs="黑体"/>
          <w:sz w:val="24"/>
          <w:szCs w:val="32"/>
        </w:rPr>
      </w:pPr>
    </w:p>
    <w:p>
      <w:pPr>
        <w:numPr>
          <w:numId w:val="0"/>
        </w:numPr>
        <w:rPr>
          <w:rFonts w:ascii="等线" w:hAnsi="等线" w:eastAsia="等线" w:cs="黑体"/>
          <w:sz w:val="24"/>
          <w:szCs w:val="32"/>
        </w:rPr>
      </w:pPr>
    </w:p>
    <w:p>
      <w:pPr>
        <w:numPr>
          <w:numId w:val="0"/>
        </w:numPr>
        <w:rPr>
          <w:rFonts w:ascii="等线" w:hAnsi="等线" w:eastAsia="等线" w:cs="黑体"/>
          <w:sz w:val="24"/>
          <w:szCs w:val="32"/>
        </w:rPr>
      </w:pPr>
    </w:p>
    <w:p>
      <w:pPr>
        <w:numPr>
          <w:ilvl w:val="0"/>
          <w:numId w:val="1"/>
        </w:numPr>
        <w:rPr>
          <w:rFonts w:ascii="等线" w:hAnsi="等线" w:eastAsia="等线" w:cs="黑体"/>
          <w:sz w:val="24"/>
          <w:szCs w:val="32"/>
        </w:rPr>
      </w:pPr>
      <w:r>
        <w:rPr>
          <w:rFonts w:hint="eastAsia" w:ascii="等线" w:hAnsi="等线" w:eastAsia="等线" w:cs="黑体"/>
          <w:sz w:val="24"/>
          <w:szCs w:val="32"/>
        </w:rPr>
        <w:t>误差分析</w:t>
      </w:r>
    </w:p>
    <w:p>
      <w:pPr>
        <w:ind w:firstLine="420" w:firstLineChars="0"/>
        <w:rPr>
          <w:rFonts w:hint="default" w:ascii="等线" w:hAnsi="等线" w:eastAsia="等线"/>
          <w:lang w:val="en-US" w:eastAsia="zh-CN"/>
        </w:rPr>
      </w:pPr>
      <w:r>
        <w:rPr>
          <w:rFonts w:hint="eastAsia" w:ascii="等线" w:hAnsi="等线" w:eastAsia="等线"/>
          <w:lang w:val="en-US" w:eastAsia="zh-CN"/>
        </w:rPr>
        <w:t>我们选择的bug分级方法是通过统计关键词在bug描述和类别中出现的次数和比例，通过人工方式筛选出部分有代表性的关键词作为评分标准，这种评分方法不一定能够客观反映bug的重要程度。由于关键词的筛选是在高频词中人工筛选，这样选出的关键词虽然有一定的代表性，但也有可能有遗漏，导致有些关键词未被正确选入或是选入了没有代表性的关键词。</w:t>
      </w:r>
    </w:p>
    <w:p>
      <w:pPr>
        <w:ind w:firstLine="420" w:firstLineChars="0"/>
        <w:rPr>
          <w:rFonts w:hint="default" w:ascii="等线" w:hAnsi="等线" w:eastAsia="等线"/>
          <w:lang w:val="en-US" w:eastAsia="zh-CN"/>
        </w:rPr>
      </w:pPr>
      <w:r>
        <w:rPr>
          <w:rFonts w:hint="eastAsia" w:ascii="等线" w:hAnsi="等线" w:eastAsia="等线"/>
          <w:lang w:val="en-US" w:eastAsia="zh-CN"/>
        </w:rPr>
        <w:t>在一开始的数据统计过程中，我们发现P3等级的bug占了bug总数的一半以上，而其他等级的bug数量少，因此我们认定大多数重要性不太高的关键词的等级应该被评为3，重要的关键词等级为5，而不重要的关键词等级为1，这样的评级方式受到主观判断的影响很大，导致关键词的重要性有可能受到误判。</w:t>
      </w:r>
    </w:p>
    <w:p>
      <w:pPr>
        <w:ind w:firstLine="420" w:firstLineChars="0"/>
        <w:rPr>
          <w:rFonts w:hint="default" w:ascii="等线" w:hAnsi="等线" w:eastAsia="等线"/>
          <w:lang w:val="en-US" w:eastAsia="zh-CN"/>
        </w:rPr>
      </w:pPr>
      <w:r>
        <w:rPr>
          <w:rFonts w:hint="eastAsia" w:ascii="等线" w:hAnsi="等线" w:eastAsia="等线"/>
          <w:lang w:val="en-US" w:eastAsia="zh-CN"/>
        </w:rPr>
        <w:t>在统计每一条bug的具体评分时，我们采取了每当出现一个关键词时，直接将其评分累加的方式。这样的方式有可能导致当一些关键词之间的出现有一定程度的逻辑关联时，使得该条bug的统计得分虚高。</w:t>
      </w:r>
    </w:p>
    <w:p>
      <w:pPr>
        <w:ind w:firstLine="420" w:firstLineChars="0"/>
        <w:rPr>
          <w:rFonts w:hint="default" w:ascii="等线" w:hAnsi="等线" w:eastAsia="等线"/>
          <w:lang w:val="en-US" w:eastAsia="zh-CN"/>
        </w:rPr>
      </w:pPr>
      <w:r>
        <w:rPr>
          <w:rFonts w:hint="eastAsia" w:ascii="等线" w:hAnsi="等线" w:eastAsia="等线"/>
          <w:lang w:val="en-US" w:eastAsia="zh-CN"/>
        </w:rPr>
        <w:t>本实验所采用的的关键词评分方式的默认条件是：每一个关键词有着不变的评分，每一条bug中出现的关键词越多，该条bug评分越高。但是实际情况并非如此，同样一个关键词在不同的bug中可能体现出不同的评级，统计数据只能一定程度反映这个关键词的评级倾向，并不能决定具体某一条bug的评级。而多个关键词同时出现的bug也不一定评分高，有些关键词处于相近的等级，那么他们组合后的等级可能也是相近的，简单相加的方式无法反映这样的可能。</w:t>
      </w:r>
    </w:p>
    <w:p>
      <w:pPr>
        <w:ind w:firstLine="420" w:firstLineChars="0"/>
        <w:rPr>
          <w:rFonts w:hint="default" w:ascii="等线" w:hAnsi="等线" w:eastAsia="等线"/>
          <w:lang w:val="en-US" w:eastAsia="zh-CN"/>
        </w:rPr>
      </w:pPr>
      <w:r>
        <w:rPr>
          <w:rFonts w:hint="eastAsia" w:ascii="等线" w:hAnsi="等线" w:eastAsia="等线"/>
          <w:lang w:val="en-US" w:eastAsia="zh-CN"/>
        </w:rPr>
        <w:t>总而言之，我们采取的实验方法只是一种粗糙的、大致模拟的分级方式，默认的条件与现实情况有着较大差异，因此得出的实验结果与原本结果有较大差异是正常情况。</w:t>
      </w:r>
      <w:bookmarkStart w:id="0" w:name="_GoBack"/>
      <w:bookmarkEnd w:id="0"/>
    </w:p>
    <w:p>
      <w:pPr>
        <w:rPr>
          <w:rFonts w:ascii="等线" w:hAnsi="等线" w:eastAsia="等线"/>
        </w:rPr>
      </w:pPr>
    </w:p>
    <w:p>
      <w:pPr>
        <w:rPr>
          <w:rFonts w:ascii="等线" w:hAnsi="等线" w:eastAsia="等线"/>
        </w:rPr>
      </w:pPr>
    </w:p>
    <w:p>
      <w:pPr>
        <w:rPr>
          <w:rFonts w:hint="eastAsia" w:ascii="等线" w:hAnsi="等线" w:eastAsia="等线"/>
        </w:rPr>
      </w:pPr>
    </w:p>
    <w:p>
      <w:pPr>
        <w:rPr>
          <w:rFonts w:ascii="等线" w:hAnsi="等线" w:eastAsia="等线"/>
        </w:rPr>
      </w:pPr>
      <w:r>
        <w:rPr>
          <w:rFonts w:hint="eastAsia" w:ascii="等线" w:hAnsi="等线" w:eastAsia="等线"/>
        </w:rPr>
        <w:t>注：小组成员及成绩比例</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等线" w:hAnsi="等线" w:eastAsia="等线"/>
              </w:rPr>
            </w:pPr>
            <w:r>
              <w:rPr>
                <w:rFonts w:hint="eastAsia" w:ascii="等线" w:hAnsi="等线" w:eastAsia="等线"/>
              </w:rPr>
              <w:t>学号</w:t>
            </w:r>
          </w:p>
        </w:tc>
        <w:tc>
          <w:tcPr>
            <w:tcW w:w="2841" w:type="dxa"/>
          </w:tcPr>
          <w:p>
            <w:pPr>
              <w:rPr>
                <w:rFonts w:ascii="等线" w:hAnsi="等线" w:eastAsia="等线"/>
              </w:rPr>
            </w:pPr>
            <w:r>
              <w:rPr>
                <w:rFonts w:hint="eastAsia" w:ascii="等线" w:hAnsi="等线" w:eastAsia="等线"/>
              </w:rPr>
              <w:t>姓名</w:t>
            </w:r>
          </w:p>
        </w:tc>
        <w:tc>
          <w:tcPr>
            <w:tcW w:w="2841" w:type="dxa"/>
          </w:tcPr>
          <w:p>
            <w:pPr>
              <w:rPr>
                <w:rFonts w:ascii="等线" w:hAnsi="等线" w:eastAsia="等线"/>
              </w:rPr>
            </w:pPr>
            <w:r>
              <w:rPr>
                <w:rFonts w:hint="eastAsia" w:ascii="等线" w:hAnsi="等线" w:eastAsia="等线"/>
              </w:rPr>
              <w:t>成绩比例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等线" w:hAnsi="等线" w:eastAsia="等线"/>
              </w:rPr>
            </w:pPr>
            <w:r>
              <w:rPr>
                <w:rFonts w:hint="eastAsia" w:ascii="等线" w:hAnsi="等线" w:eastAsia="等线"/>
              </w:rPr>
              <w:t>171860657</w:t>
            </w:r>
          </w:p>
        </w:tc>
        <w:tc>
          <w:tcPr>
            <w:tcW w:w="2841" w:type="dxa"/>
          </w:tcPr>
          <w:p>
            <w:pPr>
              <w:rPr>
                <w:rFonts w:ascii="等线" w:hAnsi="等线" w:eastAsia="等线"/>
              </w:rPr>
            </w:pPr>
            <w:r>
              <w:rPr>
                <w:rFonts w:hint="eastAsia" w:ascii="等线" w:hAnsi="等线" w:eastAsia="等线"/>
              </w:rPr>
              <w:t>徐浩</w:t>
            </w:r>
          </w:p>
        </w:tc>
        <w:tc>
          <w:tcPr>
            <w:tcW w:w="2841" w:type="dxa"/>
          </w:tcPr>
          <w:p>
            <w:pPr>
              <w:rPr>
                <w:rFonts w:ascii="等线" w:hAnsi="等线" w:eastAsia="等线"/>
              </w:rPr>
            </w:pPr>
            <w:r>
              <w:rPr>
                <w:rFonts w:hint="eastAsia" w:ascii="等线" w:hAnsi="等线" w:eastAsia="等线"/>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等线" w:hAnsi="等线" w:eastAsia="等线"/>
              </w:rPr>
            </w:pPr>
            <w:r>
              <w:rPr>
                <w:rFonts w:hint="eastAsia" w:ascii="等线" w:hAnsi="等线" w:eastAsia="等线"/>
              </w:rPr>
              <w:t>171860677</w:t>
            </w:r>
          </w:p>
        </w:tc>
        <w:tc>
          <w:tcPr>
            <w:tcW w:w="2841" w:type="dxa"/>
          </w:tcPr>
          <w:p>
            <w:pPr>
              <w:rPr>
                <w:rFonts w:ascii="等线" w:hAnsi="等线" w:eastAsia="等线"/>
              </w:rPr>
            </w:pPr>
            <w:r>
              <w:rPr>
                <w:rFonts w:hint="eastAsia" w:ascii="等线" w:hAnsi="等线" w:eastAsia="等线"/>
              </w:rPr>
              <w:t>吴鸿祜</w:t>
            </w:r>
          </w:p>
        </w:tc>
        <w:tc>
          <w:tcPr>
            <w:tcW w:w="2841" w:type="dxa"/>
          </w:tcPr>
          <w:p>
            <w:pPr>
              <w:rPr>
                <w:rFonts w:ascii="等线" w:hAnsi="等线" w:eastAsia="等线"/>
              </w:rPr>
            </w:pPr>
            <w:r>
              <w:rPr>
                <w:rFonts w:hint="eastAsia" w:ascii="等线" w:hAnsi="等线" w:eastAsia="等线"/>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等线" w:hAnsi="等线" w:eastAsia="等线"/>
              </w:rPr>
            </w:pPr>
            <w:r>
              <w:rPr>
                <w:rFonts w:hint="eastAsia" w:ascii="等线" w:hAnsi="等线" w:eastAsia="等线"/>
              </w:rPr>
              <w:t>171868570</w:t>
            </w:r>
          </w:p>
        </w:tc>
        <w:tc>
          <w:tcPr>
            <w:tcW w:w="2841" w:type="dxa"/>
          </w:tcPr>
          <w:p>
            <w:pPr>
              <w:rPr>
                <w:rFonts w:ascii="等线" w:hAnsi="等线" w:eastAsia="等线"/>
              </w:rPr>
            </w:pPr>
            <w:r>
              <w:rPr>
                <w:rFonts w:hint="eastAsia" w:ascii="等线" w:hAnsi="等线" w:eastAsia="等线"/>
              </w:rPr>
              <w:t>周吴成</w:t>
            </w:r>
          </w:p>
        </w:tc>
        <w:tc>
          <w:tcPr>
            <w:tcW w:w="2841" w:type="dxa"/>
          </w:tcPr>
          <w:p>
            <w:pPr>
              <w:rPr>
                <w:rFonts w:ascii="等线" w:hAnsi="等线" w:eastAsia="等线"/>
              </w:rPr>
            </w:pPr>
            <w:r>
              <w:rPr>
                <w:rFonts w:hint="eastAsia" w:ascii="等线" w:hAnsi="等线" w:eastAsia="等线"/>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等线" w:hAnsi="等线" w:eastAsia="等线"/>
              </w:rPr>
            </w:pPr>
            <w:r>
              <w:rPr>
                <w:rFonts w:hint="eastAsia" w:ascii="等线" w:hAnsi="等线" w:eastAsia="等线"/>
              </w:rPr>
              <w:t>171870642</w:t>
            </w:r>
          </w:p>
        </w:tc>
        <w:tc>
          <w:tcPr>
            <w:tcW w:w="2841" w:type="dxa"/>
          </w:tcPr>
          <w:p>
            <w:pPr>
              <w:rPr>
                <w:rFonts w:ascii="等线" w:hAnsi="等线" w:eastAsia="等线"/>
              </w:rPr>
            </w:pPr>
            <w:r>
              <w:rPr>
                <w:rFonts w:hint="eastAsia" w:ascii="等线" w:hAnsi="等线" w:eastAsia="等线"/>
              </w:rPr>
              <w:t>王子豪</w:t>
            </w:r>
          </w:p>
        </w:tc>
        <w:tc>
          <w:tcPr>
            <w:tcW w:w="2841" w:type="dxa"/>
          </w:tcPr>
          <w:p>
            <w:pPr>
              <w:rPr>
                <w:rFonts w:ascii="等线" w:hAnsi="等线" w:eastAsia="等线"/>
              </w:rPr>
            </w:pPr>
            <w:r>
              <w:rPr>
                <w:rFonts w:hint="eastAsia" w:ascii="等线" w:hAnsi="等线" w:eastAsia="等线"/>
              </w:rPr>
              <w:t>0.25</w:t>
            </w:r>
          </w:p>
        </w:tc>
      </w:tr>
    </w:tbl>
    <w:p>
      <w:pPr>
        <w:tabs>
          <w:tab w:val="left" w:pos="312"/>
        </w:tabs>
        <w:rPr>
          <w:rFonts w:ascii="等线" w:hAnsi="等线" w:eastAsia="等线" w:cs="黑体"/>
          <w:sz w:val="28"/>
          <w:szCs w:val="36"/>
        </w:rPr>
      </w:pPr>
    </w:p>
    <w:p>
      <w:pPr>
        <w:ind w:firstLine="627" w:firstLineChars="299"/>
        <w:jc w:val="left"/>
        <w:rPr>
          <w:rFonts w:ascii="等线" w:hAnsi="等线" w:eastAsia="等线" w:cstheme="minor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2AB66E"/>
    <w:multiLevelType w:val="singleLevel"/>
    <w:tmpl w:val="AA2AB66E"/>
    <w:lvl w:ilvl="0" w:tentative="0">
      <w:start w:val="1"/>
      <w:numFmt w:val="decimal"/>
      <w:suff w:val="nothing"/>
      <w:lvlText w:val="（%1）"/>
      <w:lvlJc w:val="left"/>
    </w:lvl>
  </w:abstractNum>
  <w:abstractNum w:abstractNumId="1">
    <w:nsid w:val="EA3768C0"/>
    <w:multiLevelType w:val="multilevel"/>
    <w:tmpl w:val="EA3768C0"/>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5BCF5AE7"/>
    <w:multiLevelType w:val="multilevel"/>
    <w:tmpl w:val="5BCF5AE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7585389C"/>
    <w:multiLevelType w:val="multilevel"/>
    <w:tmpl w:val="7585389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12E"/>
    <w:rsid w:val="000A5C02"/>
    <w:rsid w:val="00123DF9"/>
    <w:rsid w:val="00140DE3"/>
    <w:rsid w:val="002157E7"/>
    <w:rsid w:val="0023201E"/>
    <w:rsid w:val="0030569C"/>
    <w:rsid w:val="004C1024"/>
    <w:rsid w:val="0057062A"/>
    <w:rsid w:val="007A6210"/>
    <w:rsid w:val="007D27F7"/>
    <w:rsid w:val="008354D3"/>
    <w:rsid w:val="00871308"/>
    <w:rsid w:val="008B77BA"/>
    <w:rsid w:val="00943618"/>
    <w:rsid w:val="00964B91"/>
    <w:rsid w:val="009A3DD7"/>
    <w:rsid w:val="00A03FD1"/>
    <w:rsid w:val="00A05DC7"/>
    <w:rsid w:val="00AC793D"/>
    <w:rsid w:val="00B72FB3"/>
    <w:rsid w:val="00B947FA"/>
    <w:rsid w:val="00BB73BB"/>
    <w:rsid w:val="00C3012E"/>
    <w:rsid w:val="00CB3E27"/>
    <w:rsid w:val="037A5458"/>
    <w:rsid w:val="11BC7A7C"/>
    <w:rsid w:val="3051403A"/>
    <w:rsid w:val="3FDA2301"/>
    <w:rsid w:val="495D07EC"/>
    <w:rsid w:val="5846044F"/>
    <w:rsid w:val="672C7AD2"/>
    <w:rsid w:val="699A05B2"/>
    <w:rsid w:val="730D4CD2"/>
    <w:rsid w:val="776B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 w:type="paragraph" w:styleId="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374</Words>
  <Characters>2136</Characters>
  <Lines>17</Lines>
  <Paragraphs>5</Paragraphs>
  <TotalTime>25</TotalTime>
  <ScaleCrop>false</ScaleCrop>
  <LinksUpToDate>false</LinksUpToDate>
  <CharactersWithSpaces>2505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2019-11-13T08:09:00Z</dcterms:created>
  <dc:creator>Administrator</dc:creator>
  <cp:lastModifiedBy>德邦之翼</cp:lastModifiedBy>
  <dcterms:modified xsi:type="dcterms:W3CDTF">2019-11-16T06:41:09Z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