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06FF" w14:textId="77777777" w:rsidR="00067167" w:rsidRDefault="002D6029">
      <w:pPr>
        <w:pStyle w:val="Ttulo1"/>
      </w:pPr>
      <w:proofErr w:type="spellStart"/>
      <w:r>
        <w:t>Risk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— Sprint 1 · </w:t>
      </w:r>
      <w:proofErr w:type="spellStart"/>
      <w:r>
        <w:t>FacturaFlow</w:t>
      </w:r>
      <w:proofErr w:type="spellEnd"/>
    </w:p>
    <w:p w14:paraId="50EC0700" w14:textId="77777777" w:rsidR="00067167" w:rsidRDefault="00067167">
      <w:pPr>
        <w:pBdr>
          <w:bottom w:val="single" w:sz="6" w:space="1" w:color="1B3A6B"/>
        </w:pBdr>
        <w:spacing w:after="160"/>
      </w:pPr>
    </w:p>
    <w:p w14:paraId="50EC0701" w14:textId="77777777" w:rsidR="00067167" w:rsidRDefault="002D6029">
      <w:pPr>
        <w:spacing w:after="80"/>
      </w:pPr>
      <w:r>
        <w:t xml:space="preserve">CMMI PA: RSKM · Sprint: 1 · Fecha: 2026-04-10 ·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Owner</w:t>
      </w:r>
      <w:proofErr w:type="spellEnd"/>
      <w:r>
        <w:t>: Angel de la Cuadra</w:t>
      </w:r>
    </w:p>
    <w:p w14:paraId="50EC0702" w14:textId="77777777" w:rsidR="00067167" w:rsidRDefault="00067167">
      <w:pPr>
        <w:spacing w:after="80"/>
      </w:pPr>
    </w:p>
    <w:p w14:paraId="50EC0703" w14:textId="77777777" w:rsidR="00067167" w:rsidRDefault="002D6029">
      <w:pPr>
        <w:pStyle w:val="Ttulo2"/>
      </w:pPr>
      <w:r>
        <w:t>1. Matriz de riesgos activos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"/>
        <w:gridCol w:w="2251"/>
        <w:gridCol w:w="1096"/>
        <w:gridCol w:w="1134"/>
        <w:gridCol w:w="1150"/>
        <w:gridCol w:w="2965"/>
      </w:tblGrid>
      <w:tr w:rsidR="00067167" w14:paraId="50EC07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4" w14:textId="77777777" w:rsidR="00067167" w:rsidRDefault="002D6029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5" w14:textId="77777777" w:rsidR="00067167" w:rsidRDefault="002D6029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6" w14:textId="77777777" w:rsidR="00067167" w:rsidRDefault="002D6029">
            <w:proofErr w:type="spellStart"/>
            <w:r>
              <w:rPr>
                <w:b/>
                <w:bCs/>
                <w:color w:val="FFFFFF"/>
              </w:rPr>
              <w:t>Prob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7" w14:textId="77777777" w:rsidR="00067167" w:rsidRDefault="002D6029"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8" w14:textId="77777777" w:rsidR="00067167" w:rsidRDefault="002D6029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9" w14:textId="77777777" w:rsidR="00067167" w:rsidRDefault="002D6029">
            <w:r>
              <w:rPr>
                <w:b/>
                <w:bCs/>
                <w:color w:val="FFFFFF"/>
              </w:rPr>
              <w:t>Mitigación</w:t>
            </w:r>
          </w:p>
        </w:tc>
      </w:tr>
      <w:tr w:rsidR="00067167" w14:paraId="50EC07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B" w14:textId="77777777" w:rsidR="00067167" w:rsidRDefault="002D6029">
            <w:r>
              <w:rPr>
                <w:color w:val="000000"/>
              </w:rPr>
              <w:t>RSK-001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C" w14:textId="77777777" w:rsidR="00067167" w:rsidRDefault="002D6029">
            <w:r>
              <w:rPr>
                <w:color w:val="000000"/>
              </w:rPr>
              <w:t xml:space="preserve">Código PDF no recuperado de Miguel Fernández (TI </w:t>
            </w:r>
            <w:proofErr w:type="spellStart"/>
            <w:r>
              <w:rPr>
                <w:color w:val="000000"/>
              </w:rPr>
              <w:t>RetailCorp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D" w14:textId="77777777" w:rsidR="00067167" w:rsidRDefault="002D6029">
            <w:r>
              <w:rPr>
                <w:color w:val="00000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E" w14:textId="77777777" w:rsidR="00067167" w:rsidRDefault="002D6029">
            <w:r>
              <w:rPr>
                <w:color w:val="00000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0F" w14:textId="77777777" w:rsidR="00067167" w:rsidRDefault="002D6029">
            <w:r>
              <w:rPr>
                <w:color w:val="000000"/>
              </w:rPr>
              <w:t>CRÍTICO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0" w14:textId="77777777" w:rsidR="00067167" w:rsidRDefault="002D6029">
            <w:r>
              <w:rPr>
                <w:color w:val="000000"/>
              </w:rPr>
              <w:t>DEBT-TK-014 S2-URGENTE — contactar en 48h</w:t>
            </w:r>
          </w:p>
        </w:tc>
      </w:tr>
      <w:tr w:rsidR="00067167" w14:paraId="50EC07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2" w14:textId="77777777" w:rsidR="00067167" w:rsidRDefault="002D6029">
            <w:r>
              <w:rPr>
                <w:color w:val="000000"/>
              </w:rPr>
              <w:t>RSK-002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3" w14:textId="77777777" w:rsidR="00067167" w:rsidRDefault="002D6029"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ausentes — defectos solo detectables en STG/</w:t>
            </w:r>
            <w:proofErr w:type="spellStart"/>
            <w:r>
              <w:rPr>
                <w:color w:val="000000"/>
              </w:rPr>
              <w:t>Prod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4" w14:textId="77777777" w:rsidR="00067167" w:rsidRDefault="002D6029">
            <w:r>
              <w:rPr>
                <w:color w:val="00000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5" w14:textId="77777777" w:rsidR="00067167" w:rsidRDefault="002D6029">
            <w:r>
              <w:rPr>
                <w:color w:val="00000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6" w14:textId="77777777" w:rsidR="00067167" w:rsidRDefault="002D6029">
            <w:r>
              <w:rPr>
                <w:color w:val="000000"/>
              </w:rPr>
              <w:t>MEDIO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7" w14:textId="77777777" w:rsidR="00067167" w:rsidRDefault="002D6029">
            <w:r>
              <w:rPr>
                <w:color w:val="000000"/>
              </w:rPr>
              <w:t xml:space="preserve">DEBT-TK-015 S2 — </w:t>
            </w:r>
            <w:proofErr w:type="spellStart"/>
            <w:r>
              <w:rPr>
                <w:color w:val="000000"/>
              </w:rPr>
              <w:t>Testcontainers</w:t>
            </w:r>
            <w:proofErr w:type="spellEnd"/>
            <w:r>
              <w:rPr>
                <w:color w:val="000000"/>
              </w:rPr>
              <w:t xml:space="preserve"> SQL Server</w:t>
            </w:r>
          </w:p>
        </w:tc>
      </w:tr>
      <w:tr w:rsidR="00067167" w14:paraId="50EC07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9" w14:textId="77777777" w:rsidR="00067167" w:rsidRDefault="002D6029">
            <w:r>
              <w:rPr>
                <w:color w:val="000000"/>
              </w:rPr>
              <w:t>RSK-003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A" w14:textId="77777777" w:rsidR="00067167" w:rsidRDefault="002D6029">
            <w:r>
              <w:rPr>
                <w:color w:val="000000"/>
              </w:rPr>
              <w:t xml:space="preserve">Gobernanza RT-007 pendiente (manual: Jira WIP, </w:t>
            </w:r>
            <w:proofErr w:type="spellStart"/>
            <w:r>
              <w:rPr>
                <w:color w:val="000000"/>
              </w:rPr>
              <w:t>develop</w:t>
            </w:r>
            <w:proofErr w:type="spellEnd"/>
            <w:r>
              <w:rPr>
                <w:color w:val="000000"/>
              </w:rPr>
              <w:t xml:space="preserve">, PP, </w:t>
            </w:r>
            <w:proofErr w:type="spellStart"/>
            <w:r>
              <w:rPr>
                <w:color w:val="000000"/>
              </w:rPr>
              <w:t>Risk</w:t>
            </w:r>
            <w:proofErr w:type="spellEnd"/>
            <w:r>
              <w:rPr>
                <w:color w:val="000000"/>
              </w:rPr>
              <w:t xml:space="preserve"> Conf.)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B" w14:textId="77777777" w:rsidR="00067167" w:rsidRDefault="002D6029">
            <w:r>
              <w:rPr>
                <w:color w:val="00000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C" w14:textId="77777777" w:rsidR="00067167" w:rsidRDefault="002D6029">
            <w:r>
              <w:rPr>
                <w:color w:val="00000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D" w14:textId="77777777" w:rsidR="00067167" w:rsidRDefault="002D6029">
            <w:r>
              <w:rPr>
                <w:color w:val="000000"/>
              </w:rPr>
              <w:t>BAJO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1E" w14:textId="77777777" w:rsidR="00067167" w:rsidRDefault="002D6029">
            <w:r>
              <w:rPr>
                <w:color w:val="000000"/>
              </w:rPr>
              <w:t>Acciones definidas — Angel SM/PM en S2 inicio</w:t>
            </w:r>
          </w:p>
        </w:tc>
      </w:tr>
      <w:tr w:rsidR="00067167" w14:paraId="50EC07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0" w14:textId="77777777" w:rsidR="00067167" w:rsidRDefault="002D6029">
            <w:r>
              <w:rPr>
                <w:color w:val="000000"/>
              </w:rPr>
              <w:t>RSK-004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1" w14:textId="77777777" w:rsidR="00067167" w:rsidRDefault="002D6029">
            <w:r>
              <w:rPr>
                <w:color w:val="000000"/>
              </w:rPr>
              <w:t xml:space="preserve">Cobertura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&lt; 80% 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  <w:r>
              <w:rPr>
                <w:color w:val="000000"/>
              </w:rPr>
              <w:t xml:space="preserve"> — riesgo regresión en evolutivos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2" w14:textId="77777777" w:rsidR="00067167" w:rsidRDefault="002D6029">
            <w:r>
              <w:rPr>
                <w:color w:val="00000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3" w14:textId="77777777" w:rsidR="00067167" w:rsidRDefault="002D6029">
            <w:r>
              <w:rPr>
                <w:color w:val="00000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4" w14:textId="77777777" w:rsidR="00067167" w:rsidRDefault="002D6029">
            <w:r>
              <w:rPr>
                <w:color w:val="000000"/>
              </w:rPr>
              <w:t>ALTO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5" w14:textId="77777777" w:rsidR="00067167" w:rsidRDefault="002D6029">
            <w:r>
              <w:rPr>
                <w:color w:val="000000"/>
              </w:rPr>
              <w:t xml:space="preserve">DEBT-TK-006 S2-S3 —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Testcontainers</w:t>
            </w:r>
            <w:proofErr w:type="spellEnd"/>
          </w:p>
        </w:tc>
      </w:tr>
      <w:tr w:rsidR="00067167" w14:paraId="50EC07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7" w14:textId="77777777" w:rsidR="00067167" w:rsidRDefault="002D6029">
            <w:r>
              <w:rPr>
                <w:color w:val="000000"/>
              </w:rPr>
              <w:t>RSK-005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8" w14:textId="77777777" w:rsidR="00067167" w:rsidRDefault="002D6029">
            <w:r>
              <w:rPr>
                <w:color w:val="000000"/>
              </w:rPr>
              <w:t xml:space="preserve">JWT </w:t>
            </w:r>
            <w:proofErr w:type="spellStart"/>
            <w:r>
              <w:rPr>
                <w:color w:val="000000"/>
              </w:rPr>
              <w:t>secret</w:t>
            </w:r>
            <w:proofErr w:type="spellEnd"/>
            <w:r>
              <w:rPr>
                <w:color w:val="000000"/>
              </w:rPr>
              <w:t xml:space="preserve"> rotación — tokens existentes invalidados inmediatamente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9" w14:textId="77777777" w:rsidR="00067167" w:rsidRDefault="002D6029">
            <w:r>
              <w:rPr>
                <w:color w:val="000000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A" w14:textId="77777777" w:rsidR="00067167" w:rsidRDefault="002D6029">
            <w:r>
              <w:rPr>
                <w:color w:val="00000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B" w14:textId="77777777" w:rsidR="00067167" w:rsidRDefault="002D6029">
            <w:r>
              <w:rPr>
                <w:color w:val="000000"/>
              </w:rPr>
              <w:t>BAJO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2C" w14:textId="77777777" w:rsidR="00067167" w:rsidRDefault="002D6029">
            <w:proofErr w:type="spellStart"/>
            <w:r>
              <w:rPr>
                <w:color w:val="000000"/>
              </w:rPr>
              <w:t>ClockSkew</w:t>
            </w:r>
            <w:proofErr w:type="spellEnd"/>
            <w:r>
              <w:rPr>
                <w:color w:val="000000"/>
              </w:rPr>
              <w:t xml:space="preserve">=Zero por diseño — documentado en </w:t>
            </w:r>
            <w:proofErr w:type="spellStart"/>
            <w:r>
              <w:rPr>
                <w:color w:val="000000"/>
              </w:rPr>
              <w:t>runbook</w:t>
            </w:r>
            <w:proofErr w:type="spellEnd"/>
          </w:p>
        </w:tc>
      </w:tr>
    </w:tbl>
    <w:p w14:paraId="50EC072E" w14:textId="77777777" w:rsidR="00067167" w:rsidRDefault="00067167">
      <w:pPr>
        <w:spacing w:after="80"/>
      </w:pPr>
    </w:p>
    <w:p w14:paraId="50EC072F" w14:textId="77777777" w:rsidR="00067167" w:rsidRDefault="002D6029">
      <w:pPr>
        <w:pStyle w:val="Ttulo2"/>
      </w:pPr>
      <w:r>
        <w:t>2. Riesgos cerrados en Sprint 1</w:t>
      </w:r>
    </w:p>
    <w:p w14:paraId="50EC0730" w14:textId="77777777" w:rsidR="00067167" w:rsidRDefault="002D6029">
      <w:pPr>
        <w:spacing w:after="80"/>
      </w:pPr>
      <w:r>
        <w:t>RSK-S0-001: CVE-2024-0057 CVSS 9.1 — CERRADO (EF Core 8.x, QA_VERIFIED)</w:t>
      </w:r>
    </w:p>
    <w:p w14:paraId="50EC0731" w14:textId="77777777" w:rsidR="00067167" w:rsidRDefault="002D6029">
      <w:pPr>
        <w:spacing w:after="80"/>
      </w:pPr>
      <w:r>
        <w:t>RSK-S0-002: CVE-2024-21319 CVSS 6.8 — CERRADO (</w:t>
      </w:r>
      <w:proofErr w:type="spellStart"/>
      <w:r>
        <w:t>JwtBearer</w:t>
      </w:r>
      <w:proofErr w:type="spellEnd"/>
      <w:r>
        <w:t xml:space="preserve"> 8.x, QA_VERIFIED)</w:t>
      </w:r>
    </w:p>
    <w:p w14:paraId="50EC0732" w14:textId="77777777" w:rsidR="00067167" w:rsidRDefault="002D6029">
      <w:pPr>
        <w:spacing w:after="80"/>
      </w:pPr>
      <w:r>
        <w:t xml:space="preserve">RSK-S0-003: JWT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hardcodeado</w:t>
      </w:r>
      <w:proofErr w:type="spellEnd"/>
      <w:r>
        <w:t xml:space="preserve"> — CERRADO (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+ </w:t>
      </w:r>
      <w:proofErr w:type="spellStart"/>
      <w:r>
        <w:t>ValidateOnStart</w:t>
      </w:r>
      <w:proofErr w:type="spellEnd"/>
      <w:r>
        <w:t>, QA_VERIFIED)</w:t>
      </w:r>
    </w:p>
    <w:p w14:paraId="50EC0733" w14:textId="77777777" w:rsidR="00067167" w:rsidRDefault="002D6029">
      <w:pPr>
        <w:spacing w:after="80"/>
      </w:pPr>
      <w:r>
        <w:t xml:space="preserve">RSK-S0-004: DB </w:t>
      </w:r>
      <w:proofErr w:type="spellStart"/>
      <w:proofErr w:type="gramStart"/>
      <w:r>
        <w:t>password</w:t>
      </w:r>
      <w:proofErr w:type="spellEnd"/>
      <w:proofErr w:type="gramEnd"/>
      <w:r>
        <w:t xml:space="preserve"> </w:t>
      </w:r>
      <w:proofErr w:type="spellStart"/>
      <w:r>
        <w:t>hardcodeada</w:t>
      </w:r>
      <w:proofErr w:type="spellEnd"/>
      <w:r>
        <w:t xml:space="preserve"> — CERRADO (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>, QA_VERIFIED)</w:t>
      </w:r>
    </w:p>
    <w:p w14:paraId="50EC0734" w14:textId="77777777" w:rsidR="00067167" w:rsidRDefault="002D6029">
      <w:pPr>
        <w:spacing w:after="80"/>
      </w:pPr>
      <w:r>
        <w:t xml:space="preserve">RSK-S0-005: </w:t>
      </w:r>
      <w:proofErr w:type="spellStart"/>
      <w:r>
        <w:t>Passwords</w:t>
      </w:r>
      <w:proofErr w:type="spellEnd"/>
      <w:r>
        <w:t xml:space="preserve"> texto plano — CERRADO (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12, QA_VERIFIED)</w:t>
      </w:r>
    </w:p>
    <w:p w14:paraId="50EC0735" w14:textId="77777777" w:rsidR="00067167" w:rsidRDefault="00067167">
      <w:pPr>
        <w:spacing w:after="80"/>
      </w:pPr>
    </w:p>
    <w:p w14:paraId="50EC0736" w14:textId="77777777" w:rsidR="00067167" w:rsidRDefault="002D6029">
      <w:pPr>
        <w:pStyle w:val="Ttulo2"/>
      </w:pPr>
      <w:r>
        <w:t>3. Resumen por nivel de riesgo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067167" w14:paraId="50EC0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7" w14:textId="77777777" w:rsidR="00067167" w:rsidRDefault="002D6029"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8" w14:textId="77777777" w:rsidR="00067167" w:rsidRDefault="002D6029">
            <w:r>
              <w:rPr>
                <w:b/>
                <w:bCs/>
                <w:color w:val="FFFFFF"/>
              </w:rPr>
              <w:t>Cantidad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9" w14:textId="77777777" w:rsidR="00067167" w:rsidRDefault="002D6029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067167" w14:paraId="50EC0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B" w14:textId="77777777" w:rsidR="00067167" w:rsidRDefault="002D6029">
            <w:r>
              <w:rPr>
                <w:color w:val="000000"/>
              </w:rPr>
              <w:t>CRÍTICO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C" w14:textId="77777777" w:rsidR="00067167" w:rsidRDefault="002D6029">
            <w:r>
              <w:rPr>
                <w:color w:val="00000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D" w14:textId="77777777" w:rsidR="00067167" w:rsidRDefault="002D6029">
            <w:r>
              <w:rPr>
                <w:color w:val="000000"/>
              </w:rPr>
              <w:t>RSK-001 — PDF recuperación (48h SLA)</w:t>
            </w:r>
          </w:p>
        </w:tc>
      </w:tr>
      <w:tr w:rsidR="00067167" w14:paraId="50EC07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3F" w14:textId="77777777" w:rsidR="00067167" w:rsidRDefault="002D6029">
            <w:r>
              <w:rPr>
                <w:color w:val="000000"/>
              </w:rPr>
              <w:t>ALTO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0" w14:textId="77777777" w:rsidR="00067167" w:rsidRDefault="002D6029">
            <w:r>
              <w:rPr>
                <w:color w:val="00000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1" w14:textId="77777777" w:rsidR="00067167" w:rsidRDefault="002D6029">
            <w:r>
              <w:rPr>
                <w:color w:val="000000"/>
              </w:rPr>
              <w:t xml:space="preserve">RSK-004 — Cobertura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controllers</w:t>
            </w:r>
            <w:proofErr w:type="spellEnd"/>
          </w:p>
        </w:tc>
      </w:tr>
      <w:tr w:rsidR="00067167" w14:paraId="50EC07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3" w14:textId="77777777" w:rsidR="00067167" w:rsidRDefault="002D6029">
            <w:r>
              <w:rPr>
                <w:color w:val="000000"/>
              </w:rPr>
              <w:t>MEDIO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4" w14:textId="77777777" w:rsidR="00067167" w:rsidRDefault="002D6029">
            <w:r>
              <w:rPr>
                <w:color w:val="00000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5" w14:textId="77777777" w:rsidR="00067167" w:rsidRDefault="002D6029">
            <w:r>
              <w:rPr>
                <w:color w:val="000000"/>
              </w:rPr>
              <w:t xml:space="preserve">RSK-002 — 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tests</w:t>
            </w:r>
            <w:proofErr w:type="spellEnd"/>
            <w:r>
              <w:rPr>
                <w:color w:val="000000"/>
              </w:rPr>
              <w:t xml:space="preserve"> ausentes</w:t>
            </w:r>
          </w:p>
        </w:tc>
      </w:tr>
      <w:tr w:rsidR="00067167" w14:paraId="50EC0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7" w14:textId="77777777" w:rsidR="00067167" w:rsidRDefault="002D6029">
            <w:r>
              <w:rPr>
                <w:color w:val="000000"/>
              </w:rPr>
              <w:t>BAJO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8" w14:textId="77777777" w:rsidR="00067167" w:rsidRDefault="002D6029">
            <w:r>
              <w:rPr>
                <w:color w:val="000000"/>
              </w:rPr>
              <w:t>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0749" w14:textId="77777777" w:rsidR="00067167" w:rsidRDefault="002D6029">
            <w:r>
              <w:rPr>
                <w:color w:val="000000"/>
              </w:rPr>
              <w:t>RSK-003 (gobernanza manual) + RSK-005 (JWT rotación)</w:t>
            </w:r>
          </w:p>
        </w:tc>
      </w:tr>
    </w:tbl>
    <w:p w14:paraId="50EC074B" w14:textId="77777777" w:rsidR="002D6029" w:rsidRDefault="002D6029"/>
    <w:sectPr w:rsidR="002D60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4816" w14:textId="77777777" w:rsidR="002D6029" w:rsidRDefault="002D6029">
      <w:r>
        <w:separator/>
      </w:r>
    </w:p>
  </w:endnote>
  <w:endnote w:type="continuationSeparator" w:id="0">
    <w:p w14:paraId="43C84A3A" w14:textId="77777777" w:rsidR="002D6029" w:rsidRDefault="002D6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074C" w14:textId="77777777" w:rsidR="00067167" w:rsidRDefault="002D6029">
    <w:r>
      <w:rPr>
        <w:color w:val="888888"/>
        <w:sz w:val="16"/>
        <w:szCs w:val="16"/>
      </w:rPr>
      <w:t xml:space="preserve">SOFIA v2.6.25 ·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· </w:t>
    </w:r>
    <w:proofErr w:type="spellStart"/>
    <w:r>
      <w:rPr>
        <w:color w:val="888888"/>
        <w:sz w:val="16"/>
        <w:szCs w:val="16"/>
      </w:rPr>
      <w:t>RetailCorp</w:t>
    </w:r>
    <w:proofErr w:type="spellEnd"/>
    <w:r>
      <w:rPr>
        <w:color w:val="888888"/>
        <w:sz w:val="16"/>
        <w:szCs w:val="16"/>
      </w:rPr>
      <w:t xml:space="preserve"> S.L. · Confidencial   SOFIA v2.6.25 00b7 </w:t>
    </w:r>
    <w:proofErr w:type="spellStart"/>
    <w:r>
      <w:rPr>
        <w:color w:val="888888"/>
        <w:sz w:val="16"/>
        <w:szCs w:val="16"/>
      </w:rPr>
      <w:t>Experis</w:t>
    </w:r>
    <w:proofErr w:type="spellEnd"/>
    <w:r>
      <w:rPr>
        <w:color w:val="888888"/>
        <w:sz w:val="16"/>
        <w:szCs w:val="16"/>
      </w:rPr>
      <w:t xml:space="preserve"> 00b7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ABF0C" w14:textId="77777777" w:rsidR="002D6029" w:rsidRDefault="002D6029">
      <w:r>
        <w:separator/>
      </w:r>
    </w:p>
  </w:footnote>
  <w:footnote w:type="continuationSeparator" w:id="0">
    <w:p w14:paraId="44F9B710" w14:textId="77777777" w:rsidR="002D6029" w:rsidRDefault="002D6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C074B" w14:textId="77777777" w:rsidR="00067167" w:rsidRDefault="002D6029">
    <w:proofErr w:type="spellStart"/>
    <w:r>
      <w:rPr>
        <w:b/>
        <w:bCs/>
        <w:color w:val="1B3A6B"/>
        <w:sz w:val="18"/>
        <w:szCs w:val="18"/>
      </w:rPr>
      <w:t>FacturaFlow</w:t>
    </w:r>
    <w:proofErr w:type="spellEnd"/>
    <w:r>
      <w:rPr>
        <w:b/>
        <w:bCs/>
        <w:color w:val="1B3A6B"/>
        <w:sz w:val="18"/>
        <w:szCs w:val="18"/>
      </w:rPr>
      <w:t xml:space="preserve"> · </w:t>
    </w:r>
    <w:proofErr w:type="spellStart"/>
    <w:r>
      <w:rPr>
        <w:b/>
        <w:bCs/>
        <w:color w:val="1B3A6B"/>
        <w:sz w:val="18"/>
        <w:szCs w:val="18"/>
      </w:rPr>
      <w:t>Risk</w:t>
    </w:r>
    <w:proofErr w:type="spellEnd"/>
    <w:r>
      <w:rPr>
        <w:b/>
        <w:bCs/>
        <w:color w:val="1B3A6B"/>
        <w:sz w:val="18"/>
        <w:szCs w:val="18"/>
      </w:rPr>
      <w:t xml:space="preserve"> </w:t>
    </w:r>
    <w:proofErr w:type="spellStart"/>
    <w:r>
      <w:rPr>
        <w:b/>
        <w:bCs/>
        <w:color w:val="1B3A6B"/>
        <w:sz w:val="18"/>
        <w:szCs w:val="18"/>
      </w:rPr>
      <w:t>Register</w:t>
    </w:r>
    <w:proofErr w:type="spellEnd"/>
    <w:r>
      <w:rPr>
        <w:b/>
        <w:bCs/>
        <w:color w:val="1B3A6B"/>
        <w:sz w:val="18"/>
        <w:szCs w:val="18"/>
      </w:rPr>
      <w:t xml:space="preserve">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5F7"/>
    <w:multiLevelType w:val="hybridMultilevel"/>
    <w:tmpl w:val="6E926202"/>
    <w:lvl w:ilvl="0" w:tplc="4F8E690A">
      <w:start w:val="1"/>
      <w:numFmt w:val="bullet"/>
      <w:lvlText w:val="●"/>
      <w:lvlJc w:val="left"/>
      <w:pPr>
        <w:ind w:left="720" w:hanging="360"/>
      </w:pPr>
    </w:lvl>
    <w:lvl w:ilvl="1" w:tplc="1A9A0E46">
      <w:start w:val="1"/>
      <w:numFmt w:val="bullet"/>
      <w:lvlText w:val="○"/>
      <w:lvlJc w:val="left"/>
      <w:pPr>
        <w:ind w:left="1440" w:hanging="360"/>
      </w:pPr>
    </w:lvl>
    <w:lvl w:ilvl="2" w:tplc="0CC40476">
      <w:start w:val="1"/>
      <w:numFmt w:val="bullet"/>
      <w:lvlText w:val="■"/>
      <w:lvlJc w:val="left"/>
      <w:pPr>
        <w:ind w:left="2160" w:hanging="360"/>
      </w:pPr>
    </w:lvl>
    <w:lvl w:ilvl="3" w:tplc="63CC1D78">
      <w:start w:val="1"/>
      <w:numFmt w:val="bullet"/>
      <w:lvlText w:val="●"/>
      <w:lvlJc w:val="left"/>
      <w:pPr>
        <w:ind w:left="2880" w:hanging="360"/>
      </w:pPr>
    </w:lvl>
    <w:lvl w:ilvl="4" w:tplc="FECEE406">
      <w:start w:val="1"/>
      <w:numFmt w:val="bullet"/>
      <w:lvlText w:val="○"/>
      <w:lvlJc w:val="left"/>
      <w:pPr>
        <w:ind w:left="3600" w:hanging="360"/>
      </w:pPr>
    </w:lvl>
    <w:lvl w:ilvl="5" w:tplc="5426B4E4">
      <w:start w:val="1"/>
      <w:numFmt w:val="bullet"/>
      <w:lvlText w:val="■"/>
      <w:lvlJc w:val="left"/>
      <w:pPr>
        <w:ind w:left="4320" w:hanging="360"/>
      </w:pPr>
    </w:lvl>
    <w:lvl w:ilvl="6" w:tplc="2A705A30">
      <w:start w:val="1"/>
      <w:numFmt w:val="bullet"/>
      <w:lvlText w:val="●"/>
      <w:lvlJc w:val="left"/>
      <w:pPr>
        <w:ind w:left="5040" w:hanging="360"/>
      </w:pPr>
    </w:lvl>
    <w:lvl w:ilvl="7" w:tplc="6ACEC2F6">
      <w:start w:val="1"/>
      <w:numFmt w:val="bullet"/>
      <w:lvlText w:val="●"/>
      <w:lvlJc w:val="left"/>
      <w:pPr>
        <w:ind w:left="5760" w:hanging="360"/>
      </w:pPr>
    </w:lvl>
    <w:lvl w:ilvl="8" w:tplc="FC40EA1E">
      <w:start w:val="1"/>
      <w:numFmt w:val="bullet"/>
      <w:lvlText w:val="●"/>
      <w:lvlJc w:val="left"/>
      <w:pPr>
        <w:ind w:left="6480" w:hanging="360"/>
      </w:pPr>
    </w:lvl>
  </w:abstractNum>
  <w:num w:numId="1" w16cid:durableId="1093891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167"/>
    <w:rsid w:val="00067167"/>
    <w:rsid w:val="00177439"/>
    <w:rsid w:val="002D6029"/>
    <w:rsid w:val="00D9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EC06FF"/>
  <w15:docId w15:val="{3BF30264-AC7F-F345-B4D3-7B2541FE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B3A6B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1312</Characters>
  <Application>Microsoft Office Word</Application>
  <DocSecurity>0</DocSecurity>
  <Lines>90</Lines>
  <Paragraphs>61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de la Cuadra</cp:lastModifiedBy>
  <cp:revision>2</cp:revision>
  <dcterms:created xsi:type="dcterms:W3CDTF">2026-04-11T11:09:00Z</dcterms:created>
  <dcterms:modified xsi:type="dcterms:W3CDTF">2026-04-11T12:20:00Z</dcterms:modified>
</cp:coreProperties>
</file>