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056D" w14:textId="77777777" w:rsidR="004D0065" w:rsidRDefault="00442AF3">
      <w:pPr>
        <w:pStyle w:val="Ttulo1"/>
      </w:pPr>
      <w:proofErr w:type="spellStart"/>
      <w:r>
        <w:t>Runbook</w:t>
      </w:r>
      <w:proofErr w:type="spellEnd"/>
      <w:r>
        <w:t xml:space="preserve"> Operativo — </w:t>
      </w:r>
      <w:proofErr w:type="spellStart"/>
      <w:r>
        <w:t>FacturaFlow</w:t>
      </w:r>
      <w:proofErr w:type="spellEnd"/>
      <w:r>
        <w:t xml:space="preserve"> v0.1.0-sprint1</w:t>
      </w:r>
    </w:p>
    <w:p w14:paraId="350A056E" w14:textId="77777777" w:rsidR="004D0065" w:rsidRDefault="004D0065">
      <w:pPr>
        <w:pBdr>
          <w:bottom w:val="single" w:sz="6" w:space="1" w:color="1B3A6B"/>
        </w:pBdr>
        <w:spacing w:after="160"/>
      </w:pPr>
    </w:p>
    <w:p w14:paraId="350A056F" w14:textId="77777777" w:rsidR="004D0065" w:rsidRDefault="00442AF3">
      <w:pPr>
        <w:spacing w:after="80"/>
      </w:pPr>
      <w:r>
        <w:t>SOFIA Sprint 1 · 2026-04-10</w:t>
      </w:r>
    </w:p>
    <w:p w14:paraId="350A0570" w14:textId="77777777" w:rsidR="004D0065" w:rsidRDefault="004D0065">
      <w:pPr>
        <w:spacing w:after="80"/>
      </w:pPr>
    </w:p>
    <w:p w14:paraId="350A0571" w14:textId="77777777" w:rsidR="004D0065" w:rsidRDefault="00442AF3">
      <w:pPr>
        <w:pStyle w:val="Ttulo2"/>
      </w:pPr>
      <w:r>
        <w:t>1. Información del servicio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D0065" w14:paraId="350A05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72" w14:textId="77777777" w:rsidR="004D0065" w:rsidRDefault="00442AF3">
            <w:r>
              <w:rPr>
                <w:color w:val="000000"/>
              </w:rPr>
              <w:t>Puerto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73" w14:textId="77777777" w:rsidR="004D0065" w:rsidRDefault="00442AF3">
            <w:r>
              <w:rPr>
                <w:color w:val="000000"/>
              </w:rPr>
              <w:t>8080</w:t>
            </w:r>
          </w:p>
        </w:tc>
      </w:tr>
      <w:tr w:rsidR="004D0065" w14:paraId="350A0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75" w14:textId="77777777" w:rsidR="004D0065" w:rsidRDefault="00442AF3">
            <w:proofErr w:type="spellStart"/>
            <w:r>
              <w:rPr>
                <w:color w:val="000000"/>
              </w:rPr>
              <w:t>Health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76" w14:textId="77777777" w:rsidR="004D0065" w:rsidRDefault="00442AF3">
            <w:r>
              <w:rPr>
                <w:color w:val="000000"/>
              </w:rPr>
              <w:t>GET /</w:t>
            </w:r>
            <w:proofErr w:type="spellStart"/>
            <w:r>
              <w:rPr>
                <w:color w:val="000000"/>
              </w:rPr>
              <w:t>health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live</w:t>
            </w:r>
            <w:proofErr w:type="spellEnd"/>
            <w:r>
              <w:rPr>
                <w:color w:val="000000"/>
              </w:rPr>
              <w:t xml:space="preserve"> → HTTP 200</w:t>
            </w:r>
          </w:p>
        </w:tc>
      </w:tr>
      <w:tr w:rsidR="004D0065" w14:paraId="350A05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78" w14:textId="77777777" w:rsidR="004D0065" w:rsidRDefault="00442AF3">
            <w:r>
              <w:rPr>
                <w:color w:val="000000"/>
              </w:rPr>
              <w:t>Imagen Docker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79" w14:textId="77777777" w:rsidR="004D0065" w:rsidRDefault="00442AF3">
            <w:r>
              <w:rPr>
                <w:color w:val="000000"/>
              </w:rPr>
              <w:t>ghcr.io/[</w:t>
            </w:r>
            <w:proofErr w:type="spellStart"/>
            <w:r>
              <w:rPr>
                <w:color w:val="000000"/>
              </w:rPr>
              <w:t>org</w:t>
            </w:r>
            <w:proofErr w:type="spellEnd"/>
            <w:r>
              <w:rPr>
                <w:color w:val="000000"/>
              </w:rPr>
              <w:t>]/facturaflow-</w:t>
            </w:r>
            <w:proofErr w:type="gramStart"/>
            <w:r>
              <w:rPr>
                <w:color w:val="000000"/>
              </w:rPr>
              <w:t>api:v</w:t>
            </w:r>
            <w:proofErr w:type="gramEnd"/>
            <w:r>
              <w:rPr>
                <w:color w:val="000000"/>
              </w:rPr>
              <w:t>0.1.0-sprint1</w:t>
            </w:r>
          </w:p>
        </w:tc>
      </w:tr>
      <w:tr w:rsidR="004D0065" w14:paraId="350A05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7B" w14:textId="77777777" w:rsidR="004D0065" w:rsidRDefault="00442AF3">
            <w:proofErr w:type="spellStart"/>
            <w:r>
              <w:rPr>
                <w:color w:val="000000"/>
              </w:rPr>
              <w:t>Secrets</w:t>
            </w:r>
            <w:proofErr w:type="spellEnd"/>
            <w:r>
              <w:rPr>
                <w:color w:val="000000"/>
              </w:rPr>
              <w:t xml:space="preserve"> requeridos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7C" w14:textId="77777777" w:rsidR="004D0065" w:rsidRDefault="00442AF3">
            <w:r>
              <w:rPr>
                <w:color w:val="000000"/>
              </w:rPr>
              <w:t>JWTAUTH__SECRET + CONNECTIONSTRINGS__DEFAULTCONNECTION</w:t>
            </w:r>
          </w:p>
        </w:tc>
      </w:tr>
    </w:tbl>
    <w:p w14:paraId="350A057E" w14:textId="77777777" w:rsidR="004D0065" w:rsidRDefault="004D0065">
      <w:pPr>
        <w:spacing w:after="80"/>
      </w:pPr>
    </w:p>
    <w:p w14:paraId="350A057F" w14:textId="77777777" w:rsidR="004D0065" w:rsidRDefault="00442AF3">
      <w:pPr>
        <w:pStyle w:val="Ttulo2"/>
      </w:pPr>
      <w:r>
        <w:t>2. Arranque y parada</w:t>
      </w:r>
    </w:p>
    <w:p w14:paraId="350A0580" w14:textId="77777777" w:rsidR="004D0065" w:rsidRDefault="00442AF3">
      <w:pPr>
        <w:spacing w:after="80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-f infra/</w:t>
      </w:r>
      <w:proofErr w:type="spellStart"/>
      <w:r>
        <w:t>compose</w:t>
      </w:r>
      <w:proofErr w:type="spellEnd"/>
      <w:r>
        <w:t>/</w:t>
      </w:r>
      <w:proofErr w:type="spellStart"/>
      <w:r>
        <w:t>docker-compose.yml</w:t>
      </w:r>
      <w:proofErr w:type="spellEnd"/>
      <w:r>
        <w:t xml:space="preserve"> up -d</w:t>
      </w:r>
    </w:p>
    <w:p w14:paraId="350A0581" w14:textId="77777777" w:rsidR="004D0065" w:rsidRDefault="00442AF3">
      <w:pPr>
        <w:spacing w:after="80"/>
      </w:pPr>
      <w:proofErr w:type="spellStart"/>
      <w:r>
        <w:t>curl</w:t>
      </w:r>
      <w:proofErr w:type="spellEnd"/>
      <w:r>
        <w:t xml:space="preserve"> -f http://localhost:8080/health/live</w:t>
      </w:r>
      <w:proofErr w:type="gramStart"/>
      <w:r>
        <w:t xml:space="preserve">   (</w:t>
      </w:r>
      <w:proofErr w:type="gramEnd"/>
      <w:r>
        <w:t>→ HTTP 200)</w:t>
      </w:r>
    </w:p>
    <w:p w14:paraId="350A0582" w14:textId="77777777" w:rsidR="004D0065" w:rsidRDefault="00442AF3">
      <w:pPr>
        <w:spacing w:after="80"/>
      </w:pPr>
      <w:proofErr w:type="spellStart"/>
      <w:r>
        <w:t>docker</w:t>
      </w:r>
      <w:proofErr w:type="spellEnd"/>
      <w:r>
        <w:t xml:space="preserve"> logs -f </w:t>
      </w:r>
      <w:proofErr w:type="spellStart"/>
      <w:r>
        <w:t>facturaflow</w:t>
      </w:r>
      <w:proofErr w:type="spellEnd"/>
      <w:r>
        <w:t>-api</w:t>
      </w:r>
    </w:p>
    <w:p w14:paraId="350A0583" w14:textId="77777777" w:rsidR="004D0065" w:rsidRDefault="004D0065">
      <w:pPr>
        <w:spacing w:after="80"/>
      </w:pPr>
    </w:p>
    <w:p w14:paraId="350A0584" w14:textId="77777777" w:rsidR="004D0065" w:rsidRDefault="00442AF3">
      <w:pPr>
        <w:pStyle w:val="Ttulo2"/>
      </w:pPr>
      <w:r>
        <w:t xml:space="preserve">3. Migración de </w:t>
      </w:r>
      <w:proofErr w:type="spellStart"/>
      <w:r>
        <w:t>passwords</w:t>
      </w:r>
      <w:proofErr w:type="spellEnd"/>
      <w:r>
        <w:t xml:space="preserve"> (</w:t>
      </w:r>
      <w:proofErr w:type="spellStart"/>
      <w:r>
        <w:t>one-shot</w:t>
      </w:r>
      <w:proofErr w:type="spellEnd"/>
      <w:r>
        <w:t>)</w:t>
      </w:r>
    </w:p>
    <w:p w14:paraId="350A0585" w14:textId="77777777" w:rsidR="004D0065" w:rsidRDefault="00442AF3">
      <w:pPr>
        <w:spacing w:after="80"/>
      </w:pPr>
      <w:proofErr w:type="spellStart"/>
      <w:r>
        <w:t>Prerequisito</w:t>
      </w:r>
      <w:proofErr w:type="spellEnd"/>
      <w:r>
        <w:t xml:space="preserve">: </w:t>
      </w:r>
      <w:proofErr w:type="spellStart"/>
      <w:r>
        <w:t>backup</w:t>
      </w:r>
      <w:proofErr w:type="spellEnd"/>
      <w:r>
        <w:t xml:space="preserve"> completo de BD.</w:t>
      </w:r>
    </w:p>
    <w:p w14:paraId="350A0586" w14:textId="77777777" w:rsidR="004D0065" w:rsidRDefault="00442AF3">
      <w:pPr>
        <w:spacing w:after="80"/>
      </w:pPr>
      <w:proofErr w:type="spellStart"/>
      <w:r>
        <w:t>dotnet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20260410000000_AddPasswordHash</w:t>
      </w:r>
    </w:p>
    <w:p w14:paraId="350A0587" w14:textId="77777777" w:rsidR="004D0065" w:rsidRDefault="00442AF3">
      <w:pPr>
        <w:spacing w:after="80"/>
      </w:pPr>
      <w:r>
        <w:t xml:space="preserve">CONNECTIONSTRINGS__DEFAULTCONNECTION="..." </w:t>
      </w:r>
      <w:proofErr w:type="spellStart"/>
      <w:r>
        <w:t>dotnet</w:t>
      </w:r>
      <w:proofErr w:type="spellEnd"/>
      <w:r>
        <w:t xml:space="preserve"> script scripts/</w:t>
      </w:r>
      <w:proofErr w:type="spellStart"/>
      <w:r>
        <w:t>MigratePasswordsToBcrypt.cs</w:t>
      </w:r>
      <w:proofErr w:type="spellEnd"/>
    </w:p>
    <w:p w14:paraId="350A0588" w14:textId="77777777" w:rsidR="004D0065" w:rsidRDefault="004D0065">
      <w:pPr>
        <w:spacing w:after="80"/>
      </w:pPr>
    </w:p>
    <w:p w14:paraId="350A0589" w14:textId="77777777" w:rsidR="004D0065" w:rsidRDefault="00442AF3">
      <w:pPr>
        <w:pStyle w:val="Ttulo2"/>
      </w:pPr>
      <w:r>
        <w:t xml:space="preserve">4. </w:t>
      </w:r>
      <w:proofErr w:type="spellStart"/>
      <w:r>
        <w:t>Rollback</w:t>
      </w:r>
      <w:proofErr w:type="spellEnd"/>
    </w:p>
    <w:p w14:paraId="350A058A" w14:textId="77777777" w:rsidR="004D0065" w:rsidRDefault="00442AF3">
      <w:pPr>
        <w:spacing w:after="80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ghcr.io/[</w:t>
      </w:r>
      <w:proofErr w:type="spellStart"/>
      <w:r>
        <w:t>org</w:t>
      </w:r>
      <w:proofErr w:type="spellEnd"/>
      <w:r>
        <w:t>]/</w:t>
      </w:r>
      <w:proofErr w:type="spellStart"/>
      <w:r>
        <w:t>facturaflow-</w:t>
      </w:r>
      <w:proofErr w:type="gramStart"/>
      <w:r>
        <w:t>api:v</w:t>
      </w:r>
      <w:proofErr w:type="spellEnd"/>
      <w:proofErr w:type="gramEnd"/>
      <w:r>
        <w:t>[VERSION_ANTERIOR]</w:t>
      </w:r>
    </w:p>
    <w:p w14:paraId="350A058B" w14:textId="77777777" w:rsidR="004D0065" w:rsidRDefault="00442AF3">
      <w:pPr>
        <w:spacing w:after="80"/>
      </w:pPr>
      <w:r>
        <w:t xml:space="preserve">Actualizar IMAGE_TAG en </w:t>
      </w:r>
      <w:proofErr w:type="spellStart"/>
      <w:r>
        <w:t>docker-compose.yml</w:t>
      </w:r>
      <w:proofErr w:type="spellEnd"/>
      <w:r>
        <w:t xml:space="preserve"> y reiniciar.</w:t>
      </w:r>
    </w:p>
    <w:p w14:paraId="350A058C" w14:textId="77777777" w:rsidR="004D0065" w:rsidRDefault="00442AF3">
      <w:pPr>
        <w:spacing w:after="80"/>
      </w:pPr>
      <w:proofErr w:type="spellStart"/>
      <w:r>
        <w:t>Rollback</w:t>
      </w:r>
      <w:proofErr w:type="spellEnd"/>
      <w:r>
        <w:t xml:space="preserve"> EF Core: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[</w:t>
      </w:r>
      <w:proofErr w:type="spellStart"/>
      <w:r>
        <w:t>migration</w:t>
      </w:r>
      <w:proofErr w:type="spellEnd"/>
      <w:r>
        <w:t xml:space="preserve">-anterior] (solo si </w:t>
      </w:r>
      <w:proofErr w:type="spellStart"/>
      <w:r>
        <w:t>passwords</w:t>
      </w:r>
      <w:proofErr w:type="spellEnd"/>
      <w:r>
        <w:t xml:space="preserve"> no vaciados aún)</w:t>
      </w:r>
    </w:p>
    <w:p w14:paraId="350A058D" w14:textId="77777777" w:rsidR="004D0065" w:rsidRDefault="004D0065">
      <w:pPr>
        <w:spacing w:after="80"/>
      </w:pPr>
    </w:p>
    <w:p w14:paraId="350A058E" w14:textId="77777777" w:rsidR="004D0065" w:rsidRDefault="00442AF3">
      <w:pPr>
        <w:pStyle w:val="Ttulo2"/>
      </w:pPr>
      <w:r>
        <w:t>5. Alertas y respuesta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60"/>
      </w:tblGrid>
      <w:tr w:rsidR="004D0065" w14:paraId="350A05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8F" w14:textId="77777777" w:rsidR="004D0065" w:rsidRDefault="00442AF3">
            <w:r>
              <w:rPr>
                <w:b/>
                <w:bCs/>
                <w:color w:val="FFFFFF"/>
              </w:rPr>
              <w:t>Alerta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90" w14:textId="77777777" w:rsidR="004D0065" w:rsidRDefault="00442AF3">
            <w:r>
              <w:rPr>
                <w:b/>
                <w:bCs/>
                <w:color w:val="FFFFFF"/>
              </w:rPr>
              <w:t>Causa probable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91" w14:textId="77777777" w:rsidR="004D0065" w:rsidRDefault="00442AF3">
            <w:r>
              <w:rPr>
                <w:b/>
                <w:bCs/>
                <w:color w:val="FFFFFF"/>
              </w:rPr>
              <w:t>Acción</w:t>
            </w:r>
          </w:p>
        </w:tc>
      </w:tr>
      <w:tr w:rsidR="004D0065" w14:paraId="350A05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93" w14:textId="77777777" w:rsidR="004D0065" w:rsidRDefault="00442AF3">
            <w:r>
              <w:rPr>
                <w:color w:val="000000"/>
              </w:rPr>
              <w:t>JWTAUTH__SECRET no configurado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94" w14:textId="77777777" w:rsidR="004D0065" w:rsidRDefault="00442AF3">
            <w:proofErr w:type="spellStart"/>
            <w:r>
              <w:rPr>
                <w:color w:val="000000"/>
              </w:rPr>
              <w:t>Env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</w:t>
            </w:r>
            <w:proofErr w:type="spellEnd"/>
            <w:r>
              <w:rPr>
                <w:color w:val="000000"/>
              </w:rPr>
              <w:t xml:space="preserve"> faltante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95" w14:textId="77777777" w:rsidR="004D0065" w:rsidRDefault="00442AF3">
            <w:r>
              <w:rPr>
                <w:color w:val="000000"/>
              </w:rPr>
              <w:t xml:space="preserve">Configurar </w:t>
            </w:r>
            <w:proofErr w:type="spellStart"/>
            <w:r>
              <w:rPr>
                <w:color w:val="000000"/>
              </w:rPr>
              <w:t>secret</w:t>
            </w:r>
            <w:proofErr w:type="spellEnd"/>
            <w:r>
              <w:rPr>
                <w:color w:val="000000"/>
              </w:rPr>
              <w:t xml:space="preserve"> y reiniciar</w:t>
            </w:r>
          </w:p>
        </w:tc>
      </w:tr>
      <w:tr w:rsidR="004D0065" w14:paraId="350A05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97" w14:textId="77777777" w:rsidR="004D0065" w:rsidRDefault="00442AF3">
            <w:r>
              <w:rPr>
                <w:color w:val="000000"/>
              </w:rPr>
              <w:t xml:space="preserve">HTTP 401 en todos los </w:t>
            </w:r>
            <w:proofErr w:type="spellStart"/>
            <w:r>
              <w:rPr>
                <w:color w:val="000000"/>
              </w:rPr>
              <w:t>endpoints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98" w14:textId="77777777" w:rsidR="004D0065" w:rsidRDefault="00442AF3">
            <w:r>
              <w:rPr>
                <w:color w:val="000000"/>
              </w:rPr>
              <w:t xml:space="preserve">JWT </w:t>
            </w:r>
            <w:proofErr w:type="spellStart"/>
            <w:r>
              <w:rPr>
                <w:color w:val="000000"/>
              </w:rPr>
              <w:t>secret</w:t>
            </w:r>
            <w:proofErr w:type="spellEnd"/>
            <w:r>
              <w:rPr>
                <w:color w:val="000000"/>
              </w:rPr>
              <w:t xml:space="preserve"> rotado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99" w14:textId="77777777" w:rsidR="004D0065" w:rsidRDefault="00442AF3">
            <w:r>
              <w:rPr>
                <w:color w:val="000000"/>
              </w:rPr>
              <w:t xml:space="preserve">Reiniciar con nuevo </w:t>
            </w:r>
            <w:proofErr w:type="spellStart"/>
            <w:r>
              <w:rPr>
                <w:color w:val="000000"/>
              </w:rPr>
              <w:t>secret</w:t>
            </w:r>
            <w:proofErr w:type="spellEnd"/>
          </w:p>
        </w:tc>
      </w:tr>
      <w:tr w:rsidR="004D0065" w14:paraId="350A05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9B" w14:textId="77777777" w:rsidR="004D0065" w:rsidRDefault="00442AF3">
            <w:proofErr w:type="spellStart"/>
            <w:r>
              <w:rPr>
                <w:color w:val="000000"/>
              </w:rPr>
              <w:t>BadSqlGrammarException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9C" w14:textId="77777777" w:rsidR="004D0065" w:rsidRDefault="00442AF3">
            <w:r>
              <w:rPr>
                <w:color w:val="000000"/>
              </w:rPr>
              <w:t>Migración no aplicada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9D" w14:textId="77777777" w:rsidR="004D0065" w:rsidRDefault="00442AF3">
            <w:proofErr w:type="spellStart"/>
            <w:r>
              <w:rPr>
                <w:color w:val="000000"/>
              </w:rPr>
              <w:t>dotnet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database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update</w:t>
            </w:r>
            <w:proofErr w:type="spellEnd"/>
          </w:p>
        </w:tc>
      </w:tr>
      <w:tr w:rsidR="004D0065" w14:paraId="350A05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9F" w14:textId="77777777" w:rsidR="004D0065" w:rsidRDefault="00442AF3">
            <w:proofErr w:type="spellStart"/>
            <w:r>
              <w:rPr>
                <w:color w:val="000000"/>
              </w:rPr>
              <w:t>Build</w:t>
            </w:r>
            <w:proofErr w:type="spellEnd"/>
            <w:r>
              <w:rPr>
                <w:color w:val="000000"/>
              </w:rPr>
              <w:t xml:space="preserve"> Docker — CVE </w:t>
            </w:r>
            <w:proofErr w:type="spellStart"/>
            <w:r>
              <w:rPr>
                <w:color w:val="000000"/>
              </w:rPr>
              <w:t>Critical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A0" w14:textId="77777777" w:rsidR="004D0065" w:rsidRDefault="00442AF3">
            <w:r>
              <w:rPr>
                <w:color w:val="000000"/>
              </w:rPr>
              <w:t>Nueva vulnerabilidad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A05A1" w14:textId="77777777" w:rsidR="004D0065" w:rsidRDefault="00442AF3">
            <w:proofErr w:type="spellStart"/>
            <w:r>
              <w:rPr>
                <w:color w:val="000000"/>
              </w:rPr>
              <w:t>Hotfix</w:t>
            </w:r>
            <w:proofErr w:type="spellEnd"/>
            <w:r>
              <w:rPr>
                <w:color w:val="000000"/>
              </w:rPr>
              <w:t xml:space="preserve"> de dependencia afectada</w:t>
            </w:r>
          </w:p>
        </w:tc>
      </w:tr>
    </w:tbl>
    <w:p w14:paraId="350A05A3" w14:textId="77777777" w:rsidR="00442AF3" w:rsidRDefault="00442AF3"/>
    <w:sectPr w:rsidR="00442AF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F7848" w14:textId="77777777" w:rsidR="00442AF3" w:rsidRDefault="00442AF3">
      <w:r>
        <w:separator/>
      </w:r>
    </w:p>
  </w:endnote>
  <w:endnote w:type="continuationSeparator" w:id="0">
    <w:p w14:paraId="2DD9F6D9" w14:textId="77777777" w:rsidR="00442AF3" w:rsidRDefault="00442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05A4" w14:textId="77777777" w:rsidR="004D0065" w:rsidRDefault="00442AF3">
    <w:r>
      <w:rPr>
        <w:color w:val="888888"/>
        <w:sz w:val="16"/>
        <w:szCs w:val="16"/>
      </w:rPr>
      <w:t xml:space="preserve">SOFIA v2.6.25 · </w:t>
    </w:r>
    <w:proofErr w:type="spellStart"/>
    <w:r>
      <w:rPr>
        <w:color w:val="888888"/>
        <w:sz w:val="16"/>
        <w:szCs w:val="16"/>
      </w:rPr>
      <w:t>Experis</w:t>
    </w:r>
    <w:proofErr w:type="spellEnd"/>
    <w:r>
      <w:rPr>
        <w:color w:val="888888"/>
        <w:sz w:val="16"/>
        <w:szCs w:val="16"/>
      </w:rPr>
      <w:t xml:space="preserve"> · </w:t>
    </w:r>
    <w:proofErr w:type="spellStart"/>
    <w:r>
      <w:rPr>
        <w:color w:val="888888"/>
        <w:sz w:val="16"/>
        <w:szCs w:val="16"/>
      </w:rPr>
      <w:t>RetailCorp</w:t>
    </w:r>
    <w:proofErr w:type="spellEnd"/>
    <w:r>
      <w:rPr>
        <w:color w:val="888888"/>
        <w:sz w:val="16"/>
        <w:szCs w:val="16"/>
      </w:rPr>
      <w:t xml:space="preserve"> S.L. · Confidencial   SOFIA v2.6.25 00b7 </w:t>
    </w:r>
    <w:proofErr w:type="spellStart"/>
    <w:r>
      <w:rPr>
        <w:color w:val="888888"/>
        <w:sz w:val="16"/>
        <w:szCs w:val="16"/>
      </w:rPr>
      <w:t>Experis</w:t>
    </w:r>
    <w:proofErr w:type="spellEnd"/>
    <w:r>
      <w:rPr>
        <w:color w:val="888888"/>
        <w:sz w:val="16"/>
        <w:szCs w:val="16"/>
      </w:rPr>
      <w:t xml:space="preserve"> 00b7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6EDA8" w14:textId="77777777" w:rsidR="00442AF3" w:rsidRDefault="00442AF3">
      <w:r>
        <w:separator/>
      </w:r>
    </w:p>
  </w:footnote>
  <w:footnote w:type="continuationSeparator" w:id="0">
    <w:p w14:paraId="6A9F7DAB" w14:textId="77777777" w:rsidR="00442AF3" w:rsidRDefault="00442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05A3" w14:textId="77777777" w:rsidR="004D0065" w:rsidRDefault="00442AF3">
    <w:proofErr w:type="spellStart"/>
    <w:r>
      <w:rPr>
        <w:b/>
        <w:bCs/>
        <w:color w:val="1B3A6B"/>
        <w:sz w:val="18"/>
        <w:szCs w:val="18"/>
      </w:rPr>
      <w:t>FacturaFlow</w:t>
    </w:r>
    <w:proofErr w:type="spellEnd"/>
    <w:r>
      <w:rPr>
        <w:b/>
        <w:bCs/>
        <w:color w:val="1B3A6B"/>
        <w:sz w:val="18"/>
        <w:szCs w:val="18"/>
      </w:rPr>
      <w:t xml:space="preserve"> · </w:t>
    </w:r>
    <w:proofErr w:type="spellStart"/>
    <w:r>
      <w:rPr>
        <w:b/>
        <w:bCs/>
        <w:color w:val="1B3A6B"/>
        <w:sz w:val="18"/>
        <w:szCs w:val="18"/>
      </w:rPr>
      <w:t>Runbook</w:t>
    </w:r>
    <w:proofErr w:type="spellEnd"/>
    <w:r>
      <w:rPr>
        <w:b/>
        <w:bCs/>
        <w:color w:val="1B3A6B"/>
        <w:sz w:val="18"/>
        <w:szCs w:val="18"/>
      </w:rPr>
      <w:t xml:space="preserve"> v0.1.0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E0C6F"/>
    <w:multiLevelType w:val="hybridMultilevel"/>
    <w:tmpl w:val="3AC87AF8"/>
    <w:lvl w:ilvl="0" w:tplc="06FA063A">
      <w:start w:val="1"/>
      <w:numFmt w:val="bullet"/>
      <w:lvlText w:val="●"/>
      <w:lvlJc w:val="left"/>
      <w:pPr>
        <w:ind w:left="720" w:hanging="360"/>
      </w:pPr>
    </w:lvl>
    <w:lvl w:ilvl="1" w:tplc="62D8623C">
      <w:start w:val="1"/>
      <w:numFmt w:val="bullet"/>
      <w:lvlText w:val="○"/>
      <w:lvlJc w:val="left"/>
      <w:pPr>
        <w:ind w:left="1440" w:hanging="360"/>
      </w:pPr>
    </w:lvl>
    <w:lvl w:ilvl="2" w:tplc="2C46C848">
      <w:start w:val="1"/>
      <w:numFmt w:val="bullet"/>
      <w:lvlText w:val="■"/>
      <w:lvlJc w:val="left"/>
      <w:pPr>
        <w:ind w:left="2160" w:hanging="360"/>
      </w:pPr>
    </w:lvl>
    <w:lvl w:ilvl="3" w:tplc="F7785FFA">
      <w:start w:val="1"/>
      <w:numFmt w:val="bullet"/>
      <w:lvlText w:val="●"/>
      <w:lvlJc w:val="left"/>
      <w:pPr>
        <w:ind w:left="2880" w:hanging="360"/>
      </w:pPr>
    </w:lvl>
    <w:lvl w:ilvl="4" w:tplc="75326690">
      <w:start w:val="1"/>
      <w:numFmt w:val="bullet"/>
      <w:lvlText w:val="○"/>
      <w:lvlJc w:val="left"/>
      <w:pPr>
        <w:ind w:left="3600" w:hanging="360"/>
      </w:pPr>
    </w:lvl>
    <w:lvl w:ilvl="5" w:tplc="06B49096">
      <w:start w:val="1"/>
      <w:numFmt w:val="bullet"/>
      <w:lvlText w:val="■"/>
      <w:lvlJc w:val="left"/>
      <w:pPr>
        <w:ind w:left="4320" w:hanging="360"/>
      </w:pPr>
    </w:lvl>
    <w:lvl w:ilvl="6" w:tplc="5BFADC5A">
      <w:start w:val="1"/>
      <w:numFmt w:val="bullet"/>
      <w:lvlText w:val="●"/>
      <w:lvlJc w:val="left"/>
      <w:pPr>
        <w:ind w:left="5040" w:hanging="360"/>
      </w:pPr>
    </w:lvl>
    <w:lvl w:ilvl="7" w:tplc="E5126A38">
      <w:start w:val="1"/>
      <w:numFmt w:val="bullet"/>
      <w:lvlText w:val="●"/>
      <w:lvlJc w:val="left"/>
      <w:pPr>
        <w:ind w:left="5760" w:hanging="360"/>
      </w:pPr>
    </w:lvl>
    <w:lvl w:ilvl="8" w:tplc="7A3CC626">
      <w:start w:val="1"/>
      <w:numFmt w:val="bullet"/>
      <w:lvlText w:val="●"/>
      <w:lvlJc w:val="left"/>
      <w:pPr>
        <w:ind w:left="6480" w:hanging="360"/>
      </w:pPr>
    </w:lvl>
  </w:abstractNum>
  <w:num w:numId="1" w16cid:durableId="1588539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065"/>
    <w:rsid w:val="00177439"/>
    <w:rsid w:val="00442AF3"/>
    <w:rsid w:val="004D0065"/>
    <w:rsid w:val="00C4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0A056D"/>
  <w15:docId w15:val="{3BF30264-AC7F-F345-B4D3-7B2541FE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B3A6B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3A6B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1124</Characters>
  <Application>Microsoft Office Word</Application>
  <DocSecurity>0</DocSecurity>
  <Lines>49</Lines>
  <Paragraphs>39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de la Cuadra</cp:lastModifiedBy>
  <cp:revision>2</cp:revision>
  <dcterms:created xsi:type="dcterms:W3CDTF">2026-04-11T11:09:00Z</dcterms:created>
  <dcterms:modified xsi:type="dcterms:W3CDTF">2026-04-11T12:21:00Z</dcterms:modified>
</cp:coreProperties>
</file>