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77777777"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1E09E508" w:rsidR="00493DFA" w:rsidRPr="00493DFA" w:rsidRDefault="00493DFA" w:rsidP="00493DFA">
      <w:pPr>
        <w:rPr>
          <w:b/>
          <w:sz w:val="28"/>
          <w:szCs w:val="28"/>
        </w:rPr>
      </w:pPr>
      <w:r w:rsidRPr="00493DFA">
        <w:rPr>
          <w:b/>
          <w:sz w:val="28"/>
          <w:szCs w:val="28"/>
        </w:rPr>
        <w:t>EKRAN GŁÓWNY GRY:</w:t>
      </w:r>
      <w:r w:rsidR="004B152A">
        <w:rPr>
          <w:b/>
          <w:sz w:val="28"/>
          <w:szCs w:val="28"/>
        </w:rPr>
        <w:br/>
      </w:r>
    </w:p>
    <w:p w14:paraId="563ED414" w14:textId="77777777" w:rsidR="00493DFA" w:rsidRDefault="00493DFA" w:rsidP="00493DFA">
      <w:r>
        <w:t xml:space="preserve">//przemyślenie mechaniki do końca – wygląd, układ, </w:t>
      </w:r>
      <w:proofErr w:type="spellStart"/>
      <w:r>
        <w:t>reponsywność</w:t>
      </w:r>
      <w:proofErr w:type="spellEnd"/>
    </w:p>
    <w:p w14:paraId="435AEC77" w14:textId="77777777" w:rsidR="00E97B61" w:rsidRDefault="00E97B61" w:rsidP="00493DFA">
      <w:r>
        <w:t>- w momencie wybierania karty (po wy</w:t>
      </w:r>
      <w:r w:rsidR="00694E2F">
        <w:t>borze) nie wiemy co mamy zrobić</w:t>
      </w:r>
      <w:r w:rsidR="00694E2F" w:rsidRPr="00694E2F">
        <w:rPr>
          <w:color w:val="FF0000"/>
        </w:rPr>
        <w:t>// dodane opisy ale i tak do poprawienia to jest</w:t>
      </w:r>
      <w:r w:rsidR="00501E6D">
        <w:rPr>
          <w:color w:val="FF0000"/>
        </w:rPr>
        <w:t xml:space="preserve">, poprawka wyglądu, tego ekranu, w ostateczności będzie trzeba przerobić to na karuzele </w:t>
      </w:r>
      <w:proofErr w:type="spellStart"/>
      <w:r w:rsidR="00501E6D">
        <w:rPr>
          <w:color w:val="FF0000"/>
        </w:rPr>
        <w:t>jakas</w:t>
      </w:r>
      <w:proofErr w:type="spellEnd"/>
      <w:r w:rsidR="00501E6D">
        <w:rPr>
          <w:color w:val="FF0000"/>
        </w:rPr>
        <w:t xml:space="preserve"> jeżeli nie będzie się </w:t>
      </w:r>
      <w:proofErr w:type="spellStart"/>
      <w:r w:rsidR="00501E6D">
        <w:rPr>
          <w:color w:val="FF0000"/>
        </w:rPr>
        <w:t>dalo</w:t>
      </w:r>
      <w:proofErr w:type="spellEnd"/>
      <w:r w:rsidR="00501E6D">
        <w:rPr>
          <w:color w:val="FF0000"/>
        </w:rPr>
        <w:t xml:space="preserve"> tego ogarnąć lepiej </w:t>
      </w:r>
      <w:r w:rsidR="00B056F6">
        <w:rPr>
          <w:color w:val="FF0000"/>
        </w:rPr>
        <w:t xml:space="preserve">, dodanie opisu pod „?” </w:t>
      </w:r>
    </w:p>
    <w:p w14:paraId="19F0E1A9" w14:textId="77777777"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14:paraId="490DDEB2" w14:textId="5ACCBAF9" w:rsidR="00B90015" w:rsidRDefault="00205915" w:rsidP="00205915">
      <w:pPr>
        <w:rPr>
          <w:color w:val="FF0000"/>
        </w:rPr>
      </w:pPr>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r w:rsidR="00791CD3">
        <w:rPr>
          <w:color w:val="FF0000"/>
        </w:rPr>
        <w:t xml:space="preserve">, </w:t>
      </w:r>
      <w:r w:rsidR="00D309EB">
        <w:rPr>
          <w:color w:val="FF0000"/>
        </w:rPr>
        <w:t xml:space="preserve">+ dorobienie </w:t>
      </w:r>
      <w:proofErr w:type="spellStart"/>
      <w:r w:rsidR="00D309EB">
        <w:rPr>
          <w:color w:val="FF0000"/>
        </w:rPr>
        <w:t>opisow</w:t>
      </w:r>
      <w:proofErr w:type="spellEnd"/>
      <w:r w:rsidR="00D309EB">
        <w:rPr>
          <w:color w:val="FF0000"/>
        </w:rPr>
        <w:t xml:space="preserve"> pod „?” </w:t>
      </w:r>
    </w:p>
    <w:p w14:paraId="34252563" w14:textId="77777777"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14:paraId="10180ED3" w14:textId="77777777"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14:paraId="05FD6F8D" w14:textId="3751A2BB" w:rsidR="00B90015" w:rsidRDefault="00B90015" w:rsidP="00493DFA">
      <w:r w:rsidRPr="00F26F24">
        <w:rPr>
          <w:strike/>
        </w:rPr>
        <w:t>- alert „</w:t>
      </w:r>
      <w:proofErr w:type="spellStart"/>
      <w:r w:rsidRPr="00F26F24">
        <w:rPr>
          <w:strike/>
        </w:rPr>
        <w:t>tapnij</w:t>
      </w:r>
      <w:proofErr w:type="spellEnd"/>
      <w:r w:rsidRPr="00F26F24">
        <w:rPr>
          <w:strike/>
        </w:rPr>
        <w:t xml:space="preserve"> w koło by zakręcić” też powinien pojawiać się cyklicznie, co jakiś czas w przypadku braku aktywności np. po 10-15 sekundach?</w:t>
      </w:r>
      <w:r w:rsidR="00B21BD4" w:rsidRPr="00F26F24">
        <w:rPr>
          <w:strike/>
        </w:rPr>
        <w:t xml:space="preserve"> Brak aktywności po </w:t>
      </w:r>
      <w:proofErr w:type="spellStart"/>
      <w:r w:rsidR="00B21BD4" w:rsidRPr="00F26F24">
        <w:rPr>
          <w:strike/>
        </w:rPr>
        <w:t>jakims</w:t>
      </w:r>
      <w:proofErr w:type="spellEnd"/>
      <w:r w:rsidR="00B21BD4" w:rsidRPr="00F26F24">
        <w:rPr>
          <w:strike/>
        </w:rPr>
        <w:t xml:space="preserve"> czasie tez </w:t>
      </w:r>
      <w:proofErr w:type="spellStart"/>
      <w:r w:rsidR="00B21BD4" w:rsidRPr="00F26F24">
        <w:rPr>
          <w:strike/>
        </w:rPr>
        <w:t>nalezaloby</w:t>
      </w:r>
      <w:proofErr w:type="spellEnd"/>
      <w:r w:rsidR="00B21BD4" w:rsidRPr="00F26F24">
        <w:rPr>
          <w:strike/>
        </w:rPr>
        <w:t xml:space="preserve"> </w:t>
      </w:r>
      <w:r w:rsidR="00F26F24" w:rsidRPr="00F26F24">
        <w:rPr>
          <w:strike/>
        </w:rPr>
        <w:t>stwierdzić – ustawiony po 20 sekundach</w:t>
      </w:r>
      <w:r w:rsidR="00F26F24">
        <w:t xml:space="preserve"> – chyba ok ? – testy </w:t>
      </w:r>
    </w:p>
    <w:p w14:paraId="1A859EF6" w14:textId="29FDC5DC" w:rsidR="00980FC6" w:rsidRPr="000F70E8" w:rsidRDefault="00493DFA" w:rsidP="00493DFA">
      <w:pPr>
        <w:rPr>
          <w:b/>
          <w:sz w:val="28"/>
          <w:szCs w:val="28"/>
        </w:rPr>
      </w:pPr>
      <w:r w:rsidRPr="00493DFA">
        <w:rPr>
          <w:b/>
          <w:sz w:val="28"/>
          <w:szCs w:val="28"/>
        </w:rPr>
        <w:t>EKRAN KARTY:</w:t>
      </w:r>
    </w:p>
    <w:p w14:paraId="13301052" w14:textId="77777777"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14:paraId="35EEE22C" w14:textId="6697831F"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r w:rsidR="002657AE">
        <w:t xml:space="preserve"> </w:t>
      </w:r>
      <w:r w:rsidR="002657AE" w:rsidRPr="002657AE">
        <w:rPr>
          <w:color w:val="FF0000"/>
        </w:rPr>
        <w:t xml:space="preserve">// jeszcze do dopracowania ale prawie </w:t>
      </w:r>
      <w:proofErr w:type="spellStart"/>
      <w:r w:rsidR="002657AE" w:rsidRPr="002657AE">
        <w:rPr>
          <w:color w:val="FF0000"/>
        </w:rPr>
        <w:t>prawie</w:t>
      </w:r>
      <w:proofErr w:type="spellEnd"/>
      <w:r w:rsidR="002657AE" w:rsidRPr="002657AE">
        <w:rPr>
          <w:color w:val="FF0000"/>
        </w:rPr>
        <w:t xml:space="preserve"> </w:t>
      </w:r>
    </w:p>
    <w:p w14:paraId="2867774B" w14:textId="4F70057D" w:rsidR="003C008F" w:rsidRPr="0014057B" w:rsidRDefault="0014057B" w:rsidP="00493DFA">
      <w:pPr>
        <w:rPr>
          <w:color w:val="FF0000"/>
        </w:rPr>
      </w:pPr>
      <w:r w:rsidRPr="0014057B">
        <w:lastRenderedPageBreak/>
        <w:t>- z</w:t>
      </w:r>
      <w:r>
        <w:t xml:space="preserve">robienie punktacji z mnożnikami, może możliwość podglądu aktualnych punktów, finalna opcja zakończenia ma pojawić punktacje – w sumie to bardziej do ekranu podsumowania ? </w:t>
      </w:r>
    </w:p>
    <w:p w14:paraId="245852C3" w14:textId="77777777"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14:paraId="6B6BC67F" w14:textId="77777777" w:rsidR="00DB36A4" w:rsidRPr="00DB36A4"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20AAF72A" w14:textId="77777777" w:rsidR="00854F40" w:rsidRDefault="00FE0296" w:rsidP="00493DFA">
      <w:r>
        <w:t xml:space="preserve"> ogarnięcie </w:t>
      </w:r>
      <w:proofErr w:type="spellStart"/>
      <w:r>
        <w:t>responsywności</w:t>
      </w:r>
      <w:proofErr w:type="spellEnd"/>
      <w:r>
        <w:t xml:space="preserve"> ekranu karty</w:t>
      </w:r>
      <w:r w:rsidR="00852104">
        <w:t xml:space="preserve"> i innych ekranów + testy </w:t>
      </w:r>
    </w:p>
    <w:p w14:paraId="59D8D801" w14:textId="77777777" w:rsidR="005752B5" w:rsidRDefault="005752B5" w:rsidP="00493DFA">
      <w:pPr>
        <w:rPr>
          <w:color w:val="FF0000"/>
        </w:rPr>
      </w:pPr>
      <w:r w:rsidRPr="00F11117">
        <w:rPr>
          <w:strike/>
        </w:rPr>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funkcjonalność, działanie </w:t>
      </w:r>
      <w:r w:rsidR="00A22239">
        <w:rPr>
          <w:color w:val="FF0000"/>
        </w:rPr>
        <w:t>–</w:t>
      </w:r>
      <w:r w:rsidR="00F11117">
        <w:rPr>
          <w:color w:val="FF0000"/>
        </w:rPr>
        <w:t xml:space="preserve"> spoko</w:t>
      </w:r>
    </w:p>
    <w:p w14:paraId="6EE37EB8" w14:textId="77777777"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14:paraId="28814950" w14:textId="04532D46" w:rsidR="00F106D0" w:rsidRDefault="00F106D0" w:rsidP="00F106D0">
      <w:r>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bookmarkStart w:id="0" w:name="_GoBack"/>
      <w:bookmarkEnd w:id="0"/>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lastRenderedPageBreak/>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77777777"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71DE20FA" w14:textId="686EF8FF"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7777777" w:rsidR="003F1B24" w:rsidRPr="003F1B24" w:rsidRDefault="003F1B24" w:rsidP="00493DFA">
      <w:r>
        <w:lastRenderedPageBreak/>
        <w:t xml:space="preserve">- pamiętać o </w:t>
      </w:r>
      <w:proofErr w:type="spellStart"/>
      <w:r>
        <w:t>iphonach</w:t>
      </w:r>
      <w:proofErr w:type="spellEnd"/>
      <w:r>
        <w:t>, korygować, odnośnie układu, projektowania etc.. jeszcze można trochę doczytać co jest istotne</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Default="00A37BCF" w:rsidP="00493DFA">
      <w:r>
        <w:tab/>
        <w:t xml:space="preserve">- </w:t>
      </w:r>
      <w:proofErr w:type="spellStart"/>
      <w:r>
        <w:t>soundtrack</w:t>
      </w:r>
      <w:proofErr w:type="spellEnd"/>
      <w:r>
        <w:t xml:space="preserve"> główny</w:t>
      </w:r>
    </w:p>
    <w:p w14:paraId="4738C4B4" w14:textId="77777777" w:rsidR="00493DFA" w:rsidRDefault="00A37BCF" w:rsidP="00A37BCF">
      <w:pPr>
        <w:ind w:firstLine="708"/>
      </w:pPr>
      <w:r>
        <w:t>- dźwięk kliknięcia w przycisk rozpocznij grę</w:t>
      </w:r>
    </w:p>
    <w:p w14:paraId="67DF092D" w14:textId="77777777" w:rsidR="00A37BCF" w:rsidRDefault="00A37BCF" w:rsidP="00A37BCF">
      <w:pPr>
        <w:ind w:firstLine="708"/>
      </w:pPr>
      <w:r>
        <w:t xml:space="preserve">- dźwięk kliknięcia w przycisk wstecz lub wyjście z gry </w:t>
      </w:r>
    </w:p>
    <w:p w14:paraId="726FF0BD" w14:textId="77777777" w:rsidR="00A37BCF" w:rsidRDefault="00A37BCF" w:rsidP="00A37BCF">
      <w:pPr>
        <w:ind w:firstLine="708"/>
      </w:pPr>
      <w:r>
        <w:t>- dźwięk „ruletki” koła oraz jego kręcenia się</w:t>
      </w:r>
    </w:p>
    <w:p w14:paraId="4B738A5B" w14:textId="77777777" w:rsidR="00A37BCF" w:rsidRDefault="00A37BCF" w:rsidP="00A37BCF">
      <w:pPr>
        <w:ind w:firstLine="708"/>
      </w:pPr>
      <w:r>
        <w:t>- dźwięk przesunięć pionków</w:t>
      </w:r>
    </w:p>
    <w:p w14:paraId="2A8F9D1A" w14:textId="77777777"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14:paraId="628AB254" w14:textId="77777777" w:rsidR="003C008F" w:rsidRDefault="003C008F" w:rsidP="00A37BCF">
      <w:pPr>
        <w:ind w:firstLine="708"/>
      </w:pPr>
      <w:r>
        <w:t xml:space="preserve">- może jakieś dźwięki w czasie ładowania na tym 3,2,1.. </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165E4F93" w14:textId="77777777" w:rsidR="00127C9D" w:rsidRDefault="00127C9D" w:rsidP="00B921C1">
      <w:r>
        <w:t xml:space="preserve">- pomyśleć na reklamami, które by się pojawiały cyklicznie w aplikacji albo jakiś stały banner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r>
              <w:t>ES_es</w:t>
            </w:r>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0F70E8"/>
    <w:rsid w:val="00110053"/>
    <w:rsid w:val="00127C9D"/>
    <w:rsid w:val="00132E92"/>
    <w:rsid w:val="0014057B"/>
    <w:rsid w:val="00187582"/>
    <w:rsid w:val="00191135"/>
    <w:rsid w:val="001D1973"/>
    <w:rsid w:val="001F026E"/>
    <w:rsid w:val="00205915"/>
    <w:rsid w:val="00225A66"/>
    <w:rsid w:val="00226264"/>
    <w:rsid w:val="00244AB4"/>
    <w:rsid w:val="00261C48"/>
    <w:rsid w:val="002657AE"/>
    <w:rsid w:val="00273E12"/>
    <w:rsid w:val="00300E5E"/>
    <w:rsid w:val="003152D6"/>
    <w:rsid w:val="003A4549"/>
    <w:rsid w:val="003C008F"/>
    <w:rsid w:val="003C1919"/>
    <w:rsid w:val="003F0A5E"/>
    <w:rsid w:val="003F1B24"/>
    <w:rsid w:val="004072CE"/>
    <w:rsid w:val="00446788"/>
    <w:rsid w:val="00493DFA"/>
    <w:rsid w:val="004A7CF4"/>
    <w:rsid w:val="004B152A"/>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44860"/>
    <w:rsid w:val="00746481"/>
    <w:rsid w:val="007812E1"/>
    <w:rsid w:val="00791CD3"/>
    <w:rsid w:val="007C2C1F"/>
    <w:rsid w:val="007E7B3F"/>
    <w:rsid w:val="00852104"/>
    <w:rsid w:val="00854F40"/>
    <w:rsid w:val="008656CC"/>
    <w:rsid w:val="00867D77"/>
    <w:rsid w:val="00883EA7"/>
    <w:rsid w:val="00891BE5"/>
    <w:rsid w:val="008F7D74"/>
    <w:rsid w:val="00925B62"/>
    <w:rsid w:val="00930D88"/>
    <w:rsid w:val="00942ADD"/>
    <w:rsid w:val="00947D39"/>
    <w:rsid w:val="00980FC6"/>
    <w:rsid w:val="009A1B20"/>
    <w:rsid w:val="00A02E90"/>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12FC"/>
    <w:rsid w:val="00C1291B"/>
    <w:rsid w:val="00C415DA"/>
    <w:rsid w:val="00C4466B"/>
    <w:rsid w:val="00C542FD"/>
    <w:rsid w:val="00C70027"/>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563B"/>
    <w:rsid w:val="00E97B61"/>
    <w:rsid w:val="00ED2B58"/>
    <w:rsid w:val="00EE64A0"/>
    <w:rsid w:val="00F106D0"/>
    <w:rsid w:val="00F11117"/>
    <w:rsid w:val="00F26F24"/>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10</Pages>
  <Words>2416</Words>
  <Characters>14497</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102</cp:revision>
  <dcterms:created xsi:type="dcterms:W3CDTF">2023-10-21T14:43:00Z</dcterms:created>
  <dcterms:modified xsi:type="dcterms:W3CDTF">2023-12-02T19:10:00Z</dcterms:modified>
</cp:coreProperties>
</file>