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4178FB03"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1F7C0641" w:rsidR="00493DFA" w:rsidRPr="00493DFA" w:rsidRDefault="00493DFA" w:rsidP="00493DFA">
      <w:pPr>
        <w:rPr>
          <w:b/>
          <w:sz w:val="28"/>
          <w:szCs w:val="28"/>
        </w:rPr>
      </w:pPr>
      <w:r w:rsidRPr="00493DFA">
        <w:rPr>
          <w:b/>
          <w:sz w:val="28"/>
          <w:szCs w:val="28"/>
        </w:rPr>
        <w:t>EKRAN GŁÓWNY GRY:</w:t>
      </w:r>
    </w:p>
    <w:p w14:paraId="563ED414" w14:textId="77777777" w:rsidR="00493DFA" w:rsidRDefault="00493DFA" w:rsidP="00493DFA">
      <w:r>
        <w:t xml:space="preserve">//przemyślenie mechaniki do końca – wygląd, układ, </w:t>
      </w:r>
      <w:proofErr w:type="spellStart"/>
      <w:r>
        <w:t>reponsywność</w:t>
      </w:r>
      <w:proofErr w:type="spellEnd"/>
    </w:p>
    <w:p w14:paraId="19F0E1A9" w14:textId="207E0A6D" w:rsidR="00493DFA" w:rsidRPr="000E75B5" w:rsidRDefault="00837E08" w:rsidP="00493DFA">
      <w:r w:rsidRPr="00A10369">
        <w:rPr>
          <w:strike/>
        </w:rPr>
        <w:t xml:space="preserve">- ekran wyboru kart -&gt; musi być to </w:t>
      </w:r>
      <w:proofErr w:type="spellStart"/>
      <w:r w:rsidRPr="00A10369">
        <w:rPr>
          <w:strike/>
        </w:rPr>
        <w:t>jakos</w:t>
      </w:r>
      <w:proofErr w:type="spellEnd"/>
      <w:r w:rsidRPr="00A10369">
        <w:rPr>
          <w:strike/>
        </w:rPr>
        <w:t xml:space="preserve"> poprawione jeszcze, najlepiej przenieść to wybieranie do </w:t>
      </w:r>
      <w:proofErr w:type="spellStart"/>
      <w:r w:rsidRPr="00A10369">
        <w:rPr>
          <w:strike/>
        </w:rPr>
        <w:t>widgetu</w:t>
      </w:r>
      <w:proofErr w:type="spellEnd"/>
      <w:r w:rsidRPr="00A10369">
        <w:rPr>
          <w:strike/>
        </w:rPr>
        <w:t xml:space="preserve"> z kropkami np.  </w:t>
      </w:r>
      <w:proofErr w:type="spellStart"/>
      <w:r w:rsidRPr="00A10369">
        <w:rPr>
          <w:strike/>
        </w:rPr>
        <w:t>fan_carousel_image_slider</w:t>
      </w:r>
      <w:proofErr w:type="spellEnd"/>
      <w:r w:rsidRPr="00A10369">
        <w:rPr>
          <w:strike/>
        </w:rPr>
        <w:t>,</w:t>
      </w:r>
      <w:r>
        <w:t xml:space="preserve"> + animacja </w:t>
      </w:r>
      <w:proofErr w:type="spellStart"/>
      <w:r>
        <w:t>reki</w:t>
      </w:r>
      <w:proofErr w:type="spellEnd"/>
      <w:r>
        <w:t xml:space="preserve"> bliżej ta co jest + „?” -&gt; jako opis kart do wyboru + na górze ładny napis – wybierz </w:t>
      </w:r>
      <w:proofErr w:type="spellStart"/>
      <w:r>
        <w:t>karte</w:t>
      </w:r>
      <w:proofErr w:type="spellEnd"/>
      <w:r>
        <w:t xml:space="preserve"> -&gt; tak aby użytkownikowi było </w:t>
      </w:r>
      <w:proofErr w:type="spellStart"/>
      <w:r>
        <w:t>latwiej</w:t>
      </w:r>
      <w:proofErr w:type="spellEnd"/>
      <w:r>
        <w:t xml:space="preserve"> z </w:t>
      </w:r>
      <w:proofErr w:type="spellStart"/>
      <w:r>
        <w:t>interaktywnoscia</w:t>
      </w:r>
      <w:proofErr w:type="spellEnd"/>
      <w:r>
        <w:t xml:space="preserve"> bo widziałem ze zbyt długo ludzie zastanawiali się na tym ekranie co maja zrobić – </w:t>
      </w:r>
      <w:proofErr w:type="spellStart"/>
      <w:r>
        <w:t>ogolnie</w:t>
      </w:r>
      <w:proofErr w:type="spellEnd"/>
      <w:r>
        <w:t xml:space="preserve"> ogarniecie wyglądu bo działa ok</w:t>
      </w:r>
    </w:p>
    <w:p w14:paraId="1A859EF6" w14:textId="29FDC5DC" w:rsidR="00980FC6" w:rsidRPr="000F70E8" w:rsidRDefault="00493DFA" w:rsidP="00493DFA">
      <w:pPr>
        <w:rPr>
          <w:b/>
          <w:sz w:val="28"/>
          <w:szCs w:val="28"/>
        </w:rPr>
      </w:pPr>
      <w:r w:rsidRPr="00493DFA">
        <w:rPr>
          <w:b/>
          <w:sz w:val="28"/>
          <w:szCs w:val="28"/>
        </w:rPr>
        <w:t>EKRAN KARTY:</w:t>
      </w:r>
    </w:p>
    <w:p w14:paraId="13301052" w14:textId="31566899"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902591">
        <w:t xml:space="preserve">.. </w:t>
      </w:r>
      <w:bookmarkStart w:id="0" w:name="_GoBack"/>
      <w:bookmarkEnd w:id="0"/>
    </w:p>
    <w:p w14:paraId="35EEE22C" w14:textId="07E1DF67"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w:t>
      </w:r>
      <w:proofErr w:type="spellStart"/>
      <w:r w:rsidR="002657AE" w:rsidRPr="002657AE">
        <w:rPr>
          <w:color w:val="FF0000"/>
        </w:rPr>
        <w:t>prawie</w:t>
      </w:r>
      <w:proofErr w:type="spellEnd"/>
      <w:r w:rsidR="002657AE" w:rsidRPr="002657AE">
        <w:rPr>
          <w:color w:val="FF0000"/>
        </w:rPr>
        <w:t xml:space="preserve"> </w:t>
      </w:r>
      <w:r w:rsidR="00C87A6E">
        <w:rPr>
          <w:color w:val="FF0000"/>
        </w:rPr>
        <w:t>+ porobienie tłumaczeń</w:t>
      </w:r>
    </w:p>
    <w:p w14:paraId="2867774B" w14:textId="4F70057D" w:rsidR="003C008F" w:rsidRPr="0014057B" w:rsidRDefault="0014057B" w:rsidP="00493DFA">
      <w:pPr>
        <w:rPr>
          <w:color w:val="FF0000"/>
        </w:rPr>
      </w:pPr>
      <w:r w:rsidRPr="0014057B">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20AAF72A" w14:textId="2B7A94FC" w:rsidR="00854F40"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w:t>
      </w:r>
      <w:r w:rsidR="00F11117" w:rsidRPr="00C45481">
        <w:rPr>
          <w:color w:val="00B050"/>
        </w:rPr>
        <w:t xml:space="preserve">funkcjonalność, działanie </w:t>
      </w:r>
      <w:r w:rsidR="00A22239" w:rsidRPr="00C45481">
        <w:rPr>
          <w:color w:val="00B050"/>
        </w:rPr>
        <w:t>–</w:t>
      </w:r>
      <w:r w:rsidR="00F11117" w:rsidRPr="00C45481">
        <w:rPr>
          <w:color w:val="00B05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375C19A2" w:rsidR="00F106D0" w:rsidRDefault="00F106D0" w:rsidP="00F106D0">
      <w:r>
        <w:lastRenderedPageBreak/>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lastRenderedPageBreak/>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lastRenderedPageBreak/>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44AB4"/>
    <w:rsid w:val="00261C48"/>
    <w:rsid w:val="002657AE"/>
    <w:rsid w:val="00273E12"/>
    <w:rsid w:val="00300E5E"/>
    <w:rsid w:val="00313A7F"/>
    <w:rsid w:val="003152D6"/>
    <w:rsid w:val="003A4549"/>
    <w:rsid w:val="003C008F"/>
    <w:rsid w:val="003C1919"/>
    <w:rsid w:val="003D7D05"/>
    <w:rsid w:val="003F0A5E"/>
    <w:rsid w:val="003F1B24"/>
    <w:rsid w:val="004072CE"/>
    <w:rsid w:val="00446788"/>
    <w:rsid w:val="00493DFA"/>
    <w:rsid w:val="004A7CF4"/>
    <w:rsid w:val="004B152A"/>
    <w:rsid w:val="004F5A6D"/>
    <w:rsid w:val="0050149C"/>
    <w:rsid w:val="00501E6D"/>
    <w:rsid w:val="00513E34"/>
    <w:rsid w:val="005606D9"/>
    <w:rsid w:val="005752B5"/>
    <w:rsid w:val="005A6523"/>
    <w:rsid w:val="005B741C"/>
    <w:rsid w:val="005C16A4"/>
    <w:rsid w:val="005E7354"/>
    <w:rsid w:val="005F68AD"/>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37E08"/>
    <w:rsid w:val="00852104"/>
    <w:rsid w:val="00854F40"/>
    <w:rsid w:val="008656CC"/>
    <w:rsid w:val="008672F2"/>
    <w:rsid w:val="00867D77"/>
    <w:rsid w:val="00883EA7"/>
    <w:rsid w:val="00891BE5"/>
    <w:rsid w:val="008F7D74"/>
    <w:rsid w:val="00902591"/>
    <w:rsid w:val="00925B62"/>
    <w:rsid w:val="00930D88"/>
    <w:rsid w:val="00942ADD"/>
    <w:rsid w:val="00947D39"/>
    <w:rsid w:val="00980FC6"/>
    <w:rsid w:val="009A1B20"/>
    <w:rsid w:val="00A02E90"/>
    <w:rsid w:val="00A10369"/>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12FC"/>
    <w:rsid w:val="00C1291B"/>
    <w:rsid w:val="00C415DA"/>
    <w:rsid w:val="00C4466B"/>
    <w:rsid w:val="00C45481"/>
    <w:rsid w:val="00C542FD"/>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F106D0"/>
    <w:rsid w:val="00F11117"/>
    <w:rsid w:val="00F26F24"/>
    <w:rsid w:val="00F621C1"/>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2262</Words>
  <Characters>13572</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117</cp:revision>
  <dcterms:created xsi:type="dcterms:W3CDTF">2023-10-21T14:43:00Z</dcterms:created>
  <dcterms:modified xsi:type="dcterms:W3CDTF">2023-12-08T20:52:00Z</dcterms:modified>
</cp:coreProperties>
</file>