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6B72" w14:textId="159A8C18" w:rsidR="00062BDB" w:rsidRDefault="00403955" w:rsidP="00403955">
      <w:pPr>
        <w:jc w:val="center"/>
        <w:rPr>
          <w:rFonts w:eastAsiaTheme="minorEastAsia"/>
          <w:b/>
          <w:bCs/>
          <w:sz w:val="32"/>
          <w:szCs w:val="32"/>
        </w:rPr>
      </w:pPr>
      <w:r w:rsidRPr="00403955">
        <w:rPr>
          <w:rFonts w:eastAsiaTheme="minorEastAsia"/>
          <w:b/>
          <w:bCs/>
          <w:sz w:val="32"/>
          <w:szCs w:val="32"/>
        </w:rPr>
        <w:t>Giấu tin sử dụng kỹ thuật trải phổ dãy trực tiếp (DSSS)</w:t>
      </w:r>
    </w:p>
    <w:p w14:paraId="64FD32E8" w14:textId="594FA081" w:rsidR="00403955" w:rsidRDefault="00403955" w:rsidP="00403955">
      <w:pPr>
        <w:pStyle w:val="ListParagraph"/>
        <w:numPr>
          <w:ilvl w:val="0"/>
          <w:numId w:val="1"/>
        </w:numPr>
        <w:ind w:left="284"/>
        <w:rPr>
          <w:b/>
          <w:bCs/>
          <w:sz w:val="32"/>
          <w:szCs w:val="32"/>
        </w:rPr>
      </w:pPr>
      <w:r>
        <w:rPr>
          <w:b/>
          <w:bCs/>
          <w:sz w:val="32"/>
          <w:szCs w:val="32"/>
        </w:rPr>
        <w:t>Mục tiêu</w:t>
      </w:r>
    </w:p>
    <w:p w14:paraId="63A31255" w14:textId="77777777" w:rsidR="00403955" w:rsidRPr="00403955" w:rsidRDefault="00403955" w:rsidP="00403955">
      <w:pPr>
        <w:jc w:val="both"/>
        <w:rPr>
          <w:sz w:val="28"/>
          <w:szCs w:val="28"/>
        </w:rPr>
      </w:pPr>
      <w:r w:rsidRPr="00403955">
        <w:rPr>
          <w:sz w:val="28"/>
          <w:szCs w:val="28"/>
        </w:rPr>
        <w:t>Trong bài lab này, chúng ta sẽ tìm hiểu và thực hành giấu tin bằng phương pháp Direct Sequence Spread Spectrum (DSSS), một kỹ thuật dùng trong truyền dữ liệu và bảo mật thông tin.</w:t>
      </w:r>
    </w:p>
    <w:p w14:paraId="5ECD5A51" w14:textId="3E432A4B" w:rsidR="00403955" w:rsidRDefault="00403955" w:rsidP="00403955">
      <w:pPr>
        <w:rPr>
          <w:b/>
          <w:bCs/>
          <w:sz w:val="32"/>
          <w:szCs w:val="32"/>
        </w:rPr>
      </w:pPr>
      <w:r w:rsidRPr="00403955">
        <w:rPr>
          <w:b/>
          <w:bCs/>
          <w:sz w:val="32"/>
          <w:szCs w:val="32"/>
        </w:rPr>
        <w:t>2.</w:t>
      </w:r>
      <w:r>
        <w:rPr>
          <w:b/>
          <w:bCs/>
          <w:sz w:val="32"/>
          <w:szCs w:val="32"/>
        </w:rPr>
        <w:t xml:space="preserve"> Yêu cầu đối với sinh viên</w:t>
      </w:r>
    </w:p>
    <w:p w14:paraId="2027B573" w14:textId="5B3B7BFE" w:rsidR="00403955" w:rsidRPr="00403955" w:rsidRDefault="00403955" w:rsidP="00403955">
      <w:pPr>
        <w:rPr>
          <w:sz w:val="28"/>
          <w:szCs w:val="28"/>
        </w:rPr>
      </w:pPr>
      <w:r w:rsidRPr="00403955">
        <w:rPr>
          <w:sz w:val="28"/>
          <w:szCs w:val="28"/>
        </w:rPr>
        <w:t>Có kiến thức cơ bản về hệ điều hành linux, ngôn ngữ Python.</w:t>
      </w:r>
    </w:p>
    <w:p w14:paraId="1410A7F4" w14:textId="317A31AE" w:rsidR="00403955" w:rsidRPr="00403955" w:rsidRDefault="00403955" w:rsidP="00403955">
      <w:pPr>
        <w:rPr>
          <w:b/>
          <w:bCs/>
          <w:sz w:val="32"/>
          <w:szCs w:val="32"/>
        </w:rPr>
      </w:pPr>
      <w:r w:rsidRPr="00403955">
        <w:rPr>
          <w:b/>
          <w:bCs/>
          <w:sz w:val="32"/>
          <w:szCs w:val="32"/>
        </w:rPr>
        <w:t>3. Tổng quan về DSSS</w:t>
      </w:r>
    </w:p>
    <w:p w14:paraId="7E738003" w14:textId="3802D2B5" w:rsidR="00403955" w:rsidRDefault="00403955" w:rsidP="00403955">
      <w:pPr>
        <w:jc w:val="both"/>
        <w:rPr>
          <w:sz w:val="28"/>
          <w:szCs w:val="28"/>
        </w:rPr>
      </w:pPr>
      <w:r w:rsidRPr="00403955">
        <w:rPr>
          <w:sz w:val="28"/>
          <w:szCs w:val="28"/>
        </w:rPr>
        <w:t>DSSS là một phương pháp truyền dữ liệu trong đó hệ thống truyền và nhận đều sử dụng một tập các tần số có độ rộng 22 MHz. Trải phổ dãy trực tiếp được thực hiện bằng cách áp dụng một tín hiệu trải phổ phụ là dãy có tần số cao hơn khối dữ liệu cần truyền lên tín hiệu gốc. Việc phân phối tín hiệu phụ này trên băng tần truyền tải sẽ giúp tăng độ rộng của băng tần và giảm độ nhiễu.</w:t>
      </w:r>
    </w:p>
    <w:p w14:paraId="00367116" w14:textId="77777777" w:rsidR="00403955" w:rsidRDefault="00403955" w:rsidP="009D49E5">
      <w:pPr>
        <w:keepNext/>
        <w:jc w:val="center"/>
      </w:pPr>
      <w:r w:rsidRPr="00403955">
        <w:rPr>
          <w:noProof/>
          <w:sz w:val="28"/>
          <w:szCs w:val="28"/>
        </w:rPr>
        <w:drawing>
          <wp:inline distT="0" distB="0" distL="0" distR="0" wp14:anchorId="6716AD21" wp14:editId="6C756DAC">
            <wp:extent cx="5306291" cy="1683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9639" cy="1684789"/>
                    </a:xfrm>
                    <a:prstGeom prst="rect">
                      <a:avLst/>
                    </a:prstGeom>
                  </pic:spPr>
                </pic:pic>
              </a:graphicData>
            </a:graphic>
          </wp:inline>
        </w:drawing>
      </w:r>
    </w:p>
    <w:p w14:paraId="2EB1A4F6" w14:textId="3D6CFF98" w:rsidR="00403955" w:rsidRDefault="00403955" w:rsidP="00403955">
      <w:pPr>
        <w:pStyle w:val="Caption"/>
        <w:jc w:val="center"/>
        <w:rPr>
          <w:sz w:val="22"/>
          <w:szCs w:val="22"/>
        </w:rPr>
      </w:pPr>
      <w:r w:rsidRPr="00403955">
        <w:rPr>
          <w:sz w:val="22"/>
          <w:szCs w:val="22"/>
        </w:rPr>
        <w:t xml:space="preserve">Hình </w:t>
      </w:r>
      <w:r w:rsidRPr="00403955">
        <w:rPr>
          <w:sz w:val="22"/>
          <w:szCs w:val="22"/>
        </w:rPr>
        <w:fldChar w:fldCharType="begin"/>
      </w:r>
      <w:r w:rsidRPr="00403955">
        <w:rPr>
          <w:sz w:val="22"/>
          <w:szCs w:val="22"/>
        </w:rPr>
        <w:instrText xml:space="preserve"> SEQ Hình \* ARABIC </w:instrText>
      </w:r>
      <w:r w:rsidRPr="00403955">
        <w:rPr>
          <w:sz w:val="22"/>
          <w:szCs w:val="22"/>
        </w:rPr>
        <w:fldChar w:fldCharType="separate"/>
      </w:r>
      <w:r w:rsidR="009D49E5">
        <w:rPr>
          <w:noProof/>
          <w:sz w:val="22"/>
          <w:szCs w:val="22"/>
        </w:rPr>
        <w:t>1</w:t>
      </w:r>
      <w:r w:rsidRPr="00403955">
        <w:rPr>
          <w:sz w:val="22"/>
          <w:szCs w:val="22"/>
        </w:rPr>
        <w:fldChar w:fldCharType="end"/>
      </w:r>
      <w:r w:rsidRPr="00403955">
        <w:rPr>
          <w:sz w:val="22"/>
          <w:szCs w:val="22"/>
        </w:rPr>
        <w:t xml:space="preserve"> Minh họa trải phổ dãy trực tiếp</w:t>
      </w:r>
    </w:p>
    <w:p w14:paraId="6FF9248D" w14:textId="68C348F4" w:rsidR="00403955" w:rsidRDefault="009D49E5" w:rsidP="009D49E5">
      <w:pPr>
        <w:jc w:val="center"/>
      </w:pPr>
      <w:r w:rsidRPr="009D49E5">
        <w:rPr>
          <w:noProof/>
        </w:rPr>
        <w:drawing>
          <wp:inline distT="0" distB="0" distL="0" distR="0" wp14:anchorId="35DC39D3" wp14:editId="646A9AD8">
            <wp:extent cx="4080163" cy="200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618" cy="2011243"/>
                    </a:xfrm>
                    <a:prstGeom prst="rect">
                      <a:avLst/>
                    </a:prstGeom>
                  </pic:spPr>
                </pic:pic>
              </a:graphicData>
            </a:graphic>
          </wp:inline>
        </w:drawing>
      </w:r>
    </w:p>
    <w:p w14:paraId="4365690A" w14:textId="74415380" w:rsidR="00F670D7" w:rsidRDefault="009D49E5" w:rsidP="00F670D7">
      <w:pPr>
        <w:pStyle w:val="Caption"/>
        <w:jc w:val="center"/>
        <w:rPr>
          <w:sz w:val="22"/>
          <w:szCs w:val="22"/>
        </w:rPr>
      </w:pPr>
      <w:r w:rsidRPr="009D49E5">
        <w:rPr>
          <w:sz w:val="22"/>
          <w:szCs w:val="22"/>
        </w:rPr>
        <w:t xml:space="preserve">Hình </w:t>
      </w:r>
      <w:r w:rsidRPr="009D49E5">
        <w:rPr>
          <w:sz w:val="22"/>
          <w:szCs w:val="22"/>
        </w:rPr>
        <w:fldChar w:fldCharType="begin"/>
      </w:r>
      <w:r w:rsidRPr="009D49E5">
        <w:rPr>
          <w:sz w:val="22"/>
          <w:szCs w:val="22"/>
        </w:rPr>
        <w:instrText xml:space="preserve"> SEQ Hình \* ARABIC </w:instrText>
      </w:r>
      <w:r w:rsidRPr="009D49E5">
        <w:rPr>
          <w:sz w:val="22"/>
          <w:szCs w:val="22"/>
        </w:rPr>
        <w:fldChar w:fldCharType="separate"/>
      </w:r>
      <w:r w:rsidRPr="009D49E5">
        <w:rPr>
          <w:noProof/>
          <w:sz w:val="22"/>
          <w:szCs w:val="22"/>
        </w:rPr>
        <w:t>2</w:t>
      </w:r>
      <w:r w:rsidRPr="009D49E5">
        <w:rPr>
          <w:sz w:val="22"/>
          <w:szCs w:val="22"/>
        </w:rPr>
        <w:fldChar w:fldCharType="end"/>
      </w:r>
      <w:r w:rsidRPr="009D49E5">
        <w:rPr>
          <w:sz w:val="22"/>
          <w:szCs w:val="22"/>
        </w:rPr>
        <w:t xml:space="preserve"> Quy trình giấu tin trong DSSS</w:t>
      </w:r>
    </w:p>
    <w:p w14:paraId="092D4B71" w14:textId="7F2672ED" w:rsidR="00F670D7" w:rsidRDefault="00F670D7" w:rsidP="00F670D7">
      <w:pPr>
        <w:rPr>
          <w:b/>
          <w:bCs/>
          <w:sz w:val="32"/>
          <w:szCs w:val="32"/>
        </w:rPr>
      </w:pPr>
      <w:r w:rsidRPr="00F670D7">
        <w:rPr>
          <w:b/>
          <w:bCs/>
          <w:sz w:val="32"/>
          <w:szCs w:val="32"/>
        </w:rPr>
        <w:lastRenderedPageBreak/>
        <w:t>4. Các bước thực hiện</w:t>
      </w:r>
    </w:p>
    <w:p w14:paraId="734125DB" w14:textId="77777777" w:rsidR="009F3EAF" w:rsidRPr="009F3EAF" w:rsidRDefault="009F3EAF" w:rsidP="009F3EAF">
      <w:pPr>
        <w:numPr>
          <w:ilvl w:val="0"/>
          <w:numId w:val="2"/>
        </w:numPr>
        <w:spacing w:before="100" w:beforeAutospacing="1" w:after="100" w:afterAutospacing="1" w:line="240" w:lineRule="auto"/>
        <w:rPr>
          <w:rFonts w:ascii="SFProDisplay" w:eastAsia="Times New Roman" w:hAnsi="SFProDisplay"/>
          <w:color w:val="1F1F1F"/>
          <w:kern w:val="0"/>
          <w:sz w:val="28"/>
          <w:szCs w:val="28"/>
          <w14:ligatures w14:val="none"/>
        </w:rPr>
      </w:pPr>
      <w:r w:rsidRPr="009F3EAF">
        <w:rPr>
          <w:rFonts w:ascii="SFProDisplay" w:eastAsia="Times New Roman" w:hAnsi="SFProDisplay"/>
          <w:color w:val="1F1F1F"/>
          <w:kern w:val="0"/>
          <w:sz w:val="28"/>
          <w:szCs w:val="28"/>
          <w14:ligatures w14:val="none"/>
        </w:rPr>
        <w:t>Khởi động lab:</w:t>
      </w:r>
    </w:p>
    <w:p w14:paraId="25562BFC" w14:textId="28C634B1" w:rsidR="009F3EAF" w:rsidRPr="009F3EAF" w:rsidRDefault="00D37B7F" w:rsidP="009F3EAF">
      <w:pPr>
        <w:spacing w:after="100" w:afterAutospacing="1" w:line="240" w:lineRule="auto"/>
        <w:rPr>
          <w:rFonts w:ascii="SFProDisplay" w:eastAsia="Times New Roman" w:hAnsi="SFProDisplay"/>
          <w:color w:val="1F1F1F"/>
          <w:kern w:val="0"/>
          <w:sz w:val="28"/>
          <w:szCs w:val="28"/>
          <w14:ligatures w14:val="none"/>
        </w:rPr>
      </w:pPr>
      <w:r>
        <w:rPr>
          <w:rFonts w:ascii="SFProDisplay" w:eastAsia="Times New Roman" w:hAnsi="SFProDisplay"/>
          <w:color w:val="1F1F1F"/>
          <w:kern w:val="0"/>
          <w:sz w:val="28"/>
          <w:szCs w:val="28"/>
          <w14:ligatures w14:val="none"/>
        </w:rPr>
        <w:t xml:space="preserve">- </w:t>
      </w:r>
      <w:r w:rsidR="009F3EAF" w:rsidRPr="009F3EAF">
        <w:rPr>
          <w:rFonts w:ascii="SFProDisplay" w:eastAsia="Times New Roman" w:hAnsi="SFProDisplay"/>
          <w:color w:val="1F1F1F"/>
          <w:kern w:val="0"/>
          <w:sz w:val="28"/>
          <w:szCs w:val="28"/>
          <w14:ligatures w14:val="none"/>
        </w:rPr>
        <w:t>Chạy lệnh: </w:t>
      </w:r>
      <w:r w:rsidR="009F3EAF" w:rsidRPr="009F3EAF">
        <w:rPr>
          <w:rFonts w:ascii="SFProDisplay" w:eastAsia="Times New Roman" w:hAnsi="SFProDisplay"/>
          <w:i/>
          <w:iCs/>
          <w:color w:val="1F1F1F"/>
          <w:kern w:val="0"/>
          <w:sz w:val="28"/>
          <w:szCs w:val="28"/>
          <w14:ligatures w14:val="none"/>
        </w:rPr>
        <w:t>labtainer -r </w:t>
      </w:r>
      <w:r w:rsidR="009F3EAF" w:rsidRPr="006B4615">
        <w:rPr>
          <w:rFonts w:ascii="SFProDisplay" w:eastAsia="Times New Roman" w:hAnsi="SFProDisplay"/>
          <w:i/>
          <w:iCs/>
          <w:color w:val="1F1F1F"/>
          <w:kern w:val="0"/>
          <w:sz w:val="28"/>
          <w:szCs w:val="28"/>
          <w14:ligatures w14:val="none"/>
        </w:rPr>
        <w:t>dsss_lab</w:t>
      </w:r>
    </w:p>
    <w:p w14:paraId="75E22BE6" w14:textId="38C843BC" w:rsidR="009F3EAF" w:rsidRPr="009F3EAF" w:rsidRDefault="00D37B7F" w:rsidP="009F3EAF">
      <w:pPr>
        <w:spacing w:after="100" w:afterAutospacing="1" w:line="240" w:lineRule="auto"/>
        <w:rPr>
          <w:rFonts w:ascii="SFProDisplay" w:eastAsia="Times New Roman" w:hAnsi="SFProDisplay"/>
          <w:color w:val="1F1F1F"/>
          <w:kern w:val="0"/>
          <w:sz w:val="28"/>
          <w:szCs w:val="28"/>
          <w14:ligatures w14:val="none"/>
        </w:rPr>
      </w:pPr>
      <w:r>
        <w:rPr>
          <w:rFonts w:ascii="SFProDisplay" w:eastAsia="Times New Roman" w:hAnsi="SFProDisplay"/>
          <w:color w:val="1F1F1F"/>
          <w:kern w:val="0"/>
          <w:sz w:val="28"/>
          <w:szCs w:val="28"/>
          <w14:ligatures w14:val="none"/>
        </w:rPr>
        <w:t xml:space="preserve">- </w:t>
      </w:r>
      <w:r w:rsidR="009F3EAF" w:rsidRPr="009F3EAF">
        <w:rPr>
          <w:rFonts w:ascii="SFProDisplay" w:eastAsia="Times New Roman" w:hAnsi="SFProDisplay"/>
          <w:color w:val="1F1F1F"/>
          <w:kern w:val="0"/>
          <w:sz w:val="28"/>
          <w:szCs w:val="28"/>
          <w14:ligatures w14:val="none"/>
        </w:rPr>
        <w:t>trong terminal của Labtainer</w:t>
      </w:r>
    </w:p>
    <w:p w14:paraId="3A698590" w14:textId="77777777" w:rsidR="00A340A2" w:rsidRPr="00A340A2" w:rsidRDefault="00A340A2" w:rsidP="00A340A2">
      <w:pPr>
        <w:numPr>
          <w:ilvl w:val="0"/>
          <w:numId w:val="3"/>
        </w:numPr>
        <w:spacing w:before="100" w:beforeAutospacing="1" w:after="100" w:afterAutospacing="1" w:line="240" w:lineRule="auto"/>
        <w:rPr>
          <w:rFonts w:ascii="SFProDisplay" w:eastAsia="Times New Roman" w:hAnsi="SFProDisplay"/>
          <w:color w:val="1F1F1F"/>
          <w:kern w:val="0"/>
          <w:sz w:val="28"/>
          <w:szCs w:val="28"/>
          <w14:ligatures w14:val="none"/>
        </w:rPr>
      </w:pPr>
      <w:r w:rsidRPr="00A340A2">
        <w:rPr>
          <w:rFonts w:ascii="SFProDisplay" w:eastAsia="Times New Roman" w:hAnsi="SFProDisplay"/>
          <w:color w:val="1F1F1F"/>
          <w:kern w:val="0"/>
          <w:sz w:val="28"/>
          <w:szCs w:val="28"/>
          <w14:ligatures w14:val="none"/>
        </w:rPr>
        <w:t>Tình huống và yêu cầu:</w:t>
      </w:r>
    </w:p>
    <w:p w14:paraId="58DCA0A9" w14:textId="18C697B9" w:rsidR="00A340A2" w:rsidRDefault="00A340A2" w:rsidP="00A340A2">
      <w:pPr>
        <w:pStyle w:val="ListParagraph"/>
        <w:numPr>
          <w:ilvl w:val="0"/>
          <w:numId w:val="4"/>
        </w:numPr>
        <w:rPr>
          <w:b/>
          <w:bCs/>
          <w:sz w:val="28"/>
          <w:szCs w:val="28"/>
        </w:rPr>
      </w:pPr>
      <w:r w:rsidRPr="006B4615">
        <w:rPr>
          <w:b/>
          <w:bCs/>
          <w:sz w:val="28"/>
          <w:szCs w:val="28"/>
        </w:rPr>
        <w:t>Tìm hiểu quy trình của DSSS</w:t>
      </w:r>
    </w:p>
    <w:p w14:paraId="15B76103" w14:textId="78C51996" w:rsidR="00D37B7F" w:rsidRPr="00D37B7F" w:rsidRDefault="00D37B7F" w:rsidP="00D37B7F">
      <w:pPr>
        <w:rPr>
          <w:sz w:val="28"/>
          <w:szCs w:val="28"/>
        </w:rPr>
      </w:pPr>
      <w:r>
        <w:rPr>
          <w:sz w:val="28"/>
          <w:szCs w:val="28"/>
        </w:rPr>
        <w:t>- Sau khi khởi động lab, một máy ảo sẽ xuất hiện.</w:t>
      </w:r>
    </w:p>
    <w:p w14:paraId="1FED23D5" w14:textId="36DB42BE" w:rsidR="00D8680A" w:rsidRPr="006B4615" w:rsidRDefault="00D37B7F" w:rsidP="00D8680A">
      <w:pPr>
        <w:rPr>
          <w:i/>
          <w:iCs/>
          <w:sz w:val="28"/>
          <w:szCs w:val="28"/>
        </w:rPr>
      </w:pPr>
      <w:r>
        <w:rPr>
          <w:sz w:val="28"/>
          <w:szCs w:val="28"/>
        </w:rPr>
        <w:t xml:space="preserve">- </w:t>
      </w:r>
      <w:r w:rsidR="00D8680A" w:rsidRPr="006B4615">
        <w:rPr>
          <w:sz w:val="28"/>
          <w:szCs w:val="28"/>
        </w:rPr>
        <w:t xml:space="preserve">Chạy lệnh: </w:t>
      </w:r>
      <w:r w:rsidR="00D8680A" w:rsidRPr="006B4615">
        <w:rPr>
          <w:i/>
          <w:iCs/>
          <w:sz w:val="28"/>
          <w:szCs w:val="28"/>
        </w:rPr>
        <w:t xml:space="preserve">python3 dsss.py -h </w:t>
      </w:r>
    </w:p>
    <w:p w14:paraId="6676912A" w14:textId="0D3B5442" w:rsidR="00D8680A" w:rsidRPr="006B4615" w:rsidRDefault="00D37B7F" w:rsidP="00D8680A">
      <w:pPr>
        <w:rPr>
          <w:sz w:val="28"/>
          <w:szCs w:val="28"/>
        </w:rPr>
      </w:pPr>
      <w:r>
        <w:rPr>
          <w:sz w:val="28"/>
          <w:szCs w:val="28"/>
        </w:rPr>
        <w:t>đ</w:t>
      </w:r>
      <w:r w:rsidR="00D8680A" w:rsidRPr="006B4615">
        <w:rPr>
          <w:sz w:val="28"/>
          <w:szCs w:val="28"/>
        </w:rPr>
        <w:t>ể xem hướng dẫn thực hiện quy trình giấu tin trong DSSS.</w:t>
      </w:r>
    </w:p>
    <w:p w14:paraId="6580DF88" w14:textId="61E3E1EF" w:rsidR="00D8680A" w:rsidRPr="006B4615" w:rsidRDefault="00850473" w:rsidP="002D71AB">
      <w:pPr>
        <w:pStyle w:val="ListParagraph"/>
        <w:numPr>
          <w:ilvl w:val="0"/>
          <w:numId w:val="4"/>
        </w:numPr>
        <w:rPr>
          <w:b/>
          <w:bCs/>
          <w:sz w:val="28"/>
          <w:szCs w:val="28"/>
        </w:rPr>
      </w:pPr>
      <w:r w:rsidRPr="006B4615">
        <w:rPr>
          <w:b/>
          <w:bCs/>
          <w:sz w:val="28"/>
          <w:szCs w:val="28"/>
        </w:rPr>
        <w:t>Kênh mã hóa thông điệp</w:t>
      </w:r>
    </w:p>
    <w:p w14:paraId="7E5F85B5" w14:textId="27A9B615" w:rsidR="00850473" w:rsidRPr="006B4615" w:rsidRDefault="00D37B7F" w:rsidP="00850473">
      <w:pPr>
        <w:rPr>
          <w:sz w:val="28"/>
          <w:szCs w:val="28"/>
        </w:rPr>
      </w:pPr>
      <w:r>
        <w:rPr>
          <w:sz w:val="28"/>
          <w:szCs w:val="28"/>
        </w:rPr>
        <w:t xml:space="preserve">- </w:t>
      </w:r>
      <w:r w:rsidR="00850473" w:rsidRPr="006B4615">
        <w:rPr>
          <w:sz w:val="28"/>
          <w:szCs w:val="28"/>
        </w:rPr>
        <w:t>Trước tiên dữ liệu cần giấu được mã hóa bằng bộ mã hóa kênh để đưa vào các bit dư nhằm mục đích phát hiện hay sửa các lỗi có thể phát sinh khi truyền dẫn tín hiệu qua kênh tần số vô tuyến.</w:t>
      </w:r>
    </w:p>
    <w:p w14:paraId="67DA8110" w14:textId="095DB6A8" w:rsidR="00850473" w:rsidRDefault="00D37B7F" w:rsidP="00850473">
      <w:pPr>
        <w:rPr>
          <w:sz w:val="28"/>
          <w:szCs w:val="28"/>
        </w:rPr>
      </w:pPr>
      <w:r>
        <w:rPr>
          <w:sz w:val="28"/>
          <w:szCs w:val="28"/>
        </w:rPr>
        <w:t xml:space="preserve">- </w:t>
      </w:r>
      <w:r w:rsidR="00850473" w:rsidRPr="006B4615">
        <w:rPr>
          <w:sz w:val="28"/>
          <w:szCs w:val="28"/>
        </w:rPr>
        <w:t>Trong bài lab này, thông điệp cần dấu được chuyển thành dạng nhị phân, sau đó đi qua mã hóa hamming trước khi được đưa vào bộ điều chế.</w:t>
      </w:r>
    </w:p>
    <w:p w14:paraId="624C4CA6" w14:textId="6CDD9E55" w:rsidR="00D37B7F" w:rsidRDefault="00D37B7F" w:rsidP="00D37B7F">
      <w:pPr>
        <w:rPr>
          <w:sz w:val="28"/>
          <w:szCs w:val="28"/>
        </w:rPr>
      </w:pPr>
      <w:r>
        <w:rPr>
          <w:sz w:val="28"/>
          <w:szCs w:val="28"/>
        </w:rPr>
        <w:t xml:space="preserve">- </w:t>
      </w:r>
      <w:r w:rsidRPr="006B4615">
        <w:rPr>
          <w:sz w:val="28"/>
          <w:szCs w:val="28"/>
        </w:rPr>
        <w:t>Để tạo file đầu vào chứa thông điệp cần giấu tin (Có thể thay đổi thông điệp).</w:t>
      </w:r>
    </w:p>
    <w:p w14:paraId="294C3D08" w14:textId="508B9127" w:rsidR="00850473" w:rsidRPr="00D37B7F" w:rsidRDefault="00850473" w:rsidP="00D37B7F">
      <w:pPr>
        <w:jc w:val="center"/>
        <w:rPr>
          <w:b/>
          <w:bCs/>
          <w:i/>
          <w:iCs/>
          <w:sz w:val="28"/>
          <w:szCs w:val="28"/>
        </w:rPr>
      </w:pPr>
      <w:r w:rsidRPr="00D37B7F">
        <w:rPr>
          <w:b/>
          <w:bCs/>
          <w:i/>
          <w:iCs/>
          <w:sz w:val="28"/>
          <w:szCs w:val="28"/>
        </w:rPr>
        <w:t xml:space="preserve">echo </w:t>
      </w:r>
      <w:r w:rsidR="00D37B7F">
        <w:rPr>
          <w:b/>
          <w:bCs/>
          <w:i/>
          <w:iCs/>
          <w:sz w:val="28"/>
          <w:szCs w:val="28"/>
        </w:rPr>
        <w:t xml:space="preserve">&lt;thong diep can </w:t>
      </w:r>
      <w:r w:rsidR="00714A87">
        <w:rPr>
          <w:b/>
          <w:bCs/>
          <w:i/>
          <w:iCs/>
          <w:sz w:val="28"/>
          <w:szCs w:val="28"/>
        </w:rPr>
        <w:t>giau</w:t>
      </w:r>
      <w:r w:rsidR="00D37B7F">
        <w:rPr>
          <w:b/>
          <w:bCs/>
          <w:i/>
          <w:iCs/>
          <w:sz w:val="28"/>
          <w:szCs w:val="28"/>
        </w:rPr>
        <w:t xml:space="preserve"> &gt; </w:t>
      </w:r>
      <w:r w:rsidRPr="00D37B7F">
        <w:rPr>
          <w:b/>
          <w:bCs/>
          <w:i/>
          <w:iCs/>
          <w:sz w:val="28"/>
          <w:szCs w:val="28"/>
        </w:rPr>
        <w:t xml:space="preserve"> &gt; sec.txt</w:t>
      </w:r>
    </w:p>
    <w:p w14:paraId="2C407F00" w14:textId="3E9A7453" w:rsidR="00D37B7F" w:rsidRDefault="00D37B7F" w:rsidP="00D37B7F">
      <w:pPr>
        <w:rPr>
          <w:sz w:val="28"/>
          <w:szCs w:val="28"/>
        </w:rPr>
      </w:pPr>
      <w:r>
        <w:rPr>
          <w:sz w:val="28"/>
          <w:szCs w:val="28"/>
        </w:rPr>
        <w:t>- Tiếp theo thực hiện đưa thông điệp qua kênh mã hóa</w:t>
      </w:r>
    </w:p>
    <w:p w14:paraId="18CB4E33" w14:textId="4A83A742" w:rsidR="00D37B7F" w:rsidRPr="006B4615" w:rsidRDefault="00850473" w:rsidP="00D37B7F">
      <w:pPr>
        <w:jc w:val="center"/>
        <w:rPr>
          <w:sz w:val="28"/>
          <w:szCs w:val="28"/>
        </w:rPr>
      </w:pPr>
      <w:r w:rsidRPr="00D37B7F">
        <w:rPr>
          <w:b/>
          <w:bCs/>
          <w:i/>
          <w:iCs/>
          <w:sz w:val="28"/>
          <w:szCs w:val="28"/>
        </w:rPr>
        <w:t>python3 dsss.py -m sec.txt</w:t>
      </w:r>
    </w:p>
    <w:p w14:paraId="465AB864" w14:textId="3D633470" w:rsidR="00264C29" w:rsidRPr="006B4615" w:rsidRDefault="00264C29" w:rsidP="00850473">
      <w:pPr>
        <w:rPr>
          <w:sz w:val="28"/>
          <w:szCs w:val="28"/>
        </w:rPr>
      </w:pPr>
      <w:r w:rsidRPr="006B4615">
        <w:rPr>
          <w:sz w:val="28"/>
          <w:szCs w:val="28"/>
        </w:rPr>
        <w:t xml:space="preserve">Sau khi đưa thông điệp qua kênh mã hóa. Có thể xem đầu ra của thông điệp bằng lệnh “ </w:t>
      </w:r>
      <w:r w:rsidRPr="00D37B7F">
        <w:rPr>
          <w:b/>
          <w:bCs/>
          <w:i/>
          <w:iCs/>
          <w:sz w:val="28"/>
          <w:szCs w:val="28"/>
        </w:rPr>
        <w:t>cat message_output.txt</w:t>
      </w:r>
      <w:r w:rsidRPr="006B4615">
        <w:rPr>
          <w:sz w:val="28"/>
          <w:szCs w:val="28"/>
        </w:rPr>
        <w:t xml:space="preserve">”. </w:t>
      </w:r>
    </w:p>
    <w:p w14:paraId="60F8E81F" w14:textId="099EF73E" w:rsidR="00A85885" w:rsidRPr="006B4615" w:rsidRDefault="00D37B7F" w:rsidP="00A85885">
      <w:pPr>
        <w:pStyle w:val="ListParagraph"/>
        <w:numPr>
          <w:ilvl w:val="0"/>
          <w:numId w:val="4"/>
        </w:numPr>
        <w:rPr>
          <w:b/>
          <w:bCs/>
          <w:sz w:val="28"/>
          <w:szCs w:val="28"/>
        </w:rPr>
      </w:pPr>
      <w:r>
        <w:rPr>
          <w:b/>
          <w:bCs/>
          <w:sz w:val="28"/>
          <w:szCs w:val="28"/>
        </w:rPr>
        <w:t xml:space="preserve">Xử lý âm thanh đầu vào </w:t>
      </w:r>
    </w:p>
    <w:p w14:paraId="247B523F" w14:textId="6BDA24C9" w:rsidR="00A85885" w:rsidRPr="006B4615" w:rsidRDefault="00D37B7F" w:rsidP="00A85885">
      <w:pPr>
        <w:rPr>
          <w:sz w:val="28"/>
          <w:szCs w:val="28"/>
        </w:rPr>
      </w:pPr>
      <w:r>
        <w:rPr>
          <w:sz w:val="28"/>
          <w:szCs w:val="28"/>
        </w:rPr>
        <w:t xml:space="preserve">- </w:t>
      </w:r>
      <w:r w:rsidR="00A85885" w:rsidRPr="006B4615">
        <w:rPr>
          <w:sz w:val="28"/>
          <w:szCs w:val="28"/>
        </w:rPr>
        <w:t xml:space="preserve">Âm thanh đầu vào là tín hiệu gốc (thông tin ban đầu) được chuẩn bị để làm "vỏ bọc" cho thông điệp cần giấu. </w:t>
      </w:r>
    </w:p>
    <w:p w14:paraId="5D219EBD" w14:textId="764DEDCC" w:rsidR="00A85885" w:rsidRPr="006B4615" w:rsidRDefault="00D37B7F" w:rsidP="00A85885">
      <w:pPr>
        <w:rPr>
          <w:sz w:val="28"/>
          <w:szCs w:val="28"/>
        </w:rPr>
      </w:pPr>
      <w:r>
        <w:rPr>
          <w:sz w:val="28"/>
          <w:szCs w:val="28"/>
        </w:rPr>
        <w:t xml:space="preserve">- </w:t>
      </w:r>
      <w:r w:rsidR="00A85885" w:rsidRPr="006B4615">
        <w:rPr>
          <w:sz w:val="28"/>
          <w:szCs w:val="28"/>
        </w:rPr>
        <w:t xml:space="preserve">Âm thanh đầu vào (audio_data) đóng vai trò là </w:t>
      </w:r>
      <w:r w:rsidR="00A85885" w:rsidRPr="006B4615">
        <w:rPr>
          <w:b/>
          <w:bCs/>
          <w:sz w:val="28"/>
          <w:szCs w:val="28"/>
        </w:rPr>
        <w:t>tín hiệu mang</w:t>
      </w:r>
      <w:r w:rsidR="00A85885" w:rsidRPr="006B4615">
        <w:rPr>
          <w:sz w:val="28"/>
          <w:szCs w:val="28"/>
        </w:rPr>
        <w:t xml:space="preserve"> (carrier signal) để giấu thông điệp. </w:t>
      </w:r>
    </w:p>
    <w:p w14:paraId="6DD38E00" w14:textId="2E651D89" w:rsidR="00A85885" w:rsidRPr="006B4615" w:rsidRDefault="00D37B7F" w:rsidP="00A85885">
      <w:pPr>
        <w:rPr>
          <w:sz w:val="28"/>
          <w:szCs w:val="28"/>
        </w:rPr>
      </w:pPr>
      <w:r>
        <w:rPr>
          <w:sz w:val="28"/>
          <w:szCs w:val="28"/>
        </w:rPr>
        <w:lastRenderedPageBreak/>
        <w:t xml:space="preserve">- </w:t>
      </w:r>
      <w:r w:rsidR="00A85885" w:rsidRPr="006B4615">
        <w:rPr>
          <w:sz w:val="28"/>
          <w:szCs w:val="28"/>
        </w:rPr>
        <w:t xml:space="preserve">Thông điệp (sau khi mã hóa và điều chế) được cộng trực tiếp vào âm thanh đầu vào, tạo ra một tín hiệu âm thanh mới (hidden_signal) chứa thông điệp ẩn. </w:t>
      </w:r>
    </w:p>
    <w:p w14:paraId="67FB91EE" w14:textId="1DB9FF69" w:rsidR="00A85885" w:rsidRPr="006B4615" w:rsidRDefault="00D37B7F" w:rsidP="00A85885">
      <w:pPr>
        <w:rPr>
          <w:sz w:val="28"/>
          <w:szCs w:val="28"/>
        </w:rPr>
      </w:pPr>
      <w:r>
        <w:rPr>
          <w:sz w:val="28"/>
          <w:szCs w:val="28"/>
        </w:rPr>
        <w:t xml:space="preserve">- </w:t>
      </w:r>
      <w:r w:rsidR="00A85885" w:rsidRPr="006B4615">
        <w:rPr>
          <w:sz w:val="28"/>
          <w:szCs w:val="28"/>
        </w:rPr>
        <w:t>Âm thanh đầu vào không bị thay đổi cấu trúc cơ bản (vẫn giữ tần số mẫu và định dạng), nhưng giá trị biên độ của nó được điều chỉnh để chứa thông điệp ẩn.</w:t>
      </w:r>
    </w:p>
    <w:p w14:paraId="181C00C9" w14:textId="09B0FFCA" w:rsidR="00A85885" w:rsidRPr="00D37B7F" w:rsidRDefault="00A85885" w:rsidP="00D37B7F">
      <w:pPr>
        <w:jc w:val="center"/>
        <w:rPr>
          <w:b/>
          <w:bCs/>
          <w:i/>
          <w:iCs/>
          <w:sz w:val="28"/>
          <w:szCs w:val="28"/>
        </w:rPr>
      </w:pPr>
      <w:r w:rsidRPr="00D37B7F">
        <w:rPr>
          <w:b/>
          <w:bCs/>
          <w:i/>
          <w:iCs/>
          <w:sz w:val="28"/>
          <w:szCs w:val="28"/>
        </w:rPr>
        <w:t>Python3 dsss.py -l input.wav</w:t>
      </w:r>
      <w:r w:rsidR="006B4615" w:rsidRPr="00D37B7F">
        <w:rPr>
          <w:b/>
          <w:bCs/>
          <w:i/>
          <w:iCs/>
          <w:sz w:val="28"/>
          <w:szCs w:val="28"/>
        </w:rPr>
        <w:t>,</w:t>
      </w:r>
    </w:p>
    <w:p w14:paraId="648924AE" w14:textId="454E473A" w:rsidR="00A85885" w:rsidRPr="006B4615" w:rsidRDefault="00D37B7F" w:rsidP="00A85885">
      <w:pPr>
        <w:rPr>
          <w:sz w:val="28"/>
          <w:szCs w:val="28"/>
        </w:rPr>
      </w:pPr>
      <w:r>
        <w:rPr>
          <w:sz w:val="28"/>
          <w:szCs w:val="28"/>
        </w:rPr>
        <w:t xml:space="preserve">- </w:t>
      </w:r>
      <w:r w:rsidR="00A85885" w:rsidRPr="006B4615">
        <w:rPr>
          <w:sz w:val="28"/>
          <w:szCs w:val="28"/>
        </w:rPr>
        <w:t>Sau khi thực hiện xong, hàm sẽ trả về file .json chứa các thông tin quan trọng như dữ liệu về âm thanh dưới dạng ma trận và tần số mẫu của file âm thanh đó, điều này là tiền điều kiện để thực hiện tạo sóng mang thông tin cần trải.</w:t>
      </w:r>
    </w:p>
    <w:p w14:paraId="77E182E0" w14:textId="546AC5C7" w:rsidR="00A85885" w:rsidRPr="006B4615" w:rsidRDefault="00D37B7F" w:rsidP="00A85885">
      <w:pPr>
        <w:rPr>
          <w:sz w:val="28"/>
          <w:szCs w:val="28"/>
        </w:rPr>
      </w:pPr>
      <w:r>
        <w:rPr>
          <w:sz w:val="28"/>
          <w:szCs w:val="28"/>
        </w:rPr>
        <w:t xml:space="preserve">- </w:t>
      </w:r>
      <w:r w:rsidR="00A85885" w:rsidRPr="006B4615">
        <w:rPr>
          <w:sz w:val="28"/>
          <w:szCs w:val="28"/>
        </w:rPr>
        <w:t>Đọc file .json bằng lệnh “</w:t>
      </w:r>
      <w:r w:rsidR="00A85885" w:rsidRPr="00D37B7F">
        <w:rPr>
          <w:b/>
          <w:bCs/>
          <w:i/>
          <w:iCs/>
          <w:sz w:val="28"/>
          <w:szCs w:val="28"/>
        </w:rPr>
        <w:t>cat wav_output.json</w:t>
      </w:r>
      <w:r w:rsidR="00A85885" w:rsidRPr="006B4615">
        <w:rPr>
          <w:sz w:val="28"/>
          <w:szCs w:val="28"/>
        </w:rPr>
        <w:t>” để xem các thông tin tiền xử lý file âm thanh.</w:t>
      </w:r>
    </w:p>
    <w:p w14:paraId="5D387BA0" w14:textId="1A14D883" w:rsidR="00A85885" w:rsidRPr="006B4615" w:rsidRDefault="004F1ADB" w:rsidP="00A85885">
      <w:pPr>
        <w:pStyle w:val="ListParagraph"/>
        <w:numPr>
          <w:ilvl w:val="0"/>
          <w:numId w:val="4"/>
        </w:numPr>
        <w:rPr>
          <w:b/>
          <w:bCs/>
          <w:sz w:val="28"/>
          <w:szCs w:val="28"/>
        </w:rPr>
      </w:pPr>
      <w:r w:rsidRPr="006B4615">
        <w:rPr>
          <w:b/>
          <w:bCs/>
          <w:sz w:val="28"/>
          <w:szCs w:val="28"/>
        </w:rPr>
        <w:t xml:space="preserve">Giấu tin </w:t>
      </w:r>
    </w:p>
    <w:p w14:paraId="2CC2E8B7" w14:textId="67E3F60D" w:rsidR="004F1ADB" w:rsidRPr="006B4615" w:rsidRDefault="00D37B7F" w:rsidP="004F1ADB">
      <w:pPr>
        <w:rPr>
          <w:sz w:val="28"/>
          <w:szCs w:val="28"/>
        </w:rPr>
      </w:pPr>
      <w:r>
        <w:rPr>
          <w:sz w:val="28"/>
          <w:szCs w:val="28"/>
        </w:rPr>
        <w:t xml:space="preserve">- </w:t>
      </w:r>
      <w:r w:rsidR="004F1ADB" w:rsidRPr="006B4615">
        <w:rPr>
          <w:sz w:val="28"/>
          <w:szCs w:val="28"/>
        </w:rPr>
        <w:t>Thông điệp sau khi được mã hóa sẽ được đưa qua bộ điều chế để thực hiện trải phổ.</w:t>
      </w:r>
    </w:p>
    <w:p w14:paraId="2A5F15DC" w14:textId="0FB72AB0" w:rsidR="004F1ADB" w:rsidRPr="006B4615" w:rsidRDefault="00D37B7F" w:rsidP="004F1ADB">
      <w:pPr>
        <w:rPr>
          <w:sz w:val="28"/>
          <w:szCs w:val="28"/>
        </w:rPr>
      </w:pPr>
      <w:r>
        <w:rPr>
          <w:sz w:val="28"/>
          <w:szCs w:val="28"/>
        </w:rPr>
        <w:t xml:space="preserve">- </w:t>
      </w:r>
      <w:r w:rsidR="004F1ADB" w:rsidRPr="006B4615">
        <w:rPr>
          <w:sz w:val="28"/>
          <w:szCs w:val="28"/>
        </w:rPr>
        <w:t>Tại bộ điều chế, sẽ có 3 bước là tạo mã giả ngẫu nhiên (PN), dịch pha BPSK và điều chế sóng mang, sau đó mới thực hiện trải phổ thông tin.</w:t>
      </w:r>
    </w:p>
    <w:p w14:paraId="4AEF43A4" w14:textId="2C5A1087" w:rsidR="004F1ADB" w:rsidRPr="006B4615" w:rsidRDefault="00D37B7F" w:rsidP="004F1ADB">
      <w:pPr>
        <w:rPr>
          <w:sz w:val="28"/>
          <w:szCs w:val="28"/>
        </w:rPr>
      </w:pPr>
      <w:r>
        <w:rPr>
          <w:sz w:val="28"/>
          <w:szCs w:val="28"/>
        </w:rPr>
        <w:t xml:space="preserve">- </w:t>
      </w:r>
      <w:r w:rsidR="004F1ADB" w:rsidRPr="006B4615">
        <w:rPr>
          <w:sz w:val="28"/>
          <w:szCs w:val="28"/>
        </w:rPr>
        <w:t>Để xem các bước, thực hiện lệnh “</w:t>
      </w:r>
      <w:r w:rsidR="004F1ADB" w:rsidRPr="00D37B7F">
        <w:rPr>
          <w:b/>
          <w:bCs/>
          <w:i/>
          <w:iCs/>
          <w:sz w:val="28"/>
          <w:szCs w:val="28"/>
        </w:rPr>
        <w:t>cat dsss.py</w:t>
      </w:r>
      <w:r w:rsidR="004F1ADB" w:rsidRPr="006B4615">
        <w:rPr>
          <w:sz w:val="28"/>
          <w:szCs w:val="28"/>
        </w:rPr>
        <w:t>” tìm đến hàm “</w:t>
      </w:r>
      <w:r w:rsidR="004F1ADB" w:rsidRPr="00D37B7F">
        <w:rPr>
          <w:b/>
          <w:bCs/>
          <w:i/>
          <w:iCs/>
          <w:sz w:val="28"/>
          <w:szCs w:val="28"/>
        </w:rPr>
        <w:t>encode_dsss</w:t>
      </w:r>
      <w:r w:rsidR="004F1ADB" w:rsidRPr="006B4615">
        <w:rPr>
          <w:sz w:val="28"/>
          <w:szCs w:val="28"/>
        </w:rPr>
        <w:t>”.</w:t>
      </w:r>
    </w:p>
    <w:p w14:paraId="7E8045F0" w14:textId="1AA40979" w:rsidR="006B4615" w:rsidRPr="006B4615" w:rsidRDefault="00D37B7F" w:rsidP="004F1ADB">
      <w:pPr>
        <w:rPr>
          <w:sz w:val="28"/>
          <w:szCs w:val="28"/>
        </w:rPr>
      </w:pPr>
      <w:r>
        <w:rPr>
          <w:sz w:val="28"/>
          <w:szCs w:val="28"/>
        </w:rPr>
        <w:t xml:space="preserve">- </w:t>
      </w:r>
      <w:r w:rsidR="004F1ADB" w:rsidRPr="006B4615">
        <w:rPr>
          <w:sz w:val="28"/>
          <w:szCs w:val="28"/>
        </w:rPr>
        <w:t>Thông điệp sẽ được dịch pha với phương pháp BPSK, cụ thể chuyển các bit 0 thành -1, các bit 1 thành 1</w:t>
      </w:r>
      <w:r w:rsidR="006B4615" w:rsidRPr="006B4615">
        <w:rPr>
          <w:sz w:val="28"/>
          <w:szCs w:val="28"/>
        </w:rPr>
        <w:t>. Sau đó, bộ điều chế sẽ tạo sóng mang dựa theo công thức có sẵn. Cuối cùng tín hiệu sẽ được trải phổ vào trong file âm thanh dựa theo các thông tin mà bước 3 đã thực hiện.</w:t>
      </w:r>
    </w:p>
    <w:p w14:paraId="61695982" w14:textId="77777777" w:rsidR="00D37B7F" w:rsidRDefault="00D37B7F" w:rsidP="004F1ADB">
      <w:pPr>
        <w:rPr>
          <w:sz w:val="28"/>
          <w:szCs w:val="28"/>
        </w:rPr>
      </w:pPr>
      <w:r>
        <w:rPr>
          <w:sz w:val="28"/>
          <w:szCs w:val="28"/>
        </w:rPr>
        <w:t xml:space="preserve">- </w:t>
      </w:r>
      <w:r w:rsidR="006B4615" w:rsidRPr="006B4615">
        <w:rPr>
          <w:sz w:val="28"/>
          <w:szCs w:val="28"/>
        </w:rPr>
        <w:t xml:space="preserve">Để thực hiện giấu tin, chạy lệnh : </w:t>
      </w:r>
    </w:p>
    <w:p w14:paraId="1AEB6533" w14:textId="219BCB09" w:rsidR="006B4615" w:rsidRPr="00D37B7F" w:rsidRDefault="006B4615" w:rsidP="00D37B7F">
      <w:pPr>
        <w:jc w:val="center"/>
        <w:rPr>
          <w:b/>
          <w:bCs/>
          <w:i/>
          <w:iCs/>
          <w:sz w:val="28"/>
          <w:szCs w:val="28"/>
        </w:rPr>
      </w:pPr>
      <w:r w:rsidRPr="00D37B7F">
        <w:rPr>
          <w:b/>
          <w:bCs/>
          <w:i/>
          <w:iCs/>
          <w:sz w:val="28"/>
          <w:szCs w:val="28"/>
        </w:rPr>
        <w:t>Python3 dsss.py -e wav_output.json message_output.txt.</w:t>
      </w:r>
    </w:p>
    <w:p w14:paraId="33FC8302" w14:textId="6FCBA80F" w:rsidR="006B4615" w:rsidRPr="006B4615" w:rsidRDefault="006B4615" w:rsidP="004F1ADB">
      <w:pPr>
        <w:rPr>
          <w:sz w:val="28"/>
          <w:szCs w:val="28"/>
        </w:rPr>
      </w:pPr>
      <w:r w:rsidRPr="006B4615">
        <w:rPr>
          <w:sz w:val="28"/>
          <w:szCs w:val="28"/>
        </w:rPr>
        <w:t>Hàm sẽ trả về file âm thanh mang theo thông tin được trải phổ và các thông tin quan trọng khác để thực hiện việc tách tin.</w:t>
      </w:r>
    </w:p>
    <w:p w14:paraId="72FB3F7B" w14:textId="00640D60" w:rsidR="006B4615" w:rsidRPr="006B4615" w:rsidRDefault="006B4615" w:rsidP="004F1ADB">
      <w:pPr>
        <w:rPr>
          <w:sz w:val="28"/>
          <w:szCs w:val="28"/>
        </w:rPr>
      </w:pPr>
      <w:r w:rsidRPr="006B4615">
        <w:rPr>
          <w:sz w:val="28"/>
          <w:szCs w:val="28"/>
        </w:rPr>
        <w:t>Kết thúc bài lab:</w:t>
      </w:r>
    </w:p>
    <w:p w14:paraId="1961C264" w14:textId="4EB393B2" w:rsidR="006B4615" w:rsidRPr="006B4615" w:rsidRDefault="006B4615" w:rsidP="004F1ADB">
      <w:pPr>
        <w:rPr>
          <w:sz w:val="28"/>
          <w:szCs w:val="28"/>
        </w:rPr>
      </w:pPr>
      <w:r w:rsidRPr="006B4615">
        <w:rPr>
          <w:sz w:val="28"/>
          <w:szCs w:val="28"/>
        </w:rPr>
        <w:t>Trên terminal đầu tiên sử dụng lệnh sau để kết thúc bài lab:</w:t>
      </w:r>
    </w:p>
    <w:p w14:paraId="5A35E290" w14:textId="3DC1FC03" w:rsidR="006B4615" w:rsidRPr="006B4615" w:rsidRDefault="006B4615" w:rsidP="004F1ADB">
      <w:pPr>
        <w:rPr>
          <w:i/>
          <w:iCs/>
          <w:sz w:val="28"/>
          <w:szCs w:val="28"/>
        </w:rPr>
      </w:pPr>
      <w:r w:rsidRPr="006B4615">
        <w:rPr>
          <w:i/>
          <w:iCs/>
          <w:sz w:val="28"/>
          <w:szCs w:val="28"/>
        </w:rPr>
        <w:t>Stoplab dsss_lab</w:t>
      </w:r>
    </w:p>
    <w:p w14:paraId="55EDD2EF" w14:textId="6A762CDB" w:rsidR="006B4615" w:rsidRPr="006B4615" w:rsidRDefault="006B4615" w:rsidP="004F1ADB">
      <w:pPr>
        <w:rPr>
          <w:sz w:val="28"/>
          <w:szCs w:val="28"/>
        </w:rPr>
      </w:pPr>
      <w:r w:rsidRPr="006B4615">
        <w:rPr>
          <w:sz w:val="28"/>
          <w:szCs w:val="28"/>
        </w:rPr>
        <w:t>Khi bài lab kết thúc, một tệp zip lưu kết quả được tạo và lưu vào một vị trí được hiển thị bên dưới lệnh stoplab.</w:t>
      </w:r>
    </w:p>
    <w:p w14:paraId="52A3CB70" w14:textId="7786E3C5" w:rsidR="006B4615" w:rsidRPr="006B4615" w:rsidRDefault="006B4615" w:rsidP="004F1ADB">
      <w:pPr>
        <w:rPr>
          <w:sz w:val="28"/>
          <w:szCs w:val="28"/>
        </w:rPr>
      </w:pPr>
      <w:r w:rsidRPr="006B4615">
        <w:rPr>
          <w:sz w:val="28"/>
          <w:szCs w:val="28"/>
        </w:rPr>
        <w:lastRenderedPageBreak/>
        <w:t>Khởi động lại bài lab:</w:t>
      </w:r>
    </w:p>
    <w:p w14:paraId="0CDCFEDF" w14:textId="21FEB448" w:rsidR="006B4615" w:rsidRPr="006B4615" w:rsidRDefault="006B4615" w:rsidP="004F1ADB">
      <w:pPr>
        <w:rPr>
          <w:sz w:val="28"/>
          <w:szCs w:val="28"/>
        </w:rPr>
      </w:pPr>
      <w:r w:rsidRPr="006B4615">
        <w:rPr>
          <w:sz w:val="28"/>
          <w:szCs w:val="28"/>
        </w:rPr>
        <w:t>Trong quá trình làm bài, nếu muốn thực hiện lại bài lab, nhập lệnh:</w:t>
      </w:r>
    </w:p>
    <w:p w14:paraId="4356E275" w14:textId="57C42C66" w:rsidR="006B4615" w:rsidRPr="006B4615" w:rsidRDefault="006B4615" w:rsidP="004F1ADB">
      <w:pPr>
        <w:rPr>
          <w:i/>
          <w:iCs/>
          <w:sz w:val="28"/>
          <w:szCs w:val="28"/>
        </w:rPr>
      </w:pPr>
      <w:r w:rsidRPr="006B4615">
        <w:rPr>
          <w:i/>
          <w:iCs/>
          <w:sz w:val="28"/>
          <w:szCs w:val="28"/>
        </w:rPr>
        <w:t>Labtainer -r dsss_lab</w:t>
      </w:r>
    </w:p>
    <w:p w14:paraId="110A78B9" w14:textId="77777777" w:rsidR="00A85885" w:rsidRPr="006B4615" w:rsidRDefault="00A85885" w:rsidP="00A85885">
      <w:pPr>
        <w:rPr>
          <w:rFonts w:eastAsia="Times New Roman"/>
          <w:kern w:val="0"/>
          <w:sz w:val="28"/>
          <w:szCs w:val="28"/>
          <w14:ligatures w14:val="none"/>
        </w:rPr>
      </w:pPr>
    </w:p>
    <w:p w14:paraId="0B53FF71" w14:textId="23D1B6C2" w:rsidR="009E527F" w:rsidRPr="006B4615" w:rsidRDefault="009E527F" w:rsidP="00A85885">
      <w:pPr>
        <w:rPr>
          <w:sz w:val="28"/>
          <w:szCs w:val="28"/>
        </w:rPr>
      </w:pPr>
    </w:p>
    <w:sectPr w:rsidR="009E527F" w:rsidRPr="006B46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EE01" w14:textId="77777777" w:rsidR="00D05AF1" w:rsidRDefault="00D05AF1" w:rsidP="006B4615">
      <w:pPr>
        <w:spacing w:after="0" w:line="240" w:lineRule="auto"/>
      </w:pPr>
      <w:r>
        <w:separator/>
      </w:r>
    </w:p>
  </w:endnote>
  <w:endnote w:type="continuationSeparator" w:id="0">
    <w:p w14:paraId="70ABF7F9" w14:textId="77777777" w:rsidR="00D05AF1" w:rsidRDefault="00D05AF1" w:rsidP="006B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Pro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D1E7" w14:textId="77777777" w:rsidR="006B4615" w:rsidRDefault="006B46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1DDF22" w14:textId="77777777" w:rsidR="006B4615" w:rsidRDefault="006B4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FC9F" w14:textId="77777777" w:rsidR="00D05AF1" w:rsidRDefault="00D05AF1" w:rsidP="006B4615">
      <w:pPr>
        <w:spacing w:after="0" w:line="240" w:lineRule="auto"/>
      </w:pPr>
      <w:r>
        <w:separator/>
      </w:r>
    </w:p>
  </w:footnote>
  <w:footnote w:type="continuationSeparator" w:id="0">
    <w:p w14:paraId="5718ED7F" w14:textId="77777777" w:rsidR="00D05AF1" w:rsidRDefault="00D05AF1" w:rsidP="006B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41A"/>
    <w:multiLevelType w:val="multilevel"/>
    <w:tmpl w:val="31E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30E3C"/>
    <w:multiLevelType w:val="hybridMultilevel"/>
    <w:tmpl w:val="E2324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F1CB7"/>
    <w:multiLevelType w:val="hybridMultilevel"/>
    <w:tmpl w:val="1F1CF878"/>
    <w:lvl w:ilvl="0" w:tplc="2CF05B9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77D2D"/>
    <w:multiLevelType w:val="multilevel"/>
    <w:tmpl w:val="DF0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3955"/>
    <w:rsid w:val="00062BDB"/>
    <w:rsid w:val="001B0557"/>
    <w:rsid w:val="00264C29"/>
    <w:rsid w:val="002D71AB"/>
    <w:rsid w:val="00403955"/>
    <w:rsid w:val="0042163A"/>
    <w:rsid w:val="004F1ADB"/>
    <w:rsid w:val="006B4615"/>
    <w:rsid w:val="00714A87"/>
    <w:rsid w:val="007B3DE4"/>
    <w:rsid w:val="007F22A4"/>
    <w:rsid w:val="00850473"/>
    <w:rsid w:val="009D49E5"/>
    <w:rsid w:val="009E527F"/>
    <w:rsid w:val="009F3EAF"/>
    <w:rsid w:val="00A340A2"/>
    <w:rsid w:val="00A85885"/>
    <w:rsid w:val="00CF7B94"/>
    <w:rsid w:val="00D05AF1"/>
    <w:rsid w:val="00D37B7F"/>
    <w:rsid w:val="00D40D3C"/>
    <w:rsid w:val="00D8680A"/>
    <w:rsid w:val="00E04EDF"/>
    <w:rsid w:val="00E2706A"/>
    <w:rsid w:val="00E369B5"/>
    <w:rsid w:val="00EB39A0"/>
    <w:rsid w:val="00EE30E8"/>
    <w:rsid w:val="00F6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652C"/>
  <w15:chartTrackingRefBased/>
  <w15:docId w15:val="{BD971970-2094-4847-A51A-313736C7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55"/>
    <w:pPr>
      <w:ind w:left="720"/>
      <w:contextualSpacing/>
    </w:pPr>
  </w:style>
  <w:style w:type="paragraph" w:styleId="NormalWeb">
    <w:name w:val="Normal (Web)"/>
    <w:basedOn w:val="Normal"/>
    <w:uiPriority w:val="99"/>
    <w:semiHidden/>
    <w:unhideWhenUsed/>
    <w:rsid w:val="00403955"/>
    <w:pPr>
      <w:spacing w:before="100" w:beforeAutospacing="1" w:after="100" w:afterAutospacing="1" w:line="240" w:lineRule="auto"/>
    </w:pPr>
    <w:rPr>
      <w:rFonts w:eastAsia="Times New Roman"/>
      <w:kern w:val="0"/>
      <w:sz w:val="24"/>
      <w:szCs w:val="24"/>
    </w:rPr>
  </w:style>
  <w:style w:type="character" w:customStyle="1" w:styleId="Heading1Char">
    <w:name w:val="Heading 1 Char"/>
    <w:basedOn w:val="DefaultParagraphFont"/>
    <w:link w:val="Heading1"/>
    <w:uiPriority w:val="9"/>
    <w:rsid w:val="004039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03955"/>
    <w:pPr>
      <w:spacing w:after="200" w:line="240" w:lineRule="auto"/>
    </w:pPr>
    <w:rPr>
      <w:i/>
      <w:iCs/>
      <w:color w:val="44546A" w:themeColor="text2"/>
      <w:sz w:val="18"/>
      <w:szCs w:val="18"/>
    </w:rPr>
  </w:style>
  <w:style w:type="character" w:styleId="Emphasis">
    <w:name w:val="Emphasis"/>
    <w:basedOn w:val="DefaultParagraphFont"/>
    <w:uiPriority w:val="20"/>
    <w:qFormat/>
    <w:rsid w:val="009F3EAF"/>
    <w:rPr>
      <w:i/>
      <w:iCs/>
    </w:rPr>
  </w:style>
  <w:style w:type="character" w:customStyle="1" w:styleId="text-sm">
    <w:name w:val="text-sm"/>
    <w:basedOn w:val="DefaultParagraphFont"/>
    <w:rsid w:val="00A85885"/>
  </w:style>
  <w:style w:type="character" w:styleId="Strong">
    <w:name w:val="Strong"/>
    <w:basedOn w:val="DefaultParagraphFont"/>
    <w:uiPriority w:val="22"/>
    <w:qFormat/>
    <w:rsid w:val="00A85885"/>
    <w:rPr>
      <w:b/>
      <w:bCs/>
    </w:rPr>
  </w:style>
  <w:style w:type="paragraph" w:styleId="Header">
    <w:name w:val="header"/>
    <w:basedOn w:val="Normal"/>
    <w:link w:val="HeaderChar"/>
    <w:uiPriority w:val="99"/>
    <w:unhideWhenUsed/>
    <w:rsid w:val="006B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615"/>
  </w:style>
  <w:style w:type="paragraph" w:styleId="Footer">
    <w:name w:val="footer"/>
    <w:basedOn w:val="Normal"/>
    <w:link w:val="FooterChar"/>
    <w:uiPriority w:val="99"/>
    <w:unhideWhenUsed/>
    <w:rsid w:val="006B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9738">
      <w:bodyDiv w:val="1"/>
      <w:marLeft w:val="0"/>
      <w:marRight w:val="0"/>
      <w:marTop w:val="0"/>
      <w:marBottom w:val="0"/>
      <w:divBdr>
        <w:top w:val="none" w:sz="0" w:space="0" w:color="auto"/>
        <w:left w:val="none" w:sz="0" w:space="0" w:color="auto"/>
        <w:bottom w:val="none" w:sz="0" w:space="0" w:color="auto"/>
        <w:right w:val="none" w:sz="0" w:space="0" w:color="auto"/>
      </w:divBdr>
    </w:div>
    <w:div w:id="872570367">
      <w:bodyDiv w:val="1"/>
      <w:marLeft w:val="0"/>
      <w:marRight w:val="0"/>
      <w:marTop w:val="0"/>
      <w:marBottom w:val="0"/>
      <w:divBdr>
        <w:top w:val="none" w:sz="0" w:space="0" w:color="auto"/>
        <w:left w:val="none" w:sz="0" w:space="0" w:color="auto"/>
        <w:bottom w:val="none" w:sz="0" w:space="0" w:color="auto"/>
        <w:right w:val="none" w:sz="0" w:space="0" w:color="auto"/>
      </w:divBdr>
      <w:divsChild>
        <w:div w:id="219557692">
          <w:marLeft w:val="0"/>
          <w:marRight w:val="0"/>
          <w:marTop w:val="0"/>
          <w:marBottom w:val="0"/>
          <w:divBdr>
            <w:top w:val="none" w:sz="0" w:space="0" w:color="auto"/>
            <w:left w:val="none" w:sz="0" w:space="0" w:color="auto"/>
            <w:bottom w:val="none" w:sz="0" w:space="0" w:color="auto"/>
            <w:right w:val="none" w:sz="0" w:space="0" w:color="auto"/>
          </w:divBdr>
        </w:div>
      </w:divsChild>
    </w:div>
    <w:div w:id="1132676706">
      <w:bodyDiv w:val="1"/>
      <w:marLeft w:val="0"/>
      <w:marRight w:val="0"/>
      <w:marTop w:val="0"/>
      <w:marBottom w:val="0"/>
      <w:divBdr>
        <w:top w:val="none" w:sz="0" w:space="0" w:color="auto"/>
        <w:left w:val="none" w:sz="0" w:space="0" w:color="auto"/>
        <w:bottom w:val="none" w:sz="0" w:space="0" w:color="auto"/>
        <w:right w:val="none" w:sz="0" w:space="0" w:color="auto"/>
      </w:divBdr>
    </w:div>
    <w:div w:id="1181357239">
      <w:bodyDiv w:val="1"/>
      <w:marLeft w:val="0"/>
      <w:marRight w:val="0"/>
      <w:marTop w:val="0"/>
      <w:marBottom w:val="0"/>
      <w:divBdr>
        <w:top w:val="none" w:sz="0" w:space="0" w:color="auto"/>
        <w:left w:val="none" w:sz="0" w:space="0" w:color="auto"/>
        <w:bottom w:val="none" w:sz="0" w:space="0" w:color="auto"/>
        <w:right w:val="none" w:sz="0" w:space="0" w:color="auto"/>
      </w:divBdr>
    </w:div>
    <w:div w:id="1235747601">
      <w:bodyDiv w:val="1"/>
      <w:marLeft w:val="0"/>
      <w:marRight w:val="0"/>
      <w:marTop w:val="0"/>
      <w:marBottom w:val="0"/>
      <w:divBdr>
        <w:top w:val="none" w:sz="0" w:space="0" w:color="auto"/>
        <w:left w:val="none" w:sz="0" w:space="0" w:color="auto"/>
        <w:bottom w:val="none" w:sz="0" w:space="0" w:color="auto"/>
        <w:right w:val="none" w:sz="0" w:space="0" w:color="auto"/>
      </w:divBdr>
    </w:div>
    <w:div w:id="1335961174">
      <w:bodyDiv w:val="1"/>
      <w:marLeft w:val="0"/>
      <w:marRight w:val="0"/>
      <w:marTop w:val="0"/>
      <w:marBottom w:val="0"/>
      <w:divBdr>
        <w:top w:val="none" w:sz="0" w:space="0" w:color="auto"/>
        <w:left w:val="none" w:sz="0" w:space="0" w:color="auto"/>
        <w:bottom w:val="none" w:sz="0" w:space="0" w:color="auto"/>
        <w:right w:val="none" w:sz="0" w:space="0" w:color="auto"/>
      </w:divBdr>
      <w:divsChild>
        <w:div w:id="1745685944">
          <w:marLeft w:val="0"/>
          <w:marRight w:val="0"/>
          <w:marTop w:val="0"/>
          <w:marBottom w:val="0"/>
          <w:divBdr>
            <w:top w:val="none" w:sz="0" w:space="0" w:color="auto"/>
            <w:left w:val="none" w:sz="0" w:space="0" w:color="auto"/>
            <w:bottom w:val="none" w:sz="0" w:space="0" w:color="auto"/>
            <w:right w:val="none" w:sz="0" w:space="0" w:color="auto"/>
          </w:divBdr>
        </w:div>
      </w:divsChild>
    </w:div>
    <w:div w:id="1423528169">
      <w:bodyDiv w:val="1"/>
      <w:marLeft w:val="0"/>
      <w:marRight w:val="0"/>
      <w:marTop w:val="0"/>
      <w:marBottom w:val="0"/>
      <w:divBdr>
        <w:top w:val="none" w:sz="0" w:space="0" w:color="auto"/>
        <w:left w:val="none" w:sz="0" w:space="0" w:color="auto"/>
        <w:bottom w:val="none" w:sz="0" w:space="0" w:color="auto"/>
        <w:right w:val="none" w:sz="0" w:space="0" w:color="auto"/>
      </w:divBdr>
    </w:div>
    <w:div w:id="1895042685">
      <w:bodyDiv w:val="1"/>
      <w:marLeft w:val="0"/>
      <w:marRight w:val="0"/>
      <w:marTop w:val="0"/>
      <w:marBottom w:val="0"/>
      <w:divBdr>
        <w:top w:val="none" w:sz="0" w:space="0" w:color="auto"/>
        <w:left w:val="none" w:sz="0" w:space="0" w:color="auto"/>
        <w:bottom w:val="none" w:sz="0" w:space="0" w:color="auto"/>
        <w:right w:val="none" w:sz="0" w:space="0" w:color="auto"/>
      </w:divBdr>
      <w:divsChild>
        <w:div w:id="634525700">
          <w:marLeft w:val="0"/>
          <w:marRight w:val="0"/>
          <w:marTop w:val="0"/>
          <w:marBottom w:val="0"/>
          <w:divBdr>
            <w:top w:val="none" w:sz="0" w:space="0" w:color="auto"/>
            <w:left w:val="none" w:sz="0" w:space="0" w:color="auto"/>
            <w:bottom w:val="none" w:sz="0" w:space="0" w:color="auto"/>
            <w:right w:val="none" w:sz="0" w:space="0" w:color="auto"/>
          </w:divBdr>
        </w:div>
      </w:divsChild>
    </w:div>
    <w:div w:id="20760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D2746-BD2E-47E5-AC96-936B54979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Trương</dc:creator>
  <cp:keywords/>
  <dc:description/>
  <cp:lastModifiedBy>anh Trương</cp:lastModifiedBy>
  <cp:revision>8</cp:revision>
  <dcterms:created xsi:type="dcterms:W3CDTF">2025-03-23T10:25:00Z</dcterms:created>
  <dcterms:modified xsi:type="dcterms:W3CDTF">2025-03-31T14:47:00Z</dcterms:modified>
</cp:coreProperties>
</file>