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FD386E" w14:textId="64EC16FF" w:rsidR="00574267" w:rsidRDefault="00574267" w:rsidP="00574267">
      <w:pPr>
        <w:spacing w:after="100" w:afterAutospacing="1"/>
        <w:jc w:val="both"/>
        <w:rPr>
          <w:rFonts w:ascii="Arial" w:hAnsi="Arial" w:cs="Arial"/>
          <w:b/>
          <w:bCs/>
          <w:lang w:eastAsia="es-CO"/>
        </w:rPr>
      </w:pPr>
      <w:r w:rsidRPr="00574267">
        <w:rPr>
          <w:rFonts w:ascii="Arial" w:hAnsi="Arial" w:cs="Arial"/>
          <w:b/>
          <w:bCs/>
          <w:lang w:eastAsia="es-CO"/>
        </w:rPr>
        <w:t>Tarea: Implementación y manipulación de bases de datos</w:t>
      </w:r>
      <w:r>
        <w:rPr>
          <w:rFonts w:ascii="Arial" w:hAnsi="Arial" w:cs="Arial"/>
          <w:b/>
          <w:bCs/>
          <w:lang w:eastAsia="es-CO"/>
        </w:rPr>
        <w:t xml:space="preserve"> D</w:t>
      </w:r>
      <w:r w:rsidR="002710D2">
        <w:rPr>
          <w:rFonts w:ascii="Arial" w:hAnsi="Arial" w:cs="Arial"/>
          <w:b/>
          <w:bCs/>
          <w:lang w:eastAsia="es-CO"/>
        </w:rPr>
        <w:t>M</w:t>
      </w:r>
      <w:r>
        <w:rPr>
          <w:rFonts w:ascii="Arial" w:hAnsi="Arial" w:cs="Arial"/>
          <w:b/>
          <w:bCs/>
          <w:lang w:eastAsia="es-CO"/>
        </w:rPr>
        <w:t>L</w:t>
      </w:r>
      <w:r w:rsidRPr="00574267">
        <w:rPr>
          <w:rFonts w:ascii="Arial" w:hAnsi="Arial" w:cs="Arial"/>
          <w:b/>
          <w:bCs/>
          <w:lang w:eastAsia="es-CO"/>
        </w:rPr>
        <w:t>. Grupos</w:t>
      </w:r>
    </w:p>
    <w:p w14:paraId="3DAB3087" w14:textId="300386EB" w:rsidR="00574267" w:rsidRPr="00574267" w:rsidRDefault="00574267" w:rsidP="00574267">
      <w:pPr>
        <w:spacing w:after="100" w:afterAutospacing="1"/>
        <w:jc w:val="both"/>
        <w:rPr>
          <w:rFonts w:ascii="Arial" w:hAnsi="Arial" w:cs="Arial"/>
          <w:lang w:eastAsia="es-CO"/>
        </w:rPr>
      </w:pPr>
      <w:r w:rsidRPr="00574267">
        <w:rPr>
          <w:rFonts w:ascii="Arial" w:hAnsi="Arial" w:cs="Arial"/>
          <w:b/>
          <w:bCs/>
          <w:lang w:eastAsia="es-CO"/>
        </w:rPr>
        <w:t>PROPÓSITO:</w:t>
      </w:r>
      <w:r w:rsidRPr="00574267">
        <w:rPr>
          <w:rFonts w:ascii="Arial" w:hAnsi="Arial" w:cs="Arial"/>
          <w:lang w:eastAsia="es-CO"/>
        </w:rPr>
        <w:t> Aplicar las operaciones de D</w:t>
      </w:r>
      <w:r w:rsidR="00AC7D0D">
        <w:rPr>
          <w:rFonts w:ascii="Arial" w:hAnsi="Arial" w:cs="Arial"/>
          <w:lang w:eastAsia="es-CO"/>
        </w:rPr>
        <w:t>M</w:t>
      </w:r>
      <w:r w:rsidRPr="00574267">
        <w:rPr>
          <w:rFonts w:ascii="Arial" w:hAnsi="Arial" w:cs="Arial"/>
          <w:lang w:eastAsia="es-CO"/>
        </w:rPr>
        <w:t>L (crear los objetos de la base de datos).</w:t>
      </w:r>
    </w:p>
    <w:p w14:paraId="6B718D6C" w14:textId="77777777" w:rsidR="00574267" w:rsidRPr="00574267" w:rsidRDefault="00574267" w:rsidP="00574267">
      <w:pPr>
        <w:spacing w:after="100" w:afterAutospacing="1"/>
        <w:jc w:val="both"/>
        <w:rPr>
          <w:rFonts w:ascii="Arial" w:hAnsi="Arial" w:cs="Arial"/>
          <w:lang w:eastAsia="es-CO"/>
        </w:rPr>
      </w:pPr>
      <w:r w:rsidRPr="00574267">
        <w:rPr>
          <w:rFonts w:ascii="Arial" w:hAnsi="Arial" w:cs="Arial"/>
          <w:b/>
          <w:bCs/>
          <w:lang w:eastAsia="es-CO"/>
        </w:rPr>
        <w:t>ORIENTACIONES</w:t>
      </w:r>
    </w:p>
    <w:p w14:paraId="7E4B5507" w14:textId="19BB4BC4" w:rsidR="00574267" w:rsidRDefault="00574267" w:rsidP="00574267">
      <w:pPr>
        <w:spacing w:after="100" w:afterAutospacing="1"/>
        <w:jc w:val="both"/>
        <w:rPr>
          <w:rFonts w:ascii="Arial" w:hAnsi="Arial" w:cs="Arial"/>
          <w:b/>
          <w:bCs/>
          <w:lang w:eastAsia="es-CO"/>
        </w:rPr>
      </w:pPr>
      <w:r w:rsidRPr="00574267">
        <w:rPr>
          <w:rFonts w:ascii="Arial" w:hAnsi="Arial" w:cs="Arial"/>
          <w:b/>
          <w:bCs/>
          <w:lang w:eastAsia="es-CO"/>
        </w:rPr>
        <w:t xml:space="preserve">Esta tarea se desarrollará en forma colaborativa con el </w:t>
      </w:r>
      <w:r w:rsidRPr="00574267">
        <w:rPr>
          <w:rFonts w:ascii="Arial" w:hAnsi="Arial" w:cs="Arial"/>
          <w:b/>
          <w:bCs/>
          <w:highlight w:val="green"/>
          <w:lang w:eastAsia="es-CO"/>
        </w:rPr>
        <w:t>grupo de estudio</w:t>
      </w:r>
      <w:r w:rsidRPr="00574267">
        <w:rPr>
          <w:rFonts w:ascii="Arial" w:hAnsi="Arial" w:cs="Arial"/>
          <w:b/>
          <w:bCs/>
          <w:lang w:eastAsia="es-CO"/>
        </w:rPr>
        <w:t>.</w:t>
      </w:r>
    </w:p>
    <w:p w14:paraId="41566BA4" w14:textId="388F22A8" w:rsidR="00AC7D0D" w:rsidRPr="00574267" w:rsidRDefault="00AC7D0D" w:rsidP="00574267">
      <w:pPr>
        <w:spacing w:after="100" w:afterAutospacing="1"/>
        <w:jc w:val="both"/>
        <w:rPr>
          <w:rFonts w:ascii="Arial" w:hAnsi="Arial" w:cs="Arial"/>
          <w:lang w:eastAsia="es-CO"/>
        </w:rPr>
      </w:pPr>
      <w:r>
        <w:rPr>
          <w:rFonts w:ascii="Arial" w:hAnsi="Arial" w:cs="Arial"/>
          <w:b/>
          <w:bCs/>
          <w:lang w:eastAsia="es-CO"/>
        </w:rPr>
        <w:t xml:space="preserve">En la siguiente representación relacional de base de datos: </w:t>
      </w:r>
    </w:p>
    <w:p w14:paraId="3B200F39" w14:textId="77777777" w:rsidR="00DA0859" w:rsidRPr="00DA0859" w:rsidRDefault="00DA0859" w:rsidP="00DA0859">
      <w:pPr>
        <w:rPr>
          <w:rFonts w:ascii="Arial" w:hAnsi="Arial" w:cs="Arial"/>
          <w:sz w:val="22"/>
          <w:szCs w:val="22"/>
          <w:lang w:eastAsia="es-CO"/>
        </w:rPr>
      </w:pPr>
    </w:p>
    <w:p w14:paraId="138FAC43" w14:textId="77777777" w:rsidR="00EE4498" w:rsidRDefault="00EE4498" w:rsidP="00EE4498">
      <w:pPr>
        <w:jc w:val="both"/>
        <w:rPr>
          <w:rFonts w:ascii="Arial" w:hAnsi="Arial" w:cs="Arial"/>
          <w:lang w:val="en-US" w:eastAsia="en-US"/>
        </w:rPr>
      </w:pPr>
      <w:proofErr w:type="gramStart"/>
      <w:r>
        <w:rPr>
          <w:rFonts w:ascii="Arial" w:hAnsi="Arial" w:cs="Arial"/>
          <w:lang w:val="en-US"/>
        </w:rPr>
        <w:t>AREA(</w:t>
      </w:r>
      <w:proofErr w:type="gramEnd"/>
      <w:r>
        <w:rPr>
          <w:rFonts w:ascii="Arial" w:hAnsi="Arial" w:cs="Arial"/>
          <w:b/>
          <w:lang w:val="en-US"/>
        </w:rPr>
        <w:t>COD_AREA</w:t>
      </w:r>
      <w:r>
        <w:rPr>
          <w:rFonts w:ascii="Arial" w:hAnsi="Arial" w:cs="Arial"/>
          <w:lang w:val="en-US"/>
        </w:rPr>
        <w:t>, NOM_ AREA)</w:t>
      </w:r>
    </w:p>
    <w:p w14:paraId="09D0456F" w14:textId="19873756" w:rsidR="00EE4498" w:rsidRDefault="00EE4498" w:rsidP="00EE4498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VENDEDOR(</w:t>
      </w:r>
      <w:proofErr w:type="gramEnd"/>
      <w:r>
        <w:rPr>
          <w:rFonts w:ascii="Arial" w:hAnsi="Arial" w:cs="Arial"/>
          <w:b/>
        </w:rPr>
        <w:t>CODIGO</w:t>
      </w:r>
      <w:r>
        <w:rPr>
          <w:rFonts w:ascii="Arial" w:hAnsi="Arial" w:cs="Arial"/>
        </w:rPr>
        <w:t xml:space="preserve">, NOM_VEND, DIRECCION, SALARIO, </w:t>
      </w:r>
      <w:r>
        <w:rPr>
          <w:rFonts w:ascii="Arial" w:hAnsi="Arial" w:cs="Arial"/>
          <w:highlight w:val="yellow"/>
        </w:rPr>
        <w:t>COD_AREA</w:t>
      </w:r>
      <w:r w:rsidR="001C4AA5">
        <w:rPr>
          <w:rFonts w:ascii="Arial" w:hAnsi="Arial" w:cs="Arial"/>
        </w:rPr>
        <w:t xml:space="preserve">, </w:t>
      </w:r>
      <w:r w:rsidR="001C4AA5" w:rsidRPr="001C4AA5">
        <w:rPr>
          <w:rFonts w:ascii="Arial" w:hAnsi="Arial" w:cs="Arial"/>
          <w:highlight w:val="yellow"/>
        </w:rPr>
        <w:t>COD_VEND_J</w:t>
      </w:r>
      <w:r>
        <w:rPr>
          <w:rFonts w:ascii="Arial" w:hAnsi="Arial" w:cs="Arial"/>
        </w:rPr>
        <w:t>)</w:t>
      </w:r>
    </w:p>
    <w:p w14:paraId="1604648E" w14:textId="77777777" w:rsidR="00EE4498" w:rsidRDefault="00EE4498" w:rsidP="00EE4498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TIPO(</w:t>
      </w:r>
      <w:proofErr w:type="gramEnd"/>
      <w:r>
        <w:rPr>
          <w:rFonts w:ascii="Arial" w:hAnsi="Arial" w:cs="Arial"/>
          <w:b/>
        </w:rPr>
        <w:t>COD_TIPO</w:t>
      </w:r>
      <w:r>
        <w:rPr>
          <w:rFonts w:ascii="Arial" w:hAnsi="Arial" w:cs="Arial"/>
        </w:rPr>
        <w:t>, NOM_TIPO, CANTIDAD)</w:t>
      </w:r>
    </w:p>
    <w:p w14:paraId="41925C06" w14:textId="77777777" w:rsidR="00EE4498" w:rsidRDefault="00EE4498" w:rsidP="00EE4498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PARQUEADERO(</w:t>
      </w:r>
      <w:proofErr w:type="gramEnd"/>
      <w:r>
        <w:rPr>
          <w:rFonts w:ascii="Arial" w:hAnsi="Arial" w:cs="Arial"/>
          <w:b/>
        </w:rPr>
        <w:t>NUM_PARQUEO</w:t>
      </w:r>
      <w:r>
        <w:rPr>
          <w:rFonts w:ascii="Arial" w:hAnsi="Arial" w:cs="Arial"/>
        </w:rPr>
        <w:t>, UBICACIÓN)</w:t>
      </w:r>
    </w:p>
    <w:p w14:paraId="26E1341D" w14:textId="77777777" w:rsidR="00EE4498" w:rsidRDefault="00EE4498" w:rsidP="00EE4498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AUTO(</w:t>
      </w:r>
      <w:proofErr w:type="gramEnd"/>
      <w:r>
        <w:rPr>
          <w:rFonts w:ascii="Arial" w:hAnsi="Arial" w:cs="Arial"/>
          <w:b/>
        </w:rPr>
        <w:t>PLACA</w:t>
      </w:r>
      <w:r>
        <w:rPr>
          <w:rFonts w:ascii="Arial" w:hAnsi="Arial" w:cs="Arial"/>
        </w:rPr>
        <w:t xml:space="preserve">,MARCA,COLOR, VALOR, </w:t>
      </w:r>
      <w:r>
        <w:rPr>
          <w:rFonts w:ascii="Arial" w:hAnsi="Arial" w:cs="Arial"/>
          <w:highlight w:val="yellow"/>
        </w:rPr>
        <w:t>COD_TIPO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highlight w:val="yellow"/>
        </w:rPr>
        <w:t>NUM_PARQUEO</w:t>
      </w:r>
      <w:r>
        <w:rPr>
          <w:rFonts w:ascii="Arial" w:hAnsi="Arial" w:cs="Arial"/>
        </w:rPr>
        <w:t>)</w:t>
      </w:r>
    </w:p>
    <w:p w14:paraId="2898FF86" w14:textId="77777777" w:rsidR="00EE4498" w:rsidRDefault="00EE4498" w:rsidP="00EE4498">
      <w:pPr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CLIENTE(</w:t>
      </w:r>
      <w:proofErr w:type="gramEnd"/>
      <w:r>
        <w:rPr>
          <w:rFonts w:ascii="Arial" w:hAnsi="Arial" w:cs="Arial"/>
          <w:b/>
        </w:rPr>
        <w:t>CEDULA</w:t>
      </w:r>
      <w:r>
        <w:rPr>
          <w:rFonts w:ascii="Arial" w:hAnsi="Arial" w:cs="Arial"/>
        </w:rPr>
        <w:t>, NOM_CLIE, DIR_CLIENTE, CIUDAD, TIPO_INDUSTRIA)</w:t>
      </w:r>
    </w:p>
    <w:p w14:paraId="108F79FF" w14:textId="77777777" w:rsidR="00EE4498" w:rsidRDefault="00EE4498" w:rsidP="00EE4498">
      <w:pPr>
        <w:jc w:val="both"/>
        <w:rPr>
          <w:rFonts w:ascii="Arial" w:hAnsi="Arial" w:cs="Arial"/>
          <w:lang w:val="pt-PT"/>
        </w:rPr>
      </w:pPr>
      <w:r>
        <w:rPr>
          <w:rFonts w:ascii="Arial" w:hAnsi="Arial" w:cs="Arial"/>
          <w:lang w:val="pt-PT"/>
        </w:rPr>
        <w:t>VENTA(</w:t>
      </w:r>
      <w:r>
        <w:rPr>
          <w:rFonts w:ascii="Arial" w:hAnsi="Arial" w:cs="Arial"/>
          <w:b/>
          <w:lang w:val="pt-PT"/>
        </w:rPr>
        <w:t>NUM_VENTA</w:t>
      </w:r>
      <w:r>
        <w:rPr>
          <w:rFonts w:ascii="Arial" w:hAnsi="Arial" w:cs="Arial"/>
          <w:lang w:val="pt-PT"/>
        </w:rPr>
        <w:t xml:space="preserve">, CODIGO, </w:t>
      </w:r>
      <w:r>
        <w:rPr>
          <w:rFonts w:ascii="Arial" w:hAnsi="Arial" w:cs="Arial"/>
          <w:highlight w:val="yellow"/>
          <w:lang w:val="pt-PT"/>
        </w:rPr>
        <w:t>CEDULA</w:t>
      </w:r>
      <w:r>
        <w:rPr>
          <w:rFonts w:ascii="Arial" w:hAnsi="Arial" w:cs="Arial"/>
          <w:lang w:val="pt-PT"/>
        </w:rPr>
        <w:t xml:space="preserve">, </w:t>
      </w:r>
      <w:r>
        <w:rPr>
          <w:rFonts w:ascii="Arial" w:hAnsi="Arial" w:cs="Arial"/>
          <w:highlight w:val="yellow"/>
          <w:lang w:val="pt-PT"/>
        </w:rPr>
        <w:t>PLACA</w:t>
      </w:r>
      <w:r>
        <w:rPr>
          <w:rFonts w:ascii="Arial" w:hAnsi="Arial" w:cs="Arial"/>
          <w:lang w:val="pt-PT"/>
        </w:rPr>
        <w:t>, FECHA)</w:t>
      </w:r>
    </w:p>
    <w:p w14:paraId="6B47D598" w14:textId="77777777" w:rsidR="00EE4498" w:rsidRDefault="00EE4498" w:rsidP="00EE4498">
      <w:pPr>
        <w:ind w:right="-316"/>
        <w:jc w:val="both"/>
        <w:rPr>
          <w:rFonts w:asciiTheme="minorHAnsi" w:hAnsiTheme="minorHAnsi" w:cs="Arial"/>
          <w:b/>
          <w:bCs/>
          <w:sz w:val="22"/>
        </w:rPr>
      </w:pPr>
    </w:p>
    <w:p w14:paraId="0C7B5DEC" w14:textId="73CEF10F" w:rsidR="00AC7D0D" w:rsidRDefault="00AC7D0D" w:rsidP="00A44BBA">
      <w:pPr>
        <w:rPr>
          <w:rFonts w:ascii="Arial" w:hAnsi="Arial" w:cs="Arial"/>
          <w:b/>
          <w:sz w:val="22"/>
          <w:szCs w:val="22"/>
        </w:rPr>
      </w:pPr>
    </w:p>
    <w:p w14:paraId="42025C92" w14:textId="77777777" w:rsidR="00EE4498" w:rsidRDefault="00EE4498" w:rsidP="00EE4498">
      <w:pPr>
        <w:jc w:val="both"/>
        <w:rPr>
          <w:rFonts w:ascii="Arial" w:hAnsi="Arial" w:cs="Arial"/>
          <w:b/>
          <w:lang w:eastAsia="en-US"/>
        </w:rPr>
      </w:pPr>
      <w:r>
        <w:rPr>
          <w:rFonts w:ascii="Arial" w:hAnsi="Arial" w:cs="Arial"/>
          <w:b/>
        </w:rPr>
        <w:t>Dar respuesta a las siguientes consultas:</w:t>
      </w:r>
    </w:p>
    <w:p w14:paraId="0C811D8A" w14:textId="77777777" w:rsidR="00EE4498" w:rsidRDefault="00EE4498" w:rsidP="00A44BBA">
      <w:pPr>
        <w:rPr>
          <w:rFonts w:ascii="Arial" w:hAnsi="Arial" w:cs="Arial"/>
          <w:b/>
          <w:sz w:val="22"/>
          <w:szCs w:val="22"/>
        </w:rPr>
      </w:pPr>
    </w:p>
    <w:p w14:paraId="0A958697" w14:textId="2558F73E" w:rsidR="00AC7D0D" w:rsidRDefault="00AC7D0D" w:rsidP="00A44BBA">
      <w:pPr>
        <w:rPr>
          <w:rFonts w:ascii="Arial" w:hAnsi="Arial" w:cs="Arial"/>
          <w:b/>
          <w:sz w:val="22"/>
          <w:szCs w:val="22"/>
        </w:rPr>
      </w:pPr>
    </w:p>
    <w:p w14:paraId="384F27F5" w14:textId="6FA618DD" w:rsidR="00EE4498" w:rsidRDefault="00EE4498" w:rsidP="00EE4498">
      <w:pPr>
        <w:shd w:val="clear" w:color="auto" w:fill="FFFFFF"/>
        <w:spacing w:line="235" w:lineRule="atLeast"/>
        <w:jc w:val="both"/>
        <w:rPr>
          <w:rFonts w:ascii="Arial" w:hAnsi="Arial" w:cs="Arial"/>
          <w:b/>
          <w:color w:val="222222"/>
          <w:lang w:eastAsia="es-CO"/>
        </w:rPr>
      </w:pPr>
      <w:r>
        <w:rPr>
          <w:rFonts w:ascii="Arial" w:hAnsi="Arial" w:cs="Arial"/>
          <w:b/>
          <w:color w:val="222222"/>
          <w:lang w:eastAsia="es-CO"/>
        </w:rPr>
        <w:t>/* 1. Actualizar el salario de los vendedores aumentando un 10% sobre su valor si son de las áreas norte y sur con un salario mayor que 1000000. */</w:t>
      </w:r>
    </w:p>
    <w:p w14:paraId="5214CF98" w14:textId="77777777" w:rsidR="00EE4498" w:rsidRDefault="00EE4498" w:rsidP="00EE4498">
      <w:pPr>
        <w:shd w:val="clear" w:color="auto" w:fill="FFFFFF"/>
        <w:spacing w:line="235" w:lineRule="atLeast"/>
        <w:jc w:val="both"/>
        <w:rPr>
          <w:rFonts w:ascii="Arial" w:hAnsi="Arial" w:cs="Arial"/>
          <w:b/>
          <w:color w:val="222222"/>
          <w:lang w:eastAsia="es-CO"/>
        </w:rPr>
      </w:pPr>
    </w:p>
    <w:p w14:paraId="4FBCC535" w14:textId="37BCFB69" w:rsidR="00EE4498" w:rsidRDefault="00EE4498" w:rsidP="00EE4498">
      <w:pPr>
        <w:shd w:val="clear" w:color="auto" w:fill="FFFFFF"/>
        <w:spacing w:line="235" w:lineRule="atLeast"/>
        <w:jc w:val="both"/>
        <w:rPr>
          <w:rFonts w:ascii="Arial" w:hAnsi="Arial" w:cs="Arial"/>
          <w:b/>
          <w:color w:val="222222"/>
          <w:lang w:eastAsia="es-CO"/>
        </w:rPr>
      </w:pPr>
      <w:r>
        <w:rPr>
          <w:rFonts w:ascii="Arial" w:hAnsi="Arial" w:cs="Arial"/>
          <w:b/>
          <w:color w:val="222222"/>
          <w:lang w:eastAsia="es-CO"/>
        </w:rPr>
        <w:t xml:space="preserve"> /* 2. Mostrar los datos de los vendedores del área sur que atienden los clientes que viven en la ciudad de "Bogotá" y no tienen ventas. </w:t>
      </w:r>
    </w:p>
    <w:p w14:paraId="01830FF4" w14:textId="77777777" w:rsidR="00EE4498" w:rsidRDefault="00EE4498" w:rsidP="00EE4498">
      <w:pPr>
        <w:shd w:val="clear" w:color="auto" w:fill="FFFFFF"/>
        <w:spacing w:line="235" w:lineRule="atLeast"/>
        <w:jc w:val="both"/>
        <w:rPr>
          <w:rFonts w:ascii="Arial" w:hAnsi="Arial" w:cs="Arial"/>
          <w:b/>
          <w:color w:val="222222"/>
          <w:lang w:eastAsia="es-CO"/>
        </w:rPr>
      </w:pPr>
    </w:p>
    <w:p w14:paraId="17E66EFA" w14:textId="6805C1E9" w:rsidR="00EE4498" w:rsidRDefault="00EE4498" w:rsidP="00EE4498">
      <w:pPr>
        <w:shd w:val="clear" w:color="auto" w:fill="FFFFFF"/>
        <w:spacing w:line="235" w:lineRule="atLeast"/>
        <w:jc w:val="both"/>
        <w:rPr>
          <w:rFonts w:ascii="Arial" w:hAnsi="Arial" w:cs="Arial"/>
          <w:b/>
          <w:color w:val="222222"/>
          <w:lang w:eastAsia="es-CO"/>
        </w:rPr>
      </w:pPr>
      <w:r>
        <w:rPr>
          <w:rFonts w:ascii="Arial" w:hAnsi="Arial" w:cs="Arial"/>
          <w:b/>
          <w:color w:val="222222"/>
          <w:lang w:eastAsia="es-CO"/>
        </w:rPr>
        <w:t>/* 3. Muestre los datos de los vendedores ordenados de forma ascendente con un promedio de ventas de autos mayor que 90000000 entre las fechas 01/01/2019 y 01/01/2024. */</w:t>
      </w:r>
    </w:p>
    <w:p w14:paraId="3FECEE85" w14:textId="77777777" w:rsidR="00EE4498" w:rsidRDefault="00EE4498" w:rsidP="00EE4498">
      <w:pPr>
        <w:shd w:val="clear" w:color="auto" w:fill="FFFFFF"/>
        <w:spacing w:line="235" w:lineRule="atLeast"/>
        <w:jc w:val="both"/>
        <w:rPr>
          <w:rFonts w:ascii="Arial" w:hAnsi="Arial" w:cs="Arial"/>
          <w:b/>
          <w:color w:val="222222"/>
          <w:lang w:eastAsia="es-CO"/>
        </w:rPr>
      </w:pPr>
    </w:p>
    <w:p w14:paraId="01FCB870" w14:textId="497A1C1E" w:rsidR="00EE4498" w:rsidRDefault="00EE4498" w:rsidP="00EE4498">
      <w:pPr>
        <w:shd w:val="clear" w:color="auto" w:fill="FFFFFF"/>
        <w:spacing w:line="235" w:lineRule="atLeast"/>
        <w:jc w:val="both"/>
        <w:rPr>
          <w:rFonts w:ascii="Arial" w:hAnsi="Arial" w:cs="Arial"/>
          <w:b/>
          <w:color w:val="222222"/>
          <w:lang w:eastAsia="es-CO"/>
        </w:rPr>
      </w:pPr>
      <w:r>
        <w:rPr>
          <w:rFonts w:ascii="Arial" w:hAnsi="Arial" w:cs="Arial"/>
          <w:b/>
          <w:color w:val="222222"/>
          <w:lang w:eastAsia="es-CO"/>
        </w:rPr>
        <w:t xml:space="preserve">/* 4. Mostrar los datos de los Clientes de la ciudad de Medellín que han comprado </w:t>
      </w:r>
      <w:r w:rsidR="00777289">
        <w:rPr>
          <w:rFonts w:ascii="Arial" w:hAnsi="Arial" w:cs="Arial"/>
          <w:b/>
          <w:color w:val="222222"/>
          <w:lang w:eastAsia="es-CO"/>
        </w:rPr>
        <w:t>autos tipos</w:t>
      </w:r>
      <w:r>
        <w:rPr>
          <w:rFonts w:ascii="Arial" w:hAnsi="Arial" w:cs="Arial"/>
          <w:b/>
          <w:color w:val="222222"/>
          <w:lang w:eastAsia="es-CO"/>
        </w:rPr>
        <w:t xml:space="preserve"> Camioneta o </w:t>
      </w:r>
      <w:r w:rsidR="00777289">
        <w:rPr>
          <w:rFonts w:ascii="Arial" w:hAnsi="Arial" w:cs="Arial"/>
          <w:b/>
          <w:color w:val="222222"/>
          <w:lang w:eastAsia="es-CO"/>
        </w:rPr>
        <w:t>Automóvil</w:t>
      </w:r>
      <w:r>
        <w:rPr>
          <w:rFonts w:ascii="Arial" w:hAnsi="Arial" w:cs="Arial"/>
          <w:b/>
          <w:color w:val="222222"/>
          <w:lang w:eastAsia="es-CO"/>
        </w:rPr>
        <w:t>*/</w:t>
      </w:r>
    </w:p>
    <w:p w14:paraId="6111DBB0" w14:textId="77777777" w:rsidR="00AC7D0D" w:rsidRPr="00493E77" w:rsidRDefault="00AC7D0D" w:rsidP="00A44BBA">
      <w:pPr>
        <w:rPr>
          <w:rFonts w:ascii="Arial" w:hAnsi="Arial" w:cs="Arial"/>
          <w:b/>
          <w:sz w:val="22"/>
          <w:szCs w:val="22"/>
        </w:rPr>
      </w:pPr>
    </w:p>
    <w:p w14:paraId="074C7357" w14:textId="77777777" w:rsidR="00DA0859" w:rsidRPr="00DA0859" w:rsidRDefault="00DA0859" w:rsidP="00DA0859">
      <w:pPr>
        <w:rPr>
          <w:rFonts w:ascii="Arial" w:hAnsi="Arial" w:cs="Arial"/>
          <w:sz w:val="22"/>
          <w:szCs w:val="22"/>
          <w:lang w:eastAsia="es-CO"/>
        </w:rPr>
      </w:pPr>
    </w:p>
    <w:p w14:paraId="4900F82C" w14:textId="6035CCE7" w:rsidR="001C4AA5" w:rsidRDefault="00295C75" w:rsidP="001C4AA5">
      <w:pPr>
        <w:rPr>
          <w:rFonts w:ascii="Arial" w:hAnsi="Arial" w:cs="Arial"/>
          <w:b/>
          <w:bCs/>
          <w:lang w:eastAsia="es-CO"/>
        </w:rPr>
      </w:pPr>
      <w:r w:rsidRPr="00BC07E3">
        <w:rPr>
          <w:rFonts w:ascii="Arial" w:hAnsi="Arial" w:cs="Arial"/>
          <w:b/>
          <w:bCs/>
          <w:lang w:eastAsia="es-CO"/>
        </w:rPr>
        <w:t>Se entrega</w:t>
      </w:r>
      <w:r w:rsidR="001C4AA5">
        <w:rPr>
          <w:rFonts w:ascii="Arial" w:hAnsi="Arial" w:cs="Arial"/>
          <w:b/>
          <w:bCs/>
          <w:lang w:eastAsia="es-CO"/>
        </w:rPr>
        <w:t xml:space="preserve"> u</w:t>
      </w:r>
      <w:r w:rsidR="00BC07E3">
        <w:rPr>
          <w:rFonts w:ascii="Arial" w:hAnsi="Arial" w:cs="Arial"/>
          <w:b/>
          <w:bCs/>
        </w:rPr>
        <w:t>n solo d</w:t>
      </w:r>
      <w:r w:rsidRPr="00BC07E3">
        <w:rPr>
          <w:rFonts w:ascii="Arial" w:hAnsi="Arial" w:cs="Arial"/>
          <w:b/>
          <w:bCs/>
        </w:rPr>
        <w:t>ocumento Word con</w:t>
      </w:r>
      <w:r w:rsidR="001C4AA5">
        <w:rPr>
          <w:rFonts w:ascii="Arial" w:hAnsi="Arial" w:cs="Arial"/>
          <w:b/>
          <w:bCs/>
        </w:rPr>
        <w:t>:</w:t>
      </w:r>
    </w:p>
    <w:p w14:paraId="653013D9" w14:textId="501B3179" w:rsidR="001C4AA5" w:rsidRDefault="00295C75" w:rsidP="00095452">
      <w:pPr>
        <w:pStyle w:val="NormalWeb"/>
        <w:numPr>
          <w:ilvl w:val="0"/>
          <w:numId w:val="14"/>
        </w:numPr>
        <w:spacing w:before="0" w:beforeAutospacing="0"/>
        <w:jc w:val="both"/>
        <w:rPr>
          <w:rFonts w:ascii="Arial" w:hAnsi="Arial" w:cs="Arial"/>
          <w:b/>
          <w:bCs/>
        </w:rPr>
      </w:pPr>
      <w:r w:rsidRPr="00BC07E3">
        <w:rPr>
          <w:rFonts w:ascii="Arial" w:hAnsi="Arial" w:cs="Arial"/>
          <w:b/>
          <w:bCs/>
        </w:rPr>
        <w:t xml:space="preserve"> </w:t>
      </w:r>
      <w:r w:rsidR="001C4AA5">
        <w:rPr>
          <w:rFonts w:ascii="Arial" w:hAnsi="Arial" w:cs="Arial"/>
          <w:b/>
          <w:bCs/>
        </w:rPr>
        <w:t>E</w:t>
      </w:r>
      <w:r w:rsidRPr="00BC07E3">
        <w:rPr>
          <w:rFonts w:ascii="Arial" w:hAnsi="Arial" w:cs="Arial"/>
          <w:b/>
          <w:bCs/>
        </w:rPr>
        <w:t xml:space="preserve">l script </w:t>
      </w:r>
      <w:r w:rsidR="001C4AA5">
        <w:rPr>
          <w:rFonts w:ascii="Arial" w:hAnsi="Arial" w:cs="Arial"/>
          <w:b/>
          <w:bCs/>
        </w:rPr>
        <w:t>de la base de datos y</w:t>
      </w:r>
      <w:r w:rsidR="001C4AA5" w:rsidRPr="001C4AA5">
        <w:rPr>
          <w:rStyle w:val="Textoennegrita"/>
          <w:rFonts w:ascii="Arial" w:hAnsi="Arial" w:cs="Arial"/>
        </w:rPr>
        <w:t xml:space="preserve"> un pantallazo de la creación de la base de datos</w:t>
      </w:r>
      <w:r w:rsidR="001C4AA5">
        <w:rPr>
          <w:rFonts w:ascii="Arial" w:hAnsi="Arial" w:cs="Arial"/>
          <w:b/>
          <w:bCs/>
        </w:rPr>
        <w:t>.</w:t>
      </w:r>
    </w:p>
    <w:p w14:paraId="5E9A35BB" w14:textId="77777777" w:rsidR="001C4AA5" w:rsidRDefault="001C4AA5" w:rsidP="001C4AA5">
      <w:pPr>
        <w:pStyle w:val="NormalWeb"/>
        <w:numPr>
          <w:ilvl w:val="0"/>
          <w:numId w:val="14"/>
        </w:numPr>
        <w:spacing w:before="0" w:beforeAutospacing="0"/>
        <w:jc w:val="both"/>
        <w:rPr>
          <w:rStyle w:val="Textoennegrita"/>
          <w:rFonts w:ascii="Arial" w:hAnsi="Arial" w:cs="Arial"/>
        </w:rPr>
      </w:pPr>
      <w:r w:rsidRPr="001C4AA5">
        <w:rPr>
          <w:rFonts w:ascii="Arial" w:hAnsi="Arial" w:cs="Arial"/>
          <w:b/>
          <w:bCs/>
        </w:rPr>
        <w:t xml:space="preserve"> El enunciado de cada consulta con su </w:t>
      </w:r>
      <w:r w:rsidR="002710D2" w:rsidRPr="001C4AA5">
        <w:rPr>
          <w:rFonts w:ascii="Arial" w:hAnsi="Arial" w:cs="Arial"/>
          <w:b/>
          <w:bCs/>
        </w:rPr>
        <w:t xml:space="preserve">solución </w:t>
      </w:r>
      <w:r w:rsidRPr="001C4AA5">
        <w:rPr>
          <w:rFonts w:ascii="Arial" w:hAnsi="Arial" w:cs="Arial"/>
          <w:b/>
          <w:bCs/>
        </w:rPr>
        <w:t xml:space="preserve">y el </w:t>
      </w:r>
      <w:r>
        <w:rPr>
          <w:rStyle w:val="Textoennegrita"/>
          <w:rFonts w:ascii="Arial" w:hAnsi="Arial" w:cs="Arial"/>
        </w:rPr>
        <w:t>pantallazo por cada consulta mostrando los datos generados como resultado por el SMBD</w:t>
      </w:r>
      <w:r w:rsidRPr="00970AAA">
        <w:rPr>
          <w:rStyle w:val="Textoennegrita"/>
          <w:rFonts w:ascii="Arial" w:hAnsi="Arial" w:cs="Arial"/>
        </w:rPr>
        <w:t>.</w:t>
      </w:r>
    </w:p>
    <w:p w14:paraId="26A5A787" w14:textId="35FB9462" w:rsidR="00BC07E3" w:rsidRPr="00BC07E3" w:rsidRDefault="00BC07E3" w:rsidP="00BC07E3">
      <w:pPr>
        <w:pStyle w:val="Prrafodelista"/>
        <w:numPr>
          <w:ilvl w:val="0"/>
          <w:numId w:val="14"/>
        </w:numPr>
        <w:spacing w:after="160" w:line="259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70AAA">
        <w:rPr>
          <w:rFonts w:ascii="Arial" w:hAnsi="Arial" w:cs="Arial"/>
          <w:b/>
          <w:bCs/>
          <w:sz w:val="24"/>
          <w:szCs w:val="24"/>
        </w:rPr>
        <w:t xml:space="preserve">Realice la sustentación </w:t>
      </w:r>
      <w:r w:rsidR="00803081">
        <w:rPr>
          <w:rFonts w:ascii="Arial" w:hAnsi="Arial" w:cs="Arial"/>
          <w:b/>
          <w:bCs/>
          <w:sz w:val="24"/>
          <w:szCs w:val="24"/>
        </w:rPr>
        <w:t xml:space="preserve">en </w:t>
      </w:r>
      <w:r w:rsidR="00803081" w:rsidRPr="00480A9E">
        <w:rPr>
          <w:rFonts w:ascii="Arial" w:hAnsi="Arial" w:cs="Arial"/>
          <w:b/>
          <w:bCs/>
          <w:sz w:val="24"/>
          <w:szCs w:val="24"/>
          <w:highlight w:val="green"/>
        </w:rPr>
        <w:t>grupo</w:t>
      </w:r>
      <w:r w:rsidR="00803081">
        <w:rPr>
          <w:rFonts w:ascii="Arial" w:hAnsi="Arial" w:cs="Arial"/>
          <w:b/>
          <w:bCs/>
          <w:sz w:val="24"/>
          <w:szCs w:val="24"/>
        </w:rPr>
        <w:t xml:space="preserve"> </w:t>
      </w:r>
      <w:r w:rsidRPr="00970AAA">
        <w:rPr>
          <w:rFonts w:ascii="Arial" w:hAnsi="Arial" w:cs="Arial"/>
          <w:b/>
          <w:bCs/>
          <w:sz w:val="24"/>
          <w:szCs w:val="24"/>
        </w:rPr>
        <w:t xml:space="preserve">de la tarea con la solución en un </w:t>
      </w:r>
      <w:r w:rsidRPr="00970AAA">
        <w:rPr>
          <w:rFonts w:ascii="Arial" w:hAnsi="Arial" w:cs="Arial"/>
          <w:b/>
          <w:bCs/>
          <w:color w:val="002060"/>
          <w:sz w:val="24"/>
          <w:szCs w:val="24"/>
        </w:rPr>
        <w:t xml:space="preserve">“Video </w:t>
      </w:r>
      <w:r>
        <w:rPr>
          <w:rFonts w:ascii="Arial" w:hAnsi="Arial" w:cs="Arial"/>
          <w:b/>
          <w:bCs/>
          <w:color w:val="002060"/>
          <w:sz w:val="24"/>
          <w:szCs w:val="24"/>
        </w:rPr>
        <w:t>implementar bases de datos</w:t>
      </w:r>
      <w:r w:rsidR="00480A9E">
        <w:rPr>
          <w:rFonts w:ascii="Arial" w:hAnsi="Arial" w:cs="Arial"/>
          <w:b/>
          <w:bCs/>
          <w:color w:val="002060"/>
          <w:sz w:val="24"/>
          <w:szCs w:val="24"/>
        </w:rPr>
        <w:t xml:space="preserve"> DML</w:t>
      </w:r>
      <w:r w:rsidRPr="00970AAA">
        <w:rPr>
          <w:rFonts w:ascii="Arial" w:hAnsi="Arial" w:cs="Arial"/>
          <w:b/>
          <w:bCs/>
          <w:color w:val="002060"/>
          <w:sz w:val="24"/>
          <w:szCs w:val="24"/>
        </w:rPr>
        <w:t>”. </w:t>
      </w:r>
    </w:p>
    <w:p w14:paraId="46105472" w14:textId="2B5A24A3" w:rsidR="00BC07E3" w:rsidRDefault="00BC07E3" w:rsidP="00BC07E3">
      <w:pPr>
        <w:pStyle w:val="NormalWeb"/>
        <w:numPr>
          <w:ilvl w:val="0"/>
          <w:numId w:val="14"/>
        </w:numPr>
        <w:spacing w:before="0" w:beforeAutospacing="0"/>
        <w:jc w:val="both"/>
        <w:rPr>
          <w:rStyle w:val="Textoennegrita"/>
          <w:rFonts w:ascii="Arial" w:hAnsi="Arial" w:cs="Arial"/>
        </w:rPr>
      </w:pPr>
      <w:r w:rsidRPr="00970AAA">
        <w:rPr>
          <w:rStyle w:val="Textoennegrita"/>
          <w:rFonts w:ascii="Arial" w:hAnsi="Arial" w:cs="Arial"/>
        </w:rPr>
        <w:lastRenderedPageBreak/>
        <w:t xml:space="preserve">Al final del documento pegue el link del video </w:t>
      </w:r>
      <w:r>
        <w:rPr>
          <w:rStyle w:val="Textoennegrita"/>
          <w:rFonts w:ascii="Arial" w:hAnsi="Arial" w:cs="Arial"/>
        </w:rPr>
        <w:t>de sustentación de la tarea</w:t>
      </w:r>
      <w:r w:rsidRPr="00970AAA">
        <w:rPr>
          <w:rStyle w:val="Textoennegrita"/>
          <w:rFonts w:ascii="Arial" w:hAnsi="Arial" w:cs="Arial"/>
        </w:rPr>
        <w:t xml:space="preserve"> (recuerde darme acceso si lo comparte por DRIVE). </w:t>
      </w:r>
    </w:p>
    <w:p w14:paraId="7B48F44F" w14:textId="5579C75E" w:rsidR="00BC07E3" w:rsidRDefault="00BC07E3" w:rsidP="00BC07E3">
      <w:pPr>
        <w:pStyle w:val="NormalWeb"/>
        <w:spacing w:before="0" w:beforeAutospacing="0"/>
        <w:jc w:val="both"/>
        <w:rPr>
          <w:rFonts w:ascii="Arial" w:hAnsi="Arial" w:cs="Arial"/>
          <w:b/>
          <w:bCs/>
        </w:rPr>
      </w:pPr>
      <w:r w:rsidRPr="00970AAA">
        <w:rPr>
          <w:rFonts w:ascii="Arial" w:hAnsi="Arial" w:cs="Arial"/>
          <w:b/>
          <w:bCs/>
        </w:rPr>
        <w:t>Toda vez que haya realizado lo anterior, </w:t>
      </w:r>
      <w:r w:rsidRPr="00970AAA">
        <w:rPr>
          <w:rStyle w:val="Textoennegrita"/>
          <w:rFonts w:ascii="Arial" w:hAnsi="Arial" w:cs="Arial"/>
        </w:rPr>
        <w:t>regrese a esta tarea</w:t>
      </w:r>
      <w:r w:rsidRPr="00970AAA">
        <w:rPr>
          <w:rFonts w:ascii="Arial" w:hAnsi="Arial" w:cs="Arial"/>
          <w:b/>
          <w:bCs/>
        </w:rPr>
        <w:t>; luego haga clic en la opción “</w:t>
      </w:r>
      <w:r w:rsidRPr="00970AAA">
        <w:rPr>
          <w:rStyle w:val="Textoennegrita"/>
          <w:rFonts w:ascii="Arial" w:hAnsi="Arial" w:cs="Arial"/>
        </w:rPr>
        <w:t>Agregar entrega</w:t>
      </w:r>
      <w:r w:rsidRPr="00970AAA">
        <w:rPr>
          <w:rFonts w:ascii="Arial" w:hAnsi="Arial" w:cs="Arial"/>
          <w:b/>
          <w:bCs/>
        </w:rPr>
        <w:t>”; en el cuadro de texto, haga una corta reflexión indicando cómo le pareció la realización de esta tarea, destacando los aspectos positivos de la experiencia y las recomendaciones para mejorarla.</w:t>
      </w:r>
    </w:p>
    <w:p w14:paraId="0EF297E3" w14:textId="77777777" w:rsidR="000D3BBB" w:rsidRPr="000D3BBB" w:rsidRDefault="000D3BBB" w:rsidP="000D3BBB">
      <w:pPr>
        <w:jc w:val="both"/>
      </w:pPr>
      <w:r w:rsidRPr="000D3BBB">
        <w:rPr>
          <w:rStyle w:val="Textoennegrita"/>
          <w:rFonts w:ascii="Roboto" w:hAnsi="Roboto"/>
          <w:sz w:val="23"/>
          <w:szCs w:val="23"/>
          <w:shd w:val="clear" w:color="auto" w:fill="FFFFFF"/>
        </w:rPr>
        <w:t>Todos los estudiantes le dan enviar a la tarea con los nombres de los integrantes del grupo y la reflexión personal, solo un integrante adjunta la tarea que debe tener portada con los nombres de los integrantes y llamarse con el nombre del estudiante que adjunta la tarea con su reflexión personal.</w:t>
      </w:r>
    </w:p>
    <w:p w14:paraId="18C21DD1" w14:textId="0BB9A59A" w:rsidR="00AC7D0D" w:rsidRDefault="00AC7D0D" w:rsidP="000D3BBB">
      <w:pPr>
        <w:pStyle w:val="NormalWeb"/>
        <w:spacing w:before="0" w:beforeAutospacing="0"/>
        <w:jc w:val="both"/>
        <w:rPr>
          <w:rFonts w:ascii="Arial" w:hAnsi="Arial" w:cs="Arial"/>
          <w:color w:val="222222"/>
        </w:rPr>
      </w:pPr>
    </w:p>
    <w:p w14:paraId="35D09F3B" w14:textId="29C45B31" w:rsidR="000D3BBB" w:rsidRPr="000D3BBB" w:rsidRDefault="000D3BBB" w:rsidP="000D3BBB">
      <w:pPr>
        <w:spacing w:after="160"/>
        <w:jc w:val="both"/>
        <w:rPr>
          <w:lang w:eastAsia="es-CO"/>
        </w:rPr>
      </w:pPr>
      <w:r w:rsidRPr="000D3BBB">
        <w:rPr>
          <w:rFonts w:ascii="Arial" w:hAnsi="Arial" w:cs="Arial"/>
          <w:b/>
          <w:bCs/>
          <w:color w:val="000000"/>
          <w:sz w:val="22"/>
          <w:szCs w:val="22"/>
          <w:lang w:eastAsia="es-CO"/>
        </w:rPr>
        <w:t>SCRIPT DE LA BASE DE DATOS </w:t>
      </w:r>
      <w:r>
        <w:rPr>
          <w:rFonts w:ascii="Arial" w:hAnsi="Arial" w:cs="Arial"/>
          <w:b/>
          <w:bCs/>
          <w:color w:val="000000"/>
          <w:sz w:val="22"/>
          <w:szCs w:val="22"/>
          <w:lang w:eastAsia="es-CO"/>
        </w:rPr>
        <w:t>EN SQL SERVER</w:t>
      </w:r>
    </w:p>
    <w:p w14:paraId="1F79649D" w14:textId="77777777" w:rsidR="000D3BBB" w:rsidRPr="000D3BBB" w:rsidRDefault="000D3BBB" w:rsidP="000D3BBB">
      <w:pPr>
        <w:shd w:val="clear" w:color="auto" w:fill="FFFFFF"/>
        <w:rPr>
          <w:lang w:eastAsia="es-CO"/>
        </w:rPr>
      </w:pPr>
      <w:proofErr w:type="spellStart"/>
      <w:r w:rsidRPr="000D3BBB">
        <w:rPr>
          <w:rFonts w:ascii="Consolas" w:hAnsi="Consolas"/>
          <w:color w:val="0000FF"/>
          <w:sz w:val="19"/>
          <w:szCs w:val="19"/>
          <w:lang w:eastAsia="es-CO"/>
        </w:rPr>
        <w:t>create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eastAsia="es-CO"/>
        </w:rPr>
        <w:t> </w:t>
      </w:r>
      <w:proofErr w:type="spellStart"/>
      <w:r w:rsidRPr="000D3BBB">
        <w:rPr>
          <w:rFonts w:ascii="Consolas" w:hAnsi="Consolas"/>
          <w:color w:val="0000FF"/>
          <w:sz w:val="19"/>
          <w:szCs w:val="19"/>
          <w:lang w:eastAsia="es-CO"/>
        </w:rPr>
        <w:t>database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eastAsia="es-CO"/>
        </w:rPr>
        <w:t>DB_venta_autos</w:t>
      </w:r>
      <w:proofErr w:type="spellEnd"/>
    </w:p>
    <w:p w14:paraId="0F15AE22" w14:textId="77777777" w:rsidR="000D3BBB" w:rsidRPr="000D3BBB" w:rsidRDefault="000D3BBB" w:rsidP="000D3BBB">
      <w:pPr>
        <w:shd w:val="clear" w:color="auto" w:fill="FFFFFF"/>
        <w:rPr>
          <w:lang w:eastAsia="es-CO"/>
        </w:rPr>
      </w:pPr>
      <w:r w:rsidRPr="000D3BBB">
        <w:rPr>
          <w:rFonts w:ascii="Consolas" w:hAnsi="Consolas"/>
          <w:color w:val="0000FF"/>
          <w:sz w:val="19"/>
          <w:szCs w:val="19"/>
          <w:lang w:eastAsia="es-CO"/>
        </w:rPr>
        <w:t>use</w:t>
      </w:r>
      <w:r w:rsidRPr="000D3BBB">
        <w:rPr>
          <w:rFonts w:ascii="Consolas" w:hAnsi="Consolas"/>
          <w:color w:val="000000"/>
          <w:sz w:val="19"/>
          <w:szCs w:val="19"/>
          <w:lang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eastAsia="es-CO"/>
        </w:rPr>
        <w:t>DB_venta_autos</w:t>
      </w:r>
      <w:proofErr w:type="spellEnd"/>
    </w:p>
    <w:p w14:paraId="4DC612B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8000"/>
          <w:sz w:val="19"/>
          <w:szCs w:val="19"/>
          <w:lang w:val="en-US" w:eastAsia="es-CO"/>
        </w:rPr>
        <w:t>/***/</w:t>
      </w:r>
    </w:p>
    <w:p w14:paraId="42C7B697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create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table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proofErr w:type="gram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tblarea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</w:p>
    <w:p w14:paraId="02B491BB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cod_area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identity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  <w:bookmarkStart w:id="0" w:name="_GoBack"/>
      <w:bookmarkEnd w:id="0"/>
    </w:p>
    <w:p w14:paraId="6447625C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nom_area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219562CE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primary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cod_area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))</w:t>
      </w:r>
    </w:p>
    <w:p w14:paraId="7AFC3B38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8000"/>
          <w:sz w:val="19"/>
          <w:szCs w:val="19"/>
          <w:lang w:val="en-US" w:eastAsia="es-CO"/>
        </w:rPr>
        <w:t>/****/</w:t>
      </w:r>
    </w:p>
    <w:p w14:paraId="3978D10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6AF6B80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create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table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proofErr w:type="gram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tblvendedor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</w:p>
    <w:p w14:paraId="15FDD163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cod_vend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identity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</w:p>
    <w:p w14:paraId="45568055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nom_vend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22860DA7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dir_vend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0BC6922B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salario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proofErr w:type="gramStart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check</w:t>
      </w:r>
      <w:proofErr w:type="spellEnd"/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salario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&gt;=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0 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and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salario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&lt;=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2000000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</w:p>
    <w:p w14:paraId="5BE22E92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cod_area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0F2184AA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primary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cod_vend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</w:p>
    <w:p w14:paraId="13EB1745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foreign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cod_area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references</w:t>
      </w:r>
    </w:p>
    <w:p w14:paraId="3CE87DAB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tblarea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cod_area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delete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update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3E29ED87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8000"/>
          <w:sz w:val="19"/>
          <w:szCs w:val="19"/>
          <w:lang w:val="en-US" w:eastAsia="es-CO"/>
        </w:rPr>
        <w:t>/***/</w:t>
      </w:r>
    </w:p>
    <w:p w14:paraId="698A16CD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create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table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proofErr w:type="gram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tblcliente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</w:p>
    <w:p w14:paraId="7199B09A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ced_client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bigint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</w:p>
    <w:p w14:paraId="301906FF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nom_client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4B2E32A3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dir_client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4659746D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ciudad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70D451EF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tipo_industria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1C5843F3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primary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ced_client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))</w:t>
      </w:r>
    </w:p>
    <w:p w14:paraId="01337A27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2EE1D87A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create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unique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index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ix_nom_client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tblcliente</w:t>
      </w:r>
      <w:proofErr w:type="spellEnd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nom_client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293A7D8A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8000"/>
          <w:sz w:val="19"/>
          <w:szCs w:val="19"/>
          <w:lang w:val="en-US" w:eastAsia="es-CO"/>
        </w:rPr>
        <w:t>/****/</w:t>
      </w:r>
    </w:p>
    <w:p w14:paraId="43EEE578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create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table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proofErr w:type="gram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tbltipo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</w:p>
    <w:p w14:paraId="3EE615FB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cod_tipo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identity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</w:p>
    <w:p w14:paraId="1BE61733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nom_tipo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6514D146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cantidad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proofErr w:type="gramStart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check</w:t>
      </w:r>
      <w:proofErr w:type="spellEnd"/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cantidad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&gt;=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and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cantidad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&lt;=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</w:p>
    <w:p w14:paraId="6AAD4AC9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primary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cod_tipo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))</w:t>
      </w:r>
    </w:p>
    <w:p w14:paraId="151AF17D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8000"/>
          <w:sz w:val="19"/>
          <w:szCs w:val="19"/>
          <w:lang w:val="en-US" w:eastAsia="es-CO"/>
        </w:rPr>
        <w:t>/***/</w:t>
      </w:r>
    </w:p>
    <w:p w14:paraId="45AF148A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create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table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proofErr w:type="gram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tblparqueadero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</w:p>
    <w:p w14:paraId="68B3BA96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num_parqueo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identity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</w:p>
    <w:p w14:paraId="5209FF22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ubicacion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648D91BE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primary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num_parqueo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))</w:t>
      </w:r>
    </w:p>
    <w:p w14:paraId="261D106C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8000"/>
          <w:sz w:val="19"/>
          <w:szCs w:val="19"/>
          <w:lang w:val="en-US" w:eastAsia="es-CO"/>
        </w:rPr>
        <w:lastRenderedPageBreak/>
        <w:t>/***/</w:t>
      </w:r>
    </w:p>
    <w:p w14:paraId="440BD66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create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table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proofErr w:type="gram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tblauto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</w:p>
    <w:p w14:paraId="152C043C" w14:textId="77777777" w:rsidR="000D3BBB" w:rsidRPr="000D3BBB" w:rsidRDefault="000D3BBB" w:rsidP="000D3BBB">
      <w:pPr>
        <w:shd w:val="clear" w:color="auto" w:fill="FFFFFF"/>
        <w:rPr>
          <w:lang w:eastAsia="es-CO"/>
        </w:rPr>
      </w:pPr>
      <w:r w:rsidRPr="000D3BBB">
        <w:rPr>
          <w:rFonts w:ascii="Consolas" w:hAnsi="Consolas"/>
          <w:color w:val="000000"/>
          <w:sz w:val="19"/>
          <w:szCs w:val="19"/>
          <w:lang w:eastAsia="es-CO"/>
        </w:rPr>
        <w:t>placa </w:t>
      </w:r>
      <w:proofErr w:type="spellStart"/>
      <w:proofErr w:type="gramStart"/>
      <w:r w:rsidRPr="000D3BBB">
        <w:rPr>
          <w:rFonts w:ascii="Consolas" w:hAnsi="Consolas"/>
          <w:color w:val="0000FF"/>
          <w:sz w:val="19"/>
          <w:szCs w:val="19"/>
          <w:lang w:eastAsia="es-CO"/>
        </w:rPr>
        <w:t>varchar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eastAsia="es-CO"/>
        </w:rPr>
        <w:t>),</w:t>
      </w:r>
    </w:p>
    <w:p w14:paraId="54AB1FBA" w14:textId="77777777" w:rsidR="000D3BBB" w:rsidRPr="000D3BBB" w:rsidRDefault="000D3BBB" w:rsidP="000D3BBB">
      <w:pPr>
        <w:shd w:val="clear" w:color="auto" w:fill="FFFFFF"/>
        <w:rPr>
          <w:lang w:eastAsia="es-CO"/>
        </w:rPr>
      </w:pPr>
      <w:r w:rsidRPr="000D3BBB">
        <w:rPr>
          <w:rFonts w:ascii="Consolas" w:hAnsi="Consolas"/>
          <w:color w:val="000000"/>
          <w:sz w:val="19"/>
          <w:szCs w:val="19"/>
          <w:lang w:eastAsia="es-CO"/>
        </w:rPr>
        <w:t>marca </w:t>
      </w:r>
      <w:proofErr w:type="spellStart"/>
      <w:proofErr w:type="gramStart"/>
      <w:r w:rsidRPr="000D3BBB">
        <w:rPr>
          <w:rFonts w:ascii="Consolas" w:hAnsi="Consolas"/>
          <w:color w:val="0000FF"/>
          <w:sz w:val="19"/>
          <w:szCs w:val="19"/>
          <w:lang w:eastAsia="es-CO"/>
        </w:rPr>
        <w:t>varchar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eastAsia="es-CO"/>
        </w:rPr>
        <w:t> </w:t>
      </w:r>
      <w:proofErr w:type="spellStart"/>
      <w:r w:rsidRPr="000D3BBB">
        <w:rPr>
          <w:rFonts w:ascii="Consolas" w:hAnsi="Consolas"/>
          <w:color w:val="808080"/>
          <w:sz w:val="19"/>
          <w:szCs w:val="19"/>
          <w:lang w:eastAsia="es-CO"/>
        </w:rPr>
        <w:t>not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eastAsia="es-CO"/>
        </w:rPr>
        <w:t> </w:t>
      </w:r>
      <w:proofErr w:type="spellStart"/>
      <w:r w:rsidRPr="000D3BBB">
        <w:rPr>
          <w:rFonts w:ascii="Consolas" w:hAnsi="Consolas"/>
          <w:color w:val="808080"/>
          <w:sz w:val="19"/>
          <w:szCs w:val="19"/>
          <w:lang w:eastAsia="es-CO"/>
        </w:rPr>
        <w:t>null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eastAsia="es-CO"/>
        </w:rPr>
        <w:t>,</w:t>
      </w:r>
    </w:p>
    <w:p w14:paraId="43ED09AC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color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7798E2EC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valor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3F4676F7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cod_tipo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0D4EA5B2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num_parqueo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1D37477A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primary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placa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</w:p>
    <w:p w14:paraId="6CBDD46E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foreign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</w:t>
      </w:r>
      <w:proofErr w:type="gram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tipo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references</w:t>
      </w:r>
      <w:proofErr w:type="gramEnd"/>
    </w:p>
    <w:p w14:paraId="498B7A3E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tbltipo</w:t>
      </w:r>
      <w:proofErr w:type="spellEnd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cod_tipo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delete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update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</w:p>
    <w:p w14:paraId="06DD8726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foreign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num_parqueo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references</w:t>
      </w:r>
    </w:p>
    <w:p w14:paraId="7B96827C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tblparqueadero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num_parqueo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delete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update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5818CC67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4A6660E9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create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unique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index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ix_num_parqueo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tblauto</w:t>
      </w:r>
      <w:proofErr w:type="spellEnd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num_parqueo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54A0AE26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8000"/>
          <w:sz w:val="19"/>
          <w:szCs w:val="19"/>
          <w:lang w:val="en-US" w:eastAsia="es-CO"/>
        </w:rPr>
        <w:t>/***/</w:t>
      </w:r>
    </w:p>
    <w:p w14:paraId="3345CA09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create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table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proofErr w:type="gram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</w:p>
    <w:p w14:paraId="17649A22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num_venta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identity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</w:p>
    <w:p w14:paraId="0979BC2F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cod_vend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1E350289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ced_client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bigint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72AF02BB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placa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gramStart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varchar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50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not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null,</w:t>
      </w:r>
    </w:p>
    <w:p w14:paraId="3F08AC48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fecha_venta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datetime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default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proofErr w:type="gramStart"/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</w:p>
    <w:p w14:paraId="4AC612CF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primary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num_venta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),</w:t>
      </w:r>
    </w:p>
    <w:p w14:paraId="2BCC6212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foreign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</w:t>
      </w:r>
      <w:proofErr w:type="gram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vend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references</w:t>
      </w:r>
      <w:proofErr w:type="gramEnd"/>
    </w:p>
    <w:p w14:paraId="5ADB2255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tblvendedor</w:t>
      </w:r>
      <w:proofErr w:type="spellEnd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cod_vend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delete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update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</w:p>
    <w:p w14:paraId="23C0EFE5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foreign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placa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references</w:t>
      </w:r>
    </w:p>
    <w:p w14:paraId="3BBFF5F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tblauto</w:t>
      </w:r>
      <w:proofErr w:type="spellEnd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placa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delete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update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</w:p>
    <w:p w14:paraId="4E4AD88B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foreign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key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ced_client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references</w:t>
      </w:r>
    </w:p>
    <w:p w14:paraId="28623CF7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tblcliente</w:t>
      </w:r>
      <w:proofErr w:type="spellEnd"/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ced_client</w:t>
      </w:r>
      <w:proofErr w:type="spell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delete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on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update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cascade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5BC99BDB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606D0F6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8000"/>
          <w:sz w:val="19"/>
          <w:szCs w:val="19"/>
          <w:lang w:val="en-US" w:eastAsia="es-CO"/>
        </w:rPr>
        <w:t>/***/</w:t>
      </w:r>
    </w:p>
    <w:p w14:paraId="52F3C884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6D604658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2177885E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tblarea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'Norte'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01B7554B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tblarea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'Sur'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714FDB3C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tblarea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proofErr w:type="spell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Oriente</w:t>
      </w:r>
      <w:proofErr w:type="spellEnd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1F9A8776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tblarea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proofErr w:type="spell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Occidente</w:t>
      </w:r>
      <w:proofErr w:type="spellEnd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064B6B4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165E1E44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tblvendedor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'Hector'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proofErr w:type="spell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cll</w:t>
      </w:r>
      <w:proofErr w:type="spellEnd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 xml:space="preserve"> 70 # 6-42'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950000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33BBCA08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tblvendedor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'Carlos'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proofErr w:type="spell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cra</w:t>
      </w:r>
      <w:proofErr w:type="spellEnd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 xml:space="preserve"> 122 # 19-12'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100000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464258A4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tblvendedor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'Luis'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proofErr w:type="spell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cll</w:t>
      </w:r>
      <w:proofErr w:type="spellEnd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 xml:space="preserve"> 70 # 6-42'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950000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7A4F6D35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tblvendedor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'Carmen'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proofErr w:type="spell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cra</w:t>
      </w:r>
      <w:proofErr w:type="spellEnd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 xml:space="preserve"> 122 # 19-12'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100000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541D7E18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0A7B31AB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tblcliente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2765254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'Paula'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'cra 12 # 66-32'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'Medellin'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'a'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332D2385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tblcliente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1212355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'Katherine'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'clla 10 # 70-32'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'Bello'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'b'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65B87A35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tblcliente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'Andrea'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'cra 12 # 66-32'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'Medellin'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'a'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71353BBC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tblcliente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'Luisa'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'clla 10 # 70-32'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'Bello'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'b'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22419E8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4A6A4A13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tbltipo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'camioneta'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6AA88FDE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tbltipo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'automovil'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5FA4371A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tbltipo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'furgon'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39E2B929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tbltipo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'bus'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49E63622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1FB780D5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tblparqueadero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'Medellín'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5DD633FC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tblparqueadero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proofErr w:type="spell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Envigado</w:t>
      </w:r>
      <w:proofErr w:type="spellEnd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7D9524C2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tblparqueadero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proofErr w:type="spell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Sabaneta</w:t>
      </w:r>
      <w:proofErr w:type="spellEnd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5DB01AFD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tblparqueadero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'Itagui'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48084722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009DBA6C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lastRenderedPageBreak/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tblauto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'GRT-234'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'Chevrolet alto'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proofErr w:type="spell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azul</w:t>
      </w:r>
      <w:proofErr w:type="spellEnd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 xml:space="preserve"> oscuro'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200000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3E057742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tblauto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'FBY-666'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'Renault simbol'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'negro'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210000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72BCF764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tblauto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'ART-234'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'Chevrolet alto'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proofErr w:type="spell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azul</w:t>
      </w:r>
      <w:proofErr w:type="spellEnd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 xml:space="preserve"> oscuro'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200000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3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566BA985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tblauto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'BBY-666'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'Renault simbol'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'negro'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210000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4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)</w:t>
      </w:r>
    </w:p>
    <w:p w14:paraId="7B532642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</w:p>
    <w:p w14:paraId="3FEFB51A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2765254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'GRT-234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6A037B7D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1212355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'FBY-666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22A54A78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2765254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'GRT-234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3A26B23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1212355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'FBY-666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798EB80C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2765254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'GRT-234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733791AD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1212355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'FBY-666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35DC9AA6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2765254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'GRT-234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6B25B56F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1212355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'FBY-666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20AE4914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2765254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'GRT-234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59365184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1212355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'FBY-666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13E21936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2765254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'GRT-234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63EDE171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1212355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'FBY-666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37EE881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2765254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'GRT-234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54E6A9C0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1212355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'FBY-666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300AFFB8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2765254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'GRT-234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31010EEF" w14:textId="77777777" w:rsidR="000D3BBB" w:rsidRPr="000D3BBB" w:rsidRDefault="000D3BBB" w:rsidP="000D3BBB">
      <w:pPr>
        <w:shd w:val="clear" w:color="auto" w:fill="FFFFFF"/>
        <w:rPr>
          <w:lang w:val="en-US" w:eastAsia="es-CO"/>
        </w:rPr>
      </w:pP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insert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into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tblventa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 </w:t>
      </w:r>
      <w:r w:rsidRPr="000D3BBB">
        <w:rPr>
          <w:rFonts w:ascii="Consolas" w:hAnsi="Consolas"/>
          <w:color w:val="0000FF"/>
          <w:sz w:val="19"/>
          <w:szCs w:val="19"/>
          <w:lang w:val="en-US" w:eastAsia="es-CO"/>
        </w:rPr>
        <w:t>values 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2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000000"/>
          <w:sz w:val="19"/>
          <w:szCs w:val="19"/>
          <w:lang w:val="en-US" w:eastAsia="es-CO"/>
        </w:rPr>
        <w:t>1212355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'FBY-666</w:t>
      </w:r>
      <w:proofErr w:type="gramStart"/>
      <w:r w:rsidRPr="000D3BBB">
        <w:rPr>
          <w:rFonts w:ascii="Consolas" w:hAnsi="Consolas"/>
          <w:color w:val="FF0000"/>
          <w:sz w:val="19"/>
          <w:szCs w:val="19"/>
          <w:lang w:val="en-US" w:eastAsia="es-CO"/>
        </w:rPr>
        <w:t>'</w:t>
      </w:r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,</w:t>
      </w:r>
      <w:r w:rsidRPr="000D3BBB">
        <w:rPr>
          <w:rFonts w:ascii="Consolas" w:hAnsi="Consolas"/>
          <w:color w:val="FF00FF"/>
          <w:sz w:val="19"/>
          <w:szCs w:val="19"/>
          <w:lang w:val="en-US" w:eastAsia="es-CO"/>
        </w:rPr>
        <w:t>getdate</w:t>
      </w:r>
      <w:proofErr w:type="gramEnd"/>
      <w:r w:rsidRPr="000D3BBB">
        <w:rPr>
          <w:rFonts w:ascii="Consolas" w:hAnsi="Consolas"/>
          <w:color w:val="808080"/>
          <w:sz w:val="19"/>
          <w:szCs w:val="19"/>
          <w:lang w:val="en-US" w:eastAsia="es-CO"/>
        </w:rPr>
        <w:t>())</w:t>
      </w:r>
    </w:p>
    <w:p w14:paraId="10A6BF8B" w14:textId="77777777" w:rsidR="000D3BBB" w:rsidRPr="000D3BBB" w:rsidRDefault="000D3BBB" w:rsidP="000D3BBB">
      <w:pPr>
        <w:shd w:val="clear" w:color="auto" w:fill="FFFFFF"/>
        <w:spacing w:after="160"/>
        <w:rPr>
          <w:lang w:eastAsia="es-CO"/>
        </w:rPr>
      </w:pPr>
      <w:proofErr w:type="spellStart"/>
      <w:r w:rsidRPr="000D3BBB">
        <w:rPr>
          <w:rFonts w:ascii="Consolas" w:hAnsi="Consolas"/>
          <w:color w:val="0000FF"/>
          <w:sz w:val="19"/>
          <w:szCs w:val="19"/>
          <w:lang w:eastAsia="es-CO"/>
        </w:rPr>
        <w:t>select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eastAsia="es-CO"/>
        </w:rPr>
        <w:t> </w:t>
      </w:r>
      <w:r w:rsidRPr="000D3BBB">
        <w:rPr>
          <w:rFonts w:ascii="Consolas" w:hAnsi="Consolas"/>
          <w:color w:val="808080"/>
          <w:sz w:val="19"/>
          <w:szCs w:val="19"/>
          <w:lang w:eastAsia="es-CO"/>
        </w:rPr>
        <w:t>*</w:t>
      </w:r>
      <w:r w:rsidRPr="000D3BBB">
        <w:rPr>
          <w:rFonts w:ascii="Consolas" w:hAnsi="Consolas"/>
          <w:color w:val="000000"/>
          <w:sz w:val="19"/>
          <w:szCs w:val="19"/>
          <w:lang w:eastAsia="es-CO"/>
        </w:rPr>
        <w:t> </w:t>
      </w:r>
      <w:proofErr w:type="spellStart"/>
      <w:r w:rsidRPr="000D3BBB">
        <w:rPr>
          <w:rFonts w:ascii="Consolas" w:hAnsi="Consolas"/>
          <w:color w:val="0000FF"/>
          <w:sz w:val="19"/>
          <w:szCs w:val="19"/>
          <w:lang w:eastAsia="es-CO"/>
        </w:rPr>
        <w:t>from</w:t>
      </w:r>
      <w:proofErr w:type="spellEnd"/>
      <w:r w:rsidRPr="000D3BBB">
        <w:rPr>
          <w:rFonts w:ascii="Consolas" w:hAnsi="Consolas"/>
          <w:color w:val="000000"/>
          <w:sz w:val="19"/>
          <w:szCs w:val="19"/>
          <w:lang w:eastAsia="es-CO"/>
        </w:rPr>
        <w:t> </w:t>
      </w:r>
      <w:proofErr w:type="spellStart"/>
      <w:r w:rsidRPr="000D3BBB">
        <w:rPr>
          <w:rFonts w:ascii="Consolas" w:hAnsi="Consolas"/>
          <w:color w:val="000000"/>
          <w:sz w:val="19"/>
          <w:szCs w:val="19"/>
          <w:lang w:eastAsia="es-CO"/>
        </w:rPr>
        <w:t>tblventa</w:t>
      </w:r>
      <w:proofErr w:type="spellEnd"/>
    </w:p>
    <w:p w14:paraId="6C12B905" w14:textId="77777777" w:rsidR="000D3BBB" w:rsidRDefault="000D3BBB" w:rsidP="000D3BBB">
      <w:pPr>
        <w:pStyle w:val="NormalWeb"/>
        <w:spacing w:before="0" w:beforeAutospacing="0"/>
        <w:jc w:val="both"/>
        <w:rPr>
          <w:rFonts w:ascii="Arial" w:hAnsi="Arial" w:cs="Arial"/>
          <w:color w:val="222222"/>
        </w:rPr>
      </w:pPr>
    </w:p>
    <w:sectPr w:rsidR="000D3BBB" w:rsidSect="00750380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72955"/>
    <w:multiLevelType w:val="hybridMultilevel"/>
    <w:tmpl w:val="7FDEE4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0628E"/>
    <w:multiLevelType w:val="hybridMultilevel"/>
    <w:tmpl w:val="7FDEE4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46CE7"/>
    <w:multiLevelType w:val="hybridMultilevel"/>
    <w:tmpl w:val="33A6D5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1E213A"/>
    <w:multiLevelType w:val="multilevel"/>
    <w:tmpl w:val="CD68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792A03"/>
    <w:multiLevelType w:val="hybridMultilevel"/>
    <w:tmpl w:val="BE3823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7C1A08"/>
    <w:multiLevelType w:val="hybridMultilevel"/>
    <w:tmpl w:val="1A6045C4"/>
    <w:lvl w:ilvl="0" w:tplc="CF4885D2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31983"/>
    <w:multiLevelType w:val="hybridMultilevel"/>
    <w:tmpl w:val="A1DE35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623F1"/>
    <w:multiLevelType w:val="hybridMultilevel"/>
    <w:tmpl w:val="3490F3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F39A5"/>
    <w:multiLevelType w:val="hybridMultilevel"/>
    <w:tmpl w:val="6366D5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F31D7"/>
    <w:multiLevelType w:val="hybridMultilevel"/>
    <w:tmpl w:val="6E88C5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DA1E1C"/>
    <w:multiLevelType w:val="hybridMultilevel"/>
    <w:tmpl w:val="A33EEB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45156B"/>
    <w:multiLevelType w:val="hybridMultilevel"/>
    <w:tmpl w:val="BA9EAF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125A2"/>
    <w:multiLevelType w:val="hybridMultilevel"/>
    <w:tmpl w:val="BA9EAF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FA5186"/>
    <w:multiLevelType w:val="hybridMultilevel"/>
    <w:tmpl w:val="7D76A05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DD7E0B"/>
    <w:multiLevelType w:val="hybridMultilevel"/>
    <w:tmpl w:val="7FDEE4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13"/>
  </w:num>
  <w:num w:numId="5">
    <w:abstractNumId w:val="3"/>
  </w:num>
  <w:num w:numId="6">
    <w:abstractNumId w:val="1"/>
  </w:num>
  <w:num w:numId="7">
    <w:abstractNumId w:val="11"/>
  </w:num>
  <w:num w:numId="8">
    <w:abstractNumId w:val="14"/>
  </w:num>
  <w:num w:numId="9">
    <w:abstractNumId w:val="4"/>
  </w:num>
  <w:num w:numId="10">
    <w:abstractNumId w:val="8"/>
  </w:num>
  <w:num w:numId="11">
    <w:abstractNumId w:val="9"/>
  </w:num>
  <w:num w:numId="12">
    <w:abstractNumId w:val="12"/>
  </w:num>
  <w:num w:numId="13">
    <w:abstractNumId w:val="0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A6"/>
    <w:rsid w:val="00026198"/>
    <w:rsid w:val="00057F56"/>
    <w:rsid w:val="00095452"/>
    <w:rsid w:val="000D0392"/>
    <w:rsid w:val="000D3BBB"/>
    <w:rsid w:val="000D5E59"/>
    <w:rsid w:val="000E09B3"/>
    <w:rsid w:val="0011479E"/>
    <w:rsid w:val="00137E5F"/>
    <w:rsid w:val="00166FF4"/>
    <w:rsid w:val="001A6E16"/>
    <w:rsid w:val="001C0DF0"/>
    <w:rsid w:val="001C4AA5"/>
    <w:rsid w:val="001C4E92"/>
    <w:rsid w:val="00200A3D"/>
    <w:rsid w:val="00265EDD"/>
    <w:rsid w:val="002710D2"/>
    <w:rsid w:val="002774E1"/>
    <w:rsid w:val="002846DD"/>
    <w:rsid w:val="00295C75"/>
    <w:rsid w:val="002A6171"/>
    <w:rsid w:val="002F2B2E"/>
    <w:rsid w:val="00306386"/>
    <w:rsid w:val="00326F21"/>
    <w:rsid w:val="00332D11"/>
    <w:rsid w:val="00367D5D"/>
    <w:rsid w:val="003A79D6"/>
    <w:rsid w:val="004622C7"/>
    <w:rsid w:val="00480A9E"/>
    <w:rsid w:val="00493E77"/>
    <w:rsid w:val="004E0855"/>
    <w:rsid w:val="004F7B0F"/>
    <w:rsid w:val="005362E7"/>
    <w:rsid w:val="00562689"/>
    <w:rsid w:val="0057085A"/>
    <w:rsid w:val="00574267"/>
    <w:rsid w:val="005A5C47"/>
    <w:rsid w:val="005A7597"/>
    <w:rsid w:val="00601F91"/>
    <w:rsid w:val="00616204"/>
    <w:rsid w:val="0065285B"/>
    <w:rsid w:val="006C1A64"/>
    <w:rsid w:val="00750380"/>
    <w:rsid w:val="00765CA4"/>
    <w:rsid w:val="00776586"/>
    <w:rsid w:val="00777289"/>
    <w:rsid w:val="00803081"/>
    <w:rsid w:val="0080702E"/>
    <w:rsid w:val="00817744"/>
    <w:rsid w:val="0082436F"/>
    <w:rsid w:val="008377C6"/>
    <w:rsid w:val="008A59BF"/>
    <w:rsid w:val="00915E11"/>
    <w:rsid w:val="00923B63"/>
    <w:rsid w:val="00975625"/>
    <w:rsid w:val="009855CE"/>
    <w:rsid w:val="009C58BC"/>
    <w:rsid w:val="009D2449"/>
    <w:rsid w:val="009E7C72"/>
    <w:rsid w:val="00A44BBA"/>
    <w:rsid w:val="00A5427A"/>
    <w:rsid w:val="00A5634C"/>
    <w:rsid w:val="00AC7D0D"/>
    <w:rsid w:val="00B53A70"/>
    <w:rsid w:val="00B56526"/>
    <w:rsid w:val="00B61D6B"/>
    <w:rsid w:val="00B74FC9"/>
    <w:rsid w:val="00B92C2B"/>
    <w:rsid w:val="00BA0837"/>
    <w:rsid w:val="00BC07E3"/>
    <w:rsid w:val="00C43ED7"/>
    <w:rsid w:val="00C505B5"/>
    <w:rsid w:val="00C90F02"/>
    <w:rsid w:val="00CA65DA"/>
    <w:rsid w:val="00CD44A6"/>
    <w:rsid w:val="00CE3097"/>
    <w:rsid w:val="00CF1BBE"/>
    <w:rsid w:val="00CF5A0B"/>
    <w:rsid w:val="00D14986"/>
    <w:rsid w:val="00D239D6"/>
    <w:rsid w:val="00D44D15"/>
    <w:rsid w:val="00DA0859"/>
    <w:rsid w:val="00DE48E2"/>
    <w:rsid w:val="00E11F51"/>
    <w:rsid w:val="00E43335"/>
    <w:rsid w:val="00E81B09"/>
    <w:rsid w:val="00E84260"/>
    <w:rsid w:val="00E95B1F"/>
    <w:rsid w:val="00EA21B3"/>
    <w:rsid w:val="00EA34D9"/>
    <w:rsid w:val="00EC01EA"/>
    <w:rsid w:val="00EE4498"/>
    <w:rsid w:val="00EE4903"/>
    <w:rsid w:val="00F24389"/>
    <w:rsid w:val="00F54BC3"/>
    <w:rsid w:val="00F6046B"/>
    <w:rsid w:val="00F65014"/>
    <w:rsid w:val="00F80499"/>
    <w:rsid w:val="00F82F76"/>
    <w:rsid w:val="00F90542"/>
    <w:rsid w:val="00FD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427F3"/>
  <w15:docId w15:val="{C45B5D17-FD39-4887-BBEE-2788F620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44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332D11"/>
    <w:pPr>
      <w:keepNext/>
      <w:outlineLvl w:val="0"/>
    </w:pPr>
    <w:rPr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2D11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B5652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estilo481">
    <w:name w:val="estilo481"/>
    <w:basedOn w:val="Fuentedeprrafopredeter"/>
    <w:rsid w:val="00B56526"/>
    <w:rPr>
      <w:b/>
      <w:bCs/>
      <w:i/>
      <w:iCs/>
      <w:color w:val="006666"/>
    </w:rPr>
  </w:style>
  <w:style w:type="character" w:styleId="Hipervnculo">
    <w:name w:val="Hyperlink"/>
    <w:basedOn w:val="Fuentedeprrafopredeter"/>
    <w:uiPriority w:val="99"/>
    <w:unhideWhenUsed/>
    <w:rsid w:val="00B56526"/>
    <w:rPr>
      <w:color w:val="FF990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063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6386"/>
    <w:rPr>
      <w:rFonts w:ascii="Tahoma" w:eastAsia="Times New Roman" w:hAnsi="Tahoma" w:cs="Tahoma"/>
      <w:sz w:val="16"/>
      <w:szCs w:val="16"/>
      <w:lang w:eastAsia="es-ES"/>
    </w:rPr>
  </w:style>
  <w:style w:type="paragraph" w:styleId="NormalWeb">
    <w:name w:val="Normal (Web)"/>
    <w:basedOn w:val="Normal"/>
    <w:uiPriority w:val="99"/>
    <w:unhideWhenUsed/>
    <w:rsid w:val="00DA0859"/>
    <w:pPr>
      <w:spacing w:before="100" w:beforeAutospacing="1" w:after="100" w:afterAutospacing="1"/>
    </w:pPr>
    <w:rPr>
      <w:lang w:eastAsia="es-CO"/>
    </w:rPr>
  </w:style>
  <w:style w:type="character" w:styleId="Textoennegrita">
    <w:name w:val="Strong"/>
    <w:basedOn w:val="Fuentedeprrafopredeter"/>
    <w:uiPriority w:val="22"/>
    <w:qFormat/>
    <w:rsid w:val="00BC07E3"/>
    <w:rPr>
      <w:b/>
      <w:bCs/>
    </w:rPr>
  </w:style>
  <w:style w:type="paragraph" w:customStyle="1" w:styleId="msonormal0">
    <w:name w:val="msonormal"/>
    <w:basedOn w:val="Normal"/>
    <w:rsid w:val="000D3BBB"/>
    <w:pPr>
      <w:spacing w:before="100" w:beforeAutospacing="1" w:after="100" w:afterAutospacing="1"/>
    </w:pPr>
    <w:rPr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1041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Oralia Cortés Grajales</dc:creator>
  <cp:keywords/>
  <dc:description/>
  <cp:lastModifiedBy>Oralia Cortes Grajales</cp:lastModifiedBy>
  <cp:revision>2</cp:revision>
  <cp:lastPrinted>2015-04-22T19:39:00Z</cp:lastPrinted>
  <dcterms:created xsi:type="dcterms:W3CDTF">2026-04-02T00:49:00Z</dcterms:created>
  <dcterms:modified xsi:type="dcterms:W3CDTF">2026-04-02T00:49:00Z</dcterms:modified>
</cp:coreProperties>
</file>