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FC65" w14:textId="59E93464" w:rsidR="0085710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5ED1">
        <w:rPr>
          <w:rFonts w:ascii="Times New Roman" w:hAnsi="Times New Roman" w:cs="Times New Roman"/>
          <w:sz w:val="28"/>
          <w:szCs w:val="28"/>
        </w:rPr>
        <w:t>Что такое</w:t>
      </w:r>
      <w:r w:rsidRPr="00445ED1">
        <w:rPr>
          <w:rFonts w:ascii="Times New Roman" w:hAnsi="Times New Roman" w:cs="Times New Roman"/>
          <w:sz w:val="28"/>
          <w:szCs w:val="28"/>
        </w:rPr>
        <w:t xml:space="preserve"> паттерны?</w:t>
      </w:r>
    </w:p>
    <w:p w14:paraId="628BC75A" w14:textId="043DB86D" w:rsidR="0085710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5ED1">
        <w:rPr>
          <w:rFonts w:ascii="Times New Roman" w:hAnsi="Times New Roman" w:cs="Times New Roman"/>
          <w:sz w:val="28"/>
          <w:szCs w:val="28"/>
        </w:rPr>
        <w:t>Э</w:t>
      </w:r>
      <w:r w:rsidRPr="00445ED1">
        <w:rPr>
          <w:rFonts w:ascii="Times New Roman" w:hAnsi="Times New Roman" w:cs="Times New Roman"/>
          <w:sz w:val="28"/>
          <w:szCs w:val="28"/>
        </w:rPr>
        <w:t>то шаблоны для решения задач</w:t>
      </w:r>
      <w:r w:rsidRPr="00445ED1">
        <w:rPr>
          <w:rFonts w:ascii="Times New Roman" w:hAnsi="Times New Roman" w:cs="Times New Roman"/>
          <w:sz w:val="28"/>
          <w:szCs w:val="28"/>
        </w:rPr>
        <w:t xml:space="preserve">, которые состоя из 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наборов  инструментов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>.</w:t>
      </w:r>
    </w:p>
    <w:p w14:paraId="4ED8CF8A" w14:textId="77777777" w:rsidR="0085710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2263CC" w14:textId="592F9A86" w:rsidR="00E77CC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5ED1">
        <w:rPr>
          <w:rFonts w:ascii="Times New Roman" w:hAnsi="Times New Roman" w:cs="Times New Roman"/>
          <w:sz w:val="28"/>
          <w:szCs w:val="28"/>
        </w:rPr>
        <w:t>Что такое анти-паттерны?</w:t>
      </w:r>
    </w:p>
    <w:p w14:paraId="2432CC8E" w14:textId="5C188160" w:rsidR="0085710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5ED1">
        <w:rPr>
          <w:rFonts w:ascii="Times New Roman" w:hAnsi="Times New Roman" w:cs="Times New Roman"/>
          <w:sz w:val="28"/>
          <w:szCs w:val="28"/>
        </w:rPr>
        <w:t xml:space="preserve">Противоположность 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паттернам(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>плохие паттерны).</w:t>
      </w:r>
    </w:p>
    <w:p w14:paraId="3328299A" w14:textId="26D0B7BD" w:rsidR="0085710A" w:rsidRPr="00445ED1" w:rsidRDefault="0085710A" w:rsidP="0085710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29648F" w14:textId="04B2614A" w:rsidR="00C575FC" w:rsidRPr="00445ED1" w:rsidRDefault="00C575FC" w:rsidP="008571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Антипаттерны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коде</w:t>
      </w:r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="0085710A"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Pr="00445ED1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Pr="00445E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ED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445ED1">
        <w:rPr>
          <w:rFonts w:ascii="Times New Roman" w:hAnsi="Times New Roman" w:cs="Times New Roman"/>
          <w:sz w:val="28"/>
          <w:szCs w:val="28"/>
        </w:rPr>
        <w:t>WSGI_Project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>’:</w:t>
      </w:r>
    </w:p>
    <w:p w14:paraId="30258961" w14:textId="2468B7CC" w:rsidR="0085710A" w:rsidRPr="00445ED1" w:rsidRDefault="00C575FC" w:rsidP="00C575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ED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Магические числа</w:t>
      </w:r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="00A50595" w:rsidRPr="00445ED1">
        <w:rPr>
          <w:rFonts w:ascii="Times New Roman" w:hAnsi="Times New Roman" w:cs="Times New Roman"/>
          <w:sz w:val="28"/>
          <w:szCs w:val="28"/>
        </w:rPr>
        <w:t>(</w:t>
      </w:r>
      <w:r w:rsidR="00A50595" w:rsidRPr="00445ED1">
        <w:rPr>
          <w:rFonts w:ascii="Times New Roman" w:hAnsi="Times New Roman" w:cs="Times New Roman"/>
          <w:sz w:val="28"/>
          <w:szCs w:val="28"/>
        </w:rPr>
        <w:t xml:space="preserve">целочисленная </w:t>
      </w:r>
      <w:proofErr w:type="gramStart"/>
      <w:r w:rsidR="00A50595" w:rsidRPr="00445ED1">
        <w:rPr>
          <w:rFonts w:ascii="Times New Roman" w:hAnsi="Times New Roman" w:cs="Times New Roman"/>
          <w:sz w:val="28"/>
          <w:szCs w:val="28"/>
        </w:rPr>
        <w:t>константа</w:t>
      </w:r>
      <w:r w:rsidR="00A50595" w:rsidRPr="00445ED1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50595"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Pr="00445ED1">
        <w:rPr>
          <w:rFonts w:ascii="Times New Roman" w:hAnsi="Times New Roman" w:cs="Times New Roman"/>
          <w:sz w:val="28"/>
          <w:szCs w:val="28"/>
        </w:rPr>
        <w:t>– не встречаются</w:t>
      </w:r>
    </w:p>
    <w:p w14:paraId="605FC8AD" w14:textId="0A9F0BAE" w:rsidR="00A50595" w:rsidRPr="00445ED1" w:rsidRDefault="00A50595" w:rsidP="00C575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Spaghetti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E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Спагетти-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код</w:t>
      </w:r>
      <w:r w:rsidRPr="00445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 xml:space="preserve">сложная запутанная структура) - </w:t>
      </w:r>
      <w:r w:rsidRPr="00445ED1">
        <w:rPr>
          <w:rFonts w:ascii="Times New Roman" w:hAnsi="Times New Roman" w:cs="Times New Roman"/>
          <w:sz w:val="28"/>
          <w:szCs w:val="28"/>
        </w:rPr>
        <w:t>не встречаются</w:t>
      </w:r>
    </w:p>
    <w:p w14:paraId="128FD0C7" w14:textId="53654512" w:rsidR="00A50595" w:rsidRPr="00445ED1" w:rsidRDefault="00A50595" w:rsidP="00A5059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Lasagna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E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Лазанья-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код</w:t>
      </w:r>
      <w:r w:rsidRPr="00445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>структура программы с несколькими чётко определенными и разделяемыми</w:t>
      </w:r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Pr="00445ED1">
        <w:rPr>
          <w:rFonts w:ascii="Times New Roman" w:hAnsi="Times New Roman" w:cs="Times New Roman"/>
          <w:sz w:val="28"/>
          <w:szCs w:val="28"/>
        </w:rPr>
        <w:t>слоями</w:t>
      </w:r>
      <w:r w:rsidRPr="00445ED1">
        <w:rPr>
          <w:rFonts w:ascii="Times New Roman" w:hAnsi="Times New Roman" w:cs="Times New Roman"/>
          <w:sz w:val="28"/>
          <w:szCs w:val="28"/>
        </w:rPr>
        <w:t xml:space="preserve">) </w:t>
      </w:r>
      <w:r w:rsidR="00A25892" w:rsidRPr="00445ED1">
        <w:rPr>
          <w:rFonts w:ascii="Times New Roman" w:hAnsi="Times New Roman" w:cs="Times New Roman"/>
          <w:sz w:val="28"/>
          <w:szCs w:val="28"/>
        </w:rPr>
        <w:t>–</w:t>
      </w:r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r w:rsidRPr="00445ED1">
        <w:rPr>
          <w:rFonts w:ascii="Times New Roman" w:hAnsi="Times New Roman" w:cs="Times New Roman"/>
          <w:sz w:val="28"/>
          <w:szCs w:val="28"/>
        </w:rPr>
        <w:t>встречаются</w:t>
      </w:r>
    </w:p>
    <w:p w14:paraId="2A26780D" w14:textId="086361DD" w:rsidR="0085710A" w:rsidRPr="00445ED1" w:rsidRDefault="005908C0" w:rsidP="005908C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Cryptic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E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Pr="00445ED1">
        <w:rPr>
          <w:rFonts w:ascii="Times New Roman" w:hAnsi="Times New Roman" w:cs="Times New Roman"/>
          <w:sz w:val="28"/>
          <w:szCs w:val="28"/>
        </w:rPr>
        <w:t>Шифрокод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>аббревиатур</w:t>
      </w:r>
      <w:r w:rsidRPr="00445ED1">
        <w:rPr>
          <w:rFonts w:ascii="Times New Roman" w:hAnsi="Times New Roman" w:cs="Times New Roman"/>
          <w:sz w:val="28"/>
          <w:szCs w:val="28"/>
        </w:rPr>
        <w:t>а</w:t>
      </w:r>
      <w:r w:rsidRPr="00445ED1">
        <w:rPr>
          <w:rFonts w:ascii="Times New Roman" w:hAnsi="Times New Roman" w:cs="Times New Roman"/>
          <w:sz w:val="28"/>
          <w:szCs w:val="28"/>
        </w:rPr>
        <w:t xml:space="preserve"> вместо имён</w:t>
      </w:r>
      <w:r w:rsidRPr="00445ED1">
        <w:rPr>
          <w:rFonts w:ascii="Times New Roman" w:hAnsi="Times New Roman" w:cs="Times New Roman"/>
          <w:sz w:val="28"/>
          <w:szCs w:val="28"/>
        </w:rPr>
        <w:t>) – встречается</w:t>
      </w:r>
    </w:p>
    <w:p w14:paraId="76C95AFA" w14:textId="4322CFF9" w:rsidR="005908C0" w:rsidRPr="00445ED1" w:rsidRDefault="005908C0" w:rsidP="005908C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Jumble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Pr="00445ED1">
        <w:rPr>
          <w:rFonts w:ascii="Times New Roman" w:hAnsi="Times New Roman" w:cs="Times New Roman"/>
          <w:sz w:val="28"/>
          <w:szCs w:val="28"/>
        </w:rPr>
        <w:t>Путаница</w:t>
      </w:r>
      <w:r w:rsidRPr="00445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5ED1">
        <w:rPr>
          <w:rFonts w:ascii="Times New Roman" w:hAnsi="Times New Roman" w:cs="Times New Roman"/>
          <w:sz w:val="28"/>
          <w:szCs w:val="28"/>
        </w:rPr>
        <w:t>Смешивание горизонтальных и вертикальных элементов дизайна</w:t>
      </w:r>
      <w:r w:rsidRPr="00445ED1">
        <w:rPr>
          <w:rFonts w:ascii="Times New Roman" w:hAnsi="Times New Roman" w:cs="Times New Roman"/>
          <w:sz w:val="28"/>
          <w:szCs w:val="28"/>
        </w:rPr>
        <w:t xml:space="preserve">)- </w:t>
      </w:r>
      <w:r w:rsidRPr="00445ED1">
        <w:rPr>
          <w:rFonts w:ascii="Times New Roman" w:hAnsi="Times New Roman" w:cs="Times New Roman"/>
          <w:sz w:val="28"/>
          <w:szCs w:val="28"/>
        </w:rPr>
        <w:t>не встречаются</w:t>
      </w:r>
    </w:p>
    <w:p w14:paraId="299163F7" w14:textId="653889EF" w:rsidR="00445ED1" w:rsidRPr="00445ED1" w:rsidRDefault="00445ED1" w:rsidP="005908C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5ED1">
        <w:rPr>
          <w:rFonts w:ascii="Times New Roman" w:hAnsi="Times New Roman" w:cs="Times New Roman"/>
          <w:sz w:val="28"/>
          <w:szCs w:val="28"/>
        </w:rPr>
        <w:t>Poltergeist</w:t>
      </w:r>
      <w:proofErr w:type="spellEnd"/>
      <w:r w:rsidRPr="00445ED1">
        <w:rPr>
          <w:rFonts w:ascii="Times New Roman" w:hAnsi="Times New Roman" w:cs="Times New Roman"/>
          <w:sz w:val="28"/>
          <w:szCs w:val="28"/>
        </w:rPr>
        <w:t xml:space="preserve"> // Полтергейст</w:t>
      </w:r>
      <w:r w:rsidRPr="00445ED1">
        <w:rPr>
          <w:rFonts w:ascii="Times New Roman" w:hAnsi="Times New Roman" w:cs="Times New Roman"/>
          <w:sz w:val="28"/>
          <w:szCs w:val="28"/>
        </w:rPr>
        <w:t xml:space="preserve">- </w:t>
      </w:r>
      <w:r w:rsidRPr="00445ED1">
        <w:rPr>
          <w:rFonts w:ascii="Times New Roman" w:hAnsi="Times New Roman" w:cs="Times New Roman"/>
          <w:sz w:val="28"/>
          <w:szCs w:val="28"/>
        </w:rPr>
        <w:t>не встречаются</w:t>
      </w:r>
    </w:p>
    <w:sectPr w:rsidR="00445ED1" w:rsidRPr="00445ED1" w:rsidSect="00A505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D53"/>
    <w:multiLevelType w:val="hybridMultilevel"/>
    <w:tmpl w:val="A6FED4AA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413DC2"/>
    <w:multiLevelType w:val="hybridMultilevel"/>
    <w:tmpl w:val="DFECD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C4914"/>
    <w:multiLevelType w:val="hybridMultilevel"/>
    <w:tmpl w:val="2D4AD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53"/>
    <w:rsid w:val="00445ED1"/>
    <w:rsid w:val="005908C0"/>
    <w:rsid w:val="005A3A53"/>
    <w:rsid w:val="0085710A"/>
    <w:rsid w:val="00A25892"/>
    <w:rsid w:val="00A50595"/>
    <w:rsid w:val="00C575FC"/>
    <w:rsid w:val="00E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3B45"/>
  <w15:chartTrackingRefBased/>
  <w15:docId w15:val="{EAE6F387-AAE3-44CE-829F-FB8D909A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10A"/>
    <w:pPr>
      <w:ind w:left="720"/>
      <w:contextualSpacing/>
    </w:pPr>
  </w:style>
  <w:style w:type="paragraph" w:styleId="a4">
    <w:name w:val="No Spacing"/>
    <w:uiPriority w:val="1"/>
    <w:qFormat/>
    <w:rsid w:val="0085710A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857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Кубанычбек жолдошов</dc:creator>
  <cp:keywords/>
  <dc:description/>
  <cp:lastModifiedBy>Кубанычбек жолдошов</cp:lastModifiedBy>
  <cp:revision>2</cp:revision>
  <dcterms:created xsi:type="dcterms:W3CDTF">2022-09-26T07:32:00Z</dcterms:created>
  <dcterms:modified xsi:type="dcterms:W3CDTF">2022-09-26T07:32:00Z</dcterms:modified>
</cp:coreProperties>
</file>