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71" w:rsidRDefault="006F4B71" w:rsidP="00FB7144">
      <w:pPr>
        <w:jc w:val="center"/>
        <w:rPr>
          <w:sz w:val="52"/>
          <w:szCs w:val="52"/>
        </w:rPr>
      </w:pPr>
    </w:p>
    <w:p w:rsidR="006F4B71" w:rsidRDefault="006F4B71" w:rsidP="00FB7144">
      <w:pPr>
        <w:jc w:val="center"/>
        <w:rPr>
          <w:sz w:val="52"/>
          <w:szCs w:val="52"/>
        </w:rPr>
      </w:pPr>
    </w:p>
    <w:p w:rsidR="006F4B71" w:rsidRDefault="006F4B71" w:rsidP="00FB7144">
      <w:pPr>
        <w:jc w:val="center"/>
        <w:rPr>
          <w:sz w:val="52"/>
          <w:szCs w:val="52"/>
        </w:rPr>
      </w:pPr>
    </w:p>
    <w:p w:rsidR="00931963" w:rsidRPr="00B83859" w:rsidRDefault="00FB7144" w:rsidP="00FB7144">
      <w:pPr>
        <w:jc w:val="center"/>
        <w:rPr>
          <w:rFonts w:ascii="黑体" w:eastAsia="黑体" w:hAnsi="黑体"/>
          <w:sz w:val="52"/>
          <w:szCs w:val="52"/>
        </w:rPr>
      </w:pPr>
      <w:r w:rsidRPr="00B83859">
        <w:rPr>
          <w:rFonts w:ascii="黑体" w:eastAsia="黑体" w:hAnsi="黑体" w:hint="eastAsia"/>
          <w:sz w:val="52"/>
          <w:szCs w:val="52"/>
        </w:rPr>
        <w:t>IM</w:t>
      </w:r>
      <w:r w:rsidR="00B8729E" w:rsidRPr="00B83859">
        <w:rPr>
          <w:rFonts w:ascii="黑体" w:eastAsia="黑体" w:hAnsi="黑体" w:hint="eastAsia"/>
          <w:sz w:val="52"/>
          <w:szCs w:val="52"/>
        </w:rPr>
        <w:t>服务框架说明</w:t>
      </w:r>
    </w:p>
    <w:p w:rsidR="00B83859" w:rsidRPr="00B83859" w:rsidRDefault="00B83859" w:rsidP="00FB7144">
      <w:pPr>
        <w:jc w:val="center"/>
      </w:pPr>
      <w:r>
        <w:rPr>
          <w:rFonts w:hint="eastAsia"/>
        </w:rPr>
        <w:t>V1.0</w:t>
      </w:r>
    </w:p>
    <w:p w:rsidR="006F4B71" w:rsidRDefault="006F4B71">
      <w:pPr>
        <w:widowControl/>
        <w:jc w:val="left"/>
        <w:rPr>
          <w:sz w:val="52"/>
          <w:szCs w:val="52"/>
        </w:rPr>
      </w:pPr>
    </w:p>
    <w:p w:rsidR="006F4B71" w:rsidRDefault="006F4B71">
      <w:pPr>
        <w:widowControl/>
        <w:jc w:val="left"/>
        <w:rPr>
          <w:sz w:val="52"/>
          <w:szCs w:val="52"/>
        </w:rPr>
      </w:pPr>
    </w:p>
    <w:p w:rsidR="006F4B71" w:rsidRDefault="006F4B71">
      <w:pPr>
        <w:widowControl/>
        <w:jc w:val="left"/>
        <w:rPr>
          <w:sz w:val="52"/>
          <w:szCs w:val="52"/>
        </w:rPr>
      </w:pPr>
    </w:p>
    <w:p w:rsidR="006F4B71" w:rsidRDefault="006F4B71">
      <w:pPr>
        <w:widowControl/>
        <w:jc w:val="left"/>
        <w:rPr>
          <w:sz w:val="52"/>
          <w:szCs w:val="52"/>
        </w:rPr>
      </w:pPr>
    </w:p>
    <w:p w:rsidR="006F4B71" w:rsidRDefault="006F4B71">
      <w:pPr>
        <w:widowControl/>
        <w:jc w:val="left"/>
        <w:rPr>
          <w:sz w:val="52"/>
          <w:szCs w:val="52"/>
        </w:rPr>
      </w:pPr>
    </w:p>
    <w:p w:rsidR="006F4B71" w:rsidRDefault="006F4B71">
      <w:pPr>
        <w:widowControl/>
        <w:jc w:val="left"/>
        <w:rPr>
          <w:sz w:val="52"/>
          <w:szCs w:val="52"/>
        </w:rPr>
      </w:pPr>
    </w:p>
    <w:p w:rsidR="006F4B71" w:rsidRDefault="006F4B71">
      <w:pPr>
        <w:widowControl/>
        <w:jc w:val="left"/>
        <w:rPr>
          <w:sz w:val="52"/>
          <w:szCs w:val="52"/>
        </w:rPr>
      </w:pPr>
    </w:p>
    <w:p w:rsidR="006F4B71" w:rsidRDefault="006F4B71">
      <w:pPr>
        <w:widowControl/>
        <w:jc w:val="left"/>
        <w:rPr>
          <w:sz w:val="52"/>
          <w:szCs w:val="52"/>
        </w:rPr>
      </w:pPr>
    </w:p>
    <w:p w:rsidR="006F4B71" w:rsidRDefault="006F4B71" w:rsidP="006F4B71">
      <w:pPr>
        <w:widowControl/>
        <w:jc w:val="center"/>
        <w:rPr>
          <w:sz w:val="36"/>
          <w:szCs w:val="36"/>
        </w:rPr>
      </w:pPr>
    </w:p>
    <w:p w:rsidR="00B8729E" w:rsidRDefault="00B8729E" w:rsidP="006F4B71">
      <w:pPr>
        <w:widowControl/>
        <w:jc w:val="center"/>
        <w:rPr>
          <w:sz w:val="36"/>
          <w:szCs w:val="36"/>
        </w:rPr>
      </w:pPr>
    </w:p>
    <w:p w:rsidR="00B8729E" w:rsidRDefault="00B8729E" w:rsidP="006F4B71">
      <w:pPr>
        <w:widowControl/>
        <w:jc w:val="center"/>
        <w:rPr>
          <w:sz w:val="36"/>
          <w:szCs w:val="36"/>
        </w:rPr>
      </w:pPr>
    </w:p>
    <w:p w:rsidR="00B8729E" w:rsidRDefault="00B8729E" w:rsidP="006F4B71">
      <w:pPr>
        <w:widowControl/>
        <w:jc w:val="center"/>
        <w:rPr>
          <w:sz w:val="36"/>
          <w:szCs w:val="36"/>
        </w:rPr>
      </w:pPr>
    </w:p>
    <w:p w:rsidR="00B8729E" w:rsidRPr="002A63A3" w:rsidRDefault="00B8729E" w:rsidP="00B8729E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文档修改记录</w:t>
      </w:r>
    </w:p>
    <w:tbl>
      <w:tblPr>
        <w:tblW w:w="52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2"/>
        <w:gridCol w:w="1034"/>
        <w:gridCol w:w="1551"/>
        <w:gridCol w:w="3835"/>
        <w:gridCol w:w="1214"/>
      </w:tblGrid>
      <w:tr w:rsidR="00B8729E" w:rsidRPr="002A63A3" w:rsidTr="00813857">
        <w:trPr>
          <w:trHeight w:val="366"/>
        </w:trPr>
        <w:tc>
          <w:tcPr>
            <w:tcW w:w="724" w:type="pct"/>
            <w:shd w:val="clear" w:color="auto" w:fill="C6D9F1"/>
          </w:tcPr>
          <w:p w:rsidR="00B8729E" w:rsidRPr="007C0BA7" w:rsidRDefault="00B8729E" w:rsidP="00813857">
            <w:pPr>
              <w:jc w:val="center"/>
              <w:rPr>
                <w:b/>
                <w:sz w:val="18"/>
                <w:szCs w:val="18"/>
              </w:rPr>
            </w:pPr>
            <w:r w:rsidRPr="007C0BA7"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579" w:type="pct"/>
            <w:shd w:val="clear" w:color="auto" w:fill="C6D9F1"/>
          </w:tcPr>
          <w:p w:rsidR="00B8729E" w:rsidRPr="007C0BA7" w:rsidRDefault="00B8729E" w:rsidP="00813857">
            <w:pPr>
              <w:jc w:val="center"/>
              <w:rPr>
                <w:b/>
                <w:sz w:val="18"/>
                <w:szCs w:val="18"/>
              </w:rPr>
            </w:pPr>
            <w:r w:rsidRPr="007C0BA7">
              <w:rPr>
                <w:rFonts w:hint="eastAsia"/>
                <w:b/>
                <w:sz w:val="18"/>
                <w:szCs w:val="18"/>
              </w:rPr>
              <w:t>修订版本</w:t>
            </w:r>
          </w:p>
        </w:tc>
        <w:tc>
          <w:tcPr>
            <w:tcW w:w="869" w:type="pct"/>
            <w:shd w:val="clear" w:color="auto" w:fill="C6D9F1"/>
          </w:tcPr>
          <w:p w:rsidR="00B8729E" w:rsidRPr="007C0BA7" w:rsidRDefault="00B8729E" w:rsidP="008138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修改</w:t>
            </w:r>
            <w:r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2148" w:type="pct"/>
            <w:shd w:val="clear" w:color="auto" w:fill="C6D9F1"/>
          </w:tcPr>
          <w:p w:rsidR="00B8729E" w:rsidRPr="007C0BA7" w:rsidRDefault="00B8729E" w:rsidP="00813857">
            <w:pPr>
              <w:jc w:val="center"/>
              <w:rPr>
                <w:b/>
                <w:sz w:val="18"/>
                <w:szCs w:val="18"/>
              </w:rPr>
            </w:pPr>
            <w:r w:rsidRPr="007C0BA7">
              <w:rPr>
                <w:rFonts w:hint="eastAsia"/>
                <w:b/>
                <w:sz w:val="18"/>
                <w:szCs w:val="18"/>
              </w:rPr>
              <w:t>修改</w:t>
            </w:r>
            <w:r w:rsidRPr="007C0BA7">
              <w:rPr>
                <w:b/>
                <w:sz w:val="18"/>
                <w:szCs w:val="18"/>
              </w:rPr>
              <w:t>内容</w:t>
            </w:r>
          </w:p>
        </w:tc>
        <w:tc>
          <w:tcPr>
            <w:tcW w:w="680" w:type="pct"/>
            <w:shd w:val="clear" w:color="auto" w:fill="C6D9F1"/>
          </w:tcPr>
          <w:p w:rsidR="00B8729E" w:rsidRPr="007C0BA7" w:rsidRDefault="00B8729E" w:rsidP="00813857">
            <w:pPr>
              <w:jc w:val="center"/>
              <w:rPr>
                <w:b/>
                <w:sz w:val="18"/>
                <w:szCs w:val="18"/>
              </w:rPr>
            </w:pPr>
            <w:r w:rsidRPr="007C0BA7">
              <w:rPr>
                <w:rFonts w:hint="eastAsia"/>
                <w:b/>
                <w:sz w:val="18"/>
                <w:szCs w:val="18"/>
              </w:rPr>
              <w:t>修改人</w:t>
            </w:r>
          </w:p>
        </w:tc>
      </w:tr>
      <w:tr w:rsidR="00B8729E" w:rsidRPr="00B36367" w:rsidTr="00813857">
        <w:trPr>
          <w:trHeight w:val="430"/>
        </w:trPr>
        <w:tc>
          <w:tcPr>
            <w:tcW w:w="724" w:type="pct"/>
          </w:tcPr>
          <w:p w:rsidR="00B8729E" w:rsidRPr="00365A7D" w:rsidRDefault="00B8729E" w:rsidP="00B8729E">
            <w:pPr>
              <w:jc w:val="center"/>
              <w:rPr>
                <w:rFonts w:ascii="黑体" w:eastAsia="黑体" w:hAnsi="黑体"/>
                <w:szCs w:val="21"/>
              </w:rPr>
            </w:pPr>
            <w:r w:rsidRPr="00365A7D"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015-</w:t>
            </w:r>
            <w:r>
              <w:rPr>
                <w:rFonts w:ascii="黑体" w:eastAsia="黑体" w:hAnsi="黑体" w:hint="eastAsia"/>
                <w:szCs w:val="21"/>
              </w:rPr>
              <w:t>8</w:t>
            </w:r>
            <w:r>
              <w:rPr>
                <w:rFonts w:ascii="黑体" w:eastAsia="黑体" w:hAnsi="黑体"/>
                <w:szCs w:val="21"/>
              </w:rPr>
              <w:t>-</w:t>
            </w:r>
            <w:r>
              <w:rPr>
                <w:rFonts w:ascii="黑体" w:eastAsia="黑体" w:hAnsi="黑体" w:hint="eastAsia"/>
                <w:szCs w:val="21"/>
              </w:rPr>
              <w:t>11</w:t>
            </w:r>
          </w:p>
        </w:tc>
        <w:tc>
          <w:tcPr>
            <w:tcW w:w="579" w:type="pct"/>
          </w:tcPr>
          <w:p w:rsidR="00B8729E" w:rsidRPr="00365A7D" w:rsidRDefault="00B8729E" w:rsidP="008138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1.0</w:t>
            </w:r>
          </w:p>
        </w:tc>
        <w:tc>
          <w:tcPr>
            <w:tcW w:w="869" w:type="pct"/>
          </w:tcPr>
          <w:p w:rsidR="00B8729E" w:rsidRPr="00DA5BD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A5BD9">
              <w:rPr>
                <w:rFonts w:asciiTheme="minorEastAsia" w:hAnsiTheme="minorEastAsia" w:hint="eastAsia"/>
                <w:sz w:val="18"/>
                <w:szCs w:val="18"/>
              </w:rPr>
              <w:t>创建</w:t>
            </w:r>
          </w:p>
        </w:tc>
        <w:tc>
          <w:tcPr>
            <w:tcW w:w="2148" w:type="pct"/>
          </w:tcPr>
          <w:p w:rsidR="00B8729E" w:rsidRPr="00DA5BD9" w:rsidRDefault="00B8729E" w:rsidP="00813857">
            <w:pPr>
              <w:rPr>
                <w:rFonts w:asciiTheme="minorEastAsia" w:hAnsiTheme="minorEastAsia"/>
                <w:sz w:val="18"/>
                <w:szCs w:val="18"/>
              </w:rPr>
            </w:pPr>
            <w:r w:rsidRPr="00DA5BD9">
              <w:rPr>
                <w:rFonts w:asciiTheme="minorEastAsia" w:hAnsiTheme="minorEastAsia" w:hint="eastAsia"/>
                <w:sz w:val="18"/>
                <w:szCs w:val="18"/>
              </w:rPr>
              <w:t>新</w:t>
            </w:r>
            <w:r w:rsidRPr="00DA5BD9">
              <w:rPr>
                <w:rFonts w:asciiTheme="minorEastAsia" w:hAnsiTheme="minorEastAsia"/>
                <w:sz w:val="18"/>
                <w:szCs w:val="18"/>
              </w:rPr>
              <w:t>建</w:t>
            </w:r>
          </w:p>
        </w:tc>
        <w:tc>
          <w:tcPr>
            <w:tcW w:w="680" w:type="pct"/>
          </w:tcPr>
          <w:p w:rsidR="00B8729E" w:rsidRPr="00DA5BD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周朝阳</w:t>
            </w:r>
          </w:p>
        </w:tc>
      </w:tr>
      <w:tr w:rsidR="00B8729E" w:rsidRPr="00B36367" w:rsidTr="00813857">
        <w:trPr>
          <w:trHeight w:val="421"/>
        </w:trPr>
        <w:tc>
          <w:tcPr>
            <w:tcW w:w="724" w:type="pct"/>
          </w:tcPr>
          <w:p w:rsidR="00B8729E" w:rsidRPr="00365A7D" w:rsidRDefault="00B8729E" w:rsidP="00813857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579" w:type="pct"/>
          </w:tcPr>
          <w:p w:rsidR="00B8729E" w:rsidRPr="00365A7D" w:rsidRDefault="00B8729E" w:rsidP="008138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69" w:type="pct"/>
          </w:tcPr>
          <w:p w:rsidR="00B8729E" w:rsidRPr="00DA5BD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48" w:type="pct"/>
          </w:tcPr>
          <w:p w:rsidR="00B8729E" w:rsidRPr="00DA5BD9" w:rsidRDefault="00B8729E" w:rsidP="0081385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80" w:type="pct"/>
          </w:tcPr>
          <w:p w:rsidR="00B8729E" w:rsidRPr="00DA5BD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729E" w:rsidRPr="00B36367" w:rsidTr="00813857">
        <w:trPr>
          <w:trHeight w:val="441"/>
        </w:trPr>
        <w:tc>
          <w:tcPr>
            <w:tcW w:w="724" w:type="pct"/>
          </w:tcPr>
          <w:p w:rsidR="00B8729E" w:rsidRPr="00365A7D" w:rsidRDefault="00B8729E" w:rsidP="00813857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579" w:type="pct"/>
          </w:tcPr>
          <w:p w:rsidR="00B8729E" w:rsidRPr="00365A7D" w:rsidRDefault="00B8729E" w:rsidP="008138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69" w:type="pct"/>
          </w:tcPr>
          <w:p w:rsidR="00B8729E" w:rsidRPr="00DA5BD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48" w:type="pct"/>
          </w:tcPr>
          <w:p w:rsidR="00B8729E" w:rsidRPr="00DA5BD9" w:rsidRDefault="00B8729E" w:rsidP="0081385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80" w:type="pct"/>
          </w:tcPr>
          <w:p w:rsidR="00B8729E" w:rsidRPr="00DA5BD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729E" w:rsidRPr="00B36367" w:rsidTr="00813857">
        <w:trPr>
          <w:trHeight w:val="441"/>
        </w:trPr>
        <w:tc>
          <w:tcPr>
            <w:tcW w:w="724" w:type="pct"/>
          </w:tcPr>
          <w:p w:rsidR="00B8729E" w:rsidRPr="00365A7D" w:rsidRDefault="00B8729E" w:rsidP="00813857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579" w:type="pct"/>
          </w:tcPr>
          <w:p w:rsidR="00B8729E" w:rsidRPr="00365A7D" w:rsidRDefault="00B8729E" w:rsidP="008138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69" w:type="pct"/>
          </w:tcPr>
          <w:p w:rsidR="00B8729E" w:rsidRPr="00DA5BD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48" w:type="pct"/>
          </w:tcPr>
          <w:p w:rsidR="00B8729E" w:rsidRPr="00DA5BD9" w:rsidRDefault="00B8729E" w:rsidP="0081385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80" w:type="pct"/>
          </w:tcPr>
          <w:p w:rsidR="00B8729E" w:rsidRPr="00DA5BD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729E" w:rsidRPr="00B36367" w:rsidTr="00813857">
        <w:trPr>
          <w:trHeight w:val="441"/>
        </w:trPr>
        <w:tc>
          <w:tcPr>
            <w:tcW w:w="724" w:type="pct"/>
          </w:tcPr>
          <w:p w:rsidR="00B8729E" w:rsidRPr="009F7A4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pct"/>
          </w:tcPr>
          <w:p w:rsidR="00B8729E" w:rsidRPr="009F7A49" w:rsidRDefault="00B8729E" w:rsidP="0081385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69" w:type="pct"/>
          </w:tcPr>
          <w:p w:rsidR="00B8729E" w:rsidRPr="009F7A4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48" w:type="pct"/>
          </w:tcPr>
          <w:p w:rsidR="00B8729E" w:rsidRPr="009F7A49" w:rsidRDefault="00B8729E" w:rsidP="0081385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80" w:type="pct"/>
          </w:tcPr>
          <w:p w:rsidR="00B8729E" w:rsidRPr="009F7A4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729E" w:rsidRPr="00B36367" w:rsidTr="00813857">
        <w:trPr>
          <w:trHeight w:val="441"/>
        </w:trPr>
        <w:tc>
          <w:tcPr>
            <w:tcW w:w="724" w:type="pct"/>
          </w:tcPr>
          <w:p w:rsidR="00B8729E" w:rsidRPr="009F7A4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79" w:type="pct"/>
          </w:tcPr>
          <w:p w:rsidR="00B8729E" w:rsidRPr="009F7A49" w:rsidRDefault="00B8729E" w:rsidP="0081385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69" w:type="pct"/>
          </w:tcPr>
          <w:p w:rsidR="00B8729E" w:rsidRPr="009F7A4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48" w:type="pct"/>
          </w:tcPr>
          <w:p w:rsidR="00B8729E" w:rsidRPr="009F7A49" w:rsidRDefault="00B8729E" w:rsidP="0081385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80" w:type="pct"/>
          </w:tcPr>
          <w:p w:rsidR="00B8729E" w:rsidRPr="009F7A49" w:rsidRDefault="00B8729E" w:rsidP="008138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8729E" w:rsidRPr="006F4B71" w:rsidRDefault="00B8729E" w:rsidP="006F4B71">
      <w:pPr>
        <w:widowControl/>
        <w:jc w:val="center"/>
        <w:rPr>
          <w:sz w:val="36"/>
          <w:szCs w:val="36"/>
        </w:rPr>
      </w:pPr>
    </w:p>
    <w:p w:rsidR="006F4B71" w:rsidRDefault="006F4B71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440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940C6" w:rsidRPr="001940C6" w:rsidRDefault="001940C6" w:rsidP="001940C6">
          <w:pPr>
            <w:pStyle w:val="TOC"/>
            <w:jc w:val="center"/>
            <w:rPr>
              <w:sz w:val="32"/>
              <w:szCs w:val="32"/>
            </w:rPr>
          </w:pPr>
          <w:r w:rsidRPr="001940C6">
            <w:rPr>
              <w:sz w:val="32"/>
              <w:szCs w:val="32"/>
              <w:lang w:val="zh-CN"/>
            </w:rPr>
            <w:t>目录</w:t>
          </w:r>
        </w:p>
        <w:p w:rsidR="007B56AD" w:rsidRDefault="00E72B4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940C6">
            <w:instrText xml:space="preserve"> TOC \o "1-3" \h \z \u </w:instrText>
          </w:r>
          <w:r>
            <w:fldChar w:fldCharType="separate"/>
          </w:r>
          <w:hyperlink w:anchor="_Toc427067155" w:history="1">
            <w:r w:rsidR="007B56AD" w:rsidRPr="00C86894">
              <w:rPr>
                <w:rStyle w:val="a5"/>
                <w:noProof/>
              </w:rPr>
              <w:t>1.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rFonts w:hint="eastAsia"/>
                <w:noProof/>
              </w:rPr>
              <w:t>设计思路：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067156" w:history="1">
            <w:r w:rsidR="007B56AD" w:rsidRPr="00C86894">
              <w:rPr>
                <w:rStyle w:val="a5"/>
                <w:noProof/>
              </w:rPr>
              <w:t>2.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rFonts w:hint="eastAsia"/>
                <w:noProof/>
              </w:rPr>
              <w:t>框架和中间件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59" w:history="1">
            <w:r w:rsidR="007B56AD" w:rsidRPr="00C86894">
              <w:rPr>
                <w:rStyle w:val="a5"/>
                <w:noProof/>
              </w:rPr>
              <w:t>2.1.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rFonts w:hint="eastAsia"/>
                <w:noProof/>
              </w:rPr>
              <w:t>服务端（</w:t>
            </w:r>
            <w:r w:rsidR="007B56AD" w:rsidRPr="00C86894">
              <w:rPr>
                <w:rStyle w:val="a5"/>
                <w:noProof/>
              </w:rPr>
              <w:t>J2EE</w:t>
            </w:r>
            <w:r w:rsidR="007B56AD" w:rsidRPr="00C86894">
              <w:rPr>
                <w:rStyle w:val="a5"/>
                <w:rFonts w:hint="eastAsia"/>
                <w:noProof/>
              </w:rPr>
              <w:t>）：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60" w:history="1">
            <w:r w:rsidR="007B56AD" w:rsidRPr="00C86894">
              <w:rPr>
                <w:rStyle w:val="a5"/>
                <w:noProof/>
              </w:rPr>
              <w:t>2.2.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rFonts w:hint="eastAsia"/>
                <w:noProof/>
              </w:rPr>
              <w:t>客户端（</w:t>
            </w:r>
            <w:r w:rsidR="007B56AD" w:rsidRPr="00C86894">
              <w:rPr>
                <w:rStyle w:val="a5"/>
                <w:noProof/>
              </w:rPr>
              <w:t>Android</w:t>
            </w:r>
            <w:r w:rsidR="007B56AD" w:rsidRPr="00C86894">
              <w:rPr>
                <w:rStyle w:val="a5"/>
                <w:rFonts w:hint="eastAsia"/>
                <w:noProof/>
              </w:rPr>
              <w:t>）：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067161" w:history="1">
            <w:r w:rsidR="007B56AD" w:rsidRPr="00C86894">
              <w:rPr>
                <w:rStyle w:val="a5"/>
                <w:noProof/>
              </w:rPr>
              <w:t>3.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rFonts w:hint="eastAsia"/>
                <w:noProof/>
              </w:rPr>
              <w:t>工程及地址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63" w:history="1">
            <w:r w:rsidR="007B56AD" w:rsidRPr="00C86894">
              <w:rPr>
                <w:rStyle w:val="a5"/>
                <w:noProof/>
              </w:rPr>
              <w:t>3.1.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noProof/>
              </w:rPr>
              <w:t>IMServer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64" w:history="1">
            <w:r w:rsidR="007B56AD" w:rsidRPr="00C86894">
              <w:rPr>
                <w:rStyle w:val="a5"/>
                <w:noProof/>
              </w:rPr>
              <w:t>3.2.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noProof/>
              </w:rPr>
              <w:t>PushIA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65" w:history="1">
            <w:r w:rsidR="007B56AD" w:rsidRPr="00C86894">
              <w:rPr>
                <w:rStyle w:val="a5"/>
                <w:noProof/>
              </w:rPr>
              <w:t>3.3.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noProof/>
              </w:rPr>
              <w:t>IMClient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067166" w:history="1">
            <w:r w:rsidR="007B56AD" w:rsidRPr="00C86894">
              <w:rPr>
                <w:rStyle w:val="a5"/>
                <w:noProof/>
              </w:rPr>
              <w:t>4.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rFonts w:hint="eastAsia"/>
                <w:noProof/>
              </w:rPr>
              <w:t>数据库结构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68" w:history="1">
            <w:r w:rsidR="007B56AD" w:rsidRPr="00C86894">
              <w:rPr>
                <w:rStyle w:val="a5"/>
                <w:noProof/>
              </w:rPr>
              <w:t>4.1.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noProof/>
              </w:rPr>
              <w:t>alias_device</w:t>
            </w:r>
            <w:r w:rsidR="007B56AD" w:rsidRPr="00C86894">
              <w:rPr>
                <w:rStyle w:val="a5"/>
                <w:rFonts w:hint="eastAsia"/>
                <w:noProof/>
              </w:rPr>
              <w:t>：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69" w:history="1">
            <w:r w:rsidR="007B56AD" w:rsidRPr="00C86894">
              <w:rPr>
                <w:rStyle w:val="a5"/>
                <w:noProof/>
              </w:rPr>
              <w:t>4.2.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noProof/>
              </w:rPr>
              <w:t>tag_device</w:t>
            </w:r>
            <w:r w:rsidR="007B56AD" w:rsidRPr="00C86894">
              <w:rPr>
                <w:rStyle w:val="a5"/>
                <w:rFonts w:hint="eastAsia"/>
                <w:noProof/>
              </w:rPr>
              <w:t>：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70" w:history="1">
            <w:r w:rsidR="007B56AD" w:rsidRPr="00C86894">
              <w:rPr>
                <w:rStyle w:val="a5"/>
                <w:noProof/>
              </w:rPr>
              <w:t>4.3.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noProof/>
              </w:rPr>
              <w:t>im_message</w:t>
            </w:r>
            <w:r w:rsidR="007B56AD" w:rsidRPr="00C86894">
              <w:rPr>
                <w:rStyle w:val="a5"/>
                <w:rFonts w:hint="eastAsia"/>
                <w:noProof/>
              </w:rPr>
              <w:t>：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71" w:history="1">
            <w:r w:rsidR="007B56AD" w:rsidRPr="00C86894">
              <w:rPr>
                <w:rStyle w:val="a5"/>
                <w:noProof/>
              </w:rPr>
              <w:t>4.4.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noProof/>
              </w:rPr>
              <w:t>push_message</w:t>
            </w:r>
            <w:r w:rsidR="007B56AD" w:rsidRPr="00C86894">
              <w:rPr>
                <w:rStyle w:val="a5"/>
                <w:rFonts w:hint="eastAsia"/>
                <w:noProof/>
              </w:rPr>
              <w:t>：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6AD" w:rsidRDefault="00E72B4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067172" w:history="1">
            <w:r w:rsidR="007B56AD" w:rsidRPr="00C86894">
              <w:rPr>
                <w:rStyle w:val="a5"/>
                <w:noProof/>
              </w:rPr>
              <w:t>4.5.</w:t>
            </w:r>
            <w:r w:rsidR="007B56AD">
              <w:rPr>
                <w:noProof/>
              </w:rPr>
              <w:tab/>
            </w:r>
            <w:r w:rsidR="007B56AD" w:rsidRPr="00C86894">
              <w:rPr>
                <w:rStyle w:val="a5"/>
                <w:noProof/>
              </w:rPr>
              <w:t>friend_relation</w:t>
            </w:r>
            <w:r w:rsidR="007B56AD" w:rsidRPr="00C86894">
              <w:rPr>
                <w:rStyle w:val="a5"/>
                <w:rFonts w:hint="eastAsia"/>
                <w:noProof/>
              </w:rPr>
              <w:t>（暂时未使用该表）：</w:t>
            </w:r>
            <w:r w:rsidR="007B56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6AD">
              <w:rPr>
                <w:noProof/>
                <w:webHidden/>
              </w:rPr>
              <w:instrText xml:space="preserve"> PAGEREF _Toc427067172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6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0C6" w:rsidRDefault="00E72B47">
          <w:r>
            <w:fldChar w:fldCharType="end"/>
          </w:r>
        </w:p>
      </w:sdtContent>
    </w:sdt>
    <w:p w:rsidR="001940C6" w:rsidRDefault="001940C6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B7144" w:rsidRPr="00B83859" w:rsidRDefault="003A6063" w:rsidP="00B83859">
      <w:pPr>
        <w:pStyle w:val="1"/>
        <w:numPr>
          <w:ilvl w:val="0"/>
          <w:numId w:val="2"/>
        </w:numPr>
        <w:ind w:left="425" w:hanging="425"/>
      </w:pPr>
      <w:bookmarkStart w:id="0" w:name="_Toc427067155"/>
      <w:r w:rsidRPr="00B83859">
        <w:rPr>
          <w:rFonts w:hint="eastAsia"/>
        </w:rPr>
        <w:lastRenderedPageBreak/>
        <w:t>设计思路</w:t>
      </w:r>
      <w:r w:rsidR="00FB7144" w:rsidRPr="00B83859">
        <w:rPr>
          <w:rFonts w:hint="eastAsia"/>
        </w:rPr>
        <w:t>：</w:t>
      </w:r>
      <w:bookmarkEnd w:id="0"/>
    </w:p>
    <w:p w:rsidR="00FB7144" w:rsidRDefault="00E72B47" w:rsidP="00FB714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7.25pt;margin-top:13.35pt;width:297.75pt;height:0;flip:x;z-index:251658240" o:connectortype="straight">
            <v:stroke endarrow="block"/>
          </v:shape>
        </w:pict>
      </w:r>
      <w:r w:rsidR="00FB7144">
        <w:rPr>
          <w:rFonts w:hint="eastAsia"/>
          <w:sz w:val="24"/>
          <w:szCs w:val="24"/>
        </w:rPr>
        <w:t>Server(</w:t>
      </w:r>
      <w:r w:rsidR="00FB7144" w:rsidRPr="00FB7144">
        <w:rPr>
          <w:rFonts w:hint="eastAsia"/>
          <w:sz w:val="18"/>
          <w:szCs w:val="18"/>
        </w:rPr>
        <w:t>监听端口</w:t>
      </w:r>
      <w:r w:rsidR="00FB7144">
        <w:rPr>
          <w:rFonts w:hint="eastAsia"/>
          <w:sz w:val="24"/>
          <w:szCs w:val="24"/>
        </w:rPr>
        <w:t xml:space="preserve">)   </w:t>
      </w:r>
      <w:r w:rsidR="00F471C8" w:rsidRPr="00F471C8">
        <w:rPr>
          <w:rFonts w:hint="eastAsia"/>
          <w:sz w:val="18"/>
          <w:szCs w:val="18"/>
        </w:rPr>
        <w:t>1</w:t>
      </w:r>
      <w:r w:rsidR="00FB7144" w:rsidRPr="00F471C8">
        <w:rPr>
          <w:rFonts w:hint="eastAsia"/>
          <w:sz w:val="18"/>
          <w:szCs w:val="18"/>
        </w:rPr>
        <w:t>建立连接后</w:t>
      </w:r>
      <w:r w:rsidR="00FB7144" w:rsidRPr="00F471C8">
        <w:rPr>
          <w:rFonts w:hint="eastAsia"/>
          <w:sz w:val="18"/>
          <w:szCs w:val="18"/>
        </w:rPr>
        <w:t>Server</w:t>
      </w:r>
      <w:r w:rsidR="00F471C8">
        <w:rPr>
          <w:rFonts w:hint="eastAsia"/>
          <w:sz w:val="18"/>
          <w:szCs w:val="18"/>
        </w:rPr>
        <w:t>端保存连接信息</w:t>
      </w:r>
      <w:r w:rsidR="00FB7144" w:rsidRPr="00F471C8">
        <w:rPr>
          <w:rFonts w:hint="eastAsia"/>
          <w:sz w:val="18"/>
          <w:szCs w:val="18"/>
        </w:rPr>
        <w:t xml:space="preserve"> </w:t>
      </w:r>
      <w:r w:rsidR="00FB7144">
        <w:rPr>
          <w:rFonts w:hint="eastAsia"/>
          <w:sz w:val="24"/>
          <w:szCs w:val="24"/>
        </w:rPr>
        <w:t xml:space="preserve">                </w:t>
      </w:r>
      <w:r w:rsidR="003A6063">
        <w:rPr>
          <w:rFonts w:hint="eastAsia"/>
          <w:sz w:val="24"/>
          <w:szCs w:val="24"/>
        </w:rPr>
        <w:t xml:space="preserve">         </w:t>
      </w:r>
      <w:r w:rsidR="00FB7144">
        <w:rPr>
          <w:rFonts w:hint="eastAsia"/>
          <w:sz w:val="24"/>
          <w:szCs w:val="24"/>
        </w:rPr>
        <w:t>Client</w:t>
      </w:r>
    </w:p>
    <w:p w:rsidR="00F471C8" w:rsidRDefault="00E72B47" w:rsidP="00FB7144">
      <w:pPr>
        <w:rPr>
          <w:sz w:val="18"/>
          <w:szCs w:val="18"/>
        </w:rPr>
      </w:pPr>
      <w:r w:rsidRPr="00E72B47">
        <w:rPr>
          <w:noProof/>
          <w:sz w:val="24"/>
          <w:szCs w:val="24"/>
        </w:rPr>
        <w:pict>
          <v:shape id="_x0000_s1027" type="#_x0000_t32" style="position:absolute;left:0;text-align:left;margin-left:77.25pt;margin-top:13.5pt;width:303pt;height:0;z-index:251659264" o:connectortype="straight">
            <v:stroke endarrow="block"/>
          </v:shape>
        </w:pict>
      </w:r>
      <w:r w:rsidR="00F471C8">
        <w:rPr>
          <w:rFonts w:hint="eastAsia"/>
          <w:sz w:val="24"/>
          <w:szCs w:val="24"/>
        </w:rPr>
        <w:t xml:space="preserve">               </w:t>
      </w:r>
      <w:r w:rsidR="00F471C8" w:rsidRPr="00F471C8">
        <w:rPr>
          <w:rFonts w:hint="eastAsia"/>
          <w:sz w:val="18"/>
          <w:szCs w:val="18"/>
        </w:rPr>
        <w:t>2</w:t>
      </w:r>
      <w:r w:rsidR="00F471C8" w:rsidRPr="00F471C8">
        <w:rPr>
          <w:rFonts w:hint="eastAsia"/>
          <w:sz w:val="18"/>
          <w:szCs w:val="18"/>
        </w:rPr>
        <w:t>成功建立连接后，推送未读消息</w:t>
      </w:r>
    </w:p>
    <w:p w:rsidR="00F471C8" w:rsidRDefault="00E72B47" w:rsidP="00FB7144">
      <w:pPr>
        <w:rPr>
          <w:sz w:val="18"/>
          <w:szCs w:val="18"/>
        </w:rPr>
      </w:pPr>
      <w:r w:rsidRPr="00E72B47">
        <w:rPr>
          <w:noProof/>
          <w:sz w:val="24"/>
          <w:szCs w:val="24"/>
        </w:rPr>
        <w:pict>
          <v:shape id="_x0000_s1028" type="#_x0000_t32" style="position:absolute;left:0;text-align:left;margin-left:81pt;margin-top:13.65pt;width:299.25pt;height:.75pt;flip:x y;z-index:251660288" o:connectortype="straight">
            <v:stroke endarrow="block"/>
          </v:shape>
        </w:pict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  <w:t xml:space="preserve">      </w:t>
      </w:r>
      <w:r w:rsidR="00F471C8">
        <w:rPr>
          <w:rFonts w:hint="eastAsia"/>
          <w:sz w:val="18"/>
          <w:szCs w:val="18"/>
        </w:rPr>
        <w:t>3</w:t>
      </w:r>
      <w:r w:rsidR="00F471C8">
        <w:rPr>
          <w:rFonts w:hint="eastAsia"/>
          <w:sz w:val="18"/>
          <w:szCs w:val="18"/>
        </w:rPr>
        <w:t>每</w:t>
      </w:r>
      <w:r w:rsidR="00F471C8">
        <w:rPr>
          <w:rFonts w:hint="eastAsia"/>
          <w:sz w:val="18"/>
          <w:szCs w:val="18"/>
        </w:rPr>
        <w:t>5</w:t>
      </w:r>
      <w:r w:rsidR="00F471C8">
        <w:rPr>
          <w:rFonts w:hint="eastAsia"/>
          <w:sz w:val="18"/>
          <w:szCs w:val="18"/>
        </w:rPr>
        <w:t>分钟发送一次心跳检测包检测连接状态</w:t>
      </w:r>
    </w:p>
    <w:p w:rsidR="00F471C8" w:rsidRDefault="00E72B47" w:rsidP="00FB7144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29" type="#_x0000_t32" style="position:absolute;left:0;text-align:left;margin-left:80.25pt;margin-top:30.3pt;width:299.25pt;height:0;z-index:251661312" o:connectortype="straight">
            <v:stroke endarrow="block"/>
          </v:shape>
        </w:pict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  <w:t xml:space="preserve">      </w:t>
      </w:r>
      <w:r w:rsidR="00F471C8" w:rsidRPr="00F471C8">
        <w:rPr>
          <w:rFonts w:hint="eastAsia"/>
          <w:sz w:val="18"/>
          <w:szCs w:val="18"/>
        </w:rPr>
        <w:t>4</w:t>
      </w:r>
      <w:r w:rsidR="00F471C8">
        <w:rPr>
          <w:rFonts w:hint="eastAsia"/>
          <w:sz w:val="18"/>
          <w:szCs w:val="18"/>
        </w:rPr>
        <w:t>收到心跳检测包后立刻发送回馈包，如果超时后仍未收到检测包，则删除</w:t>
      </w:r>
      <w:r w:rsidR="00F471C8">
        <w:rPr>
          <w:rFonts w:hint="eastAsia"/>
          <w:sz w:val="18"/>
          <w:szCs w:val="18"/>
        </w:rPr>
        <w:t>Server</w:t>
      </w:r>
      <w:r w:rsidR="00F471C8">
        <w:rPr>
          <w:rFonts w:hint="eastAsia"/>
          <w:sz w:val="18"/>
          <w:szCs w:val="18"/>
        </w:rPr>
        <w:t>端保存的连接信息，</w:t>
      </w:r>
      <w:r w:rsidR="003A6063">
        <w:rPr>
          <w:rFonts w:hint="eastAsia"/>
          <w:sz w:val="18"/>
          <w:szCs w:val="18"/>
        </w:rPr>
        <w:t>并</w:t>
      </w:r>
      <w:r w:rsidR="00F471C8">
        <w:rPr>
          <w:rFonts w:hint="eastAsia"/>
          <w:sz w:val="18"/>
          <w:szCs w:val="18"/>
        </w:rPr>
        <w:t>跳转到第一步</w:t>
      </w:r>
    </w:p>
    <w:p w:rsidR="00F471C8" w:rsidRDefault="00E72B47" w:rsidP="00FB7144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0" type="#_x0000_t32" style="position:absolute;left:0;text-align:left;margin-left:81pt;margin-top:14.7pt;width:299.25pt;height:.75pt;flip:x;z-index:251662336" o:connectortype="straight">
            <v:stroke endarrow="block"/>
          </v:shape>
        </w:pict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  <w:t xml:space="preserve">  </w:t>
      </w:r>
      <w:r w:rsidR="00F471C8">
        <w:rPr>
          <w:rFonts w:hint="eastAsia"/>
          <w:sz w:val="18"/>
          <w:szCs w:val="18"/>
        </w:rPr>
        <w:t>5</w:t>
      </w:r>
      <w:r w:rsidR="00F471C8">
        <w:rPr>
          <w:rFonts w:hint="eastAsia"/>
          <w:sz w:val="18"/>
          <w:szCs w:val="18"/>
        </w:rPr>
        <w:t>发送退出连接请求</w:t>
      </w:r>
    </w:p>
    <w:p w:rsidR="00F471C8" w:rsidRDefault="00E72B47" w:rsidP="00FB7144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1" type="#_x0000_t32" style="position:absolute;left:0;text-align:left;margin-left:81pt;margin-top:13.35pt;width:299.25pt;height:.05pt;z-index:251663360" o:connectortype="straight">
            <v:stroke endarrow="block"/>
          </v:shape>
        </w:pict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</w:r>
      <w:r w:rsidR="003A6063">
        <w:rPr>
          <w:rFonts w:hint="eastAsia"/>
          <w:sz w:val="18"/>
          <w:szCs w:val="18"/>
        </w:rPr>
        <w:tab/>
        <w:t xml:space="preserve">  </w:t>
      </w:r>
      <w:r w:rsidR="00F471C8">
        <w:rPr>
          <w:rFonts w:hint="eastAsia"/>
          <w:sz w:val="18"/>
          <w:szCs w:val="18"/>
        </w:rPr>
        <w:t>6</w:t>
      </w:r>
      <w:r w:rsidR="00F471C8">
        <w:rPr>
          <w:rFonts w:hint="eastAsia"/>
          <w:sz w:val="18"/>
          <w:szCs w:val="18"/>
        </w:rPr>
        <w:t>删除</w:t>
      </w:r>
      <w:r w:rsidR="00F471C8">
        <w:rPr>
          <w:rFonts w:hint="eastAsia"/>
          <w:sz w:val="18"/>
          <w:szCs w:val="18"/>
        </w:rPr>
        <w:t>Server</w:t>
      </w:r>
      <w:r w:rsidR="00F471C8">
        <w:rPr>
          <w:rFonts w:hint="eastAsia"/>
          <w:sz w:val="18"/>
          <w:szCs w:val="18"/>
        </w:rPr>
        <w:t>端保存的连接信息</w:t>
      </w:r>
    </w:p>
    <w:p w:rsidR="003A6063" w:rsidRPr="00B83859" w:rsidRDefault="003A6063" w:rsidP="00B83859">
      <w:pPr>
        <w:pStyle w:val="1"/>
        <w:numPr>
          <w:ilvl w:val="0"/>
          <w:numId w:val="2"/>
        </w:numPr>
        <w:ind w:left="425" w:hanging="425"/>
      </w:pPr>
      <w:bookmarkStart w:id="1" w:name="_Toc427067156"/>
      <w:r w:rsidRPr="00B83859">
        <w:rPr>
          <w:rFonts w:hint="eastAsia"/>
        </w:rPr>
        <w:t>框架</w:t>
      </w:r>
      <w:r w:rsidR="00D6472F">
        <w:rPr>
          <w:rFonts w:hint="eastAsia"/>
        </w:rPr>
        <w:t>和中间件</w:t>
      </w:r>
      <w:bookmarkEnd w:id="1"/>
    </w:p>
    <w:p w:rsidR="00DC6774" w:rsidRPr="00DC6774" w:rsidRDefault="00DC6774" w:rsidP="00DC6774">
      <w:pPr>
        <w:pStyle w:val="a4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" w:name="_Toc427067157"/>
      <w:bookmarkEnd w:id="2"/>
    </w:p>
    <w:p w:rsidR="00DC6774" w:rsidRPr="00DC6774" w:rsidRDefault="00DC6774" w:rsidP="00DC6774">
      <w:pPr>
        <w:pStyle w:val="a4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" w:name="_Toc427067158"/>
      <w:bookmarkEnd w:id="3"/>
    </w:p>
    <w:p w:rsidR="003A6063" w:rsidRPr="00E31F73" w:rsidRDefault="003A6063" w:rsidP="00DC6774">
      <w:pPr>
        <w:pStyle w:val="2"/>
        <w:numPr>
          <w:ilvl w:val="1"/>
          <w:numId w:val="5"/>
        </w:numPr>
      </w:pPr>
      <w:bookmarkStart w:id="4" w:name="_Toc427067159"/>
      <w:r>
        <w:rPr>
          <w:rFonts w:hint="eastAsia"/>
        </w:rPr>
        <w:t>服务端</w:t>
      </w:r>
      <w:r w:rsidR="00464D53">
        <w:rPr>
          <w:rFonts w:hint="eastAsia"/>
        </w:rPr>
        <w:t>（</w:t>
      </w:r>
      <w:r w:rsidR="00464D53">
        <w:rPr>
          <w:rFonts w:hint="eastAsia"/>
        </w:rPr>
        <w:t>J2EE</w:t>
      </w:r>
      <w:r w:rsidR="00464D53">
        <w:rPr>
          <w:rFonts w:hint="eastAsia"/>
        </w:rPr>
        <w:t>）</w:t>
      </w:r>
      <w:r>
        <w:rPr>
          <w:rFonts w:hint="eastAsia"/>
        </w:rPr>
        <w:t>：</w:t>
      </w:r>
      <w:bookmarkEnd w:id="4"/>
    </w:p>
    <w:p w:rsidR="003A6063" w:rsidRDefault="003A6063" w:rsidP="009E249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Netty4.0.29</w:t>
      </w:r>
    </w:p>
    <w:p w:rsidR="003A6063" w:rsidRDefault="003A6063" w:rsidP="00D6472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JQuery</w:t>
      </w:r>
      <w:r w:rsidR="00D6472F" w:rsidRPr="00D6472F">
        <w:t>-1.11.3</w:t>
      </w:r>
    </w:p>
    <w:p w:rsidR="00D6472F" w:rsidRDefault="003A6063" w:rsidP="00D6472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HttpClient</w:t>
      </w:r>
      <w:r w:rsidR="00D6472F">
        <w:rPr>
          <w:rFonts w:hint="eastAsia"/>
        </w:rPr>
        <w:t>4.5</w:t>
      </w:r>
    </w:p>
    <w:p w:rsidR="00D6472F" w:rsidRDefault="00D6472F" w:rsidP="00D6472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MySql5.1</w:t>
      </w:r>
    </w:p>
    <w:p w:rsidR="003A6063" w:rsidRDefault="00D6472F" w:rsidP="009E249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Tomcat6.0</w:t>
      </w:r>
    </w:p>
    <w:p w:rsidR="003A6063" w:rsidRDefault="003A6063" w:rsidP="00DF3A8C">
      <w:pPr>
        <w:pStyle w:val="2"/>
        <w:numPr>
          <w:ilvl w:val="1"/>
          <w:numId w:val="5"/>
        </w:numPr>
      </w:pPr>
      <w:bookmarkStart w:id="5" w:name="_Toc427067160"/>
      <w:r>
        <w:rPr>
          <w:rFonts w:hint="eastAsia"/>
        </w:rPr>
        <w:t>客户端</w:t>
      </w:r>
      <w:r w:rsidR="00464D53">
        <w:rPr>
          <w:rFonts w:hint="eastAsia"/>
        </w:rPr>
        <w:t>（</w:t>
      </w:r>
      <w:r w:rsidR="00464D53">
        <w:rPr>
          <w:rFonts w:hint="eastAsia"/>
        </w:rPr>
        <w:t>Android</w:t>
      </w:r>
      <w:r w:rsidR="00464D53">
        <w:rPr>
          <w:rFonts w:hint="eastAsia"/>
        </w:rPr>
        <w:t>）</w:t>
      </w:r>
      <w:r>
        <w:rPr>
          <w:rFonts w:hint="eastAsia"/>
        </w:rPr>
        <w:t>：</w:t>
      </w:r>
      <w:bookmarkEnd w:id="5"/>
    </w:p>
    <w:p w:rsidR="003A6063" w:rsidRDefault="003A6063" w:rsidP="009E249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Netty4.0.29</w:t>
      </w:r>
    </w:p>
    <w:p w:rsidR="003A6063" w:rsidRDefault="003A6063" w:rsidP="009E249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XUtils</w:t>
      </w:r>
    </w:p>
    <w:p w:rsidR="00E9141F" w:rsidRDefault="00E9141F" w:rsidP="00B83859">
      <w:pPr>
        <w:pStyle w:val="1"/>
        <w:numPr>
          <w:ilvl w:val="0"/>
          <w:numId w:val="2"/>
        </w:numPr>
        <w:ind w:left="425" w:hanging="425"/>
      </w:pPr>
      <w:bookmarkStart w:id="6" w:name="_Toc427067161"/>
      <w:r>
        <w:rPr>
          <w:rFonts w:hint="eastAsia"/>
        </w:rPr>
        <w:t>工程及地址</w:t>
      </w:r>
      <w:bookmarkEnd w:id="6"/>
    </w:p>
    <w:p w:rsidR="00DC6774" w:rsidRPr="00DC6774" w:rsidRDefault="00DC6774" w:rsidP="009E249F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427067162"/>
      <w:bookmarkEnd w:id="7"/>
    </w:p>
    <w:p w:rsidR="00BD7B95" w:rsidRDefault="00BD7B95" w:rsidP="002977FE">
      <w:pPr>
        <w:pStyle w:val="2"/>
        <w:numPr>
          <w:ilvl w:val="1"/>
          <w:numId w:val="7"/>
        </w:numPr>
      </w:pPr>
      <w:bookmarkStart w:id="8" w:name="_Toc427067163"/>
      <w:r w:rsidRPr="00BD7B95">
        <w:t>IMServer</w:t>
      </w:r>
      <w:bookmarkEnd w:id="8"/>
    </w:p>
    <w:p w:rsidR="002977FE" w:rsidRDefault="00BD7B95" w:rsidP="002977FE">
      <w:r>
        <w:rPr>
          <w:rFonts w:hint="eastAsia"/>
        </w:rPr>
        <w:t>功能：</w:t>
      </w:r>
    </w:p>
    <w:p w:rsidR="002977FE" w:rsidRDefault="00BD7B95" w:rsidP="009E249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Servlet</w:t>
      </w:r>
      <w:r>
        <w:rPr>
          <w:rFonts w:hint="eastAsia"/>
        </w:rPr>
        <w:t>启动监听服务</w:t>
      </w:r>
    </w:p>
    <w:p w:rsidR="002977FE" w:rsidRDefault="00BD7B95" w:rsidP="009E249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Netty</w:t>
      </w:r>
      <w:r>
        <w:rPr>
          <w:rFonts w:hint="eastAsia"/>
        </w:rPr>
        <w:t>框架监听客户端连接请求，业务处理后返回给客户端</w:t>
      </w:r>
    </w:p>
    <w:p w:rsidR="00BD7B95" w:rsidRDefault="00BD7B95" w:rsidP="009E249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通过页面推送</w:t>
      </w:r>
      <w:r w:rsidR="002977FE">
        <w:rPr>
          <w:rFonts w:hint="eastAsia"/>
        </w:rPr>
        <w:t>和撤销</w:t>
      </w:r>
      <w:r>
        <w:rPr>
          <w:rFonts w:hint="eastAsia"/>
        </w:rPr>
        <w:t>消息</w:t>
      </w:r>
    </w:p>
    <w:p w:rsidR="002977FE" w:rsidRDefault="002977FE" w:rsidP="002977FE">
      <w:r>
        <w:rPr>
          <w:noProof/>
        </w:rPr>
        <w:lastRenderedPageBreak/>
        <w:drawing>
          <wp:inline distT="0" distB="0" distL="0" distR="0">
            <wp:extent cx="5274310" cy="38256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7FE" w:rsidRDefault="002977FE" w:rsidP="009E249F">
      <w:pPr>
        <w:pStyle w:val="2"/>
        <w:numPr>
          <w:ilvl w:val="1"/>
          <w:numId w:val="7"/>
        </w:numPr>
      </w:pPr>
      <w:bookmarkStart w:id="9" w:name="_Toc427067164"/>
      <w:r w:rsidRPr="002977FE">
        <w:t>PushIA</w:t>
      </w:r>
      <w:bookmarkEnd w:id="9"/>
    </w:p>
    <w:p w:rsidR="002977FE" w:rsidRDefault="002977FE" w:rsidP="002977FE">
      <w:r>
        <w:rPr>
          <w:rFonts w:hint="eastAsia"/>
        </w:rPr>
        <w:t>功能：</w:t>
      </w:r>
    </w:p>
    <w:p w:rsidR="002977FE" w:rsidRDefault="002977FE" w:rsidP="009E249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将此工程导出成</w:t>
      </w:r>
      <w:r>
        <w:rPr>
          <w:rFonts w:hint="eastAsia"/>
        </w:rPr>
        <w:t>Jar</w:t>
      </w:r>
      <w:r>
        <w:rPr>
          <w:rFonts w:hint="eastAsia"/>
        </w:rPr>
        <w:t>文件后，如果其他</w:t>
      </w:r>
      <w:r>
        <w:rPr>
          <w:rFonts w:hint="eastAsia"/>
        </w:rPr>
        <w:t>Java</w:t>
      </w:r>
      <w:r>
        <w:rPr>
          <w:rFonts w:hint="eastAsia"/>
        </w:rPr>
        <w:t>工程中需要集成消息推送功能，可以通过引入</w:t>
      </w:r>
      <w:r>
        <w:rPr>
          <w:rFonts w:hint="eastAsia"/>
        </w:rPr>
        <w:t>Jar</w:t>
      </w:r>
      <w:r>
        <w:rPr>
          <w:rFonts w:hint="eastAsia"/>
        </w:rPr>
        <w:t>文件的方式</w:t>
      </w:r>
      <w:r>
        <w:rPr>
          <w:rFonts w:hint="eastAsia"/>
        </w:rPr>
        <w:t xml:space="preserve"> </w:t>
      </w:r>
      <w:r>
        <w:rPr>
          <w:rFonts w:hint="eastAsia"/>
        </w:rPr>
        <w:t>，调用封装的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977FE" w:rsidRDefault="002977FE" w:rsidP="009E249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调用样例：</w:t>
      </w:r>
    </w:p>
    <w:tbl>
      <w:tblPr>
        <w:tblStyle w:val="a7"/>
        <w:tblW w:w="0" w:type="auto"/>
        <w:tblLook w:val="04A0"/>
      </w:tblPr>
      <w:tblGrid>
        <w:gridCol w:w="8522"/>
      </w:tblGrid>
      <w:tr w:rsidR="002977FE" w:rsidTr="002977FE">
        <w:tc>
          <w:tcPr>
            <w:tcW w:w="8522" w:type="dxa"/>
          </w:tcPr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初始化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PushClient 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PushClient(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3000);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查询所有已注册的标签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client.findAllTags(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HttpClientCallback() {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code, String json) {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(code == 200) {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Gson gson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Gson();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gson.fromJson(json, List.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推送消息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extras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HashMap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extras.put(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Message msg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Message();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msg.setTitle(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通知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msg.setMsgContent(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025CB" w:rsidRDefault="002977FE" w:rsidP="009025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msg.setTag(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"teacher"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9025C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9025CB" w:rsidRDefault="009025CB" w:rsidP="009025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msg.setExtras(extras);</w:t>
            </w:r>
          </w:p>
          <w:p w:rsidR="002977FE" w:rsidRDefault="002977FE" w:rsidP="009025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client.sendPush(msg,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HttpClientCallback() {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complete(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code, String json) {</w:t>
            </w:r>
          </w:p>
          <w:p w:rsidR="002977FE" w:rsidRDefault="002977FE" w:rsidP="00106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977FE" w:rsidRDefault="002977FE" w:rsidP="002977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977FE" w:rsidRDefault="002977FE" w:rsidP="002977F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2E5F81" w:rsidRDefault="002E5F81" w:rsidP="009E249F">
      <w:pPr>
        <w:pStyle w:val="2"/>
        <w:numPr>
          <w:ilvl w:val="1"/>
          <w:numId w:val="7"/>
        </w:numPr>
      </w:pPr>
      <w:bookmarkStart w:id="10" w:name="_Toc427067165"/>
      <w:r w:rsidRPr="002E5F81">
        <w:lastRenderedPageBreak/>
        <w:t>IMClient</w:t>
      </w:r>
      <w:bookmarkEnd w:id="10"/>
    </w:p>
    <w:p w:rsidR="0077788D" w:rsidRPr="0077788D" w:rsidRDefault="002E5F81" w:rsidP="002E5F81">
      <w:r>
        <w:rPr>
          <w:rFonts w:hint="eastAsia"/>
        </w:rPr>
        <w:t>功能：</w:t>
      </w:r>
    </w:p>
    <w:p w:rsidR="002977FE" w:rsidRDefault="00796D0E" w:rsidP="002977FE">
      <w:r>
        <w:rPr>
          <w:noProof/>
        </w:rPr>
        <w:drawing>
          <wp:inline distT="0" distB="0" distL="0" distR="0">
            <wp:extent cx="2249932" cy="3600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3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2249932" cy="3600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3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20" w:rsidRDefault="00F95220" w:rsidP="002977FE"/>
    <w:p w:rsidR="00796D0E" w:rsidRDefault="00C64245" w:rsidP="002977FE">
      <w:r>
        <w:rPr>
          <w:rFonts w:hint="eastAsia"/>
          <w:noProof/>
        </w:rPr>
        <w:lastRenderedPageBreak/>
        <w:drawing>
          <wp:inline distT="0" distB="0" distL="0" distR="0">
            <wp:extent cx="2249932" cy="3600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3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D0E">
        <w:rPr>
          <w:rFonts w:hint="eastAsia"/>
        </w:rPr>
        <w:t xml:space="preserve">           </w:t>
      </w:r>
      <w:r w:rsidR="00796D0E">
        <w:rPr>
          <w:rFonts w:hint="eastAsia"/>
          <w:noProof/>
        </w:rPr>
        <w:drawing>
          <wp:inline distT="0" distB="0" distL="0" distR="0">
            <wp:extent cx="2249932" cy="3600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3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0E" w:rsidRDefault="00796D0E" w:rsidP="002977FE"/>
    <w:p w:rsidR="00796D0E" w:rsidRDefault="00E2529E" w:rsidP="002977FE">
      <w:r>
        <w:rPr>
          <w:noProof/>
        </w:rPr>
        <w:drawing>
          <wp:inline distT="0" distB="0" distL="0" distR="0">
            <wp:extent cx="2249932" cy="3600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3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53" w:rsidRDefault="001D3F53" w:rsidP="00B83859">
      <w:pPr>
        <w:pStyle w:val="1"/>
        <w:numPr>
          <w:ilvl w:val="0"/>
          <w:numId w:val="2"/>
        </w:numPr>
        <w:ind w:left="425" w:hanging="425"/>
      </w:pPr>
      <w:bookmarkStart w:id="11" w:name="_Toc427067166"/>
      <w:r>
        <w:rPr>
          <w:rFonts w:hint="eastAsia"/>
        </w:rPr>
        <w:lastRenderedPageBreak/>
        <w:t>数据库结构</w:t>
      </w:r>
      <w:bookmarkEnd w:id="11"/>
    </w:p>
    <w:p w:rsidR="001D3F53" w:rsidRDefault="00EA38E3" w:rsidP="002977FE">
      <w:r>
        <w:rPr>
          <w:noProof/>
        </w:rPr>
        <w:drawing>
          <wp:inline distT="0" distB="0" distL="0" distR="0">
            <wp:extent cx="3105150" cy="1543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774" w:rsidRPr="00DC6774" w:rsidRDefault="00DC6774" w:rsidP="009E249F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427067167"/>
      <w:bookmarkEnd w:id="12"/>
    </w:p>
    <w:p w:rsidR="00EA38E3" w:rsidRDefault="00EA38E3" w:rsidP="009E249F">
      <w:pPr>
        <w:pStyle w:val="2"/>
        <w:numPr>
          <w:ilvl w:val="1"/>
          <w:numId w:val="7"/>
        </w:numPr>
      </w:pPr>
      <w:bookmarkStart w:id="13" w:name="_Toc427067168"/>
      <w:r w:rsidRPr="00DC6774">
        <w:rPr>
          <w:rFonts w:hint="eastAsia"/>
        </w:rPr>
        <w:t>alias_device</w:t>
      </w:r>
      <w:r>
        <w:rPr>
          <w:rFonts w:hint="eastAsia"/>
        </w:rPr>
        <w:t>：</w:t>
      </w:r>
      <w:bookmarkEnd w:id="13"/>
    </w:p>
    <w:tbl>
      <w:tblPr>
        <w:tblStyle w:val="a7"/>
        <w:tblW w:w="0" w:type="auto"/>
        <w:tblLook w:val="04A0"/>
      </w:tblPr>
      <w:tblGrid>
        <w:gridCol w:w="1210"/>
        <w:gridCol w:w="1210"/>
        <w:gridCol w:w="1210"/>
        <w:gridCol w:w="1211"/>
        <w:gridCol w:w="1210"/>
        <w:gridCol w:w="1210"/>
        <w:gridCol w:w="1211"/>
      </w:tblGrid>
      <w:tr w:rsidR="00EA38E3" w:rsidRPr="00EA38E3" w:rsidTr="00EA38E3"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小数点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EA38E3" w:rsidRPr="00EA38E3" w:rsidTr="00EA38E3"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device_id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40</w:t>
            </w: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否</w:t>
            </w:r>
            <w:r w:rsidRPr="00EA38E3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主键</w:t>
            </w:r>
            <w:r w:rsidRPr="00EA38E3">
              <w:rPr>
                <w:rFonts w:hint="eastAsia"/>
                <w:sz w:val="18"/>
                <w:szCs w:val="18"/>
              </w:rPr>
              <w:t>-</w:t>
            </w:r>
            <w:r w:rsidRPr="00EA38E3">
              <w:rPr>
                <w:rFonts w:hint="eastAsia"/>
                <w:sz w:val="18"/>
                <w:szCs w:val="18"/>
              </w:rPr>
              <w:t>设备</w:t>
            </w:r>
            <w:r w:rsidRPr="00EA38E3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A38E3" w:rsidRPr="00EA38E3" w:rsidTr="00EA38E3"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alias_name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设备别名</w:t>
            </w:r>
            <w:r w:rsidRPr="00EA38E3">
              <w:rPr>
                <w:rFonts w:hint="eastAsia"/>
                <w:sz w:val="18"/>
                <w:szCs w:val="18"/>
              </w:rPr>
              <w:t>-</w:t>
            </w:r>
            <w:r w:rsidRPr="00EA38E3">
              <w:rPr>
                <w:rFonts w:hint="eastAsia"/>
                <w:sz w:val="18"/>
                <w:szCs w:val="18"/>
              </w:rPr>
              <w:t>每个设备只能设置一个且唯一</w:t>
            </w:r>
          </w:p>
        </w:tc>
      </w:tr>
      <w:tr w:rsidR="00EA38E3" w:rsidRPr="00EA38E3" w:rsidTr="00EA38E3"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user_name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EA38E3" w:rsidRPr="00EA38E3" w:rsidTr="00EA38E3"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 w:rsidRPr="00EA38E3">
              <w:rPr>
                <w:sz w:val="18"/>
                <w:szCs w:val="18"/>
              </w:rPr>
              <w:t>nline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11" w:type="dxa"/>
          </w:tcPr>
          <w:p w:rsid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在线状态</w:t>
            </w:r>
            <w:r w:rsidRPr="00EA38E3">
              <w:rPr>
                <w:rFonts w:hint="eastAsia"/>
                <w:sz w:val="18"/>
                <w:szCs w:val="18"/>
              </w:rPr>
              <w:t>-0</w:t>
            </w:r>
            <w:r w:rsidRPr="00EA38E3">
              <w:rPr>
                <w:rFonts w:hint="eastAsia"/>
                <w:sz w:val="18"/>
                <w:szCs w:val="18"/>
              </w:rPr>
              <w:t>离线</w:t>
            </w:r>
            <w:r w:rsidRPr="00EA38E3">
              <w:rPr>
                <w:rFonts w:hint="eastAsia"/>
                <w:sz w:val="18"/>
                <w:szCs w:val="18"/>
              </w:rPr>
              <w:t xml:space="preserve"> 1</w:t>
            </w:r>
            <w:r w:rsidRPr="00EA38E3">
              <w:rPr>
                <w:rFonts w:hint="eastAsia"/>
                <w:sz w:val="18"/>
                <w:szCs w:val="18"/>
              </w:rPr>
              <w:t>在线</w:t>
            </w:r>
          </w:p>
        </w:tc>
      </w:tr>
      <w:tr w:rsidR="00EA38E3" w:rsidRPr="00EA38E3" w:rsidTr="00EA38E3">
        <w:tc>
          <w:tcPr>
            <w:tcW w:w="1210" w:type="dxa"/>
          </w:tcPr>
          <w:p w:rsid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EA38E3">
              <w:rPr>
                <w:sz w:val="18"/>
                <w:szCs w:val="18"/>
              </w:rPr>
              <w:t>latform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10</w:t>
            </w:r>
          </w:p>
        </w:tc>
        <w:tc>
          <w:tcPr>
            <w:tcW w:w="1211" w:type="dxa"/>
          </w:tcPr>
          <w:p w:rsid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Default="00EA38E3" w:rsidP="00297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EA38E3" w:rsidRPr="00EA38E3" w:rsidRDefault="00EA38E3" w:rsidP="002977FE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客户端运行平台</w:t>
            </w:r>
            <w:r w:rsidRPr="00EA38E3">
              <w:rPr>
                <w:rFonts w:hint="eastAsia"/>
                <w:sz w:val="18"/>
                <w:szCs w:val="18"/>
              </w:rPr>
              <w:t>-android/ios</w:t>
            </w:r>
          </w:p>
        </w:tc>
      </w:tr>
    </w:tbl>
    <w:p w:rsidR="00EA38E3" w:rsidRPr="00DC6774" w:rsidRDefault="00EA38E3" w:rsidP="009E249F">
      <w:pPr>
        <w:pStyle w:val="2"/>
        <w:numPr>
          <w:ilvl w:val="1"/>
          <w:numId w:val="7"/>
        </w:numPr>
      </w:pPr>
      <w:bookmarkStart w:id="14" w:name="_Toc427067169"/>
      <w:r w:rsidRPr="00DC6774">
        <w:rPr>
          <w:rFonts w:hint="eastAsia"/>
        </w:rPr>
        <w:t>tag_device</w:t>
      </w:r>
      <w:r w:rsidRPr="00DC6774">
        <w:rPr>
          <w:rFonts w:hint="eastAsia"/>
        </w:rPr>
        <w:t>：</w:t>
      </w:r>
      <w:bookmarkEnd w:id="14"/>
    </w:p>
    <w:tbl>
      <w:tblPr>
        <w:tblStyle w:val="a7"/>
        <w:tblW w:w="0" w:type="auto"/>
        <w:tblLook w:val="04A0"/>
      </w:tblPr>
      <w:tblGrid>
        <w:gridCol w:w="1210"/>
        <w:gridCol w:w="1210"/>
        <w:gridCol w:w="1210"/>
        <w:gridCol w:w="1211"/>
        <w:gridCol w:w="1210"/>
        <w:gridCol w:w="1210"/>
        <w:gridCol w:w="1211"/>
      </w:tblGrid>
      <w:tr w:rsidR="00EA38E3" w:rsidRPr="00EA38E3" w:rsidTr="00813857"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211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小数点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211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EA38E3" w:rsidRPr="00EA38E3" w:rsidTr="00813857">
        <w:tc>
          <w:tcPr>
            <w:tcW w:w="1210" w:type="dxa"/>
          </w:tcPr>
          <w:p w:rsidR="00EA38E3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uuid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211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否</w:t>
            </w:r>
            <w:r w:rsidRPr="00EA38E3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11" w:type="dxa"/>
          </w:tcPr>
          <w:p w:rsidR="00EA38E3" w:rsidRPr="00EA38E3" w:rsidRDefault="00EA38E3" w:rsidP="007923F1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A38E3" w:rsidRPr="00EA38E3" w:rsidTr="00813857">
        <w:tc>
          <w:tcPr>
            <w:tcW w:w="1210" w:type="dxa"/>
          </w:tcPr>
          <w:p w:rsidR="00EA38E3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tag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EA38E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1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EA38E3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标签</w:t>
            </w:r>
          </w:p>
        </w:tc>
      </w:tr>
      <w:tr w:rsidR="00EA38E3" w:rsidRPr="00EA38E3" w:rsidTr="00813857">
        <w:tc>
          <w:tcPr>
            <w:tcW w:w="1210" w:type="dxa"/>
          </w:tcPr>
          <w:p w:rsidR="00EA38E3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device_id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A38E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1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EA38E3" w:rsidRPr="00EA38E3" w:rsidRDefault="007923F1" w:rsidP="007923F1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A38E3" w:rsidRPr="00EA38E3" w:rsidTr="00813857">
        <w:tc>
          <w:tcPr>
            <w:tcW w:w="1210" w:type="dxa"/>
          </w:tcPr>
          <w:p w:rsidR="00EA38E3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user_name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211" w:type="dxa"/>
          </w:tcPr>
          <w:p w:rsidR="00EA38E3" w:rsidRDefault="00EA38E3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Default="00EA38E3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EA38E3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7923F1" w:rsidRPr="00EA38E3" w:rsidTr="00813857"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online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11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在线状态</w:t>
            </w:r>
            <w:r w:rsidRPr="007923F1">
              <w:rPr>
                <w:rFonts w:hint="eastAsia"/>
                <w:sz w:val="18"/>
                <w:szCs w:val="18"/>
              </w:rPr>
              <w:t>-1</w:t>
            </w:r>
            <w:r w:rsidRPr="007923F1">
              <w:rPr>
                <w:rFonts w:hint="eastAsia"/>
                <w:sz w:val="18"/>
                <w:szCs w:val="18"/>
              </w:rPr>
              <w:t>在线</w:t>
            </w:r>
            <w:r w:rsidRPr="007923F1">
              <w:rPr>
                <w:rFonts w:hint="eastAsia"/>
                <w:sz w:val="18"/>
                <w:szCs w:val="18"/>
              </w:rPr>
              <w:t xml:space="preserve"> 0</w:t>
            </w:r>
            <w:r w:rsidRPr="007923F1">
              <w:rPr>
                <w:rFonts w:hint="eastAsia"/>
                <w:sz w:val="18"/>
                <w:szCs w:val="18"/>
              </w:rPr>
              <w:t>离线</w:t>
            </w:r>
          </w:p>
        </w:tc>
      </w:tr>
      <w:tr w:rsidR="00EA38E3" w:rsidRPr="00EA38E3" w:rsidTr="00813857">
        <w:tc>
          <w:tcPr>
            <w:tcW w:w="1210" w:type="dxa"/>
          </w:tcPr>
          <w:p w:rsidR="00EA38E3" w:rsidRDefault="00EA38E3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EA38E3">
              <w:rPr>
                <w:sz w:val="18"/>
                <w:szCs w:val="18"/>
              </w:rPr>
              <w:t>latform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10</w:t>
            </w:r>
          </w:p>
        </w:tc>
        <w:tc>
          <w:tcPr>
            <w:tcW w:w="1211" w:type="dxa"/>
          </w:tcPr>
          <w:p w:rsidR="00EA38E3" w:rsidRDefault="00EA38E3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EA38E3" w:rsidRDefault="00EA38E3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EA38E3" w:rsidRPr="00EA38E3" w:rsidRDefault="00EA38E3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客户端运行平台</w:t>
            </w:r>
            <w:r w:rsidRPr="00EA38E3">
              <w:rPr>
                <w:rFonts w:hint="eastAsia"/>
                <w:sz w:val="18"/>
                <w:szCs w:val="18"/>
              </w:rPr>
              <w:t>-android/ios</w:t>
            </w:r>
          </w:p>
        </w:tc>
      </w:tr>
    </w:tbl>
    <w:p w:rsidR="007923F1" w:rsidRPr="00DC6774" w:rsidRDefault="00D31110" w:rsidP="009E249F">
      <w:pPr>
        <w:pStyle w:val="2"/>
        <w:numPr>
          <w:ilvl w:val="1"/>
          <w:numId w:val="7"/>
        </w:numPr>
      </w:pPr>
      <w:bookmarkStart w:id="15" w:name="_Toc427067170"/>
      <w:r w:rsidRPr="00DC6774">
        <w:rPr>
          <w:rFonts w:hint="eastAsia"/>
        </w:rPr>
        <w:lastRenderedPageBreak/>
        <w:t>i</w:t>
      </w:r>
      <w:r w:rsidR="007923F1" w:rsidRPr="00DC6774">
        <w:rPr>
          <w:rFonts w:hint="eastAsia"/>
        </w:rPr>
        <w:t>m_message</w:t>
      </w:r>
      <w:r w:rsidR="007923F1" w:rsidRPr="00DC6774">
        <w:rPr>
          <w:rFonts w:hint="eastAsia"/>
        </w:rPr>
        <w:t>：</w:t>
      </w:r>
      <w:bookmarkEnd w:id="15"/>
    </w:p>
    <w:tbl>
      <w:tblPr>
        <w:tblStyle w:val="a7"/>
        <w:tblW w:w="0" w:type="auto"/>
        <w:tblLook w:val="04A0"/>
      </w:tblPr>
      <w:tblGrid>
        <w:gridCol w:w="1352"/>
        <w:gridCol w:w="1199"/>
        <w:gridCol w:w="1193"/>
        <w:gridCol w:w="1191"/>
        <w:gridCol w:w="1190"/>
        <w:gridCol w:w="1190"/>
        <w:gridCol w:w="1207"/>
      </w:tblGrid>
      <w:tr w:rsidR="007923F1" w:rsidRPr="00EA38E3" w:rsidTr="00813857"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小数点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7923F1" w:rsidRPr="00EA38E3" w:rsidTr="00813857"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msg_id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否</w:t>
            </w:r>
            <w:r w:rsidRPr="00EA38E3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主键</w:t>
            </w:r>
            <w:r w:rsidRPr="007923F1">
              <w:rPr>
                <w:rFonts w:hint="eastAsia"/>
                <w:sz w:val="18"/>
                <w:szCs w:val="18"/>
              </w:rPr>
              <w:t>-</w:t>
            </w:r>
            <w:r w:rsidRPr="007923F1">
              <w:rPr>
                <w:rFonts w:hint="eastAsia"/>
                <w:sz w:val="18"/>
                <w:szCs w:val="18"/>
              </w:rPr>
              <w:t>消息</w:t>
            </w:r>
            <w:r w:rsidRPr="007923F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923F1" w:rsidRPr="00EA38E3" w:rsidTr="00813857"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send_device_id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40</w:t>
            </w: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发送设备</w:t>
            </w:r>
            <w:r w:rsidRPr="007923F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923F1" w:rsidRPr="00EA38E3" w:rsidTr="00813857"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recv_device_id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接收设备</w:t>
            </w:r>
            <w:r w:rsidRPr="007923F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923F1" w:rsidRPr="00EA38E3" w:rsidTr="00813857"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text_msg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text</w:t>
            </w:r>
          </w:p>
        </w:tc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1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文本内容</w:t>
            </w:r>
          </w:p>
        </w:tc>
      </w:tr>
      <w:tr w:rsidR="007923F1" w:rsidRPr="00EA38E3" w:rsidTr="00813857"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file_url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100</w:t>
            </w:r>
          </w:p>
        </w:tc>
        <w:tc>
          <w:tcPr>
            <w:tcW w:w="1211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音频文件</w:t>
            </w:r>
            <w:r w:rsidRPr="007923F1"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7923F1" w:rsidRPr="00EA38E3" w:rsidTr="00813857"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duration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float</w:t>
            </w:r>
          </w:p>
        </w:tc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15</w:t>
            </w:r>
          </w:p>
        </w:tc>
        <w:tc>
          <w:tcPr>
            <w:tcW w:w="1211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音频时长</w:t>
            </w:r>
          </w:p>
        </w:tc>
      </w:tr>
      <w:tr w:rsidR="007923F1" w:rsidRPr="00EA38E3" w:rsidTr="00813857">
        <w:tc>
          <w:tcPr>
            <w:tcW w:w="1210" w:type="dxa"/>
          </w:tcPr>
          <w:p w:rsidR="007923F1" w:rsidRPr="007923F1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time</w:t>
            </w:r>
          </w:p>
        </w:tc>
        <w:tc>
          <w:tcPr>
            <w:tcW w:w="1210" w:type="dxa"/>
          </w:tcPr>
          <w:p w:rsidR="007923F1" w:rsidRPr="007923F1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bigint</w:t>
            </w:r>
          </w:p>
        </w:tc>
        <w:tc>
          <w:tcPr>
            <w:tcW w:w="1210" w:type="dxa"/>
          </w:tcPr>
          <w:p w:rsidR="007923F1" w:rsidRPr="007923F1" w:rsidRDefault="007923F1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20</w:t>
            </w:r>
          </w:p>
        </w:tc>
        <w:tc>
          <w:tcPr>
            <w:tcW w:w="1211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7923F1" w:rsidRDefault="007923F1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7923F1" w:rsidRPr="007923F1" w:rsidRDefault="0015206D" w:rsidP="00813857">
            <w:pPr>
              <w:rPr>
                <w:sz w:val="18"/>
                <w:szCs w:val="18"/>
              </w:rPr>
            </w:pPr>
            <w:r w:rsidRPr="00393256">
              <w:rPr>
                <w:rFonts w:hint="eastAsia"/>
                <w:sz w:val="18"/>
                <w:szCs w:val="18"/>
              </w:rPr>
              <w:t>消息发送时间</w:t>
            </w:r>
            <w:r w:rsidRPr="00393256">
              <w:rPr>
                <w:rFonts w:hint="eastAsia"/>
                <w:sz w:val="18"/>
                <w:szCs w:val="18"/>
              </w:rPr>
              <w:t>-</w:t>
            </w:r>
            <w:r w:rsidRPr="00393256">
              <w:rPr>
                <w:rFonts w:hint="eastAsia"/>
                <w:sz w:val="18"/>
                <w:szCs w:val="18"/>
              </w:rPr>
              <w:t>毫秒</w:t>
            </w:r>
          </w:p>
        </w:tc>
      </w:tr>
      <w:tr w:rsidR="007923F1" w:rsidRPr="00EA38E3" w:rsidTr="00813857">
        <w:tc>
          <w:tcPr>
            <w:tcW w:w="1210" w:type="dxa"/>
          </w:tcPr>
          <w:p w:rsidR="007923F1" w:rsidRPr="007923F1" w:rsidRDefault="007A543C" w:rsidP="00813857">
            <w:pPr>
              <w:rPr>
                <w:sz w:val="18"/>
                <w:szCs w:val="18"/>
              </w:rPr>
            </w:pPr>
            <w:r w:rsidRPr="007A543C">
              <w:rPr>
                <w:sz w:val="18"/>
                <w:szCs w:val="18"/>
              </w:rPr>
              <w:t>msg_type</w:t>
            </w:r>
          </w:p>
        </w:tc>
        <w:tc>
          <w:tcPr>
            <w:tcW w:w="1210" w:type="dxa"/>
          </w:tcPr>
          <w:p w:rsidR="007923F1" w:rsidRPr="007923F1" w:rsidRDefault="007A543C" w:rsidP="00813857">
            <w:pPr>
              <w:rPr>
                <w:sz w:val="18"/>
                <w:szCs w:val="18"/>
              </w:rPr>
            </w:pPr>
            <w:r w:rsidRPr="007A543C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7923F1" w:rsidRPr="007923F1" w:rsidRDefault="007A543C" w:rsidP="00813857">
            <w:pPr>
              <w:rPr>
                <w:sz w:val="18"/>
                <w:szCs w:val="18"/>
              </w:rPr>
            </w:pPr>
            <w:r w:rsidRPr="007A543C">
              <w:rPr>
                <w:sz w:val="18"/>
                <w:szCs w:val="18"/>
              </w:rPr>
              <w:t>10</w:t>
            </w:r>
          </w:p>
        </w:tc>
        <w:tc>
          <w:tcPr>
            <w:tcW w:w="1211" w:type="dxa"/>
          </w:tcPr>
          <w:p w:rsidR="007923F1" w:rsidRDefault="007A543C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7923F1" w:rsidRDefault="007A543C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7923F1" w:rsidRPr="00EA38E3" w:rsidRDefault="007923F1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7923F1" w:rsidRPr="007923F1" w:rsidRDefault="007A543C" w:rsidP="00813857">
            <w:pPr>
              <w:rPr>
                <w:sz w:val="18"/>
                <w:szCs w:val="18"/>
              </w:rPr>
            </w:pPr>
            <w:r w:rsidRPr="007A543C">
              <w:rPr>
                <w:rFonts w:hint="eastAsia"/>
                <w:sz w:val="18"/>
                <w:szCs w:val="18"/>
              </w:rPr>
              <w:t>消息类型</w:t>
            </w:r>
            <w:r w:rsidRPr="007A543C">
              <w:rPr>
                <w:rFonts w:hint="eastAsia"/>
                <w:sz w:val="18"/>
                <w:szCs w:val="18"/>
              </w:rPr>
              <w:t>-text/audio</w:t>
            </w:r>
          </w:p>
        </w:tc>
      </w:tr>
      <w:tr w:rsidR="007A543C" w:rsidRPr="00EA38E3" w:rsidTr="00813857">
        <w:tc>
          <w:tcPr>
            <w:tcW w:w="1210" w:type="dxa"/>
          </w:tcPr>
          <w:p w:rsidR="007A543C" w:rsidRPr="007A543C" w:rsidRDefault="007A543C" w:rsidP="00813857">
            <w:pPr>
              <w:rPr>
                <w:sz w:val="18"/>
                <w:szCs w:val="18"/>
              </w:rPr>
            </w:pPr>
            <w:r w:rsidRPr="007A543C">
              <w:rPr>
                <w:sz w:val="18"/>
                <w:szCs w:val="18"/>
              </w:rPr>
              <w:t>msg_status</w:t>
            </w:r>
          </w:p>
        </w:tc>
        <w:tc>
          <w:tcPr>
            <w:tcW w:w="1210" w:type="dxa"/>
          </w:tcPr>
          <w:p w:rsidR="007A543C" w:rsidRPr="007A543C" w:rsidRDefault="007A543C" w:rsidP="00813857">
            <w:pPr>
              <w:rPr>
                <w:sz w:val="18"/>
                <w:szCs w:val="18"/>
              </w:rPr>
            </w:pPr>
            <w:r w:rsidRPr="007A543C">
              <w:rPr>
                <w:sz w:val="18"/>
                <w:szCs w:val="18"/>
              </w:rPr>
              <w:t>varchar</w:t>
            </w:r>
          </w:p>
        </w:tc>
        <w:tc>
          <w:tcPr>
            <w:tcW w:w="1210" w:type="dxa"/>
          </w:tcPr>
          <w:p w:rsidR="007A543C" w:rsidRPr="007A543C" w:rsidRDefault="007A543C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11" w:type="dxa"/>
          </w:tcPr>
          <w:p w:rsidR="007A543C" w:rsidRDefault="007A543C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:rsidR="007A543C" w:rsidRDefault="007A543C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10" w:type="dxa"/>
          </w:tcPr>
          <w:p w:rsidR="007A543C" w:rsidRPr="00EA38E3" w:rsidRDefault="007A543C" w:rsidP="00813857">
            <w:pPr>
              <w:rPr>
                <w:sz w:val="18"/>
                <w:szCs w:val="18"/>
              </w:rPr>
            </w:pPr>
          </w:p>
        </w:tc>
        <w:tc>
          <w:tcPr>
            <w:tcW w:w="1211" w:type="dxa"/>
          </w:tcPr>
          <w:p w:rsidR="007A543C" w:rsidRPr="007A543C" w:rsidRDefault="007A543C" w:rsidP="00813857">
            <w:pPr>
              <w:rPr>
                <w:sz w:val="18"/>
                <w:szCs w:val="18"/>
              </w:rPr>
            </w:pPr>
            <w:r w:rsidRPr="007A543C">
              <w:rPr>
                <w:rFonts w:hint="eastAsia"/>
                <w:sz w:val="18"/>
                <w:szCs w:val="18"/>
              </w:rPr>
              <w:t>消息状态</w:t>
            </w:r>
            <w:r w:rsidRPr="007A543C">
              <w:rPr>
                <w:rFonts w:hint="eastAsia"/>
                <w:sz w:val="18"/>
                <w:szCs w:val="18"/>
              </w:rPr>
              <w:t>-0</w:t>
            </w:r>
            <w:r w:rsidRPr="007A543C">
              <w:rPr>
                <w:rFonts w:hint="eastAsia"/>
                <w:sz w:val="18"/>
                <w:szCs w:val="18"/>
              </w:rPr>
              <w:t>未发送</w:t>
            </w:r>
            <w:r w:rsidRPr="007A543C">
              <w:rPr>
                <w:rFonts w:hint="eastAsia"/>
                <w:sz w:val="18"/>
                <w:szCs w:val="18"/>
              </w:rPr>
              <w:t xml:space="preserve"> 1</w:t>
            </w:r>
            <w:r w:rsidRPr="007A543C">
              <w:rPr>
                <w:rFonts w:hint="eastAsia"/>
                <w:sz w:val="18"/>
                <w:szCs w:val="18"/>
              </w:rPr>
              <w:t>已发送</w:t>
            </w:r>
          </w:p>
        </w:tc>
      </w:tr>
    </w:tbl>
    <w:p w:rsidR="00C478EA" w:rsidRPr="009E249F" w:rsidRDefault="00C478EA" w:rsidP="009E249F">
      <w:pPr>
        <w:pStyle w:val="2"/>
        <w:numPr>
          <w:ilvl w:val="1"/>
          <w:numId w:val="7"/>
        </w:numPr>
      </w:pPr>
      <w:bookmarkStart w:id="16" w:name="_Toc427067171"/>
      <w:r w:rsidRPr="009E249F">
        <w:rPr>
          <w:rFonts w:hint="eastAsia"/>
        </w:rPr>
        <w:t>push_message</w:t>
      </w:r>
      <w:r w:rsidRPr="009E249F">
        <w:rPr>
          <w:rFonts w:hint="eastAsia"/>
        </w:rPr>
        <w:t>：</w:t>
      </w:r>
      <w:bookmarkEnd w:id="16"/>
    </w:p>
    <w:tbl>
      <w:tblPr>
        <w:tblStyle w:val="a7"/>
        <w:tblW w:w="0" w:type="auto"/>
        <w:tblLook w:val="04A0"/>
      </w:tblPr>
      <w:tblGrid>
        <w:gridCol w:w="1311"/>
        <w:gridCol w:w="1204"/>
        <w:gridCol w:w="1200"/>
        <w:gridCol w:w="1200"/>
        <w:gridCol w:w="1199"/>
        <w:gridCol w:w="1199"/>
        <w:gridCol w:w="1209"/>
      </w:tblGrid>
      <w:tr w:rsidR="00393256" w:rsidRPr="00EA38E3" w:rsidTr="00393256">
        <w:tc>
          <w:tcPr>
            <w:tcW w:w="1311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00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200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小数点</w:t>
            </w:r>
          </w:p>
        </w:tc>
        <w:tc>
          <w:tcPr>
            <w:tcW w:w="119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119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20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393256" w:rsidRPr="00EA38E3" w:rsidTr="00393256">
        <w:tc>
          <w:tcPr>
            <w:tcW w:w="1311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msg_id</w:t>
            </w:r>
          </w:p>
        </w:tc>
        <w:tc>
          <w:tcPr>
            <w:tcW w:w="1204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00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200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9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否</w:t>
            </w:r>
            <w:r w:rsidRPr="00EA38E3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19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0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主键</w:t>
            </w:r>
            <w:r w:rsidRPr="007923F1">
              <w:rPr>
                <w:rFonts w:hint="eastAsia"/>
                <w:sz w:val="18"/>
                <w:szCs w:val="18"/>
              </w:rPr>
              <w:t>-</w:t>
            </w:r>
            <w:r w:rsidRPr="007923F1">
              <w:rPr>
                <w:rFonts w:hint="eastAsia"/>
                <w:sz w:val="18"/>
                <w:szCs w:val="18"/>
              </w:rPr>
              <w:t>消息</w:t>
            </w:r>
            <w:r w:rsidRPr="007923F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93256" w:rsidRPr="00EA38E3" w:rsidTr="00393256">
        <w:tc>
          <w:tcPr>
            <w:tcW w:w="1311" w:type="dxa"/>
          </w:tcPr>
          <w:p w:rsidR="00C478EA" w:rsidRPr="00EA38E3" w:rsidRDefault="00A80005" w:rsidP="00813857">
            <w:pPr>
              <w:rPr>
                <w:sz w:val="18"/>
                <w:szCs w:val="18"/>
              </w:rPr>
            </w:pPr>
            <w:r w:rsidRPr="00A80005">
              <w:rPr>
                <w:sz w:val="18"/>
                <w:szCs w:val="18"/>
              </w:rPr>
              <w:t>title</w:t>
            </w:r>
          </w:p>
        </w:tc>
        <w:tc>
          <w:tcPr>
            <w:tcW w:w="1204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00" w:type="dxa"/>
          </w:tcPr>
          <w:p w:rsidR="00C478EA" w:rsidRPr="00EA38E3" w:rsidRDefault="00A80005" w:rsidP="00813857">
            <w:pPr>
              <w:rPr>
                <w:sz w:val="18"/>
                <w:szCs w:val="18"/>
              </w:rPr>
            </w:pPr>
            <w:r w:rsidRPr="00A80005">
              <w:rPr>
                <w:sz w:val="18"/>
                <w:szCs w:val="18"/>
              </w:rPr>
              <w:t>100</w:t>
            </w:r>
          </w:p>
        </w:tc>
        <w:tc>
          <w:tcPr>
            <w:tcW w:w="1200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99" w:type="dxa"/>
          </w:tcPr>
          <w:p w:rsidR="00C478EA" w:rsidRPr="00EA38E3" w:rsidRDefault="00A80005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C478EA" w:rsidRPr="00EA38E3" w:rsidRDefault="00A80005" w:rsidP="00813857">
            <w:pPr>
              <w:rPr>
                <w:sz w:val="18"/>
                <w:szCs w:val="18"/>
              </w:rPr>
            </w:pPr>
            <w:r w:rsidRPr="00A80005"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393256" w:rsidRPr="00EA38E3" w:rsidTr="00393256">
        <w:tc>
          <w:tcPr>
            <w:tcW w:w="1311" w:type="dxa"/>
          </w:tcPr>
          <w:p w:rsidR="00393256" w:rsidRPr="007923F1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msg_content</w:t>
            </w:r>
          </w:p>
        </w:tc>
        <w:tc>
          <w:tcPr>
            <w:tcW w:w="1204" w:type="dxa"/>
          </w:tcPr>
          <w:p w:rsidR="00393256" w:rsidRPr="00EA38E3" w:rsidRDefault="00393256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00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1000</w:t>
            </w:r>
          </w:p>
        </w:tc>
        <w:tc>
          <w:tcPr>
            <w:tcW w:w="1200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99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9" w:type="dxa"/>
          </w:tcPr>
          <w:p w:rsidR="00393256" w:rsidRPr="00EA38E3" w:rsidRDefault="00393256" w:rsidP="0081385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393256" w:rsidRPr="007923F1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393256" w:rsidRPr="00EA38E3" w:rsidTr="00393256">
        <w:tc>
          <w:tcPr>
            <w:tcW w:w="1311" w:type="dxa"/>
          </w:tcPr>
          <w:p w:rsidR="00393256" w:rsidRPr="007923F1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extras</w:t>
            </w:r>
          </w:p>
        </w:tc>
        <w:tc>
          <w:tcPr>
            <w:tcW w:w="1204" w:type="dxa"/>
          </w:tcPr>
          <w:p w:rsidR="00393256" w:rsidRPr="00EA38E3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varchar</w:t>
            </w:r>
          </w:p>
        </w:tc>
        <w:tc>
          <w:tcPr>
            <w:tcW w:w="1200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100</w:t>
            </w:r>
          </w:p>
        </w:tc>
        <w:tc>
          <w:tcPr>
            <w:tcW w:w="1200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99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9" w:type="dxa"/>
          </w:tcPr>
          <w:p w:rsidR="00393256" w:rsidRPr="00EA38E3" w:rsidRDefault="00393256" w:rsidP="0081385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393256" w:rsidRPr="007923F1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rFonts w:hint="eastAsia"/>
                <w:sz w:val="18"/>
                <w:szCs w:val="18"/>
              </w:rPr>
              <w:t>附加字段</w:t>
            </w:r>
            <w:r w:rsidRPr="00393256">
              <w:rPr>
                <w:rFonts w:hint="eastAsia"/>
                <w:sz w:val="18"/>
                <w:szCs w:val="18"/>
              </w:rPr>
              <w:t>json</w:t>
            </w:r>
            <w:r w:rsidRPr="00393256">
              <w:rPr>
                <w:rFonts w:hint="eastAsia"/>
                <w:sz w:val="18"/>
                <w:szCs w:val="18"/>
              </w:rPr>
              <w:t>格式</w:t>
            </w:r>
          </w:p>
        </w:tc>
      </w:tr>
      <w:tr w:rsidR="00393256" w:rsidRPr="00EA38E3" w:rsidTr="00393256">
        <w:tc>
          <w:tcPr>
            <w:tcW w:w="1311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7923F1">
              <w:rPr>
                <w:sz w:val="18"/>
                <w:szCs w:val="18"/>
              </w:rPr>
              <w:t>recv_device_id</w:t>
            </w:r>
          </w:p>
        </w:tc>
        <w:tc>
          <w:tcPr>
            <w:tcW w:w="1204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200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200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9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接收设备</w:t>
            </w:r>
            <w:r w:rsidRPr="007923F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478EA" w:rsidRPr="00EA38E3" w:rsidTr="00393256">
        <w:tc>
          <w:tcPr>
            <w:tcW w:w="1311" w:type="dxa"/>
          </w:tcPr>
          <w:p w:rsidR="00C478EA" w:rsidRPr="007A543C" w:rsidRDefault="00C478EA" w:rsidP="00813857">
            <w:pPr>
              <w:rPr>
                <w:sz w:val="18"/>
                <w:szCs w:val="18"/>
              </w:rPr>
            </w:pPr>
            <w:r w:rsidRPr="007A543C">
              <w:rPr>
                <w:sz w:val="18"/>
                <w:szCs w:val="18"/>
              </w:rPr>
              <w:t>msg_status</w:t>
            </w:r>
          </w:p>
        </w:tc>
        <w:tc>
          <w:tcPr>
            <w:tcW w:w="1204" w:type="dxa"/>
          </w:tcPr>
          <w:p w:rsidR="00C478EA" w:rsidRPr="007A543C" w:rsidRDefault="00C478EA" w:rsidP="00813857">
            <w:pPr>
              <w:rPr>
                <w:sz w:val="18"/>
                <w:szCs w:val="18"/>
              </w:rPr>
            </w:pPr>
            <w:r w:rsidRPr="007A543C">
              <w:rPr>
                <w:sz w:val="18"/>
                <w:szCs w:val="18"/>
              </w:rPr>
              <w:t>varchar</w:t>
            </w:r>
          </w:p>
        </w:tc>
        <w:tc>
          <w:tcPr>
            <w:tcW w:w="1200" w:type="dxa"/>
          </w:tcPr>
          <w:p w:rsidR="00C478EA" w:rsidRPr="007A543C" w:rsidRDefault="00C478EA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00" w:type="dxa"/>
          </w:tcPr>
          <w:p w:rsidR="00C478EA" w:rsidRDefault="00C478EA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99" w:type="dxa"/>
          </w:tcPr>
          <w:p w:rsidR="00C478EA" w:rsidRDefault="00C478EA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9" w:type="dxa"/>
          </w:tcPr>
          <w:p w:rsidR="00C478EA" w:rsidRPr="00EA38E3" w:rsidRDefault="00C478EA" w:rsidP="0081385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C478EA" w:rsidRPr="007A543C" w:rsidRDefault="00C478EA" w:rsidP="00813857">
            <w:pPr>
              <w:rPr>
                <w:sz w:val="18"/>
                <w:szCs w:val="18"/>
              </w:rPr>
            </w:pPr>
            <w:r w:rsidRPr="007A543C">
              <w:rPr>
                <w:rFonts w:hint="eastAsia"/>
                <w:sz w:val="18"/>
                <w:szCs w:val="18"/>
              </w:rPr>
              <w:t>消息状态</w:t>
            </w:r>
            <w:r w:rsidRPr="007A543C">
              <w:rPr>
                <w:rFonts w:hint="eastAsia"/>
                <w:sz w:val="18"/>
                <w:szCs w:val="18"/>
              </w:rPr>
              <w:t>-0</w:t>
            </w:r>
            <w:r w:rsidRPr="007A543C">
              <w:rPr>
                <w:rFonts w:hint="eastAsia"/>
                <w:sz w:val="18"/>
                <w:szCs w:val="18"/>
              </w:rPr>
              <w:t>未发送</w:t>
            </w:r>
            <w:r w:rsidRPr="007A543C">
              <w:rPr>
                <w:rFonts w:hint="eastAsia"/>
                <w:sz w:val="18"/>
                <w:szCs w:val="18"/>
              </w:rPr>
              <w:t xml:space="preserve"> 1</w:t>
            </w:r>
            <w:r w:rsidRPr="007A543C">
              <w:rPr>
                <w:rFonts w:hint="eastAsia"/>
                <w:sz w:val="18"/>
                <w:szCs w:val="18"/>
              </w:rPr>
              <w:t>已发送</w:t>
            </w:r>
          </w:p>
        </w:tc>
      </w:tr>
      <w:tr w:rsidR="00393256" w:rsidRPr="00EA38E3" w:rsidTr="00393256">
        <w:tc>
          <w:tcPr>
            <w:tcW w:w="1311" w:type="dxa"/>
          </w:tcPr>
          <w:p w:rsidR="00393256" w:rsidRPr="007A543C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time</w:t>
            </w:r>
          </w:p>
        </w:tc>
        <w:tc>
          <w:tcPr>
            <w:tcW w:w="1204" w:type="dxa"/>
          </w:tcPr>
          <w:p w:rsidR="00393256" w:rsidRPr="007A543C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bigint</w:t>
            </w:r>
          </w:p>
        </w:tc>
        <w:tc>
          <w:tcPr>
            <w:tcW w:w="1200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20</w:t>
            </w:r>
          </w:p>
        </w:tc>
        <w:tc>
          <w:tcPr>
            <w:tcW w:w="1200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99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9" w:type="dxa"/>
          </w:tcPr>
          <w:p w:rsidR="00393256" w:rsidRPr="00EA38E3" w:rsidRDefault="00393256" w:rsidP="0081385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393256" w:rsidRPr="007A543C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rFonts w:hint="eastAsia"/>
                <w:sz w:val="18"/>
                <w:szCs w:val="18"/>
              </w:rPr>
              <w:t>消息发送时间</w:t>
            </w:r>
            <w:r w:rsidRPr="00393256">
              <w:rPr>
                <w:rFonts w:hint="eastAsia"/>
                <w:sz w:val="18"/>
                <w:szCs w:val="18"/>
              </w:rPr>
              <w:t>-</w:t>
            </w:r>
            <w:r w:rsidRPr="00393256">
              <w:rPr>
                <w:rFonts w:hint="eastAsia"/>
                <w:sz w:val="18"/>
                <w:szCs w:val="18"/>
              </w:rPr>
              <w:t>毫秒</w:t>
            </w:r>
          </w:p>
        </w:tc>
      </w:tr>
      <w:tr w:rsidR="00393256" w:rsidRPr="00EA38E3" w:rsidTr="00393256">
        <w:tc>
          <w:tcPr>
            <w:tcW w:w="1311" w:type="dxa"/>
          </w:tcPr>
          <w:p w:rsidR="00393256" w:rsidRPr="00393256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time_to_live</w:t>
            </w:r>
          </w:p>
        </w:tc>
        <w:tc>
          <w:tcPr>
            <w:tcW w:w="1204" w:type="dxa"/>
          </w:tcPr>
          <w:p w:rsidR="00393256" w:rsidRPr="00393256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bigint</w:t>
            </w:r>
          </w:p>
        </w:tc>
        <w:tc>
          <w:tcPr>
            <w:tcW w:w="1200" w:type="dxa"/>
          </w:tcPr>
          <w:p w:rsidR="00393256" w:rsidRPr="00393256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sz w:val="18"/>
                <w:szCs w:val="18"/>
              </w:rPr>
              <w:t>20</w:t>
            </w:r>
          </w:p>
        </w:tc>
        <w:tc>
          <w:tcPr>
            <w:tcW w:w="1200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99" w:type="dxa"/>
          </w:tcPr>
          <w:p w:rsidR="00393256" w:rsidRDefault="00393256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9" w:type="dxa"/>
          </w:tcPr>
          <w:p w:rsidR="00393256" w:rsidRPr="00EA38E3" w:rsidRDefault="00393256" w:rsidP="0081385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393256" w:rsidRPr="00393256" w:rsidRDefault="00393256" w:rsidP="00813857">
            <w:pPr>
              <w:rPr>
                <w:sz w:val="18"/>
                <w:szCs w:val="18"/>
              </w:rPr>
            </w:pPr>
            <w:r w:rsidRPr="00393256">
              <w:rPr>
                <w:rFonts w:hint="eastAsia"/>
                <w:sz w:val="18"/>
                <w:szCs w:val="18"/>
              </w:rPr>
              <w:t>离线消息保存时间</w:t>
            </w:r>
            <w:r w:rsidRPr="00393256">
              <w:rPr>
                <w:rFonts w:hint="eastAsia"/>
                <w:sz w:val="18"/>
                <w:szCs w:val="18"/>
              </w:rPr>
              <w:t>-</w:t>
            </w:r>
            <w:r w:rsidRPr="00393256">
              <w:rPr>
                <w:rFonts w:hint="eastAsia"/>
                <w:sz w:val="18"/>
                <w:szCs w:val="18"/>
              </w:rPr>
              <w:t>毫秒</w:t>
            </w:r>
          </w:p>
        </w:tc>
      </w:tr>
    </w:tbl>
    <w:p w:rsidR="00DD7780" w:rsidRPr="00DC6774" w:rsidRDefault="00DD7780" w:rsidP="009E249F">
      <w:pPr>
        <w:pStyle w:val="2"/>
        <w:numPr>
          <w:ilvl w:val="1"/>
          <w:numId w:val="7"/>
        </w:numPr>
      </w:pPr>
      <w:bookmarkStart w:id="17" w:name="_Toc427067172"/>
      <w:r w:rsidRPr="00DC6774">
        <w:rPr>
          <w:rFonts w:hint="eastAsia"/>
        </w:rPr>
        <w:t>friend_relation</w:t>
      </w:r>
      <w:r w:rsidRPr="00DC6774">
        <w:rPr>
          <w:rFonts w:hint="eastAsia"/>
        </w:rPr>
        <w:t>（暂时未使用该表）：</w:t>
      </w:r>
      <w:bookmarkEnd w:id="17"/>
    </w:p>
    <w:tbl>
      <w:tblPr>
        <w:tblStyle w:val="a7"/>
        <w:tblW w:w="0" w:type="auto"/>
        <w:tblLook w:val="04A0"/>
      </w:tblPr>
      <w:tblGrid>
        <w:gridCol w:w="1442"/>
        <w:gridCol w:w="1191"/>
        <w:gridCol w:w="1178"/>
        <w:gridCol w:w="1175"/>
        <w:gridCol w:w="1174"/>
        <w:gridCol w:w="1174"/>
        <w:gridCol w:w="1188"/>
      </w:tblGrid>
      <w:tr w:rsidR="00DD7780" w:rsidRPr="00EA38E3" w:rsidTr="00DD7780">
        <w:tc>
          <w:tcPr>
            <w:tcW w:w="1442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191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78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75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小数点</w:t>
            </w:r>
          </w:p>
        </w:tc>
        <w:tc>
          <w:tcPr>
            <w:tcW w:w="1174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1174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188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注释</w:t>
            </w:r>
          </w:p>
        </w:tc>
      </w:tr>
      <w:tr w:rsidR="00DD7780" w:rsidRPr="00EA38E3" w:rsidTr="00DD7780">
        <w:tc>
          <w:tcPr>
            <w:tcW w:w="1442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DD7780">
              <w:rPr>
                <w:sz w:val="18"/>
                <w:szCs w:val="18"/>
              </w:rPr>
              <w:t>uuid</w:t>
            </w:r>
          </w:p>
        </w:tc>
        <w:tc>
          <w:tcPr>
            <w:tcW w:w="1191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178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75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74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否</w:t>
            </w:r>
            <w:r w:rsidRPr="00EA38E3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174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88" w:type="dxa"/>
          </w:tcPr>
          <w:p w:rsidR="00DD7780" w:rsidRPr="00EA38E3" w:rsidRDefault="00DD7780" w:rsidP="00DD7780">
            <w:pPr>
              <w:rPr>
                <w:sz w:val="18"/>
                <w:szCs w:val="18"/>
              </w:rPr>
            </w:pPr>
            <w:r w:rsidRPr="007923F1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DD7780" w:rsidRPr="00EA38E3" w:rsidTr="00DD7780">
        <w:tc>
          <w:tcPr>
            <w:tcW w:w="1442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DD7780">
              <w:rPr>
                <w:sz w:val="18"/>
                <w:szCs w:val="18"/>
              </w:rPr>
              <w:t>my_device_id</w:t>
            </w:r>
          </w:p>
        </w:tc>
        <w:tc>
          <w:tcPr>
            <w:tcW w:w="1191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178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175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74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74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DD7780">
              <w:rPr>
                <w:rFonts w:hint="eastAsia"/>
                <w:sz w:val="18"/>
                <w:szCs w:val="18"/>
              </w:rPr>
              <w:t>我的设备</w:t>
            </w:r>
            <w:r w:rsidRPr="00DD778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D7780" w:rsidRPr="00EA38E3" w:rsidTr="00DD7780">
        <w:tc>
          <w:tcPr>
            <w:tcW w:w="1442" w:type="dxa"/>
          </w:tcPr>
          <w:p w:rsidR="00DD7780" w:rsidRPr="007923F1" w:rsidRDefault="00DD7780" w:rsidP="00813857">
            <w:pPr>
              <w:rPr>
                <w:sz w:val="18"/>
                <w:szCs w:val="18"/>
              </w:rPr>
            </w:pPr>
            <w:r w:rsidRPr="00DD7780">
              <w:rPr>
                <w:sz w:val="18"/>
                <w:szCs w:val="18"/>
              </w:rPr>
              <w:t>friend_device_id</w:t>
            </w:r>
          </w:p>
        </w:tc>
        <w:tc>
          <w:tcPr>
            <w:tcW w:w="1191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  <w:r w:rsidRPr="00EA38E3">
              <w:rPr>
                <w:sz w:val="18"/>
                <w:szCs w:val="18"/>
              </w:rPr>
              <w:t>varchar</w:t>
            </w:r>
          </w:p>
        </w:tc>
        <w:tc>
          <w:tcPr>
            <w:tcW w:w="1178" w:type="dxa"/>
          </w:tcPr>
          <w:p w:rsidR="00DD7780" w:rsidRDefault="00DD7780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175" w:type="dxa"/>
          </w:tcPr>
          <w:p w:rsidR="00DD7780" w:rsidRDefault="00DD7780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74" w:type="dxa"/>
          </w:tcPr>
          <w:p w:rsidR="00DD7780" w:rsidRDefault="00DD7780" w:rsidP="008138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74" w:type="dxa"/>
          </w:tcPr>
          <w:p w:rsidR="00DD7780" w:rsidRPr="00EA38E3" w:rsidRDefault="00DD7780" w:rsidP="00813857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DD7780" w:rsidRPr="007923F1" w:rsidRDefault="00DD7780" w:rsidP="00813857">
            <w:pPr>
              <w:rPr>
                <w:sz w:val="18"/>
                <w:szCs w:val="18"/>
              </w:rPr>
            </w:pPr>
            <w:r w:rsidRPr="00DD7780">
              <w:rPr>
                <w:rFonts w:hint="eastAsia"/>
                <w:sz w:val="18"/>
                <w:szCs w:val="18"/>
              </w:rPr>
              <w:t>好友设备</w:t>
            </w:r>
            <w:r w:rsidRPr="00DD7780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7923F1" w:rsidRPr="00DD7780" w:rsidRDefault="007923F1" w:rsidP="009D6D0F">
      <w:pPr>
        <w:rPr>
          <w:sz w:val="24"/>
          <w:szCs w:val="24"/>
        </w:rPr>
      </w:pPr>
    </w:p>
    <w:sectPr w:rsidR="007923F1" w:rsidRPr="00DD7780" w:rsidSect="00866D1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28D" w:rsidRDefault="00AA428D" w:rsidP="000D2B23">
      <w:r>
        <w:separator/>
      </w:r>
    </w:p>
  </w:endnote>
  <w:endnote w:type="continuationSeparator" w:id="1">
    <w:p w:rsidR="00AA428D" w:rsidRDefault="00AA428D" w:rsidP="000D2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944083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="微软雅黑" w:eastAsia="微软雅黑" w:hAnsi="微软雅黑"/>
          </w:rPr>
        </w:sdtEndPr>
        <w:sdtContent>
          <w:p w:rsidR="000D2B23" w:rsidRPr="000D2B23" w:rsidRDefault="000D2B23">
            <w:pPr>
              <w:pStyle w:val="a9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ab/>
            </w:r>
            <w:r w:rsidRPr="000D2B23">
              <w:rPr>
                <w:rFonts w:ascii="微软雅黑" w:eastAsia="微软雅黑" w:hAnsi="微软雅黑" w:hint="eastAsia"/>
                <w:lang w:val="zh-CN"/>
              </w:rPr>
              <w:t>第</w:t>
            </w:r>
            <w:r w:rsidR="00E72B47" w:rsidRPr="000D2B23">
              <w:rPr>
                <w:rFonts w:ascii="微软雅黑" w:eastAsia="微软雅黑" w:hAnsi="微软雅黑"/>
                <w:b/>
              </w:rPr>
              <w:fldChar w:fldCharType="begin"/>
            </w:r>
            <w:r w:rsidRPr="000D2B23">
              <w:rPr>
                <w:rFonts w:ascii="微软雅黑" w:eastAsia="微软雅黑" w:hAnsi="微软雅黑"/>
                <w:b/>
              </w:rPr>
              <w:instrText>PAGE</w:instrText>
            </w:r>
            <w:r w:rsidR="00E72B47" w:rsidRPr="000D2B23">
              <w:rPr>
                <w:rFonts w:ascii="微软雅黑" w:eastAsia="微软雅黑" w:hAnsi="微软雅黑"/>
                <w:b/>
              </w:rPr>
              <w:fldChar w:fldCharType="separate"/>
            </w:r>
            <w:r w:rsidR="009D6D0F">
              <w:rPr>
                <w:rFonts w:ascii="微软雅黑" w:eastAsia="微软雅黑" w:hAnsi="微软雅黑"/>
                <w:b/>
                <w:noProof/>
              </w:rPr>
              <w:t>5</w:t>
            </w:r>
            <w:r w:rsidR="00E72B47" w:rsidRPr="000D2B23">
              <w:rPr>
                <w:rFonts w:ascii="微软雅黑" w:eastAsia="微软雅黑" w:hAnsi="微软雅黑"/>
                <w:b/>
              </w:rPr>
              <w:fldChar w:fldCharType="end"/>
            </w:r>
            <w:r w:rsidRPr="000D2B23">
              <w:rPr>
                <w:rFonts w:ascii="微软雅黑" w:eastAsia="微软雅黑" w:hAnsi="微软雅黑" w:hint="eastAsia"/>
                <w:b/>
              </w:rPr>
              <w:t>页</w:t>
            </w:r>
            <w:r w:rsidRPr="000D2B23">
              <w:rPr>
                <w:rFonts w:ascii="微软雅黑" w:eastAsia="微软雅黑" w:hAnsi="微软雅黑"/>
                <w:lang w:val="zh-CN"/>
              </w:rPr>
              <w:t>/</w:t>
            </w:r>
            <w:r w:rsidRPr="000D2B23">
              <w:rPr>
                <w:rFonts w:ascii="微软雅黑" w:eastAsia="微软雅黑" w:hAnsi="微软雅黑" w:hint="eastAsia"/>
                <w:lang w:val="zh-CN"/>
              </w:rPr>
              <w:t>共</w:t>
            </w:r>
            <w:r w:rsidR="00E72B47" w:rsidRPr="000D2B23">
              <w:rPr>
                <w:rFonts w:ascii="微软雅黑" w:eastAsia="微软雅黑" w:hAnsi="微软雅黑"/>
                <w:b/>
              </w:rPr>
              <w:fldChar w:fldCharType="begin"/>
            </w:r>
            <w:r w:rsidRPr="000D2B23">
              <w:rPr>
                <w:rFonts w:ascii="微软雅黑" w:eastAsia="微软雅黑" w:hAnsi="微软雅黑"/>
                <w:b/>
              </w:rPr>
              <w:instrText>NUMPAGES</w:instrText>
            </w:r>
            <w:r w:rsidR="00E72B47" w:rsidRPr="000D2B23">
              <w:rPr>
                <w:rFonts w:ascii="微软雅黑" w:eastAsia="微软雅黑" w:hAnsi="微软雅黑"/>
                <w:b/>
              </w:rPr>
              <w:fldChar w:fldCharType="separate"/>
            </w:r>
            <w:r w:rsidR="009D6D0F">
              <w:rPr>
                <w:rFonts w:ascii="微软雅黑" w:eastAsia="微软雅黑" w:hAnsi="微软雅黑"/>
                <w:b/>
                <w:noProof/>
              </w:rPr>
              <w:t>10</w:t>
            </w:r>
            <w:r w:rsidR="00E72B47" w:rsidRPr="000D2B23">
              <w:rPr>
                <w:rFonts w:ascii="微软雅黑" w:eastAsia="微软雅黑" w:hAnsi="微软雅黑"/>
                <w:b/>
              </w:rPr>
              <w:fldChar w:fldCharType="end"/>
            </w:r>
            <w:r w:rsidRPr="000D2B23">
              <w:rPr>
                <w:rFonts w:ascii="微软雅黑" w:eastAsia="微软雅黑" w:hAnsi="微软雅黑" w:hint="eastAsia"/>
                <w:b/>
              </w:rPr>
              <w:t>页</w:t>
            </w:r>
          </w:p>
        </w:sdtContent>
      </w:sdt>
    </w:sdtContent>
  </w:sdt>
  <w:p w:rsidR="000D2B23" w:rsidRDefault="000D2B2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28D" w:rsidRDefault="00AA428D" w:rsidP="000D2B23">
      <w:r>
        <w:separator/>
      </w:r>
    </w:p>
  </w:footnote>
  <w:footnote w:type="continuationSeparator" w:id="1">
    <w:p w:rsidR="00AA428D" w:rsidRDefault="00AA428D" w:rsidP="000D2B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2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C021AB"/>
    <w:multiLevelType w:val="multilevel"/>
    <w:tmpl w:val="FDD218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51138C0"/>
    <w:multiLevelType w:val="multilevel"/>
    <w:tmpl w:val="FDD218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9124CC1"/>
    <w:multiLevelType w:val="hybridMultilevel"/>
    <w:tmpl w:val="0260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61289B"/>
    <w:multiLevelType w:val="multilevel"/>
    <w:tmpl w:val="FDD218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817CCE"/>
    <w:multiLevelType w:val="multilevel"/>
    <w:tmpl w:val="FDD218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CA52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A0133EF"/>
    <w:multiLevelType w:val="hybridMultilevel"/>
    <w:tmpl w:val="3FD08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630D3"/>
    <w:multiLevelType w:val="multilevel"/>
    <w:tmpl w:val="FDD218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144"/>
    <w:rsid w:val="000D2B23"/>
    <w:rsid w:val="00106C2D"/>
    <w:rsid w:val="0015206D"/>
    <w:rsid w:val="001940C6"/>
    <w:rsid w:val="001D3F53"/>
    <w:rsid w:val="002977FE"/>
    <w:rsid w:val="002E5F81"/>
    <w:rsid w:val="0034358B"/>
    <w:rsid w:val="00393256"/>
    <w:rsid w:val="003A6063"/>
    <w:rsid w:val="00464D53"/>
    <w:rsid w:val="00467C6A"/>
    <w:rsid w:val="00591515"/>
    <w:rsid w:val="00671FD2"/>
    <w:rsid w:val="006F4B71"/>
    <w:rsid w:val="00730EE2"/>
    <w:rsid w:val="007340AD"/>
    <w:rsid w:val="0077788D"/>
    <w:rsid w:val="007923F1"/>
    <w:rsid w:val="00796D0E"/>
    <w:rsid w:val="007A543C"/>
    <w:rsid w:val="007B56AD"/>
    <w:rsid w:val="00866D1D"/>
    <w:rsid w:val="009025CB"/>
    <w:rsid w:val="00904671"/>
    <w:rsid w:val="00906E27"/>
    <w:rsid w:val="00994DE5"/>
    <w:rsid w:val="009D6D0F"/>
    <w:rsid w:val="009E249F"/>
    <w:rsid w:val="00A80005"/>
    <w:rsid w:val="00AA428D"/>
    <w:rsid w:val="00B83859"/>
    <w:rsid w:val="00B8729E"/>
    <w:rsid w:val="00BD7B95"/>
    <w:rsid w:val="00C478EA"/>
    <w:rsid w:val="00C64245"/>
    <w:rsid w:val="00D31110"/>
    <w:rsid w:val="00D6472F"/>
    <w:rsid w:val="00DC6774"/>
    <w:rsid w:val="00DD7780"/>
    <w:rsid w:val="00DE787C"/>
    <w:rsid w:val="00DF3A8C"/>
    <w:rsid w:val="00E2529E"/>
    <w:rsid w:val="00E31F73"/>
    <w:rsid w:val="00E72B47"/>
    <w:rsid w:val="00E9141F"/>
    <w:rsid w:val="00EA38E3"/>
    <w:rsid w:val="00F471C8"/>
    <w:rsid w:val="00F95220"/>
    <w:rsid w:val="00FB7144"/>
    <w:rsid w:val="00FC7C67"/>
    <w:rsid w:val="00FE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6"/>
        <o:r id="V:Rule8" type="connector" idref="#_x0000_s1028"/>
        <o:r id="V:Rule9" type="connector" idref="#_x0000_s1027"/>
        <o:r id="V:Rule10" type="connector" idref="#_x0000_s1030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06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A60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A6063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3A60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D7B95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977F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977FE"/>
    <w:rPr>
      <w:sz w:val="18"/>
      <w:szCs w:val="18"/>
    </w:rPr>
  </w:style>
  <w:style w:type="table" w:styleId="a7">
    <w:name w:val="Table Grid"/>
    <w:basedOn w:val="a1"/>
    <w:uiPriority w:val="59"/>
    <w:rsid w:val="00297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1940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940C6"/>
  </w:style>
  <w:style w:type="character" w:customStyle="1" w:styleId="2Char">
    <w:name w:val="标题 2 Char"/>
    <w:basedOn w:val="a0"/>
    <w:link w:val="2"/>
    <w:uiPriority w:val="9"/>
    <w:rsid w:val="00B8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56AD"/>
    <w:pPr>
      <w:ind w:leftChars="200" w:left="420"/>
    </w:pPr>
  </w:style>
  <w:style w:type="paragraph" w:styleId="a8">
    <w:name w:val="header"/>
    <w:basedOn w:val="a"/>
    <w:link w:val="Char1"/>
    <w:uiPriority w:val="99"/>
    <w:semiHidden/>
    <w:unhideWhenUsed/>
    <w:rsid w:val="000D2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0D2B2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D2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D2B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9D021-991F-4668-9201-7FB76EC2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554</Words>
  <Characters>3163</Characters>
  <Application>Microsoft Office Word</Application>
  <DocSecurity>0</DocSecurity>
  <Lines>26</Lines>
  <Paragraphs>7</Paragraphs>
  <ScaleCrop>false</ScaleCrop>
  <Company>xueka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周朝阳</dc:creator>
  <cp:lastModifiedBy>周朝阳</cp:lastModifiedBy>
  <cp:revision>35</cp:revision>
  <dcterms:created xsi:type="dcterms:W3CDTF">2015-08-11T00:57:00Z</dcterms:created>
  <dcterms:modified xsi:type="dcterms:W3CDTF">2016-03-22T04:36:00Z</dcterms:modified>
</cp:coreProperties>
</file>