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49" w:rsidRPr="00C00BC4" w:rsidRDefault="00672C49" w:rsidP="00672C49">
      <w:pPr>
        <w:rPr>
          <w:b/>
        </w:rPr>
      </w:pPr>
      <w:r>
        <w:rPr>
          <w:b/>
        </w:rPr>
        <w:t xml:space="preserve">1. </w:t>
      </w:r>
      <w:proofErr w:type="spellStart"/>
      <w:r w:rsidRPr="00C00BC4">
        <w:rPr>
          <w:b/>
        </w:rPr>
        <w:t>Danh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sách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mức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độ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rủi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ro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trong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dự</w:t>
      </w:r>
      <w:proofErr w:type="spellEnd"/>
      <w:r w:rsidRPr="00C00BC4">
        <w:rPr>
          <w:b/>
        </w:rPr>
        <w:t xml:space="preserve"> </w:t>
      </w:r>
      <w:proofErr w:type="spellStart"/>
      <w:proofErr w:type="gramStart"/>
      <w:r w:rsidRPr="00C00BC4">
        <w:rPr>
          <w:b/>
        </w:rPr>
        <w:t>án</w:t>
      </w:r>
      <w:proofErr w:type="spellEnd"/>
      <w:proofErr w:type="gram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quản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lý</w:t>
      </w:r>
      <w:proofErr w:type="spellEnd"/>
      <w:r w:rsidRPr="00C00BC4">
        <w:rPr>
          <w:b/>
        </w:rPr>
        <w:t xml:space="preserve"> </w:t>
      </w:r>
      <w:proofErr w:type="spellStart"/>
      <w:r w:rsidRPr="00C00BC4">
        <w:rPr>
          <w:b/>
        </w:rPr>
        <w:t>quán</w:t>
      </w:r>
      <w:proofErr w:type="spellEnd"/>
      <w:r w:rsidRPr="00C00BC4">
        <w:rPr>
          <w:b/>
        </w:rPr>
        <w:t xml:space="preserve"> Coffee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09"/>
        <w:gridCol w:w="7654"/>
      </w:tblGrid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Mã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rủi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ro</w:t>
            </w:r>
            <w:proofErr w:type="spellEnd"/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Mức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độ</w:t>
            </w:r>
            <w:proofErr w:type="spellEnd"/>
          </w:p>
        </w:tc>
        <w:tc>
          <w:tcPr>
            <w:tcW w:w="7654" w:type="dxa"/>
          </w:tcPr>
          <w:p w:rsidR="00672C49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rFonts w:ascii="Bold" w:hAnsi="Bold"/>
                <w:color w:val="000000"/>
                <w:szCs w:val="26"/>
              </w:rPr>
              <w:t>Rủi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ro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tiềm</w:t>
            </w:r>
            <w:proofErr w:type="spellEnd"/>
            <w:r>
              <w:rPr>
                <w:rFonts w:ascii="Bold" w:hAnsi="Bold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Bold" w:hAnsi="Bold"/>
                <w:color w:val="000000"/>
                <w:szCs w:val="26"/>
              </w:rPr>
              <w:t>ẩn</w:t>
            </w:r>
            <w:proofErr w:type="spellEnd"/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 w:rsidRPr="00A33B64">
              <w:t>R01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 w:rsidRPr="00A33B64">
              <w:t>1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 w:rsidRPr="00B1127A">
              <w:t>Có</w:t>
            </w:r>
            <w:proofErr w:type="spellEnd"/>
            <w:r w:rsidRPr="00B1127A"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 w:rsidRPr="00B1127A">
              <w:t>xung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đột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giữa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mục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tiêu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và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chất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lượng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thể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hiện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làm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sao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để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cân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bằng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giữa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tiến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độ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chất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lượng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của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dự</w:t>
            </w:r>
            <w:proofErr w:type="spellEnd"/>
            <w:r w:rsidRPr="00B1127A">
              <w:t xml:space="preserve"> </w:t>
            </w:r>
            <w:proofErr w:type="spellStart"/>
            <w:proofErr w:type="gramStart"/>
            <w:r w:rsidRPr="00B1127A">
              <w:t>án</w:t>
            </w:r>
            <w:proofErr w:type="spellEnd"/>
            <w:proofErr w:type="gramEnd"/>
            <w:r w:rsidRPr="00B1127A">
              <w:t xml:space="preserve"> </w:t>
            </w:r>
            <w:proofErr w:type="spellStart"/>
            <w:r w:rsidRPr="00B1127A">
              <w:t>và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yêu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cầu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của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khách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hàng</w:t>
            </w:r>
            <w:proofErr w:type="spellEnd"/>
            <w:r w:rsidRPr="00B1127A">
              <w:t xml:space="preserve">. </w:t>
            </w:r>
            <w:proofErr w:type="spellStart"/>
            <w:r w:rsidRPr="00B1127A">
              <w:t>Chúng</w:t>
            </w:r>
            <w:proofErr w:type="spellEnd"/>
            <w:r w:rsidRPr="00B1127A">
              <w:t xml:space="preserve"> ta </w:t>
            </w:r>
            <w:proofErr w:type="spellStart"/>
            <w:r w:rsidRPr="00B1127A">
              <w:t>vừa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phải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ra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đáp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ứng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được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nhu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cầu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cơ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bản</w:t>
            </w:r>
            <w:proofErr w:type="spellEnd"/>
            <w:r>
              <w:t xml:space="preserve"> </w:t>
            </w:r>
            <w:proofErr w:type="spellStart"/>
            <w:r>
              <w:t>bám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vừa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phải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ra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sự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biệt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cho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so </w:t>
            </w:r>
            <w:proofErr w:type="spellStart"/>
            <w:r w:rsidRPr="00B1127A">
              <w:t>với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các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phần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mềm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trên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thị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trường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tạo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nên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điểm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nhấn</w:t>
            </w:r>
            <w:proofErr w:type="spellEnd"/>
            <w:r w:rsidRPr="00B1127A">
              <w:t xml:space="preserve">, </w:t>
            </w:r>
            <w:proofErr w:type="spellStart"/>
            <w:r w:rsidRPr="00B1127A">
              <w:t>thu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hút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khách</w:t>
            </w:r>
            <w:proofErr w:type="spellEnd"/>
            <w:r w:rsidRPr="00B1127A">
              <w:t xml:space="preserve"> </w:t>
            </w:r>
            <w:proofErr w:type="spellStart"/>
            <w:r w:rsidRPr="00B1127A">
              <w:t>hàng</w:t>
            </w:r>
            <w:proofErr w:type="spellEnd"/>
            <w:r w:rsidRPr="00B1127A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R02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.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training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R03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R04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.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Pr="00A33B64" w:rsidRDefault="00672C49" w:rsidP="00455AD5">
            <w:pPr>
              <w:jc w:val="center"/>
            </w:pPr>
            <w:r>
              <w:t>R05</w:t>
            </w:r>
          </w:p>
        </w:tc>
        <w:tc>
          <w:tcPr>
            <w:tcW w:w="709" w:type="dxa"/>
          </w:tcPr>
          <w:p w:rsidR="00672C49" w:rsidRPr="00A33B64" w:rsidRDefault="00672C49" w:rsidP="00455AD5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672C49" w:rsidRPr="00B1127A" w:rsidRDefault="00672C49" w:rsidP="00455AD5">
            <w:pPr>
              <w:jc w:val="both"/>
            </w:pP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.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R06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672C49" w:rsidRDefault="00672C49" w:rsidP="00455AD5">
            <w:pPr>
              <w:jc w:val="both"/>
            </w:pPr>
            <w:proofErr w:type="spellStart"/>
            <w:r w:rsidRPr="00660E22">
              <w:t>Chúng</w:t>
            </w:r>
            <w:proofErr w:type="spellEnd"/>
            <w:r w:rsidRPr="00660E22">
              <w:t xml:space="preserve"> ta </w:t>
            </w:r>
            <w:proofErr w:type="spellStart"/>
            <w:r w:rsidRPr="00660E22">
              <w:t>có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ước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tính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những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nhiệm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vụ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đã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biết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cách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thực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hiện</w:t>
            </w:r>
            <w:proofErr w:type="spellEnd"/>
            <w:r w:rsidRPr="00660E22">
              <w:t xml:space="preserve">. </w:t>
            </w:r>
            <w:proofErr w:type="spellStart"/>
            <w:r w:rsidRPr="00660E22">
              <w:t>Làm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thế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nào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tránh</w:t>
            </w:r>
            <w:proofErr w:type="spellEnd"/>
            <w:r w:rsidRPr="00660E22">
              <w:t xml:space="preserve"> hay </w:t>
            </w:r>
            <w:proofErr w:type="spellStart"/>
            <w:r w:rsidRPr="00660E22">
              <w:t>giảm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nhẹ</w:t>
            </w:r>
            <w:proofErr w:type="spellEnd"/>
            <w:r w:rsidRPr="00660E22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R07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660E22">
              <w:t>Chúng</w:t>
            </w:r>
            <w:proofErr w:type="spellEnd"/>
            <w:r w:rsidRPr="00660E22">
              <w:t xml:space="preserve"> ta </w:t>
            </w:r>
            <w:proofErr w:type="spellStart"/>
            <w:r w:rsidRPr="00660E22">
              <w:t>có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ước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tính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những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nhiệm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vụ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chưa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biết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cách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thực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hiện</w:t>
            </w:r>
            <w:proofErr w:type="spellEnd"/>
            <w:r w:rsidRPr="00660E22">
              <w:t xml:space="preserve">. </w:t>
            </w:r>
            <w:proofErr w:type="spellStart"/>
            <w:r w:rsidRPr="00660E22">
              <w:t>Làm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thế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nào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để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tránh</w:t>
            </w:r>
            <w:proofErr w:type="spellEnd"/>
            <w:r w:rsidRPr="00660E22">
              <w:t xml:space="preserve"> hay </w:t>
            </w:r>
            <w:proofErr w:type="spellStart"/>
            <w:r w:rsidRPr="00660E22">
              <w:t>giảm</w:t>
            </w:r>
            <w:proofErr w:type="spellEnd"/>
            <w:r w:rsidRPr="00660E22">
              <w:t xml:space="preserve"> </w:t>
            </w:r>
            <w:proofErr w:type="spellStart"/>
            <w:r w:rsidRPr="00660E22">
              <w:t>nhẹ</w:t>
            </w:r>
            <w:proofErr w:type="spellEnd"/>
            <w:r w:rsidRPr="00660E22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R08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FD0D03">
              <w:t>Chúng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có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ước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tính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dưới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độ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liên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quan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giữa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các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nhiệm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vụ</w:t>
            </w:r>
            <w:proofErr w:type="spellEnd"/>
            <w:r w:rsidRPr="00FD0D03">
              <w:t xml:space="preserve">. </w:t>
            </w:r>
            <w:proofErr w:type="spellStart"/>
            <w:r w:rsidRPr="00FD0D03">
              <w:t>Làm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thế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nào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để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tránh</w:t>
            </w:r>
            <w:proofErr w:type="spellEnd"/>
            <w:r w:rsidRPr="00FD0D03">
              <w:t xml:space="preserve"> hay </w:t>
            </w:r>
            <w:proofErr w:type="spellStart"/>
            <w:r w:rsidRPr="00FD0D03">
              <w:t>giảm</w:t>
            </w:r>
            <w:proofErr w:type="spellEnd"/>
            <w:r w:rsidRPr="00FD0D03">
              <w:t xml:space="preserve"> </w:t>
            </w:r>
            <w:proofErr w:type="spellStart"/>
            <w:r w:rsidRPr="00FD0D03">
              <w:t>nhẹ</w:t>
            </w:r>
            <w:proofErr w:type="spellEnd"/>
            <w:r w:rsidRPr="00FD0D03">
              <w:t>.</w:t>
            </w:r>
          </w:p>
        </w:tc>
      </w:tr>
      <w:tr w:rsidR="00672C49" w:rsidTr="00455AD5"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R09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:rsidR="00672C49" w:rsidRPr="00660E22" w:rsidRDefault="00672C49" w:rsidP="00455AD5">
            <w:pPr>
              <w:jc w:val="both"/>
            </w:pPr>
            <w:proofErr w:type="spellStart"/>
            <w:r w:rsidRPr="00CB6E70">
              <w:t>Chúng</w:t>
            </w:r>
            <w:proofErr w:type="spellEnd"/>
            <w:r w:rsidRPr="00CB6E70">
              <w:t xml:space="preserve"> ta </w:t>
            </w:r>
            <w:proofErr w:type="spellStart"/>
            <w:r w:rsidRPr="00CB6E70">
              <w:t>có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thể</w:t>
            </w:r>
            <w:proofErr w:type="spellEnd"/>
            <w:r w:rsidRPr="00CB6E70"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Pr="00CB6E70">
              <w:t xml:space="preserve">. </w:t>
            </w:r>
            <w:proofErr w:type="spellStart"/>
            <w:r w:rsidRPr="00CB6E70">
              <w:t>Làm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thế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nào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để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tránh</w:t>
            </w:r>
            <w:proofErr w:type="spellEnd"/>
            <w:r w:rsidRPr="00CB6E70">
              <w:t xml:space="preserve"> hay </w:t>
            </w:r>
            <w:proofErr w:type="spellStart"/>
            <w:r w:rsidRPr="00CB6E70">
              <w:t>giảm</w:t>
            </w:r>
            <w:proofErr w:type="spellEnd"/>
            <w:r w:rsidRPr="00CB6E70">
              <w:t xml:space="preserve"> </w:t>
            </w:r>
            <w:proofErr w:type="spellStart"/>
            <w:r w:rsidRPr="00CB6E70">
              <w:t>nhẹ</w:t>
            </w:r>
            <w:proofErr w:type="spellEnd"/>
            <w:r w:rsidRPr="00CB6E70">
              <w:t>.</w:t>
            </w:r>
          </w:p>
        </w:tc>
      </w:tr>
      <w:tr w:rsidR="00672C49" w:rsidTr="00455AD5">
        <w:trPr>
          <w:trHeight w:val="70"/>
        </w:trPr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t>R10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:rsidR="00672C49" w:rsidRPr="00CB6E70" w:rsidRDefault="00672C49" w:rsidP="00455AD5">
            <w:pPr>
              <w:jc w:val="both"/>
            </w:pPr>
            <w:proofErr w:type="spellStart"/>
            <w:r w:rsidRPr="00457C2C">
              <w:t>Chúng</w:t>
            </w:r>
            <w:proofErr w:type="spellEnd"/>
            <w:r w:rsidRPr="00457C2C">
              <w:t xml:space="preserve"> ta </w:t>
            </w:r>
            <w:proofErr w:type="spellStart"/>
            <w:r w:rsidRPr="00457C2C">
              <w:t>có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thể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định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giá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không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chính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xác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tiến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độ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mãi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cho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đến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khi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nó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quá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trễ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phản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ứng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lại</w:t>
            </w:r>
            <w:proofErr w:type="spellEnd"/>
            <w:r w:rsidRPr="00457C2C">
              <w:t xml:space="preserve">. </w:t>
            </w:r>
            <w:proofErr w:type="spellStart"/>
            <w:r w:rsidRPr="00457C2C">
              <w:t>Làm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thế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nào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để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tránh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hoặc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giảm</w:t>
            </w:r>
            <w:proofErr w:type="spellEnd"/>
            <w:r w:rsidRPr="00457C2C">
              <w:t xml:space="preserve"> </w:t>
            </w:r>
            <w:proofErr w:type="spellStart"/>
            <w:r w:rsidRPr="00457C2C">
              <w:t>nhẹ</w:t>
            </w:r>
            <w:proofErr w:type="spellEnd"/>
            <w:r w:rsidRPr="00457C2C">
              <w:t>.</w:t>
            </w:r>
          </w:p>
        </w:tc>
      </w:tr>
      <w:tr w:rsidR="00672C49" w:rsidTr="00455AD5">
        <w:trPr>
          <w:trHeight w:val="70"/>
        </w:trPr>
        <w:tc>
          <w:tcPr>
            <w:tcW w:w="851" w:type="dxa"/>
          </w:tcPr>
          <w:p w:rsidR="00672C49" w:rsidRDefault="00672C49" w:rsidP="00455AD5">
            <w:pPr>
              <w:jc w:val="center"/>
            </w:pPr>
            <w:r>
              <w:lastRenderedPageBreak/>
              <w:t>R11</w:t>
            </w:r>
          </w:p>
        </w:tc>
        <w:tc>
          <w:tcPr>
            <w:tcW w:w="709" w:type="dxa"/>
          </w:tcPr>
          <w:p w:rsidR="00672C49" w:rsidRDefault="00672C49" w:rsidP="00455AD5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:rsidR="00672C49" w:rsidRPr="00457C2C" w:rsidRDefault="00672C49" w:rsidP="00455AD5">
            <w:pPr>
              <w:jc w:val="both"/>
            </w:pPr>
            <w:proofErr w:type="spellStart"/>
            <w:r w:rsidRPr="00A72CB4">
              <w:t>Có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thể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gặp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khó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khăn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về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công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nghệ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đã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lựa</w:t>
            </w:r>
            <w:proofErr w:type="spellEnd"/>
            <w:r w:rsidRPr="00A72CB4">
              <w:t xml:space="preserve"> </w:t>
            </w:r>
            <w:proofErr w:type="spellStart"/>
            <w:r w:rsidRPr="00A72CB4">
              <w:t>chọn</w:t>
            </w:r>
            <w:proofErr w:type="spellEnd"/>
            <w:r w:rsidRPr="00A72CB4">
              <w:t>.</w:t>
            </w:r>
          </w:p>
        </w:tc>
      </w:tr>
    </w:tbl>
    <w:p w:rsidR="00672C49" w:rsidRDefault="00672C49" w:rsidP="00672C49">
      <w:pPr>
        <w:jc w:val="center"/>
        <w:rPr>
          <w:b/>
        </w:rPr>
      </w:pPr>
      <w:r>
        <w:rPr>
          <w:b/>
        </w:rPr>
        <w:t xml:space="preserve">Ma </w:t>
      </w:r>
      <w:proofErr w:type="spellStart"/>
      <w:r>
        <w:rPr>
          <w:b/>
        </w:rPr>
        <w:t>trận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suất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cho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 w:rsidRPr="005C6034">
        <w:rPr>
          <w:b/>
        </w:rPr>
        <w:t xml:space="preserve"> </w:t>
      </w:r>
      <w:proofErr w:type="spellStart"/>
      <w:r w:rsidRPr="00A61172">
        <w:rPr>
          <w:b/>
        </w:rPr>
        <w:t>quản</w:t>
      </w:r>
      <w:proofErr w:type="spellEnd"/>
      <w:r w:rsidRPr="00A61172">
        <w:rPr>
          <w:b/>
        </w:rPr>
        <w:t xml:space="preserve"> </w:t>
      </w:r>
      <w:proofErr w:type="spellStart"/>
      <w:r w:rsidRPr="00A61172">
        <w:rPr>
          <w:b/>
        </w:rPr>
        <w:t>lý</w:t>
      </w:r>
      <w:proofErr w:type="spellEnd"/>
      <w:r w:rsidRPr="00A61172">
        <w:rPr>
          <w:b/>
        </w:rPr>
        <w:t xml:space="preserve"> </w:t>
      </w:r>
      <w:proofErr w:type="spellStart"/>
      <w:r w:rsidRPr="00A61172">
        <w:rPr>
          <w:b/>
        </w:rPr>
        <w:t>quán</w:t>
      </w:r>
      <w:proofErr w:type="spellEnd"/>
      <w:r w:rsidRPr="00A61172">
        <w:rPr>
          <w:b/>
        </w:rPr>
        <w:t xml:space="preserve"> Coffee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7"/>
        <w:gridCol w:w="1915"/>
        <w:gridCol w:w="1915"/>
        <w:gridCol w:w="1915"/>
        <w:gridCol w:w="1662"/>
      </w:tblGrid>
      <w:tr w:rsidR="00672C49" w:rsidTr="00455AD5">
        <w:trPr>
          <w:gridAfter w:val="4"/>
          <w:wAfter w:w="7407" w:type="dxa"/>
        </w:trPr>
        <w:tc>
          <w:tcPr>
            <w:tcW w:w="1807" w:type="dxa"/>
          </w:tcPr>
          <w:p w:rsidR="00672C49" w:rsidRPr="00465629" w:rsidRDefault="00672C49" w:rsidP="00455AD5">
            <w:pPr>
              <w:rPr>
                <w:b/>
              </w:rPr>
            </w:pPr>
            <w:r w:rsidRPr="00465629">
              <w:rPr>
                <w:b/>
              </w:rPr>
              <w:t>XÁC SUẤT</w:t>
            </w:r>
          </w:p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 w:rsidRPr="00FD0F50">
              <w:rPr>
                <w:b/>
              </w:rPr>
              <w:t>Cao</w:t>
            </w:r>
          </w:p>
        </w:tc>
        <w:tc>
          <w:tcPr>
            <w:tcW w:w="1915" w:type="dxa"/>
          </w:tcPr>
          <w:p w:rsidR="00672C49" w:rsidRDefault="00672C49" w:rsidP="00455AD5">
            <w:r>
              <w:t>R07</w:t>
            </w:r>
          </w:p>
        </w:tc>
        <w:tc>
          <w:tcPr>
            <w:tcW w:w="1915" w:type="dxa"/>
          </w:tcPr>
          <w:p w:rsidR="00672C49" w:rsidRDefault="00672C49" w:rsidP="00455AD5">
            <w:r>
              <w:t>R05</w:t>
            </w:r>
          </w:p>
        </w:tc>
        <w:tc>
          <w:tcPr>
            <w:tcW w:w="1915" w:type="dxa"/>
          </w:tcPr>
          <w:p w:rsidR="00672C49" w:rsidRDefault="00672C49" w:rsidP="00455AD5">
            <w:r>
              <w:t>R01, R04</w:t>
            </w:r>
          </w:p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Trung</w:t>
            </w:r>
            <w:proofErr w:type="spellEnd"/>
            <w:r w:rsidRPr="00FD0F50">
              <w:rPr>
                <w:b/>
              </w:rPr>
              <w:t xml:space="preserve"> </w:t>
            </w:r>
            <w:proofErr w:type="spellStart"/>
            <w:r w:rsidRPr="00FD0F50">
              <w:rPr>
                <w:b/>
              </w:rPr>
              <w:t>Bình</w:t>
            </w:r>
            <w:proofErr w:type="spellEnd"/>
          </w:p>
        </w:tc>
        <w:tc>
          <w:tcPr>
            <w:tcW w:w="1915" w:type="dxa"/>
          </w:tcPr>
          <w:p w:rsidR="00672C49" w:rsidRDefault="00672C49" w:rsidP="00455AD5">
            <w:r>
              <w:t>R08</w:t>
            </w:r>
          </w:p>
        </w:tc>
        <w:tc>
          <w:tcPr>
            <w:tcW w:w="1915" w:type="dxa"/>
          </w:tcPr>
          <w:p w:rsidR="00672C49" w:rsidRDefault="00672C49" w:rsidP="00455AD5">
            <w:r>
              <w:t>R03, R06</w:t>
            </w:r>
          </w:p>
        </w:tc>
        <w:tc>
          <w:tcPr>
            <w:tcW w:w="1915" w:type="dxa"/>
          </w:tcPr>
          <w:p w:rsidR="00672C49" w:rsidRDefault="00672C49" w:rsidP="00455AD5"/>
        </w:tc>
      </w:tr>
      <w:tr w:rsidR="00672C49" w:rsidTr="00455AD5">
        <w:trPr>
          <w:gridAfter w:val="1"/>
          <w:wAfter w:w="1662" w:type="dxa"/>
        </w:trPr>
        <w:tc>
          <w:tcPr>
            <w:tcW w:w="1807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Thấp</w:t>
            </w:r>
            <w:proofErr w:type="spellEnd"/>
          </w:p>
        </w:tc>
        <w:tc>
          <w:tcPr>
            <w:tcW w:w="1915" w:type="dxa"/>
          </w:tcPr>
          <w:p w:rsidR="00672C49" w:rsidRDefault="00672C49" w:rsidP="00455AD5"/>
        </w:tc>
        <w:tc>
          <w:tcPr>
            <w:tcW w:w="1915" w:type="dxa"/>
          </w:tcPr>
          <w:p w:rsidR="00672C49" w:rsidRDefault="00672C49" w:rsidP="00455AD5">
            <w:r>
              <w:t>R11</w:t>
            </w:r>
          </w:p>
        </w:tc>
        <w:tc>
          <w:tcPr>
            <w:tcW w:w="1915" w:type="dxa"/>
          </w:tcPr>
          <w:p w:rsidR="00672C49" w:rsidRDefault="00672C49" w:rsidP="00455AD5">
            <w:r>
              <w:t>R02, R09, R10</w:t>
            </w:r>
          </w:p>
        </w:tc>
      </w:tr>
      <w:tr w:rsidR="00672C49" w:rsidTr="00455AD5">
        <w:tc>
          <w:tcPr>
            <w:tcW w:w="1807" w:type="dxa"/>
          </w:tcPr>
          <w:p w:rsidR="00672C49" w:rsidRDefault="00672C49" w:rsidP="00455AD5"/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Thấp</w:t>
            </w:r>
            <w:proofErr w:type="spellEnd"/>
          </w:p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proofErr w:type="spellStart"/>
            <w:r w:rsidRPr="00FD0F50">
              <w:rPr>
                <w:b/>
              </w:rPr>
              <w:t>Trung</w:t>
            </w:r>
            <w:proofErr w:type="spellEnd"/>
            <w:r w:rsidRPr="00FD0F50">
              <w:rPr>
                <w:b/>
              </w:rPr>
              <w:t xml:space="preserve"> </w:t>
            </w:r>
            <w:proofErr w:type="spellStart"/>
            <w:r w:rsidRPr="00FD0F50">
              <w:rPr>
                <w:b/>
              </w:rPr>
              <w:t>Bình</w:t>
            </w:r>
            <w:proofErr w:type="spellEnd"/>
          </w:p>
        </w:tc>
        <w:tc>
          <w:tcPr>
            <w:tcW w:w="1915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>
              <w:rPr>
                <w:b/>
              </w:rPr>
              <w:t>Cao</w:t>
            </w:r>
          </w:p>
        </w:tc>
        <w:tc>
          <w:tcPr>
            <w:tcW w:w="1662" w:type="dxa"/>
          </w:tcPr>
          <w:p w:rsidR="00672C49" w:rsidRPr="00FD0F50" w:rsidRDefault="00672C49" w:rsidP="00455AD5">
            <w:pPr>
              <w:jc w:val="center"/>
              <w:rPr>
                <w:b/>
              </w:rPr>
            </w:pPr>
            <w:r w:rsidRPr="00FD0F50">
              <w:rPr>
                <w:b/>
              </w:rPr>
              <w:t>TÁC ĐỘNG</w:t>
            </w:r>
          </w:p>
        </w:tc>
      </w:tr>
    </w:tbl>
    <w:p w:rsidR="00672C49" w:rsidRPr="005C6034" w:rsidRDefault="00672C49" w:rsidP="00672C49"/>
    <w:p w:rsidR="00672C49" w:rsidRPr="00380237" w:rsidRDefault="00672C49" w:rsidP="00672C49">
      <w:pPr>
        <w:rPr>
          <w:b/>
        </w:rPr>
      </w:pPr>
      <w:r w:rsidRPr="00380237">
        <w:rPr>
          <w:b/>
        </w:rPr>
        <w:t xml:space="preserve">2. </w:t>
      </w:r>
      <w:proofErr w:type="spellStart"/>
      <w:r w:rsidRPr="00380237">
        <w:rPr>
          <w:b/>
        </w:rPr>
        <w:t>Bài</w:t>
      </w:r>
      <w:proofErr w:type="spellEnd"/>
      <w:r w:rsidRPr="00380237">
        <w:rPr>
          <w:b/>
        </w:rPr>
        <w:t xml:space="preserve"> </w:t>
      </w:r>
      <w:proofErr w:type="spellStart"/>
      <w:r w:rsidRPr="00380237">
        <w:rPr>
          <w:b/>
        </w:rPr>
        <w:t>học</w:t>
      </w:r>
      <w:proofErr w:type="spellEnd"/>
      <w:r w:rsidRPr="00380237">
        <w:rPr>
          <w:b/>
        </w:rPr>
        <w:t xml:space="preserve"> </w:t>
      </w:r>
      <w:proofErr w:type="spellStart"/>
      <w:r w:rsidRPr="00380237">
        <w:rPr>
          <w:b/>
        </w:rPr>
        <w:t>kinh</w:t>
      </w:r>
      <w:proofErr w:type="spellEnd"/>
      <w:r w:rsidRPr="00380237">
        <w:rPr>
          <w:b/>
        </w:rPr>
        <w:t xml:space="preserve"> </w:t>
      </w:r>
      <w:proofErr w:type="spellStart"/>
      <w:r w:rsidRPr="00380237">
        <w:rPr>
          <w:b/>
        </w:rPr>
        <w:t>nghiệm</w:t>
      </w:r>
      <w:proofErr w:type="spellEnd"/>
      <w:r w:rsidRPr="00380237">
        <w:rPr>
          <w:b/>
        </w:rPr>
        <w:t>:</w:t>
      </w:r>
    </w:p>
    <w:p w:rsidR="00672C49" w:rsidRDefault="00672C49" w:rsidP="00672C49">
      <w:proofErr w:type="spellStart"/>
      <w:r w:rsidRPr="001818F0">
        <w:rPr>
          <w:b/>
        </w:rPr>
        <w:t>Thành</w:t>
      </w:r>
      <w:proofErr w:type="spellEnd"/>
      <w:r w:rsidRPr="001818F0">
        <w:rPr>
          <w:b/>
        </w:rPr>
        <w:t xml:space="preserve"> </w:t>
      </w:r>
      <w:proofErr w:type="spellStart"/>
      <w:r w:rsidRPr="001818F0">
        <w:rPr>
          <w:b/>
        </w:rPr>
        <w:t>công</w:t>
      </w:r>
      <w:proofErr w:type="spellEnd"/>
      <w:r w:rsidRPr="001818F0">
        <w:rPr>
          <w:b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672C49" w:rsidRDefault="00672C49" w:rsidP="00672C49">
      <w:proofErr w:type="spellStart"/>
      <w:r w:rsidRPr="001818F0">
        <w:rPr>
          <w:b/>
        </w:rPr>
        <w:t>Thất</w:t>
      </w:r>
      <w:proofErr w:type="spellEnd"/>
      <w:r w:rsidRPr="001818F0">
        <w:rPr>
          <w:b/>
        </w:rPr>
        <w:t xml:space="preserve"> </w:t>
      </w:r>
      <w:proofErr w:type="spellStart"/>
      <w:r w:rsidRPr="001818F0">
        <w:rPr>
          <w:b/>
        </w:rPr>
        <w:t>bại</w:t>
      </w:r>
      <w:proofErr w:type="spellEnd"/>
      <w:r w:rsidRPr="001818F0">
        <w:rPr>
          <w:b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:rsidR="00672C49" w:rsidRDefault="00672C49" w:rsidP="00672C49">
      <w:pPr>
        <w:pStyle w:val="ListParagraph"/>
        <w:numPr>
          <w:ilvl w:val="0"/>
          <w:numId w:val="1"/>
        </w:numPr>
      </w:pPr>
      <w:proofErr w:type="spellStart"/>
      <w:r w:rsidRPr="001818F0">
        <w:t>Những</w:t>
      </w:r>
      <w:proofErr w:type="spellEnd"/>
      <w:r w:rsidRPr="001818F0">
        <w:t xml:space="preserve"> </w:t>
      </w:r>
      <w:proofErr w:type="spellStart"/>
      <w:r w:rsidRPr="001818F0">
        <w:t>bài</w:t>
      </w:r>
      <w:proofErr w:type="spellEnd"/>
      <w:r w:rsidRPr="001818F0">
        <w:t xml:space="preserve"> </w:t>
      </w:r>
      <w:proofErr w:type="spellStart"/>
      <w:r w:rsidRPr="001818F0">
        <w:t>học</w:t>
      </w:r>
      <w:proofErr w:type="spellEnd"/>
      <w:r w:rsidRPr="001818F0">
        <w:t xml:space="preserve"> </w:t>
      </w:r>
      <w:proofErr w:type="spellStart"/>
      <w:r w:rsidRPr="001818F0">
        <w:t>chính</w:t>
      </w:r>
      <w:proofErr w:type="spellEnd"/>
      <w:r w:rsidRPr="001818F0">
        <w:t xml:space="preserve"> </w:t>
      </w:r>
      <w:proofErr w:type="spellStart"/>
      <w:r w:rsidRPr="001818F0">
        <w:t>về</w:t>
      </w:r>
      <w:proofErr w:type="spellEnd"/>
      <w:r w:rsidRPr="001818F0">
        <w:t xml:space="preserve"> </w:t>
      </w:r>
      <w:proofErr w:type="spellStart"/>
      <w:r w:rsidRPr="001818F0">
        <w:t>quản</w:t>
      </w:r>
      <w:proofErr w:type="spellEnd"/>
      <w:r w:rsidRPr="001818F0">
        <w:t xml:space="preserve"> </w:t>
      </w:r>
      <w:proofErr w:type="spellStart"/>
      <w:r w:rsidRPr="001818F0">
        <w:t>lý</w:t>
      </w:r>
      <w:proofErr w:type="spellEnd"/>
      <w:r w:rsidRPr="001818F0">
        <w:t xml:space="preserve"> </w:t>
      </w:r>
      <w:proofErr w:type="spellStart"/>
      <w:r w:rsidRPr="001818F0">
        <w:t>từ</w:t>
      </w:r>
      <w:proofErr w:type="spellEnd"/>
      <w:r w:rsidRPr="001818F0">
        <w:t xml:space="preserve"> </w:t>
      </w:r>
      <w:proofErr w:type="spellStart"/>
      <w:r w:rsidRPr="001818F0">
        <w:t>dự</w:t>
      </w:r>
      <w:proofErr w:type="spellEnd"/>
      <w:r w:rsidRPr="001818F0">
        <w:t xml:space="preserve"> </w:t>
      </w:r>
      <w:proofErr w:type="spellStart"/>
      <w:r w:rsidRPr="001818F0">
        <w:t>án</w:t>
      </w:r>
      <w:proofErr w:type="spellEnd"/>
      <w:r w:rsidRPr="001818F0">
        <w:t xml:space="preserve"> </w:t>
      </w:r>
      <w:proofErr w:type="spellStart"/>
      <w:r w:rsidRPr="001818F0">
        <w:t>này</w:t>
      </w:r>
      <w:proofErr w:type="spellEnd"/>
      <w:r w:rsidRPr="001818F0">
        <w:t>:</w:t>
      </w:r>
    </w:p>
    <w:p w:rsidR="00672C49" w:rsidRDefault="00672C49" w:rsidP="00672C49">
      <w:proofErr w:type="spellStart"/>
      <w:r w:rsidRPr="00F36241">
        <w:rPr>
          <w:b/>
        </w:rPr>
        <w:t>Quản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lý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phạm</w:t>
      </w:r>
      <w:proofErr w:type="spellEnd"/>
      <w:r w:rsidRPr="00F36241">
        <w:rPr>
          <w:b/>
        </w:rPr>
        <w:t xml:space="preserve"> </w:t>
      </w:r>
      <w:proofErr w:type="gramStart"/>
      <w:r w:rsidRPr="00F36241">
        <w:rPr>
          <w:b/>
        </w:rPr>
        <w:t>vi</w:t>
      </w:r>
      <w:proofErr w:type="gramEnd"/>
      <w:r>
        <w:t xml:space="preserve">: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).</w:t>
      </w:r>
    </w:p>
    <w:p w:rsidR="00672C49" w:rsidRDefault="00672C49" w:rsidP="00672C49">
      <w:proofErr w:type="spellStart"/>
      <w:r w:rsidRPr="00F36241">
        <w:rPr>
          <w:b/>
        </w:rPr>
        <w:t>Quản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lý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nhân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sự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672C49" w:rsidRDefault="00672C49" w:rsidP="00672C49">
      <w:proofErr w:type="spellStart"/>
      <w:r w:rsidRPr="00F36241">
        <w:rPr>
          <w:b/>
        </w:rPr>
        <w:t>Quản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lý</w:t>
      </w:r>
      <w:proofErr w:type="spellEnd"/>
      <w:r w:rsidRPr="00F36241">
        <w:rPr>
          <w:b/>
        </w:rPr>
        <w:t xml:space="preserve"> chi </w:t>
      </w:r>
      <w:proofErr w:type="spellStart"/>
      <w:r w:rsidRPr="00F36241">
        <w:rPr>
          <w:b/>
        </w:rPr>
        <w:t>phí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672C49" w:rsidRDefault="00672C49" w:rsidP="00672C49">
      <w:r>
        <w:br w:type="page"/>
      </w:r>
      <w:proofErr w:type="spellStart"/>
      <w:r w:rsidRPr="00F36241">
        <w:rPr>
          <w:b/>
        </w:rPr>
        <w:lastRenderedPageBreak/>
        <w:t>Quản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lý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rủi</w:t>
      </w:r>
      <w:proofErr w:type="spellEnd"/>
      <w:r w:rsidRPr="00F36241">
        <w:rPr>
          <w:b/>
        </w:rPr>
        <w:t xml:space="preserve"> </w:t>
      </w:r>
      <w:proofErr w:type="spellStart"/>
      <w:r w:rsidRPr="00F36241">
        <w:rPr>
          <w:b/>
        </w:rPr>
        <w:t>ro</w:t>
      </w:r>
      <w:proofErr w:type="spellEnd"/>
      <w:r>
        <w:t xml:space="preserve">: </w:t>
      </w:r>
      <w:proofErr w:type="spellStart"/>
      <w:r w:rsidRPr="002D28A4">
        <w:t>dự</w:t>
      </w:r>
      <w:proofErr w:type="spellEnd"/>
      <w:r w:rsidRPr="002D28A4">
        <w:t xml:space="preserve"> </w:t>
      </w:r>
      <w:proofErr w:type="spellStart"/>
      <w:r w:rsidRPr="002D28A4">
        <w:t>đoán</w:t>
      </w:r>
      <w:proofErr w:type="spellEnd"/>
      <w:r w:rsidRPr="002D28A4">
        <w:t xml:space="preserve"> </w:t>
      </w:r>
      <w:proofErr w:type="spellStart"/>
      <w:r w:rsidRPr="002D28A4">
        <w:t>các</w:t>
      </w:r>
      <w:proofErr w:type="spellEnd"/>
      <w:r w:rsidRPr="002D28A4">
        <w:t xml:space="preserve"> </w:t>
      </w:r>
      <w:proofErr w:type="spellStart"/>
      <w:r w:rsidRPr="002D28A4">
        <w:t>rủi</w:t>
      </w:r>
      <w:proofErr w:type="spellEnd"/>
      <w:r w:rsidRPr="002D28A4">
        <w:t xml:space="preserve"> </w:t>
      </w:r>
      <w:proofErr w:type="spellStart"/>
      <w:r w:rsidRPr="002D28A4">
        <w:t>ro</w:t>
      </w:r>
      <w:proofErr w:type="spellEnd"/>
      <w:r w:rsidRPr="002D28A4">
        <w:t>,</w:t>
      </w:r>
      <w:r>
        <w:t xml:space="preserve"> </w:t>
      </w:r>
      <w:proofErr w:type="spellStart"/>
      <w:r>
        <w:t>t</w:t>
      </w:r>
      <w:r w:rsidRPr="002D28A4">
        <w:t>ham</w:t>
      </w:r>
      <w:proofErr w:type="spellEnd"/>
      <w:r w:rsidRPr="002D28A4">
        <w:t xml:space="preserve"> </w:t>
      </w:r>
      <w:proofErr w:type="spellStart"/>
      <w:r w:rsidRPr="002D28A4">
        <w:t>khảo</w:t>
      </w:r>
      <w:proofErr w:type="spellEnd"/>
      <w:r w:rsidRPr="002D28A4">
        <w:t xml:space="preserve"> ý </w:t>
      </w:r>
      <w:proofErr w:type="spellStart"/>
      <w:r w:rsidRPr="002D28A4">
        <w:t>kiến</w:t>
      </w:r>
      <w:proofErr w:type="spellEnd"/>
      <w:r w:rsidRPr="002D28A4">
        <w:t xml:space="preserve"> </w:t>
      </w:r>
      <w:proofErr w:type="spellStart"/>
      <w:r w:rsidRPr="002D28A4">
        <w:t>cấp</w:t>
      </w:r>
      <w:proofErr w:type="spellEnd"/>
      <w:r w:rsidRPr="002D28A4"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316D92" w:rsidRPr="00672C49" w:rsidRDefault="00316D92" w:rsidP="00672C49">
      <w:bookmarkStart w:id="0" w:name="_GoBack"/>
      <w:bookmarkEnd w:id="0"/>
    </w:p>
    <w:sectPr w:rsidR="00316D92" w:rsidRPr="0067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E3543"/>
    <w:multiLevelType w:val="hybridMultilevel"/>
    <w:tmpl w:val="1D549D9E"/>
    <w:lvl w:ilvl="0" w:tplc="828E23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F"/>
    <w:rsid w:val="0021788F"/>
    <w:rsid w:val="00316D92"/>
    <w:rsid w:val="00672C49"/>
    <w:rsid w:val="00C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F448D-BA8A-46FB-9D62-25F4D02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49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2016-11-23T00:09:00Z</dcterms:created>
  <dcterms:modified xsi:type="dcterms:W3CDTF">2016-12-26T17:01:00Z</dcterms:modified>
</cp:coreProperties>
</file>