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269DD" w14:textId="77777777" w:rsidR="003F0690" w:rsidRDefault="003F0690" w:rsidP="003F0690"/>
    <w:p w14:paraId="4A6B1B1A" w14:textId="11855ECC" w:rsidR="003F0690" w:rsidRDefault="003F0690" w:rsidP="003F0690">
      <w:r>
        <w:t>Material is the metaphor</w:t>
      </w:r>
    </w:p>
    <w:p w14:paraId="09FB9F12" w14:textId="77777777" w:rsidR="003F0690" w:rsidRDefault="003F0690" w:rsidP="003F0690">
      <w:r>
        <w:t>Material Design is inspired by the physical world and its textures, including how they reflect light and cast shadows. Material surfaces reimagine the mediums of paper and ink.</w:t>
      </w:r>
    </w:p>
    <w:p w14:paraId="4DEA7AB4" w14:textId="77777777" w:rsidR="003F0690" w:rsidRDefault="003F0690" w:rsidP="003F0690">
      <w:r>
        <w:t>Bold, graphic, intentional</w:t>
      </w:r>
    </w:p>
    <w:p w14:paraId="7EA0A9F3" w14:textId="30C33D57" w:rsidR="000028C1" w:rsidRDefault="003F0690" w:rsidP="003F0690">
      <w:r>
        <w:t>Material Design is guided by print design methods — typography, grids, space, scale, color, and imagery — to create hierarchy, meaning, and focus that immerse viewers in the experience.</w:t>
      </w:r>
    </w:p>
    <w:p w14:paraId="7532F7DA" w14:textId="77777777" w:rsidR="003F0690" w:rsidRDefault="003F0690" w:rsidP="003F0690">
      <w:r>
        <w:t>Motion provides meaning</w:t>
      </w:r>
    </w:p>
    <w:p w14:paraId="4D14FFEE" w14:textId="2C74D6D8" w:rsidR="003F0690" w:rsidRDefault="003F0690" w:rsidP="003F0690">
      <w:r>
        <w:t>Motion focuses attention and maintains continuity through subtle feedback and coherent transitions. As elements appear on screen, they transform and reorganize the environment with interactions generating new transformations.</w:t>
      </w:r>
    </w:p>
    <w:p w14:paraId="1962DFC2" w14:textId="7F50D53F" w:rsidR="003F0690" w:rsidRDefault="003F0690" w:rsidP="003F0690">
      <w:r w:rsidRPr="003F0690">
        <w:t>Material Components are interactive building blocks for creating a user interface, and include a built-in states system to communicate focus, selection, activation, error, hover, press, drag, and disabled states. Component libraries are available for Android, iOS, Flutter, and the web.</w:t>
      </w:r>
    </w:p>
    <w:p w14:paraId="4EA00862" w14:textId="32A8D1CC" w:rsidR="003F0690" w:rsidRDefault="003F0690" w:rsidP="003F0690">
      <w:r>
        <w:t>Examples of some of the many components Material Design offers for designing and developing interfaces.</w:t>
      </w:r>
    </w:p>
    <w:p w14:paraId="6C6E7E1A" w14:textId="77777777" w:rsidR="003F0690" w:rsidRDefault="003F0690" w:rsidP="003F0690">
      <w:r>
        <w:t>Components cover a range of interface needs, including:</w:t>
      </w:r>
    </w:p>
    <w:p w14:paraId="65E897DD" w14:textId="77777777" w:rsidR="003F0690" w:rsidRDefault="003F0690" w:rsidP="003F0690"/>
    <w:p w14:paraId="2716F332" w14:textId="77777777" w:rsidR="003F0690" w:rsidRDefault="003F0690" w:rsidP="003F0690">
      <w:r>
        <w:t>Display: Placing and organizing content using components like cards, lists, and sheets.</w:t>
      </w:r>
    </w:p>
    <w:p w14:paraId="367C8CF2" w14:textId="77777777" w:rsidR="003F0690" w:rsidRDefault="003F0690" w:rsidP="003F0690">
      <w:r>
        <w:t>Navigation: Allowing users to move through the product using components like navigation drawers and tabs.</w:t>
      </w:r>
    </w:p>
    <w:p w14:paraId="6337FA33" w14:textId="77777777" w:rsidR="003F0690" w:rsidRDefault="003F0690" w:rsidP="003F0690">
      <w:r>
        <w:t>Actions: Allowing users to perform tasks using components such as the floating action button.</w:t>
      </w:r>
    </w:p>
    <w:p w14:paraId="75867202" w14:textId="77777777" w:rsidR="003F0690" w:rsidRDefault="003F0690" w:rsidP="003F0690">
      <w:r>
        <w:t>Input: Allowing users to enter information or make selections using components like text fields, chips, and selection controls.</w:t>
      </w:r>
    </w:p>
    <w:p w14:paraId="41D09DC1" w14:textId="77777777" w:rsidR="003F0690" w:rsidRDefault="003F0690" w:rsidP="003F0690">
      <w:r>
        <w:t xml:space="preserve">Communication: Alerting users to key information and messages using components such as </w:t>
      </w:r>
      <w:proofErr w:type="spellStart"/>
      <w:r>
        <w:t>snackbars</w:t>
      </w:r>
      <w:proofErr w:type="spellEnd"/>
      <w:r>
        <w:t>, banners, and dialogs.</w:t>
      </w:r>
    </w:p>
    <w:p w14:paraId="7B40C5A8" w14:textId="77777777" w:rsidR="003F0690" w:rsidRDefault="003F0690" w:rsidP="003F0690">
      <w:r>
        <w:t>Resources</w:t>
      </w:r>
    </w:p>
    <w:p w14:paraId="7EEBC858" w14:textId="77777777" w:rsidR="003F0690" w:rsidRDefault="003F0690" w:rsidP="003F0690">
      <w:r>
        <w:t>Component guidelines covering usage, behaviors, and specifications</w:t>
      </w:r>
    </w:p>
    <w:p w14:paraId="3671E429" w14:textId="77777777" w:rsidR="003F0690" w:rsidRDefault="003F0690" w:rsidP="003F0690">
      <w:r>
        <w:t>Developer documentation and code for Android, iOS, the web, and Flutter</w:t>
      </w:r>
    </w:p>
    <w:p w14:paraId="5B11DA54" w14:textId="4A4ACD0A" w:rsidR="003F0690" w:rsidRDefault="003F0690" w:rsidP="003F0690">
      <w:r>
        <w:t>Downloadable design files for Figma on the Resources page</w:t>
      </w:r>
    </w:p>
    <w:sectPr w:rsidR="003F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0"/>
    <w:rsid w:val="000028C1"/>
    <w:rsid w:val="003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E890"/>
  <w15:chartTrackingRefBased/>
  <w15:docId w15:val="{EBBF0981-47BD-4CB1-855F-1F6E1E37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Sayed</dc:creator>
  <cp:keywords/>
  <dc:description/>
  <cp:lastModifiedBy>Farhan Sayed</cp:lastModifiedBy>
  <cp:revision>1</cp:revision>
  <dcterms:created xsi:type="dcterms:W3CDTF">2020-07-26T03:28:00Z</dcterms:created>
  <dcterms:modified xsi:type="dcterms:W3CDTF">2020-07-26T03:30:00Z</dcterms:modified>
</cp:coreProperties>
</file>