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5A1B" w14:textId="1E05AE52" w:rsidR="00264EFB" w:rsidRPr="004B0CB1" w:rsidRDefault="004B0CB1">
      <w:pPr>
        <w:rPr>
          <w:b/>
          <w:bCs/>
          <w:sz w:val="28"/>
          <w:szCs w:val="28"/>
        </w:rPr>
      </w:pPr>
      <w:r w:rsidRPr="004B0CB1">
        <w:rPr>
          <w:rFonts w:hint="eastAsia"/>
          <w:b/>
          <w:bCs/>
          <w:sz w:val="28"/>
          <w:szCs w:val="28"/>
        </w:rPr>
        <w:t xml:space="preserve">前端需要的相关知识: </w:t>
      </w:r>
    </w:p>
    <w:p w14:paraId="5AA82231" w14:textId="77777777" w:rsidR="004B0CB1" w:rsidRDefault="004B0CB1"/>
    <w:p w14:paraId="39A67DA9" w14:textId="205367EE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rFonts w:hint="eastAsia"/>
          <w:sz w:val="24"/>
          <w:szCs w:val="24"/>
        </w:rPr>
      </w:pPr>
      <w:r w:rsidRPr="004B0CB1">
        <w:rPr>
          <w:b/>
          <w:bCs/>
          <w:sz w:val="24"/>
          <w:szCs w:val="24"/>
        </w:rPr>
        <w:t>Vue Router 路由管理</w:t>
      </w:r>
      <w:r w:rsidRPr="004B0CB1">
        <w:rPr>
          <w:rFonts w:hint="eastAsia"/>
          <w:b/>
          <w:bCs/>
          <w:sz w:val="24"/>
          <w:szCs w:val="24"/>
        </w:rPr>
        <w:t xml:space="preserve">: </w:t>
      </w:r>
      <w:r w:rsidRPr="004B0CB1">
        <w:rPr>
          <w:sz w:val="24"/>
          <w:szCs w:val="24"/>
        </w:rPr>
        <w:t>实现页面导航</w:t>
      </w:r>
    </w:p>
    <w:p w14:paraId="0A055702" w14:textId="4CD5ED4A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sz w:val="24"/>
          <w:szCs w:val="24"/>
        </w:rPr>
      </w:pPr>
      <w:r w:rsidRPr="004B0CB1">
        <w:rPr>
          <w:b/>
          <w:bCs/>
          <w:sz w:val="24"/>
          <w:szCs w:val="24"/>
        </w:rPr>
        <w:t>Vue CLI 项目脚手架</w:t>
      </w:r>
      <w:r w:rsidRPr="004B0CB1">
        <w:rPr>
          <w:rFonts w:hint="eastAsia"/>
          <w:b/>
          <w:bCs/>
          <w:sz w:val="24"/>
          <w:szCs w:val="24"/>
        </w:rPr>
        <w:t xml:space="preserve"> : </w:t>
      </w:r>
      <w:r w:rsidRPr="004B0CB1">
        <w:rPr>
          <w:sz w:val="24"/>
          <w:szCs w:val="24"/>
        </w:rPr>
        <w:t>快速搭建Vue项目结构。</w:t>
      </w:r>
    </w:p>
    <w:p w14:paraId="1FC1C3D3" w14:textId="7F349C0C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sz w:val="24"/>
          <w:szCs w:val="24"/>
        </w:rPr>
      </w:pPr>
      <w:r w:rsidRPr="004B0CB1">
        <w:rPr>
          <w:b/>
          <w:bCs/>
          <w:sz w:val="24"/>
          <w:szCs w:val="24"/>
        </w:rPr>
        <w:t>Axios</w:t>
      </w:r>
      <w:r w:rsidRPr="004B0CB1">
        <w:rPr>
          <w:rFonts w:hint="eastAsia"/>
          <w:b/>
          <w:bCs/>
          <w:sz w:val="24"/>
          <w:szCs w:val="24"/>
        </w:rPr>
        <w:t xml:space="preserve">: </w:t>
      </w:r>
      <w:r w:rsidRPr="004B0CB1">
        <w:rPr>
          <w:sz w:val="24"/>
          <w:szCs w:val="24"/>
        </w:rPr>
        <w:t>发送HTTP请求，与后端API交互</w:t>
      </w:r>
    </w:p>
    <w:p w14:paraId="488F2B4C" w14:textId="2615014B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sz w:val="24"/>
          <w:szCs w:val="24"/>
        </w:rPr>
      </w:pPr>
      <w:proofErr w:type="spellStart"/>
      <w:r w:rsidRPr="004B0CB1">
        <w:rPr>
          <w:b/>
          <w:bCs/>
          <w:sz w:val="24"/>
          <w:szCs w:val="24"/>
        </w:rPr>
        <w:t>Vuex</w:t>
      </w:r>
      <w:proofErr w:type="spellEnd"/>
      <w:r w:rsidRPr="004B0CB1">
        <w:rPr>
          <w:rFonts w:hint="eastAsia"/>
          <w:b/>
          <w:bCs/>
          <w:sz w:val="24"/>
          <w:szCs w:val="24"/>
        </w:rPr>
        <w:t xml:space="preserve">: </w:t>
      </w:r>
      <w:r w:rsidRPr="004B0CB1">
        <w:rPr>
          <w:sz w:val="24"/>
          <w:szCs w:val="24"/>
        </w:rPr>
        <w:t>状态持久化</w:t>
      </w:r>
      <w:r w:rsidRPr="004B0CB1">
        <w:rPr>
          <w:rFonts w:hint="eastAsia"/>
          <w:sz w:val="24"/>
          <w:szCs w:val="24"/>
        </w:rPr>
        <w:t>,</w:t>
      </w:r>
      <w:r w:rsidRPr="004B0CB1">
        <w:rPr>
          <w:sz w:val="24"/>
          <w:szCs w:val="24"/>
        </w:rPr>
        <w:t>在本地存储中持久化</w:t>
      </w:r>
      <w:proofErr w:type="spellStart"/>
      <w:r w:rsidRPr="004B0CB1">
        <w:rPr>
          <w:sz w:val="24"/>
          <w:szCs w:val="24"/>
        </w:rPr>
        <w:t>Vuex</w:t>
      </w:r>
      <w:proofErr w:type="spellEnd"/>
      <w:r w:rsidRPr="004B0CB1">
        <w:rPr>
          <w:sz w:val="24"/>
          <w:szCs w:val="24"/>
        </w:rPr>
        <w:t>状态</w:t>
      </w:r>
    </w:p>
    <w:p w14:paraId="27F7A0E8" w14:textId="1C7FFD66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rFonts w:hint="eastAsia"/>
          <w:sz w:val="24"/>
          <w:szCs w:val="24"/>
        </w:rPr>
      </w:pPr>
      <w:proofErr w:type="spellStart"/>
      <w:r w:rsidRPr="004B0CB1">
        <w:rPr>
          <w:rFonts w:hint="eastAsia"/>
          <w:b/>
          <w:bCs/>
          <w:sz w:val="24"/>
          <w:szCs w:val="24"/>
        </w:rPr>
        <w:t>Mixins</w:t>
      </w:r>
      <w:proofErr w:type="spellEnd"/>
      <w:r w:rsidRPr="004B0CB1">
        <w:rPr>
          <w:rFonts w:hint="eastAsia"/>
          <w:b/>
          <w:bCs/>
          <w:sz w:val="24"/>
          <w:szCs w:val="24"/>
        </w:rPr>
        <w:t>:</w:t>
      </w:r>
      <w:r w:rsidRPr="004B0CB1">
        <w:rPr>
          <w:rFonts w:ascii="Helvetica" w:hAnsi="Helvetica" w:cs="Helvetica"/>
          <w:color w:val="060607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4B0CB1">
        <w:rPr>
          <w:sz w:val="24"/>
          <w:szCs w:val="24"/>
        </w:rPr>
        <w:t>mixins</w:t>
      </w:r>
      <w:proofErr w:type="spellEnd"/>
      <w:r w:rsidRPr="004B0CB1">
        <w:rPr>
          <w:sz w:val="24"/>
          <w:szCs w:val="24"/>
        </w:rPr>
        <w:t>是一种灵活的方式，可以将可重用的代码逻辑分发到多个组件中</w:t>
      </w:r>
    </w:p>
    <w:p w14:paraId="1E63DBCF" w14:textId="778EB4EB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b/>
          <w:bCs/>
          <w:sz w:val="24"/>
          <w:szCs w:val="24"/>
        </w:rPr>
      </w:pPr>
      <w:r w:rsidRPr="004B0CB1">
        <w:rPr>
          <w:b/>
          <w:bCs/>
          <w:sz w:val="24"/>
          <w:szCs w:val="24"/>
        </w:rPr>
        <w:t>Element UI组件库</w:t>
      </w:r>
      <w:r w:rsidRPr="004B0CB1">
        <w:rPr>
          <w:rFonts w:hint="eastAsia"/>
          <w:b/>
          <w:bCs/>
          <w:sz w:val="24"/>
          <w:szCs w:val="24"/>
        </w:rPr>
        <w:t xml:space="preserve">: </w:t>
      </w:r>
      <w:r w:rsidRPr="004B0CB1">
        <w:rPr>
          <w:sz w:val="24"/>
          <w:szCs w:val="24"/>
        </w:rPr>
        <w:t>使用预制的UI组件，如按钮、输入框、表格、对话框等。</w:t>
      </w:r>
    </w:p>
    <w:p w14:paraId="52023AC8" w14:textId="12FF478A" w:rsidR="004B0CB1" w:rsidRPr="004B0CB1" w:rsidRDefault="004B0CB1" w:rsidP="004B0CB1">
      <w:pPr>
        <w:pStyle w:val="a3"/>
        <w:numPr>
          <w:ilvl w:val="0"/>
          <w:numId w:val="1"/>
        </w:numPr>
        <w:spacing w:line="440" w:lineRule="exact"/>
        <w:ind w:left="442" w:firstLineChars="0" w:hanging="442"/>
        <w:rPr>
          <w:rFonts w:hint="eastAsia"/>
          <w:b/>
          <w:bCs/>
          <w:sz w:val="24"/>
          <w:szCs w:val="24"/>
        </w:rPr>
      </w:pPr>
      <w:r w:rsidRPr="004B0CB1">
        <w:rPr>
          <w:b/>
          <w:bCs/>
          <w:sz w:val="24"/>
          <w:szCs w:val="24"/>
        </w:rPr>
        <w:t>ECharts</w:t>
      </w:r>
      <w:r w:rsidRPr="004B0CB1">
        <w:rPr>
          <w:rFonts w:hint="eastAsia"/>
          <w:b/>
          <w:bCs/>
          <w:sz w:val="24"/>
          <w:szCs w:val="24"/>
        </w:rPr>
        <w:t xml:space="preserve">.js: </w:t>
      </w:r>
      <w:r w:rsidRPr="004B0CB1">
        <w:rPr>
          <w:rFonts w:hint="eastAsia"/>
          <w:sz w:val="24"/>
          <w:szCs w:val="24"/>
        </w:rPr>
        <w:t>用于</w:t>
      </w:r>
      <w:r w:rsidRPr="004B0CB1">
        <w:rPr>
          <w:sz w:val="24"/>
          <w:szCs w:val="24"/>
        </w:rPr>
        <w:t>数据可视化，如评论热度趋势图。</w:t>
      </w:r>
    </w:p>
    <w:p w14:paraId="0E3DE9EA" w14:textId="77777777" w:rsidR="004B0CB1" w:rsidRDefault="004B0CB1" w:rsidP="004B0CB1">
      <w:pPr>
        <w:rPr>
          <w:b/>
          <w:bCs/>
        </w:rPr>
      </w:pPr>
    </w:p>
    <w:p w14:paraId="5F3C8B46" w14:textId="77777777" w:rsidR="001F199C" w:rsidRDefault="001F199C" w:rsidP="004B0CB1">
      <w:pPr>
        <w:rPr>
          <w:b/>
          <w:bCs/>
        </w:rPr>
      </w:pPr>
    </w:p>
    <w:p w14:paraId="177BA88D" w14:textId="5E7567FE" w:rsidR="001F199C" w:rsidRPr="004B0CB1" w:rsidRDefault="001F199C" w:rsidP="004B0CB1">
      <w:pPr>
        <w:rPr>
          <w:rFonts w:hint="eastAsia"/>
          <w:b/>
          <w:bCs/>
        </w:rPr>
      </w:pPr>
      <w:r>
        <w:rPr>
          <w:rFonts w:hint="eastAsia"/>
          <w:b/>
          <w:bCs/>
        </w:rPr>
        <w:t>这个视频之前发过, 如果没看可以看看,可以看第3个和第8个及其以后的视频</w:t>
      </w:r>
    </w:p>
    <w:p w14:paraId="5C184FAF" w14:textId="77777777" w:rsidR="004B0CB1" w:rsidRDefault="004B0CB1">
      <w:pPr>
        <w:rPr>
          <w:b/>
          <w:bCs/>
          <w:sz w:val="19"/>
          <w:szCs w:val="20"/>
        </w:rPr>
      </w:pPr>
    </w:p>
    <w:p w14:paraId="350B8702" w14:textId="5FDE3055" w:rsidR="001F199C" w:rsidRDefault="001F199C">
      <w:pPr>
        <w:rPr>
          <w:i/>
          <w:iCs/>
          <w:sz w:val="19"/>
          <w:szCs w:val="20"/>
        </w:rPr>
      </w:pPr>
      <w:hyperlink r:id="rId5" w:history="1">
        <w:r w:rsidRPr="001F199C">
          <w:rPr>
            <w:rStyle w:val="a4"/>
            <w:rFonts w:hint="eastAsia"/>
            <w:i/>
            <w:iCs/>
            <w:sz w:val="19"/>
            <w:szCs w:val="20"/>
          </w:rPr>
          <w:t>https://www.bilibili.com/video/BV1nV4y1s7ZN?vd_source=580c0acf3477052da334591bc66c049a&amp;spm_id_from=333.788.videopod.episodes&amp;p=3</w:t>
        </w:r>
      </w:hyperlink>
    </w:p>
    <w:p w14:paraId="49496A79" w14:textId="77777777" w:rsidR="001F199C" w:rsidRPr="001F199C" w:rsidRDefault="001F199C">
      <w:pPr>
        <w:rPr>
          <w:rFonts w:hint="eastAsia"/>
          <w:i/>
          <w:iCs/>
          <w:sz w:val="19"/>
          <w:szCs w:val="20"/>
        </w:rPr>
      </w:pPr>
    </w:p>
    <w:sectPr w:rsidR="001F199C" w:rsidRPr="001F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1036C"/>
    <w:multiLevelType w:val="hybridMultilevel"/>
    <w:tmpl w:val="038C76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11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B1"/>
    <w:rsid w:val="001C5998"/>
    <w:rsid w:val="001F199C"/>
    <w:rsid w:val="00264EFB"/>
    <w:rsid w:val="004B0CB1"/>
    <w:rsid w:val="008532F1"/>
    <w:rsid w:val="008F1E56"/>
    <w:rsid w:val="00AA46EE"/>
    <w:rsid w:val="00B06EAB"/>
    <w:rsid w:val="00ED042F"/>
    <w:rsid w:val="00F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B0D7"/>
  <w15:chartTrackingRefBased/>
  <w15:docId w15:val="{30D20F0F-2E85-4F3D-942E-1242CA2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B0CB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0C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199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1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BV1nV4y1s7ZN?vd_source=580c0acf3477052da334591bc66c049a&amp;spm_id_from=333.788.videopod.episodes&amp;p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运宽 胡</dc:creator>
  <cp:keywords/>
  <dc:description/>
  <cp:lastModifiedBy>运宽 胡</cp:lastModifiedBy>
  <cp:revision>1</cp:revision>
  <dcterms:created xsi:type="dcterms:W3CDTF">2024-11-08T10:21:00Z</dcterms:created>
  <dcterms:modified xsi:type="dcterms:W3CDTF">2024-11-08T10:36:00Z</dcterms:modified>
</cp:coreProperties>
</file>