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24" w:lineRule="auto"/>
        <w:jc w:val="center"/>
      </w:pPr>
      <w:r>
        <w:rPr>
          <w:rFonts w:ascii="微软雅黑" w:hAnsi="微软雅黑" w:eastAsia="微软雅黑"/>
          <w:b/>
          <w:color w:val="10201F"/>
          <w:sz w:val="40"/>
        </w:rPr>
        <w:t>电商新品与渠道信号监测报告</w:t>
      </w:r>
    </w:p>
    <w:p>
      <w:pPr>
        <w:spacing w:after="280" w:line="324" w:lineRule="auto"/>
        <w:jc w:val="center"/>
      </w:pPr>
      <w:r>
        <w:rPr>
          <w:rFonts w:ascii="微软雅黑" w:hAnsi="微软雅黑" w:eastAsia="微软雅黑"/>
          <w:b w:val="0"/>
          <w:color w:val="667A77"/>
          <w:sz w:val="18"/>
        </w:rPr>
        <w:t>报告类型：电商新品监测报告  |  版本：第 1 版  |  素材：80 条  |  导出时间：2026-06-16 12:04:25</w:t>
      </w:r>
    </w:p>
    <w:tbl>
      <w:tblPr>
        <w:tblW w:type="auto" w:w="0"/>
        <w:tblLayout w:type="autofit"/>
        <w:tblLook w:firstColumn="1" w:firstRow="1" w:lastColumn="0" w:lastRow="0" w:noHBand="0" w:noVBand="1" w:val="04A0"/>
      </w:tblPr>
      <w:tblGrid>
        <w:gridCol w:w="9746"/>
      </w:tblGrid>
      <w:tr>
        <w:tc>
          <w:tcPr>
            <w:tcW w:type="dxa" w:w="9746"/>
            <w:shd w:fill="F3FBFA"/>
          </w:tcPr>
          <w:p>
            <w:pPr>
              <w:spacing w:after="80" w:line="324" w:lineRule="auto"/>
            </w:pPr>
            <w:r>
              <w:rPr>
                <w:rFonts w:ascii="微软雅黑" w:hAnsi="微软雅黑" w:eastAsia="微软雅黑"/>
                <w:b/>
                <w:color w:val="0F766E"/>
                <w:sz w:val="21"/>
              </w:rPr>
              <w:t>摘要</w:t>
            </w:r>
          </w:p>
          <w:p>
            <w:pPr>
              <w:spacing w:after="60" w:line="324" w:lineRule="auto"/>
            </w:pPr>
            <w:r>
              <w:rPr>
                <w:rFonts w:ascii="微软雅黑" w:hAnsi="微软雅黑" w:eastAsia="微软雅黑"/>
                <w:b w:val="0"/>
                <w:color w:val="506461"/>
                <w:sz w:val="19"/>
              </w:rPr>
              <w:t>本报告基于 80 条已审核情报生成，覆盖 43 个企业或主题。素材类型以 新品情报46条, 行业资讯17条, 经营动态10条, 竞品动态4条, 营销策略3条 为主。</w:t>
            </w:r>
          </w:p>
        </w:tc>
      </w:tr>
    </w:tbl>
    <w:p>
      <w:pPr>
        <w:spacing w:after="120" w:line="324" w:lineRule="auto"/>
      </w:pPr>
    </w:p>
    <w:p>
      <w:pPr>
        <w:pStyle w:val="Heading1"/>
      </w:pPr>
      <w:r>
        <w:t>一、电商新品概览</w:t>
      </w:r>
    </w:p>
    <w:p>
      <w:pPr>
        <w:spacing w:after="120" w:line="324" w:lineRule="auto"/>
      </w:pPr>
      <w:r>
        <w:rPr>
          <w:rFonts w:ascii="微软雅黑" w:hAnsi="微软雅黑" w:eastAsia="微软雅黑"/>
          <w:b w:val="0"/>
          <w:color w:val="344846"/>
          <w:sz w:val="21"/>
        </w:rPr>
        <w:t>鲁糖相关素材显示，共引用 2 条素材，重点集中在 行业资讯、经营动态。</w:t>
      </w:r>
    </w:p>
    <w:p>
      <w:pPr>
        <w:spacing w:after="120" w:line="324" w:lineRule="auto"/>
      </w:pPr>
      <w:r>
        <w:rPr>
          <w:rFonts w:ascii="微软雅黑" w:hAnsi="微软雅黑" w:eastAsia="微软雅黑"/>
          <w:b w:val="0"/>
          <w:color w:val="344846"/>
          <w:sz w:val="21"/>
        </w:rPr>
        <w:t>中粮相关素材显示，共引用 2 条素材，重点集中在 竞品动态、新品情报。</w:t>
      </w:r>
    </w:p>
    <w:p>
      <w:pPr>
        <w:spacing w:after="120" w:line="324" w:lineRule="auto"/>
      </w:pPr>
      <w:r>
        <w:rPr>
          <w:rFonts w:ascii="微软雅黑" w:hAnsi="微软雅黑" w:eastAsia="微软雅黑"/>
          <w:b w:val="0"/>
          <w:color w:val="344846"/>
          <w:sz w:val="21"/>
        </w:rPr>
        <w:t>广州酒家相关素材显示，共引用 2 条素材，重点集中在 新品情报。</w:t>
      </w:r>
    </w:p>
    <w:p>
      <w:pPr>
        <w:spacing w:after="120" w:line="324" w:lineRule="auto"/>
      </w:pPr>
      <w:r>
        <w:rPr>
          <w:rFonts w:ascii="微软雅黑" w:hAnsi="微软雅黑" w:eastAsia="微软雅黑"/>
          <w:b w:val="0"/>
          <w:color w:val="344846"/>
          <w:sz w:val="21"/>
        </w:rPr>
        <w:t>西王食品相关素材显示，共引用 2 条素材，重点集中在 行业资讯、经营动态。</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证据：山东鲁糖生物科技有限公司</w:t>
            </w:r>
          </w:p>
          <w:p>
            <w:pPr>
              <w:spacing w:after="60" w:line="324" w:lineRule="auto"/>
            </w:pPr>
            <w:r>
              <w:rPr>
                <w:rFonts w:ascii="微软雅黑" w:hAnsi="微软雅黑" w:eastAsia="微软雅黑"/>
                <w:b w:val="0"/>
                <w:color w:val="506461"/>
                <w:sz w:val="19"/>
              </w:rPr>
              <w:t>山东鲁糖生物科技有限公司成立于2016年，位于山东日照，注册资本1020万元。公司主要业务涉及麦芽糖（80%）和果葡糖浆（71%）等甜味剂产品的生产与销售。目前在职员工仅2人，显示其可能为小型生产企业或贸易主体。</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证据：【中粮食品系列产品】_中粮食品系列产品价格/图片/品牌_中粮食品系列产品批发/厂家 - 阿里巴巴</w:t>
            </w:r>
          </w:p>
          <w:p>
            <w:pPr>
              <w:spacing w:after="60" w:line="324" w:lineRule="auto"/>
            </w:pPr>
            <w:r>
              <w:rPr>
                <w:rFonts w:ascii="微软雅黑" w:hAnsi="微软雅黑" w:eastAsia="微软雅黑"/>
                <w:b w:val="0"/>
                <w:color w:val="506461"/>
                <w:sz w:val="19"/>
              </w:rPr>
              <w:t>该页面展示了阿里巴巴平台上1529款中粮旗下食品系列产品的批发信息，涵盖福临门食用油、金龙鱼大米及可益康冲饮零食等核心品类。数据显示，基础粮油如大豆油和大米礼盒拥有较高的成交笔数（如大豆油3657笔），而功能性代餐和节日礼盒则呈现多样化定价策略。这反映了B2B渠道对品牌标准化产品的高需求以及季节性礼品市场的活跃表现。</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证据：广州酒家官方商城 - 广州酒家官方商城</w:t>
            </w:r>
          </w:p>
          <w:p>
            <w:pPr>
              <w:spacing w:after="60" w:line="324" w:lineRule="auto"/>
            </w:pPr>
            <w:r>
              <w:rPr>
                <w:rFonts w:ascii="微软雅黑" w:hAnsi="微软雅黑" w:eastAsia="微软雅黑"/>
                <w:b w:val="0"/>
                <w:color w:val="506461"/>
                <w:sz w:val="19"/>
              </w:rPr>
              <w:t>广州酒家官方商城展示了其“秋之风”系列广式腊肠产品，包括薄盐二八特级腊肠、脆皮大粒腊肠及节日礼盒等多种规格。该页面体现了品牌在细分口味（如低盐）和场景化营销（如送礼礼盒）上的产品布局。价格区间从16元至47元不等，覆盖了大众消费与礼品市场。</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证据：广州酒家秋季新品不错Jz1赞</w:t>
            </w:r>
          </w:p>
          <w:p>
            <w:pPr>
              <w:spacing w:after="60" w:line="324" w:lineRule="auto"/>
            </w:pPr>
            <w:r>
              <w:rPr>
                <w:rFonts w:ascii="微软雅黑" w:hAnsi="微软雅黑" w:eastAsia="微软雅黑"/>
                <w:b w:val="0"/>
                <w:color w:val="506461"/>
                <w:sz w:val="19"/>
              </w:rPr>
              <w:t>广州酒家近期推出了秋季系列新品，并在大众点评等平台持续进行试菜活动以收集用户反馈。同时，其中式糕点礼盒因包装精美、适合送礼而在京东等电商平台受到关注。该动态反映了品牌在季节性产品创新和礼品市场的营销布局。</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证据：新闻资讯 &gt; 集团新闻_西王集团</w:t>
            </w:r>
          </w:p>
          <w:p>
            <w:pPr>
              <w:spacing w:after="60" w:line="324" w:lineRule="auto"/>
            </w:pPr>
            <w:r>
              <w:rPr>
                <w:rFonts w:ascii="微软雅黑" w:hAnsi="微软雅黑" w:eastAsia="微软雅黑"/>
                <w:b w:val="0"/>
                <w:color w:val="506461"/>
                <w:sz w:val="19"/>
              </w:rPr>
              <w:t>西王集团始建于1986年，已发展成为以玉米深加工和特钢两大实体产业为主的全国大型民营企业。目前集团控股3家上市公司、1家财务公司及4家高新技术企业。该信息主要展示了企业的历史沿革与核心业务布局。</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证据：山东瑞光生物科技有限公司</w:t>
            </w:r>
          </w:p>
          <w:p>
            <w:pPr>
              <w:spacing w:after="60" w:line="324" w:lineRule="auto"/>
            </w:pPr>
            <w:r>
              <w:rPr>
                <w:rFonts w:ascii="微软雅黑" w:hAnsi="微软雅黑" w:eastAsia="微软雅黑"/>
                <w:b w:val="0"/>
                <w:color w:val="506461"/>
                <w:sz w:val="19"/>
              </w:rPr>
              <w:t>山东瑞光生物科技有限公司是一家专注于淀粉糖及糖浆类产品的生物科技企业。公司核心产品线涵盖淀粉糖浆、葡萄糖糖浆、传统麦芽糖、果脯糖浆及高果糖浆等。该平台展示了其作为原料供应商的基础业务范围，但未提供具体的市场动态或财务数据。</w:t>
            </w:r>
          </w:p>
        </w:tc>
      </w:tr>
    </w:tbl>
    <w:p>
      <w:pPr>
        <w:spacing w:after="120" w:line="324" w:lineRule="auto"/>
      </w:pPr>
    </w:p>
    <w:p>
      <w:pPr>
        <w:pStyle w:val="Heading1"/>
      </w:pPr>
      <w:r>
        <w:t>二、产品与配方信号</w:t>
      </w:r>
    </w:p>
    <w:p>
      <w:pPr>
        <w:spacing w:after="120" w:line="324" w:lineRule="auto"/>
      </w:pPr>
      <w:r>
        <w:rPr>
          <w:rFonts w:ascii="微软雅黑" w:hAnsi="微软雅黑" w:eastAsia="微软雅黑"/>
          <w:b w:val="0"/>
          <w:color w:val="344846"/>
          <w:sz w:val="21"/>
        </w:rPr>
        <w:t>山东鲁糖生物科技有限公司基本信息及主营产品：山东鲁糖生物科技有限公司成立于2016年，位于山东日照，注册资本1020万元。公司主要业务涉及麦芽糖（80%）和果葡糖浆（71%）等甜味剂产品的生产与销售。目前在职员工仅2人，显示其可能为小型生产企业或贸易主体。</w:t>
      </w:r>
    </w:p>
    <w:p>
      <w:pPr>
        <w:spacing w:after="120" w:line="324" w:lineRule="auto"/>
      </w:pPr>
      <w:r>
        <w:rPr>
          <w:rFonts w:ascii="微软雅黑" w:hAnsi="微软雅黑" w:eastAsia="微软雅黑"/>
          <w:b w:val="0"/>
          <w:color w:val="344846"/>
          <w:sz w:val="21"/>
        </w:rPr>
        <w:t>阿里巴巴平台中粮食品系列产品分销与价格洞察：该页面展示了阿里巴巴平台上1529款中粮旗下食品系列产品的批发信息，涵盖福临门食用油、金龙鱼大米及可益康冲饮零食等核心品类。数据显示，基础粮油如大豆油和大米礼盒拥有较高的成交笔数（如大豆油3657笔），而功能性代餐和节日礼盒则呈现多样化定价策略。这反映了B2B渠道对品牌标准化产品的高需求以及季节性礼品市场的活跃表现。</w:t>
      </w:r>
    </w:p>
    <w:p>
      <w:pPr>
        <w:spacing w:after="120" w:line="324" w:lineRule="auto"/>
      </w:pPr>
      <w:r>
        <w:rPr>
          <w:rFonts w:ascii="微软雅黑" w:hAnsi="微软雅黑" w:eastAsia="微软雅黑"/>
          <w:b w:val="0"/>
          <w:color w:val="344846"/>
          <w:sz w:val="21"/>
        </w:rPr>
        <w:t>广州酒家官方商城腊肠产品线展示：广州酒家官方商城展示了其“秋之风”系列广式腊肠产品，包括薄盐二八特级腊肠、脆皮大粒腊肠及节日礼盒等多种规格。该页面体现了品牌在细分口味（如低盐）和场景化营销（如送礼礼盒）上的产品布局。价格区间从16元至47元不等，覆盖了大众消费与礼品市场。</w:t>
      </w:r>
    </w:p>
    <w:p>
      <w:pPr>
        <w:spacing w:after="120" w:line="324" w:lineRule="auto"/>
      </w:pPr>
      <w:r>
        <w:rPr>
          <w:rFonts w:ascii="微软雅黑" w:hAnsi="微软雅黑" w:eastAsia="微软雅黑"/>
          <w:b w:val="0"/>
          <w:color w:val="344846"/>
          <w:sz w:val="21"/>
        </w:rPr>
        <w:t>广州酒家秋季新品上市及市场反馈：广州酒家近期推出了秋季系列新品，并在大众点评等平台持续进行试菜活动以收集用户反馈。同时，其中式糕点礼盒因包装精美、适合送礼而在京东等电商平台受到关注。该动态反映了品牌在季节性产品创新和礼品市场的营销布局。</w:t>
      </w:r>
    </w:p>
    <w:p>
      <w:pPr>
        <w:spacing w:after="120" w:line="324" w:lineRule="auto"/>
      </w:pPr>
      <w:r>
        <w:rPr>
          <w:rFonts w:ascii="微软雅黑" w:hAnsi="微软雅黑" w:eastAsia="微软雅黑"/>
          <w:b w:val="0"/>
          <w:color w:val="344846"/>
          <w:sz w:val="21"/>
        </w:rPr>
        <w:t>西王集团简介：西王集团始建于1986年，已发展成为以玉米深加工和特钢两大实体产业为主的全国大型民营企业。目前集团控股3家上市公司、1家财务公司及4家高新技术企业。该信息主要展示了企业的历史沿革与核心业务布局。</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证据：玉峰 霸王丝 爆辣味 辣条 18g/袋</w:t>
            </w:r>
          </w:p>
          <w:p>
            <w:pPr>
              <w:spacing w:after="60" w:line="324" w:lineRule="auto"/>
            </w:pPr>
            <w:r>
              <w:rPr>
                <w:rFonts w:ascii="微软雅黑" w:hAnsi="微软雅黑" w:eastAsia="微软雅黑"/>
                <w:b w:val="0"/>
                <w:color w:val="506461"/>
                <w:sz w:val="19"/>
              </w:rPr>
              <w:t>玉峰品牌旗下“霸王丝”爆辣味辣条在电商平台表现强劲，截至2026年6月6日累计销量达1159件，好评率保持100%。该产品拥有170名回头客及超百人加购量，用户反馈普遍认可其“火辣鲜香”的口感。这一高复购和高转化数据表明该细分口味产品具有显著的市场吸引力和用户粘性。</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证据：肇庆焕发生物科技有限公司-公司首页</w:t>
            </w:r>
          </w:p>
          <w:p>
            <w:pPr>
              <w:spacing w:after="60" w:line="324" w:lineRule="auto"/>
            </w:pPr>
            <w:r>
              <w:rPr>
                <w:rFonts w:ascii="微软雅黑" w:hAnsi="微软雅黑" w:eastAsia="微软雅黑"/>
                <w:b w:val="0"/>
                <w:color w:val="506461"/>
                <w:sz w:val="19"/>
              </w:rPr>
              <w:t>肇庆焕发生物科技有限公司在虎易网发布公司主页，主要业务涵盖淀粉糖浆系列、葡萄糖浆、麦芽糖浆及F42果葡糖浆等产品。该公司通过B2B平台展示其核心产品线，旨在拓展市场渠道并获取潜在客户咨询。此信息反映了该企业在糖业细分领域的具体产品布局。</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证据：喝彩!保龄宝斩获食品界"诺贝尔奖" - 新闻中心</w:t>
            </w:r>
          </w:p>
          <w:p>
            <w:pPr>
              <w:spacing w:after="60" w:line="324" w:lineRule="auto"/>
            </w:pPr>
            <w:r>
              <w:rPr>
                <w:rFonts w:ascii="微软雅黑" w:hAnsi="微软雅黑" w:eastAsia="微软雅黑"/>
                <w:b w:val="0"/>
                <w:color w:val="506461"/>
                <w:sz w:val="19"/>
              </w:rPr>
              <w:t>保龄宝在FIC2025展会期间荣获食品行业重要奖项，成为唯一获奖的功能糖企业。公司解决方案中心总监周清涛指出，其功能糖创新不仅代表技术突破，更深度回应了市场对健康的需求。此次获奖展示了中国企业在糖醇及膳食纤维领域的科技美学与创新基因，提升了品牌国际影响力。</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证据：宜瑞安中文官方网站</w:t>
            </w:r>
          </w:p>
          <w:p>
            <w:pPr>
              <w:spacing w:after="60" w:line="324" w:lineRule="auto"/>
            </w:pPr>
            <w:r>
              <w:rPr>
                <w:rFonts w:ascii="微软雅黑" w:hAnsi="微软雅黑" w:eastAsia="微软雅黑"/>
                <w:b w:val="0"/>
                <w:color w:val="506461"/>
                <w:sz w:val="19"/>
              </w:rPr>
              <w:t>全球食品配料巨头宜瑞安（Ingredion Inc.）正式推出其中文官方网站，旨在加强亚太区市场布局。该网站重点展示了企业的诚信合规、多元化包容文化以及核心产品技术如“Master the Texture Equation”。此举标志着宜瑞安进一步深耕中国市场，提升品牌本地化影响力。</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证据：滋养世界 | Cargill 中国</w:t>
            </w:r>
          </w:p>
          <w:p>
            <w:pPr>
              <w:spacing w:after="60" w:line="324" w:lineRule="auto"/>
            </w:pPr>
            <w:r>
              <w:rPr>
                <w:rFonts w:ascii="微软雅黑" w:hAnsi="微软雅黑" w:eastAsia="微软雅黑"/>
                <w:b w:val="0"/>
                <w:color w:val="506461"/>
                <w:sz w:val="19"/>
              </w:rPr>
              <w:t>该页面为嘉吉（Cargill）中国官方网站的主页，展示了其作为家族企业的核心定位。嘉吉致力于通过食品、配料、农业解决方案及工业产品，以安全、负责任且可持续的方式滋养世界。页面提供了关于品牌历史、职业发展、可持续发展及中国业务分布等关键信息的入口。</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证据：sunner 圣农 新鲜冷冻鸡全腿鸡肉手枪腿鸡腿超大鸡腿共3袋3000g6斤整箱【规格 参数 品牌 图片】-什么值得买</w:t>
            </w:r>
          </w:p>
          <w:p>
            <w:pPr>
              <w:spacing w:after="60" w:line="324" w:lineRule="auto"/>
            </w:pPr>
            <w:r>
              <w:rPr>
                <w:rFonts w:ascii="微软雅黑" w:hAnsi="微软雅黑" w:eastAsia="微软雅黑"/>
                <w:b w:val="0"/>
                <w:color w:val="506461"/>
                <w:sz w:val="19"/>
              </w:rPr>
              <w:t>圣农（sunner）推出规格为3000g/箱的新鲜冷冻鸡全腿（手枪腿）产品。作为白羽肉鸡行业产业链最完整的企业，圣农依托“自育·自繁·自养·自宰·深加工”的闭环管理模式，确保产品品质与供应链稳定性。该举措进一步巩固了其在肉鸡加工及食品深加工领域的市场地位。</w:t>
            </w:r>
          </w:p>
        </w:tc>
      </w:tr>
    </w:tbl>
    <w:p>
      <w:pPr>
        <w:spacing w:after="120" w:line="324" w:lineRule="auto"/>
      </w:pPr>
    </w:p>
    <w:p>
      <w:pPr>
        <w:pStyle w:val="Heading1"/>
      </w:pPr>
      <w:r>
        <w:t>三、市场机会与竞品启发</w:t>
      </w:r>
    </w:p>
    <w:p>
      <w:pPr>
        <w:spacing w:after="120" w:line="324" w:lineRule="auto"/>
      </w:pPr>
      <w:r>
        <w:rPr>
          <w:rFonts w:ascii="微软雅黑" w:hAnsi="微软雅黑" w:eastAsia="微软雅黑"/>
          <w:b w:val="0"/>
          <w:color w:val="344846"/>
          <w:sz w:val="21"/>
        </w:rPr>
        <w:t>建议后续将公开资讯与企业工商变化、招投标、招聘、渠道价格和内部客户合作记录进行联动分析，以便把单点资讯转化为更稳定的客户经营判断，并为客户维护、产品方案匹配和合作机会跟进提供依据。</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证据：海天新品上市  神秘了这么久,是时候与全国人民见面了</w:t>
            </w:r>
          </w:p>
          <w:p>
            <w:pPr>
              <w:spacing w:after="60" w:line="324" w:lineRule="auto"/>
            </w:pPr>
            <w:r>
              <w:rPr>
                <w:rFonts w:ascii="微软雅黑" w:hAnsi="微软雅黑" w:eastAsia="微软雅黑"/>
                <w:b w:val="0"/>
                <w:color w:val="506461"/>
                <w:sz w:val="19"/>
              </w:rPr>
              <w:t>海天正式推出其备受期待的新品，结束了长期的市场预热阶段。该事件标志着海天在产品线上的重要拓展，旨在通过新品触达更广泛的消费群体。此举有助于巩固海天在调味品市场的领先地位并激发新的增长动力。</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证据：中炬高新 JonjeE HI-TECH-厨邦智造</w:t>
            </w:r>
          </w:p>
          <w:p>
            <w:pPr>
              <w:spacing w:after="60" w:line="324" w:lineRule="auto"/>
            </w:pPr>
            <w:r>
              <w:rPr>
                <w:rFonts w:ascii="微软雅黑" w:hAnsi="微软雅黑" w:eastAsia="微软雅黑"/>
                <w:b w:val="0"/>
                <w:color w:val="506461"/>
                <w:sz w:val="19"/>
              </w:rPr>
              <w:t>中炬高新正式推出“厨邦智造”(CIPS)体系，该体系以客户需求为导向，核心在于消灭浪费、持续改善及人才培养。通过这一先进制造模式，公司旨在以最小投入获取最大效益，并充分发挥员工积极性。此举有助于构建其他企业难以模仿的核心竞争力，实现客户与员工的双重增值。</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证据：农夫山泉|Nongfu Spring|農夫山泉</w:t>
            </w:r>
          </w:p>
          <w:p>
            <w:pPr>
              <w:spacing w:after="60" w:line="324" w:lineRule="auto"/>
            </w:pPr>
            <w:r>
              <w:rPr>
                <w:rFonts w:ascii="微软雅黑" w:hAnsi="微软雅黑" w:eastAsia="微软雅黑"/>
                <w:b w:val="0"/>
                <w:color w:val="506461"/>
                <w:sz w:val="19"/>
              </w:rPr>
              <w:t>农夫山泉官网展示了其核心产品系列，包括泡茶用山泉水、运动盖装及玻璃瓶装天然矿泉水等。公司强调坚持“健康、天然”的品牌理念，明确不使用城市自来水生产，且不在饮用水中添加人工矿物质。该页面突出了优质水源作为企业根本的战略定位。</w:t>
            </w:r>
          </w:p>
        </w:tc>
      </w:tr>
    </w:tbl>
    <w:p>
      <w:pPr>
        <w:spacing w:after="120" w:line="324" w:lineRule="auto"/>
      </w:pPr>
    </w:p>
    <w:p>
      <w:r>
        <w:br w:type="page"/>
      </w:r>
    </w:p>
    <w:p>
      <w:pPr>
        <w:pStyle w:val="Heading1"/>
      </w:pPr>
      <w:r>
        <w:t>参考素材</w:t>
      </w: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1：山东鲁糖生物科技有限公司</w:t>
            </w:r>
          </w:p>
          <w:p>
            <w:pPr>
              <w:spacing w:after="60" w:line="324" w:lineRule="auto"/>
            </w:pPr>
            <w:r>
              <w:rPr>
                <w:rFonts w:ascii="微软雅黑" w:hAnsi="微软雅黑" w:eastAsia="微软雅黑"/>
                <w:b w:val="0"/>
                <w:color w:val="506461"/>
                <w:sz w:val="19"/>
              </w:rPr>
              <w:t>山东鲁糖生物科技有限公司成立于2016年，位于山东日照，注册资本1020万元。公司主要业务涉及麦芽糖（80%）和果葡糖浆（71%）等甜味剂产品的生产与销售。目前在职员工仅2人，显示其可能为小型生产企业或贸易主体。</w:t>
            </w:r>
          </w:p>
          <w:p>
            <w:pPr>
              <w:spacing w:after="60" w:line="324" w:lineRule="auto"/>
            </w:pPr>
            <w:r>
              <w:rPr>
                <w:rFonts w:ascii="微软雅黑" w:hAnsi="微软雅黑" w:eastAsia="微软雅黑"/>
                <w:b w:val="0"/>
                <w:color w:val="506461"/>
                <w:sz w:val="19"/>
              </w:rPr>
              <w:t>原文：https://rizhao042242.11467.com/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2：【中粮食品系列产品】_中粮食品系列产品价格/图片/品牌_中粮食品系列产品批发/厂家 - 阿里巴巴</w:t>
            </w:r>
          </w:p>
          <w:p>
            <w:pPr>
              <w:spacing w:after="60" w:line="324" w:lineRule="auto"/>
            </w:pPr>
            <w:r>
              <w:rPr>
                <w:rFonts w:ascii="微软雅黑" w:hAnsi="微软雅黑" w:eastAsia="微软雅黑"/>
                <w:b w:val="0"/>
                <w:color w:val="506461"/>
                <w:sz w:val="19"/>
              </w:rPr>
              <w:t>该页面展示了阿里巴巴平台上1529款中粮旗下食品系列产品的批发信息，涵盖福临门食用油、金龙鱼大米及可益康冲饮零食等核心品类。数据显示，基础粮油如大豆油和大米礼盒拥有较高的成交笔数（如大豆油3657笔），而功能性代餐和节日礼盒则呈现多样化定价策略。这反映了B2B渠道对品牌标准化产品的高需求以及季节性礼品市场的活跃表现。</w:t>
            </w:r>
          </w:p>
          <w:p>
            <w:pPr>
              <w:spacing w:after="60" w:line="324" w:lineRule="auto"/>
            </w:pPr>
            <w:r>
              <w:rPr>
                <w:rFonts w:ascii="微软雅黑" w:hAnsi="微软雅黑" w:eastAsia="微软雅黑"/>
                <w:b w:val="0"/>
                <w:color w:val="506461"/>
                <w:sz w:val="19"/>
              </w:rPr>
              <w:t>原文：https://www.1688.com/cp/-D6D0C1B8CAB3C6B7CFB5C1D0B2FAC6B7.html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3：广州酒家官方商城 - 广州酒家官方商城</w:t>
            </w:r>
          </w:p>
          <w:p>
            <w:pPr>
              <w:spacing w:after="60" w:line="324" w:lineRule="auto"/>
            </w:pPr>
            <w:r>
              <w:rPr>
                <w:rFonts w:ascii="微软雅黑" w:hAnsi="微软雅黑" w:eastAsia="微软雅黑"/>
                <w:b w:val="0"/>
                <w:color w:val="506461"/>
                <w:sz w:val="19"/>
              </w:rPr>
              <w:t>广州酒家官方商城展示了其“秋之风”系列广式腊肠产品，包括薄盐二八特级腊肠、脆皮大粒腊肠及节日礼盒等多种规格。该页面体现了品牌在细分口味（如低盐）和场景化营销（如送礼礼盒）上的产品布局。价格区间从16元至47元不等，覆盖了大众消费与礼品市场。</w:t>
            </w:r>
          </w:p>
          <w:p>
            <w:pPr>
              <w:spacing w:after="60" w:line="324" w:lineRule="auto"/>
            </w:pPr>
            <w:r>
              <w:rPr>
                <w:rFonts w:ascii="微软雅黑" w:hAnsi="微软雅黑" w:eastAsia="微软雅黑"/>
                <w:b w:val="0"/>
                <w:color w:val="506461"/>
                <w:sz w:val="19"/>
              </w:rPr>
              <w:t>原文：https://mall.gzr.com.cn/Default</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4：广州酒家秋季新品不错Jz1赞</w:t>
            </w:r>
          </w:p>
          <w:p>
            <w:pPr>
              <w:spacing w:after="60" w:line="324" w:lineRule="auto"/>
            </w:pPr>
            <w:r>
              <w:rPr>
                <w:rFonts w:ascii="微软雅黑" w:hAnsi="微软雅黑" w:eastAsia="微软雅黑"/>
                <w:b w:val="0"/>
                <w:color w:val="506461"/>
                <w:sz w:val="19"/>
              </w:rPr>
              <w:t>广州酒家近期推出了秋季系列新品，并在大众点评等平台持续进行试菜活动以收集用户反馈。同时，其中式糕点礼盒因包装精美、适合送礼而在京东等电商平台受到关注。该动态反映了品牌在季节性产品创新和礼品市场的营销布局。</w:t>
            </w:r>
          </w:p>
          <w:p>
            <w:pPr>
              <w:spacing w:after="60" w:line="324" w:lineRule="auto"/>
            </w:pPr>
            <w:r>
              <w:rPr>
                <w:rFonts w:ascii="微软雅黑" w:hAnsi="微软雅黑" w:eastAsia="微软雅黑"/>
                <w:b w:val="0"/>
                <w:color w:val="506461"/>
                <w:sz w:val="19"/>
              </w:rPr>
              <w:t>原文：https://verify.meituan.com/v2/app/general_page?requestCode=06334fedfa0c4362adf80fa3e4431252&amp;adaptor=auto&amp;action=spiderindefence&amp;succCallbackUrl=https%3A%2F%2Foptimus-mtsi.meituan.com%2Foptimus%2FverifyResult%3ForiginUrl%3Dhttps%253A%252F%252Fm.dianping.com%252Fugcdetail%252F413388712%253FsceneType%253D0%2526bizType%253D29%2526msource%253Dbaiduappugc&amp;theme=dianping</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5：新闻资讯 &gt; 集团新闻_西王集团</w:t>
            </w:r>
          </w:p>
          <w:p>
            <w:pPr>
              <w:spacing w:after="60" w:line="324" w:lineRule="auto"/>
            </w:pPr>
            <w:r>
              <w:rPr>
                <w:rFonts w:ascii="微软雅黑" w:hAnsi="微软雅黑" w:eastAsia="微软雅黑"/>
                <w:b w:val="0"/>
                <w:color w:val="506461"/>
                <w:sz w:val="19"/>
              </w:rPr>
              <w:t>西王集团始建于1986年，已发展成为以玉米深加工和特钢两大实体产业为主的全国大型民营企业。目前集团控股3家上市公司、1家财务公司及4家高新技术企业。该信息主要展示了企业的历史沿革与核心业务布局。</w:t>
            </w:r>
          </w:p>
          <w:p>
            <w:pPr>
              <w:spacing w:after="60" w:line="324" w:lineRule="auto"/>
            </w:pPr>
            <w:r>
              <w:rPr>
                <w:rFonts w:ascii="微软雅黑" w:hAnsi="微软雅黑" w:eastAsia="微软雅黑"/>
                <w:b w:val="0"/>
                <w:color w:val="506461"/>
                <w:sz w:val="19"/>
              </w:rPr>
              <w:t>原文：http://www.xiwang.cn/News/Group/list_19_5.html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6：山东瑞光生物科技有限公司</w:t>
            </w:r>
          </w:p>
          <w:p>
            <w:pPr>
              <w:spacing w:after="60" w:line="324" w:lineRule="auto"/>
            </w:pPr>
            <w:r>
              <w:rPr>
                <w:rFonts w:ascii="微软雅黑" w:hAnsi="微软雅黑" w:eastAsia="微软雅黑"/>
                <w:b w:val="0"/>
                <w:color w:val="506461"/>
                <w:sz w:val="19"/>
              </w:rPr>
              <w:t>山东瑞光生物科技有限公司是一家专注于淀粉糖及糖浆类产品的生物科技企业。公司核心产品线涵盖淀粉糖浆、葡萄糖糖浆、传统麦芽糖、果脯糖浆及高果糖浆等。该平台展示了其作为原料供应商的基础业务范围，但未提供具体的市场动态或财务数据。</w:t>
            </w:r>
          </w:p>
          <w:p>
            <w:pPr>
              <w:spacing w:after="60" w:line="324" w:lineRule="auto"/>
            </w:pPr>
            <w:r>
              <w:rPr>
                <w:rFonts w:ascii="微软雅黑" w:hAnsi="微软雅黑" w:eastAsia="微软雅黑"/>
                <w:b w:val="0"/>
                <w:color w:val="506461"/>
                <w:sz w:val="19"/>
              </w:rPr>
              <w:t>原文：http://www.sdrgsw.com/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7：玉峰 霸王丝 爆辣味 辣条 18g/袋</w:t>
            </w:r>
          </w:p>
          <w:p>
            <w:pPr>
              <w:spacing w:after="60" w:line="324" w:lineRule="auto"/>
            </w:pPr>
            <w:r>
              <w:rPr>
                <w:rFonts w:ascii="微软雅黑" w:hAnsi="微软雅黑" w:eastAsia="微软雅黑"/>
                <w:b w:val="0"/>
                <w:color w:val="506461"/>
                <w:sz w:val="19"/>
              </w:rPr>
              <w:t>玉峰品牌旗下“霸王丝”爆辣味辣条在电商平台表现强劲，截至2026年6月6日累计销量达1159件，好评率保持100%。该产品拥有170名回头客及超百人加购量，用户反馈普遍认可其“火辣鲜香”的口感。这一高复购和高转化数据表明该细分口味产品具有显著的市场吸引力和用户粘性。</w:t>
            </w:r>
          </w:p>
          <w:p>
            <w:pPr>
              <w:spacing w:after="60" w:line="324" w:lineRule="auto"/>
            </w:pPr>
            <w:r>
              <w:rPr>
                <w:rFonts w:ascii="微软雅黑" w:hAnsi="微软雅黑" w:eastAsia="微软雅黑"/>
                <w:b w:val="0"/>
                <w:color w:val="506461"/>
                <w:sz w:val="19"/>
              </w:rPr>
              <w:t>原文：https://tuicashier.youzan.com/pay/wscgoods_order?alias=2fxve0uo3pkage3</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8：肇庆焕发生物科技有限公司-公司首页</w:t>
            </w:r>
          </w:p>
          <w:p>
            <w:pPr>
              <w:spacing w:after="60" w:line="324" w:lineRule="auto"/>
            </w:pPr>
            <w:r>
              <w:rPr>
                <w:rFonts w:ascii="微软雅黑" w:hAnsi="微软雅黑" w:eastAsia="微软雅黑"/>
                <w:b w:val="0"/>
                <w:color w:val="506461"/>
                <w:sz w:val="19"/>
              </w:rPr>
              <w:t>肇庆焕发生物科技有限公司在虎易网发布公司主页，主要业务涵盖淀粉糖浆系列、葡萄糖浆、麦芽糖浆及F42果葡糖浆等产品。该公司通过B2B平台展示其核心产品线，旨在拓展市场渠道并获取潜在客户咨询。此信息反映了该企业在糖业细分领域的具体产品布局。</w:t>
            </w:r>
          </w:p>
          <w:p>
            <w:pPr>
              <w:spacing w:after="60" w:line="324" w:lineRule="auto"/>
            </w:pPr>
            <w:r>
              <w:rPr>
                <w:rFonts w:ascii="微软雅黑" w:hAnsi="微软雅黑" w:eastAsia="微软雅黑"/>
                <w:b w:val="0"/>
                <w:color w:val="506461"/>
                <w:sz w:val="19"/>
              </w:rPr>
              <w:t>原文：http://putaotangjianggu.cn.coovee.com/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9：喝彩!保龄宝斩获食品界"诺贝尔奖" - 新闻中心</w:t>
            </w:r>
          </w:p>
          <w:p>
            <w:pPr>
              <w:spacing w:after="60" w:line="324" w:lineRule="auto"/>
            </w:pPr>
            <w:r>
              <w:rPr>
                <w:rFonts w:ascii="微软雅黑" w:hAnsi="微软雅黑" w:eastAsia="微软雅黑"/>
                <w:b w:val="0"/>
                <w:color w:val="506461"/>
                <w:sz w:val="19"/>
              </w:rPr>
              <w:t>保龄宝在FIC2025展会期间荣获食品行业重要奖项，成为唯一获奖的功能糖企业。公司解决方案中心总监周清涛指出，其功能糖创新不仅代表技术突破，更深度回应了市场对健康的需求。此次获奖展示了中国企业在糖醇及膳食纤维领域的科技美学与创新基因，提升了品牌国际影响力。</w:t>
            </w:r>
          </w:p>
          <w:p>
            <w:pPr>
              <w:spacing w:after="60" w:line="324" w:lineRule="auto"/>
            </w:pPr>
            <w:r>
              <w:rPr>
                <w:rFonts w:ascii="微软雅黑" w:hAnsi="微软雅黑" w:eastAsia="微软雅黑"/>
                <w:b w:val="0"/>
                <w:color w:val="506461"/>
                <w:sz w:val="19"/>
              </w:rPr>
              <w:t>原文：https://www.blb-cn.com/index/index/news_centre_details?news_id=545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10：宜瑞安中文官方网站</w:t>
            </w:r>
          </w:p>
          <w:p>
            <w:pPr>
              <w:spacing w:after="60" w:line="324" w:lineRule="auto"/>
            </w:pPr>
            <w:r>
              <w:rPr>
                <w:rFonts w:ascii="微软雅黑" w:hAnsi="微软雅黑" w:eastAsia="微软雅黑"/>
                <w:b w:val="0"/>
                <w:color w:val="506461"/>
                <w:sz w:val="19"/>
              </w:rPr>
              <w:t>全球食品配料巨头宜瑞安（Ingredion Inc.）正式推出其中文官方网站，旨在加强亚太区市场布局。该网站重点展示了企业的诚信合规、多元化包容文化以及核心产品技术如“Master the Texture Equation”。此举标志着宜瑞安进一步深耕中国市场，提升品牌本地化影响力。</w:t>
            </w:r>
          </w:p>
          <w:p>
            <w:pPr>
              <w:spacing w:after="60" w:line="324" w:lineRule="auto"/>
            </w:pPr>
            <w:r>
              <w:rPr>
                <w:rFonts w:ascii="微软雅黑" w:hAnsi="微软雅黑" w:eastAsia="微软雅黑"/>
                <w:b w:val="0"/>
                <w:color w:val="506461"/>
                <w:sz w:val="19"/>
              </w:rPr>
              <w:t>原文：https://www.ingredion.com/apac/sc-cn/</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11：滋养世界 | Cargill 中国</w:t>
            </w:r>
          </w:p>
          <w:p>
            <w:pPr>
              <w:spacing w:after="60" w:line="324" w:lineRule="auto"/>
            </w:pPr>
            <w:r>
              <w:rPr>
                <w:rFonts w:ascii="微软雅黑" w:hAnsi="微软雅黑" w:eastAsia="微软雅黑"/>
                <w:b w:val="0"/>
                <w:color w:val="506461"/>
                <w:sz w:val="19"/>
              </w:rPr>
              <w:t>该页面为嘉吉（Cargill）中国官方网站的主页，展示了其作为家族企业的核心定位。嘉吉致力于通过食品、配料、农业解决方案及工业产品，以安全、负责任且可持续的方式滋养世界。页面提供了关于品牌历史、职业发展、可持续发展及中国业务分布等关键信息的入口。</w:t>
            </w:r>
          </w:p>
          <w:p>
            <w:pPr>
              <w:spacing w:after="60" w:line="324" w:lineRule="auto"/>
            </w:pPr>
            <w:r>
              <w:rPr>
                <w:rFonts w:ascii="微软雅黑" w:hAnsi="微软雅黑" w:eastAsia="微软雅黑"/>
                <w:b w:val="0"/>
                <w:color w:val="506461"/>
                <w:sz w:val="19"/>
              </w:rPr>
              <w:t>原文：https://www.cargill.com.cn/zh/%E4%B8%BB%E9%A1%B5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12：sunner 圣农 新鲜冷冻鸡全腿鸡肉手枪腿鸡腿超大鸡腿共3袋3000g6斤整箱【规格 参数 品牌 图片】-什么值得买</w:t>
            </w:r>
          </w:p>
          <w:p>
            <w:pPr>
              <w:spacing w:after="60" w:line="324" w:lineRule="auto"/>
            </w:pPr>
            <w:r>
              <w:rPr>
                <w:rFonts w:ascii="微软雅黑" w:hAnsi="微软雅黑" w:eastAsia="微软雅黑"/>
                <w:b w:val="0"/>
                <w:color w:val="506461"/>
                <w:sz w:val="19"/>
              </w:rPr>
              <w:t>圣农（sunner）推出规格为3000g/箱的新鲜冷冻鸡全腿（手枪腿）产品。作为白羽肉鸡行业产业链最完整的企业，圣农依托“自育·自繁·自养·自宰·深加工”的闭环管理模式，确保产品品质与供应链稳定性。该举措进一步巩固了其在肉鸡加工及食品深加工领域的市场地位。</w:t>
            </w:r>
          </w:p>
          <w:p>
            <w:pPr>
              <w:spacing w:after="60" w:line="324" w:lineRule="auto"/>
            </w:pPr>
            <w:r>
              <w:rPr>
                <w:rFonts w:ascii="微软雅黑" w:hAnsi="微软雅黑" w:eastAsia="微软雅黑"/>
                <w:b w:val="0"/>
                <w:color w:val="506461"/>
                <w:sz w:val="19"/>
              </w:rPr>
              <w:t>原文：https://wiki.smzdm.com/p/954g138/canshu/</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13：海天新品上市  神秘了这么久,是时候与全国人民见面了</w:t>
            </w:r>
          </w:p>
          <w:p>
            <w:pPr>
              <w:spacing w:after="60" w:line="324" w:lineRule="auto"/>
            </w:pPr>
            <w:r>
              <w:rPr>
                <w:rFonts w:ascii="微软雅黑" w:hAnsi="微软雅黑" w:eastAsia="微软雅黑"/>
                <w:b w:val="0"/>
                <w:color w:val="506461"/>
                <w:sz w:val="19"/>
              </w:rPr>
              <w:t>海天正式推出其备受期待的新品，结束了长期的市场预热阶段。该事件标志着海天在产品线上的重要拓展，旨在通过新品触达更广泛的消费群体。此举有助于巩固海天在调味品市场的领先地位并激发新的增长动力。</w:t>
            </w:r>
          </w:p>
          <w:p>
            <w:pPr>
              <w:spacing w:after="60" w:line="324" w:lineRule="auto"/>
            </w:pPr>
            <w:r>
              <w:rPr>
                <w:rFonts w:ascii="微软雅黑" w:hAnsi="微软雅黑" w:eastAsia="微软雅黑"/>
                <w:b w:val="0"/>
                <w:color w:val="506461"/>
                <w:sz w:val="19"/>
              </w:rPr>
              <w:t>原文：http://k.sina.cn/article_3572427817_md4eeec2901900cf3j.html?from=ent&amp;pos=91&amp;subch=oent&amp;vt=4</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14：中炬高新 JonjeE HI-TECH-厨邦智造</w:t>
            </w:r>
          </w:p>
          <w:p>
            <w:pPr>
              <w:spacing w:after="60" w:line="324" w:lineRule="auto"/>
            </w:pPr>
            <w:r>
              <w:rPr>
                <w:rFonts w:ascii="微软雅黑" w:hAnsi="微软雅黑" w:eastAsia="微软雅黑"/>
                <w:b w:val="0"/>
                <w:color w:val="506461"/>
                <w:sz w:val="19"/>
              </w:rPr>
              <w:t>中炬高新正式推出“厨邦智造”(CIPS)体系，该体系以客户需求为导向，核心在于消灭浪费、持续改善及人才培养。通过这一先进制造模式，公司旨在以最小投入获取最大效益，并充分发挥员工积极性。此举有助于构建其他企业难以模仿的核心竞争力，实现客户与员工的双重增值。</w:t>
            </w:r>
          </w:p>
          <w:p>
            <w:pPr>
              <w:spacing w:after="60" w:line="324" w:lineRule="auto"/>
            </w:pPr>
            <w:r>
              <w:rPr>
                <w:rFonts w:ascii="微软雅黑" w:hAnsi="微软雅黑" w:eastAsia="微软雅黑"/>
                <w:b w:val="0"/>
                <w:color w:val="506461"/>
                <w:sz w:val="19"/>
              </w:rPr>
              <w:t>原文：https://www.jonjee.com/jonjee/cb</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15：农夫山泉|Nongfu Spring|農夫山泉</w:t>
            </w:r>
          </w:p>
          <w:p>
            <w:pPr>
              <w:spacing w:after="60" w:line="324" w:lineRule="auto"/>
            </w:pPr>
            <w:r>
              <w:rPr>
                <w:rFonts w:ascii="微软雅黑" w:hAnsi="微软雅黑" w:eastAsia="微软雅黑"/>
                <w:b w:val="0"/>
                <w:color w:val="506461"/>
                <w:sz w:val="19"/>
              </w:rPr>
              <w:t>农夫山泉官网展示了其核心产品系列，包括泡茶用山泉水、运动盖装及玻璃瓶装天然矿泉水等。公司强调坚持“健康、天然”的品牌理念，明确不使用城市自来水生产，且不在饮用水中添加人工矿物质。该页面突出了优质水源作为企业根本的战略定位。</w:t>
            </w:r>
          </w:p>
          <w:p>
            <w:pPr>
              <w:spacing w:after="60" w:line="324" w:lineRule="auto"/>
            </w:pPr>
            <w:r>
              <w:rPr>
                <w:rFonts w:ascii="微软雅黑" w:hAnsi="微软雅黑" w:eastAsia="微软雅黑"/>
                <w:b w:val="0"/>
                <w:color w:val="506461"/>
                <w:sz w:val="19"/>
              </w:rPr>
              <w:t>原文：https://www.nongfuspring.com/index</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16：一口气近十款新品,统一的“强心剂”能打出效果吗? - 知乎</w:t>
            </w:r>
          </w:p>
          <w:p>
            <w:pPr>
              <w:spacing w:after="60" w:line="324" w:lineRule="auto"/>
            </w:pPr>
            <w:r>
              <w:rPr>
                <w:rFonts w:ascii="微软雅黑" w:hAnsi="微软雅黑" w:eastAsia="微软雅黑"/>
                <w:b w:val="0"/>
                <w:color w:val="506461"/>
                <w:sz w:val="19"/>
              </w:rPr>
              <w:t>统一企业计划集中上架近十款饮料新品，涵盖茉莉香橙、春拂·奇兰乌龙、云雾绿茶及鲜鲜来茶等多个细分品类。这一密集的产品发布策略旨在通过多元化的口味组合强化品牌在茶饮市场的竞争力。该动作反映了快消品行业通过高频次、多SKU策略抢占消费者注意力的趋势。</w:t>
            </w:r>
          </w:p>
          <w:p>
            <w:pPr>
              <w:spacing w:after="60" w:line="324" w:lineRule="auto"/>
            </w:pPr>
            <w:r>
              <w:rPr>
                <w:rFonts w:ascii="微软雅黑" w:hAnsi="微软雅黑" w:eastAsia="微软雅黑"/>
                <w:b w:val="0"/>
                <w:color w:val="506461"/>
                <w:sz w:val="19"/>
              </w:rPr>
              <w:t>原文：https://zhuanlan.zhihu.com/p/2045203719722120958</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17：森永57g嗨啾HI-CHEW水果軟糖零食食品嗨秋糖果奶糖酸酸噠果汁軟糖</w:t>
            </w:r>
          </w:p>
          <w:p>
            <w:pPr>
              <w:spacing w:after="60" w:line="324" w:lineRule="auto"/>
            </w:pPr>
            <w:r>
              <w:rPr>
                <w:rFonts w:ascii="微软雅黑" w:hAnsi="微软雅黑" w:eastAsia="微软雅黑"/>
                <w:b w:val="0"/>
                <w:color w:val="506461"/>
                <w:sz w:val="19"/>
              </w:rPr>
              <w:t>该网页展示了森永食品（浙江）有限公司生产的“嗨啾”系列57g装果汁软糖的详细产品参数。产品由位于浙江嘉兴的工厂生产，保质期长达530天，主要面向零食市场。此信息反映了森永在中国市场的本地化生产布局及具体SKU规格。</w:t>
            </w:r>
          </w:p>
          <w:p>
            <w:pPr>
              <w:spacing w:after="60" w:line="324" w:lineRule="auto"/>
            </w:pPr>
            <w:r>
              <w:rPr>
                <w:rFonts w:ascii="微软雅黑" w:hAnsi="微软雅黑" w:eastAsia="微软雅黑"/>
                <w:b w:val="0"/>
                <w:color w:val="506461"/>
                <w:sz w:val="19"/>
              </w:rPr>
              <w:t>原文：https://www.taobao.com/list/item-amp/555235178778.htm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18：一周上新！百丘、 广莲申、KUMO KUMO、巴黎贝甜...海内外新品资讯抢先看|全球职人情报站</w:t>
            </w:r>
          </w:p>
          <w:p>
            <w:pPr>
              <w:spacing w:after="60" w:line="324" w:lineRule="auto"/>
            </w:pPr>
            <w:r>
              <w:rPr>
                <w:rFonts w:ascii="微软雅黑" w:hAnsi="微软雅黑" w:eastAsia="微软雅黑"/>
                <w:b w:val="0"/>
                <w:color w:val="506461"/>
                <w:sz w:val="19"/>
              </w:rPr>
              <w:t>本文汇总了近期烘焙及茶饮行业的密集新品发布与品牌动态。连锁品牌如好利来、鲍师傅、Tims等推出联名款及节日限定产品，单店品牌则在口味创新上持续发力。同时，茶颜悦色宣布新店开业，霸王茶姬升级门店体验，显示行业在产品研发与运营服务上的双重活跃。</w:t>
            </w:r>
          </w:p>
          <w:p>
            <w:pPr>
              <w:spacing w:after="60" w:line="324" w:lineRule="auto"/>
            </w:pPr>
            <w:r>
              <w:rPr>
                <w:rFonts w:ascii="微软雅黑" w:hAnsi="微软雅黑" w:eastAsia="微软雅黑"/>
                <w:b w:val="0"/>
                <w:color w:val="506461"/>
                <w:sz w:val="19"/>
              </w:rPr>
              <w:t>原文：https://m.sohu.com/a/807289862_121124455/?pvid=000115_3w_a</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19：ST西王涨3.70%,成交额6835.25万元,后市是否有机会?</w:t>
            </w:r>
          </w:p>
          <w:p>
            <w:pPr>
              <w:spacing w:after="60" w:line="324" w:lineRule="auto"/>
            </w:pPr>
            <w:r>
              <w:rPr>
                <w:rFonts w:ascii="微软雅黑" w:hAnsi="微软雅黑" w:eastAsia="微软雅黑"/>
                <w:b w:val="0"/>
                <w:color w:val="506461"/>
                <w:sz w:val="19"/>
              </w:rPr>
              <w:t>ST西王（西王食品）近期股价上涨3.70%，成交额达6835.25万元。该公司主营业务涵盖玉米油生产与销售，以及运动营养和体重管理产品的研发与销售，其中植物油和营养补给品是主要收入来源。尽管公司目前处于ST状态，但其核心业务板块在食品饮料行业中仍占有一定市场份额。</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1867773929484164148%26wfr%3Dspider%26for%3Dpc%26third%3Dbaijiahao%26baijiahao_id%3D1867773929484164148%26c_source%3Dkunlun%26c_score%3D0.999000&amp;timestamp=1781564611&amp;signature=1f890fbde49b9143d3cbb9738511b259</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20：新品上市_农夫山泉官方旗舰店新品上市【价格_图片_怎么样】- 农夫山泉官方旗舰店</w:t>
            </w:r>
          </w:p>
          <w:p>
            <w:pPr>
              <w:spacing w:after="60" w:line="324" w:lineRule="auto"/>
            </w:pPr>
            <w:r>
              <w:rPr>
                <w:rFonts w:ascii="微软雅黑" w:hAnsi="微软雅黑" w:eastAsia="微软雅黑"/>
                <w:b w:val="0"/>
                <w:color w:val="506461"/>
                <w:sz w:val="19"/>
              </w:rPr>
              <w:t>农夫山泉在京东官方旗舰店持续推出新品，页面展示了相关产品的价格、图片及用户评价信息。该动态反映了品牌方通过主流电商平台进行产品迭代和市场推广的常规动作。对于关注快消品市场趋势的业务人员而言，这提供了观察其最新产品线布局的窗口。</w:t>
            </w:r>
          </w:p>
          <w:p>
            <w:pPr>
              <w:spacing w:after="60" w:line="324" w:lineRule="auto"/>
            </w:pPr>
            <w:r>
              <w:rPr>
                <w:rFonts w:ascii="微软雅黑" w:hAnsi="微软雅黑" w:eastAsia="微软雅黑"/>
                <w:b w:val="0"/>
                <w:color w:val="506461"/>
                <w:sz w:val="19"/>
              </w:rPr>
              <w:t>原文：https://mall.jd.com/view_search-713774-18975049-99-1-20-1.html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21：焕发生物_广东省淀粉糖,山梨醇,焦糖色生产企业</w:t>
            </w:r>
          </w:p>
          <w:p>
            <w:pPr>
              <w:spacing w:after="60" w:line="324" w:lineRule="auto"/>
            </w:pPr>
            <w:r>
              <w:rPr>
                <w:rFonts w:ascii="微软雅黑" w:hAnsi="微软雅黑" w:eastAsia="微软雅黑"/>
                <w:b w:val="0"/>
                <w:color w:val="506461"/>
                <w:sz w:val="19"/>
              </w:rPr>
              <w:t>焕发生物科技有限公司是一家位于广东省的高新技术企业，主营以玉米为原料的淀粉糖、山梨醇、焦糖色及植脂末等产品的生产制造。该公司被评为全国淀粉糖十强企业、中国农业500强及广东省重点农业龙头企业，具备较强的行业地位和生产能力。</w:t>
            </w:r>
          </w:p>
          <w:p>
            <w:pPr>
              <w:spacing w:after="60" w:line="324" w:lineRule="auto"/>
            </w:pPr>
            <w:r>
              <w:rPr>
                <w:rFonts w:ascii="微软雅黑" w:hAnsi="微软雅黑" w:eastAsia="微软雅黑"/>
                <w:b w:val="0"/>
                <w:color w:val="506461"/>
                <w:sz w:val="19"/>
              </w:rPr>
              <w:t>原文：http://www.hfbio.com/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22：又有商标翻车!厨邦小童酱油的“小童”也是商标!价格贵7倍,配料不...</w:t>
            </w:r>
          </w:p>
          <w:p>
            <w:pPr>
              <w:spacing w:after="60" w:line="324" w:lineRule="auto"/>
            </w:pPr>
            <w:r>
              <w:rPr>
                <w:rFonts w:ascii="微软雅黑" w:hAnsi="微软雅黑" w:eastAsia="微软雅黑"/>
                <w:b w:val="0"/>
                <w:color w:val="506461"/>
                <w:sz w:val="19"/>
              </w:rPr>
              <w:t>中炬高新旗下品牌厨邦推出的“小童纯酿特级生抽”被曝无儿童专属生产标准，“小童”标识仅为商标噱头，产品本质为普通酿造酱油。该行为涉嫌借概念营销制造溢价并误导消费者，引发家长质疑与行业热议。这一事件暴露了头部调味品企业在细分场景营销中的合规风险与信任危机。</w:t>
            </w:r>
          </w:p>
          <w:p>
            <w:pPr>
              <w:spacing w:after="60" w:line="324" w:lineRule="auto"/>
            </w:pPr>
            <w:r>
              <w:rPr>
                <w:rFonts w:ascii="微软雅黑" w:hAnsi="微软雅黑" w:eastAsia="微软雅黑"/>
                <w:b w:val="0"/>
                <w:color w:val="506461"/>
                <w:sz w:val="19"/>
              </w:rPr>
              <w:t>原文：https://business.sohu.com/a/1034178333_121925623</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23：旗下产品- 元气森林</w:t>
            </w:r>
          </w:p>
          <w:p>
            <w:pPr>
              <w:spacing w:after="60" w:line="324" w:lineRule="auto"/>
            </w:pPr>
            <w:r>
              <w:rPr>
                <w:rFonts w:ascii="微软雅黑" w:hAnsi="微软雅黑" w:eastAsia="微软雅黑"/>
                <w:b w:val="0"/>
                <w:color w:val="506461"/>
                <w:sz w:val="19"/>
              </w:rPr>
              <w:t>元气森林宣布其核心产品气泡水将于2026年进行全新升级，旨在提升饮用口感体验。作为无糖气泡水领域的领先品牌，元气森林持续坚持“0糖0脂0卡”及无防腐剂的健康理念。此次升级进一步巩固了其在健康饮料市场的竞争优势，特别是其白桃味爆款产品的市场地位。</w:t>
            </w:r>
          </w:p>
          <w:p>
            <w:pPr>
              <w:spacing w:after="60" w:line="324" w:lineRule="auto"/>
            </w:pPr>
            <w:r>
              <w:rPr>
                <w:rFonts w:ascii="微软雅黑" w:hAnsi="微软雅黑" w:eastAsia="微软雅黑"/>
                <w:b w:val="0"/>
                <w:color w:val="506461"/>
                <w:sz w:val="19"/>
              </w:rPr>
              <w:t>原文：https://www.yuanqisenlin.com/product</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24：可口可乐出新品啦,还不来尝尝吗?_碳酸饮料_什么值得买</w:t>
            </w:r>
          </w:p>
          <w:p>
            <w:pPr>
              <w:spacing w:after="60" w:line="324" w:lineRule="auto"/>
            </w:pPr>
            <w:r>
              <w:rPr>
                <w:rFonts w:ascii="微软雅黑" w:hAnsi="微软雅黑" w:eastAsia="微软雅黑"/>
                <w:b w:val="0"/>
                <w:color w:val="506461"/>
                <w:sz w:val="19"/>
              </w:rPr>
              <w:t>可口可乐近日发布全新饮品，在保留经典糖浆口味的基础上进行了口感创新与数百次调试。该产品采用低糖配方以迎合健康需求，并启用更环保的包装材料。上市初期通过线上线下活动及社交媒体营销，获得了消费者的积极反馈和市场关注。</w:t>
            </w:r>
          </w:p>
          <w:p>
            <w:pPr>
              <w:spacing w:after="60" w:line="324" w:lineRule="auto"/>
            </w:pPr>
            <w:r>
              <w:rPr>
                <w:rFonts w:ascii="微软雅黑" w:hAnsi="微软雅黑" w:eastAsia="微软雅黑"/>
                <w:b w:val="0"/>
                <w:color w:val="506461"/>
                <w:sz w:val="19"/>
              </w:rPr>
              <w:t>原文：https://post.smzdm.com/p/awoewmgk/</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25：https://pages-fast.m.taobao.com/wow/z/app/tb-pc-page/tb-seo-ssr/cooperation?bc_fl_src=tbsite_kpPGABvi&amp;clickid=bd_0_1_9GrmvW02C%40Q_T3l4eExBaUd1TzRLS1EzcWZ5QlVEUT09&amp;id=T3l4eExBaUd1TzRLS1EzcWZ5QlVEUT09&amp;seo_tar_page=detail</w:t>
            </w:r>
          </w:p>
          <w:p>
            <w:pPr>
              <w:spacing w:after="60" w:line="324" w:lineRule="auto"/>
            </w:pPr>
            <w:r>
              <w:rPr>
                <w:rFonts w:ascii="微软雅黑" w:hAnsi="微软雅黑" w:eastAsia="微软雅黑"/>
                <w:b w:val="0"/>
                <w:color w:val="506461"/>
                <w:sz w:val="19"/>
              </w:rPr>
              <w:t>山东佳禾食品科技有限公司近期在淘宝、京东等电商平台密集上架多款新品，涵盖烘焙原料（黑米馅）、休闲零食（南坝牛肉干）及餐饮专用料（即食椰子冻）。这些产品覆盖了从B端餐饮小料到C端零售零食的广泛场景，显示出该公司在细分食品领域的多元化布局。该动态反映了企业在供应链整合与渠道拓展方面的积极动作，有助于提升品牌在烘焙和休闲食品市场的占有率。</w:t>
            </w:r>
          </w:p>
          <w:p>
            <w:pPr>
              <w:spacing w:after="60" w:line="324" w:lineRule="auto"/>
            </w:pPr>
            <w:r>
              <w:rPr>
                <w:rFonts w:ascii="微软雅黑" w:hAnsi="微软雅黑" w:eastAsia="微软雅黑"/>
                <w:b w:val="0"/>
                <w:color w:val="506461"/>
                <w:sz w:val="19"/>
              </w:rPr>
              <w:t>原文：https://pages-fast.m.taobao.com/wow/z/app/tb-pc-page/tb-seo-ssr/cooperation?bc_fl_src=tbsite_kpPGABvi&amp;clickid=bd_0_1_9GrmvW02C%40Q_T3l4eExBaUd1TzRLS1EzcWZ5QlVEUT09&amp;id=T3l4eExBaUd1TzRLS1EzcWZ5QlVEUT09&amp;seo_tar_page=detail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26：拜瑞食品官网,拜瑞食品(上海)有限公司-Bibury拜伯里于2015年成立...</w:t>
            </w:r>
          </w:p>
          <w:p>
            <w:pPr>
              <w:spacing w:after="60" w:line="324" w:lineRule="auto"/>
            </w:pPr>
            <w:r>
              <w:rPr>
                <w:rFonts w:ascii="微软雅黑" w:hAnsi="微软雅黑" w:eastAsia="微软雅黑"/>
                <w:b w:val="0"/>
                <w:color w:val="506461"/>
                <w:sz w:val="19"/>
              </w:rPr>
              <w:t>拜瑞食品（Bibury）近期展示了其核心产品线，包括以木薯淀粉为基础的奶茶/甜品配料、天然固体饮料以及创新的Easysnap卡片装包装。其中，Easysnap卡片装旨在解决现代消费者对食品便捷性的需求，为包装领域提供新解决方案。该动态反映了公司在产品形态创新和包装便利性上的市场布局。</w:t>
            </w:r>
          </w:p>
          <w:p>
            <w:pPr>
              <w:spacing w:after="60" w:line="324" w:lineRule="auto"/>
            </w:pPr>
            <w:r>
              <w:rPr>
                <w:rFonts w:ascii="微软雅黑" w:hAnsi="微软雅黑" w:eastAsia="微软雅黑"/>
                <w:b w:val="0"/>
                <w:color w:val="506461"/>
                <w:sz w:val="19"/>
              </w:rPr>
              <w:t>原文：http://www.bibury.com.cn/</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27：元祖 新品 - 百度图片</w:t>
            </w:r>
          </w:p>
          <w:p>
            <w:pPr>
              <w:spacing w:after="60" w:line="324" w:lineRule="auto"/>
            </w:pPr>
            <w:r>
              <w:rPr>
                <w:rFonts w:ascii="微软雅黑" w:hAnsi="微软雅黑" w:eastAsia="微软雅黑"/>
                <w:b w:val="0"/>
                <w:color w:val="506461"/>
                <w:sz w:val="19"/>
              </w:rPr>
              <w:t>元祖食品近期推出了新的产品系列，具体产品信息通过百度图片搜索结果可见。该动态反映了品牌在产品线上的持续更新与市场拓展意图。对于关注烘焙及礼品市场的业务人员而言，这是了解竞品或合作伙伴最新市场动作的重要线索。</w:t>
            </w:r>
          </w:p>
          <w:p>
            <w:pPr>
              <w:spacing w:after="60" w:line="324" w:lineRule="auto"/>
            </w:pPr>
            <w:r>
              <w:rPr>
                <w:rFonts w:ascii="微软雅黑" w:hAnsi="微软雅黑" w:eastAsia="微软雅黑"/>
                <w:b w:val="0"/>
                <w:color w:val="506461"/>
                <w:sz w:val="19"/>
              </w:rPr>
              <w:t>原文：https://image.baidu.com/search/index?tn=baiduimage&amp;ct=201326592&amp;lm=-1&amp;cl=2&amp;ie=utf8&amp;sa=vs_ala_img&amp;fr=ala&amp;ala=1&amp;alatpl=normal&amp;pos=3&amp;dyTabStr=MCwzLDEsMiwxMyw3LDYsNSwxMiw5&amp;word=%E5%85%83%E7%A5%96%20%E6%96%B0%E5%93%81&amp;lid=8369cc07000923cc&amp;topic=%E5%85%83%E7%A5%96%20%E6%96%B0%E5%93%81</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28：风味焕新来袭 桃李面包多款烘焙新品丰富日常消费选择</w:t>
            </w:r>
          </w:p>
          <w:p>
            <w:pPr>
              <w:spacing w:after="60" w:line="324" w:lineRule="auto"/>
            </w:pPr>
            <w:r>
              <w:rPr>
                <w:rFonts w:ascii="微软雅黑" w:hAnsi="微软雅黑" w:eastAsia="微软雅黑"/>
                <w:b w:val="0"/>
                <w:color w:val="506461"/>
                <w:sz w:val="19"/>
              </w:rPr>
              <w:t>桃李面包近期推出多款烘焙新品，旨在通过风味创新丰富消费者的日常饮食选择。此次产品更新体现了品牌在细分口味和场景化需求上的持续探索，有助于提升品牌活力并满足市场多样化趋势。</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1866776531356885172%26wfr%3Dspider%26for%3Dpc%26third%3Dbaijiahao%26baijiahao_id%3D1866776531356885172%26c_source%3Dkunlun%26c_score%3D0.999000&amp;timestamp=1781563479&amp;signature=960375d588b0a14b168e04d780d37d65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29：最新全部精选桃李其他糕点优惠信息大全_第49页_什么值得买</w:t>
            </w:r>
          </w:p>
          <w:p>
            <w:pPr>
              <w:spacing w:after="60" w:line="324" w:lineRule="auto"/>
            </w:pPr>
            <w:r>
              <w:rPr>
                <w:rFonts w:ascii="微软雅黑" w:hAnsi="微软雅黑" w:eastAsia="微软雅黑"/>
                <w:b w:val="0"/>
                <w:color w:val="506461"/>
                <w:sz w:val="19"/>
              </w:rPr>
              <w:t>桃李面包在京东、天猫、拼多多等主流电商平台持续进行高频促销活动，部分商品出现“29天新低”或“391天新低”的价格波动，显示其通过价格杠杆维持市场热度。产品方面，品牌推出鲜花饼、南瓜原浆纤维面包等创新口味，并强调“短保质期”、“真材实料”等健康卖点以契合消费升级趋势。用户反馈普遍积极，好评率维持在98%-99%，表明其核心产品在口感和品质上仍具较强竞争力。</w:t>
            </w:r>
          </w:p>
          <w:p>
            <w:pPr>
              <w:spacing w:after="60" w:line="324" w:lineRule="auto"/>
            </w:pPr>
            <w:r>
              <w:rPr>
                <w:rFonts w:ascii="微软雅黑" w:hAnsi="微软雅黑" w:eastAsia="微软雅黑"/>
                <w:b w:val="0"/>
                <w:color w:val="506461"/>
                <w:sz w:val="19"/>
              </w:rPr>
              <w:t>原文：https://www.smzdm.com/fenlei/qitagaodian/h1c4s0f0t0p49/b61645/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30：元气森林2026 新品亮相</w:t>
            </w:r>
          </w:p>
          <w:p>
            <w:pPr>
              <w:spacing w:after="60" w:line="324" w:lineRule="auto"/>
            </w:pPr>
            <w:r>
              <w:rPr>
                <w:rFonts w:ascii="微软雅黑" w:hAnsi="微软雅黑" w:eastAsia="微软雅黑"/>
                <w:b w:val="0"/>
                <w:color w:val="506461"/>
                <w:sz w:val="19"/>
              </w:rPr>
              <w:t>元气森林在“创造营 2044”活动中发布了多款涵盖不同品类的2026年新品，包括维生素水、茶酒、益生元气泡饮及含气电解质饮料等。产品主打健康概念，如低糖、添加果蔬成分及维生素，并应用了-196°锁鲜冷榨等技术。此次发布展示了品牌在细分功能饮品和口感创新上的持续布局。</w:t>
            </w:r>
          </w:p>
          <w:p>
            <w:pPr>
              <w:spacing w:after="60" w:line="324" w:lineRule="auto"/>
            </w:pPr>
            <w:r>
              <w:rPr>
                <w:rFonts w:ascii="微软雅黑" w:hAnsi="微软雅黑" w:eastAsia="微软雅黑"/>
                <w:b w:val="0"/>
                <w:color w:val="506461"/>
                <w:sz w:val="19"/>
              </w:rPr>
              <w:t>原文：https://c.m.163.com/news/a/KP9AKHK30552JSUE.html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31：一周新品汇  可口可乐推出新款美汁源果汁饮料,Wonderlab上新「叶黄素酯夹心软糖」 - 知乎</w:t>
            </w:r>
          </w:p>
          <w:p>
            <w:pPr>
              <w:spacing w:after="60" w:line="324" w:lineRule="auto"/>
            </w:pPr>
            <w:r>
              <w:rPr>
                <w:rFonts w:ascii="微软雅黑" w:hAnsi="微软雅黑" w:eastAsia="微软雅黑"/>
                <w:b w:val="0"/>
                <w:color w:val="506461"/>
                <w:sz w:val="19"/>
              </w:rPr>
              <w:t>本周食品饮料行业新品密集发布，涵盖茶饮、咖啡、零食及功能性食品等多个细分领域。国内方面，元气森林纤茶拓展口味矩阵，星巴克推出迷你瓶装星冰乐以吸引年轻消费者；Wonderlab与三顿半分别通过添加专利成分和提升溶解技术强化产品竞争力。国际市场上，可口可乐升级美汁源产品线，Perfect Day探索替代奶源合作，显示行业在健康化、便携化及技术创新上的持续投入。</w:t>
            </w:r>
          </w:p>
          <w:p>
            <w:pPr>
              <w:spacing w:after="60" w:line="324" w:lineRule="auto"/>
            </w:pPr>
            <w:r>
              <w:rPr>
                <w:rFonts w:ascii="微软雅黑" w:hAnsi="微软雅黑" w:eastAsia="微软雅黑"/>
                <w:b w:val="0"/>
                <w:color w:val="506461"/>
                <w:sz w:val="19"/>
              </w:rPr>
              <w:t>原文：https://zhuanlan.zhihu.com/p/528182975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32：Coca-Cola - Varieties, Ingredients &amp; Nutrition Facts | Coca...</w:t>
            </w:r>
          </w:p>
          <w:p>
            <w:pPr>
              <w:spacing w:after="60" w:line="324" w:lineRule="auto"/>
            </w:pPr>
            <w:r>
              <w:rPr>
                <w:rFonts w:ascii="微软雅黑" w:hAnsi="微软雅黑" w:eastAsia="微软雅黑"/>
                <w:b w:val="0"/>
                <w:color w:val="506461"/>
                <w:sz w:val="19"/>
              </w:rPr>
              <w:t>可口可乐公司推出了名为“Coca-Cola Vanilla Zero Sugar”的新产品。该产品在保留经典可乐清爽口感的基础上，添加了香草风味并实现零糖配方。此举旨在通过独特的口味创新吸引追求健康与低糖饮食的消费者群体。</w:t>
            </w:r>
          </w:p>
          <w:p>
            <w:pPr>
              <w:spacing w:after="60" w:line="324" w:lineRule="auto"/>
            </w:pPr>
            <w:r>
              <w:rPr>
                <w:rFonts w:ascii="微软雅黑" w:hAnsi="微软雅黑" w:eastAsia="微软雅黑"/>
                <w:b w:val="0"/>
                <w:color w:val="506461"/>
                <w:sz w:val="19"/>
              </w:rPr>
              <w:t>原文：https://www.coca-cola.com/nz/en/brands/coca-cola</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33：大窑冻梨气泡水,一口惊艳的清爽体验!爹系男友萌宝呀</w:t>
            </w:r>
          </w:p>
          <w:p>
            <w:pPr>
              <w:spacing w:after="60" w:line="324" w:lineRule="auto"/>
            </w:pPr>
            <w:r>
              <w:rPr>
                <w:rFonts w:ascii="微软雅黑" w:hAnsi="微软雅黑" w:eastAsia="微软雅黑"/>
                <w:b w:val="0"/>
                <w:color w:val="506461"/>
                <w:sz w:val="19"/>
              </w:rPr>
              <w:t>大窑饮料近期推出了名为“冻梨气泡水”的新品，主打清爽口感与独特风味体验。该产品被标记为“新品情报”，旨在通过特色口味吸引消费者关注。此举体现了品牌在气泡水细分市场的持续创新与布局。</w:t>
            </w:r>
          </w:p>
          <w:p>
            <w:pPr>
              <w:spacing w:after="60" w:line="324" w:lineRule="auto"/>
            </w:pPr>
            <w:r>
              <w:rPr>
                <w:rFonts w:ascii="微软雅黑" w:hAnsi="微软雅黑" w:eastAsia="微软雅黑"/>
                <w:b w:val="0"/>
                <w:color w:val="506461"/>
                <w:sz w:val="19"/>
              </w:rPr>
              <w:t>原文：https://mbd.baidu.com/newspage/data/dtlandingsuper?nid=dt_4916587607298913998</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34：越品越香的大窑20香,正在打造佐餐饮品新标杆</w:t>
            </w:r>
          </w:p>
          <w:p>
            <w:pPr>
              <w:spacing w:after="60" w:line="324" w:lineRule="auto"/>
            </w:pPr>
            <w:r>
              <w:rPr>
                <w:rFonts w:ascii="微软雅黑" w:hAnsi="微软雅黑" w:eastAsia="微软雅黑"/>
                <w:b w:val="0"/>
                <w:color w:val="506461"/>
                <w:sz w:val="19"/>
              </w:rPr>
              <w:t>大窑品牌通过其“20香”产品系列，正致力于确立在佐餐饮品领域的新标杆地位。该报道强调了大窑产品在口感上的独特优势及其市场定位策略。这一动向反映了传统碳酸饮料品牌向细分场景化饮品转型的市场趋势。</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1865243391855093224%26wfr%3Dspider%26for%3Dpc%26third%3Dbaijiahao%26baijiahao_id%3D1865243391855093224%26c_source%3Dkunlun%26c_score%3D0.999000&amp;timestamp=1781563576&amp;signature=3645bab82aa676da449b958635d357dd</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35：百事推出2种新口味可乐;蒙牛早餐奶大颗谷粒系列新品上市奶油饼干咖啡焦糖冰淇淋巧克力玉米片_网易订阅</w:t>
            </w:r>
          </w:p>
          <w:p>
            <w:pPr>
              <w:spacing w:after="60" w:line="324" w:lineRule="auto"/>
            </w:pPr>
            <w:r>
              <w:rPr>
                <w:rFonts w:ascii="微软雅黑" w:hAnsi="微软雅黑" w:eastAsia="微软雅黑"/>
                <w:b w:val="0"/>
                <w:color w:val="506461"/>
                <w:sz w:val="19"/>
              </w:rPr>
              <w:t>百事可乐在英国推出草莓奶油和奶油苏打两款零糖新口味，旨在通过大胆包装吸引Z世代消费者。蒙牛早餐奶上线大颗谷粒系列，添加燕麦藜麦及生椰元素，强调高生牛乳含量以强化营养健康属性。这两起事件反映了饮料行业在风味创新、健康化及细分人群营销上的最新趋势。</w:t>
            </w:r>
          </w:p>
          <w:p>
            <w:pPr>
              <w:spacing w:after="60" w:line="324" w:lineRule="auto"/>
            </w:pPr>
            <w:r>
              <w:rPr>
                <w:rFonts w:ascii="微软雅黑" w:hAnsi="微软雅黑" w:eastAsia="微软雅黑"/>
                <w:b w:val="0"/>
                <w:color w:val="506461"/>
                <w:sz w:val="19"/>
              </w:rPr>
              <w:t>原文：https://www.163.com/dy/article/JNSHRDFK0519FEEC.html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36：三得利新品铁观音品尝罗永耗儿鱼1赞</w:t>
            </w:r>
          </w:p>
          <w:p>
            <w:pPr>
              <w:spacing w:after="60" w:line="324" w:lineRule="auto"/>
            </w:pPr>
            <w:r>
              <w:rPr>
                <w:rFonts w:ascii="微软雅黑" w:hAnsi="微软雅黑" w:eastAsia="微软雅黑"/>
                <w:b w:val="0"/>
                <w:color w:val="506461"/>
                <w:sz w:val="19"/>
              </w:rPr>
              <w:t>三得利近期发布了名为「美色韩茶」的新品，主打清香乌龙茶风味。该新品在包装颜值和口感味道上均进行了升级，旨在吸引追求高颜值与高品质茶饮的消费者。这一动作反映了饮料品牌在细分茶品类上的持续创新趋势。</w:t>
            </w:r>
          </w:p>
          <w:p>
            <w:pPr>
              <w:spacing w:after="60" w:line="324" w:lineRule="auto"/>
            </w:pPr>
            <w:r>
              <w:rPr>
                <w:rFonts w:ascii="微软雅黑" w:hAnsi="微软雅黑" w:eastAsia="微软雅黑"/>
                <w:b w:val="0"/>
                <w:color w:val="506461"/>
                <w:sz w:val="19"/>
              </w:rPr>
              <w:t>原文：https://post.smzdm.com/talk/p/amodmdpv/</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37：品牌资讯  三得利饮料</w:t>
            </w:r>
          </w:p>
          <w:p>
            <w:pPr>
              <w:spacing w:after="60" w:line="324" w:lineRule="auto"/>
            </w:pPr>
            <w:r>
              <w:rPr>
                <w:rFonts w:ascii="微软雅黑" w:hAnsi="微软雅黑" w:eastAsia="微软雅黑"/>
                <w:b w:val="0"/>
                <w:color w:val="506461"/>
                <w:sz w:val="19"/>
              </w:rPr>
              <w:t>三得利饮料近期推出了蜜香系列和乌龙茶系列暖饮的焕新产品。该举措旨在通过优化产品组合，满足消费者在特定季节或场景下的饮用需求。此举有助于丰富品牌产品线，提升市场覆盖率和用户粘性。</w:t>
            </w:r>
          </w:p>
          <w:p>
            <w:pPr>
              <w:spacing w:after="60" w:line="324" w:lineRule="auto"/>
            </w:pPr>
            <w:r>
              <w:rPr>
                <w:rFonts w:ascii="微软雅黑" w:hAnsi="微软雅黑" w:eastAsia="微软雅黑"/>
                <w:b w:val="0"/>
                <w:color w:val="506461"/>
                <w:sz w:val="19"/>
              </w:rPr>
              <w:t>原文：https://www.suntory.com.cn/enjoy/</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38：农夫山泉推出「水源瓶」系列新品,梦龙上新夜光冰棒……|一周热闻Foodaily每日食品</w:t>
            </w:r>
          </w:p>
          <w:p>
            <w:pPr>
              <w:spacing w:after="60" w:line="324" w:lineRule="auto"/>
            </w:pPr>
            <w:r>
              <w:rPr>
                <w:rFonts w:ascii="微软雅黑" w:hAnsi="微软雅黑" w:eastAsia="微软雅黑"/>
                <w:b w:val="0"/>
                <w:color w:val="506461"/>
                <w:sz w:val="19"/>
              </w:rPr>
              <w:t>农夫山泉近期密集推出「水源瓶」系列新品，并上线了夜光造型的梦龙冰棒及季节性橙汁和冰茶产品。此举旨在通过包装创新和口味差异化应对冰红茶市场的白热化竞争，同时利用限时供应策略刺激消费者购买欲望。这些动作反映了快消品牌在产品研发与营销策略上的持续迭代。</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1842027209632079379%26wfr%3Dspider%26for%3Dpc%26third%3Dbaijiahao%26baijiahao_id%3D1842027209632079379%26c_source%3Dkunlun%26c_score%3D0.999000&amp;timestamp=1781563685&amp;signature=e86019ff9947f2cd40bb4ec88304de37</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39：独家!统一2026年第一款“新品”曝光,定价7.5元/1L、主攻佐餐场景...</w:t>
            </w:r>
          </w:p>
          <w:p>
            <w:pPr>
              <w:spacing w:after="60" w:line="324" w:lineRule="auto"/>
            </w:pPr>
            <w:r>
              <w:rPr>
                <w:rFonts w:ascii="微软雅黑" w:hAnsi="微软雅黑" w:eastAsia="微软雅黑"/>
                <w:b w:val="0"/>
                <w:color w:val="506461"/>
                <w:sz w:val="19"/>
              </w:rPr>
              <w:t>统一曝光了2026年的首款新品，该产品定位为佐餐场景饮料，规格为1L，定价7.5元。此举旨在通过大包装和高性价比策略切入家庭或餐饮佐餐市场，强化其在细分赛道的布局。</w:t>
            </w:r>
          </w:p>
          <w:p>
            <w:pPr>
              <w:spacing w:after="60" w:line="324" w:lineRule="auto"/>
            </w:pPr>
            <w:r>
              <w:rPr>
                <w:rFonts w:ascii="微软雅黑" w:hAnsi="微软雅黑" w:eastAsia="微软雅黑"/>
                <w:b w:val="0"/>
                <w:color w:val="506461"/>
                <w:sz w:val="19"/>
              </w:rPr>
              <w:t>原文：https://www.shiyetoutiao.cn/article/162623.html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40：果子熟了</w:t>
            </w:r>
          </w:p>
          <w:p>
            <w:pPr>
              <w:spacing w:after="60" w:line="324" w:lineRule="auto"/>
            </w:pPr>
            <w:r>
              <w:rPr>
                <w:rFonts w:ascii="微软雅黑" w:hAnsi="微软雅黑" w:eastAsia="微软雅黑"/>
                <w:b w:val="0"/>
                <w:color w:val="506461"/>
                <w:sz w:val="19"/>
              </w:rPr>
              <w:t>成立于2019年的菓子熟了(南京)食品有限公司旗下拥有「果子熟了」和「东制方造」两大品牌，主打年轻消费群体。目前该品牌已推出10个系列共36款产品，并建立了自建研发团队以保障“高标准、高品质、高速度”的产品迭代。其渠道覆盖全国所有省份，并成功入驻7-Eleven、全家、罗森及盒马等主流线下商超与线上零售平台。</w:t>
            </w:r>
          </w:p>
          <w:p>
            <w:pPr>
              <w:spacing w:after="60" w:line="324" w:lineRule="auto"/>
            </w:pPr>
            <w:r>
              <w:rPr>
                <w:rFonts w:ascii="微软雅黑" w:hAnsi="微软雅黑" w:eastAsia="微软雅黑"/>
                <w:b w:val="0"/>
                <w:color w:val="506461"/>
                <w:sz w:val="19"/>
              </w:rPr>
              <w:t>原文：https://www.foodtalks.cn/company/fruit_ripening_biotechnology</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41：菓子熟了（南京）食品有限公司</w:t>
            </w:r>
          </w:p>
          <w:p>
            <w:pPr>
              <w:spacing w:after="60" w:line="324" w:lineRule="auto"/>
            </w:pPr>
            <w:r>
              <w:rPr>
                <w:rFonts w:ascii="微软雅黑" w:hAnsi="微软雅黑" w:eastAsia="微软雅黑"/>
                <w:b w:val="0"/>
                <w:color w:val="506461"/>
                <w:sz w:val="19"/>
              </w:rPr>
              <w:t>菓子熟了成立于2019年，自2020年5月首款产品上市以来，已推出5个系列共19个品项的饮品。该品牌主打健康、自然及中华风味，旨在满足消费者对高品质饮品的需求。目前品牌市场认可度逐步提升，并处于快速扩张与人才招募阶段。</w:t>
            </w:r>
          </w:p>
          <w:p>
            <w:pPr>
              <w:spacing w:after="60" w:line="324" w:lineRule="auto"/>
            </w:pPr>
            <w:r>
              <w:rPr>
                <w:rFonts w:ascii="微软雅黑" w:hAnsi="微软雅黑" w:eastAsia="微软雅黑"/>
                <w:b w:val="0"/>
                <w:color w:val="506461"/>
                <w:sz w:val="19"/>
              </w:rPr>
              <w:t>原文：http://my.yingjiesheng.com/company_14074908.html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42：果子熟了兰花乌龙,瑞幸单从拿铁,三顿半 × 首芳阿利亚森林起泡苹果...食养事务所3赞</w:t>
            </w:r>
          </w:p>
          <w:p>
            <w:pPr>
              <w:spacing w:after="60" w:line="324" w:lineRule="auto"/>
            </w:pPr>
            <w:r>
              <w:rPr>
                <w:rFonts w:ascii="微软雅黑" w:hAnsi="微软雅黑" w:eastAsia="微软雅黑"/>
                <w:b w:val="0"/>
                <w:color w:val="506461"/>
                <w:sz w:val="19"/>
              </w:rPr>
              <w:t>品牌果子熟了于6月5日推出新品“+C维生素水”，包含柠檬和西柚两种口味，并添加真实果汁。该产品明确面向职场人群，旨在满足消费者对健康饮品的升级需求。此举反映了维生素水品类正受到更多品牌的关注与布局。</w:t>
            </w:r>
          </w:p>
          <w:p>
            <w:pPr>
              <w:spacing w:after="60" w:line="324" w:lineRule="auto"/>
            </w:pPr>
            <w:r>
              <w:rPr>
                <w:rFonts w:ascii="微软雅黑" w:hAnsi="微软雅黑" w:eastAsia="微软雅黑"/>
                <w:b w:val="0"/>
                <w:color w:val="506461"/>
                <w:sz w:val="19"/>
              </w:rPr>
              <w:t>原文：https://zhuanlan.zhihu.com/p/711331925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43：千禾味业布局高端刺身酱油,欲打破日系品牌主导格局</w:t>
            </w:r>
          </w:p>
          <w:p>
            <w:pPr>
              <w:spacing w:after="60" w:line="324" w:lineRule="auto"/>
            </w:pPr>
            <w:r>
              <w:rPr>
                <w:rFonts w:ascii="微软雅黑" w:hAnsi="微软雅黑" w:eastAsia="微软雅黑"/>
                <w:b w:val="0"/>
                <w:color w:val="506461"/>
                <w:sz w:val="19"/>
              </w:rPr>
              <w:t>千禾味业宣布进军高端刺身酱油市场，旨在挑战并打破目前由日系品牌主导的市场格局。此举标志着国内调味品企业向高附加值细分领域拓展的战略升级，有望提升品牌溢价能力。该动向反映了消费者对高品质、专用型调味品的需求增长及国货替代趋势。</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1862708580404778639%26wfr%3Dspider%26for%3Dpc%26third%3Dbaijiahao%26baijiahao_id%3D1862708580404778639%26c_source%3Dkunlun%26c_score%3D0.999000&amp;timestamp=1781563770&amp;signature=23135a9fa031965522696962c5ba7fd2</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44：https://union-click.jd.com/jdc?e=0_1_DkCYYm00juP_10185202132568&amp;p=JF8BAS4JK1olWAcEUllcDUMVCl8IGlscWQUDV15fC08QCl9MRANLAjZbERscSkAJHTdNTwcKBlMdBgABFksWA2YMGFoWXQQBUFlUFxJSXzIGXwRNA1l-AAsFWC5HVWMLdVp7XTYABAI8cy5Daw0IU0VVHnNXIQAWVjh3D2M4HlsUXAcKU19aCXsXAm4KHFocWAcKZG5dCXtWbW8NHFIUVAMEZFxcCUkXAmoMHVIlXQAEXFxaCkMTA20LGGsVVQIyBw4FXQ9VWj9XTRpNAjYyZF1tOHsXM2w4RTUUWlZXXFheWyVLQjhfSRhQDmgBVl5bD0kVBF8KGloXXzYyZFdUCQxofAZ2TAJyI1J8MgU_DSxTRixqeDkXMwRxK18adzR-fThMZ1hMJFB9Lm5YOEkSCmYNKw</w:t>
            </w:r>
          </w:p>
          <w:p>
            <w:pPr>
              <w:spacing w:after="60" w:line="324" w:lineRule="auto"/>
            </w:pPr>
            <w:r>
              <w:rPr>
                <w:rFonts w:ascii="微软雅黑" w:hAnsi="微软雅黑" w:eastAsia="微软雅黑"/>
                <w:b w:val="0"/>
                <w:color w:val="506461"/>
                <w:sz w:val="19"/>
              </w:rPr>
              <w:t>李锦记近期推出多款新品，包括主打家庭烹饪的“新品料酒”、针对特定菜系的冷泡汁/啫啫煲汁以及大包装排骨酱。其中，薄盐生抽系列凭借健康概念在京东平台销量稳定（单款超6万），而新品料酒虽刚上市但已获初步关注。此外，韩式面豉等细分风味产品通过代购渠道流通，显示出口味多元化的市场需求。</w:t>
            </w:r>
          </w:p>
          <w:p>
            <w:pPr>
              <w:spacing w:after="60" w:line="324" w:lineRule="auto"/>
            </w:pPr>
            <w:r>
              <w:rPr>
                <w:rFonts w:ascii="微软雅黑" w:hAnsi="微软雅黑" w:eastAsia="微软雅黑"/>
                <w:b w:val="0"/>
                <w:color w:val="506461"/>
                <w:sz w:val="19"/>
              </w:rPr>
              <w:t>原文：https://union-click.jd.com/jdc?e=0_1_DkCYYm00juP_10185202132568&amp;p=JF8BAS4JK1olWAcEUllcDUMVCl8IGlscWQUDV15fC08QCl9MRANLAjZbERscSkAJHTdNTwcKBlMdBgABFksWA2YMGFoWXQQBUFlUFxJSXzIGXwRNA1l-AAsFWC5HVWMLdVp7XTYABAI8cy5Daw0IU0VVHnNXIQAWVjh3D2M4HlsUXAcKU19aCXsXAm4KHFocWAcKZG5dCXtWbW8NHFIUVAMEZFxcCUkXAmoMHVIlXQAEXFxaCkMTA20LGGsVVQIyBw4FXQ9VWj9XTRpNAjYyZF1tOHsXM2w4RTUUWlZXXFheWyVLQjhfSRhQDmgBVl5bD0kVBF8KGloXXzYyZFdUCQxofAZ2TAJyI1J8MgU_DSxTRixqeDkXMwRxK18adzR-fThMZ1hMJFB9Lm5YOEkSCmYNKw</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45：李锦记近期推出的新产品系列。 - 最新产品--李锦记中国官网</w:t>
            </w:r>
          </w:p>
          <w:p>
            <w:pPr>
              <w:spacing w:after="60" w:line="324" w:lineRule="auto"/>
            </w:pPr>
            <w:r>
              <w:rPr>
                <w:rFonts w:ascii="微软雅黑" w:hAnsi="微软雅黑" w:eastAsia="微软雅黑"/>
                <w:b w:val="0"/>
                <w:color w:val="506461"/>
                <w:sz w:val="19"/>
              </w:rPr>
              <w:t>李锦记在中国官网发布了其近期推出的新产品系列，重点展示了“薄盐味极鲜”等新品。该举措旨在通过提供健康美食菜谱，强化品牌在健康调味领域的市场定位。此举有助于满足消费者对低钠、健康饮食日益增长的需求。</w:t>
            </w:r>
          </w:p>
          <w:p>
            <w:pPr>
              <w:spacing w:after="60" w:line="324" w:lineRule="auto"/>
            </w:pPr>
            <w:r>
              <w:rPr>
                <w:rFonts w:ascii="微软雅黑" w:hAnsi="微软雅黑" w:eastAsia="微软雅黑"/>
                <w:b w:val="0"/>
                <w:color w:val="506461"/>
                <w:sz w:val="19"/>
              </w:rPr>
              <w:t>原文：https://china.lkk.com.cn/enterprise/zh-CN/Products/NewProduct/%E8%96%84%E7%9B%90%E5%91%B3%E6%9E%81%E9%B2%9C/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46：佳禾食品(sh605300)行情走势</w:t>
            </w:r>
          </w:p>
          <w:p>
            <w:pPr>
              <w:spacing w:after="60" w:line="324" w:lineRule="auto"/>
            </w:pPr>
            <w:r>
              <w:rPr>
                <w:rFonts w:ascii="微软雅黑" w:hAnsi="微软雅黑" w:eastAsia="微软雅黑"/>
                <w:b w:val="0"/>
                <w:color w:val="506461"/>
                <w:sz w:val="19"/>
              </w:rPr>
              <w:t>佳禾食品为迎合春节礼品市场需求，正式推出“非常麦”有机燕麦奶与有机核桃乳两款礼盒装植物基饮品。该产品覆盖京东、天猫、拼多多、抖音及微信小店等全渠道电商平台，旨在满足消费者走亲访友的送礼需求。此举体现了公司在节日营销场景下的产品布局优化及多渠道触达能力。</w:t>
            </w:r>
          </w:p>
          <w:p>
            <w:pPr>
              <w:spacing w:after="60" w:line="324" w:lineRule="auto"/>
            </w:pPr>
            <w:r>
              <w:rPr>
                <w:rFonts w:ascii="微软雅黑" w:hAnsi="微软雅黑" w:eastAsia="微软雅黑"/>
                <w:b w:val="0"/>
                <w:color w:val="506461"/>
                <w:sz w:val="19"/>
              </w:rPr>
              <w:t>原文：https://www.stcn.com/quotes/index/sh605300.html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47：新品推荐 - 郑州千味央厨食品股份有限公司</w:t>
            </w:r>
          </w:p>
          <w:p>
            <w:pPr>
              <w:spacing w:after="60" w:line="324" w:lineRule="auto"/>
            </w:pPr>
            <w:r>
              <w:rPr>
                <w:rFonts w:ascii="微软雅黑" w:hAnsi="微软雅黑" w:eastAsia="微软雅黑"/>
                <w:b w:val="0"/>
                <w:color w:val="506461"/>
                <w:sz w:val="19"/>
              </w:rPr>
              <w:t>郑州千味央厨食品股份有限公司（股票代码：001215）是一家深交所上市企业，专注于为40万+餐饮门店提供速冻食品、预制菜及油条面点等300+款SKU。公司依托5大生产基地和2大研发中心，年营收突破20亿元且保持20%以上的增长率，致力于赋能全餐饮场景的标准化解决方案。</w:t>
            </w:r>
          </w:p>
          <w:p>
            <w:pPr>
              <w:spacing w:after="60" w:line="324" w:lineRule="auto"/>
            </w:pPr>
            <w:r>
              <w:rPr>
                <w:rFonts w:ascii="微软雅黑" w:hAnsi="微软雅黑" w:eastAsia="微软雅黑"/>
                <w:b w:val="0"/>
                <w:color w:val="506461"/>
                <w:sz w:val="19"/>
              </w:rPr>
              <w:t>原文：https://www.qianweiyangchu.com/xin.html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48：千味央厨</w:t>
            </w:r>
          </w:p>
          <w:p>
            <w:pPr>
              <w:spacing w:after="60" w:line="324" w:lineRule="auto"/>
            </w:pPr>
            <w:r>
              <w:rPr>
                <w:rFonts w:ascii="微软雅黑" w:hAnsi="微软雅黑" w:eastAsia="微软雅黑"/>
                <w:b w:val="0"/>
                <w:color w:val="506461"/>
                <w:sz w:val="19"/>
              </w:rPr>
              <w:t>郑州千味央厨食品有限公司作为思念食品全资子公司，深耕餐饮与流通渠道，以工业化生产的安心油条闻名，年覆盖约2亿人次。其明星产品涵盖蒸煎饺、烧饼、油条及油炸小食等速冻面点，主打空气炸锅便捷烹饪场景。当前在电商渠道有多款单品参与促销，如猪肉香菇糯米烧麦及各类蒸煎饺，显示其在预制菜和速食领域的活跃布局。</w:t>
            </w:r>
          </w:p>
          <w:p>
            <w:pPr>
              <w:spacing w:after="60" w:line="324" w:lineRule="auto"/>
            </w:pPr>
            <w:r>
              <w:rPr>
                <w:rFonts w:ascii="微软雅黑" w:hAnsi="微软雅黑" w:eastAsia="微软雅黑"/>
                <w:b w:val="0"/>
                <w:color w:val="506461"/>
                <w:sz w:val="19"/>
              </w:rPr>
              <w:t>原文：https://pinpai.m.smzdm.com/194976/</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49：双十一挖到宝:国联水产小龙虾礼盒,加热即食的地道美味_海鲜水产...</w:t>
            </w:r>
          </w:p>
          <w:p>
            <w:pPr>
              <w:spacing w:after="60" w:line="324" w:lineRule="auto"/>
            </w:pPr>
            <w:r>
              <w:rPr>
                <w:rFonts w:ascii="微软雅黑" w:hAnsi="微软雅黑" w:eastAsia="微软雅黑"/>
                <w:b w:val="0"/>
                <w:color w:val="506461"/>
                <w:sz w:val="19"/>
              </w:rPr>
              <w:t>在双十一促销期间，用户推荐了国联水产的小龙虾礼盒产品。该产品主打“加热即食”的便捷特性，强调其保留了地道的口味体验。这一反馈反映了消费者对预制海鲜品类中便利性产品的认可与兴趣。</w:t>
            </w:r>
          </w:p>
          <w:p>
            <w:pPr>
              <w:spacing w:after="60" w:line="324" w:lineRule="auto"/>
            </w:pPr>
            <w:r>
              <w:rPr>
                <w:rFonts w:ascii="微软雅黑" w:hAnsi="微软雅黑" w:eastAsia="微软雅黑"/>
                <w:b w:val="0"/>
                <w:color w:val="506461"/>
                <w:sz w:val="19"/>
              </w:rPr>
              <w:t>原文：https://post.smzdm.com/p/a65onz0n/</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50：国联水产:持续推动中国对虾“全球买、全球卖” 构建产业发展新格局</w:t>
            </w:r>
          </w:p>
          <w:p>
            <w:pPr>
              <w:spacing w:after="60" w:line="324" w:lineRule="auto"/>
            </w:pPr>
            <w:r>
              <w:rPr>
                <w:rFonts w:ascii="微软雅黑" w:hAnsi="微软雅黑" w:eastAsia="微软雅黑"/>
                <w:b w:val="0"/>
                <w:color w:val="506461"/>
                <w:sz w:val="19"/>
              </w:rPr>
              <w:t>国联水产提出并实施中国对虾“全球买、全球卖”的战略，旨在重构产业发展格局。该举措通过整合全球供应链资源，强化企业在国际水产品市场中的采购与销售能力。这一战略有助于提升品牌国际影响力，优化成本结构，并增强在全球海鲜市场的竞争力。</w:t>
            </w:r>
          </w:p>
          <w:p>
            <w:pPr>
              <w:spacing w:after="60" w:line="324" w:lineRule="auto"/>
            </w:pPr>
            <w:r>
              <w:rPr>
                <w:rFonts w:ascii="微软雅黑" w:hAnsi="微软雅黑" w:eastAsia="微软雅黑"/>
                <w:b w:val="0"/>
                <w:color w:val="506461"/>
                <w:sz w:val="19"/>
              </w:rPr>
              <w:t>原文：http://m.bjnews.com.cn/detail/1777257339129784.html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51：圣农食品的微博_微博</w:t>
            </w:r>
          </w:p>
          <w:p>
            <w:pPr>
              <w:spacing w:after="60" w:line="324" w:lineRule="auto"/>
            </w:pPr>
            <w:r>
              <w:rPr>
                <w:rFonts w:ascii="微软雅黑" w:hAnsi="微软雅黑" w:eastAsia="微软雅黑"/>
                <w:b w:val="0"/>
                <w:color w:val="506461"/>
                <w:sz w:val="19"/>
              </w:rPr>
              <w:t>圣农食品正式推出新品「圣农生炸伴翅」，主打中式非遗风味，特别添加咸亨红方腐乳以增强咸鲜口感。该产品采用轻裹粉工艺，强调焦香不油腻，并支持空气炸锅14分钟快速烹饪，旨在满足家庭便捷用餐需求。目前品牌方正通过社交媒体开展互动营销活动以提升新品知名度。</w:t>
            </w:r>
          </w:p>
          <w:p>
            <w:pPr>
              <w:spacing w:after="60" w:line="324" w:lineRule="auto"/>
            </w:pPr>
            <w:r>
              <w:rPr>
                <w:rFonts w:ascii="微软雅黑" w:hAnsi="微软雅黑" w:eastAsia="微软雅黑"/>
                <w:b w:val="0"/>
                <w:color w:val="506461"/>
                <w:sz w:val="19"/>
              </w:rPr>
              <w:t>原文：https://passport.weibo.com/visitor/visitor?entry=miniblog&amp;a=enter&amp;url=https%3A%2F%2Fweibo.com%2F2762107234%2Fg9u1q1jbc%3Ftype%3Dcomment&amp;domain=weibo.com&amp;ua=Mozilla%2F5.0%20%28Windows%20NT%2010.0%3B%20Win64%3B%20x64%29%20AppleWebKit%2F537.36%20%28KHTML%2C%20like%20Gecko%29%20Chrome%2F126.0%20Safari%2F537.36&amp;_rand=1781563954474&amp;sudaref=</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52：安井 新品 - 百度图片</w:t>
            </w:r>
          </w:p>
          <w:p>
            <w:pPr>
              <w:spacing w:after="60" w:line="324" w:lineRule="auto"/>
            </w:pPr>
            <w:r>
              <w:rPr>
                <w:rFonts w:ascii="微软雅黑" w:hAnsi="微软雅黑" w:eastAsia="微软雅黑"/>
                <w:b w:val="0"/>
                <w:color w:val="506461"/>
                <w:sz w:val="19"/>
              </w:rPr>
              <w:t>百度图片搜索结果显示“安井 新品”相关图像，表明安井食品近期有新产品上市或推广活动。该情报主要反映品牌方的市场动作，具体产品细节及商业影响需结合更多图文信息进一步确认。</w:t>
            </w:r>
          </w:p>
          <w:p>
            <w:pPr>
              <w:spacing w:after="60" w:line="324" w:lineRule="auto"/>
            </w:pPr>
            <w:r>
              <w:rPr>
                <w:rFonts w:ascii="微软雅黑" w:hAnsi="微软雅黑" w:eastAsia="微软雅黑"/>
                <w:b w:val="0"/>
                <w:color w:val="506461"/>
                <w:sz w:val="19"/>
              </w:rPr>
              <w:t>原文：https://image.baidu.com/search/index?tn=baiduimage&amp;ct=201326592&amp;lm=-1&amp;cl=2&amp;ie=utf8&amp;sa=vs_ala_img&amp;fr=ala&amp;ala=1&amp;alatpl=normal&amp;pos=3&amp;dyTabStr=MCwzLDEsMiwxMyw3LDYsNSwxMiw5&amp;word=%E5%AE%89%E4%BA%95%20%E6%96%B0%E5%93%81&amp;lid=9851519a00064ae0&amp;topic=%E5%AE%89%E4%BA%95%20%E6%96%B0%E5%93%81</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53：安井食品集團股份有限公司官網</w:t>
            </w:r>
          </w:p>
          <w:p>
            <w:pPr>
              <w:spacing w:after="60" w:line="324" w:lineRule="auto"/>
            </w:pPr>
            <w:r>
              <w:rPr>
                <w:rFonts w:ascii="微软雅黑" w:hAnsi="微软雅黑" w:eastAsia="微软雅黑"/>
                <w:b w:val="0"/>
                <w:color w:val="506461"/>
                <w:sz w:val="19"/>
              </w:rPr>
              <w:t>该网页为安井食品集团股份有限公司的官方网站产品页面，主要展示其旗下食品产品的详细信息。内容侧重于企业品牌形象展示及具体商品介绍，未包含重大战略变动或市场动态信息。对于研发营销团队而言，此页面可作为了解现有产品线的基础参考资料。</w:t>
            </w:r>
          </w:p>
          <w:p>
            <w:pPr>
              <w:spacing w:after="60" w:line="324" w:lineRule="auto"/>
            </w:pPr>
            <w:r>
              <w:rPr>
                <w:rFonts w:ascii="微软雅黑" w:hAnsi="微软雅黑" w:eastAsia="微软雅黑"/>
                <w:b w:val="0"/>
                <w:color w:val="506461"/>
                <w:sz w:val="19"/>
              </w:rPr>
              <w:t>原文：https://www.anjoyfood.com/zh_HK/product/pages/item/32</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54：广州双桥股份有限公司</w:t>
            </w:r>
          </w:p>
          <w:p>
            <w:pPr>
              <w:spacing w:after="60" w:line="324" w:lineRule="auto"/>
            </w:pPr>
            <w:r>
              <w:rPr>
                <w:rFonts w:ascii="微软雅黑" w:hAnsi="微软雅黑" w:eastAsia="微软雅黑"/>
                <w:b w:val="0"/>
                <w:color w:val="506461"/>
                <w:sz w:val="19"/>
              </w:rPr>
              <w:t>广州双桥股份有限公司通过旗下厦门、湖北及重庆子公司，构建了覆盖华南、东南、华中及西南地区的广泛销售网络。该公司已成为多家大型跨国食品公司在华南地区的独家或首席供应商，显示出其在区域供应链中的核心地位。这一市场布局强化了其作为关键原料供应商的行业影响力。</w:t>
            </w:r>
          </w:p>
          <w:p>
            <w:pPr>
              <w:spacing w:after="60" w:line="324" w:lineRule="auto"/>
            </w:pPr>
            <w:r>
              <w:rPr>
                <w:rFonts w:ascii="微软雅黑" w:hAnsi="微软雅黑" w:eastAsia="微软雅黑"/>
                <w:b w:val="0"/>
                <w:color w:val="506461"/>
                <w:sz w:val="19"/>
              </w:rPr>
              <w:t>原文：https://www.shuangqiao.com/page54</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55：益海嘉里金龙鱼丰益堂亮相博鳌,以东方食养智慧“轻”敲健康未来</w:t>
            </w:r>
          </w:p>
          <w:p>
            <w:pPr>
              <w:spacing w:after="60" w:line="324" w:lineRule="auto"/>
            </w:pPr>
            <w:r>
              <w:rPr>
                <w:rFonts w:ascii="微软雅黑" w:hAnsi="微软雅黑" w:eastAsia="微软雅黑"/>
                <w:b w:val="0"/>
                <w:color w:val="506461"/>
                <w:sz w:val="19"/>
              </w:rPr>
              <w:t>益海嘉里旗下品牌“丰益堂”亮相博鳌论坛，重点展示其基于东方食养智慧的健康理念。该活动旨在通过高端平台推广传统养生文化与现代食品科技的结合，强化品牌在健康饮食领域的专业形象。此举有助于提升品牌在高端市场的认知度，并探索“药食同源”产品的商业化潜力。</w:t>
            </w:r>
          </w:p>
          <w:p>
            <w:pPr>
              <w:spacing w:after="60" w:line="324" w:lineRule="auto"/>
            </w:pPr>
            <w:r>
              <w:rPr>
                <w:rFonts w:ascii="微软雅黑" w:hAnsi="微软雅黑" w:eastAsia="微软雅黑"/>
                <w:b w:val="0"/>
                <w:color w:val="506461"/>
                <w:sz w:val="19"/>
              </w:rPr>
              <w:t>原文：https://wappass.baidu.com/static/captcha/tuxing.html?ak=572be823e2f50ea759a616c060d6b9f1&amp;backurl=https%3A%2F%2Fmbd.baidu.com%2Fnewspage%2Fdata%2Flandingsuper%3Fid%3D1860156118065772140%26wfr%3Dspider%26for%3Dpc%26third%3Dbaijiahao%26baijiahao_id%3D1860156118065772140%26c_source%3Dkunlun%26c_score%3D0.999000&amp;timestamp=1781564754&amp;signature=a70a9ecb7f12aa4abd748eec0877121d</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56：益海嘉里-益起购商城 - 益海嘉里旗下一站式物资服务平台!</w:t>
            </w:r>
          </w:p>
          <w:p>
            <w:pPr>
              <w:spacing w:after="60" w:line="324" w:lineRule="auto"/>
            </w:pPr>
            <w:r>
              <w:rPr>
                <w:rFonts w:ascii="微软雅黑" w:hAnsi="微软雅黑" w:eastAsia="微软雅黑"/>
                <w:b w:val="0"/>
                <w:color w:val="506461"/>
                <w:sz w:val="19"/>
              </w:rPr>
              <w:t>益海嘉里上线了名为“益起购”的一站式物资服务平台，旨在为B端客户提供正品货源、批发分销及高效代发服务。该平台强调专享价格、货期保证及发票保障等核心优势，体现了益海嘉里在供应链数字化和渠道下沉方面的战略举措。此举有助于提升其在大客户采购环节的响应速度和服务体验。</w:t>
            </w:r>
          </w:p>
          <w:p>
            <w:pPr>
              <w:spacing w:after="60" w:line="324" w:lineRule="auto"/>
            </w:pPr>
            <w:r>
              <w:rPr>
                <w:rFonts w:ascii="微软雅黑" w:hAnsi="微软雅黑" w:eastAsia="微软雅黑"/>
                <w:b w:val="0"/>
                <w:color w:val="506461"/>
                <w:sz w:val="19"/>
              </w:rPr>
              <w:t>原文：https://yqg.eainger.com/list/10436,15978?ev=exb_3</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57：https://union-click.jd.com/jdc?e=0_1_EV2yWu01Dg5_100018533212&amp;p=JF8BANcJK1olXDYCVV9cCEITAW0LG1glGVlaCgFtUQ5SQi0DBUVNGFJeSwUIFxlJX3EIGloUXQ8GVlxeCEgIWipURmtAKkQCNgpUXyh2Sw96XyReC1FDJCstBEcnBm8JGlodWgcFVW5dCUoVBG4BHlodbTYCVW4LZksWAm4IG1wTXAUyVl9cCksWBmsOEmsVWgQFXF9cCUsSBmcPK1sdWTZRBAYITAlOUzBeWgNKbTYyV25tOEsnAF9WdVpGXQVRUQ0PZhFQSD0JHAdeMwEAUVtVAEMQM20JGlkXbQ</w:t>
            </w:r>
          </w:p>
          <w:p>
            <w:pPr>
              <w:spacing w:after="60" w:line="324" w:lineRule="auto"/>
            </w:pPr>
            <w:r>
              <w:rPr>
                <w:rFonts w:ascii="微软雅黑" w:hAnsi="微软雅黑" w:eastAsia="微软雅黑"/>
                <w:b w:val="0"/>
                <w:color w:val="506461"/>
                <w:sz w:val="19"/>
              </w:rPr>
              <w:t>中粮集团旗下品牌近期密集推出多款新品，涵盖初萃五常大米、中茶普洱与水仙茶、梅林午餐肉以及福掌柜系列餐饮用油。这些产品覆盖了从高端收藏级茶叶到大众口粮米、从家庭消费到B端餐饮商用等多个细分市场，显示出中粮在粮油、食品及饮料领域的全面布局。此举旨在通过丰富产品线满足不同层级消费者的需求，并强化其在供应链和渠道端的竞争优势。</w:t>
            </w:r>
          </w:p>
          <w:p>
            <w:pPr>
              <w:spacing w:after="60" w:line="324" w:lineRule="auto"/>
            </w:pPr>
            <w:r>
              <w:rPr>
                <w:rFonts w:ascii="微软雅黑" w:hAnsi="微软雅黑" w:eastAsia="微软雅黑"/>
                <w:b w:val="0"/>
                <w:color w:val="506461"/>
                <w:sz w:val="19"/>
              </w:rPr>
              <w:t>原文：https://union-click.jd.com/jdc?e=0_1_EV2yWu01Dg5_100018533212&amp;p=JF8BANcJK1olXDYCVV9cCEITAW0LG1glGVlaCgFtUQ5SQi0DBUVNGFJeSwUIFxlJX3EIGloUXQ8GVlxeCEgIWipURmtAKkQCNgpUXyh2Sw96XyReC1FDJCstBEcnBm8JGlodWgcFVW5dCUoVBG4BHlodbTYCVW4LZksWAm4IG1wTXAUyVl9cCksWBmsOEmsVWgQFXF9cCUsSBmcPK1sdWTZRBAYITAlOUzBeWgNKbTYyV25tOEsnAF9WdVpGXQVRUQ0PZhFQSD0JHAdeMwEAUVtVAEMQM20JGlkXbQ</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58：Archer Daniels Midland Company (</w:t>
            </w:r>
          </w:p>
          <w:p>
            <w:pPr>
              <w:spacing w:after="60" w:line="324" w:lineRule="auto"/>
            </w:pPr>
            <w:r>
              <w:rPr>
                <w:rFonts w:ascii="微软雅黑" w:hAnsi="微软雅黑" w:eastAsia="微软雅黑"/>
                <w:b w:val="0"/>
                <w:color w:val="506461"/>
                <w:sz w:val="19"/>
              </w:rPr>
              <w:t>Archer Daniels Midland (ADM) 是一家拥有超过100年历史的上游生物基原材料制造商，主要服务于食品、动物饲料及工业产品制造商。作为全球领先的农产品加工和分销商之一，ADM通过持续响应消费者需求变化及外部环境波动，确立了其在农业加工领域的核心地位。该案例展示了传统大型农企如何通过灵活调整战略来维持长期竞争力。</w:t>
            </w:r>
          </w:p>
          <w:p>
            <w:pPr>
              <w:spacing w:after="60" w:line="324" w:lineRule="auto"/>
            </w:pPr>
            <w:r>
              <w:rPr>
                <w:rFonts w:ascii="微软雅黑" w:hAnsi="微软雅黑" w:eastAsia="微软雅黑"/>
                <w:b w:val="0"/>
                <w:color w:val="506461"/>
                <w:sz w:val="19"/>
              </w:rPr>
              <w:t>原文：https://www.acs.org/content/dam/acsorg/greenchemistry/industriainnovation/ADM-business-case-study.pdf</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59：“蔗糖平替”中国获批!可口可乐、联合利华抢先布局,新的代糖风口...</w:t>
            </w:r>
          </w:p>
          <w:p>
            <w:pPr>
              <w:spacing w:after="60" w:line="324" w:lineRule="auto"/>
            </w:pPr>
            <w:r>
              <w:rPr>
                <w:rFonts w:ascii="微软雅黑" w:hAnsi="微软雅黑" w:eastAsia="微软雅黑"/>
                <w:b w:val="0"/>
                <w:color w:val="506461"/>
                <w:sz w:val="19"/>
              </w:rPr>
              <w:t>文章指出某类“蔗糖平替”产品或成分已在中国获得批准，标志着代糖行业迎来新的发展机遇。可口可乐、联合利华等跨国巨头已率先进行市场布局，显示出该领域的商业潜力巨大。这一动态为相关研发和营销策略提供了重要的风向标参考。</w:t>
            </w:r>
          </w:p>
          <w:p>
            <w:pPr>
              <w:spacing w:after="60" w:line="324" w:lineRule="auto"/>
            </w:pPr>
            <w:r>
              <w:rPr>
                <w:rFonts w:ascii="微软雅黑" w:hAnsi="微软雅黑" w:eastAsia="微软雅黑"/>
                <w:b w:val="0"/>
                <w:color w:val="506461"/>
                <w:sz w:val="19"/>
              </w:rPr>
              <w:t>原文：https://mp.weixin.qq.com/s?__biz=MjM5MjY3NzUzMw==&amp;mid=2650794729&amp;idx=2&amp;sn=591ff99f7ca9499ad4c232958202eb06&amp;chksm=bf05ab11815a382455e4ed0f50c240c970320db835fac6f9fb8aec334c57690f820cd34a791e&amp;scene=27</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60：食品级甜天下200倍 甜味剂 高甜度代糖添加剂-阿里巴巴</w:t>
            </w:r>
          </w:p>
          <w:p>
            <w:pPr>
              <w:spacing w:after="60" w:line="324" w:lineRule="auto"/>
            </w:pPr>
            <w:r>
              <w:rPr>
                <w:rFonts w:ascii="微软雅黑" w:hAnsi="微软雅黑" w:eastAsia="微软雅黑"/>
                <w:b w:val="0"/>
                <w:color w:val="506461"/>
                <w:sz w:val="19"/>
              </w:rPr>
              <w:t>阿里巴巴平台出现一款名为“甜天下”的食品级高甜度代糖添加剂，标称甜度为蔗糖的200倍。该产品以2kg/袋的形式进行销售，主要面向B端采购商。此信息反映了市场上存在针对高倍甜味剂的供应链资源，可能涉及新型代糖产品的推广或原材料供应。</w:t>
            </w:r>
          </w:p>
          <w:p>
            <w:pPr>
              <w:spacing w:after="60" w:line="324" w:lineRule="auto"/>
            </w:pPr>
            <w:r>
              <w:rPr>
                <w:rFonts w:ascii="微软雅黑" w:hAnsi="微软雅黑" w:eastAsia="微软雅黑"/>
                <w:b w:val="0"/>
                <w:color w:val="506461"/>
                <w:sz w:val="19"/>
              </w:rPr>
              <w:t>原文：https://detail.1688.com/offer/739584316043.html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61：...Solutions for Food &amp; Beverage Manufacturers | Ingredion USCA</w:t>
            </w:r>
          </w:p>
          <w:p>
            <w:pPr>
              <w:spacing w:after="60" w:line="324" w:lineRule="auto"/>
            </w:pPr>
            <w:r>
              <w:rPr>
                <w:rFonts w:ascii="微软雅黑" w:hAnsi="微软雅黑" w:eastAsia="微软雅黑"/>
                <w:b w:val="0"/>
                <w:color w:val="506461"/>
                <w:sz w:val="19"/>
              </w:rPr>
              <w:t>Ingredion美国及加拿大分部（USCA）宣布与食品饮料制造商合作，提供创新解决方案。其核心服务涵盖清洁标签、减糖技术、植物基蛋白以及质地改良方案。此举旨在帮助客户应对健康趋势并优化产品配方。</w:t>
            </w:r>
          </w:p>
          <w:p>
            <w:pPr>
              <w:spacing w:after="60" w:line="324" w:lineRule="auto"/>
            </w:pPr>
            <w:r>
              <w:rPr>
                <w:rFonts w:ascii="微软雅黑" w:hAnsi="微软雅黑" w:eastAsia="微软雅黑"/>
                <w:b w:val="0"/>
                <w:color w:val="506461"/>
                <w:sz w:val="19"/>
              </w:rPr>
              <w:t>原文：https://www.ingredion.com/na/en-us/</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62：东莞糖浆厂家-鲜奶茶专用糖浆-咖啡专用糖浆-东莞市壹糖天下糖业...</w:t>
            </w:r>
          </w:p>
          <w:p>
            <w:pPr>
              <w:spacing w:after="60" w:line="324" w:lineRule="auto"/>
            </w:pPr>
            <w:r>
              <w:rPr>
                <w:rFonts w:ascii="微软雅黑" w:hAnsi="微软雅黑" w:eastAsia="微软雅黑"/>
                <w:b w:val="0"/>
                <w:color w:val="506461"/>
                <w:sz w:val="19"/>
              </w:rPr>
              <w:t>东莞市壹糖天下糖业有限公司是一家专业从事餐饮全品类糖浆及定制化糖浆研发、生产、销售的企业。公司主营业务涵盖基底、风味、健康及茶糖浆系列，并拥有自有固体饮料车间。其工厂位于东莞莞城科技园，建筑面积达18000平方米，年生产能力显著。</w:t>
            </w:r>
          </w:p>
          <w:p>
            <w:pPr>
              <w:spacing w:after="60" w:line="324" w:lineRule="auto"/>
            </w:pPr>
            <w:r>
              <w:rPr>
                <w:rFonts w:ascii="微软雅黑" w:hAnsi="微软雅黑" w:eastAsia="微软雅黑"/>
                <w:b w:val="0"/>
                <w:color w:val="506461"/>
                <w:sz w:val="19"/>
              </w:rPr>
              <w:t>原文：https://www.yitangtianxia.cn/</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63：东莞市壹糖天下糖业有限公司</w:t>
            </w:r>
          </w:p>
          <w:p>
            <w:pPr>
              <w:spacing w:after="60" w:line="324" w:lineRule="auto"/>
            </w:pPr>
            <w:r>
              <w:rPr>
                <w:rFonts w:ascii="微软雅黑" w:hAnsi="微软雅黑" w:eastAsia="微软雅黑"/>
                <w:b w:val="0"/>
                <w:color w:val="506461"/>
                <w:sz w:val="19"/>
              </w:rPr>
              <w:t>东莞市壹糖天下糖业有限公司成立于2017年9月，法定代表人为江德妹，目前处于在营开业状态。该公司经营范围涵盖食品生产、预包装食品销售及互联网销售，并涉及货物与技术进出口业务。此外，公司还拓展了品牌管理、市场营销策划及技术服务等非核心食品业务领域。</w:t>
            </w:r>
          </w:p>
          <w:p>
            <w:pPr>
              <w:spacing w:after="60" w:line="324" w:lineRule="auto"/>
            </w:pPr>
            <w:r>
              <w:rPr>
                <w:rFonts w:ascii="微软雅黑" w:hAnsi="微软雅黑" w:eastAsia="微软雅黑"/>
                <w:b w:val="0"/>
                <w:color w:val="506461"/>
                <w:sz w:val="19"/>
              </w:rPr>
              <w:t>原文：https://baike.shuidi.cn/companywiki-e6bfdc7bee2ae1bba15dca56ea95d66e.html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64：Home | Tate &amp; Lyle</w:t>
            </w:r>
          </w:p>
          <w:p>
            <w:pPr>
              <w:spacing w:after="60" w:line="324" w:lineRule="auto"/>
            </w:pPr>
            <w:r>
              <w:rPr>
                <w:rFonts w:ascii="微软雅黑" w:hAnsi="微软雅黑" w:eastAsia="微软雅黑"/>
                <w:b w:val="0"/>
                <w:color w:val="506461"/>
                <w:sz w:val="19"/>
              </w:rPr>
              <w:t>Tate &amp; Lyle发布了一款新的合生元协同工具，旨在改善潜在的肠道健康结果。该方案结合了PROMITOR®可溶性纤维和EUOLIGO® FOS纤维，支持更精准、差异化的合生元配方开发。这一举措展示了其在功能性食品原料领域的技术创新能力。</w:t>
            </w:r>
          </w:p>
          <w:p>
            <w:pPr>
              <w:spacing w:after="60" w:line="324" w:lineRule="auto"/>
            </w:pPr>
            <w:r>
              <w:rPr>
                <w:rFonts w:ascii="微软雅黑" w:hAnsi="微软雅黑" w:eastAsia="微软雅黑"/>
                <w:b w:val="0"/>
                <w:color w:val="506461"/>
                <w:sz w:val="19"/>
              </w:rPr>
              <w:t>原文：https://www.tateandlyle.com/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65：韩国大象集团是干什么的</w:t>
            </w:r>
          </w:p>
          <w:p>
            <w:pPr>
              <w:spacing w:after="60" w:line="324" w:lineRule="auto"/>
            </w:pPr>
            <w:r>
              <w:rPr>
                <w:rFonts w:ascii="微软雅黑" w:hAnsi="微软雅黑" w:eastAsia="微软雅黑"/>
                <w:b w:val="0"/>
                <w:color w:val="506461"/>
                <w:sz w:val="19"/>
              </w:rPr>
              <w:t>韩国大象集团（Daesang）是一家以生物发酵技术为核心的综合性食品企业。其业务范围广泛，涵盖调味品、传统食品、健康食品及食品添加剂等多个领域。该信息有助于了解韩国主要食品企业的核心技术与市场布局。</w:t>
            </w:r>
          </w:p>
          <w:p>
            <w:pPr>
              <w:spacing w:after="60" w:line="324" w:lineRule="auto"/>
            </w:pPr>
            <w:r>
              <w:rPr>
                <w:rFonts w:ascii="微软雅黑" w:hAnsi="微软雅黑" w:eastAsia="微软雅黑"/>
                <w:b w:val="0"/>
                <w:color w:val="506461"/>
                <w:sz w:val="19"/>
              </w:rPr>
              <w:t>原文：https://aiqicha.baidu.com/details/ugknowledge?id=79babc12cafdbd44adaa83183272876d</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66：你喜欢的爆款饮品,核心原料或许来自泰州</w:t>
            </w:r>
          </w:p>
          <w:p>
            <w:pPr>
              <w:spacing w:after="60" w:line="324" w:lineRule="auto"/>
            </w:pPr>
            <w:r>
              <w:rPr>
                <w:rFonts w:ascii="微软雅黑" w:hAnsi="微软雅黑" w:eastAsia="微软雅黑"/>
                <w:b w:val="0"/>
                <w:color w:val="506461"/>
                <w:sz w:val="19"/>
              </w:rPr>
              <w:t>文章指出许多市场热门饮品的核心原料可能源自江苏泰州地区的供应链。这一发现揭示了特定区域在饮料上游原材料供应中的重要地位，暗示了泰州产业集群对下游品牌的影响。对于关注原料溯源和供应链布局的企业而言，该信息提供了潜在的合作或竞争视角。</w:t>
            </w:r>
          </w:p>
          <w:p>
            <w:pPr>
              <w:spacing w:after="60" w:line="324" w:lineRule="auto"/>
            </w:pPr>
            <w:r>
              <w:rPr>
                <w:rFonts w:ascii="微软雅黑" w:hAnsi="微软雅黑" w:eastAsia="微软雅黑"/>
                <w:b w:val="0"/>
                <w:color w:val="506461"/>
                <w:sz w:val="19"/>
              </w:rPr>
              <w:t>原文：https://mp.weixin.qq.com/s?__biz=MjM5NTU3OTk4Mw==&amp;mid=2653243296&amp;idx=1&amp;sn=9dc272cb9158b41d02c97a3b561ffe98&amp;chksm=bcb7755c3d89e3ec78e4bb5d614d28c9fc69b2a7244f2c6a15296515fa991fc0568079f74e0a&amp;scene=27</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67：三元生物:公司阿洛酮糖、塔格糖、优质甜菊糖等新产品、新技术的研发都有所涉及 _ 东方财富网</w:t>
            </w:r>
          </w:p>
          <w:p>
            <w:pPr>
              <w:spacing w:after="60" w:line="324" w:lineRule="auto"/>
            </w:pPr>
            <w:r>
              <w:rPr>
                <w:rFonts w:ascii="微软雅黑" w:hAnsi="微软雅黑" w:eastAsia="微软雅黑"/>
                <w:b w:val="0"/>
                <w:color w:val="506461"/>
                <w:sz w:val="19"/>
              </w:rPr>
              <w:t>三元生物在投资者互动平台表示，公司正积极涉足合成生物学这一前沿绿色制造领域。目前，公司在阿洛酮糖、塔格糖及优质甜菊糖等新产品的技术研发上均有涉及和布局。此举旨在通过新技术提升产品竞争力，顺应健康甜味剂市场趋势。</w:t>
            </w:r>
          </w:p>
          <w:p>
            <w:pPr>
              <w:spacing w:after="60" w:line="324" w:lineRule="auto"/>
            </w:pPr>
            <w:r>
              <w:rPr>
                <w:rFonts w:ascii="微软雅黑" w:hAnsi="微软雅黑" w:eastAsia="微软雅黑"/>
                <w:b w:val="0"/>
                <w:color w:val="506461"/>
                <w:sz w:val="19"/>
              </w:rPr>
              <w:t>原文：https://finance.eastmoney.com/a/202405143076103763.html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68：重磅!不止于甜,中粮集团发布D-阿洛酮糖产品的科技破局与产业雄心...</w:t>
            </w:r>
          </w:p>
          <w:p>
            <w:pPr>
              <w:spacing w:after="60" w:line="324" w:lineRule="auto"/>
            </w:pPr>
            <w:r>
              <w:rPr>
                <w:rFonts w:ascii="微软雅黑" w:hAnsi="微软雅黑" w:eastAsia="微软雅黑"/>
                <w:b w:val="0"/>
                <w:color w:val="506461"/>
                <w:sz w:val="19"/>
              </w:rPr>
              <w:t>中粮集团正式发布D-阿洛酮糖产品，旨在通过科技突破打破传统甜味剂局限，满足市场对低糖、健康食品日益增长的需求。此举标志着中粮在功能性糖及代糖领域的重要产业布局，意在抢占健康消费市场的先机。该产品的推出不仅丰富了公司的产品线，也展示了其在生物发酵技术领域的研发实力。</w:t>
            </w:r>
          </w:p>
          <w:p>
            <w:pPr>
              <w:spacing w:after="60" w:line="324" w:lineRule="auto"/>
            </w:pPr>
            <w:r>
              <w:rPr>
                <w:rFonts w:ascii="微软雅黑" w:hAnsi="微软雅黑" w:eastAsia="微软雅黑"/>
                <w:b w:val="0"/>
                <w:color w:val="506461"/>
                <w:sz w:val="19"/>
              </w:rPr>
              <w:t>原文：https://mp.weixin.qq.com/mp/wappoc_appmsgcaptcha?poc_token=HMyDMGqjj4tH5DAVHfASqjRU4EoO-Z9FuzZZPE6_&amp;target_url=https%3A%2F%2Fmp.weixin.qq.com%2Fs%3F__biz%3DMjM5NzkzNjY4MQ%3D%3D%26mid%3D2656697837%26idx%3D1%26sn%3D4ebc2d3bc00be2dc77cae42ccf5e86ea%26chksm%3Dbced55fb2dada270eb224b9b98abf0357d60dcb9e481e1d35bd5a85eb9d19e4448a4943725bb%26scene%3D27</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69：https://pages-fast.m.taobao.com/wow/z/app/tb-pc-page/tb-seo-ssr/cooperation?bc_fl_src=tbsite_kpPGABvi&amp;clickid=bd_0_1_Bgdpvq03JVH_L1d2TEV6bTltdFloWEdLSnY1Qm9GQT09&amp;id=L1d2TEV6bTltdFloWEdLSnY1Qm9GQT09&amp;seo_tar_page=detail</w:t>
            </w:r>
          </w:p>
          <w:p>
            <w:pPr>
              <w:spacing w:after="60" w:line="324" w:lineRule="auto"/>
            </w:pPr>
            <w:r>
              <w:rPr>
                <w:rFonts w:ascii="微软雅黑" w:hAnsi="微软雅黑" w:eastAsia="微软雅黑"/>
                <w:b w:val="0"/>
                <w:color w:val="506461"/>
                <w:sz w:val="19"/>
              </w:rPr>
              <w:t>中粮糖业旗下“中糖牌”优级绵白糖、一级白砂糖等系列产品在淘宝、京东等电商平台持续热卖，涵盖50kg至100斤等多种散装规格。产品广泛应用于烘焙餐饮、饮品奶茶及食品加工领域，显示出B端大宗采购与C端零售并重的市场策略。该数据反映了消费者对中粮品牌食用糖的高认可度及稳定的市场需求。</w:t>
            </w:r>
          </w:p>
          <w:p>
            <w:pPr>
              <w:spacing w:after="60" w:line="324" w:lineRule="auto"/>
            </w:pPr>
            <w:r>
              <w:rPr>
                <w:rFonts w:ascii="微软雅黑" w:hAnsi="微软雅黑" w:eastAsia="微软雅黑"/>
                <w:b w:val="0"/>
                <w:color w:val="506461"/>
                <w:sz w:val="19"/>
              </w:rPr>
              <w:t>原文：https://pages-fast.m.taobao.com/wow/z/app/tb-pc-page/tb-seo-ssr/cooperation?bc_fl_src=tbsite_kpPGABvi&amp;clickid=bd_0_1_Bgdpvq03JVH_L1d2TEV6bTltdFloWEdLSnY1Qm9GQT09&amp;id=L1d2TEV6bTltdFloWEdLSnY1Qm9GQT09&amp;seo_tar_page=detail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70：中粮糖业董秘回复:公司新推出了“中糖”牌“猫不可言”红糖巧克力_股票频道_证券之星</w:t>
            </w:r>
          </w:p>
          <w:p>
            <w:pPr>
              <w:spacing w:after="60" w:line="324" w:lineRule="auto"/>
            </w:pPr>
            <w:r>
              <w:rPr>
                <w:rFonts w:ascii="微软雅黑" w:hAnsi="微软雅黑" w:eastAsia="微软雅黑"/>
                <w:b w:val="0"/>
                <w:color w:val="506461"/>
                <w:sz w:val="19"/>
              </w:rPr>
              <w:t>中粮糖业近期推出了融合中国传统红糖与时尚风味的“中糖”牌“猫不可言”红糖巧克力。该产品成功入选2024年央视龙年春晚明星伴手礼，获得了较高的品牌曝光度。此举体现了公司在传统食材创新及高端礼品市场布局上的新尝试。</w:t>
            </w:r>
          </w:p>
          <w:p>
            <w:pPr>
              <w:spacing w:after="60" w:line="324" w:lineRule="auto"/>
            </w:pPr>
            <w:r>
              <w:rPr>
                <w:rFonts w:ascii="微软雅黑" w:hAnsi="微软雅黑" w:eastAsia="微软雅黑"/>
                <w:b w:val="0"/>
                <w:color w:val="506461"/>
                <w:sz w:val="19"/>
              </w:rPr>
              <w:t>原文：https://stock.stockstar.com/RB2024022100033441.shtml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71：中谷食品</w:t>
            </w:r>
          </w:p>
          <w:p>
            <w:pPr>
              <w:spacing w:after="60" w:line="324" w:lineRule="auto"/>
            </w:pPr>
            <w:r>
              <w:rPr>
                <w:rFonts w:ascii="微软雅黑" w:hAnsi="微软雅黑" w:eastAsia="微软雅黑"/>
                <w:b w:val="0"/>
                <w:color w:val="506461"/>
                <w:sz w:val="19"/>
              </w:rPr>
              <w:t>中谷食品有限公司成立于2019年，位于秦皇岛，拥有8700平方米厂房及6条先进生产线。公司配备800米长烘干线，有效解决了露天晾晒带来的污染和天气延误问题，显著提升了生产效率。目前产品年产能已达10000吨，具备较强的规模化供应能力。</w:t>
            </w:r>
          </w:p>
          <w:p>
            <w:pPr>
              <w:spacing w:after="60" w:line="324" w:lineRule="auto"/>
            </w:pPr>
            <w:r>
              <w:rPr>
                <w:rFonts w:ascii="微软雅黑" w:hAnsi="微软雅黑" w:eastAsia="微软雅黑"/>
                <w:b w:val="0"/>
                <w:color w:val="506461"/>
                <w:sz w:val="19"/>
              </w:rPr>
              <w:t>原文：https://www.zhonggusp.com/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72：蓝柑糖浆怎么选?莫林、达芬奇、盾皇三大品牌深度横评_洋酒_什么...</w:t>
            </w:r>
          </w:p>
          <w:p>
            <w:pPr>
              <w:spacing w:after="60" w:line="324" w:lineRule="auto"/>
            </w:pPr>
            <w:r>
              <w:rPr>
                <w:rFonts w:ascii="微软雅黑" w:hAnsi="微软雅黑" w:eastAsia="微软雅黑"/>
                <w:b w:val="0"/>
                <w:color w:val="506461"/>
                <w:sz w:val="19"/>
              </w:rPr>
              <w:t>本文对莫林、达芬奇、盾皇三个主流蓝柑糖浆品牌进行了详细对比。莫林凭借百年工艺和稳定的风味还原度，在专业调酒师中口碑最佳；达芬奇色泽清透且果香平衡，但存在轻微香精感风险；盾皇则在苏打水及奶基饮品中表现优异，强调鲜活柑香。该评测为餐饮及调酒行业采购提供了具体的产品选型参考。</w:t>
            </w:r>
          </w:p>
          <w:p>
            <w:pPr>
              <w:spacing w:after="60" w:line="324" w:lineRule="auto"/>
            </w:pPr>
            <w:r>
              <w:rPr>
                <w:rFonts w:ascii="微软雅黑" w:hAnsi="微软雅黑" w:eastAsia="微软雅黑"/>
                <w:b w:val="0"/>
                <w:color w:val="506461"/>
                <w:sz w:val="19"/>
              </w:rPr>
              <w:t>原文：https://post.smzdm.com/p/a5rzol6l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73：临沂新展食品有限公司公司新闻 - 火爆餐饮食材招商网【1588.TV】</w:t>
            </w:r>
          </w:p>
          <w:p>
            <w:pPr>
              <w:spacing w:after="60" w:line="324" w:lineRule="auto"/>
            </w:pPr>
            <w:r>
              <w:rPr>
                <w:rFonts w:ascii="微软雅黑" w:hAnsi="微软雅黑" w:eastAsia="微软雅黑"/>
                <w:b w:val="0"/>
                <w:color w:val="506461"/>
                <w:sz w:val="19"/>
              </w:rPr>
              <w:t>临沂新展食品有限公司是一家现代化食品生产企业，主营红糖、白糖、食用碱及多种功能红糖等调味品。公司凭借完善的质量管理体系和售后服务获得业界认可，目前正面向全国诚招空白区域代理商。此举旨在通过渠道扩张实现市场覆盖与财富共赢。</w:t>
            </w:r>
          </w:p>
          <w:p>
            <w:pPr>
              <w:spacing w:after="60" w:line="324" w:lineRule="auto"/>
            </w:pPr>
            <w:r>
              <w:rPr>
                <w:rFonts w:ascii="微软雅黑" w:hAnsi="微软雅黑" w:eastAsia="微软雅黑"/>
                <w:b w:val="0"/>
                <w:color w:val="506461"/>
                <w:sz w:val="19"/>
              </w:rPr>
              <w:t>原文：https://m.1588.tv/company/lyxzsp/introl.html</w:t>
            </w:r>
          </w:p>
        </w:tc>
      </w:tr>
    </w:tbl>
    <w:p>
      <w:pPr>
        <w:spacing w:after="120" w:line="324" w:lineRule="auto"/>
      </w:pP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3448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F3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F3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电商新品与渠道信号监测报告</dc:title>
  <dc:subject/>
  <dc:creator>研发营销市场洞察平台</dc:creator>
  <cp:keywords/>
  <dc:description>generated by python-docx</dc:description>
  <cp:lastModifiedBy/>
  <cp:revision>1</cp:revision>
  <dcterms:created xsi:type="dcterms:W3CDTF">2013-12-23T23:15:00Z</dcterms:created>
  <dcterms:modified xsi:type="dcterms:W3CDTF">2013-12-23T23:15:00Z</dcterms:modified>
  <cp:category/>
</cp:coreProperties>
</file>