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BB2" w:rsidRDefault="000243EF">
      <w:pPr>
        <w:pStyle w:val="Heading1"/>
      </w:pPr>
      <w:bookmarkStart w:id="0" w:name="credentials"/>
      <w:bookmarkStart w:id="1" w:name="_GoBack"/>
      <w:bookmarkEnd w:id="0"/>
      <w:bookmarkEnd w:id="1"/>
      <w:r>
        <w:t>Credentials</w:t>
      </w:r>
    </w:p>
    <w:p w:rsidR="00043BB2" w:rsidRDefault="000243EF">
      <w:pPr>
        <w:pStyle w:val="Heading2"/>
      </w:pPr>
      <w:bookmarkStart w:id="2" w:name="email-account"/>
      <w:bookmarkEnd w:id="2"/>
      <w:r>
        <w:t>Email Account</w:t>
      </w:r>
    </w:p>
    <w:p w:rsidR="00C72955" w:rsidRDefault="000243EF">
      <w:pPr>
        <w:pStyle w:val="FirstParagraph"/>
      </w:pPr>
      <w:r>
        <w:rPr>
          <w:b/>
        </w:rPr>
        <w:t>Email:</w:t>
      </w:r>
      <w:r>
        <w:t xml:space="preserve"> westerncubesat@gmail.com</w:t>
      </w:r>
      <w:r>
        <w:br/>
      </w:r>
      <w:r>
        <w:rPr>
          <w:b/>
        </w:rPr>
        <w:t>Password:</w:t>
      </w:r>
      <w:r>
        <w:t xml:space="preserve"> 5satsinarow </w:t>
      </w:r>
    </w:p>
    <w:p w:rsidR="00C72955" w:rsidRDefault="000243EF" w:rsidP="00C72955">
      <w:pPr>
        <w:pStyle w:val="Heading2"/>
      </w:pPr>
      <w:r>
        <w:t>AWS Account</w:t>
      </w:r>
    </w:p>
    <w:p w:rsidR="00C72955" w:rsidRDefault="000243EF">
      <w:pPr>
        <w:pStyle w:val="FirstParagraph"/>
      </w:pPr>
      <w:r>
        <w:rPr>
          <w:b/>
        </w:rPr>
        <w:t>Email:</w:t>
      </w:r>
      <w:r>
        <w:t xml:space="preserve"> westerncubesat@gmail.com</w:t>
      </w:r>
      <w:r>
        <w:br/>
      </w:r>
      <w:r>
        <w:rPr>
          <w:b/>
        </w:rPr>
        <w:t>Password:</w:t>
      </w:r>
      <w:r>
        <w:t xml:space="preserve"> 5satsinarow!</w:t>
      </w:r>
    </w:p>
    <w:p w:rsidR="00C72955" w:rsidRDefault="000243EF" w:rsidP="00C72955">
      <w:pPr>
        <w:pStyle w:val="Heading2"/>
      </w:pPr>
      <w:r>
        <w:t>Twilio Account</w:t>
      </w:r>
    </w:p>
    <w:p w:rsidR="00C72955" w:rsidRDefault="000243EF">
      <w:pPr>
        <w:pStyle w:val="FirstParagraph"/>
      </w:pPr>
      <w:r>
        <w:rPr>
          <w:b/>
        </w:rPr>
        <w:t>Email:</w:t>
      </w:r>
      <w:r>
        <w:t xml:space="preserve"> westerncubesat@gmail.com</w:t>
      </w:r>
      <w:r>
        <w:br/>
      </w:r>
      <w:r>
        <w:rPr>
          <w:b/>
        </w:rPr>
        <w:t>Password:</w:t>
      </w:r>
      <w:r>
        <w:t xml:space="preserve"> threesatsinarow!</w:t>
      </w:r>
    </w:p>
    <w:p w:rsidR="00C72955" w:rsidRDefault="000243EF" w:rsidP="00C72955">
      <w:pPr>
        <w:pStyle w:val="Heading2"/>
      </w:pPr>
      <w:r>
        <w:t>Database</w:t>
      </w:r>
    </w:p>
    <w:p w:rsidR="00043BB2" w:rsidRDefault="000243EF">
      <w:pPr>
        <w:pStyle w:val="FirstParagraph"/>
      </w:pPr>
      <w:r>
        <w:rPr>
          <w:b/>
        </w:rPr>
        <w:t>Username:</w:t>
      </w:r>
      <w:r>
        <w:t xml:space="preserve"> cubesatdbadmin</w:t>
      </w:r>
      <w:r>
        <w:br/>
      </w:r>
      <w:r>
        <w:rPr>
          <w:b/>
        </w:rPr>
        <w:t>Password:</w:t>
      </w:r>
      <w:r>
        <w:t xml:space="preserve"> threesatsinarow!</w:t>
      </w:r>
    </w:p>
    <w:p w:rsidR="00043BB2" w:rsidRDefault="000243EF">
      <w:pPr>
        <w:pStyle w:val="Heading1"/>
      </w:pPr>
      <w:bookmarkStart w:id="3" w:name="frontend-environment-variables"/>
      <w:bookmarkEnd w:id="3"/>
      <w:r>
        <w:t>Frontend Environment Variables</w:t>
      </w:r>
    </w:p>
    <w:p w:rsidR="00043BB2" w:rsidRDefault="000243EF">
      <w:pPr>
        <w:pStyle w:val="FirstParagraph"/>
      </w:pPr>
      <w:r>
        <w:t xml:space="preserve">Place the following text into </w:t>
      </w:r>
      <w:r>
        <w:rPr>
          <w:rStyle w:val="VerbatimChar"/>
        </w:rPr>
        <w:t>&lt;MC_PROJECT_ROOT&gt;/frontend/mission-ops/src/environments/environment.ts</w:t>
      </w:r>
      <w:r>
        <w:t>:</w:t>
      </w:r>
    </w:p>
    <w:p w:rsidR="00043BB2" w:rsidRDefault="000243EF">
      <w:pPr>
        <w:pStyle w:val="SourceCode"/>
      </w:pPr>
      <w:r>
        <w:rPr>
          <w:rStyle w:val="VerbatimChar"/>
        </w:rPr>
        <w:t>export const environment = {</w:t>
      </w:r>
      <w:r>
        <w:br/>
      </w:r>
      <w:r>
        <w:rPr>
          <w:rStyle w:val="VerbatimChar"/>
        </w:rPr>
        <w:t xml:space="preserve">  production: false,</w:t>
      </w:r>
      <w:r>
        <w:br/>
      </w:r>
      <w:r>
        <w:rPr>
          <w:rStyle w:val="VerbatimChar"/>
        </w:rPr>
        <w:t xml:space="preserve">  apiRouteBase: 'http://localhost:3000',</w:t>
      </w:r>
      <w:r>
        <w:br/>
      </w:r>
      <w:r>
        <w:rPr>
          <w:rStyle w:val="VerbatimChar"/>
        </w:rPr>
        <w:t xml:space="preserve">  cognito: {</w:t>
      </w:r>
      <w:r>
        <w:br/>
      </w:r>
      <w:r>
        <w:rPr>
          <w:rStyle w:val="VerbatimChar"/>
        </w:rPr>
        <w:t xml:space="preserve">    accessKeyId: 'AKIAQCM2BA4DZ4B3GDOV',</w:t>
      </w:r>
      <w:r>
        <w:br/>
      </w:r>
      <w:r>
        <w:rPr>
          <w:rStyle w:val="VerbatimChar"/>
        </w:rPr>
        <w:t xml:space="preserve">    secretAccessKey: 'sg/KKlkVGswIOyPbqM3/z2q7xCWiR6VDYQyT2yhs',</w:t>
      </w:r>
      <w:r>
        <w:br/>
      </w:r>
      <w:r>
        <w:rPr>
          <w:rStyle w:val="VerbatimChar"/>
        </w:rPr>
        <w:t xml:space="preserve">    region: 'us-east-2',</w:t>
      </w:r>
      <w:r>
        <w:br/>
      </w:r>
      <w:r>
        <w:rPr>
          <w:rStyle w:val="VerbatimChar"/>
        </w:rPr>
        <w:t xml:space="preserve">    userPoolId: 'us-east-2_YZSlXzFlB',</w:t>
      </w:r>
      <w:r>
        <w:br/>
      </w:r>
      <w:r>
        <w:rPr>
          <w:rStyle w:val="VerbatimChar"/>
        </w:rPr>
        <w:t xml:space="preserve">    userPoolClientId: '1bn896ocv98neen3r2djed4r7i'</w:t>
      </w:r>
      <w:r>
        <w:br/>
      </w:r>
      <w:r>
        <w:rPr>
          <w:rStyle w:val="VerbatimChar"/>
        </w:rPr>
        <w:t xml:space="preserve">  },</w:t>
      </w:r>
      <w:r>
        <w:br/>
      </w:r>
      <w:r>
        <w:rPr>
          <w:rStyle w:val="VerbatimChar"/>
        </w:rPr>
        <w:t xml:space="preserve">  groundStationIP: 'http://0.0.0.0:3700'</w:t>
      </w:r>
      <w:r>
        <w:br/>
      </w:r>
      <w:r>
        <w:rPr>
          <w:rStyle w:val="VerbatimChar"/>
        </w:rPr>
        <w:t>};</w:t>
      </w:r>
    </w:p>
    <w:p w:rsidR="00043BB2" w:rsidRDefault="000243EF">
      <w:pPr>
        <w:pStyle w:val="Heading2"/>
      </w:pPr>
      <w:bookmarkStart w:id="4" w:name="explanation-of-variables"/>
      <w:bookmarkEnd w:id="4"/>
      <w:r>
        <w:t>Explanation of Variables</w:t>
      </w:r>
    </w:p>
    <w:p w:rsidR="00043BB2" w:rsidRDefault="000243EF">
      <w:pPr>
        <w:pStyle w:val="FirstParagraph"/>
      </w:pPr>
      <w:r>
        <w:rPr>
          <w:b/>
        </w:rPr>
        <w:t>apiRouteBase:</w:t>
      </w:r>
      <w:r>
        <w:t xml:space="preserve"> This is the path to the backend API. When developing this will usually be </w:t>
      </w:r>
      <w:r>
        <w:rPr>
          <w:rStyle w:val="VerbatimChar"/>
        </w:rPr>
        <w:t>http://localhost:3000</w:t>
      </w:r>
      <w:r>
        <w:t>, but if the backend is hosted somewhere else you'll need to change it.</w:t>
      </w:r>
      <w:r>
        <w:br/>
      </w:r>
      <w:r>
        <w:rPr>
          <w:b/>
        </w:rPr>
        <w:lastRenderedPageBreak/>
        <w:t>cognito:</w:t>
      </w:r>
      <w:r>
        <w:t xml:space="preserve"> This contains a bunch of information related to the AWS Cognito service used for user authentication. This information comes from </w:t>
      </w:r>
      <w:r>
        <w:rPr>
          <w:rStyle w:val="VerbatimChar"/>
        </w:rPr>
        <w:t>AWS &gt; Services &gt; CloudFormation &gt; cubesat-backend</w:t>
      </w:r>
      <w:r>
        <w:t>. See the individual fields below for more info.</w:t>
      </w:r>
      <w:r>
        <w:br/>
      </w:r>
      <w:r>
        <w:rPr>
          <w:b/>
        </w:rPr>
        <w:t>accessKeyId:</w:t>
      </w:r>
      <w:r>
        <w:t xml:space="preserve"> The ID of the access key used to access Cognito. This is the </w:t>
      </w:r>
      <w:r>
        <w:rPr>
          <w:rStyle w:val="VerbatimChar"/>
        </w:rPr>
        <w:t>CognitoAccessKey</w:t>
      </w:r>
      <w:r>
        <w:t xml:space="preserve"> field under the </w:t>
      </w:r>
      <w:r>
        <w:rPr>
          <w:i/>
        </w:rPr>
        <w:t>Outputs</w:t>
      </w:r>
      <w:r>
        <w:t xml:space="preserve"> section of CloudFormation.</w:t>
      </w:r>
      <w:r>
        <w:br/>
      </w:r>
      <w:r>
        <w:rPr>
          <w:b/>
        </w:rPr>
        <w:t>secretAccessKey:</w:t>
      </w:r>
      <w:r>
        <w:t xml:space="preserve"> The secret access key used to access Cognito. This is the </w:t>
      </w:r>
      <w:r>
        <w:rPr>
          <w:rStyle w:val="VerbatimChar"/>
        </w:rPr>
        <w:t>CognitoAccessKeySecretKey</w:t>
      </w:r>
      <w:r>
        <w:t xml:space="preserve"> field under the </w:t>
      </w:r>
      <w:r>
        <w:rPr>
          <w:i/>
        </w:rPr>
        <w:t>Outputs</w:t>
      </w:r>
      <w:r>
        <w:t xml:space="preserve"> section of CloudFormation.</w:t>
      </w:r>
      <w:r>
        <w:br/>
      </w:r>
      <w:r>
        <w:rPr>
          <w:b/>
        </w:rPr>
        <w:t>region:</w:t>
      </w:r>
      <w:r>
        <w:t xml:space="preserve"> This is the region code of the region Cognito is being used in. This should always be </w:t>
      </w:r>
      <w:r>
        <w:rPr>
          <w:rStyle w:val="VerbatimChar"/>
        </w:rPr>
        <w:t>us-east-2</w:t>
      </w:r>
      <w:r>
        <w:t xml:space="preserve"> (North America - Ohio) unless the application is deployed to multiple regions.</w:t>
      </w:r>
      <w:r>
        <w:br/>
      </w:r>
      <w:r>
        <w:rPr>
          <w:b/>
        </w:rPr>
        <w:t>userPoolId:</w:t>
      </w:r>
      <w:r>
        <w:t xml:space="preserve"> The ID of the user pool in Cognito used by the application. This is the </w:t>
      </w:r>
      <w:r>
        <w:rPr>
          <w:rStyle w:val="VerbatimChar"/>
        </w:rPr>
        <w:t>CognitoUserPool</w:t>
      </w:r>
      <w:r>
        <w:t xml:space="preserve"> field under the </w:t>
      </w:r>
      <w:r>
        <w:rPr>
          <w:i/>
        </w:rPr>
        <w:t>Resources</w:t>
      </w:r>
      <w:r>
        <w:t xml:space="preserve"> section of CloudFormation.</w:t>
      </w:r>
      <w:r>
        <w:br/>
      </w:r>
      <w:r>
        <w:rPr>
          <w:b/>
        </w:rPr>
        <w:t>userPoolClientId:</w:t>
      </w:r>
      <w:r>
        <w:t xml:space="preserve"> The ID of the user pool client used by the application. This is the </w:t>
      </w:r>
      <w:r>
        <w:rPr>
          <w:rStyle w:val="VerbatimChar"/>
        </w:rPr>
        <w:t>CognitoUserPoolClient</w:t>
      </w:r>
      <w:r>
        <w:t xml:space="preserve"> field under the </w:t>
      </w:r>
      <w:r>
        <w:rPr>
          <w:i/>
        </w:rPr>
        <w:t>Resources</w:t>
      </w:r>
      <w:r>
        <w:t xml:space="preserve"> section of CloudFormation.</w:t>
      </w:r>
    </w:p>
    <w:p w:rsidR="00043BB2" w:rsidRDefault="000243EF">
      <w:pPr>
        <w:pStyle w:val="Heading1"/>
      </w:pPr>
      <w:bookmarkStart w:id="5" w:name="backend-environment-variables"/>
      <w:bookmarkEnd w:id="5"/>
      <w:r>
        <w:t>Backend Environment Variables</w:t>
      </w:r>
    </w:p>
    <w:p w:rsidR="00043BB2" w:rsidRDefault="000243EF">
      <w:pPr>
        <w:pStyle w:val="FirstParagraph"/>
      </w:pPr>
      <w:r>
        <w:t xml:space="preserve">Place the following text into </w:t>
      </w:r>
      <w:r>
        <w:rPr>
          <w:rStyle w:val="VerbatimChar"/>
        </w:rPr>
        <w:t>&lt;MC_PROJECT_ROOT&gt;/backend/cubesat-appserver/.env</w:t>
      </w:r>
      <w:r>
        <w:t>:</w:t>
      </w:r>
    </w:p>
    <w:p w:rsidR="00043BB2" w:rsidRDefault="000243EF">
      <w:pPr>
        <w:pStyle w:val="SourceCode"/>
      </w:pPr>
      <w:r>
        <w:rPr>
          <w:rStyle w:val="VerbatimChar"/>
        </w:rPr>
        <w:t>DB_ENDPOINT=cubesatdb-2.cgvezj6bqwwe.us-east-2.rds.amazonaws.com</w:t>
      </w:r>
      <w:r>
        <w:br/>
      </w:r>
      <w:r>
        <w:rPr>
          <w:rStyle w:val="VerbatimChar"/>
        </w:rPr>
        <w:t>DB_PORT=3306</w:t>
      </w:r>
      <w:r>
        <w:br/>
      </w:r>
      <w:r>
        <w:rPr>
          <w:rStyle w:val="VerbatimChar"/>
        </w:rPr>
        <w:t>DB_USERNAME=cubesatdbadmin</w:t>
      </w:r>
      <w:r>
        <w:br/>
      </w:r>
      <w:r>
        <w:rPr>
          <w:rStyle w:val="VerbatimChar"/>
        </w:rPr>
        <w:t>DB_PASSWORD=threesatsinarow!</w:t>
      </w:r>
      <w:r>
        <w:br/>
      </w:r>
      <w:r>
        <w:rPr>
          <w:rStyle w:val="VerbatimChar"/>
        </w:rPr>
        <w:t>DATABASE_NAME=cubesat</w:t>
      </w:r>
      <w:r>
        <w:br/>
      </w:r>
      <w:r>
        <w:rPr>
          <w:rStyle w:val="VerbatimChar"/>
        </w:rPr>
        <w:t>TWILIO_ACCOUNTSID=ACff3108382f1200db3a22ae5a968f7a3a</w:t>
      </w:r>
      <w:r>
        <w:br/>
      </w:r>
      <w:r>
        <w:rPr>
          <w:rStyle w:val="VerbatimChar"/>
        </w:rPr>
        <w:t>TWILIO_AUTH_TOKEN=7ba68b240639467ee80b821c92d923ea</w:t>
      </w:r>
      <w:r>
        <w:br/>
      </w:r>
      <w:r>
        <w:rPr>
          <w:rStyle w:val="VerbatimChar"/>
        </w:rPr>
        <w:t>TWILIO_NUM=+12264065200</w:t>
      </w:r>
      <w:r>
        <w:br/>
      </w:r>
      <w:r>
        <w:rPr>
          <w:rStyle w:val="VerbatimChar"/>
        </w:rPr>
        <w:t>AWS_ACCESS_KEY_ID=AKIAITKTCDI7BY3DPTFA</w:t>
      </w:r>
      <w:r>
        <w:br/>
      </w:r>
      <w:r>
        <w:rPr>
          <w:rStyle w:val="VerbatimChar"/>
        </w:rPr>
        <w:t>AWS_SECRET_ACCESS_KEY=l2KGa7EOXWcUFAjZKak3pUZQjejXpE6FiVc5OvaG</w:t>
      </w:r>
      <w:r>
        <w:br/>
      </w:r>
      <w:r>
        <w:rPr>
          <w:rStyle w:val="VerbatimChar"/>
        </w:rPr>
        <w:t>AWS_REGION=us-east-2</w:t>
      </w:r>
      <w:r>
        <w:br/>
      </w:r>
      <w:r>
        <w:rPr>
          <w:rStyle w:val="VerbatimChar"/>
        </w:rPr>
        <w:t>AWS_USER_POOL_ID=us-east-2_YZSlXzFlB</w:t>
      </w:r>
    </w:p>
    <w:p w:rsidR="00043BB2" w:rsidRDefault="000243EF">
      <w:pPr>
        <w:pStyle w:val="Heading2"/>
      </w:pPr>
      <w:bookmarkStart w:id="6" w:name="explanation-of-variables-1"/>
      <w:bookmarkEnd w:id="6"/>
      <w:r>
        <w:t>Explanation of Variables</w:t>
      </w:r>
    </w:p>
    <w:p w:rsidR="00043BB2" w:rsidRDefault="000243EF">
      <w:pPr>
        <w:pStyle w:val="FirstParagraph"/>
      </w:pPr>
      <w:r>
        <w:rPr>
          <w:b/>
        </w:rPr>
        <w:t>DB_ENDPOINT:</w:t>
      </w:r>
      <w:r>
        <w:t xml:space="preserve"> The endpoint where the database is being hosted. If hosting on AWS RDS, this can be found at </w:t>
      </w:r>
      <w:r>
        <w:rPr>
          <w:rStyle w:val="VerbatimChar"/>
        </w:rPr>
        <w:t>AWS &gt; Services &gt; RDS &gt; Databases &gt; db-instance-name &gt; Endpoint</w:t>
      </w:r>
      <w:r>
        <w:t>.</w:t>
      </w:r>
      <w:r>
        <w:br/>
      </w:r>
      <w:r>
        <w:rPr>
          <w:b/>
        </w:rPr>
        <w:t>DB_PORT:</w:t>
      </w:r>
      <w:r>
        <w:t xml:space="preserve"> The port where the database is being hosted. By default this will be the defaul MySQL port of 3306. If hosting on AWS RDS, this can be found in the same place as the DB_ENDPOINT.</w:t>
      </w:r>
      <w:r>
        <w:br/>
      </w:r>
      <w:r>
        <w:rPr>
          <w:b/>
        </w:rPr>
        <w:t>DB_USERNAME:</w:t>
      </w:r>
      <w:r>
        <w:t xml:space="preserve"> The username of the database user used by the application. You can find this in the </w:t>
      </w:r>
      <w:r>
        <w:rPr>
          <w:i/>
        </w:rPr>
        <w:t>Credentials</w:t>
      </w:r>
      <w:r>
        <w:t xml:space="preserve"> section of this document.</w:t>
      </w:r>
      <w:r>
        <w:br/>
      </w:r>
      <w:r>
        <w:rPr>
          <w:b/>
        </w:rPr>
        <w:t>DB_PASSWORD:</w:t>
      </w:r>
      <w:r>
        <w:t xml:space="preserve"> The password of the database user used by the application. You can find this in the </w:t>
      </w:r>
      <w:r>
        <w:rPr>
          <w:i/>
        </w:rPr>
        <w:t>Credentials</w:t>
      </w:r>
      <w:r>
        <w:t xml:space="preserve"> section of this document.</w:t>
      </w:r>
      <w:r>
        <w:br/>
      </w:r>
      <w:r>
        <w:rPr>
          <w:b/>
        </w:rPr>
        <w:t>DATABASE_NAME:</w:t>
      </w:r>
      <w:r>
        <w:t xml:space="preserve"> The name of the database used by the application. To find this value you'll need to connect to the MySQL server and look at the available databases, but the value at time of writing is provided in the configuration information above.</w:t>
      </w:r>
      <w:r>
        <w:br/>
      </w:r>
      <w:r>
        <w:rPr>
          <w:b/>
        </w:rPr>
        <w:lastRenderedPageBreak/>
        <w:t>TWILIO_ACCOUNTSID:</w:t>
      </w:r>
      <w:r>
        <w:t xml:space="preserve"> The account SID of the Twilio account used to send alert SMS messages. To find this value, go to </w:t>
      </w:r>
      <w:r>
        <w:rPr>
          <w:rStyle w:val="VerbatimChar"/>
        </w:rPr>
        <w:t>Twilio &gt; Dashboard</w:t>
      </w:r>
      <w:r>
        <w:t xml:space="preserve"> and it will be listed in the </w:t>
      </w:r>
      <w:r>
        <w:rPr>
          <w:rStyle w:val="VerbatimChar"/>
        </w:rPr>
        <w:t>ACCOUNT SID</w:t>
      </w:r>
      <w:r>
        <w:t xml:space="preserve"> field.</w:t>
      </w:r>
      <w:r>
        <w:br/>
      </w:r>
      <w:r>
        <w:rPr>
          <w:b/>
        </w:rPr>
        <w:t>TWILIO_AUTH_TOKEN:</w:t>
      </w:r>
      <w:r>
        <w:t xml:space="preserve"> The authentication token for the Twilio account used to send alert SMS messages. To find this value, go to </w:t>
      </w:r>
      <w:r>
        <w:rPr>
          <w:rStyle w:val="VerbatimChar"/>
        </w:rPr>
        <w:t>Twilio &gt; Dashboard</w:t>
      </w:r>
      <w:r>
        <w:t xml:space="preserve"> and it will be listed in the </w:t>
      </w:r>
      <w:r>
        <w:rPr>
          <w:rStyle w:val="VerbatimChar"/>
        </w:rPr>
        <w:t>AUTH TOKEN</w:t>
      </w:r>
      <w:r>
        <w:t xml:space="preserve"> field.</w:t>
      </w:r>
      <w:r>
        <w:br/>
      </w:r>
      <w:r>
        <w:rPr>
          <w:b/>
        </w:rPr>
        <w:t>TWILIO_NUM:</w:t>
      </w:r>
      <w:r>
        <w:t xml:space="preserve"> The phone number assigned to the Twilio account used to send alert SMS messages. To find this value, go to </w:t>
      </w:r>
      <w:r>
        <w:rPr>
          <w:rStyle w:val="VerbatimChar"/>
        </w:rPr>
        <w:t>Twilio &gt; Dashboard</w:t>
      </w:r>
      <w:r>
        <w:t xml:space="preserve"> and it will be listed in the </w:t>
      </w:r>
      <w:r>
        <w:rPr>
          <w:rStyle w:val="VerbatimChar"/>
        </w:rPr>
        <w:t>TRIAL NUMBER</w:t>
      </w:r>
      <w:r>
        <w:t xml:space="preserve"> field.</w:t>
      </w:r>
      <w:r>
        <w:br/>
      </w:r>
      <w:r>
        <w:rPr>
          <w:b/>
        </w:rPr>
        <w:t>AWS_ACCESS_KEY_ID:</w:t>
      </w:r>
      <w:r>
        <w:t xml:space="preserve"> The ID of the access key used to access Cognito. This can be found in </w:t>
      </w:r>
      <w:r>
        <w:rPr>
          <w:rStyle w:val="VerbatimChar"/>
        </w:rPr>
        <w:t>AWS &gt; Services &gt; CloudFormation &gt; cubesat-backend &gt; Outputs</w:t>
      </w:r>
      <w:r>
        <w:t xml:space="preserve"> in the </w:t>
      </w:r>
      <w:r>
        <w:rPr>
          <w:rStyle w:val="VerbatimChar"/>
        </w:rPr>
        <w:t>CognitoAccessKey</w:t>
      </w:r>
      <w:r>
        <w:t xml:space="preserve"> field.</w:t>
      </w:r>
      <w:r>
        <w:br/>
      </w:r>
      <w:r>
        <w:rPr>
          <w:b/>
        </w:rPr>
        <w:t>AWS_SECRET_ACCESS_KEY:</w:t>
      </w:r>
      <w:r>
        <w:t xml:space="preserve"> The secret access key used to access Cognito. This can be found in </w:t>
      </w:r>
      <w:r>
        <w:rPr>
          <w:rStyle w:val="VerbatimChar"/>
        </w:rPr>
        <w:t>AWS &gt; Services &gt; CloudFormation &gt; cubesat-backend &gt; Outputs</w:t>
      </w:r>
      <w:r>
        <w:t xml:space="preserve"> in the </w:t>
      </w:r>
      <w:r>
        <w:rPr>
          <w:rStyle w:val="VerbatimChar"/>
        </w:rPr>
        <w:t>CognitoSecretAccessKey</w:t>
      </w:r>
      <w:r>
        <w:t xml:space="preserve"> field.</w:t>
      </w:r>
      <w:r>
        <w:br/>
      </w:r>
      <w:r>
        <w:rPr>
          <w:b/>
        </w:rPr>
        <w:t>AWS_REGION:</w:t>
      </w:r>
      <w:r>
        <w:t xml:space="preserve"> This is the region code of the region Cognito is being used in. This should always be </w:t>
      </w:r>
      <w:r>
        <w:rPr>
          <w:rStyle w:val="VerbatimChar"/>
        </w:rPr>
        <w:t>us-east-2</w:t>
      </w:r>
      <w:r>
        <w:t xml:space="preserve"> (North America - Ohio) unless the application is deployed to multiple regions.</w:t>
      </w:r>
      <w:r>
        <w:br/>
      </w:r>
      <w:r>
        <w:rPr>
          <w:b/>
        </w:rPr>
        <w:t>AWS_USER_POOL_ID:</w:t>
      </w:r>
      <w:r>
        <w:t xml:space="preserve"> The ID of the user pool in Cognito used by the application. This can be found in </w:t>
      </w:r>
      <w:r>
        <w:rPr>
          <w:rStyle w:val="VerbatimChar"/>
        </w:rPr>
        <w:t>AWS &gt; Services &gt; CloudFormation &gt; cubesat-backend &gt; Outputs</w:t>
      </w:r>
      <w:r>
        <w:t xml:space="preserve"> in the </w:t>
      </w:r>
      <w:r>
        <w:rPr>
          <w:rStyle w:val="VerbatimChar"/>
        </w:rPr>
        <w:t>CognitoUserPool</w:t>
      </w:r>
      <w:r>
        <w:t xml:space="preserve"> field.</w:t>
      </w:r>
    </w:p>
    <w:sectPr w:rsidR="00043B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CD9" w:rsidRDefault="00861CD9">
      <w:pPr>
        <w:spacing w:after="0"/>
      </w:pPr>
      <w:r>
        <w:separator/>
      </w:r>
    </w:p>
  </w:endnote>
  <w:endnote w:type="continuationSeparator" w:id="0">
    <w:p w:rsidR="00861CD9" w:rsidRDefault="00861C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CD9" w:rsidRDefault="00861CD9">
      <w:r>
        <w:separator/>
      </w:r>
    </w:p>
  </w:footnote>
  <w:footnote w:type="continuationSeparator" w:id="0">
    <w:p w:rsidR="00861CD9" w:rsidRDefault="00861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A8BE82"/>
    <w:multiLevelType w:val="multilevel"/>
    <w:tmpl w:val="B7689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AEBF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3EF"/>
    <w:rsid w:val="00043BB2"/>
    <w:rsid w:val="004E29B3"/>
    <w:rsid w:val="00590D07"/>
    <w:rsid w:val="00784D58"/>
    <w:rsid w:val="00855E67"/>
    <w:rsid w:val="00861CD9"/>
    <w:rsid w:val="008D6863"/>
    <w:rsid w:val="00B86B75"/>
    <w:rsid w:val="00BC48D5"/>
    <w:rsid w:val="00C36279"/>
    <w:rsid w:val="00C729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1AC9C-5C2B-49E8-B2B4-F11A54CE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Alexis Pascual</cp:lastModifiedBy>
  <cp:revision>2</cp:revision>
  <dcterms:created xsi:type="dcterms:W3CDTF">2020-05-29T18:25:00Z</dcterms:created>
  <dcterms:modified xsi:type="dcterms:W3CDTF">2020-05-29T18:25:00Z</dcterms:modified>
</cp:coreProperties>
</file>