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b/>
          <w:bCs/>
        </w:rPr>
      </w:pPr>
      <w:r>
        <w:rPr>
          <w:rStyle w:val="8"/>
          <w:rFonts w:hint="default" w:ascii="Times New Roman" w:hAnsi="Times New Roman" w:cs="Times New Roman"/>
          <w:b/>
          <w:bCs/>
        </w:rPr>
        <w:t>Order Management Functionality</w:t>
      </w:r>
      <w:r>
        <w:rPr>
          <w:rStyle w:val="8"/>
          <w:rFonts w:hint="default" w:ascii="Times New Roman" w:hAnsi="Times New Roman" w:cs="Times New Roman"/>
          <w:b/>
          <w:bCs/>
        </w:rPr>
        <w:t xml:space="preserve"> - App Lazada</w:t>
      </w:r>
    </w:p>
    <w:p>
      <w:pPr>
        <w:rPr>
          <w:rStyle w:val="8"/>
          <w:rFonts w:hint="default" w:ascii="Times New Roman" w:hAnsi="Times New Roman" w:cs="Times New Roman"/>
          <w:b/>
          <w:bCs/>
        </w:rPr>
      </w:pPr>
      <w:r>
        <w:rPr>
          <w:rStyle w:val="8"/>
          <w:rFonts w:hint="default" w:ascii="Times New Roman" w:hAnsi="Times New Roman" w:cs="Times New Roman"/>
          <w:b/>
          <w:bCs/>
        </w:rPr>
        <w:t>History of Amendments:</w:t>
      </w:r>
    </w:p>
    <w:p>
      <w:pPr>
        <w:rPr>
          <w:rStyle w:val="8"/>
          <w:rFonts w:hint="default" w:ascii="Times New Roman" w:hAnsi="Times New Roman" w:cs="Times New Roman"/>
          <w:b/>
          <w:bCs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896"/>
        <w:gridCol w:w="1142"/>
        <w:gridCol w:w="2541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both"/>
              <w:rPr>
                <w:rStyle w:val="8"/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Style w:val="8"/>
                <w:rFonts w:hint="default" w:ascii="Times New Roman" w:hAnsi="Times New Roman" w:cs="Times New Roman"/>
                <w:b/>
                <w:bCs/>
                <w:vertAlign w:val="baseline"/>
              </w:rPr>
              <w:t>Date</w:t>
            </w:r>
          </w:p>
        </w:tc>
        <w:tc>
          <w:tcPr>
            <w:tcW w:w="896" w:type="dxa"/>
          </w:tcPr>
          <w:p>
            <w:pPr>
              <w:widowControl w:val="0"/>
              <w:jc w:val="both"/>
              <w:rPr>
                <w:rStyle w:val="8"/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Style w:val="8"/>
                <w:rFonts w:hint="default" w:ascii="Times New Roman" w:hAnsi="Times New Roman" w:cs="Times New Roman"/>
                <w:b/>
                <w:bCs/>
                <w:vertAlign w:val="baseline"/>
              </w:rPr>
              <w:t>Version</w:t>
            </w:r>
          </w:p>
        </w:tc>
        <w:tc>
          <w:tcPr>
            <w:tcW w:w="1142" w:type="dxa"/>
          </w:tcPr>
          <w:p>
            <w:pPr>
              <w:widowControl w:val="0"/>
              <w:jc w:val="both"/>
              <w:rPr>
                <w:rStyle w:val="8"/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Style w:val="8"/>
                <w:rFonts w:hint="default" w:ascii="Times New Roman" w:hAnsi="Times New Roman" w:cs="Times New Roman"/>
                <w:b/>
                <w:bCs/>
                <w:vertAlign w:val="baseline"/>
              </w:rPr>
              <w:t>Modified</w:t>
            </w:r>
          </w:p>
          <w:p>
            <w:pPr>
              <w:widowControl w:val="0"/>
              <w:jc w:val="both"/>
              <w:rPr>
                <w:rStyle w:val="8"/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Style w:val="8"/>
                <w:rFonts w:hint="default" w:ascii="Times New Roman" w:hAnsi="Times New Roman" w:cs="Times New Roman"/>
                <w:b/>
                <w:bCs/>
                <w:vertAlign w:val="baseline"/>
              </w:rPr>
              <w:t>Section</w:t>
            </w:r>
          </w:p>
        </w:tc>
        <w:tc>
          <w:tcPr>
            <w:tcW w:w="2541" w:type="dxa"/>
          </w:tcPr>
          <w:p>
            <w:pPr>
              <w:widowControl w:val="0"/>
              <w:jc w:val="both"/>
              <w:rPr>
                <w:rStyle w:val="8"/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Style w:val="8"/>
                <w:rFonts w:hint="default" w:ascii="Times New Roman" w:hAnsi="Times New Roman" w:cs="Times New Roman"/>
                <w:b/>
                <w:bCs/>
                <w:vertAlign w:val="baseline"/>
              </w:rPr>
              <w:t>Summary of Change</w:t>
            </w:r>
          </w:p>
        </w:tc>
        <w:tc>
          <w:tcPr>
            <w:tcW w:w="2239" w:type="dxa"/>
          </w:tcPr>
          <w:p>
            <w:pPr>
              <w:widowControl w:val="0"/>
              <w:jc w:val="both"/>
              <w:rPr>
                <w:rStyle w:val="8"/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Style w:val="8"/>
                <w:rFonts w:hint="default" w:ascii="Times New Roman" w:hAnsi="Times New Roman" w:cs="Times New Roman"/>
                <w:b/>
                <w:bCs/>
                <w:vertAlign w:val="baseline"/>
              </w:rPr>
              <w:t>Author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1" w:hRule="atLeast"/>
        </w:trPr>
        <w:tc>
          <w:tcPr>
            <w:tcW w:w="1704" w:type="dxa"/>
          </w:tcPr>
          <w:p>
            <w:pPr>
              <w:widowControl w:val="0"/>
              <w:jc w:val="both"/>
              <w:rPr>
                <w:rStyle w:val="8"/>
                <w:rFonts w:hint="default" w:ascii="Times New Roman" w:hAnsi="Times New Roman" w:cs="Times New Roman"/>
                <w:b w:val="0"/>
                <w:bCs w:val="0"/>
                <w:vertAlign w:val="baseline"/>
                <w:lang w:val="en-US"/>
              </w:rPr>
            </w:pPr>
            <w:r>
              <w:rPr>
                <w:rStyle w:val="8"/>
                <w:rFonts w:hint="default" w:ascii="Times New Roman" w:hAnsi="Times New Roman" w:cs="Times New Roman"/>
                <w:b w:val="0"/>
                <w:bCs w:val="0"/>
                <w:vertAlign w:val="baseline"/>
                <w:lang w:val="en-US"/>
              </w:rPr>
              <w:t>16/10/2024</w:t>
            </w:r>
          </w:p>
        </w:tc>
        <w:tc>
          <w:tcPr>
            <w:tcW w:w="896" w:type="dxa"/>
          </w:tcPr>
          <w:p>
            <w:pPr>
              <w:widowControl w:val="0"/>
              <w:jc w:val="both"/>
              <w:rPr>
                <w:rStyle w:val="8"/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</w:pPr>
            <w:r>
              <w:rPr>
                <w:rStyle w:val="8"/>
                <w:rFonts w:hint="default" w:ascii="Times New Roman" w:hAnsi="Times New Roman" w:cs="Times New Roman"/>
                <w:b w:val="0"/>
                <w:bCs w:val="0"/>
                <w:vertAlign w:val="baseline"/>
                <w:lang w:val="en-US"/>
              </w:rPr>
              <w:t>0.1</w:t>
            </w:r>
          </w:p>
        </w:tc>
        <w:tc>
          <w:tcPr>
            <w:tcW w:w="1142" w:type="dxa"/>
          </w:tcPr>
          <w:p>
            <w:pPr>
              <w:widowControl w:val="0"/>
              <w:jc w:val="both"/>
              <w:rPr>
                <w:rStyle w:val="8"/>
                <w:rFonts w:hint="default" w:ascii="Times New Roman" w:hAnsi="Times New Roman" w:cs="Times New Roman"/>
                <w:b w:val="0"/>
                <w:bCs w:val="0"/>
                <w:vertAlign w:val="baseline"/>
              </w:rPr>
            </w:pPr>
          </w:p>
        </w:tc>
        <w:tc>
          <w:tcPr>
            <w:tcW w:w="2541" w:type="dxa"/>
          </w:tcPr>
          <w:p>
            <w:pPr>
              <w:widowControl w:val="0"/>
              <w:jc w:val="both"/>
              <w:rPr>
                <w:rStyle w:val="8"/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239" w:type="dxa"/>
          </w:tcPr>
          <w:p>
            <w:pPr>
              <w:widowControl w:val="0"/>
              <w:jc w:val="both"/>
              <w:rPr>
                <w:rStyle w:val="8"/>
                <w:rFonts w:hint="default" w:ascii="Times New Roman" w:hAnsi="Times New Roman" w:cs="Times New Roman"/>
                <w:b w:val="0"/>
                <w:bCs w:val="0"/>
                <w:vertAlign w:val="baseline"/>
                <w:lang w:val="en-US"/>
              </w:rPr>
            </w:pPr>
            <w:r>
              <w:rPr>
                <w:rStyle w:val="8"/>
                <w:rFonts w:hint="default" w:ascii="Times New Roman" w:hAnsi="Times New Roman" w:cs="Times New Roman"/>
                <w:b w:val="0"/>
                <w:bCs w:val="0"/>
                <w:vertAlign w:val="baseline"/>
                <w:lang w:val="en-US"/>
              </w:rPr>
              <w:t>Nguyễn Phúc Thịnh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both"/>
              <w:rPr>
                <w:rStyle w:val="8"/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896" w:type="dxa"/>
          </w:tcPr>
          <w:p>
            <w:pPr>
              <w:widowControl w:val="0"/>
              <w:jc w:val="both"/>
              <w:rPr>
                <w:rStyle w:val="8"/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1142" w:type="dxa"/>
          </w:tcPr>
          <w:p>
            <w:pPr>
              <w:widowControl w:val="0"/>
              <w:jc w:val="both"/>
              <w:rPr>
                <w:rStyle w:val="8"/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541" w:type="dxa"/>
          </w:tcPr>
          <w:p>
            <w:pPr>
              <w:widowControl w:val="0"/>
              <w:jc w:val="both"/>
              <w:rPr>
                <w:rStyle w:val="8"/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239" w:type="dxa"/>
          </w:tcPr>
          <w:p>
            <w:pPr>
              <w:widowControl w:val="0"/>
              <w:jc w:val="both"/>
              <w:rPr>
                <w:rStyle w:val="8"/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rPr>
          <w:rStyle w:val="8"/>
          <w:rFonts w:hint="default" w:ascii="Times New Roman" w:hAnsi="Times New Roman" w:cs="Times New Roman"/>
          <w:b/>
          <w:bCs/>
        </w:rPr>
      </w:pP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1. Introduction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The Lazada app allows users to shop online with a wide variety of products. One of its core features is Order Management, which helps users track, update, and manage their orders from the time of purchase until successful delivery.</w:t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2. Objectives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The order management function allows users to: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Create orders while shopping online.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View a list of placed orders.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Track order status (Pending, Shipping, Delivered, Cancelled).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Cancel orders when necessary (under allowable conditions).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View order details, including products, prices, payment methods, and shipping addresses.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Confirm receipt of goods and leave product reviews.</w:t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3. Scope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The order management function includes features for both end-users (customers) and administrators, enabling efficient management and tracking of orders.</w:t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4. Definitions, Abbreviations, and Symbols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Order</w:t>
      </w:r>
      <w:r>
        <w:rPr>
          <w:rFonts w:hint="default" w:ascii="Times New Roman" w:hAnsi="Times New Roman" w:cs="Times New Roman"/>
        </w:rPr>
        <w:t>: The order placed by the customer.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Payment</w:t>
      </w:r>
      <w:r>
        <w:rPr>
          <w:rFonts w:hint="default" w:ascii="Times New Roman" w:hAnsi="Times New Roman" w:cs="Times New Roman"/>
        </w:rPr>
        <w:t>: The process of paying for an order.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Shipping</w:t>
      </w:r>
      <w:r>
        <w:rPr>
          <w:rFonts w:hint="default" w:ascii="Times New Roman" w:hAnsi="Times New Roman" w:cs="Times New Roman"/>
        </w:rPr>
        <w:t>: The process of delivering the order to the customer.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Order Status</w:t>
      </w:r>
      <w:r>
        <w:rPr>
          <w:rFonts w:hint="default" w:ascii="Times New Roman" w:hAnsi="Times New Roman" w:cs="Times New Roman"/>
        </w:rPr>
        <w:t>: The current status of an order (Processing, Shipped, Completed, Cancelled).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Delivery</w:t>
      </w:r>
      <w:r>
        <w:rPr>
          <w:rFonts w:hint="default" w:ascii="Times New Roman" w:hAnsi="Times New Roman" w:cs="Times New Roman"/>
        </w:rPr>
        <w:t>: The process of delivering the order to the customer's address.</w:t>
      </w:r>
    </w:p>
    <w:p>
      <w:pPr>
        <w:numPr>
          <w:numId w:val="0"/>
        </w:numPr>
        <w:spacing w:before="100" w:beforeAutospacing="1" w:after="100" w:afterAutospacing="1" w:line="240" w:lineRule="auto"/>
        <w:ind w:leftChars="0"/>
        <w:rPr>
          <w:rFonts w:hint="default"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  <w:t xml:space="preserve">5.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</w:rPr>
        <w:t>Relationship Diagram:</w:t>
      </w:r>
    </w:p>
    <w:p>
      <w:pPr>
        <w:numPr>
          <w:numId w:val="0"/>
        </w:numPr>
        <w:spacing w:before="100" w:beforeAutospacing="1" w:after="100" w:afterAutospacing="1" w:line="240" w:lineRule="auto"/>
        <w:ind w:leftChars="0"/>
        <w:rPr>
          <w:rFonts w:hint="default"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  <w:t xml:space="preserve">5.1.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</w:rPr>
        <w:t>Use case diagram</w:t>
      </w:r>
    </w:p>
    <w:p>
      <w:pPr>
        <w:numPr>
          <w:numId w:val="0"/>
        </w:numPr>
        <w:spacing w:before="100" w:beforeAutospacing="1" w:after="100" w:afterAutospacing="1" w:line="240" w:lineRule="auto"/>
        <w:ind w:leftChars="0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6055" cy="3394075"/>
            <wp:effectExtent l="0" t="0" r="6985" b="4445"/>
            <wp:docPr id="17" name="Picture 17" descr="Screenshot 2024-10-18 175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10-18 1756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00" w:beforeAutospacing="1" w:after="100" w:afterAutospacing="1" w:line="240" w:lineRule="auto"/>
        <w:ind w:leftChars="0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  <w:t>5.2.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  <w:t>Entity relationship diagram</w:t>
      </w:r>
    </w:p>
    <w:p>
      <w:pPr>
        <w:numPr>
          <w:numId w:val="0"/>
        </w:numPr>
        <w:spacing w:before="100" w:beforeAutospacing="1" w:after="100" w:afterAutospacing="1" w:line="240" w:lineRule="auto"/>
        <w:ind w:leftChars="0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71770" cy="3486785"/>
            <wp:effectExtent l="0" t="0" r="1270" b="3175"/>
            <wp:docPr id="16" name="Picture 16" descr="Bả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Bả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00" w:beforeAutospacing="1" w:after="100" w:afterAutospacing="1" w:line="240" w:lineRule="auto"/>
        <w:ind w:leftChars="0"/>
        <w:jc w:val="center"/>
        <w:rPr>
          <w:rFonts w:hint="default" w:ascii="Times New Roman" w:hAnsi="Times New Roman" w:eastAsia="Times New Roman" w:cs="Times New Roman"/>
          <w:b/>
          <w:bCs/>
          <w:sz w:val="24"/>
          <w:szCs w:val="24"/>
        </w:rPr>
      </w:pPr>
    </w:p>
    <w:p>
      <w:pPr>
        <w:numPr>
          <w:ilvl w:val="0"/>
          <w:numId w:val="3"/>
        </w:numPr>
        <w:spacing w:before="100" w:beforeAutospacing="1" w:after="100" w:afterAutospacing="1" w:line="240" w:lineRule="auto"/>
        <w:ind w:leftChars="0"/>
        <w:rPr>
          <w:rFonts w:hint="default"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</w:rPr>
        <w:t>Overview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206"/>
        <w:gridCol w:w="62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84" w:hRule="atLeast"/>
        </w:trPr>
        <w:tc>
          <w:tcPr>
            <w:tcW w:w="2206" w:type="dxa"/>
          </w:tcPr>
          <w:tbl>
            <w:tblPr>
              <w:tblW w:w="0" w:type="auto"/>
              <w:tblCellSpacing w:w="15" w:type="dxa"/>
              <w:tblInd w:w="-45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1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  <w:tblCellSpacing w:w="15" w:type="dxa"/>
              </w:trPr>
              <w:tc>
                <w:tcPr>
                  <w:tcW w:w="0" w:type="auto"/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hint="default" w:ascii="Times New Roman" w:hAnsi="Times New Roman" w:eastAsia="SimSun" w:cs="Times New Roman"/>
                      <w:b/>
                      <w:bCs/>
                      <w:kern w:val="0"/>
                      <w:sz w:val="22"/>
                      <w:szCs w:val="22"/>
                      <w:lang w:val="en-US" w:eastAsia="zh-CN" w:bidi="ar"/>
                    </w:rPr>
                    <w:t>UC Name</w:t>
                  </w:r>
                </w:p>
              </w:tc>
            </w:tr>
          </w:tbl>
          <w:p>
            <w:pPr>
              <w:numPr>
                <w:numId w:val="0"/>
              </w:numPr>
              <w:spacing w:before="100" w:beforeAutospacing="1" w:after="100" w:afterAutospacing="1" w:line="240" w:lineRule="auto"/>
              <w:rPr>
                <w:rFonts w:hint="default" w:ascii="Times New Roman" w:hAnsi="Times New Roman" w:eastAsia="Times New Roman" w:cs="Times New Roman"/>
                <w:b/>
                <w:bCs/>
                <w:sz w:val="22"/>
                <w:szCs w:val="22"/>
                <w:vertAlign w:val="baseline"/>
              </w:rPr>
            </w:pPr>
          </w:p>
        </w:tc>
        <w:tc>
          <w:tcPr>
            <w:tcW w:w="6293" w:type="dxa"/>
          </w:tcPr>
          <w:p>
            <w:pPr>
              <w:numPr>
                <w:numId w:val="0"/>
              </w:numPr>
              <w:spacing w:before="100" w:beforeAutospacing="1" w:after="100" w:afterAutospacing="1" w:line="240" w:lineRule="auto"/>
              <w:rPr>
                <w:rFonts w:hint="default" w:ascii="Times New Roman" w:hAnsi="Times New Roman" w:eastAsia="Times New Roman" w:cs="Times New Roman"/>
                <w:b/>
                <w:bCs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eastAsia="SimSun" w:cs="Times New Roman"/>
                <w:sz w:val="22"/>
                <w:szCs w:val="22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84" w:hRule="atLeast"/>
        </w:trPr>
        <w:tc>
          <w:tcPr>
            <w:tcW w:w="2206" w:type="dxa"/>
          </w:tcPr>
          <w:p>
            <w:pPr>
              <w:numPr>
                <w:numId w:val="0"/>
              </w:numPr>
              <w:spacing w:before="100" w:beforeAutospacing="1" w:after="100" w:afterAutospacing="1" w:line="240" w:lineRule="auto"/>
              <w:rPr>
                <w:rFonts w:hint="default" w:ascii="Times New Roman" w:hAnsi="Times New Roman" w:eastAsia="Times New Roman" w:cs="Times New Roman"/>
                <w:b/>
                <w:bCs/>
                <w:sz w:val="22"/>
                <w:szCs w:val="22"/>
                <w:vertAlign w:val="baseline"/>
              </w:rPr>
            </w:pPr>
            <w:r>
              <w:rPr>
                <w:rStyle w:val="8"/>
                <w:rFonts w:hint="default" w:ascii="Times New Roman" w:hAnsi="Times New Roman" w:eastAsia="SimSun" w:cs="Times New Roman"/>
                <w:sz w:val="22"/>
                <w:szCs w:val="22"/>
              </w:rPr>
              <w:t>UC001</w:t>
            </w:r>
            <w:r>
              <w:rPr>
                <w:rFonts w:hint="default" w:ascii="Times New Roman" w:hAnsi="Times New Roman" w:eastAsia="SimSun" w:cs="Times New Roman"/>
                <w:sz w:val="22"/>
                <w:szCs w:val="22"/>
              </w:rPr>
              <w:t>: Create Order</w:t>
            </w:r>
          </w:p>
        </w:tc>
        <w:tc>
          <w:tcPr>
            <w:tcW w:w="6293" w:type="dxa"/>
          </w:tcPr>
          <w:p>
            <w:pPr>
              <w:numPr>
                <w:numId w:val="0"/>
              </w:numPr>
              <w:spacing w:before="100" w:beforeAutospacing="1" w:after="100" w:afterAutospacing="1" w:line="240" w:lineRule="auto"/>
              <w:rPr>
                <w:rFonts w:hint="default" w:ascii="Times New Roman" w:hAnsi="Times New Roman" w:eastAsia="Times New Roman" w:cs="Times New Roman"/>
                <w:b/>
                <w:bCs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eastAsia="SimSun" w:cs="Times New Roman"/>
                <w:sz w:val="22"/>
                <w:szCs w:val="22"/>
              </w:rPr>
              <w:t>Customer places orders from products in the shopping cart.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84" w:hRule="atLeast"/>
        </w:trPr>
        <w:tc>
          <w:tcPr>
            <w:tcW w:w="2206" w:type="dxa"/>
          </w:tcPr>
          <w:p>
            <w:pPr>
              <w:numPr>
                <w:numId w:val="0"/>
              </w:numPr>
              <w:spacing w:before="100" w:beforeAutospacing="1" w:after="100" w:afterAutospacing="1" w:line="240" w:lineRule="auto"/>
              <w:rPr>
                <w:rFonts w:hint="default" w:ascii="Times New Roman" w:hAnsi="Times New Roman" w:eastAsia="Times New Roman" w:cs="Times New Roman"/>
                <w:b/>
                <w:bCs/>
                <w:sz w:val="22"/>
                <w:szCs w:val="22"/>
                <w:vertAlign w:val="baseline"/>
              </w:rPr>
            </w:pPr>
            <w:r>
              <w:rPr>
                <w:rStyle w:val="8"/>
                <w:rFonts w:hint="default" w:ascii="Times New Roman" w:hAnsi="Times New Roman" w:eastAsia="SimSun" w:cs="Times New Roman"/>
                <w:sz w:val="22"/>
                <w:szCs w:val="22"/>
              </w:rPr>
              <w:t>UC002</w:t>
            </w:r>
            <w:r>
              <w:rPr>
                <w:rFonts w:hint="default" w:ascii="Times New Roman" w:hAnsi="Times New Roman" w:eastAsia="SimSun" w:cs="Times New Roman"/>
                <w:sz w:val="22"/>
                <w:szCs w:val="22"/>
              </w:rPr>
              <w:t>: View Order Details</w:t>
            </w:r>
          </w:p>
        </w:tc>
        <w:tc>
          <w:tcPr>
            <w:tcW w:w="6293" w:type="dxa"/>
          </w:tcPr>
          <w:p>
            <w:pPr>
              <w:numPr>
                <w:numId w:val="0"/>
              </w:numPr>
              <w:spacing w:before="100" w:beforeAutospacing="1" w:after="100" w:afterAutospacing="1" w:line="240" w:lineRule="auto"/>
              <w:rPr>
                <w:rFonts w:hint="default" w:ascii="Times New Roman" w:hAnsi="Times New Roman" w:eastAsia="Times New Roman" w:cs="Times New Roman"/>
                <w:b/>
                <w:bCs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eastAsia="SimSun" w:cs="Times New Roman"/>
                <w:sz w:val="22"/>
                <w:szCs w:val="22"/>
              </w:rPr>
              <w:t>Customer can view detailed information of each order.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84" w:hRule="atLeast"/>
        </w:trPr>
        <w:tc>
          <w:tcPr>
            <w:tcW w:w="2206" w:type="dxa"/>
          </w:tcPr>
          <w:p>
            <w:pPr>
              <w:numPr>
                <w:numId w:val="0"/>
              </w:numPr>
              <w:spacing w:before="100" w:beforeAutospacing="1" w:after="100" w:afterAutospacing="1" w:line="240" w:lineRule="auto"/>
              <w:rPr>
                <w:rFonts w:hint="default" w:ascii="Times New Roman" w:hAnsi="Times New Roman" w:eastAsia="Times New Roman" w:cs="Times New Roman"/>
                <w:b/>
                <w:bCs/>
                <w:sz w:val="22"/>
                <w:szCs w:val="22"/>
                <w:vertAlign w:val="baseline"/>
              </w:rPr>
            </w:pPr>
            <w:r>
              <w:rPr>
                <w:rStyle w:val="8"/>
                <w:rFonts w:hint="default" w:ascii="Times New Roman" w:hAnsi="Times New Roman" w:eastAsia="SimSun" w:cs="Times New Roman"/>
                <w:sz w:val="22"/>
                <w:szCs w:val="22"/>
              </w:rPr>
              <w:t>UC003</w:t>
            </w:r>
            <w:r>
              <w:rPr>
                <w:rFonts w:hint="default" w:ascii="Times New Roman" w:hAnsi="Times New Roman" w:eastAsia="SimSun" w:cs="Times New Roman"/>
                <w:sz w:val="22"/>
                <w:szCs w:val="22"/>
              </w:rPr>
              <w:t>: Update Order Status</w:t>
            </w:r>
          </w:p>
        </w:tc>
        <w:tc>
          <w:tcPr>
            <w:tcW w:w="6293" w:type="dxa"/>
          </w:tcPr>
          <w:p>
            <w:pPr>
              <w:numPr>
                <w:numId w:val="0"/>
              </w:numPr>
              <w:spacing w:before="100" w:beforeAutospacing="1" w:after="100" w:afterAutospacing="1" w:line="240" w:lineRule="auto"/>
              <w:rPr>
                <w:rFonts w:hint="default" w:ascii="Times New Roman" w:hAnsi="Times New Roman" w:eastAsia="Times New Roman" w:cs="Times New Roman"/>
                <w:b/>
                <w:bCs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eastAsia="SimSun" w:cs="Times New Roman"/>
                <w:sz w:val="22"/>
                <w:szCs w:val="22"/>
              </w:rPr>
              <w:t>Administrator can update the status of an order.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84" w:hRule="atLeast"/>
        </w:trPr>
        <w:tc>
          <w:tcPr>
            <w:tcW w:w="2206" w:type="dxa"/>
          </w:tcPr>
          <w:p>
            <w:pPr>
              <w:numPr>
                <w:numId w:val="0"/>
              </w:numPr>
              <w:spacing w:before="100" w:beforeAutospacing="1" w:after="100" w:afterAutospacing="1" w:line="240" w:lineRule="auto"/>
              <w:rPr>
                <w:rFonts w:hint="default" w:ascii="Times New Roman" w:hAnsi="Times New Roman" w:eastAsia="Times New Roman" w:cs="Times New Roman"/>
                <w:b/>
                <w:bCs/>
                <w:sz w:val="22"/>
                <w:szCs w:val="22"/>
                <w:vertAlign w:val="baseline"/>
              </w:rPr>
            </w:pPr>
            <w:r>
              <w:rPr>
                <w:rStyle w:val="8"/>
                <w:rFonts w:hint="default" w:ascii="Times New Roman" w:hAnsi="Times New Roman" w:eastAsia="SimSun" w:cs="Times New Roman"/>
                <w:sz w:val="22"/>
                <w:szCs w:val="22"/>
              </w:rPr>
              <w:t>UC004</w:t>
            </w:r>
            <w:r>
              <w:rPr>
                <w:rFonts w:hint="default" w:ascii="Times New Roman" w:hAnsi="Times New Roman" w:eastAsia="SimSun" w:cs="Times New Roman"/>
                <w:sz w:val="22"/>
                <w:szCs w:val="22"/>
              </w:rPr>
              <w:t>: Cancel Order</w:t>
            </w:r>
          </w:p>
        </w:tc>
        <w:tc>
          <w:tcPr>
            <w:tcW w:w="6293" w:type="dxa"/>
          </w:tcPr>
          <w:p>
            <w:pPr>
              <w:numPr>
                <w:numId w:val="0"/>
              </w:numPr>
              <w:spacing w:before="100" w:beforeAutospacing="1" w:after="100" w:afterAutospacing="1" w:line="240" w:lineRule="auto"/>
              <w:rPr>
                <w:rFonts w:hint="default" w:ascii="Times New Roman" w:hAnsi="Times New Roman" w:eastAsia="Times New Roman" w:cs="Times New Roman"/>
                <w:b/>
                <w:bCs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eastAsia="SimSun" w:cs="Times New Roman"/>
                <w:sz w:val="22"/>
                <w:szCs w:val="22"/>
              </w:rPr>
              <w:t>Customer can request order cancellation before the order is shipped.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84" w:hRule="atLeast"/>
        </w:trPr>
        <w:tc>
          <w:tcPr>
            <w:tcW w:w="2206" w:type="dxa"/>
          </w:tcPr>
          <w:p>
            <w:pPr>
              <w:numPr>
                <w:numId w:val="0"/>
              </w:numPr>
              <w:spacing w:before="100" w:beforeAutospacing="1" w:after="100" w:afterAutospacing="1" w:line="240" w:lineRule="auto"/>
              <w:rPr>
                <w:rFonts w:hint="default" w:ascii="Times New Roman" w:hAnsi="Times New Roman" w:eastAsia="Times New Roman" w:cs="Times New Roman"/>
                <w:b/>
                <w:bCs/>
                <w:sz w:val="22"/>
                <w:szCs w:val="22"/>
                <w:vertAlign w:val="baseline"/>
              </w:rPr>
            </w:pPr>
            <w:r>
              <w:rPr>
                <w:rStyle w:val="8"/>
                <w:rFonts w:hint="default" w:ascii="Times New Roman" w:hAnsi="Times New Roman" w:eastAsia="SimSun" w:cs="Times New Roman"/>
                <w:sz w:val="22"/>
                <w:szCs w:val="22"/>
              </w:rPr>
              <w:t>UC005</w:t>
            </w:r>
            <w:r>
              <w:rPr>
                <w:rFonts w:hint="default" w:ascii="Times New Roman" w:hAnsi="Times New Roman" w:eastAsia="SimSun" w:cs="Times New Roman"/>
                <w:sz w:val="22"/>
                <w:szCs w:val="22"/>
              </w:rPr>
              <w:t>: Track Shipping</w:t>
            </w:r>
          </w:p>
        </w:tc>
        <w:tc>
          <w:tcPr>
            <w:tcW w:w="6293" w:type="dxa"/>
          </w:tcPr>
          <w:p>
            <w:pPr>
              <w:numPr>
                <w:numId w:val="0"/>
              </w:numPr>
              <w:spacing w:before="100" w:beforeAutospacing="1" w:after="100" w:afterAutospacing="1" w:line="240" w:lineRule="auto"/>
              <w:rPr>
                <w:rFonts w:hint="default" w:ascii="Times New Roman" w:hAnsi="Times New Roman" w:eastAsia="Times New Roman" w:cs="Times New Roman"/>
                <w:b/>
                <w:bCs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eastAsia="SimSun" w:cs="Times New Roman"/>
                <w:sz w:val="22"/>
                <w:szCs w:val="22"/>
              </w:rPr>
              <w:t>Customer can track the shipping process of an 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84" w:hRule="atLeast"/>
        </w:trPr>
        <w:tc>
          <w:tcPr>
            <w:tcW w:w="2206" w:type="dxa"/>
          </w:tcPr>
          <w:p>
            <w:pPr>
              <w:numPr>
                <w:numId w:val="0"/>
              </w:numPr>
              <w:spacing w:before="100" w:beforeAutospacing="1" w:after="100" w:afterAutospacing="1" w:line="240" w:lineRule="auto"/>
              <w:rPr>
                <w:rStyle w:val="8"/>
                <w:rFonts w:hint="default" w:ascii="Times New Roman" w:hAnsi="Times New Roman" w:eastAsia="SimSun" w:cs="Times New Roman"/>
                <w:sz w:val="22"/>
                <w:szCs w:val="22"/>
              </w:rPr>
            </w:pPr>
            <w:r>
              <w:rPr>
                <w:rStyle w:val="8"/>
                <w:rFonts w:hint="default" w:ascii="Times New Roman" w:hAnsi="Times New Roman" w:eastAsia="SimSun" w:cs="Times New Roman"/>
                <w:sz w:val="22"/>
                <w:szCs w:val="22"/>
              </w:rPr>
              <w:t>UC006</w:t>
            </w:r>
            <w:r>
              <w:rPr>
                <w:rFonts w:hint="default" w:ascii="Times New Roman" w:hAnsi="Times New Roman" w:eastAsia="SimSun" w:cs="Times New Roman"/>
                <w:sz w:val="22"/>
                <w:szCs w:val="22"/>
              </w:rPr>
              <w:t>: View Order History</w:t>
            </w:r>
          </w:p>
        </w:tc>
        <w:tc>
          <w:tcPr>
            <w:tcW w:w="6293" w:type="dxa"/>
          </w:tcPr>
          <w:p>
            <w:pPr>
              <w:numPr>
                <w:numId w:val="0"/>
              </w:numPr>
              <w:spacing w:before="100" w:beforeAutospacing="1" w:after="100" w:afterAutospacing="1" w:line="240" w:lineRule="auto"/>
              <w:rPr>
                <w:rFonts w:hint="default" w:ascii="Times New Roman" w:hAnsi="Times New Roman" w:eastAsia="Times New Roman" w:cs="Times New Roman"/>
                <w:b/>
                <w:bCs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eastAsia="SimSun" w:cs="Times New Roman"/>
                <w:sz w:val="22"/>
                <w:szCs w:val="22"/>
              </w:rPr>
              <w:t>Customer can view the history of all orders placed.</w:t>
            </w:r>
          </w:p>
        </w:tc>
      </w:tr>
    </w:tbl>
    <w:p>
      <w:pPr>
        <w:numPr>
          <w:numId w:val="0"/>
        </w:numPr>
        <w:spacing w:before="100" w:beforeAutospacing="1" w:after="100" w:afterAutospacing="1" w:line="240" w:lineRule="auto"/>
        <w:ind w:leftChars="0"/>
        <w:rPr>
          <w:rFonts w:hint="default" w:ascii="Times New Roman" w:hAnsi="Times New Roman" w:eastAsia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</w:rPr>
        <w:t>7. Functional Requirements</w:t>
      </w:r>
    </w:p>
    <w:p>
      <w:pPr>
        <w:pStyle w:val="4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b/>
          <w:bCs/>
        </w:rPr>
      </w:pPr>
      <w:r>
        <w:rPr>
          <w:rStyle w:val="8"/>
          <w:rFonts w:hint="default" w:ascii="Times New Roman" w:hAnsi="Times New Roman" w:cs="Times New Roman"/>
          <w:b/>
          <w:bCs/>
          <w:lang w:val="en-US"/>
        </w:rPr>
        <w:t>7</w:t>
      </w:r>
      <w:r>
        <w:rPr>
          <w:rStyle w:val="8"/>
          <w:rFonts w:hint="default" w:ascii="Times New Roman" w:hAnsi="Times New Roman" w:cs="Times New Roman"/>
          <w:b/>
          <w:bCs/>
        </w:rPr>
        <w:t>.</w:t>
      </w:r>
      <w:r>
        <w:rPr>
          <w:rStyle w:val="8"/>
          <w:rFonts w:hint="default" w:ascii="Times New Roman" w:hAnsi="Times New Roman" w:cs="Times New Roman"/>
          <w:b/>
          <w:bCs/>
          <w:lang w:val="en-US"/>
        </w:rPr>
        <w:t>1</w:t>
      </w:r>
      <w:r>
        <w:rPr>
          <w:rStyle w:val="8"/>
          <w:rFonts w:hint="default" w:ascii="Times New Roman" w:hAnsi="Times New Roman" w:cs="Times New Roman"/>
          <w:b/>
          <w:bCs/>
        </w:rPr>
        <w:t xml:space="preserve">. </w:t>
      </w:r>
      <w:r>
        <w:rPr>
          <w:rFonts w:hint="default" w:ascii="Times New Roman" w:hAnsi="Times New Roman" w:eastAsia="SimSun" w:cs="Times New Roman"/>
          <w:sz w:val="24"/>
          <w:szCs w:val="24"/>
        </w:rPr>
        <w:t>View Order List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User</w:t>
      </w:r>
      <w:r>
        <w:rPr>
          <w:rFonts w:hint="default" w:ascii="Times New Roman" w:hAnsi="Times New Roman" w:cs="Times New Roman"/>
        </w:rPr>
        <w:t>: Customer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Description</w:t>
      </w:r>
      <w:r>
        <w:rPr>
          <w:rFonts w:hint="default" w:ascii="Times New Roman" w:hAnsi="Times New Roman" w:cs="Times New Roman"/>
        </w:rPr>
        <w:t>: Customers can view a list of placed orders, including their statuses: Pending, Shipping, Delivered, or Cancelled.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Input Data</w:t>
      </w:r>
      <w:r>
        <w:rPr>
          <w:rFonts w:hint="default" w:ascii="Times New Roman" w:hAnsi="Times New Roman" w:cs="Times New Roman"/>
        </w:rPr>
        <w:t>: None.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Processing</w:t>
      </w:r>
      <w:r>
        <w:rPr>
          <w:rFonts w:hint="default" w:ascii="Times New Roman" w:hAnsi="Times New Roman" w:cs="Times New Roman"/>
        </w:rPr>
        <w:t>: The system retrieves the list of orders associated with the user’s account.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Result</w:t>
      </w:r>
      <w:r>
        <w:rPr>
          <w:rFonts w:hint="default" w:ascii="Times New Roman" w:hAnsi="Times New Roman" w:cs="Times New Roman"/>
        </w:rPr>
        <w:t>: Displays the order list.</w:t>
      </w:r>
    </w:p>
    <w:p>
      <w:pPr>
        <w:jc w:val="center"/>
        <w:rPr>
          <w:rFonts w:hint="default" w:ascii="Times New Roman" w:hAnsi="Times New Roman" w:cs="Times New Roman"/>
          <w:lang w:val="en-US"/>
        </w:rPr>
      </w:pPr>
      <w:r>
        <w:rPr>
          <w:rStyle w:val="8"/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2099310" cy="2594610"/>
            <wp:effectExtent l="0" t="0" r="3810" b="11430"/>
            <wp:docPr id="3" name="Picture 3" descr="đơn hà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đơn hàng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2099945" cy="2587625"/>
            <wp:effectExtent l="0" t="0" r="3175" b="3175"/>
            <wp:docPr id="4" name="Picture 4" descr="đơn hà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đơn hàng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b/>
          <w:bCs/>
        </w:rPr>
      </w:pPr>
      <w:r>
        <w:rPr>
          <w:rStyle w:val="8"/>
          <w:rFonts w:hint="default" w:ascii="Times New Roman" w:hAnsi="Times New Roman" w:cs="Times New Roman"/>
          <w:b/>
          <w:bCs/>
          <w:lang w:val="en-US"/>
        </w:rPr>
        <w:t>7</w:t>
      </w:r>
      <w:r>
        <w:rPr>
          <w:rStyle w:val="8"/>
          <w:rFonts w:hint="default" w:ascii="Times New Roman" w:hAnsi="Times New Roman" w:cs="Times New Roman"/>
          <w:b/>
          <w:bCs/>
        </w:rPr>
        <w:t>.</w:t>
      </w:r>
      <w:r>
        <w:rPr>
          <w:rStyle w:val="8"/>
          <w:rFonts w:hint="default" w:ascii="Times New Roman" w:hAnsi="Times New Roman" w:cs="Times New Roman"/>
          <w:b/>
          <w:bCs/>
          <w:lang w:val="en-US"/>
        </w:rPr>
        <w:t>2</w:t>
      </w:r>
      <w:r>
        <w:rPr>
          <w:rStyle w:val="8"/>
          <w:rFonts w:hint="default" w:ascii="Times New Roman" w:hAnsi="Times New Roman" w:cs="Times New Roman"/>
          <w:b/>
          <w:bCs/>
        </w:rPr>
        <w:t xml:space="preserve">. </w:t>
      </w:r>
      <w:r>
        <w:rPr>
          <w:rFonts w:hint="default" w:ascii="Times New Roman" w:hAnsi="Times New Roman" w:eastAsia="SimSun" w:cs="Times New Roman"/>
          <w:sz w:val="24"/>
          <w:szCs w:val="24"/>
        </w:rPr>
        <w:t>Cancel Order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User</w:t>
      </w:r>
      <w:r>
        <w:rPr>
          <w:rFonts w:hint="default" w:ascii="Times New Roman" w:hAnsi="Times New Roman" w:cs="Times New Roman"/>
        </w:rPr>
        <w:t>: Customer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Description</w:t>
      </w:r>
      <w:r>
        <w:rPr>
          <w:rFonts w:hint="default" w:ascii="Times New Roman" w:hAnsi="Times New Roman" w:cs="Times New Roman"/>
        </w:rPr>
        <w:t>: Customers can cancel an order if it hasn’t been shipped yet.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Input Data</w:t>
      </w:r>
      <w:r>
        <w:rPr>
          <w:rFonts w:hint="default" w:ascii="Times New Roman" w:hAnsi="Times New Roman" w:cs="Times New Roman"/>
        </w:rPr>
        <w:t>: Order ID.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Processing</w:t>
      </w:r>
      <w:r>
        <w:rPr>
          <w:rFonts w:hint="default" w:ascii="Times New Roman" w:hAnsi="Times New Roman" w:cs="Times New Roman"/>
        </w:rPr>
        <w:t>: The system checks the order status. If the order hasn’t been shipped, it will be cancelled and updated in the system.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Result</w:t>
      </w:r>
      <w:r>
        <w:rPr>
          <w:rFonts w:hint="default" w:ascii="Times New Roman" w:hAnsi="Times New Roman" w:cs="Times New Roman"/>
        </w:rPr>
        <w:t>: The order is successfully cancelled, and its status changes to "Cancelled."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118100" cy="2807970"/>
            <wp:effectExtent l="0" t="0" r="2540" b="11430"/>
            <wp:docPr id="12" name="Picture 12" descr="huỷ đơn hà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huỷ đơn hà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b/>
          <w:bCs/>
        </w:rPr>
      </w:pPr>
      <w:r>
        <w:rPr>
          <w:rStyle w:val="8"/>
          <w:rFonts w:hint="default" w:ascii="Times New Roman" w:hAnsi="Times New Roman" w:cs="Times New Roman"/>
          <w:b/>
          <w:bCs/>
          <w:lang w:val="en-US"/>
        </w:rPr>
        <w:t>7</w:t>
      </w:r>
      <w:r>
        <w:rPr>
          <w:rStyle w:val="8"/>
          <w:rFonts w:hint="default" w:ascii="Times New Roman" w:hAnsi="Times New Roman" w:cs="Times New Roman"/>
          <w:b/>
          <w:bCs/>
        </w:rPr>
        <w:t>.</w:t>
      </w:r>
      <w:r>
        <w:rPr>
          <w:rStyle w:val="8"/>
          <w:rFonts w:hint="default" w:ascii="Times New Roman" w:hAnsi="Times New Roman" w:cs="Times New Roman"/>
          <w:b/>
          <w:bCs/>
          <w:lang w:val="en-US"/>
        </w:rPr>
        <w:t>3</w:t>
      </w:r>
      <w:r>
        <w:rPr>
          <w:rStyle w:val="8"/>
          <w:rFonts w:hint="default" w:ascii="Times New Roman" w:hAnsi="Times New Roman" w:cs="Times New Roman"/>
          <w:b/>
          <w:bCs/>
        </w:rPr>
        <w:t xml:space="preserve">. </w:t>
      </w:r>
      <w:r>
        <w:rPr>
          <w:rFonts w:hint="default" w:ascii="Times New Roman" w:hAnsi="Times New Roman" w:eastAsia="SimSun" w:cs="Times New Roman"/>
          <w:sz w:val="24"/>
          <w:szCs w:val="24"/>
        </w:rPr>
        <w:t>Track Order Status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User</w:t>
      </w:r>
      <w:r>
        <w:rPr>
          <w:rFonts w:hint="default" w:ascii="Times New Roman" w:hAnsi="Times New Roman" w:cs="Times New Roman"/>
        </w:rPr>
        <w:t>: Customer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Description</w:t>
      </w:r>
      <w:r>
        <w:rPr>
          <w:rFonts w:hint="default" w:ascii="Times New Roman" w:hAnsi="Times New Roman" w:cs="Times New Roman"/>
        </w:rPr>
        <w:t>: Customers can track the shipping status of their orders.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Input Data</w:t>
      </w:r>
      <w:r>
        <w:rPr>
          <w:rFonts w:hint="default" w:ascii="Times New Roman" w:hAnsi="Times New Roman" w:cs="Times New Roman"/>
        </w:rPr>
        <w:t>: Order ID.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Processing</w:t>
      </w:r>
      <w:r>
        <w:rPr>
          <w:rFonts w:hint="default" w:ascii="Times New Roman" w:hAnsi="Times New Roman" w:cs="Times New Roman"/>
        </w:rPr>
        <w:t>: The system connects to the shipping carrier and retrieves the current shipping status.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Result</w:t>
      </w:r>
      <w:r>
        <w:rPr>
          <w:rFonts w:hint="default" w:ascii="Times New Roman" w:hAnsi="Times New Roman" w:cs="Times New Roman"/>
        </w:rPr>
        <w:t>: Displays the order status, such as "Pending", "Shipping", or "Delivered."</w:t>
      </w:r>
    </w:p>
    <w:p>
      <w:pPr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1751965" cy="2077085"/>
            <wp:effectExtent l="0" t="0" r="635" b="10795"/>
            <wp:docPr id="7" name="Picture 7" descr="Screenshot 2024-10-18 113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10-18 1135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b/>
          <w:bCs/>
        </w:rPr>
      </w:pPr>
      <w:r>
        <w:rPr>
          <w:rStyle w:val="8"/>
          <w:rFonts w:hint="default" w:ascii="Times New Roman" w:hAnsi="Times New Roman" w:cs="Times New Roman"/>
          <w:b/>
          <w:bCs/>
          <w:lang w:val="en-US"/>
        </w:rPr>
        <w:t>7</w:t>
      </w:r>
      <w:r>
        <w:rPr>
          <w:rStyle w:val="8"/>
          <w:rFonts w:hint="default" w:ascii="Times New Roman" w:hAnsi="Times New Roman" w:cs="Times New Roman"/>
          <w:b/>
          <w:bCs/>
        </w:rPr>
        <w:t>.</w:t>
      </w:r>
      <w:r>
        <w:rPr>
          <w:rStyle w:val="8"/>
          <w:rFonts w:hint="default" w:ascii="Times New Roman" w:hAnsi="Times New Roman" w:cs="Times New Roman"/>
          <w:b/>
          <w:bCs/>
          <w:lang w:val="en-US"/>
        </w:rPr>
        <w:t>4</w:t>
      </w:r>
      <w:r>
        <w:rPr>
          <w:rStyle w:val="8"/>
          <w:rFonts w:hint="default" w:ascii="Times New Roman" w:hAnsi="Times New Roman" w:cs="Times New Roman"/>
          <w:b/>
          <w:bCs/>
        </w:rPr>
        <w:t xml:space="preserve">. </w:t>
      </w:r>
      <w:r>
        <w:rPr>
          <w:rFonts w:hint="default" w:ascii="Times New Roman" w:hAnsi="Times New Roman" w:eastAsia="SimSun" w:cs="Times New Roman"/>
          <w:sz w:val="24"/>
          <w:szCs w:val="24"/>
        </w:rPr>
        <w:t>Confirm Receipt of Order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User</w:t>
      </w:r>
      <w:r>
        <w:rPr>
          <w:rFonts w:hint="default" w:ascii="Times New Roman" w:hAnsi="Times New Roman" w:cs="Times New Roman"/>
        </w:rPr>
        <w:t>: Customer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Description</w:t>
      </w:r>
      <w:r>
        <w:rPr>
          <w:rFonts w:hint="default" w:ascii="Times New Roman" w:hAnsi="Times New Roman" w:cs="Times New Roman"/>
        </w:rPr>
        <w:t>: After receiving the product, customers can confirm that the order has been successfully delivered.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Input Data</w:t>
      </w:r>
      <w:r>
        <w:rPr>
          <w:rFonts w:hint="default" w:ascii="Times New Roman" w:hAnsi="Times New Roman" w:cs="Times New Roman"/>
        </w:rPr>
        <w:t>: Order ID.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Processing</w:t>
      </w:r>
      <w:r>
        <w:rPr>
          <w:rFonts w:hint="default" w:ascii="Times New Roman" w:hAnsi="Times New Roman" w:cs="Times New Roman"/>
        </w:rPr>
        <w:t>: The system updates the order status to "Delivered."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Result</w:t>
      </w:r>
      <w:r>
        <w:rPr>
          <w:rFonts w:hint="default" w:ascii="Times New Roman" w:hAnsi="Times New Roman" w:cs="Times New Roman"/>
        </w:rPr>
        <w:t>: The order is marked as successfully delivered.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2590800" cy="4770120"/>
            <wp:effectExtent l="0" t="0" r="0" b="0"/>
            <wp:docPr id="13" name="Picture 13" descr="xác nhận đơn hà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xác nhận đơn hà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2567940" cy="5158740"/>
            <wp:effectExtent l="0" t="0" r="7620" b="7620"/>
            <wp:docPr id="14" name="Picture 14" descr="xác nhận đơn hà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xác nhận đơn hàng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73675" cy="4901565"/>
            <wp:effectExtent l="0" t="0" r="14605" b="5715"/>
            <wp:docPr id="15" name="Picture 15" descr="xác nhận đơn hà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xác nhận đơn hàng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b/>
          <w:bCs/>
        </w:rPr>
      </w:pPr>
      <w:r>
        <w:rPr>
          <w:rStyle w:val="8"/>
          <w:rFonts w:hint="default" w:ascii="Times New Roman" w:hAnsi="Times New Roman" w:cs="Times New Roman"/>
          <w:b/>
          <w:bCs/>
          <w:lang w:val="en-US"/>
        </w:rPr>
        <w:t>7</w:t>
      </w:r>
      <w:r>
        <w:rPr>
          <w:rStyle w:val="8"/>
          <w:rFonts w:hint="default" w:ascii="Times New Roman" w:hAnsi="Times New Roman" w:cs="Times New Roman"/>
          <w:b/>
          <w:bCs/>
        </w:rPr>
        <w:t>.</w:t>
      </w:r>
      <w:r>
        <w:rPr>
          <w:rStyle w:val="8"/>
          <w:rFonts w:hint="default" w:ascii="Times New Roman" w:hAnsi="Times New Roman" w:cs="Times New Roman"/>
          <w:b/>
          <w:bCs/>
          <w:lang w:val="en-US"/>
        </w:rPr>
        <w:t>5</w:t>
      </w:r>
      <w:r>
        <w:rPr>
          <w:rStyle w:val="8"/>
          <w:rFonts w:hint="default" w:ascii="Times New Roman" w:hAnsi="Times New Roman" w:cs="Times New Roman"/>
          <w:b/>
          <w:bCs/>
        </w:rPr>
        <w:t xml:space="preserve">. </w:t>
      </w:r>
      <w:r>
        <w:rPr>
          <w:rFonts w:hint="default" w:ascii="Times New Roman" w:hAnsi="Times New Roman" w:eastAsia="SimSun" w:cs="Times New Roman"/>
          <w:sz w:val="24"/>
          <w:szCs w:val="24"/>
        </w:rPr>
        <w:t>Product Review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User</w:t>
      </w:r>
      <w:r>
        <w:rPr>
          <w:rFonts w:hint="default" w:ascii="Times New Roman" w:hAnsi="Times New Roman" w:cs="Times New Roman"/>
        </w:rPr>
        <w:t>: Customer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Description</w:t>
      </w:r>
      <w:r>
        <w:rPr>
          <w:rFonts w:hint="default" w:ascii="Times New Roman" w:hAnsi="Times New Roman" w:cs="Times New Roman"/>
        </w:rPr>
        <w:t>: After receiving the product, customers can leave a review.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Input Data</w:t>
      </w:r>
      <w:r>
        <w:rPr>
          <w:rFonts w:hint="default" w:ascii="Times New Roman" w:hAnsi="Times New Roman" w:cs="Times New Roman"/>
        </w:rPr>
        <w:t>: Order ID, review content, and star rating.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Processing</w:t>
      </w:r>
      <w:r>
        <w:rPr>
          <w:rFonts w:hint="default" w:ascii="Times New Roman" w:hAnsi="Times New Roman" w:cs="Times New Roman"/>
        </w:rPr>
        <w:t>: The system saves the review and displays it on the corresponding product page.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Style w:val="8"/>
          <w:rFonts w:hint="default" w:ascii="Times New Roman" w:hAnsi="Times New Roman" w:cs="Times New Roman"/>
        </w:rPr>
        <w:t>Result</w:t>
      </w:r>
      <w:r>
        <w:rPr>
          <w:rFonts w:hint="default" w:ascii="Times New Roman" w:hAnsi="Times New Roman" w:cs="Times New Roman"/>
        </w:rPr>
        <w:t>: The customer’s review is stored and displayed</w:t>
      </w:r>
    </w:p>
    <w:p>
      <w:pP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3282315" cy="3596640"/>
            <wp:effectExtent l="0" t="0" r="9525" b="0"/>
            <wp:docPr id="11" name="Picture 11" descr="đánh giá sản phẩ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đánh giá sản phẩm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31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 xml:space="preserve">8. </w:t>
      </w:r>
      <w:r>
        <w:rPr>
          <w:rFonts w:hint="default" w:ascii="Times New Roman" w:hAnsi="Times New Roman" w:eastAsia="SimSun" w:cs="Times New Roman"/>
          <w:sz w:val="24"/>
          <w:szCs w:val="24"/>
        </w:rPr>
        <w:t>Non-Functional Features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8"/>
          <w:rFonts w:hint="default" w:ascii="Times New Roman" w:hAnsi="Times New Roman" w:cs="Times New Roman"/>
        </w:rPr>
        <w:t>Performance</w:t>
      </w:r>
      <w:r>
        <w:rPr>
          <w:rFonts w:hint="default" w:ascii="Times New Roman" w:hAnsi="Times New Roman" w:cs="Times New Roman"/>
        </w:rPr>
        <w:t>: The system must respond quickly to order management operations.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8"/>
          <w:rFonts w:hint="default" w:ascii="Times New Roman" w:hAnsi="Times New Roman" w:cs="Times New Roman"/>
        </w:rPr>
        <w:t>Security</w:t>
      </w:r>
      <w:r>
        <w:rPr>
          <w:rFonts w:hint="default" w:ascii="Times New Roman" w:hAnsi="Times New Roman" w:cs="Times New Roman"/>
        </w:rPr>
        <w:t>: Order data must be encrypted, and personal information must be protected.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8"/>
          <w:rFonts w:hint="default" w:ascii="Times New Roman" w:hAnsi="Times New Roman" w:cs="Times New Roman"/>
        </w:rPr>
        <w:t>Scalability</w:t>
      </w:r>
      <w:r>
        <w:rPr>
          <w:rFonts w:hint="default" w:ascii="Times New Roman" w:hAnsi="Times New Roman" w:cs="Times New Roman"/>
        </w:rPr>
        <w:t>: The system must handle a large number of orders simultaneously.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8"/>
          <w:rFonts w:hint="default" w:ascii="Times New Roman" w:hAnsi="Times New Roman" w:cs="Times New Roman"/>
        </w:rPr>
        <w:t>Compatibility</w:t>
      </w:r>
      <w:r>
        <w:rPr>
          <w:rFonts w:hint="default" w:ascii="Times New Roman" w:hAnsi="Times New Roman" w:cs="Times New Roman"/>
        </w:rPr>
        <w:t>: Supports multiple device platforms such as mobile apps and websites.</w:t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 xml:space="preserve">9.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Conclusion</w:t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This functionality helps users easily track and manage their orders from the time they place them until they receive their items.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Nirmala UI Semilight">
    <w:panose1 w:val="020B0402040204020203"/>
    <w:charset w:val="00"/>
    <w:family w:val="auto"/>
    <w:pitch w:val="default"/>
    <w:sig w:usb0="80FF8023" w:usb1="0200004A" w:usb2="00000200" w:usb3="0004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B69FCE"/>
    <w:multiLevelType w:val="multilevel"/>
    <w:tmpl w:val="90B69FC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B224DE39"/>
    <w:multiLevelType w:val="multilevel"/>
    <w:tmpl w:val="B224DE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B73A4E1A"/>
    <w:multiLevelType w:val="singleLevel"/>
    <w:tmpl w:val="B73A4E1A"/>
    <w:lvl w:ilvl="0" w:tentative="0">
      <w:start w:val="6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7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695412"/>
    <w:rsid w:val="116D5AB7"/>
    <w:rsid w:val="553C4A44"/>
    <w:rsid w:val="6A695412"/>
    <w:rsid w:val="77A8025E"/>
    <w:rsid w:val="7C917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8">
    <w:name w:val="Strong"/>
    <w:basedOn w:val="5"/>
    <w:qFormat/>
    <w:uiPriority w:val="0"/>
    <w:rPr>
      <w:b/>
      <w:bCs/>
    </w:rPr>
  </w:style>
  <w:style w:type="table" w:styleId="9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153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2024-10-12T09:28:00Z</dcterms:created>
  <dc:creator>Admin</dc:creator>
  <cp:lastModifiedBy>Admin</cp:lastModifiedBy>
  <dcterms:modified xsi:type="dcterms:W3CDTF">2024-10-18T11:31:06Z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434EE0F9216744C9AE210897779D8DA0_13</vt:lpwstr>
  </property>
</Properties>
</file>