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B532C" w14:textId="238B40F5" w:rsidR="0002430E" w:rsidRPr="007A054C" w:rsidRDefault="0002430E" w:rsidP="0002430E">
      <w:pPr>
        <w:pStyle w:val="Title"/>
        <w:spacing w:line="268" w:lineRule="auto"/>
        <w:rPr>
          <w:rFonts w:asciiTheme="minorHAnsi" w:hAnsiTheme="minorHAnsi" w:cstheme="minorHAnsi"/>
        </w:rPr>
      </w:pPr>
      <w:commentRangeStart w:id="0"/>
      <w:r w:rsidRPr="007A054C">
        <w:rPr>
          <w:rFonts w:asciiTheme="minorHAnsi" w:hAnsiTheme="minorHAnsi" w:cstheme="minorHAnsi"/>
        </w:rPr>
        <w:t>Understanding</w:t>
      </w:r>
      <w:commentRangeEnd w:id="0"/>
      <w:r w:rsidR="008F57BB">
        <w:rPr>
          <w:rStyle w:val="CommentReference"/>
          <w:rFonts w:asciiTheme="minorHAnsi" w:eastAsiaTheme="minorHAnsi" w:hAnsiTheme="minorHAnsi" w:cstheme="minorBidi"/>
        </w:rPr>
        <w:commentReference w:id="0"/>
      </w:r>
      <w:r w:rsidRPr="007A054C">
        <w:rPr>
          <w:rFonts w:asciiTheme="minorHAnsi" w:hAnsiTheme="minorHAnsi" w:cstheme="minorHAnsi"/>
          <w:spacing w:val="-6"/>
        </w:rPr>
        <w:t xml:space="preserve"> </w:t>
      </w:r>
      <w:r w:rsidRPr="007A054C">
        <w:rPr>
          <w:rFonts w:asciiTheme="minorHAnsi" w:hAnsiTheme="minorHAnsi" w:cstheme="minorHAnsi"/>
        </w:rPr>
        <w:t>Large</w:t>
      </w:r>
      <w:r w:rsidRPr="007A054C">
        <w:rPr>
          <w:rFonts w:asciiTheme="minorHAnsi" w:hAnsiTheme="minorHAnsi" w:cstheme="minorHAnsi"/>
          <w:spacing w:val="-6"/>
        </w:rPr>
        <w:t xml:space="preserve"> </w:t>
      </w:r>
      <w:r w:rsidRPr="007A054C">
        <w:rPr>
          <w:rFonts w:asciiTheme="minorHAnsi" w:hAnsiTheme="minorHAnsi" w:cstheme="minorHAnsi"/>
        </w:rPr>
        <w:t>Language</w:t>
      </w:r>
      <w:r w:rsidRPr="007A054C">
        <w:rPr>
          <w:rFonts w:asciiTheme="minorHAnsi" w:hAnsiTheme="minorHAnsi" w:cstheme="minorHAnsi"/>
          <w:spacing w:val="-6"/>
        </w:rPr>
        <w:t xml:space="preserve"> </w:t>
      </w:r>
      <w:r w:rsidRPr="007A054C">
        <w:rPr>
          <w:rFonts w:asciiTheme="minorHAnsi" w:hAnsiTheme="minorHAnsi" w:cstheme="minorHAnsi"/>
        </w:rPr>
        <w:t>Models:</w:t>
      </w:r>
      <w:r w:rsidRPr="007A054C">
        <w:rPr>
          <w:rFonts w:asciiTheme="minorHAnsi" w:hAnsiTheme="minorHAnsi" w:cstheme="minorHAnsi"/>
          <w:spacing w:val="22"/>
        </w:rPr>
        <w:t xml:space="preserve"> </w:t>
      </w:r>
      <w:r w:rsidRPr="007A054C">
        <w:rPr>
          <w:rFonts w:asciiTheme="minorHAnsi" w:hAnsiTheme="minorHAnsi" w:cstheme="minorHAnsi"/>
        </w:rPr>
        <w:t>Learning Processes and AGI (Artificial General Intelligence) Manifestations</w:t>
      </w:r>
    </w:p>
    <w:p w14:paraId="03127935" w14:textId="77777777" w:rsidR="0002430E" w:rsidRPr="007A054C" w:rsidRDefault="0002430E" w:rsidP="0002430E">
      <w:pPr>
        <w:spacing w:before="234"/>
        <w:ind w:left="962" w:right="975"/>
        <w:jc w:val="center"/>
        <w:rPr>
          <w:rFonts w:cstheme="minorHAnsi"/>
        </w:rPr>
      </w:pPr>
      <w:r w:rsidRPr="007A054C">
        <w:rPr>
          <w:rFonts w:cstheme="minorHAnsi"/>
          <w:w w:val="105"/>
        </w:rPr>
        <w:t>R&amp;I</w:t>
      </w:r>
    </w:p>
    <w:p w14:paraId="76C09EE6" w14:textId="77777777" w:rsidR="0002430E" w:rsidRPr="007A054C" w:rsidRDefault="0002430E" w:rsidP="0002430E">
      <w:pPr>
        <w:pStyle w:val="BodyText"/>
        <w:jc w:val="left"/>
        <w:rPr>
          <w:rFonts w:asciiTheme="minorHAnsi" w:hAnsiTheme="minorHAnsi" w:cstheme="minorHAnsi"/>
          <w:sz w:val="24"/>
        </w:rPr>
      </w:pPr>
    </w:p>
    <w:p w14:paraId="569CC3AF" w14:textId="77777777" w:rsidR="0002430E" w:rsidRPr="007A054C" w:rsidRDefault="0002430E" w:rsidP="0002430E">
      <w:pPr>
        <w:pStyle w:val="BodyText"/>
        <w:spacing w:before="3"/>
        <w:jc w:val="left"/>
        <w:rPr>
          <w:rFonts w:asciiTheme="minorHAnsi" w:hAnsiTheme="minorHAnsi" w:cstheme="minorHAnsi"/>
          <w:sz w:val="19"/>
        </w:rPr>
      </w:pPr>
    </w:p>
    <w:p w14:paraId="570BF128" w14:textId="77777777" w:rsidR="0002430E" w:rsidRPr="007A054C" w:rsidRDefault="0002430E" w:rsidP="0002430E">
      <w:pPr>
        <w:ind w:left="962" w:right="975"/>
        <w:jc w:val="center"/>
        <w:rPr>
          <w:rFonts w:cstheme="minorHAnsi"/>
          <w:b/>
          <w:sz w:val="18"/>
        </w:rPr>
      </w:pPr>
      <w:r w:rsidRPr="007A054C">
        <w:rPr>
          <w:rFonts w:cstheme="minorHAnsi"/>
          <w:b/>
          <w:spacing w:val="-2"/>
          <w:w w:val="120"/>
          <w:sz w:val="18"/>
        </w:rPr>
        <w:t>Abstract</w:t>
      </w:r>
    </w:p>
    <w:p w14:paraId="002F6A8B" w14:textId="77777777" w:rsidR="0002430E" w:rsidRPr="007A054C" w:rsidRDefault="0002430E" w:rsidP="0002430E">
      <w:pPr>
        <w:spacing w:before="105" w:line="254" w:lineRule="auto"/>
        <w:ind w:left="1453" w:right="1465" w:firstLine="276"/>
        <w:jc w:val="both"/>
        <w:rPr>
          <w:rFonts w:cstheme="minorHAnsi"/>
          <w:sz w:val="18"/>
        </w:rPr>
      </w:pPr>
      <w:r w:rsidRPr="007A054C">
        <w:rPr>
          <w:rFonts w:cstheme="minorHAnsi"/>
          <w:w w:val="110"/>
          <w:sz w:val="18"/>
        </w:rPr>
        <w:t>This</w:t>
      </w:r>
      <w:r w:rsidRPr="007A054C">
        <w:rPr>
          <w:rFonts w:cstheme="minorHAnsi"/>
          <w:spacing w:val="-5"/>
          <w:w w:val="110"/>
          <w:sz w:val="18"/>
        </w:rPr>
        <w:t xml:space="preserve"> </w:t>
      </w:r>
      <w:r w:rsidRPr="007A054C">
        <w:rPr>
          <w:rFonts w:cstheme="minorHAnsi"/>
          <w:w w:val="110"/>
          <w:sz w:val="18"/>
        </w:rPr>
        <w:t>paper</w:t>
      </w:r>
      <w:r w:rsidRPr="007A054C">
        <w:rPr>
          <w:rFonts w:cstheme="minorHAnsi"/>
          <w:spacing w:val="-6"/>
          <w:w w:val="110"/>
          <w:sz w:val="18"/>
        </w:rPr>
        <w:t xml:space="preserve"> </w:t>
      </w:r>
      <w:commentRangeStart w:id="1"/>
      <w:r w:rsidRPr="007A054C">
        <w:rPr>
          <w:rFonts w:cstheme="minorHAnsi"/>
          <w:w w:val="110"/>
          <w:sz w:val="18"/>
        </w:rPr>
        <w:t>explore</w:t>
      </w:r>
      <w:commentRangeEnd w:id="1"/>
      <w:r w:rsidR="00C95F7B">
        <w:rPr>
          <w:rStyle w:val="CommentReference"/>
        </w:rPr>
        <w:commentReference w:id="1"/>
      </w:r>
      <w:r w:rsidRPr="007A054C">
        <w:rPr>
          <w:rFonts w:cstheme="minorHAnsi"/>
          <w:w w:val="110"/>
          <w:sz w:val="18"/>
        </w:rPr>
        <w:t>s</w:t>
      </w:r>
      <w:r w:rsidRPr="007A054C">
        <w:rPr>
          <w:rFonts w:cstheme="minorHAnsi"/>
          <w:spacing w:val="-6"/>
          <w:w w:val="110"/>
          <w:sz w:val="18"/>
        </w:rPr>
        <w:t xml:space="preserve"> </w:t>
      </w:r>
      <w:r w:rsidRPr="007A054C">
        <w:rPr>
          <w:rFonts w:cstheme="minorHAnsi"/>
          <w:w w:val="110"/>
          <w:sz w:val="18"/>
        </w:rPr>
        <w:t>the</w:t>
      </w:r>
      <w:r w:rsidRPr="007A054C">
        <w:rPr>
          <w:rFonts w:cstheme="minorHAnsi"/>
          <w:spacing w:val="-5"/>
          <w:w w:val="110"/>
          <w:sz w:val="18"/>
        </w:rPr>
        <w:t xml:space="preserve"> </w:t>
      </w:r>
      <w:r w:rsidRPr="007A054C">
        <w:rPr>
          <w:rFonts w:cstheme="minorHAnsi"/>
          <w:w w:val="110"/>
          <w:sz w:val="18"/>
        </w:rPr>
        <w:t>diverse</w:t>
      </w:r>
      <w:r w:rsidRPr="007A054C">
        <w:rPr>
          <w:rFonts w:cstheme="minorHAnsi"/>
          <w:spacing w:val="-5"/>
          <w:w w:val="110"/>
          <w:sz w:val="18"/>
        </w:rPr>
        <w:t xml:space="preserve"> </w:t>
      </w:r>
      <w:r w:rsidRPr="007A054C">
        <w:rPr>
          <w:rFonts w:cstheme="minorHAnsi"/>
          <w:w w:val="110"/>
          <w:sz w:val="18"/>
        </w:rPr>
        <w:t>methods</w:t>
      </w:r>
      <w:r w:rsidRPr="007A054C">
        <w:rPr>
          <w:rFonts w:cstheme="minorHAnsi"/>
          <w:spacing w:val="-5"/>
          <w:w w:val="110"/>
          <w:sz w:val="18"/>
        </w:rPr>
        <w:t xml:space="preserve"> </w:t>
      </w:r>
      <w:r w:rsidRPr="007A054C">
        <w:rPr>
          <w:rFonts w:cstheme="minorHAnsi"/>
          <w:w w:val="110"/>
          <w:sz w:val="18"/>
        </w:rPr>
        <w:t>used</w:t>
      </w:r>
      <w:r w:rsidRPr="007A054C">
        <w:rPr>
          <w:rFonts w:cstheme="minorHAnsi"/>
          <w:spacing w:val="-5"/>
          <w:w w:val="110"/>
          <w:sz w:val="18"/>
        </w:rPr>
        <w:t xml:space="preserve"> </w:t>
      </w:r>
      <w:r w:rsidRPr="007A054C">
        <w:rPr>
          <w:rFonts w:cstheme="minorHAnsi"/>
          <w:w w:val="110"/>
          <w:sz w:val="18"/>
        </w:rPr>
        <w:t>to</w:t>
      </w:r>
      <w:r w:rsidRPr="007A054C">
        <w:rPr>
          <w:rFonts w:cstheme="minorHAnsi"/>
          <w:spacing w:val="-6"/>
          <w:w w:val="110"/>
          <w:sz w:val="18"/>
        </w:rPr>
        <w:t xml:space="preserve"> </w:t>
      </w:r>
      <w:r w:rsidRPr="007A054C">
        <w:rPr>
          <w:rFonts w:cstheme="minorHAnsi"/>
          <w:w w:val="110"/>
          <w:sz w:val="18"/>
        </w:rPr>
        <w:t>teach</w:t>
      </w:r>
      <w:r w:rsidRPr="007A054C">
        <w:rPr>
          <w:rFonts w:cstheme="minorHAnsi"/>
          <w:spacing w:val="-6"/>
          <w:w w:val="110"/>
          <w:sz w:val="18"/>
        </w:rPr>
        <w:t xml:space="preserve"> </w:t>
      </w:r>
      <w:r w:rsidRPr="007A054C">
        <w:rPr>
          <w:rFonts w:cstheme="minorHAnsi"/>
          <w:w w:val="110"/>
          <w:sz w:val="18"/>
        </w:rPr>
        <w:t>Large</w:t>
      </w:r>
      <w:r w:rsidRPr="007A054C">
        <w:rPr>
          <w:rFonts w:cstheme="minorHAnsi"/>
          <w:spacing w:val="-5"/>
          <w:w w:val="110"/>
          <w:sz w:val="18"/>
        </w:rPr>
        <w:t xml:space="preserve"> </w:t>
      </w:r>
      <w:r w:rsidRPr="007A054C">
        <w:rPr>
          <w:rFonts w:cstheme="minorHAnsi"/>
          <w:w w:val="110"/>
          <w:sz w:val="18"/>
        </w:rPr>
        <w:t>Language Models (LLMs) and the various inferencing techniques employed with these</w:t>
      </w:r>
      <w:r w:rsidRPr="007A054C">
        <w:rPr>
          <w:rFonts w:cstheme="minorHAnsi"/>
          <w:spacing w:val="-8"/>
          <w:w w:val="110"/>
          <w:sz w:val="18"/>
        </w:rPr>
        <w:t xml:space="preserve"> </w:t>
      </w:r>
      <w:r w:rsidRPr="007A054C">
        <w:rPr>
          <w:rFonts w:cstheme="minorHAnsi"/>
          <w:w w:val="110"/>
          <w:sz w:val="18"/>
        </w:rPr>
        <w:t>models.</w:t>
      </w:r>
      <w:r w:rsidRPr="007A054C">
        <w:rPr>
          <w:rFonts w:cstheme="minorHAnsi"/>
          <w:spacing w:val="24"/>
          <w:w w:val="110"/>
          <w:sz w:val="18"/>
        </w:rPr>
        <w:t xml:space="preserve"> </w:t>
      </w:r>
      <w:r w:rsidRPr="007A054C">
        <w:rPr>
          <w:rFonts w:cstheme="minorHAnsi"/>
          <w:w w:val="110"/>
          <w:sz w:val="18"/>
        </w:rPr>
        <w:t>While</w:t>
      </w:r>
      <w:r w:rsidRPr="007A054C">
        <w:rPr>
          <w:rFonts w:cstheme="minorHAnsi"/>
          <w:spacing w:val="-8"/>
          <w:w w:val="110"/>
          <w:sz w:val="18"/>
        </w:rPr>
        <w:t xml:space="preserve"> </w:t>
      </w:r>
      <w:r w:rsidRPr="007A054C">
        <w:rPr>
          <w:rFonts w:cstheme="minorHAnsi"/>
          <w:w w:val="110"/>
          <w:sz w:val="18"/>
        </w:rPr>
        <w:t>the</w:t>
      </w:r>
      <w:r w:rsidRPr="007A054C">
        <w:rPr>
          <w:rFonts w:cstheme="minorHAnsi"/>
          <w:spacing w:val="-8"/>
          <w:w w:val="110"/>
          <w:sz w:val="18"/>
        </w:rPr>
        <w:t xml:space="preserve"> </w:t>
      </w:r>
      <w:r w:rsidRPr="007A054C">
        <w:rPr>
          <w:rFonts w:cstheme="minorHAnsi"/>
          <w:w w:val="110"/>
          <w:sz w:val="18"/>
        </w:rPr>
        <w:t>primary</w:t>
      </w:r>
      <w:r w:rsidRPr="007A054C">
        <w:rPr>
          <w:rFonts w:cstheme="minorHAnsi"/>
          <w:spacing w:val="-7"/>
          <w:w w:val="110"/>
          <w:sz w:val="18"/>
        </w:rPr>
        <w:t xml:space="preserve"> </w:t>
      </w:r>
      <w:r w:rsidRPr="007A054C">
        <w:rPr>
          <w:rFonts w:cstheme="minorHAnsi"/>
          <w:w w:val="110"/>
          <w:sz w:val="18"/>
        </w:rPr>
        <w:t>focus</w:t>
      </w:r>
      <w:r w:rsidRPr="007A054C">
        <w:rPr>
          <w:rFonts w:cstheme="minorHAnsi"/>
          <w:spacing w:val="-7"/>
          <w:w w:val="110"/>
          <w:sz w:val="18"/>
        </w:rPr>
        <w:t xml:space="preserve"> </w:t>
      </w:r>
      <w:r w:rsidRPr="007A054C">
        <w:rPr>
          <w:rFonts w:cstheme="minorHAnsi"/>
          <w:w w:val="110"/>
          <w:sz w:val="18"/>
        </w:rPr>
        <w:t>lies</w:t>
      </w:r>
      <w:r w:rsidRPr="007A054C">
        <w:rPr>
          <w:rFonts w:cstheme="minorHAnsi"/>
          <w:spacing w:val="-7"/>
          <w:w w:val="110"/>
          <w:sz w:val="18"/>
        </w:rPr>
        <w:t xml:space="preserve"> </w:t>
      </w:r>
      <w:r w:rsidRPr="007A054C">
        <w:rPr>
          <w:rFonts w:cstheme="minorHAnsi"/>
          <w:w w:val="110"/>
          <w:sz w:val="18"/>
        </w:rPr>
        <w:t>in</w:t>
      </w:r>
      <w:r w:rsidRPr="007A054C">
        <w:rPr>
          <w:rFonts w:cstheme="minorHAnsi"/>
          <w:spacing w:val="-7"/>
          <w:w w:val="110"/>
          <w:sz w:val="18"/>
        </w:rPr>
        <w:t xml:space="preserve"> </w:t>
      </w:r>
      <w:r w:rsidRPr="007A054C">
        <w:rPr>
          <w:rFonts w:cstheme="minorHAnsi"/>
          <w:w w:val="110"/>
          <w:sz w:val="18"/>
        </w:rPr>
        <w:t>understanding</w:t>
      </w:r>
      <w:r w:rsidRPr="007A054C">
        <w:rPr>
          <w:rFonts w:cstheme="minorHAnsi"/>
          <w:spacing w:val="-7"/>
          <w:w w:val="110"/>
          <w:sz w:val="18"/>
        </w:rPr>
        <w:t xml:space="preserve"> </w:t>
      </w:r>
      <w:r w:rsidRPr="007A054C">
        <w:rPr>
          <w:rFonts w:cstheme="minorHAnsi"/>
          <w:w w:val="110"/>
          <w:sz w:val="18"/>
        </w:rPr>
        <w:t>these</w:t>
      </w:r>
      <w:r w:rsidRPr="007A054C">
        <w:rPr>
          <w:rFonts w:cstheme="minorHAnsi"/>
          <w:spacing w:val="-8"/>
          <w:w w:val="110"/>
          <w:sz w:val="18"/>
        </w:rPr>
        <w:t xml:space="preserve"> </w:t>
      </w:r>
      <w:r w:rsidRPr="007A054C">
        <w:rPr>
          <w:rFonts w:cstheme="minorHAnsi"/>
          <w:w w:val="110"/>
          <w:sz w:val="18"/>
        </w:rPr>
        <w:t xml:space="preserve">aspects, we also </w:t>
      </w:r>
      <w:commentRangeStart w:id="2"/>
      <w:r w:rsidRPr="007A054C">
        <w:rPr>
          <w:rFonts w:cstheme="minorHAnsi"/>
          <w:w w:val="110"/>
          <w:sz w:val="18"/>
        </w:rPr>
        <w:t>observe</w:t>
      </w:r>
      <w:commentRangeEnd w:id="2"/>
      <w:r w:rsidR="00BC3AE2">
        <w:rPr>
          <w:rStyle w:val="CommentReference"/>
        </w:rPr>
        <w:commentReference w:id="2"/>
      </w:r>
      <w:r w:rsidRPr="007A054C">
        <w:rPr>
          <w:rFonts w:cstheme="minorHAnsi"/>
          <w:w w:val="110"/>
          <w:sz w:val="18"/>
        </w:rPr>
        <w:t xml:space="preserve"> that LLMs demonstrate capabilities beyond their explicit training, leading to emergent behaviors and sparks of Artificial General Intelligence (AGI). We delve into specific techniques such as next token prediction, in-context learning (ICL), chain of thought generation, and more.</w:t>
      </w:r>
      <w:r w:rsidRPr="007A054C">
        <w:rPr>
          <w:rFonts w:cstheme="minorHAnsi"/>
          <w:spacing w:val="29"/>
          <w:w w:val="110"/>
          <w:sz w:val="18"/>
        </w:rPr>
        <w:t xml:space="preserve"> </w:t>
      </w:r>
      <w:r w:rsidRPr="007A054C">
        <w:rPr>
          <w:rFonts w:cstheme="minorHAnsi"/>
          <w:w w:val="110"/>
          <w:sz w:val="18"/>
        </w:rPr>
        <w:t>By shedding light on these teaching and inferencing processes, we gain valuable insights into the remarkable capabilities and limitations of LLMs in their pursuit of AGI.</w:t>
      </w:r>
    </w:p>
    <w:p w14:paraId="36171643" w14:textId="77777777" w:rsidR="0002430E" w:rsidRPr="007A054C" w:rsidRDefault="0002430E" w:rsidP="0002430E">
      <w:pPr>
        <w:pStyle w:val="BodyText"/>
        <w:jc w:val="left"/>
        <w:rPr>
          <w:rFonts w:asciiTheme="minorHAnsi" w:hAnsiTheme="minorHAnsi" w:cstheme="minorHAnsi"/>
          <w:sz w:val="18"/>
        </w:rPr>
      </w:pPr>
    </w:p>
    <w:p w14:paraId="2EBDD1EC" w14:textId="77777777" w:rsidR="0002430E" w:rsidRPr="007A054C" w:rsidRDefault="0002430E" w:rsidP="0002430E">
      <w:pPr>
        <w:pStyle w:val="Heading1"/>
        <w:numPr>
          <w:ilvl w:val="0"/>
          <w:numId w:val="4"/>
        </w:numPr>
        <w:tabs>
          <w:tab w:val="num" w:pos="720"/>
          <w:tab w:val="left" w:pos="1439"/>
        </w:tabs>
        <w:spacing w:before="137"/>
        <w:ind w:left="720" w:hanging="484"/>
        <w:rPr>
          <w:rFonts w:asciiTheme="minorHAnsi" w:hAnsiTheme="minorHAnsi" w:cstheme="minorHAnsi"/>
        </w:rPr>
      </w:pPr>
      <w:bookmarkStart w:id="3" w:name="Introduction"/>
      <w:bookmarkEnd w:id="3"/>
      <w:r w:rsidRPr="007A054C">
        <w:rPr>
          <w:rFonts w:asciiTheme="minorHAnsi" w:hAnsiTheme="minorHAnsi" w:cstheme="minorHAnsi"/>
          <w:spacing w:val="-2"/>
          <w:w w:val="115"/>
        </w:rPr>
        <w:t>Introduction</w:t>
      </w:r>
    </w:p>
    <w:p w14:paraId="432B1AD5" w14:textId="4DD6BB48" w:rsidR="0002430E" w:rsidRPr="007A054C" w:rsidRDefault="0002430E" w:rsidP="0002430E">
      <w:pPr>
        <w:pStyle w:val="BodyText"/>
        <w:spacing w:before="189" w:line="249" w:lineRule="auto"/>
        <w:ind w:left="955" w:right="966"/>
        <w:rPr>
          <w:rFonts w:asciiTheme="minorHAnsi" w:hAnsiTheme="minorHAnsi" w:cstheme="minorHAnsi"/>
          <w:w w:val="105"/>
        </w:rPr>
      </w:pPr>
      <w:r w:rsidRPr="007A054C">
        <w:rPr>
          <w:rFonts w:asciiTheme="minorHAnsi" w:hAnsiTheme="minorHAnsi" w:cstheme="minorHAnsi"/>
          <w:w w:val="105"/>
        </w:rPr>
        <w:t>Large Language Models (LLMs) have emerged as a groundbreaking advancement in Artificial Intelligence (AI). These models, built upon powerful transformer architectures and trained on vast amounts of data, have demonstrated remarkable capabilities in language understanding, generation, and reasoning.</w:t>
      </w:r>
      <w:r w:rsidRPr="007A054C">
        <w:rPr>
          <w:rFonts w:asciiTheme="minorHAnsi" w:hAnsiTheme="minorHAnsi" w:cstheme="minorHAnsi"/>
          <w:spacing w:val="39"/>
          <w:w w:val="105"/>
        </w:rPr>
        <w:t xml:space="preserve"> </w:t>
      </w:r>
      <w:r w:rsidRPr="007A054C">
        <w:rPr>
          <w:rFonts w:asciiTheme="minorHAnsi" w:hAnsiTheme="minorHAnsi" w:cstheme="minorHAnsi"/>
          <w:w w:val="105"/>
        </w:rPr>
        <w:t>In this paper, we explore the inner workings of LLMs and their potential towards Artificial General Intelligence (AGI). By understanding the learning processes</w:t>
      </w:r>
      <w:r w:rsidRPr="007A054C">
        <w:rPr>
          <w:rFonts w:asciiTheme="minorHAnsi" w:hAnsiTheme="minorHAnsi" w:cstheme="minorHAnsi"/>
          <w:spacing w:val="30"/>
          <w:w w:val="105"/>
        </w:rPr>
        <w:t xml:space="preserve"> </w:t>
      </w:r>
      <w:r w:rsidRPr="007A054C">
        <w:rPr>
          <w:rFonts w:asciiTheme="minorHAnsi" w:hAnsiTheme="minorHAnsi" w:cstheme="minorHAnsi"/>
          <w:w w:val="105"/>
        </w:rPr>
        <w:t>and</w:t>
      </w:r>
      <w:r w:rsidRPr="007A054C">
        <w:rPr>
          <w:rFonts w:asciiTheme="minorHAnsi" w:hAnsiTheme="minorHAnsi" w:cstheme="minorHAnsi"/>
          <w:spacing w:val="30"/>
          <w:w w:val="105"/>
        </w:rPr>
        <w:t xml:space="preserve"> </w:t>
      </w:r>
      <w:r w:rsidRPr="007A054C">
        <w:rPr>
          <w:rFonts w:asciiTheme="minorHAnsi" w:hAnsiTheme="minorHAnsi" w:cstheme="minorHAnsi"/>
          <w:w w:val="105"/>
        </w:rPr>
        <w:t>manifestations</w:t>
      </w:r>
      <w:r w:rsidRPr="007A054C">
        <w:rPr>
          <w:rFonts w:asciiTheme="minorHAnsi" w:hAnsiTheme="minorHAnsi" w:cstheme="minorHAnsi"/>
          <w:spacing w:val="30"/>
          <w:w w:val="105"/>
        </w:rPr>
        <w:t xml:space="preserve"> </w:t>
      </w:r>
      <w:r w:rsidRPr="007A054C">
        <w:rPr>
          <w:rFonts w:asciiTheme="minorHAnsi" w:hAnsiTheme="minorHAnsi" w:cstheme="minorHAnsi"/>
          <w:w w:val="105"/>
        </w:rPr>
        <w:t>of</w:t>
      </w:r>
      <w:r w:rsidRPr="007A054C">
        <w:rPr>
          <w:rFonts w:asciiTheme="minorHAnsi" w:hAnsiTheme="minorHAnsi" w:cstheme="minorHAnsi"/>
          <w:spacing w:val="30"/>
          <w:w w:val="105"/>
        </w:rPr>
        <w:t xml:space="preserve"> </w:t>
      </w:r>
      <w:r w:rsidRPr="007A054C">
        <w:rPr>
          <w:rFonts w:asciiTheme="minorHAnsi" w:hAnsiTheme="minorHAnsi" w:cstheme="minorHAnsi"/>
          <w:w w:val="105"/>
        </w:rPr>
        <w:t>AGI</w:t>
      </w:r>
      <w:r w:rsidRPr="007A054C">
        <w:rPr>
          <w:rFonts w:asciiTheme="minorHAnsi" w:hAnsiTheme="minorHAnsi" w:cstheme="minorHAnsi"/>
          <w:spacing w:val="30"/>
          <w:w w:val="105"/>
        </w:rPr>
        <w:t xml:space="preserve"> </w:t>
      </w:r>
      <w:r w:rsidRPr="007A054C">
        <w:rPr>
          <w:rFonts w:asciiTheme="minorHAnsi" w:hAnsiTheme="minorHAnsi" w:cstheme="minorHAnsi"/>
          <w:w w:val="105"/>
        </w:rPr>
        <w:t>in</w:t>
      </w:r>
      <w:r w:rsidRPr="007A054C">
        <w:rPr>
          <w:rFonts w:asciiTheme="minorHAnsi" w:hAnsiTheme="minorHAnsi" w:cstheme="minorHAnsi"/>
          <w:spacing w:val="30"/>
          <w:w w:val="105"/>
        </w:rPr>
        <w:t xml:space="preserve"> </w:t>
      </w:r>
      <w:r w:rsidRPr="007A054C">
        <w:rPr>
          <w:rFonts w:asciiTheme="minorHAnsi" w:hAnsiTheme="minorHAnsi" w:cstheme="minorHAnsi"/>
          <w:w w:val="105"/>
        </w:rPr>
        <w:t>LLMs,</w:t>
      </w:r>
      <w:r w:rsidRPr="007A054C">
        <w:rPr>
          <w:rFonts w:asciiTheme="minorHAnsi" w:hAnsiTheme="minorHAnsi" w:cstheme="minorHAnsi"/>
          <w:spacing w:val="34"/>
          <w:w w:val="105"/>
        </w:rPr>
        <w:t xml:space="preserve"> </w:t>
      </w:r>
      <w:r w:rsidRPr="007A054C">
        <w:rPr>
          <w:rFonts w:asciiTheme="minorHAnsi" w:hAnsiTheme="minorHAnsi" w:cstheme="minorHAnsi"/>
          <w:w w:val="105"/>
        </w:rPr>
        <w:t>we</w:t>
      </w:r>
      <w:r w:rsidRPr="007A054C">
        <w:rPr>
          <w:rFonts w:asciiTheme="minorHAnsi" w:hAnsiTheme="minorHAnsi" w:cstheme="minorHAnsi"/>
          <w:spacing w:val="30"/>
          <w:w w:val="105"/>
        </w:rPr>
        <w:t xml:space="preserve"> </w:t>
      </w:r>
      <w:r w:rsidRPr="007A054C">
        <w:rPr>
          <w:rFonts w:asciiTheme="minorHAnsi" w:hAnsiTheme="minorHAnsi" w:cstheme="minorHAnsi"/>
          <w:w w:val="105"/>
        </w:rPr>
        <w:t>gain</w:t>
      </w:r>
      <w:r w:rsidRPr="007A054C">
        <w:rPr>
          <w:rFonts w:asciiTheme="minorHAnsi" w:hAnsiTheme="minorHAnsi" w:cstheme="minorHAnsi"/>
          <w:spacing w:val="30"/>
          <w:w w:val="105"/>
        </w:rPr>
        <w:t xml:space="preserve"> </w:t>
      </w:r>
      <w:r w:rsidRPr="007A054C">
        <w:rPr>
          <w:rFonts w:asciiTheme="minorHAnsi" w:hAnsiTheme="minorHAnsi" w:cstheme="minorHAnsi"/>
          <w:w w:val="105"/>
        </w:rPr>
        <w:t>valuable</w:t>
      </w:r>
      <w:r w:rsidRPr="007A054C">
        <w:rPr>
          <w:rFonts w:asciiTheme="minorHAnsi" w:hAnsiTheme="minorHAnsi" w:cstheme="minorHAnsi"/>
          <w:spacing w:val="30"/>
          <w:w w:val="105"/>
        </w:rPr>
        <w:t xml:space="preserve"> </w:t>
      </w:r>
      <w:r w:rsidRPr="007A054C">
        <w:rPr>
          <w:rFonts w:asciiTheme="minorHAnsi" w:hAnsiTheme="minorHAnsi" w:cstheme="minorHAnsi"/>
          <w:w w:val="105"/>
        </w:rPr>
        <w:t>insights</w:t>
      </w:r>
      <w:r w:rsidRPr="007A054C">
        <w:rPr>
          <w:rFonts w:asciiTheme="minorHAnsi" w:hAnsiTheme="minorHAnsi" w:cstheme="minorHAnsi"/>
          <w:spacing w:val="30"/>
          <w:w w:val="105"/>
        </w:rPr>
        <w:t xml:space="preserve"> </w:t>
      </w:r>
      <w:r w:rsidRPr="007A054C">
        <w:rPr>
          <w:rFonts w:asciiTheme="minorHAnsi" w:hAnsiTheme="minorHAnsi" w:cstheme="minorHAnsi"/>
          <w:w w:val="105"/>
        </w:rPr>
        <w:t xml:space="preserve">into the capabilities and limitations of these models </w:t>
      </w:r>
      <w:hyperlink w:anchor="_bookmark0" w:history="1">
        <w:r w:rsidRPr="007A054C">
          <w:rPr>
            <w:rFonts w:asciiTheme="minorHAnsi" w:hAnsiTheme="minorHAnsi" w:cstheme="minorHAnsi"/>
            <w:w w:val="105"/>
          </w:rPr>
          <w:t>[1,</w:t>
        </w:r>
      </w:hyperlink>
      <w:r w:rsidRPr="007A054C">
        <w:rPr>
          <w:rFonts w:asciiTheme="minorHAnsi" w:hAnsiTheme="minorHAnsi" w:cstheme="minorHAnsi"/>
          <w:w w:val="105"/>
        </w:rPr>
        <w:t xml:space="preserve"> </w:t>
      </w:r>
      <w:hyperlink w:anchor="_bookmark1" w:history="1">
        <w:r w:rsidRPr="007A054C">
          <w:rPr>
            <w:rFonts w:asciiTheme="minorHAnsi" w:hAnsiTheme="minorHAnsi" w:cstheme="minorHAnsi"/>
            <w:w w:val="105"/>
          </w:rPr>
          <w:t>2,</w:t>
        </w:r>
      </w:hyperlink>
      <w:r w:rsidRPr="007A054C">
        <w:rPr>
          <w:rFonts w:asciiTheme="minorHAnsi" w:hAnsiTheme="minorHAnsi" w:cstheme="minorHAnsi"/>
          <w:w w:val="105"/>
        </w:rPr>
        <w:t xml:space="preserve"> </w:t>
      </w:r>
      <w:hyperlink w:anchor="_bookmark2" w:history="1">
        <w:r w:rsidRPr="007A054C">
          <w:rPr>
            <w:rFonts w:asciiTheme="minorHAnsi" w:hAnsiTheme="minorHAnsi" w:cstheme="minorHAnsi"/>
            <w:w w:val="105"/>
          </w:rPr>
          <w:t>3].</w:t>
        </w:r>
      </w:hyperlink>
    </w:p>
    <w:p w14:paraId="41DBA2E1" w14:textId="220476E5" w:rsidR="0002430E" w:rsidRPr="007A054C" w:rsidRDefault="0002430E" w:rsidP="0002430E">
      <w:pPr>
        <w:pStyle w:val="BodyText"/>
        <w:spacing w:before="189" w:line="249" w:lineRule="auto"/>
        <w:ind w:left="955" w:right="966"/>
        <w:rPr>
          <w:rFonts w:asciiTheme="minorHAnsi" w:hAnsiTheme="minorHAnsi" w:cstheme="minorHAnsi"/>
          <w:w w:val="105"/>
        </w:rPr>
      </w:pPr>
    </w:p>
    <w:p w14:paraId="01ADBD92" w14:textId="77777777" w:rsidR="0002430E" w:rsidRPr="007A054C" w:rsidRDefault="0002430E" w:rsidP="0002430E">
      <w:pPr>
        <w:pStyle w:val="Heading1"/>
        <w:numPr>
          <w:ilvl w:val="0"/>
          <w:numId w:val="4"/>
        </w:numPr>
        <w:tabs>
          <w:tab w:val="num" w:pos="720"/>
          <w:tab w:val="left" w:pos="1439"/>
        </w:tabs>
        <w:spacing w:before="115" w:line="266" w:lineRule="auto"/>
        <w:ind w:left="720" w:right="969" w:hanging="360"/>
        <w:rPr>
          <w:rFonts w:asciiTheme="minorHAnsi" w:hAnsiTheme="minorHAnsi" w:cstheme="minorHAnsi"/>
        </w:rPr>
      </w:pPr>
      <w:commentRangeStart w:id="4"/>
      <w:r w:rsidRPr="007A054C">
        <w:rPr>
          <w:rFonts w:asciiTheme="minorHAnsi" w:hAnsiTheme="minorHAnsi" w:cstheme="minorHAnsi"/>
          <w:w w:val="115"/>
        </w:rPr>
        <w:t>Next</w:t>
      </w:r>
      <w:r w:rsidRPr="007A054C">
        <w:rPr>
          <w:rFonts w:asciiTheme="minorHAnsi" w:hAnsiTheme="minorHAnsi" w:cstheme="minorHAnsi"/>
          <w:spacing w:val="40"/>
          <w:w w:val="115"/>
        </w:rPr>
        <w:t xml:space="preserve"> </w:t>
      </w:r>
      <w:r w:rsidRPr="007A054C">
        <w:rPr>
          <w:rFonts w:asciiTheme="minorHAnsi" w:hAnsiTheme="minorHAnsi" w:cstheme="minorHAnsi"/>
          <w:w w:val="115"/>
        </w:rPr>
        <w:t>Token</w:t>
      </w:r>
      <w:r w:rsidRPr="007A054C">
        <w:rPr>
          <w:rFonts w:asciiTheme="minorHAnsi" w:hAnsiTheme="minorHAnsi" w:cstheme="minorHAnsi"/>
          <w:spacing w:val="40"/>
          <w:w w:val="115"/>
        </w:rPr>
        <w:t xml:space="preserve"> </w:t>
      </w:r>
      <w:r w:rsidRPr="007A054C">
        <w:rPr>
          <w:rFonts w:asciiTheme="minorHAnsi" w:hAnsiTheme="minorHAnsi" w:cstheme="minorHAnsi"/>
          <w:w w:val="115"/>
        </w:rPr>
        <w:t>Prediction</w:t>
      </w:r>
      <w:r w:rsidRPr="007A054C">
        <w:rPr>
          <w:rFonts w:asciiTheme="minorHAnsi" w:hAnsiTheme="minorHAnsi" w:cstheme="minorHAnsi"/>
          <w:spacing w:val="40"/>
          <w:w w:val="115"/>
        </w:rPr>
        <w:t xml:space="preserve"> </w:t>
      </w:r>
      <w:r w:rsidRPr="007A054C">
        <w:rPr>
          <w:rFonts w:asciiTheme="minorHAnsi" w:hAnsiTheme="minorHAnsi" w:cstheme="minorHAnsi"/>
          <w:w w:val="115"/>
        </w:rPr>
        <w:t>and</w:t>
      </w:r>
      <w:r w:rsidRPr="007A054C">
        <w:rPr>
          <w:rFonts w:asciiTheme="minorHAnsi" w:hAnsiTheme="minorHAnsi" w:cstheme="minorHAnsi"/>
          <w:spacing w:val="40"/>
          <w:w w:val="115"/>
        </w:rPr>
        <w:t xml:space="preserve"> </w:t>
      </w:r>
      <w:r w:rsidRPr="007A054C">
        <w:rPr>
          <w:rFonts w:asciiTheme="minorHAnsi" w:hAnsiTheme="minorHAnsi" w:cstheme="minorHAnsi"/>
          <w:w w:val="115"/>
        </w:rPr>
        <w:t>Transformer</w:t>
      </w:r>
      <w:r w:rsidRPr="007A054C">
        <w:rPr>
          <w:rFonts w:asciiTheme="minorHAnsi" w:hAnsiTheme="minorHAnsi" w:cstheme="minorHAnsi"/>
          <w:spacing w:val="40"/>
          <w:w w:val="115"/>
        </w:rPr>
        <w:t xml:space="preserve"> </w:t>
      </w:r>
      <w:r w:rsidRPr="007A054C">
        <w:rPr>
          <w:rFonts w:asciiTheme="minorHAnsi" w:hAnsiTheme="minorHAnsi" w:cstheme="minorHAnsi"/>
          <w:w w:val="115"/>
        </w:rPr>
        <w:t>Ar</w:t>
      </w:r>
      <w:r w:rsidRPr="007A054C">
        <w:rPr>
          <w:rFonts w:asciiTheme="minorHAnsi" w:hAnsiTheme="minorHAnsi" w:cstheme="minorHAnsi"/>
          <w:spacing w:val="-2"/>
          <w:w w:val="115"/>
        </w:rPr>
        <w:t>chitecture</w:t>
      </w:r>
      <w:commentRangeEnd w:id="4"/>
      <w:r w:rsidR="00665CBF">
        <w:rPr>
          <w:rStyle w:val="CommentReference"/>
          <w:rFonts w:asciiTheme="minorHAnsi" w:eastAsiaTheme="minorHAnsi" w:hAnsiTheme="minorHAnsi" w:cstheme="minorBidi"/>
          <w:color w:val="auto"/>
        </w:rPr>
        <w:commentReference w:id="4"/>
      </w:r>
    </w:p>
    <w:p w14:paraId="48B7AD66" w14:textId="5FB1A74F" w:rsidR="00A11D6C" w:rsidRPr="007A054C" w:rsidRDefault="0002430E" w:rsidP="0002430E">
      <w:pPr>
        <w:pStyle w:val="BodyText"/>
        <w:spacing w:before="155" w:line="249" w:lineRule="auto"/>
        <w:ind w:left="955" w:right="967"/>
        <w:rPr>
          <w:rFonts w:asciiTheme="minorHAnsi" w:hAnsiTheme="minorHAnsi" w:cstheme="minorHAnsi"/>
        </w:rPr>
      </w:pPr>
      <w:commentRangeStart w:id="5"/>
      <w:r w:rsidRPr="007A054C">
        <w:rPr>
          <w:rFonts w:asciiTheme="minorHAnsi" w:hAnsiTheme="minorHAnsi" w:cstheme="minorHAnsi"/>
          <w:w w:val="105"/>
        </w:rPr>
        <w:t xml:space="preserve">The transformer </w:t>
      </w:r>
      <w:commentRangeEnd w:id="5"/>
      <w:r w:rsidR="00D637CB">
        <w:rPr>
          <w:rStyle w:val="CommentReference"/>
          <w:rFonts w:asciiTheme="minorHAnsi" w:eastAsiaTheme="minorHAnsi" w:hAnsiTheme="minorHAnsi" w:cstheme="minorBidi"/>
        </w:rPr>
        <w:commentReference w:id="5"/>
      </w:r>
      <w:r w:rsidRPr="007A054C">
        <w:rPr>
          <w:rFonts w:asciiTheme="minorHAnsi" w:hAnsiTheme="minorHAnsi" w:cstheme="minorHAnsi"/>
          <w:w w:val="105"/>
        </w:rPr>
        <w:t>architecture’s purpose is to convert sequences of continuous inputs</w:t>
      </w:r>
      <w:r w:rsidRPr="007A054C">
        <w:rPr>
          <w:rFonts w:asciiTheme="minorHAnsi" w:hAnsiTheme="minorHAnsi" w:cstheme="minorHAnsi"/>
          <w:spacing w:val="40"/>
          <w:w w:val="105"/>
        </w:rPr>
        <w:t xml:space="preserve"> </w:t>
      </w:r>
      <w:r w:rsidRPr="007A054C">
        <w:rPr>
          <w:rFonts w:asciiTheme="minorHAnsi" w:hAnsiTheme="minorHAnsi" w:cstheme="minorHAnsi"/>
          <w:w w:val="105"/>
        </w:rPr>
        <w:t>into</w:t>
      </w:r>
      <w:r w:rsidRPr="007A054C">
        <w:rPr>
          <w:rFonts w:asciiTheme="minorHAnsi" w:hAnsiTheme="minorHAnsi" w:cstheme="minorHAnsi"/>
          <w:spacing w:val="40"/>
          <w:w w:val="105"/>
        </w:rPr>
        <w:t xml:space="preserve"> </w:t>
      </w:r>
      <w:r w:rsidRPr="007A054C">
        <w:rPr>
          <w:rFonts w:asciiTheme="minorHAnsi" w:hAnsiTheme="minorHAnsi" w:cstheme="minorHAnsi"/>
          <w:w w:val="105"/>
        </w:rPr>
        <w:t>sequences</w:t>
      </w:r>
      <w:r w:rsidRPr="007A054C">
        <w:rPr>
          <w:rFonts w:asciiTheme="minorHAnsi" w:hAnsiTheme="minorHAnsi" w:cstheme="minorHAnsi"/>
          <w:spacing w:val="40"/>
          <w:w w:val="105"/>
        </w:rPr>
        <w:t xml:space="preserve"> </w:t>
      </w:r>
      <w:r w:rsidRPr="007A054C">
        <w:rPr>
          <w:rFonts w:asciiTheme="minorHAnsi" w:hAnsiTheme="minorHAnsi" w:cstheme="minorHAnsi"/>
          <w:w w:val="105"/>
        </w:rPr>
        <w:t>of</w:t>
      </w:r>
      <w:r w:rsidRPr="007A054C">
        <w:rPr>
          <w:rFonts w:asciiTheme="minorHAnsi" w:hAnsiTheme="minorHAnsi" w:cstheme="minorHAnsi"/>
          <w:spacing w:val="40"/>
          <w:w w:val="105"/>
        </w:rPr>
        <w:t xml:space="preserve"> </w:t>
      </w:r>
      <w:r w:rsidRPr="007A054C">
        <w:rPr>
          <w:rFonts w:asciiTheme="minorHAnsi" w:hAnsiTheme="minorHAnsi" w:cstheme="minorHAnsi"/>
          <w:w w:val="105"/>
        </w:rPr>
        <w:t>continuous</w:t>
      </w:r>
      <w:r w:rsidRPr="007A054C">
        <w:rPr>
          <w:rFonts w:asciiTheme="minorHAnsi" w:hAnsiTheme="minorHAnsi" w:cstheme="minorHAnsi"/>
          <w:spacing w:val="40"/>
          <w:w w:val="105"/>
        </w:rPr>
        <w:t xml:space="preserve"> </w:t>
      </w:r>
      <w:r w:rsidRPr="007A054C">
        <w:rPr>
          <w:rFonts w:asciiTheme="minorHAnsi" w:hAnsiTheme="minorHAnsi" w:cstheme="minorHAnsi"/>
          <w:w w:val="105"/>
        </w:rPr>
        <w:t>outputs.</w:t>
      </w:r>
      <w:r w:rsidRPr="007A054C">
        <w:rPr>
          <w:rFonts w:asciiTheme="minorHAnsi" w:hAnsiTheme="minorHAnsi" w:cstheme="minorHAnsi"/>
          <w:spacing w:val="80"/>
          <w:w w:val="105"/>
        </w:rPr>
        <w:t xml:space="preserve"> </w:t>
      </w:r>
      <w:r w:rsidRPr="007A054C">
        <w:rPr>
          <w:rFonts w:asciiTheme="minorHAnsi" w:hAnsiTheme="minorHAnsi" w:cstheme="minorHAnsi"/>
          <w:w w:val="105"/>
        </w:rPr>
        <w:t>This</w:t>
      </w:r>
      <w:r w:rsidRPr="007A054C">
        <w:rPr>
          <w:rFonts w:asciiTheme="minorHAnsi" w:hAnsiTheme="minorHAnsi" w:cstheme="minorHAnsi"/>
          <w:spacing w:val="40"/>
          <w:w w:val="105"/>
        </w:rPr>
        <w:t xml:space="preserve"> </w:t>
      </w:r>
      <w:r w:rsidRPr="007A054C">
        <w:rPr>
          <w:rFonts w:asciiTheme="minorHAnsi" w:hAnsiTheme="minorHAnsi" w:cstheme="minorHAnsi"/>
          <w:w w:val="105"/>
        </w:rPr>
        <w:t>architecture</w:t>
      </w:r>
      <w:r w:rsidRPr="007A054C">
        <w:rPr>
          <w:rFonts w:asciiTheme="minorHAnsi" w:hAnsiTheme="minorHAnsi" w:cstheme="minorHAnsi"/>
          <w:spacing w:val="40"/>
          <w:w w:val="105"/>
        </w:rPr>
        <w:t xml:space="preserve"> </w:t>
      </w:r>
      <w:r w:rsidRPr="007A054C">
        <w:rPr>
          <w:rFonts w:asciiTheme="minorHAnsi" w:hAnsiTheme="minorHAnsi" w:cstheme="minorHAnsi"/>
          <w:w w:val="105"/>
        </w:rPr>
        <w:t>contains</w:t>
      </w:r>
      <w:r w:rsidRPr="007A054C">
        <w:rPr>
          <w:rFonts w:asciiTheme="minorHAnsi" w:hAnsiTheme="minorHAnsi" w:cstheme="minorHAnsi"/>
          <w:spacing w:val="40"/>
          <w:w w:val="105"/>
        </w:rPr>
        <w:t xml:space="preserve"> </w:t>
      </w:r>
      <w:r w:rsidRPr="007A054C">
        <w:rPr>
          <w:rFonts w:asciiTheme="minorHAnsi" w:hAnsiTheme="minorHAnsi" w:cstheme="minorHAnsi"/>
          <w:w w:val="105"/>
        </w:rPr>
        <w:t>two main blocks, the Encoder and Decoder.</w:t>
      </w:r>
      <w:r w:rsidRPr="007A054C">
        <w:rPr>
          <w:rFonts w:asciiTheme="minorHAnsi" w:hAnsiTheme="minorHAnsi" w:cstheme="minorHAnsi"/>
          <w:spacing w:val="40"/>
          <w:w w:val="105"/>
        </w:rPr>
        <w:t xml:space="preserve"> </w:t>
      </w:r>
      <w:r w:rsidRPr="007A054C">
        <w:rPr>
          <w:rFonts w:asciiTheme="minorHAnsi" w:hAnsiTheme="minorHAnsi" w:cstheme="minorHAnsi"/>
          <w:w w:val="105"/>
        </w:rPr>
        <w:t>The generation of output in both the Encoder and Decoder does not depend on convolutions or recurrence but on a stack of components such as multi-head attention and a fully connected feed- forward network.</w:t>
      </w:r>
    </w:p>
    <w:p w14:paraId="3CF3727D" w14:textId="77777777" w:rsidR="00A63CE2" w:rsidRPr="007A054C" w:rsidRDefault="00A63CE2" w:rsidP="00A11D6C">
      <w:pPr>
        <w:rPr>
          <w:rFonts w:cstheme="minorHAnsi"/>
        </w:rPr>
      </w:pPr>
    </w:p>
    <w:p w14:paraId="1386F70A" w14:textId="7C678837" w:rsidR="0002430E" w:rsidRPr="007A054C" w:rsidRDefault="0002430E" w:rsidP="0002430E">
      <w:pPr>
        <w:pStyle w:val="Heading2"/>
        <w:numPr>
          <w:ilvl w:val="1"/>
          <w:numId w:val="4"/>
        </w:numPr>
        <w:tabs>
          <w:tab w:val="num" w:pos="1440"/>
          <w:tab w:val="left" w:pos="1567"/>
        </w:tabs>
        <w:ind w:left="1567" w:hanging="612"/>
        <w:rPr>
          <w:rFonts w:asciiTheme="minorHAnsi" w:hAnsiTheme="minorHAnsi" w:cstheme="minorHAnsi"/>
        </w:rPr>
      </w:pPr>
      <w:commentRangeStart w:id="6"/>
      <w:r w:rsidRPr="007A054C">
        <w:rPr>
          <w:rFonts w:asciiTheme="minorHAnsi" w:hAnsiTheme="minorHAnsi" w:cstheme="minorHAnsi"/>
          <w:w w:val="115"/>
        </w:rPr>
        <w:lastRenderedPageBreak/>
        <w:t>Attention</w:t>
      </w:r>
      <w:r w:rsidRPr="007A054C">
        <w:rPr>
          <w:rFonts w:asciiTheme="minorHAnsi" w:hAnsiTheme="minorHAnsi" w:cstheme="minorHAnsi"/>
          <w:spacing w:val="13"/>
          <w:w w:val="115"/>
        </w:rPr>
        <w:t xml:space="preserve"> </w:t>
      </w:r>
      <w:r w:rsidRPr="007A054C">
        <w:rPr>
          <w:rFonts w:asciiTheme="minorHAnsi" w:hAnsiTheme="minorHAnsi" w:cstheme="minorHAnsi"/>
          <w:w w:val="115"/>
        </w:rPr>
        <w:t>is</w:t>
      </w:r>
      <w:r w:rsidRPr="007A054C">
        <w:rPr>
          <w:rFonts w:asciiTheme="minorHAnsi" w:hAnsiTheme="minorHAnsi" w:cstheme="minorHAnsi"/>
          <w:spacing w:val="14"/>
          <w:w w:val="115"/>
        </w:rPr>
        <w:t xml:space="preserve"> </w:t>
      </w:r>
      <w:r w:rsidRPr="007A054C">
        <w:rPr>
          <w:rFonts w:asciiTheme="minorHAnsi" w:hAnsiTheme="minorHAnsi" w:cstheme="minorHAnsi"/>
          <w:w w:val="115"/>
        </w:rPr>
        <w:t>all</w:t>
      </w:r>
      <w:r w:rsidRPr="007A054C">
        <w:rPr>
          <w:rFonts w:asciiTheme="minorHAnsi" w:hAnsiTheme="minorHAnsi" w:cstheme="minorHAnsi"/>
          <w:spacing w:val="14"/>
          <w:w w:val="115"/>
        </w:rPr>
        <w:t xml:space="preserve"> </w:t>
      </w:r>
      <w:r w:rsidRPr="007A054C">
        <w:rPr>
          <w:rFonts w:asciiTheme="minorHAnsi" w:hAnsiTheme="minorHAnsi" w:cstheme="minorHAnsi"/>
          <w:w w:val="115"/>
        </w:rPr>
        <w:t>you</w:t>
      </w:r>
      <w:r w:rsidRPr="007A054C">
        <w:rPr>
          <w:rFonts w:asciiTheme="minorHAnsi" w:hAnsiTheme="minorHAnsi" w:cstheme="minorHAnsi"/>
          <w:spacing w:val="14"/>
          <w:w w:val="115"/>
        </w:rPr>
        <w:t xml:space="preserve"> </w:t>
      </w:r>
      <w:r w:rsidR="0051099E" w:rsidRPr="007A054C">
        <w:rPr>
          <w:rFonts w:asciiTheme="minorHAnsi" w:hAnsiTheme="minorHAnsi" w:cstheme="minorHAnsi"/>
          <w:spacing w:val="-4"/>
          <w:w w:val="115"/>
        </w:rPr>
        <w:t>need.</w:t>
      </w:r>
      <w:commentRangeEnd w:id="6"/>
      <w:r w:rsidR="00F63FCE">
        <w:rPr>
          <w:rStyle w:val="CommentReference"/>
          <w:rFonts w:asciiTheme="minorHAnsi" w:eastAsiaTheme="minorHAnsi" w:hAnsiTheme="minorHAnsi" w:cstheme="minorBidi"/>
          <w:color w:val="auto"/>
        </w:rPr>
        <w:commentReference w:id="6"/>
      </w:r>
    </w:p>
    <w:p w14:paraId="3BBFF8E6" w14:textId="77777777" w:rsidR="0002430E" w:rsidRPr="007A054C" w:rsidRDefault="0002430E" w:rsidP="00FC1ACE">
      <w:pPr>
        <w:pStyle w:val="BodyText"/>
        <w:spacing w:before="129" w:line="249" w:lineRule="auto"/>
        <w:ind w:left="955" w:right="968" w:firstLine="298"/>
        <w:rPr>
          <w:rFonts w:asciiTheme="minorHAnsi" w:hAnsiTheme="minorHAnsi" w:cstheme="minorHAnsi"/>
        </w:rPr>
      </w:pPr>
      <w:r w:rsidRPr="007A054C">
        <w:rPr>
          <w:rFonts w:asciiTheme="minorHAnsi" w:hAnsiTheme="minorHAnsi" w:cstheme="minorHAnsi"/>
          <w:w w:val="110"/>
        </w:rPr>
        <w:t>One key feature of the transformer architecture is the attention mechanism, which</w:t>
      </w:r>
      <w:r w:rsidRPr="007A054C">
        <w:rPr>
          <w:rFonts w:asciiTheme="minorHAnsi" w:hAnsiTheme="minorHAnsi" w:cstheme="minorHAnsi"/>
          <w:spacing w:val="-6"/>
          <w:w w:val="110"/>
        </w:rPr>
        <w:t xml:space="preserve"> </w:t>
      </w:r>
      <w:r w:rsidRPr="007A054C">
        <w:rPr>
          <w:rFonts w:asciiTheme="minorHAnsi" w:hAnsiTheme="minorHAnsi" w:cstheme="minorHAnsi"/>
          <w:w w:val="110"/>
        </w:rPr>
        <w:t>prioritizes</w:t>
      </w:r>
      <w:r w:rsidRPr="007A054C">
        <w:rPr>
          <w:rFonts w:asciiTheme="minorHAnsi" w:hAnsiTheme="minorHAnsi" w:cstheme="minorHAnsi"/>
          <w:spacing w:val="-6"/>
          <w:w w:val="110"/>
        </w:rPr>
        <w:t xml:space="preserve"> </w:t>
      </w:r>
      <w:r w:rsidRPr="007A054C">
        <w:rPr>
          <w:rFonts w:asciiTheme="minorHAnsi" w:hAnsiTheme="minorHAnsi" w:cstheme="minorHAnsi"/>
          <w:w w:val="110"/>
        </w:rPr>
        <w:t>essential elements</w:t>
      </w:r>
      <w:r w:rsidRPr="007A054C">
        <w:rPr>
          <w:rFonts w:asciiTheme="minorHAnsi" w:hAnsiTheme="minorHAnsi" w:cstheme="minorHAnsi"/>
          <w:spacing w:val="-6"/>
          <w:w w:val="110"/>
        </w:rPr>
        <w:t xml:space="preserve"> </w:t>
      </w:r>
      <w:r w:rsidRPr="007A054C">
        <w:rPr>
          <w:rFonts w:asciiTheme="minorHAnsi" w:hAnsiTheme="minorHAnsi" w:cstheme="minorHAnsi"/>
          <w:w w:val="110"/>
        </w:rPr>
        <w:t>of</w:t>
      </w:r>
      <w:r w:rsidRPr="007A054C">
        <w:rPr>
          <w:rFonts w:asciiTheme="minorHAnsi" w:hAnsiTheme="minorHAnsi" w:cstheme="minorHAnsi"/>
          <w:spacing w:val="-6"/>
          <w:w w:val="110"/>
        </w:rPr>
        <w:t xml:space="preserve"> </w:t>
      </w:r>
      <w:r w:rsidRPr="007A054C">
        <w:rPr>
          <w:rFonts w:asciiTheme="minorHAnsi" w:hAnsiTheme="minorHAnsi" w:cstheme="minorHAnsi"/>
          <w:w w:val="110"/>
        </w:rPr>
        <w:t>the</w:t>
      </w:r>
      <w:r w:rsidRPr="007A054C">
        <w:rPr>
          <w:rFonts w:asciiTheme="minorHAnsi" w:hAnsiTheme="minorHAnsi" w:cstheme="minorHAnsi"/>
          <w:spacing w:val="-6"/>
          <w:w w:val="110"/>
        </w:rPr>
        <w:t xml:space="preserve"> </w:t>
      </w:r>
      <w:r w:rsidRPr="007A054C">
        <w:rPr>
          <w:rFonts w:asciiTheme="minorHAnsi" w:hAnsiTheme="minorHAnsi" w:cstheme="minorHAnsi"/>
          <w:w w:val="110"/>
        </w:rPr>
        <w:t>input</w:t>
      </w:r>
      <w:r w:rsidRPr="007A054C">
        <w:rPr>
          <w:rFonts w:asciiTheme="minorHAnsi" w:hAnsiTheme="minorHAnsi" w:cstheme="minorHAnsi"/>
          <w:spacing w:val="-6"/>
          <w:w w:val="110"/>
        </w:rPr>
        <w:t xml:space="preserve"> </w:t>
      </w:r>
      <w:r w:rsidRPr="007A054C">
        <w:rPr>
          <w:rFonts w:asciiTheme="minorHAnsi" w:hAnsiTheme="minorHAnsi" w:cstheme="minorHAnsi"/>
          <w:w w:val="110"/>
        </w:rPr>
        <w:t>while</w:t>
      </w:r>
      <w:r w:rsidRPr="007A054C">
        <w:rPr>
          <w:rFonts w:asciiTheme="minorHAnsi" w:hAnsiTheme="minorHAnsi" w:cstheme="minorHAnsi"/>
          <w:spacing w:val="-6"/>
          <w:w w:val="110"/>
        </w:rPr>
        <w:t xml:space="preserve"> </w:t>
      </w:r>
      <w:r w:rsidRPr="007A054C">
        <w:rPr>
          <w:rFonts w:asciiTheme="minorHAnsi" w:hAnsiTheme="minorHAnsi" w:cstheme="minorHAnsi"/>
          <w:w w:val="110"/>
        </w:rPr>
        <w:t>discarding</w:t>
      </w:r>
      <w:r w:rsidRPr="007A054C">
        <w:rPr>
          <w:rFonts w:asciiTheme="minorHAnsi" w:hAnsiTheme="minorHAnsi" w:cstheme="minorHAnsi"/>
          <w:spacing w:val="-6"/>
          <w:w w:val="110"/>
        </w:rPr>
        <w:t xml:space="preserve"> </w:t>
      </w:r>
      <w:r w:rsidRPr="007A054C">
        <w:rPr>
          <w:rFonts w:asciiTheme="minorHAnsi" w:hAnsiTheme="minorHAnsi" w:cstheme="minorHAnsi"/>
          <w:w w:val="110"/>
        </w:rPr>
        <w:t>non-critical ones.</w:t>
      </w:r>
      <w:r w:rsidRPr="007A054C">
        <w:rPr>
          <w:rFonts w:asciiTheme="minorHAnsi" w:hAnsiTheme="minorHAnsi" w:cstheme="minorHAnsi"/>
          <w:spacing w:val="27"/>
          <w:w w:val="110"/>
        </w:rPr>
        <w:t xml:space="preserve"> </w:t>
      </w:r>
      <w:r w:rsidRPr="007A054C">
        <w:rPr>
          <w:rFonts w:asciiTheme="minorHAnsi" w:hAnsiTheme="minorHAnsi" w:cstheme="minorHAnsi"/>
          <w:w w:val="110"/>
        </w:rPr>
        <w:t>Multi-head attention is used to process multiple input sequences in par</w:t>
      </w:r>
      <w:r w:rsidRPr="007A054C">
        <w:rPr>
          <w:rFonts w:asciiTheme="minorHAnsi" w:hAnsiTheme="minorHAnsi" w:cstheme="minorHAnsi"/>
          <w:spacing w:val="-2"/>
          <w:w w:val="110"/>
        </w:rPr>
        <w:t>allel.</w:t>
      </w:r>
    </w:p>
    <w:p w14:paraId="4EBC6738" w14:textId="77777777" w:rsidR="0002430E" w:rsidRPr="007A054C" w:rsidRDefault="0002430E" w:rsidP="0002430E">
      <w:pPr>
        <w:pStyle w:val="BodyText"/>
        <w:spacing w:line="249" w:lineRule="auto"/>
        <w:ind w:left="955" w:right="967" w:firstLine="298"/>
        <w:rPr>
          <w:rFonts w:asciiTheme="minorHAnsi" w:hAnsiTheme="minorHAnsi" w:cstheme="minorHAnsi"/>
        </w:rPr>
      </w:pPr>
      <w:r w:rsidRPr="007A054C">
        <w:rPr>
          <w:rFonts w:asciiTheme="minorHAnsi" w:hAnsiTheme="minorHAnsi" w:cstheme="minorHAnsi"/>
          <w:w w:val="110"/>
        </w:rPr>
        <w:t>The specific attention mechanism used in Transformers architecture is self-attention. This mechanism automatically adjusts the weight of different elements of the input sequence according to their influence on the output.</w:t>
      </w:r>
      <w:r w:rsidRPr="007A054C">
        <w:rPr>
          <w:rFonts w:asciiTheme="minorHAnsi" w:hAnsiTheme="minorHAnsi" w:cstheme="minorHAnsi"/>
          <w:spacing w:val="27"/>
          <w:w w:val="110"/>
        </w:rPr>
        <w:t xml:space="preserve"> </w:t>
      </w:r>
      <w:r w:rsidRPr="007A054C">
        <w:rPr>
          <w:rFonts w:asciiTheme="minorHAnsi" w:hAnsiTheme="minorHAnsi" w:cstheme="minorHAnsi"/>
          <w:w w:val="110"/>
        </w:rPr>
        <w:t>This is particularly important</w:t>
      </w:r>
      <w:r w:rsidRPr="007A054C">
        <w:rPr>
          <w:rFonts w:asciiTheme="minorHAnsi" w:hAnsiTheme="minorHAnsi" w:cstheme="minorHAnsi"/>
          <w:spacing w:val="-1"/>
          <w:w w:val="110"/>
        </w:rPr>
        <w:t xml:space="preserve"> </w:t>
      </w:r>
      <w:r w:rsidRPr="007A054C">
        <w:rPr>
          <w:rFonts w:asciiTheme="minorHAnsi" w:hAnsiTheme="minorHAnsi" w:cstheme="minorHAnsi"/>
          <w:w w:val="110"/>
        </w:rPr>
        <w:t>in language</w:t>
      </w:r>
      <w:r w:rsidRPr="007A054C">
        <w:rPr>
          <w:rFonts w:asciiTheme="minorHAnsi" w:hAnsiTheme="minorHAnsi" w:cstheme="minorHAnsi"/>
          <w:spacing w:val="-1"/>
          <w:w w:val="110"/>
        </w:rPr>
        <w:t xml:space="preserve"> </w:t>
      </w:r>
      <w:r w:rsidRPr="007A054C">
        <w:rPr>
          <w:rFonts w:asciiTheme="minorHAnsi" w:hAnsiTheme="minorHAnsi" w:cstheme="minorHAnsi"/>
          <w:w w:val="110"/>
        </w:rPr>
        <w:t>processing</w:t>
      </w:r>
      <w:r w:rsidRPr="007A054C">
        <w:rPr>
          <w:rFonts w:asciiTheme="minorHAnsi" w:hAnsiTheme="minorHAnsi" w:cstheme="minorHAnsi"/>
          <w:spacing w:val="-1"/>
          <w:w w:val="110"/>
        </w:rPr>
        <w:t xml:space="preserve"> </w:t>
      </w:r>
      <w:r w:rsidRPr="007A054C">
        <w:rPr>
          <w:rFonts w:asciiTheme="minorHAnsi" w:hAnsiTheme="minorHAnsi" w:cstheme="minorHAnsi"/>
          <w:w w:val="110"/>
        </w:rPr>
        <w:t>tasks, where</w:t>
      </w:r>
      <w:r w:rsidRPr="007A054C">
        <w:rPr>
          <w:rFonts w:asciiTheme="minorHAnsi" w:hAnsiTheme="minorHAnsi" w:cstheme="minorHAnsi"/>
          <w:spacing w:val="-1"/>
          <w:w w:val="110"/>
        </w:rPr>
        <w:t xml:space="preserve"> </w:t>
      </w:r>
      <w:r w:rsidRPr="007A054C">
        <w:rPr>
          <w:rFonts w:asciiTheme="minorHAnsi" w:hAnsiTheme="minorHAnsi" w:cstheme="minorHAnsi"/>
          <w:w w:val="110"/>
        </w:rPr>
        <w:t>the meaning</w:t>
      </w:r>
      <w:r w:rsidRPr="007A054C">
        <w:rPr>
          <w:rFonts w:asciiTheme="minorHAnsi" w:hAnsiTheme="minorHAnsi" w:cstheme="minorHAnsi"/>
          <w:spacing w:val="-1"/>
          <w:w w:val="110"/>
        </w:rPr>
        <w:t xml:space="preserve"> </w:t>
      </w:r>
      <w:r w:rsidRPr="007A054C">
        <w:rPr>
          <w:rFonts w:asciiTheme="minorHAnsi" w:hAnsiTheme="minorHAnsi" w:cstheme="minorHAnsi"/>
          <w:w w:val="110"/>
        </w:rPr>
        <w:t>of words</w:t>
      </w:r>
      <w:r w:rsidRPr="007A054C">
        <w:rPr>
          <w:rFonts w:asciiTheme="minorHAnsi" w:hAnsiTheme="minorHAnsi" w:cstheme="minorHAnsi"/>
          <w:spacing w:val="-1"/>
          <w:w w:val="110"/>
        </w:rPr>
        <w:t xml:space="preserve"> </w:t>
      </w:r>
      <w:r w:rsidRPr="007A054C">
        <w:rPr>
          <w:rFonts w:asciiTheme="minorHAnsi" w:hAnsiTheme="minorHAnsi" w:cstheme="minorHAnsi"/>
          <w:w w:val="110"/>
        </w:rPr>
        <w:t>in a</w:t>
      </w:r>
      <w:r w:rsidRPr="007A054C">
        <w:rPr>
          <w:rFonts w:asciiTheme="minorHAnsi" w:hAnsiTheme="minorHAnsi" w:cstheme="minorHAnsi"/>
          <w:spacing w:val="-1"/>
          <w:w w:val="110"/>
        </w:rPr>
        <w:t xml:space="preserve"> </w:t>
      </w:r>
      <w:r w:rsidRPr="007A054C">
        <w:rPr>
          <w:rFonts w:asciiTheme="minorHAnsi" w:hAnsiTheme="minorHAnsi" w:cstheme="minorHAnsi"/>
          <w:w w:val="110"/>
        </w:rPr>
        <w:t>sentence can change based on the context.</w:t>
      </w:r>
    </w:p>
    <w:p w14:paraId="2CD0BD1D" w14:textId="77777777" w:rsidR="0002430E" w:rsidRPr="007A054C" w:rsidRDefault="0002430E" w:rsidP="0002430E">
      <w:pPr>
        <w:pStyle w:val="BodyText"/>
        <w:spacing w:line="249" w:lineRule="auto"/>
        <w:ind w:left="955" w:right="967" w:firstLine="298"/>
        <w:rPr>
          <w:rFonts w:asciiTheme="minorHAnsi" w:hAnsiTheme="minorHAnsi" w:cstheme="minorHAnsi"/>
        </w:rPr>
      </w:pPr>
      <w:r w:rsidRPr="007A054C">
        <w:rPr>
          <w:rFonts w:asciiTheme="minorHAnsi" w:hAnsiTheme="minorHAnsi" w:cstheme="minorHAnsi"/>
          <w:w w:val="110"/>
        </w:rPr>
        <w:t>The most used attention mechanism integrated into the transformer architecture is the scaled-dot product mechanism, which consists of two parts:</w:t>
      </w:r>
    </w:p>
    <w:p w14:paraId="2C0081D7" w14:textId="485D9820" w:rsidR="00A11D6C" w:rsidRPr="007A054C" w:rsidRDefault="0002430E" w:rsidP="0002430E">
      <w:pPr>
        <w:numPr>
          <w:ilvl w:val="0"/>
          <w:numId w:val="1"/>
        </w:numPr>
        <w:rPr>
          <w:rFonts w:cstheme="minorHAnsi"/>
        </w:rPr>
      </w:pPr>
      <w:r w:rsidRPr="007A054C">
        <w:rPr>
          <w:rFonts w:cstheme="minorHAnsi"/>
          <w:w w:val="110"/>
          <w:sz w:val="20"/>
        </w:rPr>
        <w:t>Self-attention: This</w:t>
      </w:r>
      <w:r w:rsidRPr="007A054C">
        <w:rPr>
          <w:rFonts w:cstheme="minorHAnsi"/>
          <w:spacing w:val="-14"/>
          <w:w w:val="110"/>
          <w:sz w:val="20"/>
        </w:rPr>
        <w:t xml:space="preserve"> </w:t>
      </w:r>
      <w:r w:rsidRPr="007A054C">
        <w:rPr>
          <w:rFonts w:cstheme="minorHAnsi"/>
          <w:w w:val="110"/>
          <w:sz w:val="20"/>
        </w:rPr>
        <w:t>function</w:t>
      </w:r>
      <w:r w:rsidRPr="007A054C">
        <w:rPr>
          <w:rFonts w:cstheme="minorHAnsi"/>
          <w:spacing w:val="-13"/>
          <w:w w:val="110"/>
          <w:sz w:val="20"/>
        </w:rPr>
        <w:t xml:space="preserve"> </w:t>
      </w:r>
      <w:r w:rsidRPr="007A054C">
        <w:rPr>
          <w:rFonts w:cstheme="minorHAnsi"/>
          <w:w w:val="110"/>
          <w:sz w:val="20"/>
        </w:rPr>
        <w:t>takes</w:t>
      </w:r>
      <w:r w:rsidRPr="007A054C">
        <w:rPr>
          <w:rFonts w:cstheme="minorHAnsi"/>
          <w:spacing w:val="-14"/>
          <w:w w:val="110"/>
          <w:sz w:val="20"/>
        </w:rPr>
        <w:t xml:space="preserve"> </w:t>
      </w:r>
      <w:r w:rsidRPr="007A054C">
        <w:rPr>
          <w:rFonts w:cstheme="minorHAnsi"/>
          <w:w w:val="110"/>
          <w:sz w:val="20"/>
        </w:rPr>
        <w:t>the</w:t>
      </w:r>
      <w:r w:rsidRPr="007A054C">
        <w:rPr>
          <w:rFonts w:cstheme="minorHAnsi"/>
          <w:spacing w:val="-13"/>
          <w:w w:val="110"/>
          <w:sz w:val="20"/>
        </w:rPr>
        <w:t xml:space="preserve"> </w:t>
      </w:r>
      <w:r w:rsidRPr="007A054C">
        <w:rPr>
          <w:rFonts w:cstheme="minorHAnsi"/>
          <w:w w:val="110"/>
          <w:sz w:val="20"/>
        </w:rPr>
        <w:t>Query,</w:t>
      </w:r>
      <w:r w:rsidRPr="007A054C">
        <w:rPr>
          <w:rFonts w:cstheme="minorHAnsi"/>
          <w:spacing w:val="-14"/>
          <w:w w:val="110"/>
          <w:sz w:val="20"/>
        </w:rPr>
        <w:t xml:space="preserve"> </w:t>
      </w:r>
      <w:r w:rsidRPr="007A054C">
        <w:rPr>
          <w:rFonts w:cstheme="minorHAnsi"/>
          <w:w w:val="110"/>
          <w:sz w:val="20"/>
        </w:rPr>
        <w:t>Key,</w:t>
      </w:r>
      <w:r w:rsidRPr="007A054C">
        <w:rPr>
          <w:rFonts w:cstheme="minorHAnsi"/>
          <w:spacing w:val="-13"/>
          <w:w w:val="110"/>
          <w:sz w:val="20"/>
        </w:rPr>
        <w:t xml:space="preserve"> </w:t>
      </w:r>
      <w:r w:rsidRPr="007A054C">
        <w:rPr>
          <w:rFonts w:cstheme="minorHAnsi"/>
          <w:w w:val="110"/>
          <w:sz w:val="20"/>
        </w:rPr>
        <w:t>and</w:t>
      </w:r>
      <w:r w:rsidRPr="007A054C">
        <w:rPr>
          <w:rFonts w:cstheme="minorHAnsi"/>
          <w:spacing w:val="-14"/>
          <w:w w:val="110"/>
          <w:sz w:val="20"/>
        </w:rPr>
        <w:t xml:space="preserve"> </w:t>
      </w:r>
      <w:r w:rsidRPr="007A054C">
        <w:rPr>
          <w:rFonts w:cstheme="minorHAnsi"/>
          <w:w w:val="110"/>
          <w:sz w:val="20"/>
        </w:rPr>
        <w:t>Value</w:t>
      </w:r>
      <w:r w:rsidRPr="007A054C">
        <w:rPr>
          <w:rFonts w:cstheme="minorHAnsi"/>
          <w:spacing w:val="-13"/>
          <w:w w:val="110"/>
          <w:sz w:val="20"/>
        </w:rPr>
        <w:t xml:space="preserve"> </w:t>
      </w:r>
      <w:r w:rsidRPr="007A054C">
        <w:rPr>
          <w:rFonts w:cstheme="minorHAnsi"/>
          <w:w w:val="110"/>
          <w:sz w:val="20"/>
        </w:rPr>
        <w:t>of</w:t>
      </w:r>
      <w:r w:rsidRPr="007A054C">
        <w:rPr>
          <w:rFonts w:cstheme="minorHAnsi"/>
          <w:spacing w:val="-14"/>
          <w:w w:val="110"/>
          <w:sz w:val="20"/>
        </w:rPr>
        <w:t xml:space="preserve"> </w:t>
      </w:r>
      <w:r w:rsidRPr="007A054C">
        <w:rPr>
          <w:rFonts w:cstheme="minorHAnsi"/>
          <w:w w:val="110"/>
          <w:sz w:val="20"/>
        </w:rPr>
        <w:t>words</w:t>
      </w:r>
      <w:r w:rsidRPr="007A054C">
        <w:rPr>
          <w:rFonts w:cstheme="minorHAnsi"/>
          <w:spacing w:val="-13"/>
          <w:w w:val="110"/>
          <w:sz w:val="20"/>
        </w:rPr>
        <w:t xml:space="preserve"> </w:t>
      </w:r>
      <w:r w:rsidRPr="007A054C">
        <w:rPr>
          <w:rFonts w:cstheme="minorHAnsi"/>
          <w:w w:val="110"/>
          <w:sz w:val="20"/>
        </w:rPr>
        <w:t>in a sentence and finds the scaled dot product attention score</w:t>
      </w:r>
      <w:r w:rsidR="00F8247D" w:rsidRPr="007A054C">
        <w:rPr>
          <w:rFonts w:cstheme="minorHAnsi"/>
        </w:rPr>
        <w:t xml:space="preserve"> (</w:t>
      </w:r>
      <w:r w:rsidR="00F8247D" w:rsidRPr="007A054C">
        <w:rPr>
          <w:rFonts w:cstheme="minorHAnsi"/>
          <w:b/>
          <w:bCs/>
          <w:i/>
          <w:iCs/>
        </w:rPr>
        <w:t>figure</w:t>
      </w:r>
      <w:r w:rsidR="00F8247D" w:rsidRPr="007A054C">
        <w:rPr>
          <w:rFonts w:cstheme="minorHAnsi"/>
        </w:rPr>
        <w:t xml:space="preserve"> </w:t>
      </w:r>
      <w:r w:rsidR="00F8247D" w:rsidRPr="007A054C">
        <w:rPr>
          <w:rFonts w:cstheme="minorHAnsi"/>
          <w:b/>
          <w:bCs/>
          <w:i/>
          <w:iCs/>
        </w:rPr>
        <w:t>1</w:t>
      </w:r>
      <w:r w:rsidR="00F8247D" w:rsidRPr="007A054C">
        <w:rPr>
          <w:rFonts w:cstheme="minorHAnsi"/>
        </w:rPr>
        <w:t>)</w:t>
      </w:r>
      <w:r w:rsidR="00A11D6C" w:rsidRPr="007A054C">
        <w:rPr>
          <w:rFonts w:cstheme="minorHAnsi"/>
        </w:rPr>
        <w:t>.</w:t>
      </w:r>
    </w:p>
    <w:p w14:paraId="49A1CFE7" w14:textId="77777777" w:rsidR="0002430E" w:rsidRPr="007A054C" w:rsidRDefault="0002430E" w:rsidP="0002430E">
      <w:pPr>
        <w:ind w:left="720"/>
        <w:rPr>
          <w:rFonts w:cstheme="minorHAnsi"/>
        </w:rPr>
      </w:pPr>
    </w:p>
    <w:p w14:paraId="2A81DF5C" w14:textId="3DB97CE9" w:rsidR="00A11D6C" w:rsidRPr="007A054C" w:rsidRDefault="0002430E" w:rsidP="00A11D6C">
      <w:pPr>
        <w:numPr>
          <w:ilvl w:val="0"/>
          <w:numId w:val="1"/>
        </w:numPr>
        <w:rPr>
          <w:rFonts w:cstheme="minorHAnsi"/>
        </w:rPr>
      </w:pPr>
      <w:r w:rsidRPr="007A054C">
        <w:rPr>
          <w:rFonts w:cstheme="minorHAnsi"/>
          <w:w w:val="110"/>
          <w:sz w:val="20"/>
        </w:rPr>
        <w:t>Multi-head</w:t>
      </w:r>
      <w:r w:rsidRPr="007A054C">
        <w:rPr>
          <w:rFonts w:cstheme="minorHAnsi"/>
          <w:spacing w:val="-11"/>
          <w:w w:val="110"/>
          <w:sz w:val="20"/>
        </w:rPr>
        <w:t xml:space="preserve"> </w:t>
      </w:r>
      <w:r w:rsidRPr="007A054C">
        <w:rPr>
          <w:rFonts w:cstheme="minorHAnsi"/>
          <w:w w:val="110"/>
          <w:sz w:val="20"/>
        </w:rPr>
        <w:t>attention:</w:t>
      </w:r>
      <w:r w:rsidRPr="007A054C">
        <w:rPr>
          <w:rFonts w:cstheme="minorHAnsi"/>
          <w:spacing w:val="9"/>
          <w:w w:val="110"/>
          <w:sz w:val="20"/>
        </w:rPr>
        <w:t xml:space="preserve"> </w:t>
      </w:r>
      <w:r w:rsidRPr="007A054C">
        <w:rPr>
          <w:rFonts w:cstheme="minorHAnsi"/>
          <w:w w:val="110"/>
          <w:sz w:val="20"/>
        </w:rPr>
        <w:t>This</w:t>
      </w:r>
      <w:r w:rsidRPr="007A054C">
        <w:rPr>
          <w:rFonts w:cstheme="minorHAnsi"/>
          <w:spacing w:val="-11"/>
          <w:w w:val="110"/>
          <w:sz w:val="20"/>
        </w:rPr>
        <w:t xml:space="preserve"> </w:t>
      </w:r>
      <w:r w:rsidRPr="007A054C">
        <w:rPr>
          <w:rFonts w:cstheme="minorHAnsi"/>
          <w:w w:val="110"/>
          <w:sz w:val="20"/>
        </w:rPr>
        <w:t>function</w:t>
      </w:r>
      <w:r w:rsidRPr="007A054C">
        <w:rPr>
          <w:rFonts w:cstheme="minorHAnsi"/>
          <w:spacing w:val="-11"/>
          <w:w w:val="110"/>
          <w:sz w:val="20"/>
        </w:rPr>
        <w:t xml:space="preserve"> </w:t>
      </w:r>
      <w:r w:rsidRPr="007A054C">
        <w:rPr>
          <w:rFonts w:cstheme="minorHAnsi"/>
          <w:w w:val="110"/>
          <w:sz w:val="20"/>
        </w:rPr>
        <w:t>linearly</w:t>
      </w:r>
      <w:r w:rsidRPr="007A054C">
        <w:rPr>
          <w:rFonts w:cstheme="minorHAnsi"/>
          <w:spacing w:val="-11"/>
          <w:w w:val="110"/>
          <w:sz w:val="20"/>
        </w:rPr>
        <w:t xml:space="preserve"> </w:t>
      </w:r>
      <w:r w:rsidRPr="007A054C">
        <w:rPr>
          <w:rFonts w:cstheme="minorHAnsi"/>
          <w:w w:val="110"/>
          <w:sz w:val="20"/>
        </w:rPr>
        <w:t>projects</w:t>
      </w:r>
      <w:r w:rsidRPr="007A054C">
        <w:rPr>
          <w:rFonts w:cstheme="minorHAnsi"/>
          <w:spacing w:val="-11"/>
          <w:w w:val="110"/>
          <w:sz w:val="20"/>
        </w:rPr>
        <w:t xml:space="preserve"> </w:t>
      </w:r>
      <w:r w:rsidRPr="007A054C">
        <w:rPr>
          <w:rFonts w:cstheme="minorHAnsi"/>
          <w:w w:val="110"/>
          <w:sz w:val="20"/>
        </w:rPr>
        <w:t>the</w:t>
      </w:r>
      <w:r w:rsidRPr="007A054C">
        <w:rPr>
          <w:rFonts w:cstheme="minorHAnsi"/>
          <w:spacing w:val="-10"/>
          <w:w w:val="110"/>
          <w:sz w:val="20"/>
        </w:rPr>
        <w:t xml:space="preserve"> </w:t>
      </w:r>
      <w:r w:rsidRPr="007A054C">
        <w:rPr>
          <w:rFonts w:cstheme="minorHAnsi"/>
          <w:w w:val="110"/>
          <w:sz w:val="20"/>
        </w:rPr>
        <w:t>Query,</w:t>
      </w:r>
      <w:r w:rsidRPr="007A054C">
        <w:rPr>
          <w:rFonts w:cstheme="minorHAnsi"/>
          <w:spacing w:val="-9"/>
          <w:w w:val="110"/>
          <w:sz w:val="20"/>
        </w:rPr>
        <w:t xml:space="preserve"> </w:t>
      </w:r>
      <w:r w:rsidRPr="007A054C">
        <w:rPr>
          <w:rFonts w:cstheme="minorHAnsi"/>
          <w:w w:val="110"/>
          <w:sz w:val="20"/>
        </w:rPr>
        <w:t>Key,</w:t>
      </w:r>
      <w:r w:rsidRPr="007A054C">
        <w:rPr>
          <w:rFonts w:cstheme="minorHAnsi"/>
          <w:spacing w:val="-9"/>
          <w:w w:val="110"/>
          <w:sz w:val="20"/>
        </w:rPr>
        <w:t xml:space="preserve"> </w:t>
      </w:r>
      <w:r w:rsidRPr="007A054C">
        <w:rPr>
          <w:rFonts w:cstheme="minorHAnsi"/>
          <w:w w:val="110"/>
          <w:sz w:val="20"/>
        </w:rPr>
        <w:t>and Value h times, using different learned projections each time.</w:t>
      </w:r>
      <w:r w:rsidRPr="007A054C">
        <w:rPr>
          <w:rFonts w:cstheme="minorHAnsi"/>
          <w:spacing w:val="40"/>
          <w:w w:val="110"/>
          <w:sz w:val="20"/>
        </w:rPr>
        <w:t xml:space="preserve"> </w:t>
      </w:r>
      <w:r w:rsidRPr="007A054C">
        <w:rPr>
          <w:rFonts w:cstheme="minorHAnsi"/>
          <w:w w:val="110"/>
          <w:sz w:val="20"/>
        </w:rPr>
        <w:t>Attention is calculated for each projection in parallel, producing h outputs.</w:t>
      </w:r>
      <w:r w:rsidRPr="007A054C">
        <w:rPr>
          <w:rFonts w:cstheme="minorHAnsi"/>
          <w:spacing w:val="36"/>
          <w:w w:val="110"/>
          <w:sz w:val="20"/>
        </w:rPr>
        <w:t xml:space="preserve"> </w:t>
      </w:r>
      <w:r w:rsidRPr="007A054C">
        <w:rPr>
          <w:rFonts w:cstheme="minorHAnsi"/>
          <w:w w:val="110"/>
          <w:sz w:val="20"/>
        </w:rPr>
        <w:t>These outputs are then concatenated to produce a result</w:t>
      </w:r>
      <w:r w:rsidRPr="007A054C">
        <w:rPr>
          <w:rFonts w:cstheme="minorHAnsi"/>
        </w:rPr>
        <w:t xml:space="preserve"> </w:t>
      </w:r>
      <w:r w:rsidR="0069653B" w:rsidRPr="007A054C">
        <w:rPr>
          <w:rFonts w:cstheme="minorHAnsi"/>
        </w:rPr>
        <w:t>(</w:t>
      </w:r>
      <w:r w:rsidR="0069653B" w:rsidRPr="007A054C">
        <w:rPr>
          <w:rFonts w:cstheme="minorHAnsi"/>
          <w:b/>
          <w:bCs/>
          <w:i/>
          <w:iCs/>
        </w:rPr>
        <w:t>figure</w:t>
      </w:r>
      <w:r w:rsidR="0069653B" w:rsidRPr="007A054C">
        <w:rPr>
          <w:rFonts w:cstheme="minorHAnsi"/>
        </w:rPr>
        <w:t xml:space="preserve"> </w:t>
      </w:r>
      <w:r w:rsidR="0069653B" w:rsidRPr="007A054C">
        <w:rPr>
          <w:rFonts w:cstheme="minorHAnsi"/>
          <w:b/>
          <w:bCs/>
          <w:i/>
          <w:iCs/>
        </w:rPr>
        <w:t>2</w:t>
      </w:r>
      <w:r w:rsidR="0069653B" w:rsidRPr="007A054C">
        <w:rPr>
          <w:rFonts w:cstheme="minorHAnsi"/>
        </w:rPr>
        <w:t>).</w:t>
      </w:r>
    </w:p>
    <w:p w14:paraId="116F5587" w14:textId="4AAAD550" w:rsidR="00F8247D" w:rsidRPr="007A054C" w:rsidRDefault="00F8247D" w:rsidP="00A11D6C">
      <w:pPr>
        <w:rPr>
          <w:rFonts w:cstheme="minorHAnsi"/>
        </w:rPr>
      </w:pPr>
    </w:p>
    <w:p w14:paraId="16C62EEA" w14:textId="580FE9F0" w:rsidR="00421336" w:rsidRPr="007A054C" w:rsidRDefault="00421336" w:rsidP="00A11D6C">
      <w:pPr>
        <w:rPr>
          <w:rFonts w:cstheme="minorHAnsi"/>
        </w:rPr>
      </w:pPr>
      <w:r w:rsidRPr="007A054C">
        <w:rPr>
          <w:rFonts w:cstheme="minorHAnsi"/>
          <w:noProof/>
        </w:rPr>
        <w:drawing>
          <wp:anchor distT="0" distB="0" distL="114300" distR="114300" simplePos="0" relativeHeight="251658242" behindDoc="0" locked="0" layoutInCell="1" allowOverlap="1" wp14:anchorId="39FDFD2A" wp14:editId="5FE5FB37">
            <wp:simplePos x="0" y="0"/>
            <wp:positionH relativeFrom="column">
              <wp:posOffset>1094105</wp:posOffset>
            </wp:positionH>
            <wp:positionV relativeFrom="paragraph">
              <wp:posOffset>-635</wp:posOffset>
            </wp:positionV>
            <wp:extent cx="1029600" cy="1511935"/>
            <wp:effectExtent l="0" t="0" r="0" b="0"/>
            <wp:wrapNone/>
            <wp:docPr id="11" name="Picture 11" descr="A picture containing text, screenshot, font, line&#10;&#10;Description automatically generated">
              <a:extLst xmlns:a="http://schemas.openxmlformats.org/drawingml/2006/main">
                <a:ext uri="{FF2B5EF4-FFF2-40B4-BE49-F238E27FC236}">
                  <a16:creationId xmlns:a16="http://schemas.microsoft.com/office/drawing/2014/main" id="{A64A716A-6B5B-AB33-263D-6FD22DB6B1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text, screenshot, font, line&#10;&#10;Description automatically generated">
                      <a:extLst>
                        <a:ext uri="{FF2B5EF4-FFF2-40B4-BE49-F238E27FC236}">
                          <a16:creationId xmlns:a16="http://schemas.microsoft.com/office/drawing/2014/main" id="{A64A716A-6B5B-AB33-263D-6FD22DB6B1E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37381" cy="1523361"/>
                    </a:xfrm>
                    <a:prstGeom prst="rect">
                      <a:avLst/>
                    </a:prstGeom>
                  </pic:spPr>
                </pic:pic>
              </a:graphicData>
            </a:graphic>
            <wp14:sizeRelH relativeFrom="margin">
              <wp14:pctWidth>0</wp14:pctWidth>
            </wp14:sizeRelH>
            <wp14:sizeRelV relativeFrom="margin">
              <wp14:pctHeight>0</wp14:pctHeight>
            </wp14:sizeRelV>
          </wp:anchor>
        </w:drawing>
      </w:r>
      <w:r w:rsidRPr="007A054C">
        <w:rPr>
          <w:rFonts w:cstheme="minorHAnsi"/>
          <w:noProof/>
        </w:rPr>
        <w:drawing>
          <wp:anchor distT="0" distB="0" distL="114300" distR="114300" simplePos="0" relativeHeight="251658243" behindDoc="0" locked="0" layoutInCell="1" allowOverlap="1" wp14:anchorId="14E34759" wp14:editId="6E34D70E">
            <wp:simplePos x="0" y="0"/>
            <wp:positionH relativeFrom="column">
              <wp:posOffset>3759835</wp:posOffset>
            </wp:positionH>
            <wp:positionV relativeFrom="paragraph">
              <wp:posOffset>191770</wp:posOffset>
            </wp:positionV>
            <wp:extent cx="1296000" cy="1343297"/>
            <wp:effectExtent l="0" t="0" r="0" b="0"/>
            <wp:wrapNone/>
            <wp:docPr id="17" name="Picture 17" descr="A picture containing text, screenshot, diagram&#10;&#10;Description automatically generated">
              <a:extLst xmlns:a="http://schemas.openxmlformats.org/drawingml/2006/main">
                <a:ext uri="{FF2B5EF4-FFF2-40B4-BE49-F238E27FC236}">
                  <a16:creationId xmlns:a16="http://schemas.microsoft.com/office/drawing/2014/main" id="{C7618315-411D-FA84-86DB-E1DF5D2B4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picture containing text, screenshot, diagram&#10;&#10;Description automatically generated">
                      <a:extLst>
                        <a:ext uri="{FF2B5EF4-FFF2-40B4-BE49-F238E27FC236}">
                          <a16:creationId xmlns:a16="http://schemas.microsoft.com/office/drawing/2014/main" id="{C7618315-411D-FA84-86DB-E1DF5D2B47A3}"/>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6000" cy="1343297"/>
                    </a:xfrm>
                    <a:prstGeom prst="rect">
                      <a:avLst/>
                    </a:prstGeom>
                  </pic:spPr>
                </pic:pic>
              </a:graphicData>
            </a:graphic>
            <wp14:sizeRelH relativeFrom="margin">
              <wp14:pctWidth>0</wp14:pctWidth>
            </wp14:sizeRelH>
            <wp14:sizeRelV relativeFrom="margin">
              <wp14:pctHeight>0</wp14:pctHeight>
            </wp14:sizeRelV>
          </wp:anchor>
        </w:drawing>
      </w:r>
    </w:p>
    <w:p w14:paraId="06494C11" w14:textId="77777777" w:rsidR="00421336" w:rsidRPr="007A054C" w:rsidRDefault="00421336" w:rsidP="00A11D6C">
      <w:pPr>
        <w:rPr>
          <w:rFonts w:cstheme="minorHAnsi"/>
        </w:rPr>
      </w:pPr>
    </w:p>
    <w:p w14:paraId="70F506E5" w14:textId="77777777" w:rsidR="00421336" w:rsidRPr="007A054C" w:rsidRDefault="00421336" w:rsidP="00A11D6C">
      <w:pPr>
        <w:rPr>
          <w:rFonts w:cstheme="minorHAnsi"/>
        </w:rPr>
      </w:pPr>
    </w:p>
    <w:p w14:paraId="0C878C77" w14:textId="77777777" w:rsidR="00421336" w:rsidRPr="007A054C" w:rsidRDefault="00421336" w:rsidP="00A11D6C">
      <w:pPr>
        <w:rPr>
          <w:rFonts w:cstheme="minorHAnsi"/>
        </w:rPr>
      </w:pPr>
    </w:p>
    <w:p w14:paraId="5B71AE52" w14:textId="77777777" w:rsidR="00421336" w:rsidRPr="007A054C" w:rsidRDefault="00421336" w:rsidP="00A11D6C">
      <w:pPr>
        <w:rPr>
          <w:rFonts w:cstheme="minorHAnsi"/>
        </w:rPr>
      </w:pPr>
    </w:p>
    <w:p w14:paraId="3DE4DC7C" w14:textId="77777777" w:rsidR="00421336" w:rsidRPr="007A054C" w:rsidRDefault="00421336" w:rsidP="00A11D6C">
      <w:pPr>
        <w:rPr>
          <w:rFonts w:cstheme="minorHAnsi"/>
        </w:rPr>
      </w:pPr>
    </w:p>
    <w:p w14:paraId="506426A8" w14:textId="77777777" w:rsidR="00421336" w:rsidRPr="007A054C" w:rsidRDefault="00421336" w:rsidP="00A11D6C">
      <w:pPr>
        <w:rPr>
          <w:rFonts w:cstheme="minorHAnsi"/>
        </w:rPr>
      </w:pPr>
    </w:p>
    <w:p w14:paraId="07866A2F" w14:textId="77777777" w:rsidR="00421336" w:rsidRPr="007A054C" w:rsidRDefault="00421336" w:rsidP="00A11D6C">
      <w:pPr>
        <w:rPr>
          <w:rFonts w:cstheme="minorHAnsi"/>
        </w:rPr>
      </w:pPr>
    </w:p>
    <w:p w14:paraId="1C021F3D" w14:textId="3127DFD2" w:rsidR="00421336" w:rsidRPr="007A054C" w:rsidRDefault="00500405" w:rsidP="00A11D6C">
      <w:pPr>
        <w:rPr>
          <w:rFonts w:cstheme="minorHAnsi"/>
        </w:rPr>
      </w:pPr>
      <w:r w:rsidRPr="007A054C">
        <w:rPr>
          <w:rFonts w:cstheme="minorHAnsi"/>
          <w:noProof/>
        </w:rPr>
        <mc:AlternateContent>
          <mc:Choice Requires="wps">
            <w:drawing>
              <wp:anchor distT="0" distB="0" distL="114300" distR="114300" simplePos="0" relativeHeight="251658241" behindDoc="0" locked="0" layoutInCell="1" allowOverlap="1" wp14:anchorId="36F31E21" wp14:editId="61C2598C">
                <wp:simplePos x="0" y="0"/>
                <wp:positionH relativeFrom="margin">
                  <wp:align>right</wp:align>
                </wp:positionH>
                <wp:positionV relativeFrom="paragraph">
                  <wp:posOffset>48260</wp:posOffset>
                </wp:positionV>
                <wp:extent cx="1929130" cy="635"/>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929130" cy="635"/>
                        </a:xfrm>
                        <a:prstGeom prst="rect">
                          <a:avLst/>
                        </a:prstGeom>
                        <a:solidFill>
                          <a:prstClr val="white"/>
                        </a:solidFill>
                        <a:ln>
                          <a:noFill/>
                        </a:ln>
                      </wps:spPr>
                      <wps:txbx>
                        <w:txbxContent>
                          <w:p w14:paraId="3677A917" w14:textId="77777777" w:rsidR="00421336" w:rsidRPr="00500405" w:rsidRDefault="00421336" w:rsidP="00421336">
                            <w:pPr>
                              <w:pStyle w:val="Caption"/>
                              <w:rPr>
                                <w:sz w:val="20"/>
                                <w:szCs w:val="20"/>
                              </w:rPr>
                            </w:pPr>
                            <w:r w:rsidRPr="00500405">
                              <w:rPr>
                                <w:sz w:val="20"/>
                                <w:szCs w:val="20"/>
                              </w:rPr>
                              <w:t>figure 2: Multi-head attention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6F31E21" id="_x0000_t202" coordsize="21600,21600" o:spt="202" path="m,l,21600r21600,l21600,xe">
                <v:stroke joinstyle="miter"/>
                <v:path gradientshapeok="t" o:connecttype="rect"/>
              </v:shapetype>
              <v:shape id="Text Box 1" o:spid="_x0000_s1026" type="#_x0000_t202" style="position:absolute;margin-left:100.7pt;margin-top:3.8pt;width:151.9pt;height:.05pt;z-index:25165824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0+FAIAADgEAAAOAAAAZHJzL2Uyb0RvYy54bWysU8Fu2zAMvQ/YPwi6L05SrFiN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8dDd/G52QylJudubj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" stroked="f">
                <v:textbox style="mso-fit-shape-to-text:t" inset="0,0,0,0">
                  <w:txbxContent>
                    <w:p w14:paraId="3677A917" w14:textId="77777777" w:rsidR="00421336" w:rsidRPr="00500405" w:rsidRDefault="00421336" w:rsidP="00421336">
                      <w:pPr>
                        <w:pStyle w:val="Caption"/>
                        <w:rPr>
                          <w:sz w:val="20"/>
                          <w:szCs w:val="20"/>
                        </w:rPr>
                      </w:pPr>
                      <w:r w:rsidRPr="00500405">
                        <w:rPr>
                          <w:sz w:val="20"/>
                          <w:szCs w:val="20"/>
                        </w:rPr>
                        <w:t>figure 2: Multi-head attention</w:t>
                      </w:r>
                    </w:p>
                  </w:txbxContent>
                </v:textbox>
                <w10:wrap anchorx="margin"/>
              </v:shape>
            </w:pict>
          </mc:Fallback>
        </mc:AlternateContent>
      </w:r>
      <w:r w:rsidRPr="007A054C">
        <w:rPr>
          <w:rFonts w:cstheme="minorHAnsi"/>
          <w:noProof/>
        </w:rPr>
        <mc:AlternateContent>
          <mc:Choice Requires="wps">
            <w:drawing>
              <wp:anchor distT="0" distB="0" distL="114300" distR="114300" simplePos="0" relativeHeight="251658240" behindDoc="0" locked="0" layoutInCell="1" allowOverlap="1" wp14:anchorId="7C2B16FD" wp14:editId="29EB008E">
                <wp:simplePos x="0" y="0"/>
                <wp:positionH relativeFrom="margin">
                  <wp:posOffset>641349</wp:posOffset>
                </wp:positionH>
                <wp:positionV relativeFrom="paragraph">
                  <wp:posOffset>78105</wp:posOffset>
                </wp:positionV>
                <wp:extent cx="2783205" cy="635"/>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2783205" cy="635"/>
                        </a:xfrm>
                        <a:prstGeom prst="rect">
                          <a:avLst/>
                        </a:prstGeom>
                        <a:solidFill>
                          <a:prstClr val="white"/>
                        </a:solidFill>
                        <a:ln>
                          <a:noFill/>
                        </a:ln>
                      </wps:spPr>
                      <wps:txbx>
                        <w:txbxContent>
                          <w:p w14:paraId="7F5832C7" w14:textId="77777777" w:rsidR="00421336" w:rsidRPr="00500405" w:rsidRDefault="00421336" w:rsidP="00421336">
                            <w:pPr>
                              <w:pStyle w:val="Caption"/>
                              <w:rPr>
                                <w:noProof/>
                                <w:sz w:val="20"/>
                                <w:szCs w:val="20"/>
                              </w:rPr>
                            </w:pPr>
                            <w:r w:rsidRPr="00500405">
                              <w:rPr>
                                <w:sz w:val="20"/>
                                <w:szCs w:val="20"/>
                              </w:rPr>
                              <w:t xml:space="preserve">Figure </w:t>
                            </w:r>
                            <w:r w:rsidRPr="00500405">
                              <w:rPr>
                                <w:sz w:val="20"/>
                                <w:szCs w:val="20"/>
                              </w:rPr>
                              <w:fldChar w:fldCharType="begin"/>
                            </w:r>
                            <w:r w:rsidRPr="00500405">
                              <w:rPr>
                                <w:sz w:val="20"/>
                                <w:szCs w:val="20"/>
                              </w:rPr>
                              <w:instrText xml:space="preserve"> SEQ Figure \* ARABIC </w:instrText>
                            </w:r>
                            <w:r w:rsidRPr="00500405">
                              <w:rPr>
                                <w:sz w:val="20"/>
                                <w:szCs w:val="20"/>
                              </w:rPr>
                              <w:fldChar w:fldCharType="separate"/>
                            </w:r>
                            <w:r w:rsidRPr="00500405">
                              <w:rPr>
                                <w:noProof/>
                                <w:sz w:val="20"/>
                                <w:szCs w:val="20"/>
                              </w:rPr>
                              <w:t>1</w:t>
                            </w:r>
                            <w:r w:rsidRPr="00500405">
                              <w:rPr>
                                <w:sz w:val="20"/>
                                <w:szCs w:val="20"/>
                              </w:rPr>
                              <w:fldChar w:fldCharType="end"/>
                            </w:r>
                            <w:r w:rsidRPr="00500405">
                              <w:rPr>
                                <w:sz w:val="20"/>
                                <w:szCs w:val="20"/>
                              </w:rPr>
                              <w:t>: Self-attention (scaled-dot product attention)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2B16FD" id="Text Box 3" o:spid="_x0000_s1027" type="#_x0000_t202" style="position:absolute;margin-left:50.5pt;margin-top:6.15pt;width:219.15pt;height:.05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GsGQIAAD8EAAAOAAAAZHJzL2Uyb0RvYy54bWysU8Fu2zAMvQ/YPwi6L05StCu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zz7dX8+k1Z5JiN1fX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" stroked="f">
                <v:textbox style="mso-fit-shape-to-text:t" inset="0,0,0,0">
                  <w:txbxContent>
                    <w:p w14:paraId="7F5832C7" w14:textId="77777777" w:rsidR="00421336" w:rsidRPr="00500405" w:rsidRDefault="00421336" w:rsidP="00421336">
                      <w:pPr>
                        <w:pStyle w:val="Caption"/>
                        <w:rPr>
                          <w:noProof/>
                          <w:sz w:val="20"/>
                          <w:szCs w:val="20"/>
                        </w:rPr>
                      </w:pPr>
                      <w:r w:rsidRPr="00500405">
                        <w:rPr>
                          <w:sz w:val="20"/>
                          <w:szCs w:val="20"/>
                        </w:rPr>
                        <w:t xml:space="preserve">Figure </w:t>
                      </w:r>
                      <w:r w:rsidRPr="00500405">
                        <w:rPr>
                          <w:sz w:val="20"/>
                          <w:szCs w:val="20"/>
                        </w:rPr>
                        <w:fldChar w:fldCharType="begin"/>
                      </w:r>
                      <w:r w:rsidRPr="00500405">
                        <w:rPr>
                          <w:sz w:val="20"/>
                          <w:szCs w:val="20"/>
                        </w:rPr>
                        <w:instrText xml:space="preserve"> SEQ Figure \* ARABIC </w:instrText>
                      </w:r>
                      <w:r w:rsidRPr="00500405">
                        <w:rPr>
                          <w:sz w:val="20"/>
                          <w:szCs w:val="20"/>
                        </w:rPr>
                        <w:fldChar w:fldCharType="separate"/>
                      </w:r>
                      <w:r w:rsidRPr="00500405">
                        <w:rPr>
                          <w:noProof/>
                          <w:sz w:val="20"/>
                          <w:szCs w:val="20"/>
                        </w:rPr>
                        <w:t>1</w:t>
                      </w:r>
                      <w:r w:rsidRPr="00500405">
                        <w:rPr>
                          <w:sz w:val="20"/>
                          <w:szCs w:val="20"/>
                        </w:rPr>
                        <w:fldChar w:fldCharType="end"/>
                      </w:r>
                      <w:r w:rsidRPr="00500405">
                        <w:rPr>
                          <w:sz w:val="20"/>
                          <w:szCs w:val="20"/>
                        </w:rPr>
                        <w:t>: Self-attention (scaled-dot product attention)</w:t>
                      </w:r>
                    </w:p>
                  </w:txbxContent>
                </v:textbox>
                <w10:wrap anchorx="margin"/>
              </v:shape>
            </w:pict>
          </mc:Fallback>
        </mc:AlternateContent>
      </w:r>
      <w:r>
        <w:rPr>
          <w:rFonts w:cstheme="minorHAnsi"/>
        </w:rPr>
        <w:tab/>
      </w:r>
    </w:p>
    <w:p w14:paraId="6357452C" w14:textId="6F38EA18" w:rsidR="00421336" w:rsidRPr="007A054C" w:rsidRDefault="00421336" w:rsidP="00A11D6C">
      <w:pPr>
        <w:rPr>
          <w:rFonts w:cstheme="minorHAnsi"/>
        </w:rPr>
      </w:pPr>
    </w:p>
    <w:p w14:paraId="045B5535" w14:textId="126D079A" w:rsidR="0002430E" w:rsidRPr="007A054C" w:rsidRDefault="0002430E" w:rsidP="0002430E">
      <w:pPr>
        <w:pStyle w:val="BodyText"/>
        <w:spacing w:before="129" w:line="249" w:lineRule="auto"/>
        <w:ind w:left="955" w:right="967" w:firstLine="298"/>
        <w:rPr>
          <w:rFonts w:asciiTheme="minorHAnsi" w:hAnsiTheme="minorHAnsi" w:cstheme="minorHAnsi"/>
          <w:w w:val="110"/>
        </w:rPr>
      </w:pPr>
      <w:r w:rsidRPr="007A054C">
        <w:rPr>
          <w:rFonts w:asciiTheme="minorHAnsi" w:hAnsiTheme="minorHAnsi" w:cstheme="minorHAnsi"/>
          <w:w w:val="110"/>
        </w:rPr>
        <w:t>Transformer</w:t>
      </w:r>
      <w:r w:rsidRPr="007A054C">
        <w:rPr>
          <w:rFonts w:asciiTheme="minorHAnsi" w:hAnsiTheme="minorHAnsi" w:cstheme="minorHAnsi"/>
          <w:spacing w:val="-12"/>
          <w:w w:val="110"/>
        </w:rPr>
        <w:t xml:space="preserve"> </w:t>
      </w:r>
      <w:r w:rsidRPr="007A054C">
        <w:rPr>
          <w:rFonts w:asciiTheme="minorHAnsi" w:hAnsiTheme="minorHAnsi" w:cstheme="minorHAnsi"/>
          <w:w w:val="110"/>
        </w:rPr>
        <w:t>functionality</w:t>
      </w:r>
      <w:r w:rsidRPr="007A054C">
        <w:rPr>
          <w:rFonts w:asciiTheme="minorHAnsi" w:hAnsiTheme="minorHAnsi" w:cstheme="minorHAnsi"/>
          <w:spacing w:val="-12"/>
          <w:w w:val="110"/>
        </w:rPr>
        <w:t xml:space="preserve"> </w:t>
      </w:r>
      <w:bookmarkStart w:id="7" w:name="_Int_iJdZGsYV"/>
      <w:r w:rsidRPr="007A054C">
        <w:rPr>
          <w:rFonts w:asciiTheme="minorHAnsi" w:hAnsiTheme="minorHAnsi" w:cstheme="minorHAnsi"/>
          <w:w w:val="110"/>
        </w:rPr>
        <w:t>in</w:t>
      </w:r>
      <w:r w:rsidRPr="007A054C">
        <w:rPr>
          <w:rFonts w:asciiTheme="minorHAnsi" w:hAnsiTheme="minorHAnsi" w:cstheme="minorHAnsi"/>
          <w:spacing w:val="-12"/>
          <w:w w:val="110"/>
        </w:rPr>
        <w:t xml:space="preserve"> </w:t>
      </w:r>
      <w:r w:rsidRPr="007A054C">
        <w:rPr>
          <w:rFonts w:asciiTheme="minorHAnsi" w:hAnsiTheme="minorHAnsi" w:cstheme="minorHAnsi"/>
          <w:w w:val="110"/>
        </w:rPr>
        <w:t>a</w:t>
      </w:r>
      <w:r w:rsidRPr="007A054C">
        <w:rPr>
          <w:rFonts w:asciiTheme="minorHAnsi" w:hAnsiTheme="minorHAnsi" w:cstheme="minorHAnsi"/>
          <w:spacing w:val="-12"/>
          <w:w w:val="110"/>
        </w:rPr>
        <w:t xml:space="preserve"> </w:t>
      </w:r>
      <w:r w:rsidRPr="007A054C">
        <w:rPr>
          <w:rFonts w:asciiTheme="minorHAnsi" w:hAnsiTheme="minorHAnsi" w:cstheme="minorHAnsi"/>
          <w:w w:val="110"/>
        </w:rPr>
        <w:t>nutshell</w:t>
      </w:r>
      <w:bookmarkEnd w:id="7"/>
      <w:r w:rsidRPr="007A054C">
        <w:rPr>
          <w:rFonts w:asciiTheme="minorHAnsi" w:hAnsiTheme="minorHAnsi" w:cstheme="minorHAnsi"/>
          <w:w w:val="110"/>
        </w:rPr>
        <w:t>:</w:t>
      </w:r>
      <w:r w:rsidRPr="007A054C">
        <w:rPr>
          <w:rFonts w:asciiTheme="minorHAnsi" w:hAnsiTheme="minorHAnsi" w:cstheme="minorHAnsi"/>
          <w:spacing w:val="6"/>
          <w:w w:val="110"/>
        </w:rPr>
        <w:t xml:space="preserve"> </w:t>
      </w:r>
      <w:r w:rsidRPr="007A054C">
        <w:rPr>
          <w:rFonts w:asciiTheme="minorHAnsi" w:hAnsiTheme="minorHAnsi" w:cstheme="minorHAnsi"/>
          <w:w w:val="110"/>
        </w:rPr>
        <w:t>The</w:t>
      </w:r>
      <w:r w:rsidRPr="007A054C">
        <w:rPr>
          <w:rFonts w:asciiTheme="minorHAnsi" w:hAnsiTheme="minorHAnsi" w:cstheme="minorHAnsi"/>
          <w:spacing w:val="-12"/>
          <w:w w:val="110"/>
        </w:rPr>
        <w:t xml:space="preserve"> </w:t>
      </w:r>
      <w:r w:rsidRPr="007A054C">
        <w:rPr>
          <w:rFonts w:asciiTheme="minorHAnsi" w:hAnsiTheme="minorHAnsi" w:cstheme="minorHAnsi"/>
          <w:w w:val="110"/>
        </w:rPr>
        <w:t>input</w:t>
      </w:r>
      <w:r w:rsidRPr="007A054C">
        <w:rPr>
          <w:rFonts w:asciiTheme="minorHAnsi" w:hAnsiTheme="minorHAnsi" w:cstheme="minorHAnsi"/>
          <w:spacing w:val="-12"/>
          <w:w w:val="110"/>
        </w:rPr>
        <w:t xml:space="preserve"> </w:t>
      </w:r>
      <w:r w:rsidRPr="007A054C">
        <w:rPr>
          <w:rFonts w:asciiTheme="minorHAnsi" w:hAnsiTheme="minorHAnsi" w:cstheme="minorHAnsi"/>
          <w:w w:val="110"/>
        </w:rPr>
        <w:t>sequence</w:t>
      </w:r>
      <w:r w:rsidRPr="007A054C">
        <w:rPr>
          <w:rFonts w:asciiTheme="minorHAnsi" w:hAnsiTheme="minorHAnsi" w:cstheme="minorHAnsi"/>
          <w:spacing w:val="-12"/>
          <w:w w:val="110"/>
        </w:rPr>
        <w:t xml:space="preserve"> </w:t>
      </w:r>
      <w:r w:rsidRPr="007A054C">
        <w:rPr>
          <w:rFonts w:asciiTheme="minorHAnsi" w:hAnsiTheme="minorHAnsi" w:cstheme="minorHAnsi"/>
          <w:w w:val="110"/>
        </w:rPr>
        <w:t>fed</w:t>
      </w:r>
      <w:r w:rsidRPr="007A054C">
        <w:rPr>
          <w:rFonts w:asciiTheme="minorHAnsi" w:hAnsiTheme="minorHAnsi" w:cstheme="minorHAnsi"/>
          <w:spacing w:val="-12"/>
          <w:w w:val="110"/>
        </w:rPr>
        <w:t xml:space="preserve"> </w:t>
      </w:r>
      <w:r w:rsidRPr="007A054C">
        <w:rPr>
          <w:rFonts w:asciiTheme="minorHAnsi" w:hAnsiTheme="minorHAnsi" w:cstheme="minorHAnsi"/>
          <w:w w:val="110"/>
        </w:rPr>
        <w:t>to</w:t>
      </w:r>
      <w:r w:rsidRPr="007A054C">
        <w:rPr>
          <w:rFonts w:asciiTheme="minorHAnsi" w:hAnsiTheme="minorHAnsi" w:cstheme="minorHAnsi"/>
          <w:spacing w:val="-12"/>
          <w:w w:val="110"/>
        </w:rPr>
        <w:t xml:space="preserve"> </w:t>
      </w:r>
      <w:r w:rsidRPr="007A054C">
        <w:rPr>
          <w:rFonts w:asciiTheme="minorHAnsi" w:hAnsiTheme="minorHAnsi" w:cstheme="minorHAnsi"/>
          <w:w w:val="110"/>
        </w:rPr>
        <w:t xml:space="preserve">Encoder, </w:t>
      </w:r>
      <w:r w:rsidRPr="007A054C">
        <w:rPr>
          <w:rFonts w:asciiTheme="minorHAnsi" w:hAnsiTheme="minorHAnsi" w:cstheme="minorHAnsi"/>
        </w:rPr>
        <w:t xml:space="preserve">and the Encoder’s processed output is again fed to Decoder, which also takes the </w:t>
      </w:r>
      <w:r w:rsidRPr="007A054C">
        <w:rPr>
          <w:rFonts w:asciiTheme="minorHAnsi" w:hAnsiTheme="minorHAnsi" w:cstheme="minorHAnsi"/>
          <w:w w:val="110"/>
        </w:rPr>
        <w:t>previous</w:t>
      </w:r>
      <w:r w:rsidRPr="007A054C">
        <w:rPr>
          <w:rFonts w:asciiTheme="minorHAnsi" w:hAnsiTheme="minorHAnsi" w:cstheme="minorHAnsi"/>
          <w:spacing w:val="-10"/>
          <w:w w:val="110"/>
        </w:rPr>
        <w:t xml:space="preserve"> </w:t>
      </w:r>
      <w:r w:rsidRPr="007A054C">
        <w:rPr>
          <w:rFonts w:asciiTheme="minorHAnsi" w:hAnsiTheme="minorHAnsi" w:cstheme="minorHAnsi"/>
          <w:w w:val="110"/>
        </w:rPr>
        <w:t>timestamp</w:t>
      </w:r>
      <w:r w:rsidRPr="007A054C">
        <w:rPr>
          <w:rFonts w:asciiTheme="minorHAnsi" w:hAnsiTheme="minorHAnsi" w:cstheme="minorHAnsi"/>
          <w:spacing w:val="-10"/>
          <w:w w:val="110"/>
        </w:rPr>
        <w:t xml:space="preserve"> </w:t>
      </w:r>
      <w:r w:rsidRPr="007A054C">
        <w:rPr>
          <w:rFonts w:asciiTheme="minorHAnsi" w:hAnsiTheme="minorHAnsi" w:cstheme="minorHAnsi"/>
          <w:w w:val="110"/>
        </w:rPr>
        <w:t>output</w:t>
      </w:r>
      <w:r w:rsidRPr="007A054C">
        <w:rPr>
          <w:rFonts w:asciiTheme="minorHAnsi" w:hAnsiTheme="minorHAnsi" w:cstheme="minorHAnsi"/>
          <w:spacing w:val="-10"/>
          <w:w w:val="110"/>
        </w:rPr>
        <w:t xml:space="preserve"> </w:t>
      </w:r>
      <w:r w:rsidRPr="007A054C">
        <w:rPr>
          <w:rFonts w:asciiTheme="minorHAnsi" w:hAnsiTheme="minorHAnsi" w:cstheme="minorHAnsi"/>
          <w:w w:val="110"/>
        </w:rPr>
        <w:t>from</w:t>
      </w:r>
      <w:r w:rsidRPr="007A054C">
        <w:rPr>
          <w:rFonts w:asciiTheme="minorHAnsi" w:hAnsiTheme="minorHAnsi" w:cstheme="minorHAnsi"/>
          <w:spacing w:val="-10"/>
          <w:w w:val="110"/>
        </w:rPr>
        <w:t xml:space="preserve"> </w:t>
      </w:r>
      <w:r w:rsidRPr="007A054C">
        <w:rPr>
          <w:rFonts w:asciiTheme="minorHAnsi" w:hAnsiTheme="minorHAnsi" w:cstheme="minorHAnsi"/>
          <w:w w:val="110"/>
        </w:rPr>
        <w:t>itself.</w:t>
      </w:r>
      <w:r w:rsidRPr="007A054C">
        <w:rPr>
          <w:rFonts w:asciiTheme="minorHAnsi" w:hAnsiTheme="minorHAnsi" w:cstheme="minorHAnsi"/>
          <w:spacing w:val="10"/>
          <w:w w:val="110"/>
        </w:rPr>
        <w:t xml:space="preserve"> </w:t>
      </w:r>
      <w:r w:rsidRPr="007A054C">
        <w:rPr>
          <w:rFonts w:asciiTheme="minorHAnsi" w:hAnsiTheme="minorHAnsi" w:cstheme="minorHAnsi"/>
          <w:w w:val="110"/>
        </w:rPr>
        <w:t>The</w:t>
      </w:r>
      <w:r w:rsidRPr="007A054C">
        <w:rPr>
          <w:rFonts w:asciiTheme="minorHAnsi" w:hAnsiTheme="minorHAnsi" w:cstheme="minorHAnsi"/>
          <w:spacing w:val="-10"/>
          <w:w w:val="110"/>
        </w:rPr>
        <w:t xml:space="preserve"> </w:t>
      </w:r>
      <w:r w:rsidRPr="007A054C">
        <w:rPr>
          <w:rFonts w:asciiTheme="minorHAnsi" w:hAnsiTheme="minorHAnsi" w:cstheme="minorHAnsi"/>
          <w:w w:val="110"/>
        </w:rPr>
        <w:t>Decoder’s</w:t>
      </w:r>
      <w:r w:rsidRPr="007A054C">
        <w:rPr>
          <w:rFonts w:asciiTheme="minorHAnsi" w:hAnsiTheme="minorHAnsi" w:cstheme="minorHAnsi"/>
          <w:spacing w:val="-10"/>
          <w:w w:val="110"/>
        </w:rPr>
        <w:t xml:space="preserve"> </w:t>
      </w:r>
      <w:r w:rsidRPr="007A054C">
        <w:rPr>
          <w:rFonts w:asciiTheme="minorHAnsi" w:hAnsiTheme="minorHAnsi" w:cstheme="minorHAnsi"/>
          <w:w w:val="110"/>
        </w:rPr>
        <w:t>output</w:t>
      </w:r>
      <w:r w:rsidRPr="007A054C">
        <w:rPr>
          <w:rFonts w:asciiTheme="minorHAnsi" w:hAnsiTheme="minorHAnsi" w:cstheme="minorHAnsi"/>
          <w:spacing w:val="-10"/>
          <w:w w:val="110"/>
        </w:rPr>
        <w:t xml:space="preserve"> </w:t>
      </w:r>
      <w:r w:rsidRPr="007A054C">
        <w:rPr>
          <w:rFonts w:asciiTheme="minorHAnsi" w:hAnsiTheme="minorHAnsi" w:cstheme="minorHAnsi"/>
          <w:w w:val="110"/>
        </w:rPr>
        <w:t>is</w:t>
      </w:r>
      <w:r w:rsidRPr="007A054C">
        <w:rPr>
          <w:rFonts w:asciiTheme="minorHAnsi" w:hAnsiTheme="minorHAnsi" w:cstheme="minorHAnsi"/>
          <w:spacing w:val="-10"/>
          <w:w w:val="110"/>
        </w:rPr>
        <w:t xml:space="preserve"> </w:t>
      </w:r>
      <w:r w:rsidRPr="007A054C">
        <w:rPr>
          <w:rFonts w:asciiTheme="minorHAnsi" w:hAnsiTheme="minorHAnsi" w:cstheme="minorHAnsi"/>
          <w:w w:val="110"/>
        </w:rPr>
        <w:t>then</w:t>
      </w:r>
      <w:r w:rsidRPr="007A054C">
        <w:rPr>
          <w:rFonts w:asciiTheme="minorHAnsi" w:hAnsiTheme="minorHAnsi" w:cstheme="minorHAnsi"/>
          <w:spacing w:val="-10"/>
          <w:w w:val="110"/>
        </w:rPr>
        <w:t xml:space="preserve"> </w:t>
      </w:r>
      <w:r w:rsidRPr="007A054C">
        <w:rPr>
          <w:rFonts w:asciiTheme="minorHAnsi" w:hAnsiTheme="minorHAnsi" w:cstheme="minorHAnsi"/>
          <w:w w:val="110"/>
        </w:rPr>
        <w:t>converted into output probabilities for each part of the input sequence.</w:t>
      </w:r>
    </w:p>
    <w:p w14:paraId="7BC95471" w14:textId="77777777" w:rsidR="0002430E" w:rsidRPr="007A054C" w:rsidRDefault="0002430E" w:rsidP="0002430E">
      <w:pPr>
        <w:pStyle w:val="BodyText"/>
        <w:spacing w:before="129" w:line="249" w:lineRule="auto"/>
        <w:ind w:left="955" w:right="967" w:firstLine="298"/>
        <w:rPr>
          <w:rFonts w:asciiTheme="minorHAnsi" w:hAnsiTheme="minorHAnsi" w:cstheme="minorHAnsi"/>
        </w:rPr>
      </w:pPr>
    </w:p>
    <w:p w14:paraId="3EE083B5" w14:textId="77777777" w:rsidR="0002430E" w:rsidRPr="007A054C" w:rsidRDefault="0002430E" w:rsidP="00500405">
      <w:pPr>
        <w:pStyle w:val="BodyText"/>
        <w:spacing w:line="230" w:lineRule="exact"/>
        <w:ind w:left="720" w:firstLine="235"/>
        <w:rPr>
          <w:rFonts w:asciiTheme="minorHAnsi" w:hAnsiTheme="minorHAnsi" w:cstheme="minorBidi"/>
        </w:rPr>
      </w:pPr>
      <w:r w:rsidRPr="2665756C">
        <w:rPr>
          <w:rFonts w:asciiTheme="minorHAnsi" w:hAnsiTheme="minorHAnsi" w:cstheme="minorBidi"/>
          <w:w w:val="105"/>
        </w:rPr>
        <w:t>Transformer</w:t>
      </w:r>
      <w:r w:rsidRPr="2665756C">
        <w:rPr>
          <w:rFonts w:asciiTheme="minorHAnsi" w:hAnsiTheme="minorHAnsi" w:cstheme="minorBidi"/>
          <w:spacing w:val="25"/>
          <w:w w:val="105"/>
        </w:rPr>
        <w:t xml:space="preserve"> </w:t>
      </w:r>
      <w:r w:rsidRPr="2665756C">
        <w:rPr>
          <w:rFonts w:asciiTheme="minorHAnsi" w:hAnsiTheme="minorHAnsi" w:cstheme="minorBidi"/>
          <w:w w:val="105"/>
        </w:rPr>
        <w:t>application</w:t>
      </w:r>
      <w:r w:rsidRPr="2665756C">
        <w:rPr>
          <w:rFonts w:asciiTheme="minorHAnsi" w:hAnsiTheme="minorHAnsi" w:cstheme="minorBidi"/>
          <w:spacing w:val="26"/>
          <w:w w:val="105"/>
        </w:rPr>
        <w:t xml:space="preserve"> </w:t>
      </w:r>
      <w:r w:rsidRPr="2665756C">
        <w:rPr>
          <w:rFonts w:asciiTheme="minorHAnsi" w:hAnsiTheme="minorHAnsi" w:cstheme="minorBidi"/>
          <w:w w:val="105"/>
        </w:rPr>
        <w:t>in</w:t>
      </w:r>
      <w:r w:rsidRPr="2665756C">
        <w:rPr>
          <w:rFonts w:asciiTheme="minorHAnsi" w:hAnsiTheme="minorHAnsi" w:cstheme="minorBidi"/>
          <w:spacing w:val="26"/>
          <w:w w:val="105"/>
        </w:rPr>
        <w:t xml:space="preserve"> </w:t>
      </w:r>
      <w:r w:rsidRPr="2665756C">
        <w:rPr>
          <w:rFonts w:asciiTheme="minorHAnsi" w:hAnsiTheme="minorHAnsi" w:cstheme="minorBidi"/>
          <w:w w:val="105"/>
        </w:rPr>
        <w:t>machine</w:t>
      </w:r>
      <w:r w:rsidRPr="2665756C">
        <w:rPr>
          <w:rFonts w:asciiTheme="minorHAnsi" w:hAnsiTheme="minorHAnsi" w:cstheme="minorBidi"/>
          <w:spacing w:val="26"/>
          <w:w w:val="105"/>
        </w:rPr>
        <w:t xml:space="preserve"> </w:t>
      </w:r>
      <w:r w:rsidRPr="2665756C">
        <w:rPr>
          <w:rFonts w:asciiTheme="minorHAnsi" w:hAnsiTheme="minorHAnsi" w:cstheme="minorBidi"/>
          <w:w w:val="105"/>
        </w:rPr>
        <w:t>translation</w:t>
      </w:r>
      <w:r w:rsidRPr="2665756C">
        <w:rPr>
          <w:rFonts w:asciiTheme="minorHAnsi" w:hAnsiTheme="minorHAnsi" w:cstheme="minorBidi"/>
          <w:spacing w:val="26"/>
          <w:w w:val="105"/>
        </w:rPr>
        <w:t xml:space="preserve"> </w:t>
      </w:r>
      <w:r w:rsidRPr="2665756C">
        <w:rPr>
          <w:rFonts w:asciiTheme="minorHAnsi" w:hAnsiTheme="minorHAnsi" w:cstheme="minorBidi"/>
          <w:w w:val="105"/>
        </w:rPr>
        <w:t>–</w:t>
      </w:r>
      <w:r w:rsidRPr="2665756C">
        <w:rPr>
          <w:rFonts w:asciiTheme="minorHAnsi" w:hAnsiTheme="minorHAnsi" w:cstheme="minorBidi"/>
          <w:spacing w:val="25"/>
          <w:w w:val="105"/>
        </w:rPr>
        <w:t xml:space="preserve"> </w:t>
      </w:r>
      <w:r w:rsidRPr="2665756C">
        <w:rPr>
          <w:rFonts w:asciiTheme="minorHAnsi" w:hAnsiTheme="minorHAnsi" w:cstheme="minorBidi"/>
          <w:w w:val="105"/>
        </w:rPr>
        <w:t>an</w:t>
      </w:r>
      <w:r w:rsidRPr="2665756C">
        <w:rPr>
          <w:rFonts w:asciiTheme="minorHAnsi" w:hAnsiTheme="minorHAnsi" w:cstheme="minorBidi"/>
          <w:spacing w:val="26"/>
          <w:w w:val="105"/>
        </w:rPr>
        <w:t xml:space="preserve"> </w:t>
      </w:r>
      <w:r w:rsidRPr="2665756C">
        <w:rPr>
          <w:rFonts w:asciiTheme="minorHAnsi" w:hAnsiTheme="minorHAnsi" w:cstheme="minorBidi"/>
          <w:spacing w:val="-2"/>
          <w:w w:val="105"/>
        </w:rPr>
        <w:t>example:</w:t>
      </w:r>
    </w:p>
    <w:p w14:paraId="46298C19" w14:textId="441D59E7" w:rsidR="0002430E" w:rsidRPr="00BB1946" w:rsidRDefault="003961BC" w:rsidP="00BB1946">
      <w:pPr>
        <w:pStyle w:val="ListParagraph"/>
        <w:numPr>
          <w:ilvl w:val="0"/>
          <w:numId w:val="6"/>
        </w:numPr>
        <w:tabs>
          <w:tab w:val="left" w:pos="1453"/>
        </w:tabs>
        <w:spacing w:before="140" w:line="249" w:lineRule="auto"/>
        <w:ind w:right="967"/>
        <w:rPr>
          <w:rFonts w:asciiTheme="minorHAnsi" w:hAnsiTheme="minorHAnsi" w:cstheme="minorBidi"/>
          <w:w w:val="110"/>
          <w:sz w:val="20"/>
          <w:szCs w:val="20"/>
        </w:rPr>
      </w:pPr>
      <w:r>
        <w:rPr>
          <w:rFonts w:asciiTheme="minorHAnsi" w:hAnsiTheme="minorHAnsi" w:cstheme="minorBidi"/>
          <w:w w:val="110"/>
          <w:sz w:val="20"/>
          <w:szCs w:val="20"/>
        </w:rPr>
        <w:t xml:space="preserve">For each word in input sentence a matrix is created. Its </w:t>
      </w:r>
      <w:commentRangeStart w:id="8"/>
      <w:r>
        <w:rPr>
          <w:rFonts w:asciiTheme="minorHAnsi" w:hAnsiTheme="minorHAnsi" w:cstheme="minorBidi"/>
          <w:w w:val="110"/>
          <w:sz w:val="20"/>
          <w:szCs w:val="20"/>
        </w:rPr>
        <w:t>value</w:t>
      </w:r>
      <w:commentRangeEnd w:id="8"/>
      <w:r w:rsidR="00DB21B5">
        <w:rPr>
          <w:rStyle w:val="CommentReference"/>
          <w:rFonts w:asciiTheme="minorHAnsi" w:eastAsiaTheme="minorHAnsi" w:hAnsiTheme="minorHAnsi" w:cstheme="minorBidi"/>
        </w:rPr>
        <w:commentReference w:id="8"/>
      </w:r>
      <w:r>
        <w:rPr>
          <w:rFonts w:asciiTheme="minorHAnsi" w:hAnsiTheme="minorHAnsi" w:cstheme="minorBidi"/>
          <w:w w:val="110"/>
          <w:sz w:val="20"/>
          <w:szCs w:val="20"/>
        </w:rPr>
        <w:t xml:space="preserve"> is the linear weights of each character.</w:t>
      </w:r>
    </w:p>
    <w:p w14:paraId="42F070A6" w14:textId="190C5923" w:rsidR="0002430E" w:rsidRPr="00BB1946" w:rsidRDefault="0002430E" w:rsidP="00BB1946">
      <w:pPr>
        <w:pStyle w:val="ListParagraph"/>
        <w:numPr>
          <w:ilvl w:val="0"/>
          <w:numId w:val="6"/>
        </w:numPr>
        <w:tabs>
          <w:tab w:val="left" w:pos="1453"/>
        </w:tabs>
        <w:spacing w:before="140" w:line="249" w:lineRule="auto"/>
        <w:ind w:right="967"/>
        <w:rPr>
          <w:rFonts w:asciiTheme="minorHAnsi" w:hAnsiTheme="minorHAnsi" w:cstheme="minorBidi"/>
          <w:w w:val="110"/>
          <w:sz w:val="20"/>
          <w:szCs w:val="20"/>
        </w:rPr>
      </w:pPr>
      <w:r w:rsidRPr="2665756C">
        <w:rPr>
          <w:rFonts w:asciiTheme="minorHAnsi" w:hAnsiTheme="minorHAnsi" w:cstheme="minorBidi"/>
          <w:w w:val="110"/>
          <w:sz w:val="20"/>
          <w:szCs w:val="20"/>
        </w:rPr>
        <w:t>Positional</w:t>
      </w:r>
      <w:r w:rsidRPr="00BB1946">
        <w:rPr>
          <w:rFonts w:asciiTheme="minorHAnsi" w:hAnsiTheme="minorHAnsi" w:cstheme="minorBidi"/>
          <w:w w:val="110"/>
          <w:sz w:val="20"/>
          <w:szCs w:val="20"/>
        </w:rPr>
        <w:t xml:space="preserve"> </w:t>
      </w:r>
      <w:r w:rsidR="003961BC">
        <w:rPr>
          <w:rFonts w:asciiTheme="minorHAnsi" w:hAnsiTheme="minorHAnsi" w:cstheme="minorBidi"/>
          <w:w w:val="110"/>
          <w:sz w:val="20"/>
          <w:szCs w:val="20"/>
        </w:rPr>
        <w:t xml:space="preserve">weights of </w:t>
      </w:r>
      <w:r w:rsidRPr="2665756C">
        <w:rPr>
          <w:rFonts w:asciiTheme="minorHAnsi" w:hAnsiTheme="minorHAnsi" w:cstheme="minorBidi"/>
          <w:w w:val="110"/>
          <w:sz w:val="20"/>
          <w:szCs w:val="20"/>
        </w:rPr>
        <w:t>words</w:t>
      </w:r>
      <w:r w:rsidRPr="00BB1946">
        <w:rPr>
          <w:rFonts w:asciiTheme="minorHAnsi" w:hAnsiTheme="minorHAnsi" w:cstheme="minorBidi"/>
          <w:w w:val="110"/>
          <w:sz w:val="20"/>
          <w:szCs w:val="20"/>
        </w:rPr>
        <w:t xml:space="preserve"> </w:t>
      </w:r>
      <w:r w:rsidR="003961BC" w:rsidRPr="2665756C">
        <w:rPr>
          <w:rFonts w:asciiTheme="minorHAnsi" w:hAnsiTheme="minorHAnsi" w:cstheme="minorBidi"/>
          <w:w w:val="110"/>
          <w:sz w:val="20"/>
          <w:szCs w:val="20"/>
        </w:rPr>
        <w:t>are</w:t>
      </w:r>
      <w:r w:rsidRPr="00BB1946">
        <w:rPr>
          <w:rFonts w:asciiTheme="minorHAnsi" w:hAnsiTheme="minorHAnsi" w:cstheme="minorBidi"/>
          <w:w w:val="110"/>
          <w:sz w:val="20"/>
          <w:szCs w:val="20"/>
        </w:rPr>
        <w:t xml:space="preserve"> </w:t>
      </w:r>
      <w:r w:rsidRPr="2665756C">
        <w:rPr>
          <w:rFonts w:asciiTheme="minorHAnsi" w:hAnsiTheme="minorHAnsi" w:cstheme="minorBidi"/>
          <w:w w:val="110"/>
          <w:sz w:val="20"/>
          <w:szCs w:val="20"/>
        </w:rPr>
        <w:t>attached</w:t>
      </w:r>
      <w:r w:rsidRPr="00BB1946">
        <w:rPr>
          <w:rFonts w:asciiTheme="minorHAnsi" w:hAnsiTheme="minorHAnsi" w:cstheme="minorBidi"/>
          <w:w w:val="110"/>
          <w:sz w:val="20"/>
          <w:szCs w:val="20"/>
        </w:rPr>
        <w:t xml:space="preserve"> </w:t>
      </w:r>
      <w:r w:rsidRPr="2665756C">
        <w:rPr>
          <w:rFonts w:asciiTheme="minorHAnsi" w:hAnsiTheme="minorHAnsi" w:cstheme="minorBidi"/>
          <w:w w:val="110"/>
          <w:sz w:val="20"/>
          <w:szCs w:val="20"/>
        </w:rPr>
        <w:t>to</w:t>
      </w:r>
      <w:r w:rsidRPr="00BB1946">
        <w:rPr>
          <w:rFonts w:asciiTheme="minorHAnsi" w:hAnsiTheme="minorHAnsi" w:cstheme="minorBidi"/>
          <w:w w:val="110"/>
          <w:sz w:val="20"/>
          <w:szCs w:val="20"/>
        </w:rPr>
        <w:t xml:space="preserve"> </w:t>
      </w:r>
      <w:r w:rsidRPr="2665756C">
        <w:rPr>
          <w:rFonts w:asciiTheme="minorHAnsi" w:hAnsiTheme="minorHAnsi" w:cstheme="minorBidi"/>
          <w:w w:val="110"/>
          <w:sz w:val="20"/>
          <w:szCs w:val="20"/>
        </w:rPr>
        <w:t>this</w:t>
      </w:r>
      <w:r w:rsidRPr="00BB1946">
        <w:rPr>
          <w:rFonts w:asciiTheme="minorHAnsi" w:hAnsiTheme="minorHAnsi" w:cstheme="minorBidi"/>
          <w:w w:val="110"/>
          <w:sz w:val="20"/>
          <w:szCs w:val="20"/>
        </w:rPr>
        <w:t xml:space="preserve"> </w:t>
      </w:r>
      <w:r w:rsidRPr="2665756C">
        <w:rPr>
          <w:rFonts w:asciiTheme="minorHAnsi" w:hAnsiTheme="minorHAnsi" w:cstheme="minorBidi"/>
          <w:w w:val="110"/>
          <w:sz w:val="20"/>
          <w:szCs w:val="20"/>
        </w:rPr>
        <w:t>linear</w:t>
      </w:r>
      <w:r w:rsidRPr="00BB1946">
        <w:rPr>
          <w:rFonts w:asciiTheme="minorHAnsi" w:hAnsiTheme="minorHAnsi" w:cstheme="minorBidi"/>
          <w:w w:val="110"/>
          <w:sz w:val="20"/>
          <w:szCs w:val="20"/>
        </w:rPr>
        <w:t xml:space="preserve"> </w:t>
      </w:r>
      <w:r w:rsidR="003961BC">
        <w:rPr>
          <w:rFonts w:asciiTheme="minorHAnsi" w:hAnsiTheme="minorHAnsi" w:cstheme="minorBidi"/>
          <w:w w:val="110"/>
          <w:sz w:val="20"/>
          <w:szCs w:val="20"/>
        </w:rPr>
        <w:t>matrix.</w:t>
      </w:r>
    </w:p>
    <w:p w14:paraId="1D1E7AC8" w14:textId="77777777" w:rsidR="0002430E" w:rsidRPr="00BB1946" w:rsidRDefault="0002430E" w:rsidP="00BB1946">
      <w:pPr>
        <w:pStyle w:val="ListParagraph"/>
        <w:numPr>
          <w:ilvl w:val="0"/>
          <w:numId w:val="6"/>
        </w:numPr>
        <w:tabs>
          <w:tab w:val="left" w:pos="1453"/>
        </w:tabs>
        <w:spacing w:before="140" w:line="249" w:lineRule="auto"/>
        <w:ind w:right="967"/>
        <w:rPr>
          <w:rFonts w:asciiTheme="minorHAnsi" w:hAnsiTheme="minorHAnsi" w:cstheme="minorBidi"/>
          <w:w w:val="110"/>
          <w:sz w:val="20"/>
          <w:szCs w:val="20"/>
        </w:rPr>
      </w:pPr>
      <w:r w:rsidRPr="00BB1946">
        <w:rPr>
          <w:rFonts w:asciiTheme="minorHAnsi" w:hAnsiTheme="minorHAnsi" w:cstheme="minorBidi"/>
          <w:w w:val="110"/>
          <w:sz w:val="20"/>
          <w:szCs w:val="20"/>
        </w:rPr>
        <w:t>The final matrix is fed into the first layer of the Encoder.</w:t>
      </w:r>
    </w:p>
    <w:p w14:paraId="35590267" w14:textId="176DA016" w:rsidR="0002430E" w:rsidRPr="007A054C" w:rsidRDefault="0002430E" w:rsidP="00BB1946">
      <w:pPr>
        <w:pStyle w:val="ListParagraph"/>
        <w:numPr>
          <w:ilvl w:val="0"/>
          <w:numId w:val="6"/>
        </w:numPr>
        <w:tabs>
          <w:tab w:val="left" w:pos="1451"/>
          <w:tab w:val="left" w:pos="1453"/>
        </w:tabs>
        <w:spacing w:before="140" w:line="249" w:lineRule="auto"/>
        <w:ind w:right="967"/>
        <w:rPr>
          <w:rFonts w:asciiTheme="minorHAnsi" w:hAnsiTheme="minorHAnsi" w:cstheme="minorBidi"/>
          <w:sz w:val="20"/>
          <w:szCs w:val="20"/>
        </w:rPr>
      </w:pPr>
      <w:r w:rsidRPr="2665756C">
        <w:rPr>
          <w:rFonts w:asciiTheme="minorHAnsi" w:hAnsiTheme="minorHAnsi" w:cstheme="minorBidi"/>
          <w:w w:val="110"/>
          <w:sz w:val="20"/>
          <w:szCs w:val="20"/>
        </w:rPr>
        <w:lastRenderedPageBreak/>
        <w:t>Self-attention is calculated at each head</w:t>
      </w:r>
      <w:r w:rsidR="00A31B5E">
        <w:rPr>
          <w:rFonts w:asciiTheme="minorHAnsi" w:hAnsiTheme="minorHAnsi" w:cstheme="minorBidi"/>
          <w:w w:val="110"/>
          <w:sz w:val="20"/>
          <w:szCs w:val="20"/>
        </w:rPr>
        <w:t xml:space="preserve"> of the encoder layer,</w:t>
      </w:r>
      <w:r w:rsidRPr="2665756C">
        <w:rPr>
          <w:rFonts w:asciiTheme="minorHAnsi" w:hAnsiTheme="minorHAnsi" w:cstheme="minorBidi"/>
          <w:w w:val="110"/>
          <w:sz w:val="20"/>
          <w:szCs w:val="20"/>
        </w:rPr>
        <w:t xml:space="preserve"> and the output is transferred to the next Encoder layer</w:t>
      </w:r>
      <w:r w:rsidR="00A31B5E">
        <w:rPr>
          <w:rFonts w:asciiTheme="minorHAnsi" w:hAnsiTheme="minorHAnsi" w:cstheme="minorBidi"/>
          <w:w w:val="110"/>
          <w:sz w:val="20"/>
          <w:szCs w:val="20"/>
        </w:rPr>
        <w:t xml:space="preserve"> as input</w:t>
      </w:r>
      <w:r w:rsidRPr="2665756C">
        <w:rPr>
          <w:rFonts w:asciiTheme="minorHAnsi" w:hAnsiTheme="minorHAnsi" w:cstheme="minorBidi"/>
          <w:w w:val="110"/>
          <w:sz w:val="20"/>
          <w:szCs w:val="20"/>
        </w:rPr>
        <w:t>.</w:t>
      </w:r>
    </w:p>
    <w:p w14:paraId="32BE08A7" w14:textId="77777777" w:rsidR="0002430E" w:rsidRPr="007A054C" w:rsidRDefault="0002430E" w:rsidP="2665756C">
      <w:pPr>
        <w:pStyle w:val="ListParagraph"/>
        <w:numPr>
          <w:ilvl w:val="0"/>
          <w:numId w:val="6"/>
        </w:numPr>
        <w:tabs>
          <w:tab w:val="left" w:pos="1451"/>
          <w:tab w:val="left" w:pos="1453"/>
        </w:tabs>
        <w:spacing w:before="130" w:line="249" w:lineRule="auto"/>
        <w:ind w:right="968"/>
        <w:rPr>
          <w:rFonts w:asciiTheme="minorHAnsi" w:hAnsiTheme="minorHAnsi" w:cstheme="minorBidi"/>
          <w:sz w:val="20"/>
          <w:szCs w:val="20"/>
        </w:rPr>
      </w:pPr>
      <w:r w:rsidRPr="2665756C">
        <w:rPr>
          <w:rFonts w:asciiTheme="minorHAnsi" w:hAnsiTheme="minorHAnsi" w:cstheme="minorBidi"/>
          <w:w w:val="105"/>
          <w:sz w:val="20"/>
          <w:szCs w:val="20"/>
        </w:rPr>
        <w:t>After all layers have completed execution, the output is fed to the Decoder, where similar processing occurs.</w:t>
      </w:r>
    </w:p>
    <w:p w14:paraId="3F5EC356" w14:textId="5EB68B47" w:rsidR="0002430E" w:rsidRPr="007A054C" w:rsidRDefault="0002430E" w:rsidP="2665756C">
      <w:pPr>
        <w:pStyle w:val="ListParagraph"/>
        <w:numPr>
          <w:ilvl w:val="0"/>
          <w:numId w:val="6"/>
        </w:numPr>
        <w:tabs>
          <w:tab w:val="left" w:pos="1451"/>
          <w:tab w:val="left" w:pos="1453"/>
        </w:tabs>
        <w:spacing w:before="131" w:line="249" w:lineRule="auto"/>
        <w:ind w:right="968"/>
        <w:rPr>
          <w:rFonts w:asciiTheme="minorHAnsi" w:hAnsiTheme="minorHAnsi" w:cstheme="minorBidi"/>
          <w:sz w:val="20"/>
          <w:szCs w:val="20"/>
        </w:rPr>
      </w:pPr>
      <w:r w:rsidRPr="2665756C">
        <w:rPr>
          <w:rFonts w:asciiTheme="minorHAnsi" w:hAnsiTheme="minorHAnsi" w:cstheme="minorBidi"/>
          <w:w w:val="110"/>
          <w:sz w:val="20"/>
          <w:szCs w:val="20"/>
        </w:rPr>
        <w:t xml:space="preserve">In each Decoder layer, there is an additional layer called masked multi- head attention, which receives the output of the </w:t>
      </w:r>
      <w:r w:rsidR="00A31B5E">
        <w:rPr>
          <w:rFonts w:asciiTheme="minorHAnsi" w:hAnsiTheme="minorHAnsi" w:cstheme="minorBidi"/>
          <w:w w:val="110"/>
          <w:sz w:val="20"/>
          <w:szCs w:val="20"/>
        </w:rPr>
        <w:t>previous layer of Decode</w:t>
      </w:r>
      <w:r w:rsidRPr="2665756C">
        <w:rPr>
          <w:rFonts w:asciiTheme="minorHAnsi" w:hAnsiTheme="minorHAnsi" w:cstheme="minorBidi"/>
          <w:w w:val="110"/>
          <w:sz w:val="20"/>
          <w:szCs w:val="20"/>
        </w:rPr>
        <w:t xml:space="preserve"> as input.</w:t>
      </w:r>
    </w:p>
    <w:p w14:paraId="31789DD3" w14:textId="42E11CDA" w:rsidR="0002430E" w:rsidRPr="007A054C" w:rsidRDefault="0002430E" w:rsidP="2665756C">
      <w:pPr>
        <w:pStyle w:val="ListParagraph"/>
        <w:numPr>
          <w:ilvl w:val="0"/>
          <w:numId w:val="6"/>
        </w:numPr>
        <w:tabs>
          <w:tab w:val="left" w:pos="1451"/>
          <w:tab w:val="left" w:pos="1453"/>
        </w:tabs>
        <w:spacing w:before="130" w:line="249" w:lineRule="auto"/>
        <w:ind w:right="967"/>
        <w:rPr>
          <w:rFonts w:asciiTheme="minorHAnsi" w:hAnsiTheme="minorHAnsi" w:cstheme="minorBidi"/>
          <w:sz w:val="20"/>
          <w:szCs w:val="20"/>
        </w:rPr>
      </w:pPr>
      <w:r w:rsidRPr="2665756C">
        <w:rPr>
          <w:rFonts w:asciiTheme="minorHAnsi" w:hAnsiTheme="minorHAnsi" w:cstheme="minorBidi"/>
          <w:w w:val="105"/>
          <w:sz w:val="20"/>
          <w:szCs w:val="20"/>
        </w:rPr>
        <w:t xml:space="preserve">Finally, the output from the Decoder layers goes through a linear layer, a fully connected network that projects the output into a high-dimensional space where each dimension stands for a word, generating a logits </w:t>
      </w:r>
      <w:r w:rsidR="00BE4A85" w:rsidRPr="2665756C">
        <w:rPr>
          <w:rFonts w:asciiTheme="minorHAnsi" w:hAnsiTheme="minorHAnsi" w:cstheme="minorBidi"/>
          <w:w w:val="105"/>
          <w:sz w:val="20"/>
          <w:szCs w:val="20"/>
        </w:rPr>
        <w:t>vector</w:t>
      </w:r>
      <w:r w:rsidR="00BE4A85">
        <w:rPr>
          <w:rFonts w:asciiTheme="minorHAnsi" w:hAnsiTheme="minorHAnsi" w:cstheme="minorBidi"/>
          <w:w w:val="105"/>
          <w:sz w:val="20"/>
          <w:szCs w:val="20"/>
        </w:rPr>
        <w:t xml:space="preserve"> (raw prediction vector)</w:t>
      </w:r>
      <w:r w:rsidRPr="2665756C">
        <w:rPr>
          <w:rFonts w:asciiTheme="minorHAnsi" w:hAnsiTheme="minorHAnsi" w:cstheme="minorBidi"/>
          <w:w w:val="105"/>
          <w:sz w:val="20"/>
          <w:szCs w:val="20"/>
        </w:rPr>
        <w:t>.</w:t>
      </w:r>
    </w:p>
    <w:p w14:paraId="7B4B6A7C" w14:textId="77777777" w:rsidR="0002430E" w:rsidRPr="007A054C" w:rsidRDefault="0002430E" w:rsidP="2665756C">
      <w:pPr>
        <w:pStyle w:val="ListParagraph"/>
        <w:numPr>
          <w:ilvl w:val="0"/>
          <w:numId w:val="6"/>
        </w:numPr>
        <w:tabs>
          <w:tab w:val="left" w:pos="1451"/>
          <w:tab w:val="left" w:pos="1453"/>
        </w:tabs>
        <w:spacing w:before="130" w:line="249" w:lineRule="auto"/>
        <w:ind w:right="968"/>
        <w:rPr>
          <w:rFonts w:asciiTheme="minorHAnsi" w:hAnsiTheme="minorHAnsi" w:cstheme="minorBidi"/>
          <w:sz w:val="20"/>
          <w:szCs w:val="20"/>
        </w:rPr>
      </w:pPr>
      <w:r w:rsidRPr="2665756C">
        <w:rPr>
          <w:rFonts w:asciiTheme="minorHAnsi" w:hAnsiTheme="minorHAnsi" w:cstheme="minorBidi"/>
          <w:w w:val="105"/>
          <w:sz w:val="20"/>
          <w:szCs w:val="20"/>
        </w:rPr>
        <w:t>The logits vector is fed into a SoftMax layer, generating probability values for each index.</w:t>
      </w:r>
    </w:p>
    <w:p w14:paraId="17411827" w14:textId="6B756DEC" w:rsidR="0002430E" w:rsidRPr="002B78C4" w:rsidRDefault="0002430E" w:rsidP="2665756C">
      <w:pPr>
        <w:pStyle w:val="ListParagraph"/>
        <w:numPr>
          <w:ilvl w:val="0"/>
          <w:numId w:val="6"/>
        </w:numPr>
        <w:tabs>
          <w:tab w:val="left" w:pos="1451"/>
          <w:tab w:val="left" w:pos="1453"/>
        </w:tabs>
        <w:spacing w:before="131" w:line="249" w:lineRule="auto"/>
        <w:ind w:right="968"/>
        <w:rPr>
          <w:rFonts w:asciiTheme="minorHAnsi" w:hAnsiTheme="minorHAnsi" w:cstheme="minorBidi"/>
          <w:sz w:val="20"/>
          <w:szCs w:val="20"/>
        </w:rPr>
      </w:pPr>
      <w:r w:rsidRPr="2665756C">
        <w:rPr>
          <w:rFonts w:asciiTheme="minorHAnsi" w:hAnsiTheme="minorHAnsi" w:cstheme="minorBidi"/>
          <w:w w:val="105"/>
          <w:sz w:val="20"/>
          <w:szCs w:val="20"/>
        </w:rPr>
        <w:t>The word corresponding to the index with the highest probability is then predicted from the word vocabulary</w:t>
      </w:r>
      <w:r w:rsidR="002B78C4">
        <w:rPr>
          <w:rFonts w:asciiTheme="minorHAnsi" w:hAnsiTheme="minorHAnsi" w:cstheme="minorBidi"/>
          <w:w w:val="105"/>
          <w:sz w:val="20"/>
          <w:szCs w:val="20"/>
        </w:rPr>
        <w:t xml:space="preserve"> as the prediction for the input word</w:t>
      </w:r>
      <w:r w:rsidRPr="2665756C">
        <w:rPr>
          <w:rFonts w:asciiTheme="minorHAnsi" w:hAnsiTheme="minorHAnsi" w:cstheme="minorBidi"/>
          <w:w w:val="105"/>
          <w:sz w:val="20"/>
          <w:szCs w:val="20"/>
        </w:rPr>
        <w:t>.</w:t>
      </w:r>
    </w:p>
    <w:p w14:paraId="1306DC44" w14:textId="52C254B5" w:rsidR="002B78C4" w:rsidRPr="007A054C" w:rsidRDefault="00002C04" w:rsidP="2665756C">
      <w:pPr>
        <w:pStyle w:val="ListParagraph"/>
        <w:numPr>
          <w:ilvl w:val="0"/>
          <w:numId w:val="6"/>
        </w:numPr>
        <w:tabs>
          <w:tab w:val="left" w:pos="1451"/>
          <w:tab w:val="left" w:pos="1453"/>
        </w:tabs>
        <w:spacing w:before="131" w:line="249" w:lineRule="auto"/>
        <w:ind w:right="968"/>
        <w:rPr>
          <w:rFonts w:asciiTheme="minorHAnsi" w:hAnsiTheme="minorHAnsi" w:cstheme="minorBidi"/>
          <w:sz w:val="20"/>
          <w:szCs w:val="20"/>
        </w:rPr>
      </w:pPr>
      <w:r>
        <w:rPr>
          <w:rFonts w:asciiTheme="minorHAnsi" w:hAnsiTheme="minorHAnsi" w:cstheme="minorBidi"/>
          <w:w w:val="105"/>
          <w:sz w:val="20"/>
          <w:szCs w:val="20"/>
        </w:rPr>
        <w:t>T</w:t>
      </w:r>
      <w:r w:rsidR="002B78C4">
        <w:rPr>
          <w:rFonts w:asciiTheme="minorHAnsi" w:hAnsiTheme="minorHAnsi" w:cstheme="minorBidi"/>
          <w:w w:val="105"/>
          <w:sz w:val="20"/>
          <w:szCs w:val="20"/>
        </w:rPr>
        <w:t>his process continues for all words in the sentence.</w:t>
      </w:r>
    </w:p>
    <w:p w14:paraId="42F7FD6D" w14:textId="77777777" w:rsidR="00F631C5" w:rsidRPr="007A054C" w:rsidRDefault="00F631C5" w:rsidP="00A11D6C">
      <w:pPr>
        <w:rPr>
          <w:rFonts w:cstheme="minorHAnsi"/>
        </w:rPr>
      </w:pPr>
    </w:p>
    <w:p w14:paraId="04F4712F" w14:textId="77777777" w:rsidR="008D66CC" w:rsidRPr="007A054C" w:rsidRDefault="000D7842" w:rsidP="008D66CC">
      <w:pPr>
        <w:keepNext/>
        <w:jc w:val="center"/>
        <w:rPr>
          <w:rFonts w:cstheme="minorHAnsi"/>
        </w:rPr>
      </w:pPr>
      <w:r w:rsidRPr="007A054C">
        <w:rPr>
          <w:rFonts w:cstheme="minorHAnsi"/>
          <w:noProof/>
        </w:rPr>
        <w:drawing>
          <wp:inline distT="0" distB="0" distL="0" distR="0" wp14:anchorId="44738F61" wp14:editId="3D45FF65">
            <wp:extent cx="6004800" cy="1248545"/>
            <wp:effectExtent l="0" t="0" r="0" b="889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63958" cy="1260845"/>
                    </a:xfrm>
                    <a:prstGeom prst="rect">
                      <a:avLst/>
                    </a:prstGeom>
                    <a:noFill/>
                  </pic:spPr>
                </pic:pic>
              </a:graphicData>
            </a:graphic>
          </wp:inline>
        </w:drawing>
      </w:r>
    </w:p>
    <w:p w14:paraId="347E7166" w14:textId="02E52AA2" w:rsidR="00F631C5" w:rsidRPr="007A054C" w:rsidRDefault="008D66CC" w:rsidP="008D66CC">
      <w:pPr>
        <w:pStyle w:val="Caption"/>
        <w:jc w:val="center"/>
        <w:rPr>
          <w:rFonts w:cstheme="minorHAnsi"/>
          <w:sz w:val="24"/>
          <w:szCs w:val="24"/>
        </w:rPr>
      </w:pPr>
      <w:r w:rsidRPr="007A054C">
        <w:rPr>
          <w:rFonts w:cstheme="minorHAnsi"/>
          <w:sz w:val="24"/>
          <w:szCs w:val="24"/>
        </w:rPr>
        <w:t>Figure 3: Transformer functional Architecture</w:t>
      </w:r>
    </w:p>
    <w:p w14:paraId="2C770A04" w14:textId="77777777" w:rsidR="000D7842" w:rsidRPr="007A054C" w:rsidRDefault="000D7842" w:rsidP="00A11D6C">
      <w:pPr>
        <w:rPr>
          <w:rFonts w:cstheme="minorHAnsi"/>
        </w:rPr>
      </w:pPr>
    </w:p>
    <w:p w14:paraId="2F41D74A" w14:textId="77777777" w:rsidR="000D7842" w:rsidRPr="007A054C" w:rsidRDefault="000D7842" w:rsidP="00A11D6C">
      <w:pPr>
        <w:rPr>
          <w:rFonts w:cstheme="minorHAnsi"/>
        </w:rPr>
      </w:pPr>
    </w:p>
    <w:p w14:paraId="7F372E92" w14:textId="0822779F" w:rsidR="00C44E73" w:rsidRPr="007A054C" w:rsidRDefault="00C44E73" w:rsidP="00C44E73">
      <w:pPr>
        <w:pStyle w:val="BodyText"/>
        <w:spacing w:line="249" w:lineRule="auto"/>
        <w:ind w:left="955" w:right="967" w:firstLine="298"/>
        <w:rPr>
          <w:rFonts w:asciiTheme="minorHAnsi" w:hAnsiTheme="minorHAnsi" w:cstheme="minorHAnsi"/>
        </w:rPr>
      </w:pPr>
      <w:r>
        <w:rPr>
          <w:rStyle w:val="normaltextrun"/>
          <w:rFonts w:ascii="Calibri" w:hAnsi="Calibri" w:cs="Calibri"/>
          <w:color w:val="000000"/>
          <w:shd w:val="clear" w:color="auto" w:fill="FFFFFF"/>
        </w:rPr>
        <w:t>Additionally, recent research has explored the integration of external knowledge into attention mechanisms. Techniques such as knowledge-enhanced attention mechanisms or graph attention networks have been proposed to leverage external knowledge graphs or structured data to augment the model's understanding and improve its performance on specific tasks.</w:t>
      </w:r>
      <w:r>
        <w:rPr>
          <w:rStyle w:val="eop"/>
          <w:rFonts w:ascii="Calibri" w:hAnsi="Calibri" w:cs="Calibri"/>
          <w:color w:val="000000"/>
          <w:shd w:val="clear" w:color="auto" w:fill="FFFFFF"/>
        </w:rPr>
        <w:t> </w:t>
      </w:r>
    </w:p>
    <w:p w14:paraId="2FA002FF" w14:textId="77777777" w:rsidR="00432869" w:rsidRPr="007A054C" w:rsidRDefault="00432869" w:rsidP="00432869">
      <w:pPr>
        <w:rPr>
          <w:rFonts w:cstheme="minorHAnsi"/>
        </w:rPr>
      </w:pPr>
    </w:p>
    <w:p w14:paraId="28B37ECC" w14:textId="64E67B15" w:rsidR="0002430E" w:rsidRPr="007A054C" w:rsidRDefault="00326EBA" w:rsidP="0002430E">
      <w:pPr>
        <w:pStyle w:val="Heading2"/>
        <w:numPr>
          <w:ilvl w:val="1"/>
          <w:numId w:val="4"/>
        </w:numPr>
        <w:tabs>
          <w:tab w:val="num" w:pos="1440"/>
          <w:tab w:val="left" w:pos="1568"/>
        </w:tabs>
        <w:spacing w:line="242" w:lineRule="auto"/>
        <w:ind w:left="1440" w:right="967" w:hanging="360"/>
        <w:jc w:val="both"/>
        <w:rPr>
          <w:rFonts w:asciiTheme="minorHAnsi" w:hAnsiTheme="minorHAnsi" w:cstheme="minorHAnsi"/>
        </w:rPr>
      </w:pPr>
      <w:r>
        <w:rPr>
          <w:rFonts w:asciiTheme="minorHAnsi" w:hAnsiTheme="minorHAnsi" w:cstheme="minorHAnsi"/>
          <w:w w:val="110"/>
        </w:rPr>
        <w:t xml:space="preserve"> </w:t>
      </w:r>
      <w:r w:rsidR="0002430E" w:rsidRPr="007A054C">
        <w:rPr>
          <w:rFonts w:asciiTheme="minorHAnsi" w:hAnsiTheme="minorHAnsi" w:cstheme="minorHAnsi"/>
          <w:w w:val="110"/>
        </w:rPr>
        <w:t xml:space="preserve">Training and Fine-Tuning Techniques: </w:t>
      </w:r>
    </w:p>
    <w:p w14:paraId="093F3530" w14:textId="0F9AE382" w:rsidR="006A0D5C" w:rsidRPr="006A0D5C" w:rsidRDefault="00513BDF" w:rsidP="00B265E8">
      <w:pPr>
        <w:pStyle w:val="BodyText"/>
        <w:spacing w:before="138" w:line="249" w:lineRule="auto"/>
        <w:ind w:left="955" w:right="967" w:firstLine="298"/>
        <w:rPr>
          <w:rFonts w:asciiTheme="minorHAnsi" w:hAnsiTheme="minorHAnsi" w:cstheme="minorHAnsi"/>
          <w:w w:val="105"/>
        </w:rPr>
      </w:pPr>
      <w:bookmarkStart w:id="9" w:name="Training_and_Supervised_Fine-tuning_(SFT"/>
      <w:bookmarkEnd w:id="9"/>
      <w:r w:rsidRPr="006A0D5C">
        <w:rPr>
          <w:rFonts w:asciiTheme="minorHAnsi" w:hAnsiTheme="minorHAnsi" w:cstheme="minorHAnsi"/>
          <w:w w:val="105"/>
        </w:rPr>
        <w:t xml:space="preserve">Most </w:t>
      </w:r>
      <w:r w:rsidR="00B103DB" w:rsidRPr="006A0D5C">
        <w:rPr>
          <w:rFonts w:asciiTheme="minorHAnsi" w:hAnsiTheme="minorHAnsi" w:cstheme="minorHAnsi"/>
          <w:w w:val="105"/>
        </w:rPr>
        <w:t xml:space="preserve">Large Language </w:t>
      </w:r>
      <w:r w:rsidRPr="006A0D5C">
        <w:rPr>
          <w:rFonts w:asciiTheme="minorHAnsi" w:hAnsiTheme="minorHAnsi" w:cstheme="minorHAnsi"/>
          <w:w w:val="105"/>
        </w:rPr>
        <w:t>M</w:t>
      </w:r>
      <w:r w:rsidR="00B103DB" w:rsidRPr="006A0D5C">
        <w:rPr>
          <w:rFonts w:asciiTheme="minorHAnsi" w:hAnsiTheme="minorHAnsi" w:cstheme="minorHAnsi"/>
          <w:w w:val="105"/>
        </w:rPr>
        <w:t>odels</w:t>
      </w:r>
      <w:r w:rsidRPr="006A0D5C">
        <w:rPr>
          <w:rFonts w:asciiTheme="minorHAnsi" w:hAnsiTheme="minorHAnsi" w:cstheme="minorHAnsi"/>
          <w:w w:val="105"/>
        </w:rPr>
        <w:t xml:space="preserve"> (LLM)</w:t>
      </w:r>
      <w:r w:rsidR="00B103DB" w:rsidRPr="006A0D5C">
        <w:rPr>
          <w:rFonts w:asciiTheme="minorHAnsi" w:hAnsiTheme="minorHAnsi" w:cstheme="minorHAnsi"/>
          <w:w w:val="105"/>
        </w:rPr>
        <w:t xml:space="preserve"> are</w:t>
      </w:r>
      <w:r w:rsidR="00326EBA" w:rsidRPr="006A0D5C">
        <w:rPr>
          <w:rFonts w:asciiTheme="minorHAnsi" w:hAnsiTheme="minorHAnsi" w:cstheme="minorHAnsi"/>
          <w:w w:val="105"/>
        </w:rPr>
        <w:t xml:space="preserve"> </w:t>
      </w:r>
      <w:r w:rsidRPr="006A0D5C">
        <w:rPr>
          <w:rFonts w:asciiTheme="minorHAnsi" w:hAnsiTheme="minorHAnsi" w:cstheme="minorHAnsi"/>
          <w:w w:val="105"/>
        </w:rPr>
        <w:t xml:space="preserve">generative pre-trained </w:t>
      </w:r>
      <w:r w:rsidR="00A5672B" w:rsidRPr="006A0D5C">
        <w:rPr>
          <w:rFonts w:asciiTheme="minorHAnsi" w:hAnsiTheme="minorHAnsi" w:cstheme="minorHAnsi"/>
          <w:w w:val="105"/>
        </w:rPr>
        <w:t>transformers, trained</w:t>
      </w:r>
      <w:r w:rsidRPr="006A0D5C">
        <w:rPr>
          <w:rFonts w:asciiTheme="minorHAnsi" w:hAnsiTheme="minorHAnsi" w:cstheme="minorHAnsi"/>
          <w:w w:val="105"/>
        </w:rPr>
        <w:t xml:space="preserve"> </w:t>
      </w:r>
      <w:r w:rsidR="0051099E" w:rsidRPr="006A0D5C">
        <w:rPr>
          <w:rFonts w:asciiTheme="minorHAnsi" w:hAnsiTheme="minorHAnsi" w:cstheme="minorHAnsi"/>
          <w:w w:val="105"/>
        </w:rPr>
        <w:t xml:space="preserve">with </w:t>
      </w:r>
      <w:r w:rsidRPr="006A0D5C">
        <w:rPr>
          <w:rFonts w:asciiTheme="minorHAnsi" w:hAnsiTheme="minorHAnsi" w:cstheme="minorHAnsi"/>
          <w:w w:val="105"/>
        </w:rPr>
        <w:t xml:space="preserve">large data sets of unlabeled </w:t>
      </w:r>
      <w:r w:rsidR="00326EBA" w:rsidRPr="006A0D5C">
        <w:rPr>
          <w:rFonts w:asciiTheme="minorHAnsi" w:hAnsiTheme="minorHAnsi" w:cstheme="minorHAnsi"/>
          <w:w w:val="105"/>
        </w:rPr>
        <w:t xml:space="preserve">raw internet text trillions of words </w:t>
      </w:r>
      <w:r w:rsidR="0051099E" w:rsidRPr="006A0D5C">
        <w:rPr>
          <w:rFonts w:asciiTheme="minorHAnsi" w:hAnsiTheme="minorHAnsi" w:cstheme="minorHAnsi"/>
          <w:w w:val="105"/>
        </w:rPr>
        <w:t xml:space="preserve">which </w:t>
      </w:r>
      <w:r w:rsidR="00FC1ACE" w:rsidRPr="006A0D5C">
        <w:rPr>
          <w:rFonts w:asciiTheme="minorHAnsi" w:hAnsiTheme="minorHAnsi" w:cstheme="minorHAnsi"/>
          <w:w w:val="105"/>
        </w:rPr>
        <w:t>were</w:t>
      </w:r>
      <w:r w:rsidR="00326EBA" w:rsidRPr="006A0D5C">
        <w:rPr>
          <w:rFonts w:asciiTheme="minorHAnsi" w:hAnsiTheme="minorHAnsi" w:cstheme="minorHAnsi"/>
          <w:w w:val="105"/>
        </w:rPr>
        <w:t xml:space="preserve"> used to predict the next word as described in </w:t>
      </w:r>
      <w:commentRangeStart w:id="10"/>
      <w:r w:rsidR="00326EBA" w:rsidRPr="006A0D5C">
        <w:rPr>
          <w:rFonts w:asciiTheme="minorHAnsi" w:hAnsiTheme="minorHAnsi" w:cstheme="minorHAnsi"/>
          <w:w w:val="105"/>
        </w:rPr>
        <w:t>the</w:t>
      </w:r>
      <w:commentRangeEnd w:id="10"/>
      <w:r w:rsidR="00EE411D">
        <w:rPr>
          <w:rStyle w:val="CommentReference"/>
          <w:rFonts w:asciiTheme="minorHAnsi" w:eastAsiaTheme="minorHAnsi" w:hAnsiTheme="minorHAnsi" w:cstheme="minorBidi"/>
        </w:rPr>
        <w:commentReference w:id="10"/>
      </w:r>
      <w:r w:rsidR="00326EBA" w:rsidRPr="006A0D5C">
        <w:rPr>
          <w:rFonts w:asciiTheme="minorHAnsi" w:hAnsiTheme="minorHAnsi" w:cstheme="minorHAnsi"/>
          <w:w w:val="105"/>
        </w:rPr>
        <w:t xml:space="preserve"> </w:t>
      </w:r>
      <w:r w:rsidRPr="006A0D5C">
        <w:rPr>
          <w:rFonts w:asciiTheme="minorHAnsi" w:hAnsiTheme="minorHAnsi" w:cstheme="minorHAnsi"/>
          <w:w w:val="105"/>
        </w:rPr>
        <w:t xml:space="preserve">section </w:t>
      </w:r>
      <w:r w:rsidR="00FC1ACE" w:rsidRPr="006A0D5C">
        <w:rPr>
          <w:rFonts w:asciiTheme="minorHAnsi" w:hAnsiTheme="minorHAnsi" w:cstheme="minorHAnsi"/>
          <w:w w:val="105"/>
        </w:rPr>
        <w:t>2.1</w:t>
      </w:r>
      <w:r w:rsidR="00326EBA" w:rsidRPr="006A0D5C">
        <w:rPr>
          <w:rFonts w:asciiTheme="minorHAnsi" w:hAnsiTheme="minorHAnsi" w:cstheme="minorHAnsi"/>
          <w:w w:val="105"/>
        </w:rPr>
        <w:t xml:space="preserve">. </w:t>
      </w:r>
      <w:r w:rsidR="0051099E" w:rsidRPr="006A0D5C">
        <w:rPr>
          <w:rFonts w:asciiTheme="minorHAnsi" w:hAnsiTheme="minorHAnsi" w:cstheme="minorHAnsi"/>
          <w:w w:val="105"/>
        </w:rPr>
        <w:t xml:space="preserve">These </w:t>
      </w:r>
      <w:r w:rsidR="006A0D5C" w:rsidRPr="006A0D5C">
        <w:rPr>
          <w:rFonts w:asciiTheme="minorHAnsi" w:hAnsiTheme="minorHAnsi" w:cstheme="minorHAnsi"/>
          <w:w w:val="105"/>
        </w:rPr>
        <w:t xml:space="preserve">are </w:t>
      </w:r>
      <w:r w:rsidR="0051099E" w:rsidRPr="006A0D5C">
        <w:rPr>
          <w:rFonts w:asciiTheme="minorHAnsi" w:hAnsiTheme="minorHAnsi" w:cstheme="minorHAnsi"/>
          <w:w w:val="105"/>
        </w:rPr>
        <w:t>l</w:t>
      </w:r>
      <w:r w:rsidR="00B103DB" w:rsidRPr="006A0D5C">
        <w:rPr>
          <w:rFonts w:asciiTheme="minorHAnsi" w:hAnsiTheme="minorHAnsi" w:cstheme="minorHAnsi"/>
          <w:w w:val="105"/>
        </w:rPr>
        <w:t>oads</w:t>
      </w:r>
      <w:r w:rsidR="00326EBA" w:rsidRPr="006A0D5C">
        <w:rPr>
          <w:rFonts w:asciiTheme="minorHAnsi" w:hAnsiTheme="minorHAnsi" w:cstheme="minorHAnsi"/>
          <w:w w:val="105"/>
        </w:rPr>
        <w:t xml:space="preserve"> of unpublished books corpus (</w:t>
      </w:r>
      <w:r w:rsidR="00A5672B" w:rsidRPr="006A0D5C">
        <w:rPr>
          <w:rFonts w:asciiTheme="minorHAnsi" w:hAnsiTheme="minorHAnsi" w:cstheme="minorHAnsi"/>
          <w:w w:val="105"/>
        </w:rPr>
        <w:t>i.e.,</w:t>
      </w:r>
      <w:r w:rsidR="00326EBA" w:rsidRPr="006A0D5C">
        <w:rPr>
          <w:rFonts w:asciiTheme="minorHAnsi" w:hAnsiTheme="minorHAnsi" w:cstheme="minorHAnsi"/>
          <w:w w:val="105"/>
        </w:rPr>
        <w:t xml:space="preserve"> 7000 unpublished books</w:t>
      </w:r>
      <w:r w:rsidR="00B265E8" w:rsidRPr="006A0D5C">
        <w:rPr>
          <w:rFonts w:asciiTheme="minorHAnsi" w:hAnsiTheme="minorHAnsi" w:cstheme="minorHAnsi"/>
          <w:w w:val="105"/>
        </w:rPr>
        <w:t>)</w:t>
      </w:r>
      <w:r w:rsidR="00326EBA" w:rsidRPr="006A0D5C">
        <w:rPr>
          <w:rFonts w:asciiTheme="minorHAnsi" w:hAnsiTheme="minorHAnsi" w:cstheme="minorHAnsi"/>
          <w:w w:val="105"/>
        </w:rPr>
        <w:t xml:space="preserve"> were used to train the initial </w:t>
      </w:r>
      <w:r w:rsidR="00B103DB" w:rsidRPr="006A0D5C">
        <w:rPr>
          <w:rFonts w:asciiTheme="minorHAnsi" w:hAnsiTheme="minorHAnsi" w:cstheme="minorHAnsi"/>
          <w:w w:val="105"/>
        </w:rPr>
        <w:t xml:space="preserve">GPT </w:t>
      </w:r>
      <w:r w:rsidR="00326EBA" w:rsidRPr="006A0D5C">
        <w:rPr>
          <w:rFonts w:asciiTheme="minorHAnsi" w:hAnsiTheme="minorHAnsi" w:cstheme="minorHAnsi"/>
          <w:w w:val="105"/>
        </w:rPr>
        <w:t xml:space="preserve">model. </w:t>
      </w:r>
      <w:bookmarkStart w:id="11" w:name="_Int_fHuRaIAu"/>
      <w:r w:rsidR="005625E8" w:rsidRPr="005625E8">
        <w:rPr>
          <w:rFonts w:asciiTheme="minorHAnsi" w:hAnsiTheme="minorHAnsi" w:cstheme="minorHAnsi"/>
          <w:w w:val="105"/>
        </w:rPr>
        <w:t xml:space="preserve">The pretrained models are fine-tuned in a supervised learning and reinforcement learning from human feedback (RLHF) manner using </w:t>
      </w:r>
      <w:r w:rsidR="005625E8" w:rsidRPr="005625E8">
        <w:rPr>
          <w:rFonts w:asciiTheme="minorHAnsi" w:hAnsiTheme="minorHAnsi" w:cstheme="minorHAnsi"/>
          <w:w w:val="105"/>
        </w:rPr>
        <w:lastRenderedPageBreak/>
        <w:t>demonstrations data manner by users or contractors – ideal assistant responses as human feedback in a loop to minimize harmful, untruthful, and biased outputs [13, 16, 17, 18].</w:t>
      </w:r>
    </w:p>
    <w:p w14:paraId="6FFAD2CB" w14:textId="77182914" w:rsidR="00FC1ACE" w:rsidRPr="006A0D5C" w:rsidRDefault="00FC1ACE" w:rsidP="00B265E8">
      <w:pPr>
        <w:pStyle w:val="BodyText"/>
        <w:spacing w:before="138" w:line="249" w:lineRule="auto"/>
        <w:ind w:left="955" w:right="967" w:firstLine="298"/>
        <w:rPr>
          <w:rFonts w:asciiTheme="minorHAnsi" w:hAnsiTheme="minorHAnsi" w:cstheme="minorHAnsi"/>
          <w:w w:val="105"/>
        </w:rPr>
      </w:pPr>
      <w:r w:rsidRPr="006A0D5C">
        <w:rPr>
          <w:rFonts w:asciiTheme="minorHAnsi" w:hAnsiTheme="minorHAnsi" w:cstheme="minorHAnsi"/>
          <w:w w:val="105"/>
        </w:rPr>
        <w:t>The process of RLHF involves three steps:</w:t>
      </w:r>
    </w:p>
    <w:p w14:paraId="4078591A" w14:textId="509B7EEB" w:rsidR="00837DE8" w:rsidRPr="006A0D5C" w:rsidRDefault="00B11FEA" w:rsidP="0014514D">
      <w:pPr>
        <w:pStyle w:val="BodyText"/>
        <w:numPr>
          <w:ilvl w:val="0"/>
          <w:numId w:val="7"/>
        </w:numPr>
        <w:spacing w:line="249" w:lineRule="auto"/>
        <w:ind w:left="955" w:right="968" w:firstLine="298"/>
        <w:rPr>
          <w:rFonts w:asciiTheme="minorHAnsi" w:hAnsiTheme="minorHAnsi" w:cstheme="minorHAnsi"/>
        </w:rPr>
      </w:pPr>
      <w:r w:rsidRPr="006A0D5C">
        <w:rPr>
          <w:rFonts w:asciiTheme="minorHAnsi" w:hAnsiTheme="minorHAnsi" w:cstheme="minorHAnsi"/>
          <w:w w:val="105"/>
        </w:rPr>
        <w:t>First,</w:t>
      </w:r>
      <w:r w:rsidR="00945EF4" w:rsidRPr="006A0D5C">
        <w:rPr>
          <w:rFonts w:asciiTheme="minorHAnsi" w:hAnsiTheme="minorHAnsi" w:cstheme="minorHAnsi"/>
          <w:w w:val="105"/>
        </w:rPr>
        <w:t xml:space="preserve"> D</w:t>
      </w:r>
      <w:r w:rsidR="00FC1ACE" w:rsidRPr="006A0D5C">
        <w:rPr>
          <w:rFonts w:asciiTheme="minorHAnsi" w:hAnsiTheme="minorHAnsi" w:cstheme="minorHAnsi"/>
          <w:w w:val="105"/>
        </w:rPr>
        <w:t xml:space="preserve">ataset of human-generated prompts and responses </w:t>
      </w:r>
      <w:r w:rsidR="00637E9F" w:rsidRPr="006A0D5C">
        <w:rPr>
          <w:rFonts w:asciiTheme="minorHAnsi" w:hAnsiTheme="minorHAnsi" w:cstheme="minorHAnsi"/>
          <w:w w:val="105"/>
        </w:rPr>
        <w:t xml:space="preserve">are </w:t>
      </w:r>
      <w:r w:rsidR="00FC1ACE" w:rsidRPr="006A0D5C">
        <w:rPr>
          <w:rFonts w:asciiTheme="minorHAnsi" w:hAnsiTheme="minorHAnsi" w:cstheme="minorHAnsi"/>
          <w:w w:val="105"/>
        </w:rPr>
        <w:t xml:space="preserve">collected </w:t>
      </w:r>
      <w:r w:rsidR="00637E9F" w:rsidRPr="006A0D5C">
        <w:rPr>
          <w:rFonts w:asciiTheme="minorHAnsi" w:hAnsiTheme="minorHAnsi" w:cstheme="minorHAnsi"/>
          <w:w w:val="105"/>
        </w:rPr>
        <w:t xml:space="preserve">to </w:t>
      </w:r>
      <w:r w:rsidR="00FC1ACE" w:rsidRPr="006A0D5C">
        <w:rPr>
          <w:rFonts w:asciiTheme="minorHAnsi" w:hAnsiTheme="minorHAnsi" w:cstheme="minorHAnsi"/>
          <w:w w:val="105"/>
        </w:rPr>
        <w:t xml:space="preserve">fine-tune </w:t>
      </w:r>
      <w:r w:rsidR="00906D75" w:rsidRPr="006A0D5C">
        <w:rPr>
          <w:rFonts w:asciiTheme="minorHAnsi" w:hAnsiTheme="minorHAnsi" w:cstheme="minorHAnsi"/>
          <w:w w:val="105"/>
        </w:rPr>
        <w:t xml:space="preserve">the </w:t>
      </w:r>
      <w:r w:rsidRPr="006A0D5C">
        <w:rPr>
          <w:rFonts w:asciiTheme="minorHAnsi" w:hAnsiTheme="minorHAnsi" w:cstheme="minorHAnsi"/>
          <w:w w:val="105"/>
        </w:rPr>
        <w:t xml:space="preserve">LLM </w:t>
      </w:r>
      <w:r w:rsidR="00FC1ACE" w:rsidRPr="006A0D5C">
        <w:rPr>
          <w:rFonts w:asciiTheme="minorHAnsi" w:hAnsiTheme="minorHAnsi" w:cstheme="minorHAnsi"/>
          <w:w w:val="105"/>
        </w:rPr>
        <w:t xml:space="preserve">model. </w:t>
      </w:r>
      <w:r w:rsidRPr="006A0D5C">
        <w:rPr>
          <w:rFonts w:asciiTheme="minorHAnsi" w:hAnsiTheme="minorHAnsi" w:cstheme="minorHAnsi"/>
          <w:w w:val="105"/>
        </w:rPr>
        <w:t xml:space="preserve">It </w:t>
      </w:r>
      <w:r w:rsidR="009E15F1" w:rsidRPr="006A0D5C">
        <w:rPr>
          <w:rFonts w:asciiTheme="minorHAnsi" w:hAnsiTheme="minorHAnsi" w:cstheme="minorHAnsi"/>
          <w:w w:val="105"/>
        </w:rPr>
        <w:t xml:space="preserve">involves assembling </w:t>
      </w:r>
      <w:r w:rsidR="00B45376" w:rsidRPr="006A0D5C">
        <w:rPr>
          <w:rFonts w:asciiTheme="minorHAnsi" w:hAnsiTheme="minorHAnsi" w:cstheme="minorHAnsi"/>
          <w:w w:val="105"/>
        </w:rPr>
        <w:t xml:space="preserve">human-written prompts </w:t>
      </w:r>
      <w:r w:rsidR="00446518" w:rsidRPr="006A0D5C">
        <w:rPr>
          <w:rFonts w:asciiTheme="minorHAnsi" w:hAnsiTheme="minorHAnsi" w:cstheme="minorHAnsi"/>
          <w:w w:val="105"/>
        </w:rPr>
        <w:t>with suitable</w:t>
      </w:r>
      <w:r w:rsidR="00B45376" w:rsidRPr="006A0D5C">
        <w:rPr>
          <w:rFonts w:asciiTheme="minorHAnsi" w:hAnsiTheme="minorHAnsi" w:cstheme="minorHAnsi"/>
          <w:w w:val="105"/>
        </w:rPr>
        <w:t xml:space="preserve"> human-written responses by asking labelers to write down the correct outputs.</w:t>
      </w:r>
      <w:r w:rsidR="00945EF4" w:rsidRPr="006A0D5C">
        <w:rPr>
          <w:rFonts w:asciiTheme="minorHAnsi" w:hAnsiTheme="minorHAnsi" w:cstheme="minorHAnsi"/>
          <w:w w:val="105"/>
        </w:rPr>
        <w:t xml:space="preserve"> </w:t>
      </w:r>
      <w:r w:rsidRPr="006A0D5C">
        <w:rPr>
          <w:rFonts w:asciiTheme="minorHAnsi" w:hAnsiTheme="minorHAnsi" w:cstheme="minorHAnsi"/>
          <w:w w:val="105"/>
        </w:rPr>
        <w:t>These generated datasets</w:t>
      </w:r>
      <w:r w:rsidR="00945EF4" w:rsidRPr="006A0D5C">
        <w:rPr>
          <w:rFonts w:asciiTheme="minorHAnsi" w:hAnsiTheme="minorHAnsi" w:cstheme="minorHAnsi"/>
          <w:w w:val="105"/>
        </w:rPr>
        <w:t xml:space="preserve"> </w:t>
      </w:r>
      <w:r w:rsidRPr="006A0D5C">
        <w:rPr>
          <w:rFonts w:asciiTheme="minorHAnsi" w:hAnsiTheme="minorHAnsi" w:cstheme="minorHAnsi"/>
          <w:w w:val="105"/>
        </w:rPr>
        <w:t xml:space="preserve">are </w:t>
      </w:r>
      <w:r w:rsidR="00945EF4" w:rsidRPr="006A0D5C">
        <w:rPr>
          <w:rFonts w:asciiTheme="minorHAnsi" w:hAnsiTheme="minorHAnsi" w:cstheme="minorHAnsi"/>
          <w:w w:val="105"/>
        </w:rPr>
        <w:t xml:space="preserve">used to </w:t>
      </w:r>
      <w:r w:rsidR="009E15F1" w:rsidRPr="006A0D5C">
        <w:rPr>
          <w:rFonts w:asciiTheme="minorHAnsi" w:hAnsiTheme="minorHAnsi" w:cstheme="minorHAnsi"/>
          <w:w w:val="105"/>
        </w:rPr>
        <w:t xml:space="preserve">further </w:t>
      </w:r>
      <w:r w:rsidR="00945EF4" w:rsidRPr="006A0D5C">
        <w:rPr>
          <w:rFonts w:asciiTheme="minorHAnsi" w:hAnsiTheme="minorHAnsi" w:cstheme="minorHAnsi"/>
          <w:w w:val="105"/>
        </w:rPr>
        <w:t xml:space="preserve">fine-tune the </w:t>
      </w:r>
      <w:r w:rsidR="009E15F1" w:rsidRPr="006A0D5C">
        <w:rPr>
          <w:rFonts w:asciiTheme="minorHAnsi" w:hAnsiTheme="minorHAnsi" w:cstheme="minorHAnsi"/>
          <w:w w:val="105"/>
        </w:rPr>
        <w:t>LLM</w:t>
      </w:r>
      <w:r w:rsidR="00945EF4" w:rsidRPr="006A0D5C">
        <w:rPr>
          <w:rFonts w:asciiTheme="minorHAnsi" w:hAnsiTheme="minorHAnsi" w:cstheme="minorHAnsi"/>
          <w:w w:val="105"/>
        </w:rPr>
        <w:t xml:space="preserve"> using supervised learning</w:t>
      </w:r>
      <w:r w:rsidR="00835DA8">
        <w:rPr>
          <w:rFonts w:asciiTheme="minorHAnsi" w:hAnsiTheme="minorHAnsi" w:cstheme="minorHAnsi"/>
          <w:w w:val="105"/>
        </w:rPr>
        <w:t xml:space="preserve"> </w:t>
      </w:r>
      <w:r w:rsidR="00835DA8" w:rsidRPr="006A0D5C">
        <w:rPr>
          <w:rFonts w:asciiTheme="minorHAnsi" w:hAnsiTheme="minorHAnsi" w:cstheme="minorHAnsi"/>
          <w:w w:val="105"/>
        </w:rPr>
        <w:t>[19]</w:t>
      </w:r>
      <w:r w:rsidR="00945EF4" w:rsidRPr="006A0D5C">
        <w:rPr>
          <w:rFonts w:asciiTheme="minorHAnsi" w:hAnsiTheme="minorHAnsi" w:cstheme="minorHAnsi"/>
          <w:w w:val="105"/>
        </w:rPr>
        <w:t xml:space="preserve">. </w:t>
      </w:r>
    </w:p>
    <w:p w14:paraId="16B7AB40" w14:textId="3A923054" w:rsidR="00837DE8" w:rsidRPr="006A0D5C" w:rsidRDefault="003F6D16" w:rsidP="0014514D">
      <w:pPr>
        <w:pStyle w:val="BodyText"/>
        <w:numPr>
          <w:ilvl w:val="0"/>
          <w:numId w:val="7"/>
        </w:numPr>
        <w:spacing w:line="249" w:lineRule="auto"/>
        <w:ind w:left="955" w:right="968" w:firstLine="298"/>
        <w:rPr>
          <w:rFonts w:asciiTheme="minorHAnsi" w:hAnsiTheme="minorHAnsi" w:cstheme="minorHAnsi"/>
        </w:rPr>
      </w:pPr>
      <w:r w:rsidRPr="006A0D5C">
        <w:rPr>
          <w:rFonts w:asciiTheme="minorHAnsi" w:hAnsiTheme="minorHAnsi" w:cstheme="minorHAnsi"/>
          <w:w w:val="105"/>
        </w:rPr>
        <w:t>Secondly,</w:t>
      </w:r>
      <w:r w:rsidRPr="006A0D5C">
        <w:rPr>
          <w:rFonts w:asciiTheme="minorHAnsi" w:hAnsiTheme="minorHAnsi" w:cstheme="minorHAnsi"/>
          <w:b/>
          <w:bCs/>
          <w:w w:val="105"/>
        </w:rPr>
        <w:t xml:space="preserve"> </w:t>
      </w:r>
      <w:r w:rsidRPr="006A0D5C">
        <w:rPr>
          <w:rFonts w:asciiTheme="minorHAnsi" w:hAnsiTheme="minorHAnsi" w:cstheme="minorHAnsi"/>
          <w:w w:val="105"/>
        </w:rPr>
        <w:t>multiple</w:t>
      </w:r>
      <w:r w:rsidR="009E15F1" w:rsidRPr="006A0D5C">
        <w:rPr>
          <w:rFonts w:asciiTheme="minorHAnsi" w:hAnsiTheme="minorHAnsi" w:cstheme="minorHAnsi"/>
          <w:w w:val="105"/>
        </w:rPr>
        <w:t xml:space="preserve"> responses to the same prompt are sampled from the model, for each of a large set of prompts. These responses are then presented to human feedback providers, who rank them according to their preference. The ranked data is then used to train a reward model. The reward model predicts which output humans would prefer</w:t>
      </w:r>
      <w:r w:rsidR="00B265E8" w:rsidRPr="006A0D5C">
        <w:rPr>
          <w:rFonts w:asciiTheme="minorHAnsi" w:hAnsiTheme="minorHAnsi" w:cstheme="minorHAnsi"/>
          <w:w w:val="105"/>
        </w:rPr>
        <w:t xml:space="preserve"> </w:t>
      </w:r>
      <w:r w:rsidR="009E15F1" w:rsidRPr="006A0D5C">
        <w:rPr>
          <w:rFonts w:asciiTheme="minorHAnsi" w:hAnsiTheme="minorHAnsi" w:cstheme="minorHAnsi"/>
          <w:w w:val="105"/>
        </w:rPr>
        <w:t>[19].</w:t>
      </w:r>
      <w:r w:rsidR="00837DE8" w:rsidRPr="006A0D5C">
        <w:rPr>
          <w:rFonts w:asciiTheme="minorHAnsi" w:hAnsiTheme="minorHAnsi" w:cstheme="minorHAnsi"/>
          <w:w w:val="105"/>
        </w:rPr>
        <w:t xml:space="preserve"> </w:t>
      </w:r>
    </w:p>
    <w:p w14:paraId="1DDAFBE0" w14:textId="602FC686" w:rsidR="00837DE8" w:rsidRPr="006A0D5C" w:rsidRDefault="00B11FEA" w:rsidP="0014514D">
      <w:pPr>
        <w:pStyle w:val="BodyText"/>
        <w:numPr>
          <w:ilvl w:val="0"/>
          <w:numId w:val="7"/>
        </w:numPr>
        <w:spacing w:line="249" w:lineRule="auto"/>
        <w:ind w:left="955" w:right="968" w:firstLine="298"/>
        <w:rPr>
          <w:rFonts w:asciiTheme="minorHAnsi" w:hAnsiTheme="minorHAnsi" w:cstheme="minorHAnsi"/>
        </w:rPr>
      </w:pPr>
      <w:r w:rsidRPr="006A0D5C">
        <w:rPr>
          <w:rFonts w:asciiTheme="minorHAnsi" w:hAnsiTheme="minorHAnsi" w:cstheme="minorHAnsi"/>
        </w:rPr>
        <w:t>Thirdly, t</w:t>
      </w:r>
      <w:r w:rsidR="00837DE8" w:rsidRPr="006A0D5C">
        <w:rPr>
          <w:rFonts w:asciiTheme="minorHAnsi" w:hAnsiTheme="minorHAnsi" w:cstheme="minorHAnsi"/>
        </w:rPr>
        <w:t>he reward model is used to further fine-tune and improve the supervised fine-tuned (SFT) model. Human preferences are used as reward signal to fine tune the model. The outcome of this step is called policy model</w:t>
      </w:r>
      <w:r w:rsidR="00835DA8">
        <w:rPr>
          <w:rFonts w:asciiTheme="minorHAnsi" w:hAnsiTheme="minorHAnsi" w:cstheme="minorHAnsi"/>
        </w:rPr>
        <w:t xml:space="preserve"> </w:t>
      </w:r>
      <w:r w:rsidR="00835DA8" w:rsidRPr="006A0D5C">
        <w:rPr>
          <w:rFonts w:asciiTheme="minorHAnsi" w:hAnsiTheme="minorHAnsi" w:cstheme="minorHAnsi"/>
          <w:w w:val="105"/>
        </w:rPr>
        <w:t>[19]</w:t>
      </w:r>
      <w:r w:rsidR="00837DE8" w:rsidRPr="006A0D5C">
        <w:rPr>
          <w:rFonts w:asciiTheme="minorHAnsi" w:hAnsiTheme="minorHAnsi" w:cstheme="minorHAnsi"/>
        </w:rPr>
        <w:t xml:space="preserve">. </w:t>
      </w:r>
    </w:p>
    <w:bookmarkEnd w:id="11"/>
    <w:p w14:paraId="4D4A335E" w14:textId="77777777" w:rsidR="00B265E8" w:rsidRPr="006A0D5C" w:rsidRDefault="00837DE8" w:rsidP="00837DE8">
      <w:pPr>
        <w:pStyle w:val="BodyText"/>
        <w:spacing w:before="138" w:line="249" w:lineRule="auto"/>
        <w:ind w:left="955" w:right="967" w:firstLine="298"/>
        <w:rPr>
          <w:rFonts w:asciiTheme="minorHAnsi" w:hAnsiTheme="minorHAnsi" w:cstheme="minorHAnsi"/>
          <w:w w:val="110"/>
        </w:rPr>
      </w:pPr>
      <w:r w:rsidRPr="006A0D5C">
        <w:rPr>
          <w:rFonts w:asciiTheme="minorHAnsi" w:hAnsiTheme="minorHAnsi" w:cstheme="minorHAnsi"/>
          <w:w w:val="110"/>
        </w:rPr>
        <w:t xml:space="preserve">In summary, </w:t>
      </w:r>
      <w:r w:rsidR="0002430E" w:rsidRPr="006A0D5C">
        <w:rPr>
          <w:rFonts w:asciiTheme="minorHAnsi" w:hAnsiTheme="minorHAnsi" w:cstheme="minorHAnsi"/>
          <w:w w:val="110"/>
        </w:rPr>
        <w:t xml:space="preserve">RLHF involves using human feedback to generate a reward signal that guides the fine-tuning </w:t>
      </w:r>
      <w:r w:rsidR="0002430E" w:rsidRPr="006A0D5C">
        <w:rPr>
          <w:rFonts w:asciiTheme="minorHAnsi" w:hAnsiTheme="minorHAnsi" w:cstheme="minorHAnsi"/>
        </w:rPr>
        <w:t>process.</w:t>
      </w:r>
      <w:r w:rsidR="0002430E" w:rsidRPr="006A0D5C">
        <w:rPr>
          <w:rFonts w:asciiTheme="minorHAnsi" w:hAnsiTheme="minorHAnsi" w:cstheme="minorHAnsi"/>
          <w:spacing w:val="40"/>
        </w:rPr>
        <w:t xml:space="preserve"> </w:t>
      </w:r>
      <w:r w:rsidR="0002430E" w:rsidRPr="006A0D5C">
        <w:rPr>
          <w:rFonts w:asciiTheme="minorHAnsi" w:hAnsiTheme="minorHAnsi" w:cstheme="minorHAnsi"/>
        </w:rPr>
        <w:t xml:space="preserve">The model is initially fine-tuned using supervised learning with human- </w:t>
      </w:r>
      <w:r w:rsidR="0002430E" w:rsidRPr="006A0D5C">
        <w:rPr>
          <w:rFonts w:asciiTheme="minorHAnsi" w:hAnsiTheme="minorHAnsi" w:cstheme="minorHAnsi"/>
          <w:w w:val="110"/>
        </w:rPr>
        <w:t>provided demonstrations, after which a reward model is trained by ranking different model responses based on quality.</w:t>
      </w:r>
      <w:r w:rsidR="0002430E" w:rsidRPr="006A0D5C">
        <w:rPr>
          <w:rFonts w:asciiTheme="minorHAnsi" w:hAnsiTheme="minorHAnsi" w:cstheme="minorHAnsi"/>
          <w:spacing w:val="40"/>
          <w:w w:val="110"/>
        </w:rPr>
        <w:t xml:space="preserve"> </w:t>
      </w:r>
      <w:r w:rsidR="0002430E" w:rsidRPr="006A0D5C">
        <w:rPr>
          <w:rFonts w:asciiTheme="minorHAnsi" w:hAnsiTheme="minorHAnsi" w:cstheme="minorHAnsi"/>
          <w:w w:val="110"/>
        </w:rPr>
        <w:t>The model is then further fine- tuned using Proximal Policy Optimization with the reward model guiding the optimization.</w:t>
      </w:r>
      <w:r w:rsidRPr="006A0D5C">
        <w:rPr>
          <w:rFonts w:asciiTheme="minorHAnsi" w:hAnsiTheme="minorHAnsi" w:cstheme="minorHAnsi"/>
          <w:w w:val="110"/>
        </w:rPr>
        <w:t xml:space="preserve"> </w:t>
      </w:r>
    </w:p>
    <w:p w14:paraId="342F34E3" w14:textId="34BDF680" w:rsidR="00005A6D" w:rsidRPr="006A0D5C" w:rsidRDefault="0002430E" w:rsidP="00B265E8">
      <w:pPr>
        <w:pStyle w:val="BodyText"/>
        <w:spacing w:before="138" w:line="249" w:lineRule="auto"/>
        <w:ind w:left="955" w:right="967" w:firstLine="298"/>
        <w:rPr>
          <w:rFonts w:asciiTheme="minorHAnsi" w:hAnsiTheme="minorHAnsi" w:cstheme="minorHAnsi"/>
          <w:w w:val="110"/>
        </w:rPr>
      </w:pPr>
      <w:r w:rsidRPr="006A0D5C">
        <w:rPr>
          <w:rFonts w:asciiTheme="minorHAnsi" w:hAnsiTheme="minorHAnsi" w:cstheme="minorHAnsi"/>
          <w:w w:val="110"/>
        </w:rPr>
        <w:t>This iterative process allows the model to gradually improve</w:t>
      </w:r>
      <w:r w:rsidRPr="006A0D5C">
        <w:rPr>
          <w:rFonts w:asciiTheme="minorHAnsi" w:hAnsiTheme="minorHAnsi" w:cstheme="minorHAnsi"/>
          <w:spacing w:val="40"/>
          <w:w w:val="110"/>
        </w:rPr>
        <w:t xml:space="preserve"> </w:t>
      </w:r>
      <w:r w:rsidRPr="006A0D5C">
        <w:rPr>
          <w:rFonts w:asciiTheme="minorHAnsi" w:hAnsiTheme="minorHAnsi" w:cstheme="minorHAnsi"/>
          <w:w w:val="110"/>
        </w:rPr>
        <w:t>its performance over time, guided by continuous feedback from humans.</w:t>
      </w:r>
      <w:r w:rsidRPr="006A0D5C">
        <w:rPr>
          <w:rFonts w:asciiTheme="minorHAnsi" w:hAnsiTheme="minorHAnsi" w:cstheme="minorHAnsi"/>
          <w:spacing w:val="40"/>
          <w:w w:val="110"/>
        </w:rPr>
        <w:t xml:space="preserve"> </w:t>
      </w:r>
      <w:r w:rsidR="00B265E8" w:rsidRPr="006A0D5C">
        <w:rPr>
          <w:rFonts w:asciiTheme="minorHAnsi" w:hAnsiTheme="minorHAnsi" w:cstheme="minorHAnsi"/>
          <w:w w:val="110"/>
        </w:rPr>
        <w:t>Simply put</w:t>
      </w:r>
      <w:r w:rsidR="00B11FEA" w:rsidRPr="006A0D5C">
        <w:rPr>
          <w:rFonts w:asciiTheme="minorHAnsi" w:hAnsiTheme="minorHAnsi" w:cstheme="minorHAnsi"/>
          <w:w w:val="110"/>
        </w:rPr>
        <w:t>,</w:t>
      </w:r>
      <w:r w:rsidR="00613E44" w:rsidRPr="006A0D5C">
        <w:rPr>
          <w:rFonts w:asciiTheme="minorHAnsi" w:hAnsiTheme="minorHAnsi" w:cstheme="minorHAnsi"/>
          <w:i/>
          <w:iCs/>
          <w:w w:val="110"/>
        </w:rPr>
        <w:t>” LLMs are efficient in-context learners</w:t>
      </w:r>
      <w:r w:rsidR="00B265E8" w:rsidRPr="006A0D5C">
        <w:rPr>
          <w:rFonts w:asciiTheme="minorHAnsi" w:hAnsiTheme="minorHAnsi" w:cstheme="minorHAnsi"/>
          <w:i/>
          <w:iCs/>
          <w:w w:val="110"/>
        </w:rPr>
        <w:t>”</w:t>
      </w:r>
      <w:r w:rsidR="00613E44" w:rsidRPr="006A0D5C">
        <w:rPr>
          <w:rFonts w:asciiTheme="minorHAnsi" w:hAnsiTheme="minorHAnsi" w:cstheme="minorHAnsi"/>
          <w:w w:val="110"/>
        </w:rPr>
        <w:t xml:space="preserve"> </w:t>
      </w:r>
      <w:r w:rsidR="00262286" w:rsidRPr="006A0D5C">
        <w:rPr>
          <w:rFonts w:asciiTheme="minorHAnsi" w:hAnsiTheme="minorHAnsi" w:cstheme="minorHAnsi"/>
          <w:w w:val="110"/>
        </w:rPr>
        <w:t>[</w:t>
      </w:r>
      <w:commentRangeStart w:id="12"/>
      <w:r w:rsidR="00262286" w:rsidRPr="006A0D5C">
        <w:rPr>
          <w:rFonts w:asciiTheme="minorHAnsi" w:hAnsiTheme="minorHAnsi" w:cstheme="minorHAnsi"/>
          <w:w w:val="110"/>
        </w:rPr>
        <w:t>20</w:t>
      </w:r>
      <w:commentRangeEnd w:id="12"/>
      <w:r w:rsidR="00225148">
        <w:rPr>
          <w:rStyle w:val="CommentReference"/>
          <w:rFonts w:asciiTheme="minorHAnsi" w:eastAsiaTheme="minorHAnsi" w:hAnsiTheme="minorHAnsi" w:cstheme="minorBidi"/>
        </w:rPr>
        <w:commentReference w:id="12"/>
      </w:r>
      <w:r w:rsidR="00262286" w:rsidRPr="006A0D5C">
        <w:rPr>
          <w:rFonts w:asciiTheme="minorHAnsi" w:hAnsiTheme="minorHAnsi" w:cstheme="minorHAnsi"/>
          <w:w w:val="110"/>
        </w:rPr>
        <w:t>]</w:t>
      </w:r>
      <w:r w:rsidR="00262286">
        <w:rPr>
          <w:rFonts w:asciiTheme="minorHAnsi" w:hAnsiTheme="minorHAnsi" w:cstheme="minorHAnsi"/>
          <w:w w:val="110"/>
        </w:rPr>
        <w:t xml:space="preserve">. </w:t>
      </w:r>
      <w:r w:rsidRPr="006A0D5C">
        <w:rPr>
          <w:rFonts w:asciiTheme="minorHAnsi" w:hAnsiTheme="minorHAnsi" w:cstheme="minorHAnsi"/>
          <w:w w:val="110"/>
        </w:rPr>
        <w:t>It is important to note that RLHF requires careful implementation to avoid pitfalls such</w:t>
      </w:r>
      <w:r w:rsidRPr="006A0D5C">
        <w:rPr>
          <w:rFonts w:asciiTheme="minorHAnsi" w:hAnsiTheme="minorHAnsi" w:cstheme="minorHAnsi"/>
          <w:spacing w:val="-2"/>
          <w:w w:val="110"/>
        </w:rPr>
        <w:t xml:space="preserve"> </w:t>
      </w:r>
      <w:r w:rsidRPr="006A0D5C">
        <w:rPr>
          <w:rFonts w:asciiTheme="minorHAnsi" w:hAnsiTheme="minorHAnsi" w:cstheme="minorHAnsi"/>
          <w:w w:val="110"/>
        </w:rPr>
        <w:t>as</w:t>
      </w:r>
      <w:r w:rsidRPr="006A0D5C">
        <w:rPr>
          <w:rFonts w:asciiTheme="minorHAnsi" w:hAnsiTheme="minorHAnsi" w:cstheme="minorHAnsi"/>
          <w:spacing w:val="-2"/>
          <w:w w:val="110"/>
        </w:rPr>
        <w:t xml:space="preserve"> </w:t>
      </w:r>
      <w:r w:rsidRPr="006A0D5C">
        <w:rPr>
          <w:rFonts w:asciiTheme="minorHAnsi" w:hAnsiTheme="minorHAnsi" w:cstheme="minorHAnsi"/>
          <w:w w:val="110"/>
        </w:rPr>
        <w:t>reward</w:t>
      </w:r>
      <w:r w:rsidRPr="006A0D5C">
        <w:rPr>
          <w:rFonts w:asciiTheme="minorHAnsi" w:hAnsiTheme="minorHAnsi" w:cstheme="minorHAnsi"/>
          <w:spacing w:val="-2"/>
          <w:w w:val="110"/>
        </w:rPr>
        <w:t xml:space="preserve"> </w:t>
      </w:r>
      <w:r w:rsidRPr="006A0D5C">
        <w:rPr>
          <w:rFonts w:asciiTheme="minorHAnsi" w:hAnsiTheme="minorHAnsi" w:cstheme="minorHAnsi"/>
          <w:w w:val="110"/>
        </w:rPr>
        <w:t>hacking, where</w:t>
      </w:r>
      <w:r w:rsidRPr="006A0D5C">
        <w:rPr>
          <w:rFonts w:asciiTheme="minorHAnsi" w:hAnsiTheme="minorHAnsi" w:cstheme="minorHAnsi"/>
          <w:spacing w:val="-2"/>
          <w:w w:val="110"/>
        </w:rPr>
        <w:t xml:space="preserve"> </w:t>
      </w:r>
      <w:r w:rsidRPr="006A0D5C">
        <w:rPr>
          <w:rFonts w:asciiTheme="minorHAnsi" w:hAnsiTheme="minorHAnsi" w:cstheme="minorHAnsi"/>
          <w:w w:val="110"/>
        </w:rPr>
        <w:t>the</w:t>
      </w:r>
      <w:r w:rsidRPr="006A0D5C">
        <w:rPr>
          <w:rFonts w:asciiTheme="minorHAnsi" w:hAnsiTheme="minorHAnsi" w:cstheme="minorHAnsi"/>
          <w:spacing w:val="-2"/>
          <w:w w:val="110"/>
        </w:rPr>
        <w:t xml:space="preserve"> </w:t>
      </w:r>
      <w:r w:rsidRPr="006A0D5C">
        <w:rPr>
          <w:rFonts w:asciiTheme="minorHAnsi" w:hAnsiTheme="minorHAnsi" w:cstheme="minorHAnsi"/>
          <w:w w:val="110"/>
        </w:rPr>
        <w:t>model</w:t>
      </w:r>
      <w:r w:rsidRPr="006A0D5C">
        <w:rPr>
          <w:rFonts w:asciiTheme="minorHAnsi" w:hAnsiTheme="minorHAnsi" w:cstheme="minorHAnsi"/>
          <w:spacing w:val="-2"/>
          <w:w w:val="110"/>
        </w:rPr>
        <w:t xml:space="preserve"> </w:t>
      </w:r>
      <w:r w:rsidRPr="006A0D5C">
        <w:rPr>
          <w:rFonts w:asciiTheme="minorHAnsi" w:hAnsiTheme="minorHAnsi" w:cstheme="minorHAnsi"/>
          <w:w w:val="110"/>
        </w:rPr>
        <w:t>learns</w:t>
      </w:r>
      <w:r w:rsidRPr="006A0D5C">
        <w:rPr>
          <w:rFonts w:asciiTheme="minorHAnsi" w:hAnsiTheme="minorHAnsi" w:cstheme="minorHAnsi"/>
          <w:spacing w:val="-2"/>
          <w:w w:val="110"/>
        </w:rPr>
        <w:t xml:space="preserve"> </w:t>
      </w:r>
      <w:r w:rsidRPr="006A0D5C">
        <w:rPr>
          <w:rFonts w:asciiTheme="minorHAnsi" w:hAnsiTheme="minorHAnsi" w:cstheme="minorHAnsi"/>
          <w:w w:val="110"/>
        </w:rPr>
        <w:t>to</w:t>
      </w:r>
      <w:r w:rsidRPr="006A0D5C">
        <w:rPr>
          <w:rFonts w:asciiTheme="minorHAnsi" w:hAnsiTheme="minorHAnsi" w:cstheme="minorHAnsi"/>
          <w:spacing w:val="-2"/>
          <w:w w:val="110"/>
        </w:rPr>
        <w:t xml:space="preserve"> </w:t>
      </w:r>
      <w:r w:rsidRPr="006A0D5C">
        <w:rPr>
          <w:rFonts w:asciiTheme="minorHAnsi" w:hAnsiTheme="minorHAnsi" w:cstheme="minorHAnsi"/>
          <w:w w:val="110"/>
        </w:rPr>
        <w:t>exploit</w:t>
      </w:r>
      <w:r w:rsidRPr="006A0D5C">
        <w:rPr>
          <w:rFonts w:asciiTheme="minorHAnsi" w:hAnsiTheme="minorHAnsi" w:cstheme="minorHAnsi"/>
          <w:spacing w:val="-2"/>
          <w:w w:val="110"/>
        </w:rPr>
        <w:t xml:space="preserve"> </w:t>
      </w:r>
      <w:r w:rsidRPr="006A0D5C">
        <w:rPr>
          <w:rFonts w:asciiTheme="minorHAnsi" w:hAnsiTheme="minorHAnsi" w:cstheme="minorHAnsi"/>
          <w:w w:val="110"/>
        </w:rPr>
        <w:t>flaws</w:t>
      </w:r>
      <w:r w:rsidRPr="006A0D5C">
        <w:rPr>
          <w:rFonts w:asciiTheme="minorHAnsi" w:hAnsiTheme="minorHAnsi" w:cstheme="minorHAnsi"/>
          <w:spacing w:val="-2"/>
          <w:w w:val="110"/>
        </w:rPr>
        <w:t xml:space="preserve"> </w:t>
      </w:r>
      <w:r w:rsidRPr="006A0D5C">
        <w:rPr>
          <w:rFonts w:asciiTheme="minorHAnsi" w:hAnsiTheme="minorHAnsi" w:cstheme="minorHAnsi"/>
          <w:w w:val="110"/>
        </w:rPr>
        <w:t>in</w:t>
      </w:r>
      <w:r w:rsidRPr="006A0D5C">
        <w:rPr>
          <w:rFonts w:asciiTheme="minorHAnsi" w:hAnsiTheme="minorHAnsi" w:cstheme="minorHAnsi"/>
          <w:spacing w:val="-2"/>
          <w:w w:val="110"/>
        </w:rPr>
        <w:t xml:space="preserve"> </w:t>
      </w:r>
      <w:r w:rsidRPr="006A0D5C">
        <w:rPr>
          <w:rFonts w:asciiTheme="minorHAnsi" w:hAnsiTheme="minorHAnsi" w:cstheme="minorHAnsi"/>
          <w:w w:val="110"/>
        </w:rPr>
        <w:t>the</w:t>
      </w:r>
      <w:r w:rsidRPr="006A0D5C">
        <w:rPr>
          <w:rFonts w:asciiTheme="minorHAnsi" w:hAnsiTheme="minorHAnsi" w:cstheme="minorHAnsi"/>
          <w:spacing w:val="-2"/>
          <w:w w:val="110"/>
        </w:rPr>
        <w:t xml:space="preserve"> </w:t>
      </w:r>
      <w:r w:rsidRPr="006A0D5C">
        <w:rPr>
          <w:rFonts w:asciiTheme="minorHAnsi" w:hAnsiTheme="minorHAnsi" w:cstheme="minorHAnsi"/>
          <w:w w:val="110"/>
        </w:rPr>
        <w:t xml:space="preserve">reward model to achieve a higher reward without performing the task better </w:t>
      </w:r>
      <w:bookmarkStart w:id="13" w:name="In-Context_Learning_and_Its_Forms:_Weigh"/>
      <w:bookmarkEnd w:id="13"/>
      <w:r w:rsidR="001C4AE1">
        <w:fldChar w:fldCharType="begin"/>
      </w:r>
      <w:r w:rsidR="001C4AE1">
        <w:instrText>HYPERLINK \l "_bookmark4"</w:instrText>
      </w:r>
      <w:r w:rsidR="001C4AE1">
        <w:fldChar w:fldCharType="separate"/>
      </w:r>
      <w:r w:rsidRPr="006A0D5C">
        <w:rPr>
          <w:rFonts w:asciiTheme="minorHAnsi" w:hAnsiTheme="minorHAnsi" w:cstheme="minorHAnsi"/>
          <w:w w:val="110"/>
        </w:rPr>
        <w:t>[5].</w:t>
      </w:r>
      <w:r w:rsidR="001C4AE1">
        <w:rPr>
          <w:rFonts w:asciiTheme="minorHAnsi" w:hAnsiTheme="minorHAnsi" w:cstheme="minorHAnsi"/>
          <w:w w:val="110"/>
        </w:rPr>
        <w:fldChar w:fldCharType="end"/>
      </w:r>
    </w:p>
    <w:p w14:paraId="7BFAB323" w14:textId="77777777" w:rsidR="00B11FEA" w:rsidRPr="006A0D5C" w:rsidRDefault="00B11FEA" w:rsidP="00B265E8">
      <w:pPr>
        <w:pStyle w:val="BodyText"/>
        <w:spacing w:before="138" w:line="249" w:lineRule="auto"/>
        <w:ind w:left="955" w:right="967" w:firstLine="298"/>
        <w:rPr>
          <w:rFonts w:asciiTheme="minorHAnsi" w:hAnsiTheme="minorHAnsi" w:cstheme="minorHAnsi"/>
          <w:w w:val="110"/>
        </w:rPr>
      </w:pPr>
    </w:p>
    <w:p w14:paraId="3801F481" w14:textId="320F5186" w:rsidR="0002430E" w:rsidRPr="007A054C" w:rsidRDefault="00005A6D" w:rsidP="00005A6D">
      <w:pPr>
        <w:pStyle w:val="Heading2"/>
        <w:ind w:left="720"/>
      </w:pPr>
      <w:r>
        <w:rPr>
          <w:w w:val="115"/>
        </w:rPr>
        <w:t xml:space="preserve">2.3 </w:t>
      </w:r>
      <w:r w:rsidR="0002430E" w:rsidRPr="007A054C">
        <w:rPr>
          <w:w w:val="115"/>
        </w:rPr>
        <w:t>In-Context Learning and Its Forms:</w:t>
      </w:r>
      <w:r w:rsidR="0002430E" w:rsidRPr="007A054C">
        <w:rPr>
          <w:spacing w:val="40"/>
          <w:w w:val="115"/>
        </w:rPr>
        <w:t xml:space="preserve"> </w:t>
      </w:r>
      <w:r w:rsidR="0002430E" w:rsidRPr="007A054C">
        <w:rPr>
          <w:w w:val="115"/>
        </w:rPr>
        <w:t xml:space="preserve">Weights </w:t>
      </w:r>
      <w:commentRangeStart w:id="14"/>
      <w:r w:rsidR="0002430E" w:rsidRPr="007A054C">
        <w:rPr>
          <w:spacing w:val="-2"/>
          <w:w w:val="115"/>
        </w:rPr>
        <w:t>Frozen</w:t>
      </w:r>
      <w:commentRangeEnd w:id="14"/>
      <w:r w:rsidR="00595159">
        <w:rPr>
          <w:rStyle w:val="CommentReference"/>
          <w:rFonts w:asciiTheme="minorHAnsi" w:eastAsiaTheme="minorHAnsi" w:hAnsiTheme="minorHAnsi" w:cstheme="minorBidi"/>
          <w:color w:val="auto"/>
        </w:rPr>
        <w:commentReference w:id="14"/>
      </w:r>
    </w:p>
    <w:p w14:paraId="33227785" w14:textId="59C220F7" w:rsidR="0002430E" w:rsidRPr="007A054C" w:rsidRDefault="0002430E" w:rsidP="0002430E">
      <w:pPr>
        <w:pStyle w:val="BodyText"/>
        <w:spacing w:before="155" w:line="249" w:lineRule="auto"/>
        <w:ind w:left="955" w:right="966"/>
        <w:rPr>
          <w:rFonts w:asciiTheme="minorHAnsi" w:hAnsiTheme="minorHAnsi" w:cstheme="minorHAnsi"/>
        </w:rPr>
        <w:sectPr w:rsidR="0002430E" w:rsidRPr="007A054C">
          <w:headerReference w:type="even" r:id="rId14"/>
          <w:headerReference w:type="default" r:id="rId15"/>
          <w:footerReference w:type="even" r:id="rId16"/>
          <w:footerReference w:type="default" r:id="rId17"/>
          <w:headerReference w:type="first" r:id="rId18"/>
          <w:footerReference w:type="first" r:id="rId19"/>
          <w:pgSz w:w="12240" w:h="15840"/>
          <w:pgMar w:top="1820" w:right="1720" w:bottom="1920" w:left="1720" w:header="0" w:footer="1737" w:gutter="0"/>
          <w:cols w:space="720"/>
        </w:sectPr>
      </w:pPr>
      <w:r w:rsidRPr="007A054C">
        <w:rPr>
          <w:rFonts w:asciiTheme="minorHAnsi" w:hAnsiTheme="minorHAnsi" w:cstheme="minorHAnsi"/>
          <w:w w:val="105"/>
        </w:rPr>
        <w:t>In-Context</w:t>
      </w:r>
      <w:r w:rsidRPr="007A054C">
        <w:rPr>
          <w:rFonts w:asciiTheme="minorHAnsi" w:hAnsiTheme="minorHAnsi" w:cstheme="minorHAnsi"/>
          <w:spacing w:val="40"/>
          <w:w w:val="105"/>
        </w:rPr>
        <w:t xml:space="preserve"> </w:t>
      </w:r>
      <w:r w:rsidRPr="007A054C">
        <w:rPr>
          <w:rFonts w:asciiTheme="minorHAnsi" w:hAnsiTheme="minorHAnsi" w:cstheme="minorHAnsi"/>
          <w:w w:val="105"/>
        </w:rPr>
        <w:t>Learning</w:t>
      </w:r>
      <w:r w:rsidRPr="007A054C">
        <w:rPr>
          <w:rFonts w:asciiTheme="minorHAnsi" w:hAnsiTheme="minorHAnsi" w:cstheme="minorHAnsi"/>
          <w:spacing w:val="40"/>
          <w:w w:val="105"/>
        </w:rPr>
        <w:t xml:space="preserve"> </w:t>
      </w:r>
      <w:r w:rsidRPr="007A054C">
        <w:rPr>
          <w:rFonts w:asciiTheme="minorHAnsi" w:hAnsiTheme="minorHAnsi" w:cstheme="minorHAnsi"/>
          <w:w w:val="105"/>
        </w:rPr>
        <w:t>(ICL)</w:t>
      </w:r>
      <w:r w:rsidRPr="007A054C">
        <w:rPr>
          <w:rFonts w:asciiTheme="minorHAnsi" w:hAnsiTheme="minorHAnsi" w:cstheme="minorHAnsi"/>
          <w:spacing w:val="40"/>
          <w:w w:val="105"/>
        </w:rPr>
        <w:t xml:space="preserve"> </w:t>
      </w:r>
      <w:r w:rsidR="006B3C31">
        <w:rPr>
          <w:rFonts w:asciiTheme="minorHAnsi" w:hAnsiTheme="minorHAnsi" w:cstheme="minorHAnsi"/>
          <w:spacing w:val="40"/>
          <w:w w:val="105"/>
        </w:rPr>
        <w:t xml:space="preserve">[4,5,6] </w:t>
      </w:r>
      <w:r w:rsidRPr="007A054C">
        <w:rPr>
          <w:rFonts w:asciiTheme="minorHAnsi" w:hAnsiTheme="minorHAnsi" w:cstheme="minorHAnsi"/>
          <w:w w:val="105"/>
        </w:rPr>
        <w:t>is</w:t>
      </w:r>
      <w:r w:rsidRPr="007A054C">
        <w:rPr>
          <w:rFonts w:asciiTheme="minorHAnsi" w:hAnsiTheme="minorHAnsi" w:cstheme="minorHAnsi"/>
          <w:spacing w:val="40"/>
          <w:w w:val="105"/>
        </w:rPr>
        <w:t xml:space="preserve"> </w:t>
      </w:r>
      <w:r w:rsidRPr="007A054C">
        <w:rPr>
          <w:rFonts w:asciiTheme="minorHAnsi" w:hAnsiTheme="minorHAnsi" w:cstheme="minorHAnsi"/>
          <w:w w:val="105"/>
        </w:rPr>
        <w:t>a</w:t>
      </w:r>
      <w:r w:rsidRPr="007A054C">
        <w:rPr>
          <w:rFonts w:asciiTheme="minorHAnsi" w:hAnsiTheme="minorHAnsi" w:cstheme="minorHAnsi"/>
          <w:spacing w:val="40"/>
          <w:w w:val="105"/>
        </w:rPr>
        <w:t xml:space="preserve"> </w:t>
      </w:r>
      <w:r w:rsidRPr="007A054C">
        <w:rPr>
          <w:rFonts w:asciiTheme="minorHAnsi" w:hAnsiTheme="minorHAnsi" w:cstheme="minorHAnsi"/>
          <w:w w:val="105"/>
        </w:rPr>
        <w:t>capability</w:t>
      </w:r>
      <w:r w:rsidRPr="007A054C">
        <w:rPr>
          <w:rFonts w:asciiTheme="minorHAnsi" w:hAnsiTheme="minorHAnsi" w:cstheme="minorHAnsi"/>
          <w:spacing w:val="40"/>
          <w:w w:val="105"/>
        </w:rPr>
        <w:t xml:space="preserve"> </w:t>
      </w:r>
      <w:r w:rsidRPr="007A054C">
        <w:rPr>
          <w:rFonts w:asciiTheme="minorHAnsi" w:hAnsiTheme="minorHAnsi" w:cstheme="minorHAnsi"/>
          <w:w w:val="105"/>
        </w:rPr>
        <w:t>observed</w:t>
      </w:r>
      <w:r w:rsidRPr="007A054C">
        <w:rPr>
          <w:rFonts w:asciiTheme="minorHAnsi" w:hAnsiTheme="minorHAnsi" w:cstheme="minorHAnsi"/>
          <w:spacing w:val="40"/>
          <w:w w:val="105"/>
        </w:rPr>
        <w:t xml:space="preserve"> </w:t>
      </w:r>
      <w:r w:rsidRPr="007A054C">
        <w:rPr>
          <w:rFonts w:asciiTheme="minorHAnsi" w:hAnsiTheme="minorHAnsi" w:cstheme="minorHAnsi"/>
          <w:w w:val="105"/>
        </w:rPr>
        <w:t>in</w:t>
      </w:r>
      <w:r w:rsidRPr="007A054C">
        <w:rPr>
          <w:rFonts w:asciiTheme="minorHAnsi" w:hAnsiTheme="minorHAnsi" w:cstheme="minorHAnsi"/>
          <w:spacing w:val="40"/>
          <w:w w:val="105"/>
        </w:rPr>
        <w:t xml:space="preserve"> </w:t>
      </w:r>
      <w:r w:rsidRPr="007A054C">
        <w:rPr>
          <w:rFonts w:asciiTheme="minorHAnsi" w:hAnsiTheme="minorHAnsi" w:cstheme="minorHAnsi"/>
          <w:w w:val="105"/>
        </w:rPr>
        <w:t>Large</w:t>
      </w:r>
      <w:r w:rsidRPr="007A054C">
        <w:rPr>
          <w:rFonts w:asciiTheme="minorHAnsi" w:hAnsiTheme="minorHAnsi" w:cstheme="minorHAnsi"/>
          <w:spacing w:val="40"/>
          <w:w w:val="105"/>
        </w:rPr>
        <w:t xml:space="preserve"> </w:t>
      </w:r>
      <w:r w:rsidRPr="007A054C">
        <w:rPr>
          <w:rFonts w:asciiTheme="minorHAnsi" w:hAnsiTheme="minorHAnsi" w:cstheme="minorHAnsi"/>
          <w:w w:val="105"/>
        </w:rPr>
        <w:t>Language</w:t>
      </w:r>
      <w:r w:rsidRPr="007A054C">
        <w:rPr>
          <w:rFonts w:asciiTheme="minorHAnsi" w:hAnsiTheme="minorHAnsi" w:cstheme="minorHAnsi"/>
          <w:spacing w:val="40"/>
          <w:w w:val="105"/>
        </w:rPr>
        <w:t xml:space="preserve"> </w:t>
      </w:r>
      <w:r w:rsidRPr="007A054C">
        <w:rPr>
          <w:rFonts w:asciiTheme="minorHAnsi" w:hAnsiTheme="minorHAnsi" w:cstheme="minorHAnsi"/>
          <w:w w:val="105"/>
        </w:rPr>
        <w:t>Models (LLMs) where they can perform tasks for which they have seen only a few examples.</w:t>
      </w:r>
      <w:r w:rsidRPr="007A054C">
        <w:rPr>
          <w:rFonts w:asciiTheme="minorHAnsi" w:hAnsiTheme="minorHAnsi" w:cstheme="minorHAnsi"/>
          <w:spacing w:val="40"/>
          <w:w w:val="105"/>
        </w:rPr>
        <w:t xml:space="preserve"> </w:t>
      </w:r>
      <w:r w:rsidRPr="007A054C">
        <w:rPr>
          <w:rFonts w:asciiTheme="minorHAnsi" w:hAnsiTheme="minorHAnsi" w:cstheme="minorHAnsi"/>
          <w:w w:val="105"/>
        </w:rPr>
        <w:t xml:space="preserve">This capability occurs without any further </w:t>
      </w:r>
      <w:commentRangeStart w:id="15"/>
      <w:r w:rsidRPr="007A054C">
        <w:rPr>
          <w:rFonts w:asciiTheme="minorHAnsi" w:hAnsiTheme="minorHAnsi" w:cstheme="minorHAnsi"/>
          <w:w w:val="105"/>
        </w:rPr>
        <w:t>training</w:t>
      </w:r>
      <w:commentRangeEnd w:id="15"/>
      <w:r w:rsidR="004923C3">
        <w:rPr>
          <w:rStyle w:val="CommentReference"/>
          <w:rFonts w:asciiTheme="minorHAnsi" w:eastAsiaTheme="minorHAnsi" w:hAnsiTheme="minorHAnsi" w:cstheme="minorBidi"/>
        </w:rPr>
        <w:commentReference w:id="15"/>
      </w:r>
      <w:r w:rsidRPr="007A054C">
        <w:rPr>
          <w:rFonts w:asciiTheme="minorHAnsi" w:hAnsiTheme="minorHAnsi" w:cstheme="minorHAnsi"/>
          <w:w w:val="105"/>
        </w:rPr>
        <w:t xml:space="preserve"> or weight adjustment</w:t>
      </w:r>
      <w:r w:rsidRPr="007A054C">
        <w:rPr>
          <w:rFonts w:asciiTheme="minorHAnsi" w:hAnsiTheme="minorHAnsi" w:cstheme="minorHAnsi"/>
          <w:spacing w:val="32"/>
          <w:w w:val="105"/>
        </w:rPr>
        <w:t xml:space="preserve"> </w:t>
      </w:r>
      <w:r w:rsidRPr="007A054C">
        <w:rPr>
          <w:rFonts w:asciiTheme="minorHAnsi" w:hAnsiTheme="minorHAnsi" w:cstheme="minorHAnsi"/>
          <w:w w:val="105"/>
        </w:rPr>
        <w:t>after</w:t>
      </w:r>
      <w:r w:rsidRPr="007A054C">
        <w:rPr>
          <w:rFonts w:asciiTheme="minorHAnsi" w:hAnsiTheme="minorHAnsi" w:cstheme="minorHAnsi"/>
          <w:spacing w:val="31"/>
          <w:w w:val="105"/>
        </w:rPr>
        <w:t xml:space="preserve"> </w:t>
      </w:r>
      <w:r w:rsidRPr="007A054C">
        <w:rPr>
          <w:rFonts w:asciiTheme="minorHAnsi" w:hAnsiTheme="minorHAnsi" w:cstheme="minorHAnsi"/>
          <w:w w:val="105"/>
        </w:rPr>
        <w:t>initial</w:t>
      </w:r>
      <w:r w:rsidRPr="007A054C">
        <w:rPr>
          <w:rFonts w:asciiTheme="minorHAnsi" w:hAnsiTheme="minorHAnsi" w:cstheme="minorHAnsi"/>
          <w:spacing w:val="33"/>
          <w:w w:val="105"/>
        </w:rPr>
        <w:t xml:space="preserve"> </w:t>
      </w:r>
      <w:r w:rsidRPr="007A054C">
        <w:rPr>
          <w:rFonts w:asciiTheme="minorHAnsi" w:hAnsiTheme="minorHAnsi" w:cstheme="minorHAnsi"/>
          <w:w w:val="105"/>
        </w:rPr>
        <w:t>training.</w:t>
      </w:r>
      <w:r w:rsidRPr="007A054C">
        <w:rPr>
          <w:rFonts w:asciiTheme="minorHAnsi" w:hAnsiTheme="minorHAnsi" w:cstheme="minorHAnsi"/>
          <w:spacing w:val="77"/>
          <w:w w:val="105"/>
        </w:rPr>
        <w:t xml:space="preserve"> </w:t>
      </w:r>
      <w:r w:rsidRPr="007A054C">
        <w:rPr>
          <w:rFonts w:asciiTheme="minorHAnsi" w:hAnsiTheme="minorHAnsi" w:cstheme="minorHAnsi"/>
          <w:w w:val="105"/>
        </w:rPr>
        <w:t>ICL</w:t>
      </w:r>
      <w:r w:rsidRPr="007A054C">
        <w:rPr>
          <w:rFonts w:asciiTheme="minorHAnsi" w:hAnsiTheme="minorHAnsi" w:cstheme="minorHAnsi"/>
          <w:spacing w:val="31"/>
          <w:w w:val="105"/>
        </w:rPr>
        <w:t xml:space="preserve"> </w:t>
      </w:r>
      <w:r w:rsidRPr="007A054C">
        <w:rPr>
          <w:rFonts w:asciiTheme="minorHAnsi" w:hAnsiTheme="minorHAnsi" w:cstheme="minorHAnsi"/>
          <w:w w:val="105"/>
        </w:rPr>
        <w:t>encompasses</w:t>
      </w:r>
      <w:r w:rsidRPr="007A054C">
        <w:rPr>
          <w:rFonts w:asciiTheme="minorHAnsi" w:hAnsiTheme="minorHAnsi" w:cstheme="minorHAnsi"/>
          <w:spacing w:val="33"/>
          <w:w w:val="105"/>
        </w:rPr>
        <w:t xml:space="preserve"> </w:t>
      </w:r>
      <w:r w:rsidRPr="007A054C">
        <w:rPr>
          <w:rFonts w:asciiTheme="minorHAnsi" w:hAnsiTheme="minorHAnsi" w:cstheme="minorHAnsi"/>
          <w:w w:val="105"/>
        </w:rPr>
        <w:t>various</w:t>
      </w:r>
      <w:r w:rsidRPr="007A054C">
        <w:rPr>
          <w:rFonts w:asciiTheme="minorHAnsi" w:hAnsiTheme="minorHAnsi" w:cstheme="minorHAnsi"/>
          <w:spacing w:val="31"/>
          <w:w w:val="105"/>
        </w:rPr>
        <w:t xml:space="preserve"> </w:t>
      </w:r>
      <w:r w:rsidRPr="007A054C">
        <w:rPr>
          <w:rFonts w:asciiTheme="minorHAnsi" w:hAnsiTheme="minorHAnsi" w:cstheme="minorHAnsi"/>
          <w:w w:val="105"/>
        </w:rPr>
        <w:t>learning</w:t>
      </w:r>
      <w:r w:rsidRPr="007A054C">
        <w:rPr>
          <w:rFonts w:asciiTheme="minorHAnsi" w:hAnsiTheme="minorHAnsi" w:cstheme="minorHAnsi"/>
          <w:spacing w:val="31"/>
          <w:w w:val="105"/>
        </w:rPr>
        <w:t xml:space="preserve"> </w:t>
      </w:r>
      <w:r w:rsidRPr="007A054C">
        <w:rPr>
          <w:rFonts w:asciiTheme="minorHAnsi" w:hAnsiTheme="minorHAnsi" w:cstheme="minorHAnsi"/>
          <w:w w:val="105"/>
        </w:rPr>
        <w:t>types,</w:t>
      </w:r>
      <w:r w:rsidRPr="007A054C">
        <w:rPr>
          <w:rFonts w:asciiTheme="minorHAnsi" w:hAnsiTheme="minorHAnsi" w:cstheme="minorHAnsi"/>
          <w:spacing w:val="35"/>
          <w:w w:val="105"/>
        </w:rPr>
        <w:t xml:space="preserve"> </w:t>
      </w:r>
      <w:r w:rsidR="00C44E73" w:rsidRPr="007A054C">
        <w:rPr>
          <w:rFonts w:asciiTheme="minorHAnsi" w:hAnsiTheme="minorHAnsi" w:cstheme="minorHAnsi"/>
          <w:spacing w:val="-2"/>
          <w:w w:val="105"/>
        </w:rPr>
        <w:t>including</w:t>
      </w:r>
    </w:p>
    <w:p w14:paraId="62AA8E86" w14:textId="49AAE0FE" w:rsidR="0002430E" w:rsidRDefault="0002430E" w:rsidP="0002430E">
      <w:pPr>
        <w:pStyle w:val="BodyText"/>
        <w:spacing w:line="249" w:lineRule="auto"/>
        <w:ind w:left="955" w:right="964"/>
        <w:rPr>
          <w:rFonts w:asciiTheme="minorHAnsi" w:hAnsiTheme="minorHAnsi" w:cstheme="minorHAnsi"/>
          <w:w w:val="110"/>
        </w:rPr>
      </w:pPr>
      <w:r w:rsidRPr="007A054C">
        <w:rPr>
          <w:rFonts w:asciiTheme="minorHAnsi" w:hAnsiTheme="minorHAnsi" w:cstheme="minorHAnsi"/>
          <w:w w:val="110"/>
        </w:rPr>
        <w:lastRenderedPageBreak/>
        <w:t>zero-shot</w:t>
      </w:r>
      <w:r w:rsidRPr="007A054C">
        <w:rPr>
          <w:rFonts w:asciiTheme="minorHAnsi" w:hAnsiTheme="minorHAnsi" w:cstheme="minorHAnsi"/>
          <w:spacing w:val="-2"/>
          <w:w w:val="110"/>
        </w:rPr>
        <w:t xml:space="preserve"> </w:t>
      </w:r>
      <w:r w:rsidRPr="007A054C">
        <w:rPr>
          <w:rFonts w:asciiTheme="minorHAnsi" w:hAnsiTheme="minorHAnsi" w:cstheme="minorHAnsi"/>
          <w:w w:val="110"/>
        </w:rPr>
        <w:t>learning, few-shot</w:t>
      </w:r>
      <w:r w:rsidRPr="007A054C">
        <w:rPr>
          <w:rFonts w:asciiTheme="minorHAnsi" w:hAnsiTheme="minorHAnsi" w:cstheme="minorHAnsi"/>
          <w:spacing w:val="-2"/>
          <w:w w:val="110"/>
        </w:rPr>
        <w:t xml:space="preserve"> </w:t>
      </w:r>
      <w:r w:rsidRPr="007A054C">
        <w:rPr>
          <w:rFonts w:asciiTheme="minorHAnsi" w:hAnsiTheme="minorHAnsi" w:cstheme="minorHAnsi"/>
          <w:w w:val="110"/>
        </w:rPr>
        <w:t>learning, demonstration</w:t>
      </w:r>
      <w:r w:rsidRPr="007A054C">
        <w:rPr>
          <w:rFonts w:asciiTheme="minorHAnsi" w:hAnsiTheme="minorHAnsi" w:cstheme="minorHAnsi"/>
          <w:spacing w:val="-2"/>
          <w:w w:val="110"/>
        </w:rPr>
        <w:t xml:space="preserve"> </w:t>
      </w:r>
      <w:r w:rsidRPr="007A054C">
        <w:rPr>
          <w:rFonts w:asciiTheme="minorHAnsi" w:hAnsiTheme="minorHAnsi" w:cstheme="minorHAnsi"/>
          <w:w w:val="110"/>
        </w:rPr>
        <w:t>learning, and</w:t>
      </w:r>
      <w:r w:rsidRPr="007A054C">
        <w:rPr>
          <w:rFonts w:asciiTheme="minorHAnsi" w:hAnsiTheme="minorHAnsi" w:cstheme="minorHAnsi"/>
          <w:spacing w:val="-2"/>
          <w:w w:val="110"/>
        </w:rPr>
        <w:t xml:space="preserve"> </w:t>
      </w:r>
      <w:r w:rsidRPr="007A054C">
        <w:rPr>
          <w:rFonts w:asciiTheme="minorHAnsi" w:hAnsiTheme="minorHAnsi" w:cstheme="minorHAnsi"/>
          <w:w w:val="110"/>
        </w:rPr>
        <w:t>prompting. Despite</w:t>
      </w:r>
      <w:r w:rsidRPr="007A054C">
        <w:rPr>
          <w:rFonts w:asciiTheme="minorHAnsi" w:hAnsiTheme="minorHAnsi" w:cstheme="minorHAnsi"/>
          <w:spacing w:val="-11"/>
          <w:w w:val="110"/>
        </w:rPr>
        <w:t xml:space="preserve"> </w:t>
      </w:r>
      <w:r w:rsidRPr="007A054C">
        <w:rPr>
          <w:rFonts w:asciiTheme="minorHAnsi" w:hAnsiTheme="minorHAnsi" w:cstheme="minorHAnsi"/>
          <w:w w:val="110"/>
        </w:rPr>
        <w:t>their</w:t>
      </w:r>
      <w:r w:rsidRPr="007A054C">
        <w:rPr>
          <w:rFonts w:asciiTheme="minorHAnsi" w:hAnsiTheme="minorHAnsi" w:cstheme="minorHAnsi"/>
          <w:spacing w:val="-11"/>
          <w:w w:val="110"/>
        </w:rPr>
        <w:t xml:space="preserve"> </w:t>
      </w:r>
      <w:r w:rsidRPr="007A054C">
        <w:rPr>
          <w:rFonts w:asciiTheme="minorHAnsi" w:hAnsiTheme="minorHAnsi" w:cstheme="minorHAnsi"/>
          <w:w w:val="110"/>
        </w:rPr>
        <w:t>differences,</w:t>
      </w:r>
      <w:r w:rsidRPr="007A054C">
        <w:rPr>
          <w:rFonts w:asciiTheme="minorHAnsi" w:hAnsiTheme="minorHAnsi" w:cstheme="minorHAnsi"/>
          <w:spacing w:val="-10"/>
          <w:w w:val="110"/>
        </w:rPr>
        <w:t xml:space="preserve"> </w:t>
      </w:r>
      <w:r w:rsidRPr="007A054C">
        <w:rPr>
          <w:rFonts w:asciiTheme="minorHAnsi" w:hAnsiTheme="minorHAnsi" w:cstheme="minorHAnsi"/>
          <w:w w:val="110"/>
        </w:rPr>
        <w:t>all</w:t>
      </w:r>
      <w:r w:rsidRPr="007A054C">
        <w:rPr>
          <w:rFonts w:asciiTheme="minorHAnsi" w:hAnsiTheme="minorHAnsi" w:cstheme="minorHAnsi"/>
          <w:spacing w:val="-11"/>
          <w:w w:val="110"/>
        </w:rPr>
        <w:t xml:space="preserve"> </w:t>
      </w:r>
      <w:r w:rsidRPr="007A054C">
        <w:rPr>
          <w:rFonts w:asciiTheme="minorHAnsi" w:hAnsiTheme="minorHAnsi" w:cstheme="minorHAnsi"/>
          <w:w w:val="110"/>
        </w:rPr>
        <w:t>these</w:t>
      </w:r>
      <w:r w:rsidRPr="007A054C">
        <w:rPr>
          <w:rFonts w:asciiTheme="minorHAnsi" w:hAnsiTheme="minorHAnsi" w:cstheme="minorHAnsi"/>
          <w:spacing w:val="-11"/>
          <w:w w:val="110"/>
        </w:rPr>
        <w:t xml:space="preserve"> </w:t>
      </w:r>
      <w:r w:rsidRPr="007A054C">
        <w:rPr>
          <w:rFonts w:asciiTheme="minorHAnsi" w:hAnsiTheme="minorHAnsi" w:cstheme="minorHAnsi"/>
          <w:w w:val="110"/>
        </w:rPr>
        <w:t>methods</w:t>
      </w:r>
      <w:r w:rsidRPr="007A054C">
        <w:rPr>
          <w:rFonts w:asciiTheme="minorHAnsi" w:hAnsiTheme="minorHAnsi" w:cstheme="minorHAnsi"/>
          <w:spacing w:val="-11"/>
          <w:w w:val="110"/>
        </w:rPr>
        <w:t xml:space="preserve"> </w:t>
      </w:r>
      <w:r w:rsidRPr="007A054C">
        <w:rPr>
          <w:rFonts w:asciiTheme="minorHAnsi" w:hAnsiTheme="minorHAnsi" w:cstheme="minorHAnsi"/>
          <w:w w:val="110"/>
        </w:rPr>
        <w:t>share</w:t>
      </w:r>
      <w:r w:rsidRPr="007A054C">
        <w:rPr>
          <w:rFonts w:asciiTheme="minorHAnsi" w:hAnsiTheme="minorHAnsi" w:cstheme="minorHAnsi"/>
          <w:spacing w:val="-11"/>
          <w:w w:val="110"/>
        </w:rPr>
        <w:t xml:space="preserve"> </w:t>
      </w:r>
      <w:r w:rsidRPr="007A054C">
        <w:rPr>
          <w:rFonts w:asciiTheme="minorHAnsi" w:hAnsiTheme="minorHAnsi" w:cstheme="minorHAnsi"/>
          <w:w w:val="110"/>
        </w:rPr>
        <w:t>a</w:t>
      </w:r>
      <w:r w:rsidRPr="007A054C">
        <w:rPr>
          <w:rFonts w:asciiTheme="minorHAnsi" w:hAnsiTheme="minorHAnsi" w:cstheme="minorHAnsi"/>
          <w:spacing w:val="-11"/>
          <w:w w:val="110"/>
        </w:rPr>
        <w:t xml:space="preserve"> </w:t>
      </w:r>
      <w:r w:rsidRPr="007A054C">
        <w:rPr>
          <w:rFonts w:asciiTheme="minorHAnsi" w:hAnsiTheme="minorHAnsi" w:cstheme="minorHAnsi"/>
          <w:w w:val="110"/>
        </w:rPr>
        <w:t>common</w:t>
      </w:r>
      <w:r w:rsidRPr="007A054C">
        <w:rPr>
          <w:rFonts w:asciiTheme="minorHAnsi" w:hAnsiTheme="minorHAnsi" w:cstheme="minorHAnsi"/>
          <w:spacing w:val="-11"/>
          <w:w w:val="110"/>
        </w:rPr>
        <w:t xml:space="preserve"> </w:t>
      </w:r>
      <w:r w:rsidRPr="007A054C">
        <w:rPr>
          <w:rFonts w:asciiTheme="minorHAnsi" w:hAnsiTheme="minorHAnsi" w:cstheme="minorHAnsi"/>
          <w:w w:val="110"/>
        </w:rPr>
        <w:t>underlying</w:t>
      </w:r>
      <w:r w:rsidRPr="007A054C">
        <w:rPr>
          <w:rFonts w:asciiTheme="minorHAnsi" w:hAnsiTheme="minorHAnsi" w:cstheme="minorHAnsi"/>
          <w:spacing w:val="-11"/>
          <w:w w:val="110"/>
        </w:rPr>
        <w:t xml:space="preserve"> </w:t>
      </w:r>
      <w:r w:rsidRPr="007A054C">
        <w:rPr>
          <w:rFonts w:asciiTheme="minorHAnsi" w:hAnsiTheme="minorHAnsi" w:cstheme="minorHAnsi"/>
          <w:w w:val="110"/>
        </w:rPr>
        <w:t>principle:</w:t>
      </w:r>
      <w:r w:rsidRPr="007A054C">
        <w:rPr>
          <w:rFonts w:asciiTheme="minorHAnsi" w:hAnsiTheme="minorHAnsi" w:cstheme="minorHAnsi"/>
          <w:spacing w:val="40"/>
          <w:w w:val="110"/>
        </w:rPr>
        <w:t xml:space="preserve"> </w:t>
      </w:r>
      <w:r w:rsidRPr="007A054C">
        <w:rPr>
          <w:rFonts w:asciiTheme="minorHAnsi" w:hAnsiTheme="minorHAnsi" w:cstheme="minorHAnsi"/>
          <w:w w:val="110"/>
        </w:rPr>
        <w:t>they adapt the model’s output based on a few examples provided in the input context</w:t>
      </w:r>
      <w:r w:rsidR="006B3C31">
        <w:rPr>
          <w:rFonts w:asciiTheme="minorHAnsi" w:hAnsiTheme="minorHAnsi" w:cstheme="minorHAnsi"/>
          <w:w w:val="110"/>
        </w:rPr>
        <w:t xml:space="preserve"> [4, 5, 6]</w:t>
      </w:r>
      <w:r w:rsidRPr="007A054C">
        <w:rPr>
          <w:rFonts w:asciiTheme="minorHAnsi" w:hAnsiTheme="minorHAnsi" w:cstheme="minorHAnsi"/>
          <w:w w:val="110"/>
        </w:rPr>
        <w:t>.</w:t>
      </w:r>
    </w:p>
    <w:p w14:paraId="3A9DEA9C" w14:textId="77777777" w:rsidR="00FA3251" w:rsidRPr="007A054C" w:rsidRDefault="00FA3251" w:rsidP="0002430E">
      <w:pPr>
        <w:pStyle w:val="BodyText"/>
        <w:spacing w:line="249" w:lineRule="auto"/>
        <w:ind w:left="955" w:right="964"/>
        <w:rPr>
          <w:rFonts w:asciiTheme="minorHAnsi" w:hAnsiTheme="minorHAnsi" w:cstheme="minorHAnsi"/>
          <w:w w:val="110"/>
        </w:rPr>
      </w:pPr>
    </w:p>
    <w:p w14:paraId="3B5898F7" w14:textId="6FDFE799" w:rsidR="0002430E" w:rsidRDefault="0002430E" w:rsidP="0002430E">
      <w:pPr>
        <w:pStyle w:val="BodyText"/>
        <w:spacing w:line="249" w:lineRule="auto"/>
        <w:ind w:left="955" w:right="965" w:firstLine="298"/>
        <w:rPr>
          <w:rFonts w:asciiTheme="minorHAnsi" w:hAnsiTheme="minorHAnsi" w:cstheme="minorHAnsi"/>
          <w:w w:val="110"/>
        </w:rPr>
      </w:pPr>
      <w:r w:rsidRPr="007A054C">
        <w:rPr>
          <w:rFonts w:asciiTheme="minorHAnsi" w:hAnsiTheme="minorHAnsi" w:cstheme="minorHAnsi"/>
          <w:spacing w:val="-2"/>
          <w:w w:val="110"/>
        </w:rPr>
        <w:t>Understanding</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the</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mechanism</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that</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enables</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ICL</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is</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an</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active</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area</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of</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 xml:space="preserve">research. </w:t>
      </w:r>
      <w:r w:rsidRPr="007A054C">
        <w:rPr>
          <w:rFonts w:asciiTheme="minorHAnsi" w:hAnsiTheme="minorHAnsi" w:cstheme="minorHAnsi"/>
          <w:w w:val="110"/>
        </w:rPr>
        <w:t xml:space="preserve">Several theories have been proposed, with contributions from researchers at </w:t>
      </w:r>
      <w:r w:rsidRPr="007A054C">
        <w:rPr>
          <w:rFonts w:asciiTheme="minorHAnsi" w:hAnsiTheme="minorHAnsi" w:cstheme="minorHAnsi"/>
        </w:rPr>
        <w:t>Microsoft, MIT, Stanford, and Google</w:t>
      </w:r>
      <w:r w:rsidR="00504165">
        <w:rPr>
          <w:rFonts w:asciiTheme="minorHAnsi" w:hAnsiTheme="minorHAnsi" w:cstheme="minorHAnsi"/>
        </w:rPr>
        <w:t xml:space="preserve"> [14]</w:t>
      </w:r>
      <w:r w:rsidRPr="007A054C">
        <w:rPr>
          <w:rFonts w:asciiTheme="minorHAnsi" w:hAnsiTheme="minorHAnsi" w:cstheme="minorHAnsi"/>
        </w:rPr>
        <w:t>.</w:t>
      </w:r>
      <w:r w:rsidRPr="007A054C">
        <w:rPr>
          <w:rFonts w:asciiTheme="minorHAnsi" w:hAnsiTheme="minorHAnsi" w:cstheme="minorHAnsi"/>
          <w:spacing w:val="40"/>
        </w:rPr>
        <w:t xml:space="preserve"> </w:t>
      </w:r>
      <w:r w:rsidRPr="007A054C">
        <w:rPr>
          <w:rFonts w:asciiTheme="minorHAnsi" w:hAnsiTheme="minorHAnsi" w:cstheme="minorHAnsi"/>
        </w:rPr>
        <w:t xml:space="preserve">Researchers from Microsoft and Beijing </w:t>
      </w:r>
      <w:r w:rsidRPr="007A054C">
        <w:rPr>
          <w:rFonts w:asciiTheme="minorHAnsi" w:hAnsiTheme="minorHAnsi" w:cstheme="minorHAnsi"/>
          <w:w w:val="110"/>
        </w:rPr>
        <w:t>University</w:t>
      </w:r>
      <w:r w:rsidRPr="007A054C">
        <w:rPr>
          <w:rFonts w:asciiTheme="minorHAnsi" w:hAnsiTheme="minorHAnsi" w:cstheme="minorHAnsi"/>
          <w:spacing w:val="-5"/>
          <w:w w:val="110"/>
        </w:rPr>
        <w:t xml:space="preserve"> </w:t>
      </w:r>
      <w:r w:rsidRPr="007A054C">
        <w:rPr>
          <w:rFonts w:asciiTheme="minorHAnsi" w:hAnsiTheme="minorHAnsi" w:cstheme="minorHAnsi"/>
          <w:w w:val="110"/>
        </w:rPr>
        <w:t>have</w:t>
      </w:r>
      <w:r w:rsidRPr="007A054C">
        <w:rPr>
          <w:rFonts w:asciiTheme="minorHAnsi" w:hAnsiTheme="minorHAnsi" w:cstheme="minorHAnsi"/>
          <w:spacing w:val="-5"/>
          <w:w w:val="110"/>
        </w:rPr>
        <w:t xml:space="preserve"> </w:t>
      </w:r>
      <w:r w:rsidRPr="007A054C">
        <w:rPr>
          <w:rFonts w:asciiTheme="minorHAnsi" w:hAnsiTheme="minorHAnsi" w:cstheme="minorHAnsi"/>
          <w:w w:val="110"/>
        </w:rPr>
        <w:t>proposed</w:t>
      </w:r>
      <w:r w:rsidRPr="007A054C">
        <w:rPr>
          <w:rFonts w:asciiTheme="minorHAnsi" w:hAnsiTheme="minorHAnsi" w:cstheme="minorHAnsi"/>
          <w:spacing w:val="-5"/>
          <w:w w:val="110"/>
        </w:rPr>
        <w:t xml:space="preserve"> </w:t>
      </w:r>
      <w:r w:rsidRPr="007A054C">
        <w:rPr>
          <w:rFonts w:asciiTheme="minorHAnsi" w:hAnsiTheme="minorHAnsi" w:cstheme="minorHAnsi"/>
          <w:w w:val="110"/>
        </w:rPr>
        <w:t>a</w:t>
      </w:r>
      <w:r w:rsidRPr="007A054C">
        <w:rPr>
          <w:rFonts w:asciiTheme="minorHAnsi" w:hAnsiTheme="minorHAnsi" w:cstheme="minorHAnsi"/>
          <w:spacing w:val="-6"/>
          <w:w w:val="110"/>
        </w:rPr>
        <w:t xml:space="preserve"> </w:t>
      </w:r>
      <w:r w:rsidRPr="007A054C">
        <w:rPr>
          <w:rFonts w:asciiTheme="minorHAnsi" w:hAnsiTheme="minorHAnsi" w:cstheme="minorHAnsi"/>
          <w:w w:val="110"/>
        </w:rPr>
        <w:t>theory</w:t>
      </w:r>
      <w:r w:rsidRPr="007A054C">
        <w:rPr>
          <w:rFonts w:asciiTheme="minorHAnsi" w:hAnsiTheme="minorHAnsi" w:cstheme="minorHAnsi"/>
          <w:spacing w:val="-5"/>
          <w:w w:val="110"/>
        </w:rPr>
        <w:t xml:space="preserve"> </w:t>
      </w:r>
      <w:r w:rsidRPr="007A054C">
        <w:rPr>
          <w:rFonts w:asciiTheme="minorHAnsi" w:hAnsiTheme="minorHAnsi" w:cstheme="minorHAnsi"/>
          <w:w w:val="110"/>
        </w:rPr>
        <w:t>based</w:t>
      </w:r>
      <w:r w:rsidRPr="007A054C">
        <w:rPr>
          <w:rFonts w:asciiTheme="minorHAnsi" w:hAnsiTheme="minorHAnsi" w:cstheme="minorHAnsi"/>
          <w:spacing w:val="-5"/>
          <w:w w:val="110"/>
        </w:rPr>
        <w:t xml:space="preserve"> </w:t>
      </w:r>
      <w:r w:rsidRPr="007A054C">
        <w:rPr>
          <w:rFonts w:asciiTheme="minorHAnsi" w:hAnsiTheme="minorHAnsi" w:cstheme="minorHAnsi"/>
          <w:w w:val="110"/>
        </w:rPr>
        <w:t>on</w:t>
      </w:r>
      <w:r w:rsidRPr="007A054C">
        <w:rPr>
          <w:rFonts w:asciiTheme="minorHAnsi" w:hAnsiTheme="minorHAnsi" w:cstheme="minorHAnsi"/>
          <w:spacing w:val="-5"/>
          <w:w w:val="110"/>
        </w:rPr>
        <w:t xml:space="preserve"> </w:t>
      </w:r>
      <w:r w:rsidRPr="007A054C">
        <w:rPr>
          <w:rFonts w:asciiTheme="minorHAnsi" w:hAnsiTheme="minorHAnsi" w:cstheme="minorHAnsi"/>
          <w:w w:val="110"/>
        </w:rPr>
        <w:t>meta-gradient</w:t>
      </w:r>
      <w:r w:rsidRPr="007A054C">
        <w:rPr>
          <w:rFonts w:asciiTheme="minorHAnsi" w:hAnsiTheme="minorHAnsi" w:cstheme="minorHAnsi"/>
          <w:spacing w:val="-5"/>
          <w:w w:val="110"/>
        </w:rPr>
        <w:t xml:space="preserve"> </w:t>
      </w:r>
      <w:r w:rsidRPr="007A054C">
        <w:rPr>
          <w:rFonts w:asciiTheme="minorHAnsi" w:hAnsiTheme="minorHAnsi" w:cstheme="minorHAnsi"/>
          <w:w w:val="110"/>
        </w:rPr>
        <w:t>optimization</w:t>
      </w:r>
      <w:r w:rsidR="000E199C">
        <w:rPr>
          <w:rFonts w:asciiTheme="minorHAnsi" w:hAnsiTheme="minorHAnsi" w:cstheme="minorHAnsi"/>
          <w:w w:val="110"/>
        </w:rPr>
        <w:t xml:space="preserve"> [15]</w:t>
      </w:r>
      <w:r w:rsidRPr="007A054C">
        <w:rPr>
          <w:rFonts w:asciiTheme="minorHAnsi" w:hAnsiTheme="minorHAnsi" w:cstheme="minorHAnsi"/>
          <w:w w:val="110"/>
        </w:rPr>
        <w:t>. They model this process mathematically and argue that it is equivalent to gradient descent optimization in fine-tuning models.</w:t>
      </w:r>
    </w:p>
    <w:p w14:paraId="05D2EB3D" w14:textId="77777777" w:rsidR="00FA3251" w:rsidRPr="007A054C" w:rsidRDefault="00FA3251" w:rsidP="0002430E">
      <w:pPr>
        <w:pStyle w:val="BodyText"/>
        <w:spacing w:line="249" w:lineRule="auto"/>
        <w:ind w:left="955" w:right="965" w:firstLine="298"/>
        <w:rPr>
          <w:rFonts w:asciiTheme="minorHAnsi" w:hAnsiTheme="minorHAnsi" w:cstheme="minorHAnsi"/>
        </w:rPr>
      </w:pPr>
    </w:p>
    <w:p w14:paraId="50F10C81" w14:textId="079723E8" w:rsidR="0002430E" w:rsidRDefault="0002430E" w:rsidP="0002430E">
      <w:pPr>
        <w:pStyle w:val="BodyText"/>
        <w:spacing w:line="249" w:lineRule="auto"/>
        <w:ind w:left="955" w:right="966" w:firstLine="298"/>
        <w:rPr>
          <w:rFonts w:asciiTheme="minorHAnsi" w:hAnsiTheme="minorHAnsi" w:cstheme="minorHAnsi"/>
          <w:w w:val="110"/>
        </w:rPr>
      </w:pPr>
      <w:r w:rsidRPr="007A054C">
        <w:rPr>
          <w:rFonts w:asciiTheme="minorHAnsi" w:hAnsiTheme="minorHAnsi" w:cstheme="minorHAnsi"/>
          <w:w w:val="110"/>
        </w:rPr>
        <w:t>Conversely, researchers from MIT and Google suggest that Transformer- based ICL can be modeled as the implicit implementation of linear regression models in their hidden activations.</w:t>
      </w:r>
      <w:r w:rsidRPr="007A054C">
        <w:rPr>
          <w:rFonts w:asciiTheme="minorHAnsi" w:hAnsiTheme="minorHAnsi" w:cstheme="minorHAnsi"/>
          <w:spacing w:val="40"/>
          <w:w w:val="110"/>
        </w:rPr>
        <w:t xml:space="preserve"> </w:t>
      </w:r>
      <w:r w:rsidRPr="007A054C">
        <w:rPr>
          <w:rFonts w:asciiTheme="minorHAnsi" w:hAnsiTheme="minorHAnsi" w:cstheme="minorHAnsi"/>
          <w:w w:val="110"/>
        </w:rPr>
        <w:t>They have derived an equation for optimal weights from demonstration pairs.</w:t>
      </w:r>
      <w:r w:rsidRPr="007A054C">
        <w:rPr>
          <w:rFonts w:asciiTheme="minorHAnsi" w:hAnsiTheme="minorHAnsi" w:cstheme="minorHAnsi"/>
          <w:spacing w:val="40"/>
          <w:w w:val="110"/>
        </w:rPr>
        <w:t xml:space="preserve"> </w:t>
      </w:r>
      <w:r w:rsidRPr="007A054C">
        <w:rPr>
          <w:rFonts w:asciiTheme="minorHAnsi" w:hAnsiTheme="minorHAnsi" w:cstheme="minorHAnsi"/>
          <w:w w:val="110"/>
        </w:rPr>
        <w:t>Stanford researchers have approached in- context learning from a Bayesian model perspective.</w:t>
      </w:r>
      <w:r w:rsidRPr="007A054C">
        <w:rPr>
          <w:rFonts w:asciiTheme="minorHAnsi" w:hAnsiTheme="minorHAnsi" w:cstheme="minorHAnsi"/>
          <w:spacing w:val="32"/>
          <w:w w:val="110"/>
        </w:rPr>
        <w:t xml:space="preserve"> </w:t>
      </w:r>
      <w:r w:rsidRPr="007A054C">
        <w:rPr>
          <w:rFonts w:asciiTheme="minorHAnsi" w:hAnsiTheme="minorHAnsi" w:cstheme="minorHAnsi"/>
          <w:w w:val="110"/>
        </w:rPr>
        <w:t>Their observations indi</w:t>
      </w:r>
      <w:r w:rsidRPr="007A054C">
        <w:rPr>
          <w:rFonts w:asciiTheme="minorHAnsi" w:hAnsiTheme="minorHAnsi" w:cstheme="minorHAnsi"/>
          <w:spacing w:val="-2"/>
          <w:w w:val="110"/>
        </w:rPr>
        <w:t>cate</w:t>
      </w:r>
      <w:r w:rsidRPr="007A054C">
        <w:rPr>
          <w:rFonts w:asciiTheme="minorHAnsi" w:hAnsiTheme="minorHAnsi" w:cstheme="minorHAnsi"/>
          <w:spacing w:val="-4"/>
          <w:w w:val="110"/>
        </w:rPr>
        <w:t xml:space="preserve"> </w:t>
      </w:r>
      <w:r w:rsidRPr="007A054C">
        <w:rPr>
          <w:rFonts w:asciiTheme="minorHAnsi" w:hAnsiTheme="minorHAnsi" w:cstheme="minorHAnsi"/>
          <w:spacing w:val="-2"/>
          <w:w w:val="110"/>
        </w:rPr>
        <w:t>that</w:t>
      </w:r>
      <w:r w:rsidRPr="007A054C">
        <w:rPr>
          <w:rFonts w:asciiTheme="minorHAnsi" w:hAnsiTheme="minorHAnsi" w:cstheme="minorHAnsi"/>
          <w:spacing w:val="-4"/>
          <w:w w:val="110"/>
        </w:rPr>
        <w:t xml:space="preserve"> </w:t>
      </w:r>
      <w:r w:rsidRPr="007A054C">
        <w:rPr>
          <w:rFonts w:asciiTheme="minorHAnsi" w:hAnsiTheme="minorHAnsi" w:cstheme="minorHAnsi"/>
          <w:spacing w:val="-2"/>
          <w:w w:val="110"/>
        </w:rPr>
        <w:t>training</w:t>
      </w:r>
      <w:r w:rsidRPr="007A054C">
        <w:rPr>
          <w:rFonts w:asciiTheme="minorHAnsi" w:hAnsiTheme="minorHAnsi" w:cstheme="minorHAnsi"/>
          <w:spacing w:val="-4"/>
          <w:w w:val="110"/>
        </w:rPr>
        <w:t xml:space="preserve"> </w:t>
      </w:r>
      <w:r w:rsidRPr="007A054C">
        <w:rPr>
          <w:rFonts w:asciiTheme="minorHAnsi" w:hAnsiTheme="minorHAnsi" w:cstheme="minorHAnsi"/>
          <w:spacing w:val="-2"/>
          <w:w w:val="110"/>
        </w:rPr>
        <w:t>examples</w:t>
      </w:r>
      <w:r w:rsidRPr="007A054C">
        <w:rPr>
          <w:rFonts w:asciiTheme="minorHAnsi" w:hAnsiTheme="minorHAnsi" w:cstheme="minorHAnsi"/>
          <w:spacing w:val="-4"/>
          <w:w w:val="110"/>
        </w:rPr>
        <w:t xml:space="preserve"> </w:t>
      </w:r>
      <w:r w:rsidRPr="007A054C">
        <w:rPr>
          <w:rFonts w:asciiTheme="minorHAnsi" w:hAnsiTheme="minorHAnsi" w:cstheme="minorHAnsi"/>
          <w:spacing w:val="-2"/>
          <w:w w:val="110"/>
        </w:rPr>
        <w:t>provide</w:t>
      </w:r>
      <w:r w:rsidRPr="007A054C">
        <w:rPr>
          <w:rFonts w:asciiTheme="minorHAnsi" w:hAnsiTheme="minorHAnsi" w:cstheme="minorHAnsi"/>
          <w:spacing w:val="-4"/>
          <w:w w:val="110"/>
        </w:rPr>
        <w:t xml:space="preserve"> </w:t>
      </w:r>
      <w:r w:rsidRPr="007A054C">
        <w:rPr>
          <w:rFonts w:asciiTheme="minorHAnsi" w:hAnsiTheme="minorHAnsi" w:cstheme="minorHAnsi"/>
          <w:spacing w:val="-2"/>
          <w:w w:val="110"/>
        </w:rPr>
        <w:t>signals</w:t>
      </w:r>
      <w:r w:rsidRPr="007A054C">
        <w:rPr>
          <w:rFonts w:asciiTheme="minorHAnsi" w:hAnsiTheme="minorHAnsi" w:cstheme="minorHAnsi"/>
          <w:spacing w:val="-4"/>
          <w:w w:val="110"/>
        </w:rPr>
        <w:t xml:space="preserve"> </w:t>
      </w:r>
      <w:r w:rsidRPr="007A054C">
        <w:rPr>
          <w:rFonts w:asciiTheme="minorHAnsi" w:hAnsiTheme="minorHAnsi" w:cstheme="minorHAnsi"/>
          <w:spacing w:val="-2"/>
          <w:w w:val="110"/>
        </w:rPr>
        <w:t>for</w:t>
      </w:r>
      <w:r w:rsidRPr="007A054C">
        <w:rPr>
          <w:rFonts w:asciiTheme="minorHAnsi" w:hAnsiTheme="minorHAnsi" w:cstheme="minorHAnsi"/>
          <w:spacing w:val="-4"/>
          <w:w w:val="110"/>
        </w:rPr>
        <w:t xml:space="preserve"> </w:t>
      </w:r>
      <w:r w:rsidRPr="007A054C">
        <w:rPr>
          <w:rFonts w:asciiTheme="minorHAnsi" w:hAnsiTheme="minorHAnsi" w:cstheme="minorHAnsi"/>
          <w:spacing w:val="-2"/>
          <w:w w:val="110"/>
        </w:rPr>
        <w:t>Bayesian</w:t>
      </w:r>
      <w:r w:rsidRPr="007A054C">
        <w:rPr>
          <w:rFonts w:asciiTheme="minorHAnsi" w:hAnsiTheme="minorHAnsi" w:cstheme="minorHAnsi"/>
          <w:spacing w:val="-4"/>
          <w:w w:val="110"/>
        </w:rPr>
        <w:t xml:space="preserve"> </w:t>
      </w:r>
      <w:r w:rsidRPr="007A054C">
        <w:rPr>
          <w:rFonts w:asciiTheme="minorHAnsi" w:hAnsiTheme="minorHAnsi" w:cstheme="minorHAnsi"/>
          <w:spacing w:val="-2"/>
          <w:w w:val="110"/>
        </w:rPr>
        <w:t>inference,</w:t>
      </w:r>
      <w:r w:rsidRPr="007A054C">
        <w:rPr>
          <w:rFonts w:asciiTheme="minorHAnsi" w:hAnsiTheme="minorHAnsi" w:cstheme="minorHAnsi"/>
          <w:spacing w:val="-3"/>
          <w:w w:val="110"/>
        </w:rPr>
        <w:t xml:space="preserve"> </w:t>
      </w:r>
      <w:r w:rsidRPr="007A054C">
        <w:rPr>
          <w:rFonts w:asciiTheme="minorHAnsi" w:hAnsiTheme="minorHAnsi" w:cstheme="minorHAnsi"/>
          <w:spacing w:val="-2"/>
          <w:w w:val="110"/>
        </w:rPr>
        <w:t>and</w:t>
      </w:r>
      <w:r w:rsidRPr="007A054C">
        <w:rPr>
          <w:rFonts w:asciiTheme="minorHAnsi" w:hAnsiTheme="minorHAnsi" w:cstheme="minorHAnsi"/>
          <w:spacing w:val="-4"/>
          <w:w w:val="110"/>
        </w:rPr>
        <w:t xml:space="preserve"> </w:t>
      </w:r>
      <w:r w:rsidRPr="007A054C">
        <w:rPr>
          <w:rFonts w:asciiTheme="minorHAnsi" w:hAnsiTheme="minorHAnsi" w:cstheme="minorHAnsi"/>
          <w:spacing w:val="-2"/>
          <w:w w:val="110"/>
        </w:rPr>
        <w:t xml:space="preserve">prompts </w:t>
      </w:r>
      <w:r w:rsidRPr="007A054C">
        <w:rPr>
          <w:rFonts w:asciiTheme="minorHAnsi" w:hAnsiTheme="minorHAnsi" w:cstheme="minorHAnsi"/>
          <w:w w:val="110"/>
        </w:rPr>
        <w:t>contribute noisy evidence.</w:t>
      </w:r>
      <w:r w:rsidRPr="007A054C">
        <w:rPr>
          <w:rFonts w:asciiTheme="minorHAnsi" w:hAnsiTheme="minorHAnsi" w:cstheme="minorHAnsi"/>
          <w:spacing w:val="40"/>
          <w:w w:val="110"/>
        </w:rPr>
        <w:t xml:space="preserve"> </w:t>
      </w:r>
      <w:r w:rsidRPr="007A054C">
        <w:rPr>
          <w:rFonts w:asciiTheme="minorHAnsi" w:hAnsiTheme="minorHAnsi" w:cstheme="minorHAnsi"/>
          <w:w w:val="110"/>
        </w:rPr>
        <w:t>They have found a correlation between in-context learning performance and the term frequencies of the pretraining dataset.</w:t>
      </w:r>
    </w:p>
    <w:p w14:paraId="4C493D38" w14:textId="77777777" w:rsidR="00FA3251" w:rsidRPr="007A054C" w:rsidRDefault="00FA3251" w:rsidP="0002430E">
      <w:pPr>
        <w:pStyle w:val="BodyText"/>
        <w:spacing w:line="249" w:lineRule="auto"/>
        <w:ind w:left="955" w:right="966" w:firstLine="298"/>
        <w:rPr>
          <w:rFonts w:asciiTheme="minorHAnsi" w:hAnsiTheme="minorHAnsi" w:cstheme="minorHAnsi"/>
        </w:rPr>
      </w:pPr>
    </w:p>
    <w:p w14:paraId="4A798ED3" w14:textId="30BE6131" w:rsidR="0002430E" w:rsidRDefault="0002430E" w:rsidP="0002430E">
      <w:pPr>
        <w:pStyle w:val="BodyText"/>
        <w:spacing w:line="249" w:lineRule="auto"/>
        <w:ind w:left="955" w:right="968" w:firstLine="298"/>
        <w:rPr>
          <w:rFonts w:asciiTheme="minorHAnsi" w:hAnsiTheme="minorHAnsi" w:cstheme="minorHAnsi"/>
          <w:w w:val="110"/>
        </w:rPr>
      </w:pPr>
      <w:r w:rsidRPr="007A054C">
        <w:rPr>
          <w:rFonts w:asciiTheme="minorHAnsi" w:hAnsiTheme="minorHAnsi" w:cstheme="minorHAnsi"/>
          <w:w w:val="110"/>
        </w:rPr>
        <w:t>There</w:t>
      </w:r>
      <w:r w:rsidRPr="007A054C">
        <w:rPr>
          <w:rFonts w:asciiTheme="minorHAnsi" w:hAnsiTheme="minorHAnsi" w:cstheme="minorHAnsi"/>
          <w:spacing w:val="-3"/>
          <w:w w:val="110"/>
        </w:rPr>
        <w:t xml:space="preserve"> </w:t>
      </w:r>
      <w:r w:rsidRPr="007A054C">
        <w:rPr>
          <w:rFonts w:asciiTheme="minorHAnsi" w:hAnsiTheme="minorHAnsi" w:cstheme="minorHAnsi"/>
          <w:w w:val="110"/>
        </w:rPr>
        <w:t>has</w:t>
      </w:r>
      <w:r w:rsidRPr="007A054C">
        <w:rPr>
          <w:rFonts w:asciiTheme="minorHAnsi" w:hAnsiTheme="minorHAnsi" w:cstheme="minorHAnsi"/>
          <w:spacing w:val="-3"/>
          <w:w w:val="110"/>
        </w:rPr>
        <w:t xml:space="preserve"> </w:t>
      </w:r>
      <w:r w:rsidRPr="007A054C">
        <w:rPr>
          <w:rFonts w:asciiTheme="minorHAnsi" w:hAnsiTheme="minorHAnsi" w:cstheme="minorHAnsi"/>
          <w:w w:val="110"/>
        </w:rPr>
        <w:t>been</w:t>
      </w:r>
      <w:r w:rsidRPr="007A054C">
        <w:rPr>
          <w:rFonts w:asciiTheme="minorHAnsi" w:hAnsiTheme="minorHAnsi" w:cstheme="minorHAnsi"/>
          <w:spacing w:val="-3"/>
          <w:w w:val="110"/>
        </w:rPr>
        <w:t xml:space="preserve"> </w:t>
      </w:r>
      <w:r w:rsidRPr="007A054C">
        <w:rPr>
          <w:rFonts w:asciiTheme="minorHAnsi" w:hAnsiTheme="minorHAnsi" w:cstheme="minorHAnsi"/>
          <w:w w:val="110"/>
        </w:rPr>
        <w:t>a</w:t>
      </w:r>
      <w:r w:rsidRPr="007A054C">
        <w:rPr>
          <w:rFonts w:asciiTheme="minorHAnsi" w:hAnsiTheme="minorHAnsi" w:cstheme="minorHAnsi"/>
          <w:spacing w:val="-3"/>
          <w:w w:val="110"/>
        </w:rPr>
        <w:t xml:space="preserve"> </w:t>
      </w:r>
      <w:r w:rsidRPr="007A054C">
        <w:rPr>
          <w:rFonts w:asciiTheme="minorHAnsi" w:hAnsiTheme="minorHAnsi" w:cstheme="minorHAnsi"/>
          <w:w w:val="110"/>
        </w:rPr>
        <w:t>trend</w:t>
      </w:r>
      <w:r w:rsidRPr="007A054C">
        <w:rPr>
          <w:rFonts w:asciiTheme="minorHAnsi" w:hAnsiTheme="minorHAnsi" w:cstheme="minorHAnsi"/>
          <w:spacing w:val="-3"/>
          <w:w w:val="110"/>
        </w:rPr>
        <w:t xml:space="preserve"> </w:t>
      </w:r>
      <w:r w:rsidRPr="007A054C">
        <w:rPr>
          <w:rFonts w:asciiTheme="minorHAnsi" w:hAnsiTheme="minorHAnsi" w:cstheme="minorHAnsi"/>
          <w:w w:val="110"/>
        </w:rPr>
        <w:t>towards</w:t>
      </w:r>
      <w:r w:rsidRPr="007A054C">
        <w:rPr>
          <w:rFonts w:asciiTheme="minorHAnsi" w:hAnsiTheme="minorHAnsi" w:cstheme="minorHAnsi"/>
          <w:spacing w:val="-3"/>
          <w:w w:val="110"/>
        </w:rPr>
        <w:t xml:space="preserve"> </w:t>
      </w:r>
      <w:r w:rsidRPr="007A054C">
        <w:rPr>
          <w:rFonts w:asciiTheme="minorHAnsi" w:hAnsiTheme="minorHAnsi" w:cstheme="minorHAnsi"/>
          <w:w w:val="110"/>
        </w:rPr>
        <w:t>using</w:t>
      </w:r>
      <w:r w:rsidRPr="007A054C">
        <w:rPr>
          <w:rFonts w:asciiTheme="minorHAnsi" w:hAnsiTheme="minorHAnsi" w:cstheme="minorHAnsi"/>
          <w:spacing w:val="-3"/>
          <w:w w:val="110"/>
        </w:rPr>
        <w:t xml:space="preserve"> </w:t>
      </w:r>
      <w:r w:rsidRPr="007A054C">
        <w:rPr>
          <w:rFonts w:asciiTheme="minorHAnsi" w:hAnsiTheme="minorHAnsi" w:cstheme="minorHAnsi"/>
          <w:w w:val="110"/>
        </w:rPr>
        <w:t>pre-trained</w:t>
      </w:r>
      <w:r w:rsidRPr="007A054C">
        <w:rPr>
          <w:rFonts w:asciiTheme="minorHAnsi" w:hAnsiTheme="minorHAnsi" w:cstheme="minorHAnsi"/>
          <w:spacing w:val="-3"/>
          <w:w w:val="110"/>
        </w:rPr>
        <w:t xml:space="preserve"> </w:t>
      </w:r>
      <w:r w:rsidRPr="007A054C">
        <w:rPr>
          <w:rFonts w:asciiTheme="minorHAnsi" w:hAnsiTheme="minorHAnsi" w:cstheme="minorHAnsi"/>
          <w:w w:val="110"/>
        </w:rPr>
        <w:t>language</w:t>
      </w:r>
      <w:r w:rsidRPr="007A054C">
        <w:rPr>
          <w:rFonts w:asciiTheme="minorHAnsi" w:hAnsiTheme="minorHAnsi" w:cstheme="minorHAnsi"/>
          <w:spacing w:val="-3"/>
          <w:w w:val="110"/>
        </w:rPr>
        <w:t xml:space="preserve"> </w:t>
      </w:r>
      <w:r w:rsidRPr="007A054C">
        <w:rPr>
          <w:rFonts w:asciiTheme="minorHAnsi" w:hAnsiTheme="minorHAnsi" w:cstheme="minorHAnsi"/>
          <w:w w:val="110"/>
        </w:rPr>
        <w:t>models</w:t>
      </w:r>
      <w:r w:rsidRPr="007A054C">
        <w:rPr>
          <w:rFonts w:asciiTheme="minorHAnsi" w:hAnsiTheme="minorHAnsi" w:cstheme="minorHAnsi"/>
          <w:spacing w:val="-3"/>
          <w:w w:val="110"/>
        </w:rPr>
        <w:t xml:space="preserve"> </w:t>
      </w:r>
      <w:r w:rsidRPr="007A054C">
        <w:rPr>
          <w:rFonts w:asciiTheme="minorHAnsi" w:hAnsiTheme="minorHAnsi" w:cstheme="minorHAnsi"/>
          <w:w w:val="110"/>
        </w:rPr>
        <w:t>in</w:t>
      </w:r>
      <w:r w:rsidRPr="007A054C">
        <w:rPr>
          <w:rFonts w:asciiTheme="minorHAnsi" w:hAnsiTheme="minorHAnsi" w:cstheme="minorHAnsi"/>
          <w:spacing w:val="-3"/>
          <w:w w:val="110"/>
        </w:rPr>
        <w:t xml:space="preserve"> </w:t>
      </w:r>
      <w:r w:rsidRPr="007A054C">
        <w:rPr>
          <w:rFonts w:asciiTheme="minorHAnsi" w:hAnsiTheme="minorHAnsi" w:cstheme="minorHAnsi"/>
          <w:w w:val="110"/>
        </w:rPr>
        <w:t>more flexible and task-agnostic methods for downstream transfer.</w:t>
      </w:r>
      <w:r w:rsidRPr="007A054C">
        <w:rPr>
          <w:rFonts w:asciiTheme="minorHAnsi" w:hAnsiTheme="minorHAnsi" w:cstheme="minorHAnsi"/>
          <w:spacing w:val="40"/>
          <w:w w:val="110"/>
        </w:rPr>
        <w:t xml:space="preserve"> </w:t>
      </w:r>
      <w:r w:rsidRPr="007A054C">
        <w:rPr>
          <w:rFonts w:asciiTheme="minorHAnsi" w:hAnsiTheme="minorHAnsi" w:cstheme="minorHAnsi"/>
          <w:w w:val="110"/>
        </w:rPr>
        <w:t xml:space="preserve">However, these </w:t>
      </w:r>
      <w:r w:rsidRPr="007A054C">
        <w:rPr>
          <w:rFonts w:asciiTheme="minorHAnsi" w:hAnsiTheme="minorHAnsi" w:cstheme="minorHAnsi"/>
          <w:spacing w:val="-2"/>
          <w:w w:val="110"/>
        </w:rPr>
        <w:t>approaches</w:t>
      </w:r>
      <w:r w:rsidRPr="007A054C">
        <w:rPr>
          <w:rFonts w:asciiTheme="minorHAnsi" w:hAnsiTheme="minorHAnsi" w:cstheme="minorHAnsi"/>
          <w:spacing w:val="-3"/>
          <w:w w:val="110"/>
        </w:rPr>
        <w:t xml:space="preserve"> </w:t>
      </w:r>
      <w:r w:rsidRPr="007A054C">
        <w:rPr>
          <w:rFonts w:asciiTheme="minorHAnsi" w:hAnsiTheme="minorHAnsi" w:cstheme="minorHAnsi"/>
          <w:spacing w:val="-2"/>
          <w:w w:val="110"/>
        </w:rPr>
        <w:t>still</w:t>
      </w:r>
      <w:r w:rsidRPr="007A054C">
        <w:rPr>
          <w:rFonts w:asciiTheme="minorHAnsi" w:hAnsiTheme="minorHAnsi" w:cstheme="minorHAnsi"/>
          <w:spacing w:val="-3"/>
          <w:w w:val="110"/>
        </w:rPr>
        <w:t xml:space="preserve"> </w:t>
      </w:r>
      <w:r w:rsidRPr="007A054C">
        <w:rPr>
          <w:rFonts w:asciiTheme="minorHAnsi" w:hAnsiTheme="minorHAnsi" w:cstheme="minorHAnsi"/>
          <w:spacing w:val="-2"/>
          <w:w w:val="110"/>
        </w:rPr>
        <w:t>require</w:t>
      </w:r>
      <w:r w:rsidRPr="007A054C">
        <w:rPr>
          <w:rFonts w:asciiTheme="minorHAnsi" w:hAnsiTheme="minorHAnsi" w:cstheme="minorHAnsi"/>
          <w:spacing w:val="-3"/>
          <w:w w:val="110"/>
        </w:rPr>
        <w:t xml:space="preserve"> </w:t>
      </w:r>
      <w:r w:rsidRPr="007A054C">
        <w:rPr>
          <w:rFonts w:asciiTheme="minorHAnsi" w:hAnsiTheme="minorHAnsi" w:cstheme="minorHAnsi"/>
          <w:spacing w:val="-2"/>
          <w:w w:val="110"/>
        </w:rPr>
        <w:t>task-specific</w:t>
      </w:r>
      <w:r w:rsidRPr="007A054C">
        <w:rPr>
          <w:rFonts w:asciiTheme="minorHAnsi" w:hAnsiTheme="minorHAnsi" w:cstheme="minorHAnsi"/>
          <w:spacing w:val="-3"/>
          <w:w w:val="110"/>
        </w:rPr>
        <w:t xml:space="preserve"> </w:t>
      </w:r>
      <w:r w:rsidRPr="007A054C">
        <w:rPr>
          <w:rFonts w:asciiTheme="minorHAnsi" w:hAnsiTheme="minorHAnsi" w:cstheme="minorHAnsi"/>
          <w:spacing w:val="-2"/>
          <w:w w:val="110"/>
        </w:rPr>
        <w:t>datasets</w:t>
      </w:r>
      <w:r w:rsidRPr="007A054C">
        <w:rPr>
          <w:rFonts w:asciiTheme="minorHAnsi" w:hAnsiTheme="minorHAnsi" w:cstheme="minorHAnsi"/>
          <w:spacing w:val="-3"/>
          <w:w w:val="110"/>
        </w:rPr>
        <w:t xml:space="preserve"> </w:t>
      </w:r>
      <w:r w:rsidRPr="007A054C">
        <w:rPr>
          <w:rFonts w:asciiTheme="minorHAnsi" w:hAnsiTheme="minorHAnsi" w:cstheme="minorHAnsi"/>
          <w:spacing w:val="-2"/>
          <w:w w:val="110"/>
        </w:rPr>
        <w:t>and</w:t>
      </w:r>
      <w:r w:rsidRPr="007A054C">
        <w:rPr>
          <w:rFonts w:asciiTheme="minorHAnsi" w:hAnsiTheme="minorHAnsi" w:cstheme="minorHAnsi"/>
          <w:spacing w:val="-3"/>
          <w:w w:val="110"/>
        </w:rPr>
        <w:t xml:space="preserve"> </w:t>
      </w:r>
      <w:r w:rsidRPr="007A054C">
        <w:rPr>
          <w:rFonts w:asciiTheme="minorHAnsi" w:hAnsiTheme="minorHAnsi" w:cstheme="minorHAnsi"/>
          <w:spacing w:val="-2"/>
          <w:w w:val="110"/>
        </w:rPr>
        <w:t>fine-</w:t>
      </w:r>
      <w:commentRangeStart w:id="16"/>
      <w:r w:rsidRPr="007A054C">
        <w:rPr>
          <w:rFonts w:asciiTheme="minorHAnsi" w:hAnsiTheme="minorHAnsi" w:cstheme="minorHAnsi"/>
          <w:spacing w:val="-2"/>
          <w:w w:val="110"/>
        </w:rPr>
        <w:t>tuning</w:t>
      </w:r>
      <w:commentRangeEnd w:id="16"/>
      <w:r w:rsidR="00D2478F">
        <w:rPr>
          <w:rStyle w:val="CommentReference"/>
          <w:rFonts w:asciiTheme="minorHAnsi" w:eastAsiaTheme="minorHAnsi" w:hAnsiTheme="minorHAnsi" w:cstheme="minorBidi"/>
        </w:rPr>
        <w:commentReference w:id="16"/>
      </w:r>
      <w:r w:rsidRPr="007A054C">
        <w:rPr>
          <w:rFonts w:asciiTheme="minorHAnsi" w:hAnsiTheme="minorHAnsi" w:cstheme="minorHAnsi"/>
          <w:spacing w:val="-2"/>
          <w:w w:val="110"/>
        </w:rPr>
        <w:t>, which</w:t>
      </w:r>
      <w:r w:rsidRPr="007A054C">
        <w:rPr>
          <w:rFonts w:asciiTheme="minorHAnsi" w:hAnsiTheme="minorHAnsi" w:cstheme="minorHAnsi"/>
          <w:spacing w:val="-3"/>
          <w:w w:val="110"/>
        </w:rPr>
        <w:t xml:space="preserve"> </w:t>
      </w:r>
      <w:r w:rsidRPr="007A054C">
        <w:rPr>
          <w:rFonts w:asciiTheme="minorHAnsi" w:hAnsiTheme="minorHAnsi" w:cstheme="minorHAnsi"/>
          <w:spacing w:val="-2"/>
          <w:w w:val="110"/>
        </w:rPr>
        <w:t>come</w:t>
      </w:r>
      <w:r w:rsidRPr="007A054C">
        <w:rPr>
          <w:rFonts w:asciiTheme="minorHAnsi" w:hAnsiTheme="minorHAnsi" w:cstheme="minorHAnsi"/>
          <w:spacing w:val="-3"/>
          <w:w w:val="110"/>
        </w:rPr>
        <w:t xml:space="preserve"> </w:t>
      </w:r>
      <w:r w:rsidRPr="007A054C">
        <w:rPr>
          <w:rFonts w:asciiTheme="minorHAnsi" w:hAnsiTheme="minorHAnsi" w:cstheme="minorHAnsi"/>
          <w:spacing w:val="-2"/>
          <w:w w:val="110"/>
        </w:rPr>
        <w:t xml:space="preserve">with </w:t>
      </w:r>
      <w:r w:rsidRPr="007A054C">
        <w:rPr>
          <w:rFonts w:asciiTheme="minorHAnsi" w:hAnsiTheme="minorHAnsi" w:cstheme="minorHAnsi"/>
          <w:w w:val="110"/>
        </w:rPr>
        <w:t>limitations.</w:t>
      </w:r>
      <w:r w:rsidRPr="007A054C">
        <w:rPr>
          <w:rFonts w:asciiTheme="minorHAnsi" w:hAnsiTheme="minorHAnsi" w:cstheme="minorHAnsi"/>
          <w:spacing w:val="40"/>
          <w:w w:val="110"/>
        </w:rPr>
        <w:t xml:space="preserve"> </w:t>
      </w:r>
      <w:r w:rsidRPr="007A054C">
        <w:rPr>
          <w:rFonts w:asciiTheme="minorHAnsi" w:hAnsiTheme="minorHAnsi" w:cstheme="minorHAnsi"/>
          <w:w w:val="110"/>
        </w:rPr>
        <w:t>Achieving robust performance on a task typically requires fine- tuning on a dataset of examples specific to that task, ranging in number from thousands to hundreds of thousands.</w:t>
      </w:r>
    </w:p>
    <w:p w14:paraId="12A35218" w14:textId="77777777" w:rsidR="00FA3251" w:rsidRPr="007A054C" w:rsidRDefault="00FA3251" w:rsidP="0002430E">
      <w:pPr>
        <w:pStyle w:val="BodyText"/>
        <w:spacing w:line="249" w:lineRule="auto"/>
        <w:ind w:left="955" w:right="968" w:firstLine="298"/>
        <w:rPr>
          <w:rFonts w:asciiTheme="minorHAnsi" w:hAnsiTheme="minorHAnsi" w:cstheme="minorHAnsi"/>
        </w:rPr>
      </w:pPr>
    </w:p>
    <w:p w14:paraId="346905F3" w14:textId="1E912C87" w:rsidR="0002430E" w:rsidRDefault="0002430E" w:rsidP="0002430E">
      <w:pPr>
        <w:pStyle w:val="BodyText"/>
        <w:spacing w:line="249" w:lineRule="auto"/>
        <w:ind w:left="955" w:right="966" w:firstLine="298"/>
        <w:rPr>
          <w:rFonts w:asciiTheme="minorHAnsi" w:hAnsiTheme="minorHAnsi" w:cstheme="minorHAnsi"/>
          <w:w w:val="110"/>
        </w:rPr>
      </w:pPr>
      <w:r w:rsidRPr="007A054C">
        <w:rPr>
          <w:rFonts w:asciiTheme="minorHAnsi" w:hAnsiTheme="minorHAnsi" w:cstheme="minorHAnsi"/>
          <w:w w:val="110"/>
        </w:rPr>
        <w:t>ICL can be evaluated under three conditions: ”few-shot learning,” where we</w:t>
      </w:r>
      <w:r w:rsidRPr="007A054C">
        <w:rPr>
          <w:rFonts w:asciiTheme="minorHAnsi" w:hAnsiTheme="minorHAnsi" w:cstheme="minorHAnsi"/>
          <w:spacing w:val="-4"/>
          <w:w w:val="110"/>
        </w:rPr>
        <w:t xml:space="preserve"> </w:t>
      </w:r>
      <w:r w:rsidRPr="007A054C">
        <w:rPr>
          <w:rFonts w:asciiTheme="minorHAnsi" w:hAnsiTheme="minorHAnsi" w:cstheme="minorHAnsi"/>
          <w:w w:val="110"/>
        </w:rPr>
        <w:t>allow</w:t>
      </w:r>
      <w:r w:rsidRPr="007A054C">
        <w:rPr>
          <w:rFonts w:asciiTheme="minorHAnsi" w:hAnsiTheme="minorHAnsi" w:cstheme="minorHAnsi"/>
          <w:spacing w:val="-4"/>
          <w:w w:val="110"/>
        </w:rPr>
        <w:t xml:space="preserve"> </w:t>
      </w:r>
      <w:r w:rsidRPr="007A054C">
        <w:rPr>
          <w:rFonts w:asciiTheme="minorHAnsi" w:hAnsiTheme="minorHAnsi" w:cstheme="minorHAnsi"/>
          <w:w w:val="110"/>
        </w:rPr>
        <w:t>as</w:t>
      </w:r>
      <w:r w:rsidRPr="007A054C">
        <w:rPr>
          <w:rFonts w:asciiTheme="minorHAnsi" w:hAnsiTheme="minorHAnsi" w:cstheme="minorHAnsi"/>
          <w:spacing w:val="-4"/>
          <w:w w:val="110"/>
        </w:rPr>
        <w:t xml:space="preserve"> </w:t>
      </w:r>
      <w:r w:rsidRPr="007A054C">
        <w:rPr>
          <w:rFonts w:asciiTheme="minorHAnsi" w:hAnsiTheme="minorHAnsi" w:cstheme="minorHAnsi"/>
          <w:w w:val="110"/>
        </w:rPr>
        <w:t>many</w:t>
      </w:r>
      <w:r w:rsidRPr="007A054C">
        <w:rPr>
          <w:rFonts w:asciiTheme="minorHAnsi" w:hAnsiTheme="minorHAnsi" w:cstheme="minorHAnsi"/>
          <w:spacing w:val="-4"/>
          <w:w w:val="110"/>
        </w:rPr>
        <w:t xml:space="preserve"> </w:t>
      </w:r>
      <w:r w:rsidRPr="007A054C">
        <w:rPr>
          <w:rFonts w:asciiTheme="minorHAnsi" w:hAnsiTheme="minorHAnsi" w:cstheme="minorHAnsi"/>
          <w:w w:val="110"/>
        </w:rPr>
        <w:t>demonstrations</w:t>
      </w:r>
      <w:r w:rsidRPr="007A054C">
        <w:rPr>
          <w:rFonts w:asciiTheme="minorHAnsi" w:hAnsiTheme="minorHAnsi" w:cstheme="minorHAnsi"/>
          <w:spacing w:val="-4"/>
          <w:w w:val="110"/>
        </w:rPr>
        <w:t xml:space="preserve"> </w:t>
      </w:r>
      <w:r w:rsidRPr="007A054C">
        <w:rPr>
          <w:rFonts w:asciiTheme="minorHAnsi" w:hAnsiTheme="minorHAnsi" w:cstheme="minorHAnsi"/>
          <w:w w:val="110"/>
        </w:rPr>
        <w:t>as</w:t>
      </w:r>
      <w:r w:rsidRPr="007A054C">
        <w:rPr>
          <w:rFonts w:asciiTheme="minorHAnsi" w:hAnsiTheme="minorHAnsi" w:cstheme="minorHAnsi"/>
          <w:spacing w:val="-4"/>
          <w:w w:val="110"/>
        </w:rPr>
        <w:t xml:space="preserve"> </w:t>
      </w:r>
      <w:r w:rsidRPr="007A054C">
        <w:rPr>
          <w:rFonts w:asciiTheme="minorHAnsi" w:hAnsiTheme="minorHAnsi" w:cstheme="minorHAnsi"/>
          <w:w w:val="110"/>
        </w:rPr>
        <w:t>will</w:t>
      </w:r>
      <w:r w:rsidRPr="007A054C">
        <w:rPr>
          <w:rFonts w:asciiTheme="minorHAnsi" w:hAnsiTheme="minorHAnsi" w:cstheme="minorHAnsi"/>
          <w:spacing w:val="-4"/>
          <w:w w:val="110"/>
        </w:rPr>
        <w:t xml:space="preserve"> </w:t>
      </w:r>
      <w:r w:rsidRPr="007A054C">
        <w:rPr>
          <w:rFonts w:asciiTheme="minorHAnsi" w:hAnsiTheme="minorHAnsi" w:cstheme="minorHAnsi"/>
          <w:w w:val="110"/>
        </w:rPr>
        <w:t>fit</w:t>
      </w:r>
      <w:r w:rsidRPr="007A054C">
        <w:rPr>
          <w:rFonts w:asciiTheme="minorHAnsi" w:hAnsiTheme="minorHAnsi" w:cstheme="minorHAnsi"/>
          <w:spacing w:val="-4"/>
          <w:w w:val="110"/>
        </w:rPr>
        <w:t xml:space="preserve"> </w:t>
      </w:r>
      <w:r w:rsidRPr="007A054C">
        <w:rPr>
          <w:rFonts w:asciiTheme="minorHAnsi" w:hAnsiTheme="minorHAnsi" w:cstheme="minorHAnsi"/>
          <w:w w:val="110"/>
        </w:rPr>
        <w:t>into</w:t>
      </w:r>
      <w:r w:rsidRPr="007A054C">
        <w:rPr>
          <w:rFonts w:asciiTheme="minorHAnsi" w:hAnsiTheme="minorHAnsi" w:cstheme="minorHAnsi"/>
          <w:spacing w:val="-4"/>
          <w:w w:val="110"/>
        </w:rPr>
        <w:t xml:space="preserve"> </w:t>
      </w:r>
      <w:r w:rsidRPr="007A054C">
        <w:rPr>
          <w:rFonts w:asciiTheme="minorHAnsi" w:hAnsiTheme="minorHAnsi" w:cstheme="minorHAnsi"/>
          <w:w w:val="110"/>
        </w:rPr>
        <w:t>the</w:t>
      </w:r>
      <w:r w:rsidRPr="007A054C">
        <w:rPr>
          <w:rFonts w:asciiTheme="minorHAnsi" w:hAnsiTheme="minorHAnsi" w:cstheme="minorHAnsi"/>
          <w:spacing w:val="-4"/>
          <w:w w:val="110"/>
        </w:rPr>
        <w:t xml:space="preserve"> </w:t>
      </w:r>
      <w:r w:rsidRPr="007A054C">
        <w:rPr>
          <w:rFonts w:asciiTheme="minorHAnsi" w:hAnsiTheme="minorHAnsi" w:cstheme="minorHAnsi"/>
          <w:w w:val="110"/>
        </w:rPr>
        <w:t>model’s</w:t>
      </w:r>
      <w:r w:rsidRPr="007A054C">
        <w:rPr>
          <w:rFonts w:asciiTheme="minorHAnsi" w:hAnsiTheme="minorHAnsi" w:cstheme="minorHAnsi"/>
          <w:spacing w:val="-4"/>
          <w:w w:val="110"/>
        </w:rPr>
        <w:t xml:space="preserve"> </w:t>
      </w:r>
      <w:r w:rsidRPr="007A054C">
        <w:rPr>
          <w:rFonts w:asciiTheme="minorHAnsi" w:hAnsiTheme="minorHAnsi" w:cstheme="minorHAnsi"/>
          <w:w w:val="110"/>
        </w:rPr>
        <w:t>context</w:t>
      </w:r>
      <w:r w:rsidRPr="007A054C">
        <w:rPr>
          <w:rFonts w:asciiTheme="minorHAnsi" w:hAnsiTheme="minorHAnsi" w:cstheme="minorHAnsi"/>
          <w:spacing w:val="-4"/>
          <w:w w:val="110"/>
        </w:rPr>
        <w:t xml:space="preserve"> </w:t>
      </w:r>
      <w:r w:rsidRPr="007A054C">
        <w:rPr>
          <w:rFonts w:asciiTheme="minorHAnsi" w:hAnsiTheme="minorHAnsi" w:cstheme="minorHAnsi"/>
          <w:w w:val="110"/>
        </w:rPr>
        <w:t xml:space="preserve">window ;”one-shot learning,” where we allow only one demonstration; </w:t>
      </w:r>
      <w:commentRangeStart w:id="17"/>
      <w:r w:rsidRPr="007A054C">
        <w:rPr>
          <w:rFonts w:asciiTheme="minorHAnsi" w:hAnsiTheme="minorHAnsi" w:cstheme="minorHAnsi"/>
          <w:w w:val="110"/>
        </w:rPr>
        <w:t>and</w:t>
      </w:r>
      <w:commentRangeEnd w:id="17"/>
      <w:r w:rsidR="00D2478F">
        <w:rPr>
          <w:rStyle w:val="CommentReference"/>
          <w:rFonts w:asciiTheme="minorHAnsi" w:eastAsiaTheme="minorHAnsi" w:hAnsiTheme="minorHAnsi" w:cstheme="minorBidi"/>
        </w:rPr>
        <w:commentReference w:id="17"/>
      </w:r>
      <w:r w:rsidRPr="007A054C">
        <w:rPr>
          <w:rFonts w:asciiTheme="minorHAnsi" w:hAnsiTheme="minorHAnsi" w:cstheme="minorHAnsi"/>
          <w:w w:val="110"/>
        </w:rPr>
        <w:t xml:space="preserve"> ”zero-shot learning,” where the model predicts the answer given only a natural language description of the task.</w:t>
      </w:r>
      <w:r w:rsidRPr="007A054C">
        <w:rPr>
          <w:rFonts w:asciiTheme="minorHAnsi" w:hAnsiTheme="minorHAnsi" w:cstheme="minorHAnsi"/>
          <w:spacing w:val="40"/>
          <w:w w:val="110"/>
        </w:rPr>
        <w:t xml:space="preserve"> </w:t>
      </w:r>
      <w:r w:rsidRPr="007A054C">
        <w:rPr>
          <w:rFonts w:asciiTheme="minorHAnsi" w:hAnsiTheme="minorHAnsi" w:cstheme="minorHAnsi"/>
          <w:w w:val="110"/>
        </w:rPr>
        <w:t>In these settings, no gradient updates are performed. Results</w:t>
      </w:r>
      <w:r w:rsidRPr="007A054C">
        <w:rPr>
          <w:rFonts w:asciiTheme="minorHAnsi" w:hAnsiTheme="minorHAnsi" w:cstheme="minorHAnsi"/>
          <w:spacing w:val="-4"/>
          <w:w w:val="110"/>
        </w:rPr>
        <w:t xml:space="preserve"> </w:t>
      </w:r>
      <w:r w:rsidRPr="007A054C">
        <w:rPr>
          <w:rFonts w:asciiTheme="minorHAnsi" w:hAnsiTheme="minorHAnsi" w:cstheme="minorHAnsi"/>
          <w:w w:val="110"/>
        </w:rPr>
        <w:t>have</w:t>
      </w:r>
      <w:r w:rsidRPr="007A054C">
        <w:rPr>
          <w:rFonts w:asciiTheme="minorHAnsi" w:hAnsiTheme="minorHAnsi" w:cstheme="minorHAnsi"/>
          <w:spacing w:val="-4"/>
          <w:w w:val="110"/>
        </w:rPr>
        <w:t xml:space="preserve"> </w:t>
      </w:r>
      <w:r w:rsidRPr="007A054C">
        <w:rPr>
          <w:rFonts w:asciiTheme="minorHAnsi" w:hAnsiTheme="minorHAnsi" w:cstheme="minorHAnsi"/>
          <w:w w:val="110"/>
        </w:rPr>
        <w:t>shown</w:t>
      </w:r>
      <w:r w:rsidRPr="007A054C">
        <w:rPr>
          <w:rFonts w:asciiTheme="minorHAnsi" w:hAnsiTheme="minorHAnsi" w:cstheme="minorHAnsi"/>
          <w:spacing w:val="-4"/>
          <w:w w:val="110"/>
        </w:rPr>
        <w:t xml:space="preserve"> </w:t>
      </w:r>
      <w:r w:rsidRPr="007A054C">
        <w:rPr>
          <w:rFonts w:asciiTheme="minorHAnsi" w:hAnsiTheme="minorHAnsi" w:cstheme="minorHAnsi"/>
          <w:w w:val="110"/>
        </w:rPr>
        <w:t>various</w:t>
      </w:r>
      <w:r w:rsidRPr="007A054C">
        <w:rPr>
          <w:rFonts w:asciiTheme="minorHAnsi" w:hAnsiTheme="minorHAnsi" w:cstheme="minorHAnsi"/>
          <w:spacing w:val="-4"/>
          <w:w w:val="110"/>
        </w:rPr>
        <w:t xml:space="preserve"> </w:t>
      </w:r>
      <w:r w:rsidRPr="007A054C">
        <w:rPr>
          <w:rFonts w:asciiTheme="minorHAnsi" w:hAnsiTheme="minorHAnsi" w:cstheme="minorHAnsi"/>
          <w:w w:val="110"/>
        </w:rPr>
        <w:t>degrees</w:t>
      </w:r>
      <w:r w:rsidRPr="007A054C">
        <w:rPr>
          <w:rFonts w:asciiTheme="minorHAnsi" w:hAnsiTheme="minorHAnsi" w:cstheme="minorHAnsi"/>
          <w:spacing w:val="-4"/>
          <w:w w:val="110"/>
        </w:rPr>
        <w:t xml:space="preserve"> </w:t>
      </w:r>
      <w:r w:rsidRPr="007A054C">
        <w:rPr>
          <w:rFonts w:asciiTheme="minorHAnsi" w:hAnsiTheme="minorHAnsi" w:cstheme="minorHAnsi"/>
          <w:w w:val="110"/>
        </w:rPr>
        <w:t>of</w:t>
      </w:r>
      <w:r w:rsidRPr="007A054C">
        <w:rPr>
          <w:rFonts w:asciiTheme="minorHAnsi" w:hAnsiTheme="minorHAnsi" w:cstheme="minorHAnsi"/>
          <w:spacing w:val="-4"/>
          <w:w w:val="110"/>
        </w:rPr>
        <w:t xml:space="preserve"> </w:t>
      </w:r>
      <w:r w:rsidRPr="007A054C">
        <w:rPr>
          <w:rFonts w:asciiTheme="minorHAnsi" w:hAnsiTheme="minorHAnsi" w:cstheme="minorHAnsi"/>
          <w:w w:val="110"/>
        </w:rPr>
        <w:t>performance</w:t>
      </w:r>
      <w:r w:rsidRPr="007A054C">
        <w:rPr>
          <w:rFonts w:asciiTheme="minorHAnsi" w:hAnsiTheme="minorHAnsi" w:cstheme="minorHAnsi"/>
          <w:spacing w:val="-4"/>
          <w:w w:val="110"/>
        </w:rPr>
        <w:t xml:space="preserve"> </w:t>
      </w:r>
      <w:r w:rsidRPr="007A054C">
        <w:rPr>
          <w:rFonts w:asciiTheme="minorHAnsi" w:hAnsiTheme="minorHAnsi" w:cstheme="minorHAnsi"/>
          <w:w w:val="110"/>
        </w:rPr>
        <w:t>ranging</w:t>
      </w:r>
      <w:r w:rsidRPr="007A054C">
        <w:rPr>
          <w:rFonts w:asciiTheme="minorHAnsi" w:hAnsiTheme="minorHAnsi" w:cstheme="minorHAnsi"/>
          <w:spacing w:val="-4"/>
          <w:w w:val="110"/>
        </w:rPr>
        <w:t xml:space="preserve"> </w:t>
      </w:r>
      <w:r w:rsidRPr="007A054C">
        <w:rPr>
          <w:rFonts w:asciiTheme="minorHAnsi" w:hAnsiTheme="minorHAnsi" w:cstheme="minorHAnsi"/>
          <w:w w:val="110"/>
        </w:rPr>
        <w:t>from</w:t>
      </w:r>
      <w:r w:rsidRPr="007A054C">
        <w:rPr>
          <w:rFonts w:asciiTheme="minorHAnsi" w:hAnsiTheme="minorHAnsi" w:cstheme="minorHAnsi"/>
          <w:spacing w:val="-4"/>
          <w:w w:val="110"/>
        </w:rPr>
        <w:t xml:space="preserve"> </w:t>
      </w:r>
      <w:r w:rsidRPr="007A054C">
        <w:rPr>
          <w:rFonts w:asciiTheme="minorHAnsi" w:hAnsiTheme="minorHAnsi" w:cstheme="minorHAnsi"/>
          <w:w w:val="110"/>
        </w:rPr>
        <w:t>outstanding to unsatisfactory depending on the downstream task analyzed.</w:t>
      </w:r>
    </w:p>
    <w:p w14:paraId="4265E74C" w14:textId="77777777" w:rsidR="00FA3251" w:rsidRPr="007A054C" w:rsidRDefault="00FA3251" w:rsidP="0002430E">
      <w:pPr>
        <w:pStyle w:val="BodyText"/>
        <w:spacing w:line="249" w:lineRule="auto"/>
        <w:ind w:left="955" w:right="966" w:firstLine="298"/>
        <w:rPr>
          <w:rFonts w:asciiTheme="minorHAnsi" w:hAnsiTheme="minorHAnsi" w:cstheme="minorHAnsi"/>
        </w:rPr>
      </w:pPr>
    </w:p>
    <w:p w14:paraId="3C161830" w14:textId="5A67278C" w:rsidR="0002430E" w:rsidRDefault="0002430E" w:rsidP="0002430E">
      <w:pPr>
        <w:pStyle w:val="BodyText"/>
        <w:spacing w:line="249" w:lineRule="auto"/>
        <w:ind w:left="955" w:right="967" w:firstLine="298"/>
        <w:rPr>
          <w:rFonts w:asciiTheme="minorHAnsi" w:hAnsiTheme="minorHAnsi" w:cstheme="minorHAnsi"/>
          <w:w w:val="105"/>
        </w:rPr>
      </w:pPr>
      <w:r w:rsidRPr="007A054C">
        <w:rPr>
          <w:rFonts w:asciiTheme="minorHAnsi" w:hAnsiTheme="minorHAnsi" w:cstheme="minorHAnsi"/>
          <w:w w:val="105"/>
        </w:rPr>
        <w:t>Furthermore, recent research has investigated the impact of different pre- training objectives on downstream tasks.</w:t>
      </w:r>
      <w:r w:rsidRPr="007A054C">
        <w:rPr>
          <w:rFonts w:asciiTheme="minorHAnsi" w:hAnsiTheme="minorHAnsi" w:cstheme="minorHAnsi"/>
          <w:spacing w:val="40"/>
          <w:w w:val="105"/>
        </w:rPr>
        <w:t xml:space="preserve"> </w:t>
      </w:r>
      <w:r w:rsidRPr="007A054C">
        <w:rPr>
          <w:rFonts w:asciiTheme="minorHAnsi" w:hAnsiTheme="minorHAnsi" w:cstheme="minorHAnsi"/>
          <w:w w:val="105"/>
        </w:rPr>
        <w:t>Studies have compared masked language modeling, where the model predicts missing tokens, with other objectives like permutation-based training or denoising autoencoding.</w:t>
      </w:r>
      <w:r w:rsidRPr="007A054C">
        <w:rPr>
          <w:rFonts w:asciiTheme="minorHAnsi" w:hAnsiTheme="minorHAnsi" w:cstheme="minorHAnsi"/>
          <w:spacing w:val="40"/>
          <w:w w:val="105"/>
        </w:rPr>
        <w:t xml:space="preserve"> </w:t>
      </w:r>
      <w:r w:rsidRPr="007A054C">
        <w:rPr>
          <w:rFonts w:asciiTheme="minorHAnsi" w:hAnsiTheme="minorHAnsi" w:cstheme="minorHAnsi"/>
          <w:w w:val="105"/>
        </w:rPr>
        <w:t>The findings suggest that the choice of pre-training objective can significantly affect the model’s performance on specific tasks, highlighting the importance of understanding the trade-offs and selecting appropriate objectives for desired outcomes.</w:t>
      </w:r>
    </w:p>
    <w:p w14:paraId="42651700" w14:textId="77777777" w:rsidR="00FA3251" w:rsidRPr="007A054C" w:rsidRDefault="00FA3251" w:rsidP="0002430E">
      <w:pPr>
        <w:pStyle w:val="BodyText"/>
        <w:spacing w:line="249" w:lineRule="auto"/>
        <w:ind w:left="955" w:right="967" w:firstLine="298"/>
        <w:rPr>
          <w:rFonts w:asciiTheme="minorHAnsi" w:hAnsiTheme="minorHAnsi" w:cstheme="minorHAnsi"/>
        </w:rPr>
      </w:pPr>
    </w:p>
    <w:p w14:paraId="2574BA9E" w14:textId="5223D046" w:rsidR="00C44E73" w:rsidRDefault="0002430E" w:rsidP="0002430E">
      <w:pPr>
        <w:pStyle w:val="BodyText"/>
        <w:spacing w:line="249" w:lineRule="auto"/>
        <w:ind w:left="955" w:right="967" w:firstLine="298"/>
        <w:rPr>
          <w:rFonts w:asciiTheme="minorHAnsi" w:hAnsiTheme="minorHAnsi" w:cstheme="minorHAnsi"/>
          <w:w w:val="110"/>
        </w:rPr>
      </w:pPr>
      <w:r w:rsidRPr="007A054C">
        <w:rPr>
          <w:rFonts w:asciiTheme="minorHAnsi" w:hAnsiTheme="minorHAnsi" w:cstheme="minorHAnsi"/>
          <w:w w:val="110"/>
        </w:rPr>
        <w:t xml:space="preserve">Controversial aspects in ICL research revolve around the optimal size of </w:t>
      </w:r>
      <w:r w:rsidRPr="007A054C">
        <w:rPr>
          <w:rFonts w:asciiTheme="minorHAnsi" w:hAnsiTheme="minorHAnsi" w:cstheme="minorHAnsi"/>
          <w:w w:val="110"/>
        </w:rPr>
        <w:lastRenderedPageBreak/>
        <w:t xml:space="preserve">the pre-training corpus and the potential biases encoded in the training data. </w:t>
      </w:r>
      <w:r w:rsidRPr="007A054C">
        <w:rPr>
          <w:rFonts w:asciiTheme="minorHAnsi" w:hAnsiTheme="minorHAnsi" w:cstheme="minorHAnsi"/>
        </w:rPr>
        <w:t>Questions arise regarding the balance between model capacity and the generaliz</w:t>
      </w:r>
      <w:r w:rsidRPr="007A054C">
        <w:rPr>
          <w:rFonts w:asciiTheme="minorHAnsi" w:hAnsiTheme="minorHAnsi" w:cstheme="minorHAnsi"/>
          <w:spacing w:val="-2"/>
          <w:w w:val="110"/>
        </w:rPr>
        <w:t>ability</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of</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learned</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representations,</w:t>
      </w:r>
      <w:r w:rsidRPr="007A054C">
        <w:rPr>
          <w:rFonts w:asciiTheme="minorHAnsi" w:hAnsiTheme="minorHAnsi" w:cstheme="minorHAnsi"/>
          <w:spacing w:val="-4"/>
          <w:w w:val="110"/>
        </w:rPr>
        <w:t xml:space="preserve"> </w:t>
      </w:r>
      <w:r w:rsidRPr="007A054C">
        <w:rPr>
          <w:rFonts w:asciiTheme="minorHAnsi" w:hAnsiTheme="minorHAnsi" w:cstheme="minorHAnsi"/>
          <w:spacing w:val="-2"/>
          <w:w w:val="110"/>
        </w:rPr>
        <w:t>as</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well</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as</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the</w:t>
      </w:r>
      <w:r w:rsidRPr="007A054C">
        <w:rPr>
          <w:rFonts w:asciiTheme="minorHAnsi" w:hAnsiTheme="minorHAnsi" w:cstheme="minorHAnsi"/>
          <w:spacing w:val="-6"/>
          <w:w w:val="110"/>
        </w:rPr>
        <w:t xml:space="preserve"> </w:t>
      </w:r>
      <w:commentRangeStart w:id="18"/>
      <w:r w:rsidRPr="007A054C">
        <w:rPr>
          <w:rFonts w:asciiTheme="minorHAnsi" w:hAnsiTheme="minorHAnsi" w:cstheme="minorHAnsi"/>
          <w:spacing w:val="-2"/>
          <w:w w:val="110"/>
        </w:rPr>
        <w:t>fairness</w:t>
      </w:r>
      <w:commentRangeEnd w:id="18"/>
      <w:r w:rsidR="00F5423B">
        <w:rPr>
          <w:rStyle w:val="CommentReference"/>
          <w:rFonts w:asciiTheme="minorHAnsi" w:eastAsiaTheme="minorHAnsi" w:hAnsiTheme="minorHAnsi" w:cstheme="minorBidi"/>
        </w:rPr>
        <w:commentReference w:id="18"/>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and</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equity</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 xml:space="preserve">implications </w:t>
      </w:r>
      <w:r w:rsidRPr="007A054C">
        <w:rPr>
          <w:rFonts w:asciiTheme="minorHAnsi" w:hAnsiTheme="minorHAnsi" w:cstheme="minorHAnsi"/>
        </w:rPr>
        <w:t>of training on diverse but potentially biased data sources.</w:t>
      </w:r>
      <w:r w:rsidRPr="007A054C">
        <w:rPr>
          <w:rFonts w:asciiTheme="minorHAnsi" w:hAnsiTheme="minorHAnsi" w:cstheme="minorHAnsi"/>
          <w:spacing w:val="40"/>
        </w:rPr>
        <w:t xml:space="preserve"> </w:t>
      </w:r>
      <w:r w:rsidRPr="007A054C">
        <w:rPr>
          <w:rFonts w:asciiTheme="minorHAnsi" w:hAnsiTheme="minorHAnsi" w:cstheme="minorHAnsi"/>
        </w:rPr>
        <w:t>Addressing these concerns</w:t>
      </w:r>
      <w:r w:rsidRPr="007A054C">
        <w:rPr>
          <w:rFonts w:asciiTheme="minorHAnsi" w:hAnsiTheme="minorHAnsi" w:cstheme="minorHAnsi"/>
          <w:spacing w:val="38"/>
        </w:rPr>
        <w:t xml:space="preserve"> </w:t>
      </w:r>
      <w:r w:rsidRPr="007A054C">
        <w:rPr>
          <w:rFonts w:asciiTheme="minorHAnsi" w:hAnsiTheme="minorHAnsi" w:cstheme="minorHAnsi"/>
        </w:rPr>
        <w:t>requires</w:t>
      </w:r>
      <w:r w:rsidRPr="007A054C">
        <w:rPr>
          <w:rFonts w:asciiTheme="minorHAnsi" w:hAnsiTheme="minorHAnsi" w:cstheme="minorHAnsi"/>
          <w:spacing w:val="38"/>
        </w:rPr>
        <w:t xml:space="preserve"> </w:t>
      </w:r>
      <w:r w:rsidRPr="007A054C">
        <w:rPr>
          <w:rFonts w:asciiTheme="minorHAnsi" w:hAnsiTheme="minorHAnsi" w:cstheme="minorHAnsi"/>
        </w:rPr>
        <w:t>ongoing</w:t>
      </w:r>
      <w:r w:rsidRPr="007A054C">
        <w:rPr>
          <w:rFonts w:asciiTheme="minorHAnsi" w:hAnsiTheme="minorHAnsi" w:cstheme="minorHAnsi"/>
          <w:spacing w:val="38"/>
        </w:rPr>
        <w:t xml:space="preserve"> </w:t>
      </w:r>
      <w:r w:rsidRPr="007A054C">
        <w:rPr>
          <w:rFonts w:asciiTheme="minorHAnsi" w:hAnsiTheme="minorHAnsi" w:cstheme="minorHAnsi"/>
        </w:rPr>
        <w:t>research,</w:t>
      </w:r>
      <w:r w:rsidRPr="007A054C">
        <w:rPr>
          <w:rFonts w:asciiTheme="minorHAnsi" w:hAnsiTheme="minorHAnsi" w:cstheme="minorHAnsi"/>
          <w:spacing w:val="40"/>
        </w:rPr>
        <w:t xml:space="preserve"> </w:t>
      </w:r>
      <w:r w:rsidRPr="007A054C">
        <w:rPr>
          <w:rFonts w:asciiTheme="minorHAnsi" w:hAnsiTheme="minorHAnsi" w:cstheme="minorHAnsi"/>
        </w:rPr>
        <w:t>data</w:t>
      </w:r>
      <w:r w:rsidRPr="007A054C">
        <w:rPr>
          <w:rFonts w:asciiTheme="minorHAnsi" w:hAnsiTheme="minorHAnsi" w:cstheme="minorHAnsi"/>
          <w:spacing w:val="38"/>
        </w:rPr>
        <w:t xml:space="preserve"> </w:t>
      </w:r>
      <w:r w:rsidRPr="007A054C">
        <w:rPr>
          <w:rFonts w:asciiTheme="minorHAnsi" w:hAnsiTheme="minorHAnsi" w:cstheme="minorHAnsi"/>
        </w:rPr>
        <w:t>curation</w:t>
      </w:r>
      <w:r w:rsidRPr="007A054C">
        <w:rPr>
          <w:rFonts w:asciiTheme="minorHAnsi" w:hAnsiTheme="minorHAnsi" w:cstheme="minorHAnsi"/>
          <w:spacing w:val="38"/>
        </w:rPr>
        <w:t xml:space="preserve"> </w:t>
      </w:r>
      <w:r w:rsidRPr="007A054C">
        <w:rPr>
          <w:rFonts w:asciiTheme="minorHAnsi" w:hAnsiTheme="minorHAnsi" w:cstheme="minorHAnsi"/>
        </w:rPr>
        <w:t>efforts,</w:t>
      </w:r>
      <w:r w:rsidRPr="007A054C">
        <w:rPr>
          <w:rFonts w:asciiTheme="minorHAnsi" w:hAnsiTheme="minorHAnsi" w:cstheme="minorHAnsi"/>
          <w:spacing w:val="40"/>
        </w:rPr>
        <w:t xml:space="preserve"> </w:t>
      </w:r>
      <w:r w:rsidRPr="007A054C">
        <w:rPr>
          <w:rFonts w:asciiTheme="minorHAnsi" w:hAnsiTheme="minorHAnsi" w:cstheme="minorHAnsi"/>
        </w:rPr>
        <w:t>and</w:t>
      </w:r>
      <w:r w:rsidRPr="007A054C">
        <w:rPr>
          <w:rFonts w:asciiTheme="minorHAnsi" w:hAnsiTheme="minorHAnsi" w:cstheme="minorHAnsi"/>
          <w:spacing w:val="38"/>
        </w:rPr>
        <w:t xml:space="preserve"> </w:t>
      </w:r>
      <w:r w:rsidRPr="007A054C">
        <w:rPr>
          <w:rFonts w:asciiTheme="minorHAnsi" w:hAnsiTheme="minorHAnsi" w:cstheme="minorHAnsi"/>
        </w:rPr>
        <w:t>developing</w:t>
      </w:r>
      <w:r w:rsidRPr="007A054C">
        <w:rPr>
          <w:rFonts w:asciiTheme="minorHAnsi" w:hAnsiTheme="minorHAnsi" w:cstheme="minorHAnsi"/>
          <w:spacing w:val="38"/>
        </w:rPr>
        <w:t xml:space="preserve"> </w:t>
      </w:r>
      <w:r w:rsidRPr="007A054C">
        <w:rPr>
          <w:rFonts w:asciiTheme="minorHAnsi" w:hAnsiTheme="minorHAnsi" w:cstheme="minorHAnsi"/>
        </w:rPr>
        <w:t xml:space="preserve">techniques </w:t>
      </w:r>
      <w:r w:rsidRPr="007A054C">
        <w:rPr>
          <w:rFonts w:asciiTheme="minorHAnsi" w:hAnsiTheme="minorHAnsi" w:cstheme="minorHAnsi"/>
          <w:w w:val="110"/>
        </w:rPr>
        <w:t xml:space="preserve">to mitigate biases in LLMs </w:t>
      </w:r>
      <w:hyperlink w:anchor="_bookmark7" w:history="1">
        <w:r w:rsidRPr="007A054C">
          <w:rPr>
            <w:rFonts w:asciiTheme="minorHAnsi" w:hAnsiTheme="minorHAnsi" w:cstheme="minorHAnsi"/>
            <w:w w:val="110"/>
          </w:rPr>
          <w:t>[8,</w:t>
        </w:r>
      </w:hyperlink>
      <w:r w:rsidRPr="007A054C">
        <w:rPr>
          <w:rFonts w:asciiTheme="minorHAnsi" w:hAnsiTheme="minorHAnsi" w:cstheme="minorHAnsi"/>
          <w:w w:val="110"/>
        </w:rPr>
        <w:t xml:space="preserve"> </w:t>
      </w:r>
      <w:hyperlink w:anchor="_bookmark8" w:history="1">
        <w:r w:rsidRPr="007A054C">
          <w:rPr>
            <w:rFonts w:asciiTheme="minorHAnsi" w:hAnsiTheme="minorHAnsi" w:cstheme="minorHAnsi"/>
            <w:w w:val="110"/>
          </w:rPr>
          <w:t>9].</w:t>
        </w:r>
      </w:hyperlink>
      <w:r w:rsidR="00C44E73">
        <w:rPr>
          <w:rFonts w:asciiTheme="minorHAnsi" w:hAnsiTheme="minorHAnsi" w:cstheme="minorHAnsi"/>
          <w:w w:val="110"/>
        </w:rPr>
        <w:t xml:space="preserve"> </w:t>
      </w:r>
    </w:p>
    <w:p w14:paraId="42F9F8CD" w14:textId="0ACAB57B" w:rsidR="00C44E73" w:rsidRDefault="00C44E73" w:rsidP="0002430E">
      <w:pPr>
        <w:pStyle w:val="BodyText"/>
        <w:spacing w:line="249" w:lineRule="auto"/>
        <w:ind w:left="955" w:right="967" w:firstLine="298"/>
        <w:rPr>
          <w:rFonts w:asciiTheme="minorHAnsi" w:hAnsiTheme="minorHAnsi" w:cstheme="minorHAnsi"/>
          <w:w w:val="110"/>
        </w:rPr>
      </w:pPr>
    </w:p>
    <w:p w14:paraId="3F5CF765" w14:textId="77777777" w:rsidR="00C44E73" w:rsidRPr="007A054C" w:rsidRDefault="00C44E73" w:rsidP="00C44E73">
      <w:pPr>
        <w:pStyle w:val="Heading1"/>
        <w:numPr>
          <w:ilvl w:val="0"/>
          <w:numId w:val="4"/>
        </w:numPr>
        <w:tabs>
          <w:tab w:val="num" w:pos="720"/>
          <w:tab w:val="left" w:pos="1439"/>
        </w:tabs>
        <w:spacing w:before="54"/>
        <w:ind w:left="720" w:hanging="484"/>
        <w:rPr>
          <w:rFonts w:asciiTheme="minorHAnsi" w:hAnsiTheme="minorHAnsi" w:cstheme="minorHAnsi"/>
        </w:rPr>
      </w:pPr>
      <w:r w:rsidRPr="007A054C">
        <w:rPr>
          <w:rFonts w:asciiTheme="minorHAnsi" w:hAnsiTheme="minorHAnsi" w:cstheme="minorHAnsi"/>
          <w:w w:val="115"/>
        </w:rPr>
        <w:t>Chain</w:t>
      </w:r>
      <w:r w:rsidRPr="007A054C">
        <w:rPr>
          <w:rFonts w:asciiTheme="minorHAnsi" w:hAnsiTheme="minorHAnsi" w:cstheme="minorHAnsi"/>
          <w:spacing w:val="26"/>
          <w:w w:val="115"/>
        </w:rPr>
        <w:t xml:space="preserve"> </w:t>
      </w:r>
      <w:r w:rsidRPr="007A054C">
        <w:rPr>
          <w:rFonts w:asciiTheme="minorHAnsi" w:hAnsiTheme="minorHAnsi" w:cstheme="minorHAnsi"/>
          <w:w w:val="115"/>
        </w:rPr>
        <w:t>of</w:t>
      </w:r>
      <w:r w:rsidRPr="007A054C">
        <w:rPr>
          <w:rFonts w:asciiTheme="minorHAnsi" w:hAnsiTheme="minorHAnsi" w:cstheme="minorHAnsi"/>
          <w:spacing w:val="27"/>
          <w:w w:val="115"/>
        </w:rPr>
        <w:t xml:space="preserve"> </w:t>
      </w:r>
      <w:r w:rsidRPr="007A054C">
        <w:rPr>
          <w:rFonts w:asciiTheme="minorHAnsi" w:hAnsiTheme="minorHAnsi" w:cstheme="minorHAnsi"/>
          <w:w w:val="115"/>
        </w:rPr>
        <w:t>Thought</w:t>
      </w:r>
      <w:r w:rsidRPr="007A054C">
        <w:rPr>
          <w:rFonts w:asciiTheme="minorHAnsi" w:hAnsiTheme="minorHAnsi" w:cstheme="minorHAnsi"/>
          <w:spacing w:val="27"/>
          <w:w w:val="115"/>
        </w:rPr>
        <w:t xml:space="preserve"> </w:t>
      </w:r>
      <w:r w:rsidRPr="007A054C">
        <w:rPr>
          <w:rFonts w:asciiTheme="minorHAnsi" w:hAnsiTheme="minorHAnsi" w:cstheme="minorHAnsi"/>
          <w:spacing w:val="-2"/>
          <w:w w:val="115"/>
        </w:rPr>
        <w:t>Generation</w:t>
      </w:r>
    </w:p>
    <w:p w14:paraId="6C8BBD5F" w14:textId="77777777" w:rsidR="00C44E73" w:rsidRDefault="00C44E73" w:rsidP="00C44E73">
      <w:pPr>
        <w:pStyle w:val="BodyText"/>
        <w:spacing w:before="189" w:line="249" w:lineRule="auto"/>
        <w:ind w:left="955" w:right="968"/>
        <w:rPr>
          <w:rFonts w:asciiTheme="minorHAnsi" w:hAnsiTheme="minorHAnsi" w:cstheme="minorHAnsi"/>
          <w:w w:val="105"/>
        </w:rPr>
      </w:pPr>
      <w:r w:rsidRPr="007A054C">
        <w:rPr>
          <w:rFonts w:asciiTheme="minorHAnsi" w:hAnsiTheme="minorHAnsi" w:cstheme="minorHAnsi"/>
          <w:w w:val="105"/>
        </w:rPr>
        <w:t>Chain</w:t>
      </w:r>
      <w:r w:rsidRPr="007A054C">
        <w:rPr>
          <w:rFonts w:asciiTheme="minorHAnsi" w:hAnsiTheme="minorHAnsi" w:cstheme="minorHAnsi"/>
          <w:spacing w:val="40"/>
          <w:w w:val="105"/>
        </w:rPr>
        <w:t xml:space="preserve"> </w:t>
      </w:r>
      <w:r w:rsidRPr="007A054C">
        <w:rPr>
          <w:rFonts w:asciiTheme="minorHAnsi" w:hAnsiTheme="minorHAnsi" w:cstheme="minorHAnsi"/>
          <w:w w:val="105"/>
        </w:rPr>
        <w:t>of</w:t>
      </w:r>
      <w:r w:rsidRPr="007A054C">
        <w:rPr>
          <w:rFonts w:asciiTheme="minorHAnsi" w:hAnsiTheme="minorHAnsi" w:cstheme="minorHAnsi"/>
          <w:spacing w:val="40"/>
          <w:w w:val="105"/>
        </w:rPr>
        <w:t xml:space="preserve"> </w:t>
      </w:r>
      <w:r w:rsidRPr="007A054C">
        <w:rPr>
          <w:rFonts w:asciiTheme="minorHAnsi" w:hAnsiTheme="minorHAnsi" w:cstheme="minorHAnsi"/>
          <w:w w:val="105"/>
        </w:rPr>
        <w:t>thought</w:t>
      </w:r>
      <w:r w:rsidRPr="007A054C">
        <w:rPr>
          <w:rFonts w:asciiTheme="minorHAnsi" w:hAnsiTheme="minorHAnsi" w:cstheme="minorHAnsi"/>
          <w:spacing w:val="40"/>
          <w:w w:val="105"/>
        </w:rPr>
        <w:t xml:space="preserve"> </w:t>
      </w:r>
      <w:r w:rsidRPr="007A054C">
        <w:rPr>
          <w:rFonts w:asciiTheme="minorHAnsi" w:hAnsiTheme="minorHAnsi" w:cstheme="minorHAnsi"/>
          <w:w w:val="105"/>
        </w:rPr>
        <w:t>generation</w:t>
      </w:r>
      <w:r w:rsidRPr="007A054C">
        <w:rPr>
          <w:rFonts w:asciiTheme="minorHAnsi" w:hAnsiTheme="minorHAnsi" w:cstheme="minorHAnsi"/>
          <w:spacing w:val="40"/>
          <w:w w:val="105"/>
        </w:rPr>
        <w:t xml:space="preserve"> </w:t>
      </w:r>
      <w:r w:rsidRPr="007A054C">
        <w:rPr>
          <w:rFonts w:asciiTheme="minorHAnsi" w:hAnsiTheme="minorHAnsi" w:cstheme="minorHAnsi"/>
          <w:w w:val="105"/>
        </w:rPr>
        <w:t>in</w:t>
      </w:r>
      <w:r w:rsidRPr="007A054C">
        <w:rPr>
          <w:rFonts w:asciiTheme="minorHAnsi" w:hAnsiTheme="minorHAnsi" w:cstheme="minorHAnsi"/>
          <w:spacing w:val="40"/>
          <w:w w:val="105"/>
        </w:rPr>
        <w:t xml:space="preserve"> </w:t>
      </w:r>
      <w:r w:rsidRPr="007A054C">
        <w:rPr>
          <w:rFonts w:asciiTheme="minorHAnsi" w:hAnsiTheme="minorHAnsi" w:cstheme="minorHAnsi"/>
          <w:w w:val="105"/>
        </w:rPr>
        <w:t>LLMs</w:t>
      </w:r>
      <w:r w:rsidRPr="007A054C">
        <w:rPr>
          <w:rFonts w:asciiTheme="minorHAnsi" w:hAnsiTheme="minorHAnsi" w:cstheme="minorHAnsi"/>
          <w:spacing w:val="40"/>
          <w:w w:val="105"/>
        </w:rPr>
        <w:t xml:space="preserve"> </w:t>
      </w:r>
      <w:r w:rsidRPr="007A054C">
        <w:rPr>
          <w:rFonts w:asciiTheme="minorHAnsi" w:hAnsiTheme="minorHAnsi" w:cstheme="minorHAnsi"/>
          <w:w w:val="105"/>
        </w:rPr>
        <w:t>involves</w:t>
      </w:r>
      <w:r w:rsidRPr="007A054C">
        <w:rPr>
          <w:rFonts w:asciiTheme="minorHAnsi" w:hAnsiTheme="minorHAnsi" w:cstheme="minorHAnsi"/>
          <w:spacing w:val="40"/>
          <w:w w:val="105"/>
        </w:rPr>
        <w:t xml:space="preserve"> </w:t>
      </w:r>
      <w:r w:rsidRPr="007A054C">
        <w:rPr>
          <w:rFonts w:asciiTheme="minorHAnsi" w:hAnsiTheme="minorHAnsi" w:cstheme="minorHAnsi"/>
          <w:w w:val="105"/>
        </w:rPr>
        <w:t>enabling</w:t>
      </w:r>
      <w:r w:rsidRPr="007A054C">
        <w:rPr>
          <w:rFonts w:asciiTheme="minorHAnsi" w:hAnsiTheme="minorHAnsi" w:cstheme="minorHAnsi"/>
          <w:spacing w:val="40"/>
          <w:w w:val="105"/>
        </w:rPr>
        <w:t xml:space="preserve"> </w:t>
      </w:r>
      <w:r w:rsidRPr="007A054C">
        <w:rPr>
          <w:rFonts w:asciiTheme="minorHAnsi" w:hAnsiTheme="minorHAnsi" w:cstheme="minorHAnsi"/>
          <w:w w:val="105"/>
        </w:rPr>
        <w:t>the</w:t>
      </w:r>
      <w:r w:rsidRPr="007A054C">
        <w:rPr>
          <w:rFonts w:asciiTheme="minorHAnsi" w:hAnsiTheme="minorHAnsi" w:cstheme="minorHAnsi"/>
          <w:spacing w:val="40"/>
          <w:w w:val="105"/>
        </w:rPr>
        <w:t xml:space="preserve"> </w:t>
      </w:r>
      <w:r w:rsidRPr="007A054C">
        <w:rPr>
          <w:rFonts w:asciiTheme="minorHAnsi" w:hAnsiTheme="minorHAnsi" w:cstheme="minorHAnsi"/>
          <w:w w:val="105"/>
        </w:rPr>
        <w:t>model</w:t>
      </w:r>
      <w:r w:rsidRPr="007A054C">
        <w:rPr>
          <w:rFonts w:asciiTheme="minorHAnsi" w:hAnsiTheme="minorHAnsi" w:cstheme="minorHAnsi"/>
          <w:spacing w:val="40"/>
          <w:w w:val="105"/>
        </w:rPr>
        <w:t xml:space="preserve"> </w:t>
      </w:r>
      <w:commentRangeStart w:id="19"/>
      <w:r w:rsidRPr="007A054C">
        <w:rPr>
          <w:rFonts w:asciiTheme="minorHAnsi" w:hAnsiTheme="minorHAnsi" w:cstheme="minorHAnsi"/>
          <w:w w:val="105"/>
        </w:rPr>
        <w:t>to</w:t>
      </w:r>
      <w:commentRangeEnd w:id="19"/>
      <w:r w:rsidR="006179AE">
        <w:rPr>
          <w:rStyle w:val="CommentReference"/>
          <w:rFonts w:asciiTheme="minorHAnsi" w:eastAsiaTheme="minorHAnsi" w:hAnsiTheme="minorHAnsi" w:cstheme="minorBidi"/>
        </w:rPr>
        <w:commentReference w:id="19"/>
      </w:r>
      <w:r w:rsidRPr="007A054C">
        <w:rPr>
          <w:rFonts w:asciiTheme="minorHAnsi" w:hAnsiTheme="minorHAnsi" w:cstheme="minorHAnsi"/>
          <w:spacing w:val="40"/>
          <w:w w:val="105"/>
        </w:rPr>
        <w:t xml:space="preserve"> </w:t>
      </w:r>
      <w:r w:rsidRPr="007A054C">
        <w:rPr>
          <w:rFonts w:asciiTheme="minorHAnsi" w:hAnsiTheme="minorHAnsi" w:cstheme="minorHAnsi"/>
          <w:w w:val="105"/>
        </w:rPr>
        <w:t>generate coherent responses or perform reasoning processes that involve sequential, branching, recursive, or reflective thinking.</w:t>
      </w:r>
    </w:p>
    <w:p w14:paraId="47ECE3FE" w14:textId="77777777" w:rsidR="00C44E73" w:rsidRPr="00FA3251" w:rsidRDefault="00C44E73" w:rsidP="00C44E73">
      <w:pPr>
        <w:pStyle w:val="BodyText"/>
        <w:spacing w:before="189" w:line="249" w:lineRule="auto"/>
        <w:ind w:right="968"/>
        <w:rPr>
          <w:rFonts w:asciiTheme="minorHAnsi" w:hAnsiTheme="minorHAnsi" w:cstheme="minorHAnsi"/>
          <w:w w:val="105"/>
        </w:rPr>
      </w:pPr>
    </w:p>
    <w:p w14:paraId="65F35220" w14:textId="77777777" w:rsidR="00C44E73" w:rsidRDefault="00C44E73" w:rsidP="00C44E73">
      <w:pPr>
        <w:pStyle w:val="BodyText"/>
        <w:spacing w:line="249" w:lineRule="auto"/>
        <w:ind w:left="955" w:right="967" w:firstLine="298"/>
        <w:rPr>
          <w:rFonts w:asciiTheme="minorHAnsi" w:hAnsiTheme="minorHAnsi" w:cstheme="minorHAnsi"/>
          <w:w w:val="110"/>
        </w:rPr>
      </w:pPr>
      <w:r w:rsidRPr="007A054C">
        <w:rPr>
          <w:rFonts w:asciiTheme="minorHAnsi" w:hAnsiTheme="minorHAnsi" w:cstheme="minorHAnsi"/>
          <w:w w:val="110"/>
        </w:rPr>
        <w:t>To</w:t>
      </w:r>
      <w:r w:rsidRPr="007A054C">
        <w:rPr>
          <w:rFonts w:asciiTheme="minorHAnsi" w:hAnsiTheme="minorHAnsi" w:cstheme="minorHAnsi"/>
          <w:spacing w:val="-14"/>
          <w:w w:val="110"/>
        </w:rPr>
        <w:t xml:space="preserve"> </w:t>
      </w:r>
      <w:r w:rsidRPr="007A054C">
        <w:rPr>
          <w:rFonts w:asciiTheme="minorHAnsi" w:hAnsiTheme="minorHAnsi" w:cstheme="minorHAnsi"/>
          <w:w w:val="110"/>
        </w:rPr>
        <w:t>execute</w:t>
      </w:r>
      <w:r w:rsidRPr="007A054C">
        <w:rPr>
          <w:rFonts w:asciiTheme="minorHAnsi" w:hAnsiTheme="minorHAnsi" w:cstheme="minorHAnsi"/>
          <w:spacing w:val="-14"/>
          <w:w w:val="110"/>
        </w:rPr>
        <w:t xml:space="preserve"> </w:t>
      </w:r>
      <w:r w:rsidRPr="007A054C">
        <w:rPr>
          <w:rFonts w:asciiTheme="minorHAnsi" w:hAnsiTheme="minorHAnsi" w:cstheme="minorHAnsi"/>
          <w:w w:val="110"/>
        </w:rPr>
        <w:t>chain</w:t>
      </w:r>
      <w:r w:rsidRPr="007A054C">
        <w:rPr>
          <w:rFonts w:asciiTheme="minorHAnsi" w:hAnsiTheme="minorHAnsi" w:cstheme="minorHAnsi"/>
          <w:spacing w:val="-14"/>
          <w:w w:val="110"/>
        </w:rPr>
        <w:t xml:space="preserve"> </w:t>
      </w:r>
      <w:r w:rsidRPr="007A054C">
        <w:rPr>
          <w:rFonts w:asciiTheme="minorHAnsi" w:hAnsiTheme="minorHAnsi" w:cstheme="minorHAnsi"/>
          <w:w w:val="110"/>
        </w:rPr>
        <w:t>of</w:t>
      </w:r>
      <w:r w:rsidRPr="007A054C">
        <w:rPr>
          <w:rFonts w:asciiTheme="minorHAnsi" w:hAnsiTheme="minorHAnsi" w:cstheme="minorHAnsi"/>
          <w:spacing w:val="-13"/>
          <w:w w:val="110"/>
        </w:rPr>
        <w:t xml:space="preserve"> </w:t>
      </w:r>
      <w:r w:rsidRPr="007A054C">
        <w:rPr>
          <w:rFonts w:asciiTheme="minorHAnsi" w:hAnsiTheme="minorHAnsi" w:cstheme="minorHAnsi"/>
          <w:w w:val="110"/>
        </w:rPr>
        <w:t>thought</w:t>
      </w:r>
      <w:r w:rsidRPr="007A054C">
        <w:rPr>
          <w:rFonts w:asciiTheme="minorHAnsi" w:hAnsiTheme="minorHAnsi" w:cstheme="minorHAnsi"/>
          <w:spacing w:val="-14"/>
          <w:w w:val="110"/>
        </w:rPr>
        <w:t xml:space="preserve"> </w:t>
      </w:r>
      <w:r w:rsidRPr="007A054C">
        <w:rPr>
          <w:rFonts w:asciiTheme="minorHAnsi" w:hAnsiTheme="minorHAnsi" w:cstheme="minorHAnsi"/>
          <w:w w:val="110"/>
        </w:rPr>
        <w:t>generation,</w:t>
      </w:r>
      <w:r w:rsidRPr="007A054C">
        <w:rPr>
          <w:rFonts w:asciiTheme="minorHAnsi" w:hAnsiTheme="minorHAnsi" w:cstheme="minorHAnsi"/>
          <w:spacing w:val="-14"/>
          <w:w w:val="110"/>
        </w:rPr>
        <w:t xml:space="preserve"> </w:t>
      </w:r>
      <w:r w:rsidRPr="007A054C">
        <w:rPr>
          <w:rFonts w:asciiTheme="minorHAnsi" w:hAnsiTheme="minorHAnsi" w:cstheme="minorHAnsi"/>
          <w:w w:val="110"/>
        </w:rPr>
        <w:t>LLMs</w:t>
      </w:r>
      <w:r w:rsidRPr="007A054C">
        <w:rPr>
          <w:rFonts w:asciiTheme="minorHAnsi" w:hAnsiTheme="minorHAnsi" w:cstheme="minorHAnsi"/>
          <w:spacing w:val="-14"/>
          <w:w w:val="110"/>
        </w:rPr>
        <w:t xml:space="preserve"> </w:t>
      </w:r>
      <w:r w:rsidRPr="007A054C">
        <w:rPr>
          <w:rFonts w:asciiTheme="minorHAnsi" w:hAnsiTheme="minorHAnsi" w:cstheme="minorHAnsi"/>
          <w:w w:val="110"/>
        </w:rPr>
        <w:t>leverage</w:t>
      </w:r>
      <w:r w:rsidRPr="007A054C">
        <w:rPr>
          <w:rFonts w:asciiTheme="minorHAnsi" w:hAnsiTheme="minorHAnsi" w:cstheme="minorHAnsi"/>
          <w:spacing w:val="-13"/>
          <w:w w:val="110"/>
        </w:rPr>
        <w:t xml:space="preserve"> </w:t>
      </w:r>
      <w:r w:rsidRPr="007A054C">
        <w:rPr>
          <w:rFonts w:asciiTheme="minorHAnsi" w:hAnsiTheme="minorHAnsi" w:cstheme="minorHAnsi"/>
          <w:w w:val="110"/>
        </w:rPr>
        <w:t>their</w:t>
      </w:r>
      <w:r w:rsidRPr="007A054C">
        <w:rPr>
          <w:rFonts w:asciiTheme="minorHAnsi" w:hAnsiTheme="minorHAnsi" w:cstheme="minorHAnsi"/>
          <w:spacing w:val="-14"/>
          <w:w w:val="110"/>
        </w:rPr>
        <w:t xml:space="preserve"> </w:t>
      </w:r>
      <w:r w:rsidRPr="007A054C">
        <w:rPr>
          <w:rFonts w:asciiTheme="minorHAnsi" w:hAnsiTheme="minorHAnsi" w:cstheme="minorHAnsi"/>
          <w:w w:val="110"/>
        </w:rPr>
        <w:t>contextual</w:t>
      </w:r>
      <w:r w:rsidRPr="007A054C">
        <w:rPr>
          <w:rFonts w:asciiTheme="minorHAnsi" w:hAnsiTheme="minorHAnsi" w:cstheme="minorHAnsi"/>
          <w:spacing w:val="-14"/>
          <w:w w:val="110"/>
        </w:rPr>
        <w:t xml:space="preserve"> </w:t>
      </w:r>
      <w:r w:rsidRPr="007A054C">
        <w:rPr>
          <w:rFonts w:asciiTheme="minorHAnsi" w:hAnsiTheme="minorHAnsi" w:cstheme="minorHAnsi"/>
          <w:w w:val="110"/>
        </w:rPr>
        <w:t>understanding,</w:t>
      </w:r>
      <w:r w:rsidRPr="007A054C">
        <w:rPr>
          <w:rFonts w:asciiTheme="minorHAnsi" w:hAnsiTheme="minorHAnsi" w:cstheme="minorHAnsi"/>
          <w:spacing w:val="-12"/>
          <w:w w:val="110"/>
        </w:rPr>
        <w:t xml:space="preserve"> </w:t>
      </w:r>
      <w:r w:rsidRPr="007A054C">
        <w:rPr>
          <w:rFonts w:asciiTheme="minorHAnsi" w:hAnsiTheme="minorHAnsi" w:cstheme="minorHAnsi"/>
          <w:w w:val="110"/>
        </w:rPr>
        <w:t>often</w:t>
      </w:r>
      <w:r w:rsidRPr="007A054C">
        <w:rPr>
          <w:rFonts w:asciiTheme="minorHAnsi" w:hAnsiTheme="minorHAnsi" w:cstheme="minorHAnsi"/>
          <w:spacing w:val="-12"/>
          <w:w w:val="110"/>
        </w:rPr>
        <w:t xml:space="preserve"> </w:t>
      </w:r>
      <w:r w:rsidRPr="007A054C">
        <w:rPr>
          <w:rFonts w:asciiTheme="minorHAnsi" w:hAnsiTheme="minorHAnsi" w:cstheme="minorHAnsi"/>
          <w:w w:val="110"/>
        </w:rPr>
        <w:t>combined</w:t>
      </w:r>
      <w:r w:rsidRPr="007A054C">
        <w:rPr>
          <w:rFonts w:asciiTheme="minorHAnsi" w:hAnsiTheme="minorHAnsi" w:cstheme="minorHAnsi"/>
          <w:spacing w:val="-12"/>
          <w:w w:val="110"/>
        </w:rPr>
        <w:t xml:space="preserve"> </w:t>
      </w:r>
      <w:r w:rsidRPr="007A054C">
        <w:rPr>
          <w:rFonts w:asciiTheme="minorHAnsi" w:hAnsiTheme="minorHAnsi" w:cstheme="minorHAnsi"/>
          <w:w w:val="110"/>
        </w:rPr>
        <w:t>with</w:t>
      </w:r>
      <w:r w:rsidRPr="007A054C">
        <w:rPr>
          <w:rFonts w:asciiTheme="minorHAnsi" w:hAnsiTheme="minorHAnsi" w:cstheme="minorHAnsi"/>
          <w:spacing w:val="-12"/>
          <w:w w:val="110"/>
        </w:rPr>
        <w:t xml:space="preserve"> </w:t>
      </w:r>
      <w:r w:rsidRPr="007A054C">
        <w:rPr>
          <w:rFonts w:asciiTheme="minorHAnsi" w:hAnsiTheme="minorHAnsi" w:cstheme="minorHAnsi"/>
          <w:w w:val="110"/>
        </w:rPr>
        <w:t>techniques</w:t>
      </w:r>
      <w:r w:rsidRPr="007A054C">
        <w:rPr>
          <w:rFonts w:asciiTheme="minorHAnsi" w:hAnsiTheme="minorHAnsi" w:cstheme="minorHAnsi"/>
          <w:spacing w:val="-12"/>
          <w:w w:val="110"/>
        </w:rPr>
        <w:t xml:space="preserve"> </w:t>
      </w:r>
      <w:r w:rsidRPr="007A054C">
        <w:rPr>
          <w:rFonts w:asciiTheme="minorHAnsi" w:hAnsiTheme="minorHAnsi" w:cstheme="minorHAnsi"/>
          <w:w w:val="110"/>
        </w:rPr>
        <w:t>such</w:t>
      </w:r>
      <w:r w:rsidRPr="007A054C">
        <w:rPr>
          <w:rFonts w:asciiTheme="minorHAnsi" w:hAnsiTheme="minorHAnsi" w:cstheme="minorHAnsi"/>
          <w:spacing w:val="-12"/>
          <w:w w:val="110"/>
        </w:rPr>
        <w:t xml:space="preserve"> </w:t>
      </w:r>
      <w:r w:rsidRPr="007A054C">
        <w:rPr>
          <w:rFonts w:asciiTheme="minorHAnsi" w:hAnsiTheme="minorHAnsi" w:cstheme="minorHAnsi"/>
          <w:w w:val="110"/>
        </w:rPr>
        <w:t>as</w:t>
      </w:r>
      <w:r w:rsidRPr="007A054C">
        <w:rPr>
          <w:rFonts w:asciiTheme="minorHAnsi" w:hAnsiTheme="minorHAnsi" w:cstheme="minorHAnsi"/>
          <w:spacing w:val="-12"/>
          <w:w w:val="110"/>
        </w:rPr>
        <w:t xml:space="preserve"> </w:t>
      </w:r>
      <w:r w:rsidRPr="007A054C">
        <w:rPr>
          <w:rFonts w:asciiTheme="minorHAnsi" w:hAnsiTheme="minorHAnsi" w:cstheme="minorHAnsi"/>
          <w:w w:val="110"/>
        </w:rPr>
        <w:t>beam</w:t>
      </w:r>
      <w:r w:rsidRPr="007A054C">
        <w:rPr>
          <w:rFonts w:asciiTheme="minorHAnsi" w:hAnsiTheme="minorHAnsi" w:cstheme="minorHAnsi"/>
          <w:spacing w:val="-12"/>
          <w:w w:val="110"/>
        </w:rPr>
        <w:t xml:space="preserve"> </w:t>
      </w:r>
      <w:r w:rsidRPr="007A054C">
        <w:rPr>
          <w:rFonts w:asciiTheme="minorHAnsi" w:hAnsiTheme="minorHAnsi" w:cstheme="minorHAnsi"/>
          <w:w w:val="110"/>
        </w:rPr>
        <w:t>search</w:t>
      </w:r>
      <w:r w:rsidRPr="007A054C">
        <w:rPr>
          <w:rFonts w:asciiTheme="minorHAnsi" w:hAnsiTheme="minorHAnsi" w:cstheme="minorHAnsi"/>
          <w:spacing w:val="-12"/>
          <w:w w:val="110"/>
        </w:rPr>
        <w:t xml:space="preserve"> </w:t>
      </w:r>
      <w:r w:rsidRPr="007A054C">
        <w:rPr>
          <w:rFonts w:asciiTheme="minorHAnsi" w:hAnsiTheme="minorHAnsi" w:cstheme="minorHAnsi"/>
          <w:w w:val="110"/>
        </w:rPr>
        <w:t>or</w:t>
      </w:r>
      <w:r w:rsidRPr="007A054C">
        <w:rPr>
          <w:rFonts w:asciiTheme="minorHAnsi" w:hAnsiTheme="minorHAnsi" w:cstheme="minorHAnsi"/>
          <w:spacing w:val="-12"/>
          <w:w w:val="110"/>
        </w:rPr>
        <w:t xml:space="preserve"> </w:t>
      </w:r>
      <w:r w:rsidRPr="007A054C">
        <w:rPr>
          <w:rFonts w:asciiTheme="minorHAnsi" w:hAnsiTheme="minorHAnsi" w:cstheme="minorHAnsi"/>
          <w:w w:val="110"/>
        </w:rPr>
        <w:t>sampling, to</w:t>
      </w:r>
      <w:r w:rsidRPr="007A054C">
        <w:rPr>
          <w:rFonts w:asciiTheme="minorHAnsi" w:hAnsiTheme="minorHAnsi" w:cstheme="minorHAnsi"/>
          <w:spacing w:val="-12"/>
          <w:w w:val="110"/>
        </w:rPr>
        <w:t xml:space="preserve"> </w:t>
      </w:r>
      <w:r w:rsidRPr="007A054C">
        <w:rPr>
          <w:rFonts w:asciiTheme="minorHAnsi" w:hAnsiTheme="minorHAnsi" w:cstheme="minorHAnsi"/>
          <w:w w:val="110"/>
        </w:rPr>
        <w:t>explore</w:t>
      </w:r>
      <w:r w:rsidRPr="007A054C">
        <w:rPr>
          <w:rFonts w:asciiTheme="minorHAnsi" w:hAnsiTheme="minorHAnsi" w:cstheme="minorHAnsi"/>
          <w:spacing w:val="-12"/>
          <w:w w:val="110"/>
        </w:rPr>
        <w:t xml:space="preserve"> </w:t>
      </w:r>
      <w:r w:rsidRPr="007A054C">
        <w:rPr>
          <w:rFonts w:asciiTheme="minorHAnsi" w:hAnsiTheme="minorHAnsi" w:cstheme="minorHAnsi"/>
          <w:w w:val="110"/>
        </w:rPr>
        <w:t>different</w:t>
      </w:r>
      <w:r w:rsidRPr="007A054C">
        <w:rPr>
          <w:rFonts w:asciiTheme="minorHAnsi" w:hAnsiTheme="minorHAnsi" w:cstheme="minorHAnsi"/>
          <w:spacing w:val="-12"/>
          <w:w w:val="110"/>
        </w:rPr>
        <w:t xml:space="preserve"> </w:t>
      </w:r>
      <w:r w:rsidRPr="007A054C">
        <w:rPr>
          <w:rFonts w:asciiTheme="minorHAnsi" w:hAnsiTheme="minorHAnsi" w:cstheme="minorHAnsi"/>
          <w:w w:val="110"/>
        </w:rPr>
        <w:t>paths</w:t>
      </w:r>
      <w:r w:rsidRPr="007A054C">
        <w:rPr>
          <w:rFonts w:asciiTheme="minorHAnsi" w:hAnsiTheme="minorHAnsi" w:cstheme="minorHAnsi"/>
          <w:spacing w:val="-12"/>
          <w:w w:val="110"/>
        </w:rPr>
        <w:t xml:space="preserve"> </w:t>
      </w:r>
      <w:r w:rsidRPr="007A054C">
        <w:rPr>
          <w:rFonts w:asciiTheme="minorHAnsi" w:hAnsiTheme="minorHAnsi" w:cstheme="minorHAnsi"/>
          <w:w w:val="110"/>
        </w:rPr>
        <w:t>or</w:t>
      </w:r>
      <w:r w:rsidRPr="007A054C">
        <w:rPr>
          <w:rFonts w:asciiTheme="minorHAnsi" w:hAnsiTheme="minorHAnsi" w:cstheme="minorHAnsi"/>
          <w:spacing w:val="-12"/>
          <w:w w:val="110"/>
        </w:rPr>
        <w:t xml:space="preserve"> </w:t>
      </w:r>
      <w:r w:rsidRPr="007A054C">
        <w:rPr>
          <w:rFonts w:asciiTheme="minorHAnsi" w:hAnsiTheme="minorHAnsi" w:cstheme="minorHAnsi"/>
          <w:w w:val="110"/>
        </w:rPr>
        <w:t>sequences</w:t>
      </w:r>
      <w:r w:rsidRPr="007A054C">
        <w:rPr>
          <w:rFonts w:asciiTheme="minorHAnsi" w:hAnsiTheme="minorHAnsi" w:cstheme="minorHAnsi"/>
          <w:spacing w:val="-12"/>
          <w:w w:val="110"/>
        </w:rPr>
        <w:t xml:space="preserve"> </w:t>
      </w:r>
      <w:r w:rsidRPr="007A054C">
        <w:rPr>
          <w:rFonts w:asciiTheme="minorHAnsi" w:hAnsiTheme="minorHAnsi" w:cstheme="minorHAnsi"/>
          <w:w w:val="110"/>
        </w:rPr>
        <w:t>of</w:t>
      </w:r>
      <w:r w:rsidRPr="007A054C">
        <w:rPr>
          <w:rFonts w:asciiTheme="minorHAnsi" w:hAnsiTheme="minorHAnsi" w:cstheme="minorHAnsi"/>
          <w:spacing w:val="-12"/>
          <w:w w:val="110"/>
        </w:rPr>
        <w:t xml:space="preserve"> </w:t>
      </w:r>
      <w:r w:rsidRPr="007A054C">
        <w:rPr>
          <w:rFonts w:asciiTheme="minorHAnsi" w:hAnsiTheme="minorHAnsi" w:cstheme="minorHAnsi"/>
          <w:w w:val="110"/>
        </w:rPr>
        <w:t>reasoning. The</w:t>
      </w:r>
      <w:r w:rsidRPr="007A054C">
        <w:rPr>
          <w:rFonts w:asciiTheme="minorHAnsi" w:hAnsiTheme="minorHAnsi" w:cstheme="minorHAnsi"/>
          <w:spacing w:val="-12"/>
          <w:w w:val="110"/>
        </w:rPr>
        <w:t xml:space="preserve"> </w:t>
      </w:r>
      <w:r w:rsidRPr="007A054C">
        <w:rPr>
          <w:rFonts w:asciiTheme="minorHAnsi" w:hAnsiTheme="minorHAnsi" w:cstheme="minorHAnsi"/>
          <w:w w:val="110"/>
        </w:rPr>
        <w:t>model</w:t>
      </w:r>
      <w:r w:rsidRPr="007A054C">
        <w:rPr>
          <w:rFonts w:asciiTheme="minorHAnsi" w:hAnsiTheme="minorHAnsi" w:cstheme="minorHAnsi"/>
          <w:spacing w:val="-12"/>
          <w:w w:val="110"/>
        </w:rPr>
        <w:t xml:space="preserve"> </w:t>
      </w:r>
      <w:r w:rsidRPr="007A054C">
        <w:rPr>
          <w:rFonts w:asciiTheme="minorHAnsi" w:hAnsiTheme="minorHAnsi" w:cstheme="minorHAnsi"/>
          <w:w w:val="110"/>
        </w:rPr>
        <w:t>generates</w:t>
      </w:r>
      <w:r w:rsidRPr="007A054C">
        <w:rPr>
          <w:rFonts w:asciiTheme="minorHAnsi" w:hAnsiTheme="minorHAnsi" w:cstheme="minorHAnsi"/>
          <w:spacing w:val="-12"/>
          <w:w w:val="110"/>
        </w:rPr>
        <w:t xml:space="preserve"> </w:t>
      </w:r>
      <w:r w:rsidRPr="007A054C">
        <w:rPr>
          <w:rFonts w:asciiTheme="minorHAnsi" w:hAnsiTheme="minorHAnsi" w:cstheme="minorHAnsi"/>
          <w:w w:val="110"/>
        </w:rPr>
        <w:t>a</w:t>
      </w:r>
      <w:r w:rsidRPr="007A054C">
        <w:rPr>
          <w:rFonts w:asciiTheme="minorHAnsi" w:hAnsiTheme="minorHAnsi" w:cstheme="minorHAnsi"/>
          <w:spacing w:val="-12"/>
          <w:w w:val="110"/>
        </w:rPr>
        <w:t xml:space="preserve"> </w:t>
      </w:r>
      <w:r w:rsidRPr="007A054C">
        <w:rPr>
          <w:rFonts w:asciiTheme="minorHAnsi" w:hAnsiTheme="minorHAnsi" w:cstheme="minorHAnsi"/>
          <w:w w:val="110"/>
        </w:rPr>
        <w:t>se</w:t>
      </w:r>
      <w:r w:rsidRPr="007A054C">
        <w:rPr>
          <w:rFonts w:asciiTheme="minorHAnsi" w:hAnsiTheme="minorHAnsi" w:cstheme="minorHAnsi"/>
          <w:spacing w:val="-2"/>
          <w:w w:val="110"/>
        </w:rPr>
        <w:t>quence</w:t>
      </w:r>
      <w:r w:rsidRPr="007A054C">
        <w:rPr>
          <w:rFonts w:asciiTheme="minorHAnsi" w:hAnsiTheme="minorHAnsi" w:cstheme="minorHAnsi"/>
          <w:spacing w:val="-8"/>
          <w:w w:val="110"/>
        </w:rPr>
        <w:t xml:space="preserve"> </w:t>
      </w:r>
      <w:r w:rsidRPr="007A054C">
        <w:rPr>
          <w:rFonts w:asciiTheme="minorHAnsi" w:hAnsiTheme="minorHAnsi" w:cstheme="minorHAnsi"/>
          <w:spacing w:val="-2"/>
          <w:w w:val="110"/>
        </w:rPr>
        <w:t>of</w:t>
      </w:r>
      <w:r w:rsidRPr="007A054C">
        <w:rPr>
          <w:rFonts w:asciiTheme="minorHAnsi" w:hAnsiTheme="minorHAnsi" w:cstheme="minorHAnsi"/>
          <w:spacing w:val="-8"/>
          <w:w w:val="110"/>
        </w:rPr>
        <w:t xml:space="preserve"> </w:t>
      </w:r>
      <w:r w:rsidRPr="007A054C">
        <w:rPr>
          <w:rFonts w:asciiTheme="minorHAnsi" w:hAnsiTheme="minorHAnsi" w:cstheme="minorHAnsi"/>
          <w:spacing w:val="-2"/>
          <w:w w:val="110"/>
        </w:rPr>
        <w:t>tokens</w:t>
      </w:r>
      <w:r w:rsidRPr="007A054C">
        <w:rPr>
          <w:rFonts w:asciiTheme="minorHAnsi" w:hAnsiTheme="minorHAnsi" w:cstheme="minorHAnsi"/>
          <w:spacing w:val="-8"/>
          <w:w w:val="110"/>
        </w:rPr>
        <w:t xml:space="preserve"> </w:t>
      </w:r>
      <w:r w:rsidRPr="007A054C">
        <w:rPr>
          <w:rFonts w:asciiTheme="minorHAnsi" w:hAnsiTheme="minorHAnsi" w:cstheme="minorHAnsi"/>
          <w:spacing w:val="-2"/>
          <w:w w:val="110"/>
        </w:rPr>
        <w:t>step</w:t>
      </w:r>
      <w:r w:rsidRPr="007A054C">
        <w:rPr>
          <w:rFonts w:asciiTheme="minorHAnsi" w:hAnsiTheme="minorHAnsi" w:cstheme="minorHAnsi"/>
          <w:spacing w:val="-8"/>
          <w:w w:val="110"/>
        </w:rPr>
        <w:t xml:space="preserve"> </w:t>
      </w:r>
      <w:r w:rsidRPr="007A054C">
        <w:rPr>
          <w:rFonts w:asciiTheme="minorHAnsi" w:hAnsiTheme="minorHAnsi" w:cstheme="minorHAnsi"/>
          <w:spacing w:val="-2"/>
          <w:w w:val="110"/>
        </w:rPr>
        <w:t>by</w:t>
      </w:r>
      <w:r w:rsidRPr="007A054C">
        <w:rPr>
          <w:rFonts w:asciiTheme="minorHAnsi" w:hAnsiTheme="minorHAnsi" w:cstheme="minorHAnsi"/>
          <w:spacing w:val="-8"/>
          <w:w w:val="110"/>
        </w:rPr>
        <w:t xml:space="preserve"> </w:t>
      </w:r>
      <w:r w:rsidRPr="007A054C">
        <w:rPr>
          <w:rFonts w:asciiTheme="minorHAnsi" w:hAnsiTheme="minorHAnsi" w:cstheme="minorHAnsi"/>
          <w:spacing w:val="-2"/>
          <w:w w:val="110"/>
        </w:rPr>
        <w:t>step,</w:t>
      </w:r>
      <w:r w:rsidRPr="007A054C">
        <w:rPr>
          <w:rFonts w:asciiTheme="minorHAnsi" w:hAnsiTheme="minorHAnsi" w:cstheme="minorHAnsi"/>
          <w:spacing w:val="-5"/>
          <w:w w:val="110"/>
        </w:rPr>
        <w:t xml:space="preserve"> </w:t>
      </w:r>
      <w:r w:rsidRPr="007A054C">
        <w:rPr>
          <w:rFonts w:asciiTheme="minorHAnsi" w:hAnsiTheme="minorHAnsi" w:cstheme="minorHAnsi"/>
          <w:spacing w:val="-2"/>
          <w:w w:val="110"/>
        </w:rPr>
        <w:t>considering</w:t>
      </w:r>
      <w:r w:rsidRPr="007A054C">
        <w:rPr>
          <w:rFonts w:asciiTheme="minorHAnsi" w:hAnsiTheme="minorHAnsi" w:cstheme="minorHAnsi"/>
          <w:spacing w:val="-8"/>
          <w:w w:val="110"/>
        </w:rPr>
        <w:t xml:space="preserve"> </w:t>
      </w:r>
      <w:r w:rsidRPr="007A054C">
        <w:rPr>
          <w:rFonts w:asciiTheme="minorHAnsi" w:hAnsiTheme="minorHAnsi" w:cstheme="minorHAnsi"/>
          <w:spacing w:val="-2"/>
          <w:w w:val="110"/>
        </w:rPr>
        <w:t>the</w:t>
      </w:r>
      <w:r w:rsidRPr="007A054C">
        <w:rPr>
          <w:rFonts w:asciiTheme="minorHAnsi" w:hAnsiTheme="minorHAnsi" w:cstheme="minorHAnsi"/>
          <w:spacing w:val="-8"/>
          <w:w w:val="110"/>
        </w:rPr>
        <w:t xml:space="preserve"> </w:t>
      </w:r>
      <w:r w:rsidRPr="007A054C">
        <w:rPr>
          <w:rFonts w:asciiTheme="minorHAnsi" w:hAnsiTheme="minorHAnsi" w:cstheme="minorHAnsi"/>
          <w:spacing w:val="-2"/>
          <w:w w:val="110"/>
        </w:rPr>
        <w:t>preceding</w:t>
      </w:r>
      <w:r w:rsidRPr="007A054C">
        <w:rPr>
          <w:rFonts w:asciiTheme="minorHAnsi" w:hAnsiTheme="minorHAnsi" w:cstheme="minorHAnsi"/>
          <w:spacing w:val="-8"/>
          <w:w w:val="110"/>
        </w:rPr>
        <w:t xml:space="preserve"> </w:t>
      </w:r>
      <w:r w:rsidRPr="007A054C">
        <w:rPr>
          <w:rFonts w:asciiTheme="minorHAnsi" w:hAnsiTheme="minorHAnsi" w:cstheme="minorHAnsi"/>
          <w:spacing w:val="-2"/>
          <w:w w:val="110"/>
        </w:rPr>
        <w:t>context</w:t>
      </w:r>
      <w:r w:rsidRPr="007A054C">
        <w:rPr>
          <w:rFonts w:asciiTheme="minorHAnsi" w:hAnsiTheme="minorHAnsi" w:cstheme="minorHAnsi"/>
          <w:spacing w:val="-8"/>
          <w:w w:val="110"/>
        </w:rPr>
        <w:t xml:space="preserve"> </w:t>
      </w:r>
      <w:r w:rsidRPr="007A054C">
        <w:rPr>
          <w:rFonts w:asciiTheme="minorHAnsi" w:hAnsiTheme="minorHAnsi" w:cstheme="minorHAnsi"/>
          <w:spacing w:val="-2"/>
          <w:w w:val="110"/>
        </w:rPr>
        <w:t>and</w:t>
      </w:r>
      <w:r w:rsidRPr="007A054C">
        <w:rPr>
          <w:rFonts w:asciiTheme="minorHAnsi" w:hAnsiTheme="minorHAnsi" w:cstheme="minorHAnsi"/>
          <w:spacing w:val="-8"/>
          <w:w w:val="110"/>
        </w:rPr>
        <w:t xml:space="preserve"> </w:t>
      </w:r>
      <w:r w:rsidRPr="007A054C">
        <w:rPr>
          <w:rFonts w:asciiTheme="minorHAnsi" w:hAnsiTheme="minorHAnsi" w:cstheme="minorHAnsi"/>
          <w:spacing w:val="-2"/>
          <w:w w:val="110"/>
        </w:rPr>
        <w:t>the</w:t>
      </w:r>
      <w:r w:rsidRPr="007A054C">
        <w:rPr>
          <w:rFonts w:asciiTheme="minorHAnsi" w:hAnsiTheme="minorHAnsi" w:cstheme="minorHAnsi"/>
          <w:spacing w:val="-8"/>
          <w:w w:val="110"/>
        </w:rPr>
        <w:t xml:space="preserve"> </w:t>
      </w:r>
      <w:r w:rsidRPr="007A054C">
        <w:rPr>
          <w:rFonts w:asciiTheme="minorHAnsi" w:hAnsiTheme="minorHAnsi" w:cstheme="minorHAnsi"/>
          <w:spacing w:val="-2"/>
          <w:w w:val="110"/>
        </w:rPr>
        <w:t xml:space="preserve">desired </w:t>
      </w:r>
      <w:r w:rsidRPr="007A054C">
        <w:rPr>
          <w:rFonts w:asciiTheme="minorHAnsi" w:hAnsiTheme="minorHAnsi" w:cstheme="minorHAnsi"/>
          <w:w w:val="110"/>
        </w:rPr>
        <w:t>problem-solving strategy.</w:t>
      </w:r>
    </w:p>
    <w:p w14:paraId="42A28113" w14:textId="77777777" w:rsidR="00C44E73" w:rsidRPr="007A054C" w:rsidRDefault="00C44E73" w:rsidP="00C44E73">
      <w:pPr>
        <w:pStyle w:val="BodyText"/>
        <w:spacing w:line="249" w:lineRule="auto"/>
        <w:ind w:left="955" w:right="967" w:firstLine="298"/>
        <w:rPr>
          <w:rFonts w:asciiTheme="minorHAnsi" w:hAnsiTheme="minorHAnsi" w:cstheme="minorHAnsi"/>
        </w:rPr>
      </w:pPr>
    </w:p>
    <w:p w14:paraId="6F3E7B82" w14:textId="58EE93E5" w:rsidR="00C44E73" w:rsidRDefault="00C44E73" w:rsidP="00C44E73">
      <w:pPr>
        <w:pStyle w:val="BodyText"/>
        <w:spacing w:line="249" w:lineRule="auto"/>
        <w:ind w:left="955" w:right="967" w:firstLine="298"/>
        <w:rPr>
          <w:rFonts w:asciiTheme="minorHAnsi" w:hAnsiTheme="minorHAnsi" w:cstheme="minorHAnsi"/>
          <w:w w:val="105"/>
        </w:rPr>
      </w:pPr>
      <w:r w:rsidRPr="007A054C">
        <w:rPr>
          <w:rFonts w:asciiTheme="minorHAnsi" w:hAnsiTheme="minorHAnsi" w:cstheme="minorHAnsi"/>
          <w:w w:val="105"/>
        </w:rPr>
        <w:t xml:space="preserve">Recent developments in chain of thought generation focus on improving the models’ ability to </w:t>
      </w:r>
      <w:r w:rsidR="0051099E" w:rsidRPr="007A054C">
        <w:rPr>
          <w:rFonts w:asciiTheme="minorHAnsi" w:hAnsiTheme="minorHAnsi" w:cstheme="minorHAnsi"/>
          <w:w w:val="105"/>
        </w:rPr>
        <w:t>manage</w:t>
      </w:r>
      <w:r w:rsidRPr="007A054C">
        <w:rPr>
          <w:rFonts w:asciiTheme="minorHAnsi" w:hAnsiTheme="minorHAnsi" w:cstheme="minorHAnsi"/>
          <w:w w:val="105"/>
        </w:rPr>
        <w:t xml:space="preserve"> complex and multi-step tasks.</w:t>
      </w:r>
      <w:r w:rsidRPr="007A054C">
        <w:rPr>
          <w:rFonts w:asciiTheme="minorHAnsi" w:hAnsiTheme="minorHAnsi" w:cstheme="minorHAnsi"/>
          <w:spacing w:val="40"/>
          <w:w w:val="105"/>
        </w:rPr>
        <w:t xml:space="preserve"> </w:t>
      </w:r>
      <w:r w:rsidRPr="007A054C">
        <w:rPr>
          <w:rFonts w:asciiTheme="minorHAnsi" w:hAnsiTheme="minorHAnsi" w:cstheme="minorHAnsi"/>
          <w:w w:val="105"/>
        </w:rPr>
        <w:t>Techniques like reinforcement learning or curriculum learning have been explored to guide the generation process and encourage the model to produce more accurate and con- textually appropriate responses.</w:t>
      </w:r>
      <w:r w:rsidRPr="007A054C">
        <w:rPr>
          <w:rFonts w:asciiTheme="minorHAnsi" w:hAnsiTheme="minorHAnsi" w:cstheme="minorHAnsi"/>
          <w:spacing w:val="40"/>
          <w:w w:val="105"/>
        </w:rPr>
        <w:t xml:space="preserve"> </w:t>
      </w:r>
      <w:commentRangeStart w:id="20"/>
      <w:r w:rsidRPr="007A054C">
        <w:rPr>
          <w:rFonts w:asciiTheme="minorHAnsi" w:hAnsiTheme="minorHAnsi" w:cstheme="minorHAnsi"/>
          <w:w w:val="105"/>
        </w:rPr>
        <w:t>Reinforcement learning frameworks employ reward signals to fine-tune the model’s behavior and encourage desirable generation patterns.</w:t>
      </w:r>
      <w:commentRangeEnd w:id="20"/>
      <w:r w:rsidR="000C4644">
        <w:rPr>
          <w:rStyle w:val="CommentReference"/>
          <w:rFonts w:asciiTheme="minorHAnsi" w:eastAsiaTheme="minorHAnsi" w:hAnsiTheme="minorHAnsi" w:cstheme="minorBidi"/>
        </w:rPr>
        <w:commentReference w:id="20"/>
      </w:r>
    </w:p>
    <w:p w14:paraId="4B15209D" w14:textId="77777777" w:rsidR="00C44E73" w:rsidRPr="007A054C" w:rsidRDefault="00C44E73" w:rsidP="00C44E73">
      <w:pPr>
        <w:pStyle w:val="BodyText"/>
        <w:spacing w:line="249" w:lineRule="auto"/>
        <w:ind w:left="955" w:right="967" w:firstLine="298"/>
        <w:rPr>
          <w:rFonts w:asciiTheme="minorHAnsi" w:hAnsiTheme="minorHAnsi" w:cstheme="minorHAnsi"/>
        </w:rPr>
      </w:pPr>
      <w:commentRangeStart w:id="21"/>
    </w:p>
    <w:p w14:paraId="04910094" w14:textId="434733D8" w:rsidR="00C44E73" w:rsidRDefault="00C44E73" w:rsidP="00C44E73">
      <w:pPr>
        <w:pStyle w:val="BodyText"/>
        <w:spacing w:line="249" w:lineRule="auto"/>
        <w:ind w:left="955" w:right="967" w:firstLine="298"/>
        <w:rPr>
          <w:rFonts w:asciiTheme="minorHAnsi" w:hAnsiTheme="minorHAnsi" w:cstheme="minorHAnsi"/>
          <w:spacing w:val="-5"/>
          <w:w w:val="105"/>
        </w:rPr>
      </w:pPr>
      <w:r w:rsidRPr="007A054C">
        <w:rPr>
          <w:rFonts w:asciiTheme="minorHAnsi" w:hAnsiTheme="minorHAnsi" w:cstheme="minorHAnsi"/>
          <w:w w:val="105"/>
        </w:rPr>
        <w:t>Controversies in chain of thought generation revolve around striking a balance</w:t>
      </w:r>
      <w:r w:rsidRPr="007A054C">
        <w:rPr>
          <w:rFonts w:asciiTheme="minorHAnsi" w:hAnsiTheme="minorHAnsi" w:cstheme="minorHAnsi"/>
          <w:spacing w:val="38"/>
          <w:w w:val="105"/>
        </w:rPr>
        <w:t xml:space="preserve"> </w:t>
      </w:r>
      <w:r w:rsidRPr="007A054C">
        <w:rPr>
          <w:rFonts w:asciiTheme="minorHAnsi" w:hAnsiTheme="minorHAnsi" w:cstheme="minorHAnsi"/>
          <w:w w:val="105"/>
        </w:rPr>
        <w:t>between</w:t>
      </w:r>
      <w:r w:rsidRPr="007A054C">
        <w:rPr>
          <w:rFonts w:asciiTheme="minorHAnsi" w:hAnsiTheme="minorHAnsi" w:cstheme="minorHAnsi"/>
          <w:spacing w:val="38"/>
          <w:w w:val="105"/>
        </w:rPr>
        <w:t xml:space="preserve"> </w:t>
      </w:r>
      <w:r w:rsidRPr="007A054C">
        <w:rPr>
          <w:rFonts w:asciiTheme="minorHAnsi" w:hAnsiTheme="minorHAnsi" w:cstheme="minorHAnsi"/>
          <w:w w:val="105"/>
        </w:rPr>
        <w:t>the</w:t>
      </w:r>
      <w:r w:rsidRPr="007A054C">
        <w:rPr>
          <w:rFonts w:asciiTheme="minorHAnsi" w:hAnsiTheme="minorHAnsi" w:cstheme="minorHAnsi"/>
          <w:spacing w:val="38"/>
          <w:w w:val="105"/>
        </w:rPr>
        <w:t xml:space="preserve"> </w:t>
      </w:r>
      <w:r w:rsidRPr="007A054C">
        <w:rPr>
          <w:rFonts w:asciiTheme="minorHAnsi" w:hAnsiTheme="minorHAnsi" w:cstheme="minorHAnsi"/>
          <w:w w:val="105"/>
        </w:rPr>
        <w:t>model’s</w:t>
      </w:r>
      <w:r w:rsidRPr="007A054C">
        <w:rPr>
          <w:rFonts w:asciiTheme="minorHAnsi" w:hAnsiTheme="minorHAnsi" w:cstheme="minorHAnsi"/>
          <w:spacing w:val="38"/>
          <w:w w:val="105"/>
        </w:rPr>
        <w:t xml:space="preserve"> </w:t>
      </w:r>
      <w:r w:rsidRPr="007A054C">
        <w:rPr>
          <w:rFonts w:asciiTheme="minorHAnsi" w:hAnsiTheme="minorHAnsi" w:cstheme="minorHAnsi"/>
          <w:w w:val="105"/>
        </w:rPr>
        <w:t>flexibility</w:t>
      </w:r>
      <w:r w:rsidRPr="007A054C">
        <w:rPr>
          <w:rFonts w:asciiTheme="minorHAnsi" w:hAnsiTheme="minorHAnsi" w:cstheme="minorHAnsi"/>
          <w:spacing w:val="38"/>
          <w:w w:val="105"/>
        </w:rPr>
        <w:t xml:space="preserve"> </w:t>
      </w:r>
      <w:r w:rsidRPr="007A054C">
        <w:rPr>
          <w:rFonts w:asciiTheme="minorHAnsi" w:hAnsiTheme="minorHAnsi" w:cstheme="minorHAnsi"/>
          <w:w w:val="105"/>
        </w:rPr>
        <w:t>and</w:t>
      </w:r>
      <w:r w:rsidRPr="007A054C">
        <w:rPr>
          <w:rFonts w:asciiTheme="minorHAnsi" w:hAnsiTheme="minorHAnsi" w:cstheme="minorHAnsi"/>
          <w:spacing w:val="38"/>
          <w:w w:val="105"/>
        </w:rPr>
        <w:t xml:space="preserve"> </w:t>
      </w:r>
      <w:r w:rsidRPr="007A054C">
        <w:rPr>
          <w:rFonts w:asciiTheme="minorHAnsi" w:hAnsiTheme="minorHAnsi" w:cstheme="minorHAnsi"/>
          <w:w w:val="105"/>
        </w:rPr>
        <w:t>adherence</w:t>
      </w:r>
      <w:r w:rsidRPr="007A054C">
        <w:rPr>
          <w:rFonts w:asciiTheme="minorHAnsi" w:hAnsiTheme="minorHAnsi" w:cstheme="minorHAnsi"/>
          <w:spacing w:val="38"/>
          <w:w w:val="105"/>
        </w:rPr>
        <w:t xml:space="preserve"> </w:t>
      </w:r>
      <w:r w:rsidRPr="007A054C">
        <w:rPr>
          <w:rFonts w:asciiTheme="minorHAnsi" w:hAnsiTheme="minorHAnsi" w:cstheme="minorHAnsi"/>
          <w:w w:val="105"/>
        </w:rPr>
        <w:t>to</w:t>
      </w:r>
      <w:r w:rsidRPr="007A054C">
        <w:rPr>
          <w:rFonts w:asciiTheme="minorHAnsi" w:hAnsiTheme="minorHAnsi" w:cstheme="minorHAnsi"/>
          <w:spacing w:val="38"/>
          <w:w w:val="105"/>
        </w:rPr>
        <w:t xml:space="preserve"> </w:t>
      </w:r>
      <w:r w:rsidRPr="007A054C">
        <w:rPr>
          <w:rFonts w:asciiTheme="minorHAnsi" w:hAnsiTheme="minorHAnsi" w:cstheme="minorHAnsi"/>
          <w:w w:val="105"/>
        </w:rPr>
        <w:t>instructions.</w:t>
      </w:r>
      <w:r w:rsidRPr="007A054C">
        <w:rPr>
          <w:rFonts w:asciiTheme="minorHAnsi" w:hAnsiTheme="minorHAnsi" w:cstheme="minorHAnsi"/>
          <w:spacing w:val="40"/>
          <w:w w:val="105"/>
        </w:rPr>
        <w:t xml:space="preserve"> </w:t>
      </w:r>
      <w:r w:rsidRPr="007A054C">
        <w:rPr>
          <w:rFonts w:asciiTheme="minorHAnsi" w:hAnsiTheme="minorHAnsi" w:cstheme="minorHAnsi"/>
          <w:w w:val="105"/>
        </w:rPr>
        <w:t>Ensuring that the model generates consistent and accurate responses while avoiding errors or nonsensical outputs is an ongoing challenge.</w:t>
      </w:r>
      <w:r w:rsidRPr="007A054C">
        <w:rPr>
          <w:rFonts w:asciiTheme="minorHAnsi" w:hAnsiTheme="minorHAnsi" w:cstheme="minorHAnsi"/>
          <w:spacing w:val="34"/>
          <w:w w:val="105"/>
        </w:rPr>
        <w:t xml:space="preserve"> </w:t>
      </w:r>
      <w:r w:rsidRPr="007A054C">
        <w:rPr>
          <w:rFonts w:asciiTheme="minorHAnsi" w:hAnsiTheme="minorHAnsi" w:cstheme="minorHAnsi"/>
          <w:w w:val="105"/>
        </w:rPr>
        <w:t>Researchers are actively exploring</w:t>
      </w:r>
      <w:r w:rsidRPr="007A054C">
        <w:rPr>
          <w:rFonts w:asciiTheme="minorHAnsi" w:hAnsiTheme="minorHAnsi" w:cstheme="minorHAnsi"/>
          <w:spacing w:val="25"/>
          <w:w w:val="105"/>
        </w:rPr>
        <w:t xml:space="preserve"> </w:t>
      </w:r>
      <w:r w:rsidRPr="007A054C">
        <w:rPr>
          <w:rFonts w:asciiTheme="minorHAnsi" w:hAnsiTheme="minorHAnsi" w:cstheme="minorHAnsi"/>
          <w:w w:val="105"/>
        </w:rPr>
        <w:t>methods</w:t>
      </w:r>
      <w:r w:rsidRPr="007A054C">
        <w:rPr>
          <w:rFonts w:asciiTheme="minorHAnsi" w:hAnsiTheme="minorHAnsi" w:cstheme="minorHAnsi"/>
          <w:spacing w:val="25"/>
          <w:w w:val="105"/>
        </w:rPr>
        <w:t xml:space="preserve"> </w:t>
      </w:r>
      <w:r w:rsidRPr="007A054C">
        <w:rPr>
          <w:rFonts w:asciiTheme="minorHAnsi" w:hAnsiTheme="minorHAnsi" w:cstheme="minorHAnsi"/>
          <w:w w:val="105"/>
        </w:rPr>
        <w:t>to</w:t>
      </w:r>
      <w:r w:rsidRPr="007A054C">
        <w:rPr>
          <w:rFonts w:asciiTheme="minorHAnsi" w:hAnsiTheme="minorHAnsi" w:cstheme="minorHAnsi"/>
          <w:spacing w:val="25"/>
          <w:w w:val="105"/>
        </w:rPr>
        <w:t xml:space="preserve"> </w:t>
      </w:r>
      <w:r w:rsidRPr="007A054C">
        <w:rPr>
          <w:rFonts w:asciiTheme="minorHAnsi" w:hAnsiTheme="minorHAnsi" w:cstheme="minorHAnsi"/>
          <w:w w:val="105"/>
        </w:rPr>
        <w:t>mitigate</w:t>
      </w:r>
      <w:r w:rsidRPr="007A054C">
        <w:rPr>
          <w:rFonts w:asciiTheme="minorHAnsi" w:hAnsiTheme="minorHAnsi" w:cstheme="minorHAnsi"/>
          <w:spacing w:val="25"/>
          <w:w w:val="105"/>
        </w:rPr>
        <w:t xml:space="preserve"> </w:t>
      </w:r>
      <w:r w:rsidRPr="007A054C">
        <w:rPr>
          <w:rFonts w:asciiTheme="minorHAnsi" w:hAnsiTheme="minorHAnsi" w:cstheme="minorHAnsi"/>
          <w:w w:val="105"/>
        </w:rPr>
        <w:t>error</w:t>
      </w:r>
      <w:r w:rsidRPr="007A054C">
        <w:rPr>
          <w:rFonts w:asciiTheme="minorHAnsi" w:hAnsiTheme="minorHAnsi" w:cstheme="minorHAnsi"/>
          <w:spacing w:val="25"/>
          <w:w w:val="105"/>
        </w:rPr>
        <w:t xml:space="preserve"> </w:t>
      </w:r>
      <w:r w:rsidRPr="007A054C">
        <w:rPr>
          <w:rFonts w:asciiTheme="minorHAnsi" w:hAnsiTheme="minorHAnsi" w:cstheme="minorHAnsi"/>
          <w:w w:val="105"/>
        </w:rPr>
        <w:t>propagation</w:t>
      </w:r>
      <w:r w:rsidRPr="007A054C">
        <w:rPr>
          <w:rFonts w:asciiTheme="minorHAnsi" w:hAnsiTheme="minorHAnsi" w:cstheme="minorHAnsi"/>
          <w:spacing w:val="25"/>
          <w:w w:val="105"/>
        </w:rPr>
        <w:t xml:space="preserve"> </w:t>
      </w:r>
      <w:r w:rsidRPr="007A054C">
        <w:rPr>
          <w:rFonts w:asciiTheme="minorHAnsi" w:hAnsiTheme="minorHAnsi" w:cstheme="minorHAnsi"/>
          <w:w w:val="105"/>
        </w:rPr>
        <w:t>and</w:t>
      </w:r>
      <w:r w:rsidRPr="007A054C">
        <w:rPr>
          <w:rFonts w:asciiTheme="minorHAnsi" w:hAnsiTheme="minorHAnsi" w:cstheme="minorHAnsi"/>
          <w:spacing w:val="25"/>
          <w:w w:val="105"/>
        </w:rPr>
        <w:t xml:space="preserve"> </w:t>
      </w:r>
      <w:r w:rsidRPr="007A054C">
        <w:rPr>
          <w:rFonts w:asciiTheme="minorHAnsi" w:hAnsiTheme="minorHAnsi" w:cstheme="minorHAnsi"/>
          <w:w w:val="105"/>
        </w:rPr>
        <w:t>improve</w:t>
      </w:r>
      <w:r w:rsidRPr="007A054C">
        <w:rPr>
          <w:rFonts w:asciiTheme="minorHAnsi" w:hAnsiTheme="minorHAnsi" w:cstheme="minorHAnsi"/>
          <w:spacing w:val="25"/>
          <w:w w:val="105"/>
        </w:rPr>
        <w:t xml:space="preserve"> </w:t>
      </w:r>
      <w:r w:rsidRPr="007A054C">
        <w:rPr>
          <w:rFonts w:asciiTheme="minorHAnsi" w:hAnsiTheme="minorHAnsi" w:cstheme="minorHAnsi"/>
          <w:w w:val="105"/>
        </w:rPr>
        <w:t>the</w:t>
      </w:r>
      <w:r w:rsidRPr="007A054C">
        <w:rPr>
          <w:rFonts w:asciiTheme="minorHAnsi" w:hAnsiTheme="minorHAnsi" w:cstheme="minorHAnsi"/>
          <w:spacing w:val="25"/>
          <w:w w:val="105"/>
        </w:rPr>
        <w:t xml:space="preserve"> </w:t>
      </w:r>
      <w:r w:rsidRPr="007A054C">
        <w:rPr>
          <w:rFonts w:asciiTheme="minorHAnsi" w:hAnsiTheme="minorHAnsi" w:cstheme="minorHAnsi"/>
          <w:w w:val="105"/>
        </w:rPr>
        <w:t>models’</w:t>
      </w:r>
      <w:r w:rsidRPr="007A054C">
        <w:rPr>
          <w:rFonts w:asciiTheme="minorHAnsi" w:hAnsiTheme="minorHAnsi" w:cstheme="minorHAnsi"/>
          <w:spacing w:val="25"/>
          <w:w w:val="105"/>
        </w:rPr>
        <w:t xml:space="preserve"> </w:t>
      </w:r>
      <w:r w:rsidRPr="007A054C">
        <w:rPr>
          <w:rFonts w:asciiTheme="minorHAnsi" w:hAnsiTheme="minorHAnsi" w:cstheme="minorHAnsi"/>
          <w:w w:val="105"/>
        </w:rPr>
        <w:t>ability to</w:t>
      </w:r>
      <w:r w:rsidRPr="007A054C">
        <w:rPr>
          <w:rFonts w:asciiTheme="minorHAnsi" w:hAnsiTheme="minorHAnsi" w:cstheme="minorHAnsi"/>
          <w:spacing w:val="7"/>
          <w:w w:val="105"/>
        </w:rPr>
        <w:t xml:space="preserve"> </w:t>
      </w:r>
      <w:r w:rsidRPr="007A054C">
        <w:rPr>
          <w:rFonts w:asciiTheme="minorHAnsi" w:hAnsiTheme="minorHAnsi" w:cstheme="minorHAnsi"/>
          <w:w w:val="105"/>
        </w:rPr>
        <w:t>handle</w:t>
      </w:r>
      <w:r w:rsidRPr="007A054C">
        <w:rPr>
          <w:rFonts w:asciiTheme="minorHAnsi" w:hAnsiTheme="minorHAnsi" w:cstheme="minorHAnsi"/>
          <w:spacing w:val="8"/>
          <w:w w:val="105"/>
        </w:rPr>
        <w:t xml:space="preserve"> </w:t>
      </w:r>
      <w:r w:rsidRPr="007A054C">
        <w:rPr>
          <w:rFonts w:asciiTheme="minorHAnsi" w:hAnsiTheme="minorHAnsi" w:cstheme="minorHAnsi"/>
          <w:w w:val="105"/>
        </w:rPr>
        <w:t>ambiguous</w:t>
      </w:r>
      <w:r w:rsidRPr="007A054C">
        <w:rPr>
          <w:rFonts w:asciiTheme="minorHAnsi" w:hAnsiTheme="minorHAnsi" w:cstheme="minorHAnsi"/>
          <w:spacing w:val="8"/>
          <w:w w:val="105"/>
        </w:rPr>
        <w:t xml:space="preserve"> </w:t>
      </w:r>
      <w:r w:rsidRPr="007A054C">
        <w:rPr>
          <w:rFonts w:asciiTheme="minorHAnsi" w:hAnsiTheme="minorHAnsi" w:cstheme="minorHAnsi"/>
          <w:w w:val="105"/>
        </w:rPr>
        <w:t>instructions</w:t>
      </w:r>
      <w:r w:rsidRPr="007A054C">
        <w:rPr>
          <w:rFonts w:asciiTheme="minorHAnsi" w:hAnsiTheme="minorHAnsi" w:cstheme="minorHAnsi"/>
          <w:spacing w:val="8"/>
          <w:w w:val="105"/>
        </w:rPr>
        <w:t xml:space="preserve"> </w:t>
      </w:r>
      <w:r w:rsidRPr="007A054C">
        <w:rPr>
          <w:rFonts w:asciiTheme="minorHAnsi" w:hAnsiTheme="minorHAnsi" w:cstheme="minorHAnsi"/>
          <w:w w:val="105"/>
        </w:rPr>
        <w:t>or</w:t>
      </w:r>
      <w:r w:rsidRPr="007A054C">
        <w:rPr>
          <w:rFonts w:asciiTheme="minorHAnsi" w:hAnsiTheme="minorHAnsi" w:cstheme="minorHAnsi"/>
          <w:spacing w:val="8"/>
          <w:w w:val="105"/>
        </w:rPr>
        <w:t xml:space="preserve"> </w:t>
      </w:r>
      <w:r w:rsidRPr="007A054C">
        <w:rPr>
          <w:rFonts w:asciiTheme="minorHAnsi" w:hAnsiTheme="minorHAnsi" w:cstheme="minorHAnsi"/>
          <w:w w:val="105"/>
        </w:rPr>
        <w:t>poorly</w:t>
      </w:r>
      <w:r w:rsidRPr="007A054C">
        <w:rPr>
          <w:rFonts w:asciiTheme="minorHAnsi" w:hAnsiTheme="minorHAnsi" w:cstheme="minorHAnsi"/>
          <w:spacing w:val="7"/>
          <w:w w:val="105"/>
        </w:rPr>
        <w:t xml:space="preserve"> </w:t>
      </w:r>
      <w:r w:rsidRPr="007A054C">
        <w:rPr>
          <w:rFonts w:asciiTheme="minorHAnsi" w:hAnsiTheme="minorHAnsi" w:cstheme="minorHAnsi"/>
          <w:w w:val="105"/>
        </w:rPr>
        <w:t>defined</w:t>
      </w:r>
      <w:r w:rsidRPr="007A054C">
        <w:rPr>
          <w:rFonts w:asciiTheme="minorHAnsi" w:hAnsiTheme="minorHAnsi" w:cstheme="minorHAnsi"/>
          <w:spacing w:val="8"/>
          <w:w w:val="105"/>
        </w:rPr>
        <w:t xml:space="preserve"> </w:t>
      </w:r>
      <w:r w:rsidRPr="007A054C">
        <w:rPr>
          <w:rFonts w:asciiTheme="minorHAnsi" w:hAnsiTheme="minorHAnsi" w:cstheme="minorHAnsi"/>
          <w:w w:val="105"/>
        </w:rPr>
        <w:t>problem-solving</w:t>
      </w:r>
      <w:r w:rsidRPr="007A054C">
        <w:rPr>
          <w:rFonts w:asciiTheme="minorHAnsi" w:hAnsiTheme="minorHAnsi" w:cstheme="minorHAnsi"/>
          <w:spacing w:val="8"/>
          <w:w w:val="105"/>
        </w:rPr>
        <w:t xml:space="preserve"> </w:t>
      </w:r>
      <w:r w:rsidRPr="007A054C">
        <w:rPr>
          <w:rFonts w:asciiTheme="minorHAnsi" w:hAnsiTheme="minorHAnsi" w:cstheme="minorHAnsi"/>
          <w:w w:val="105"/>
        </w:rPr>
        <w:t>tasks</w:t>
      </w:r>
      <w:r w:rsidRPr="007A054C">
        <w:rPr>
          <w:rFonts w:asciiTheme="minorHAnsi" w:hAnsiTheme="minorHAnsi" w:cstheme="minorHAnsi"/>
          <w:spacing w:val="8"/>
          <w:w w:val="105"/>
        </w:rPr>
        <w:t xml:space="preserve"> </w:t>
      </w:r>
      <w:hyperlink w:anchor="_bookmark7" w:history="1">
        <w:r w:rsidRPr="007A054C">
          <w:rPr>
            <w:rFonts w:asciiTheme="minorHAnsi" w:hAnsiTheme="minorHAnsi" w:cstheme="minorHAnsi"/>
            <w:w w:val="105"/>
          </w:rPr>
          <w:t>[8,</w:t>
        </w:r>
      </w:hyperlink>
      <w:r w:rsidRPr="007A054C">
        <w:rPr>
          <w:rFonts w:asciiTheme="minorHAnsi" w:hAnsiTheme="minorHAnsi" w:cstheme="minorHAnsi"/>
          <w:spacing w:val="8"/>
          <w:w w:val="105"/>
        </w:rPr>
        <w:t xml:space="preserve"> </w:t>
      </w:r>
      <w:hyperlink w:anchor="_bookmark8" w:history="1">
        <w:r w:rsidRPr="007A054C">
          <w:rPr>
            <w:rFonts w:asciiTheme="minorHAnsi" w:hAnsiTheme="minorHAnsi" w:cstheme="minorHAnsi"/>
            <w:spacing w:val="-5"/>
            <w:w w:val="105"/>
          </w:rPr>
          <w:t>9].</w:t>
        </w:r>
      </w:hyperlink>
      <w:commentRangeEnd w:id="21"/>
      <w:r w:rsidR="008C0450">
        <w:rPr>
          <w:rStyle w:val="CommentReference"/>
          <w:rFonts w:asciiTheme="minorHAnsi" w:eastAsiaTheme="minorHAnsi" w:hAnsiTheme="minorHAnsi" w:cstheme="minorBidi"/>
        </w:rPr>
        <w:commentReference w:id="21"/>
      </w:r>
    </w:p>
    <w:p w14:paraId="1D9CCB99" w14:textId="233B762A" w:rsidR="00C44E73" w:rsidRDefault="00C44E73" w:rsidP="00C44E73">
      <w:pPr>
        <w:pStyle w:val="BodyText"/>
        <w:spacing w:line="249" w:lineRule="auto"/>
        <w:ind w:left="955" w:right="967" w:firstLine="298"/>
        <w:rPr>
          <w:rFonts w:asciiTheme="minorHAnsi" w:hAnsiTheme="minorHAnsi" w:cstheme="minorHAnsi"/>
          <w:spacing w:val="-5"/>
          <w:w w:val="105"/>
        </w:rPr>
      </w:pPr>
    </w:p>
    <w:p w14:paraId="5EB31165" w14:textId="77777777" w:rsidR="00C44E73" w:rsidRPr="00C44E73" w:rsidRDefault="00C44E73" w:rsidP="00C44E73">
      <w:pPr>
        <w:pStyle w:val="Heading1"/>
        <w:numPr>
          <w:ilvl w:val="0"/>
          <w:numId w:val="4"/>
        </w:numPr>
        <w:tabs>
          <w:tab w:val="num" w:pos="720"/>
          <w:tab w:val="left" w:pos="1439"/>
        </w:tabs>
        <w:ind w:left="720" w:hanging="484"/>
        <w:rPr>
          <w:rFonts w:asciiTheme="minorHAnsi" w:hAnsiTheme="minorHAnsi" w:cstheme="minorHAnsi"/>
        </w:rPr>
      </w:pPr>
      <w:r w:rsidRPr="00C44E73">
        <w:rPr>
          <w:rFonts w:asciiTheme="minorHAnsi" w:hAnsiTheme="minorHAnsi" w:cstheme="minorHAnsi"/>
          <w:w w:val="115"/>
        </w:rPr>
        <w:t>Emergent</w:t>
      </w:r>
      <w:r w:rsidRPr="00C44E73">
        <w:rPr>
          <w:rFonts w:asciiTheme="minorHAnsi" w:hAnsiTheme="minorHAnsi" w:cstheme="minorHAnsi"/>
          <w:spacing w:val="24"/>
          <w:w w:val="115"/>
        </w:rPr>
        <w:t xml:space="preserve"> </w:t>
      </w:r>
      <w:r w:rsidRPr="00C44E73">
        <w:rPr>
          <w:rFonts w:asciiTheme="minorHAnsi" w:hAnsiTheme="minorHAnsi" w:cstheme="minorHAnsi"/>
          <w:spacing w:val="-2"/>
          <w:w w:val="115"/>
        </w:rPr>
        <w:t>Behaviors</w:t>
      </w:r>
    </w:p>
    <w:p w14:paraId="16AF3FB6" w14:textId="77777777" w:rsidR="00C44E73" w:rsidRPr="00C44E73" w:rsidRDefault="00C44E73" w:rsidP="00C44E73">
      <w:pPr>
        <w:pStyle w:val="BodyText"/>
        <w:spacing w:before="189" w:line="249" w:lineRule="auto"/>
        <w:ind w:left="955" w:right="967"/>
        <w:rPr>
          <w:rFonts w:asciiTheme="minorHAnsi" w:hAnsiTheme="minorHAnsi" w:cstheme="minorHAnsi"/>
        </w:rPr>
      </w:pPr>
      <w:r w:rsidRPr="00C44E73">
        <w:rPr>
          <w:rFonts w:asciiTheme="minorHAnsi" w:hAnsiTheme="minorHAnsi" w:cstheme="minorHAnsi"/>
          <w:w w:val="110"/>
        </w:rPr>
        <w:t>Emergent</w:t>
      </w:r>
      <w:r w:rsidRPr="00C44E73">
        <w:rPr>
          <w:rFonts w:asciiTheme="minorHAnsi" w:hAnsiTheme="minorHAnsi" w:cstheme="minorHAnsi"/>
          <w:spacing w:val="-4"/>
          <w:w w:val="110"/>
        </w:rPr>
        <w:t xml:space="preserve"> </w:t>
      </w:r>
      <w:r w:rsidRPr="00C44E73">
        <w:rPr>
          <w:rFonts w:asciiTheme="minorHAnsi" w:hAnsiTheme="minorHAnsi" w:cstheme="minorHAnsi"/>
          <w:w w:val="110"/>
        </w:rPr>
        <w:t>behaviors</w:t>
      </w:r>
      <w:r w:rsidRPr="00C44E73">
        <w:rPr>
          <w:rFonts w:asciiTheme="minorHAnsi" w:hAnsiTheme="minorHAnsi" w:cstheme="minorHAnsi"/>
          <w:spacing w:val="-4"/>
          <w:w w:val="110"/>
        </w:rPr>
        <w:t xml:space="preserve"> </w:t>
      </w:r>
      <w:r w:rsidRPr="00C44E73">
        <w:rPr>
          <w:rFonts w:asciiTheme="minorHAnsi" w:hAnsiTheme="minorHAnsi" w:cstheme="minorHAnsi"/>
          <w:w w:val="110"/>
        </w:rPr>
        <w:t>in</w:t>
      </w:r>
      <w:r w:rsidRPr="00C44E73">
        <w:rPr>
          <w:rFonts w:asciiTheme="minorHAnsi" w:hAnsiTheme="minorHAnsi" w:cstheme="minorHAnsi"/>
          <w:spacing w:val="-4"/>
          <w:w w:val="110"/>
        </w:rPr>
        <w:t xml:space="preserve"> </w:t>
      </w:r>
      <w:r w:rsidRPr="00C44E73">
        <w:rPr>
          <w:rFonts w:asciiTheme="minorHAnsi" w:hAnsiTheme="minorHAnsi" w:cstheme="minorHAnsi"/>
          <w:w w:val="110"/>
        </w:rPr>
        <w:t>larger</w:t>
      </w:r>
      <w:r w:rsidRPr="00C44E73">
        <w:rPr>
          <w:rFonts w:asciiTheme="minorHAnsi" w:hAnsiTheme="minorHAnsi" w:cstheme="minorHAnsi"/>
          <w:spacing w:val="-4"/>
          <w:w w:val="110"/>
        </w:rPr>
        <w:t xml:space="preserve"> </w:t>
      </w:r>
      <w:r w:rsidRPr="00C44E73">
        <w:rPr>
          <w:rFonts w:asciiTheme="minorHAnsi" w:hAnsiTheme="minorHAnsi" w:cstheme="minorHAnsi"/>
          <w:w w:val="110"/>
        </w:rPr>
        <w:t>language</w:t>
      </w:r>
      <w:r w:rsidRPr="00C44E73">
        <w:rPr>
          <w:rFonts w:asciiTheme="minorHAnsi" w:hAnsiTheme="minorHAnsi" w:cstheme="minorHAnsi"/>
          <w:spacing w:val="-4"/>
          <w:w w:val="110"/>
        </w:rPr>
        <w:t xml:space="preserve"> </w:t>
      </w:r>
      <w:r w:rsidRPr="00C44E73">
        <w:rPr>
          <w:rFonts w:asciiTheme="minorHAnsi" w:hAnsiTheme="minorHAnsi" w:cstheme="minorHAnsi"/>
          <w:w w:val="110"/>
        </w:rPr>
        <w:t>models</w:t>
      </w:r>
      <w:r w:rsidRPr="00C44E73">
        <w:rPr>
          <w:rFonts w:asciiTheme="minorHAnsi" w:hAnsiTheme="minorHAnsi" w:cstheme="minorHAnsi"/>
          <w:spacing w:val="-4"/>
          <w:w w:val="110"/>
        </w:rPr>
        <w:t xml:space="preserve"> </w:t>
      </w:r>
      <w:r w:rsidRPr="00C44E73">
        <w:rPr>
          <w:rFonts w:asciiTheme="minorHAnsi" w:hAnsiTheme="minorHAnsi" w:cstheme="minorHAnsi"/>
          <w:w w:val="110"/>
        </w:rPr>
        <w:t>are</w:t>
      </w:r>
      <w:r w:rsidRPr="00C44E73">
        <w:rPr>
          <w:rFonts w:asciiTheme="minorHAnsi" w:hAnsiTheme="minorHAnsi" w:cstheme="minorHAnsi"/>
          <w:spacing w:val="-4"/>
          <w:w w:val="110"/>
        </w:rPr>
        <w:t xml:space="preserve"> </w:t>
      </w:r>
      <w:r w:rsidRPr="00C44E73">
        <w:rPr>
          <w:rFonts w:asciiTheme="minorHAnsi" w:hAnsiTheme="minorHAnsi" w:cstheme="minorHAnsi"/>
          <w:w w:val="110"/>
        </w:rPr>
        <w:t>the</w:t>
      </w:r>
      <w:r w:rsidRPr="00C44E73">
        <w:rPr>
          <w:rFonts w:asciiTheme="minorHAnsi" w:hAnsiTheme="minorHAnsi" w:cstheme="minorHAnsi"/>
          <w:spacing w:val="-4"/>
          <w:w w:val="110"/>
        </w:rPr>
        <w:t xml:space="preserve"> </w:t>
      </w:r>
      <w:commentRangeStart w:id="22"/>
      <w:r w:rsidRPr="00C44E73">
        <w:rPr>
          <w:rFonts w:asciiTheme="minorHAnsi" w:hAnsiTheme="minorHAnsi" w:cstheme="minorHAnsi"/>
          <w:w w:val="110"/>
        </w:rPr>
        <w:t>result</w:t>
      </w:r>
      <w:commentRangeEnd w:id="22"/>
      <w:r w:rsidR="00331EBA">
        <w:rPr>
          <w:rStyle w:val="CommentReference"/>
          <w:rFonts w:asciiTheme="minorHAnsi" w:eastAsiaTheme="minorHAnsi" w:hAnsiTheme="minorHAnsi" w:cstheme="minorBidi"/>
        </w:rPr>
        <w:commentReference w:id="22"/>
      </w:r>
      <w:r w:rsidRPr="00C44E73">
        <w:rPr>
          <w:rFonts w:asciiTheme="minorHAnsi" w:hAnsiTheme="minorHAnsi" w:cstheme="minorHAnsi"/>
          <w:spacing w:val="-4"/>
          <w:w w:val="110"/>
        </w:rPr>
        <w:t xml:space="preserve"> </w:t>
      </w:r>
      <w:r w:rsidRPr="00C44E73">
        <w:rPr>
          <w:rFonts w:asciiTheme="minorHAnsi" w:hAnsiTheme="minorHAnsi" w:cstheme="minorHAnsi"/>
          <w:w w:val="110"/>
        </w:rPr>
        <w:t>of</w:t>
      </w:r>
      <w:r w:rsidRPr="00C44E73">
        <w:rPr>
          <w:rFonts w:asciiTheme="minorHAnsi" w:hAnsiTheme="minorHAnsi" w:cstheme="minorHAnsi"/>
          <w:spacing w:val="-4"/>
          <w:w w:val="110"/>
        </w:rPr>
        <w:t xml:space="preserve"> </w:t>
      </w:r>
      <w:r w:rsidRPr="00C44E73">
        <w:rPr>
          <w:rFonts w:asciiTheme="minorHAnsi" w:hAnsiTheme="minorHAnsi" w:cstheme="minorHAnsi"/>
          <w:w w:val="110"/>
        </w:rPr>
        <w:t>their</w:t>
      </w:r>
      <w:r w:rsidRPr="00C44E73">
        <w:rPr>
          <w:rFonts w:asciiTheme="minorHAnsi" w:hAnsiTheme="minorHAnsi" w:cstheme="minorHAnsi"/>
          <w:spacing w:val="-4"/>
          <w:w w:val="110"/>
        </w:rPr>
        <w:t xml:space="preserve"> </w:t>
      </w:r>
      <w:r w:rsidRPr="00C44E73">
        <w:rPr>
          <w:rFonts w:asciiTheme="minorHAnsi" w:hAnsiTheme="minorHAnsi" w:cstheme="minorHAnsi"/>
          <w:w w:val="110"/>
        </w:rPr>
        <w:t>increased scale,</w:t>
      </w:r>
      <w:r w:rsidRPr="00C44E73">
        <w:rPr>
          <w:rFonts w:asciiTheme="minorHAnsi" w:hAnsiTheme="minorHAnsi" w:cstheme="minorHAnsi"/>
          <w:spacing w:val="-14"/>
          <w:w w:val="110"/>
        </w:rPr>
        <w:t xml:space="preserve"> </w:t>
      </w:r>
      <w:r w:rsidRPr="00C44E73">
        <w:rPr>
          <w:rFonts w:asciiTheme="minorHAnsi" w:hAnsiTheme="minorHAnsi" w:cstheme="minorHAnsi"/>
          <w:w w:val="110"/>
        </w:rPr>
        <w:t>training</w:t>
      </w:r>
      <w:r w:rsidRPr="00C44E73">
        <w:rPr>
          <w:rFonts w:asciiTheme="minorHAnsi" w:hAnsiTheme="minorHAnsi" w:cstheme="minorHAnsi"/>
          <w:spacing w:val="-14"/>
          <w:w w:val="110"/>
        </w:rPr>
        <w:t xml:space="preserve"> </w:t>
      </w:r>
      <w:r w:rsidRPr="00C44E73">
        <w:rPr>
          <w:rFonts w:asciiTheme="minorHAnsi" w:hAnsiTheme="minorHAnsi" w:cstheme="minorHAnsi"/>
          <w:w w:val="110"/>
        </w:rPr>
        <w:t>data,</w:t>
      </w:r>
      <w:r w:rsidRPr="00C44E73">
        <w:rPr>
          <w:rFonts w:asciiTheme="minorHAnsi" w:hAnsiTheme="minorHAnsi" w:cstheme="minorHAnsi"/>
          <w:spacing w:val="-14"/>
          <w:w w:val="110"/>
        </w:rPr>
        <w:t xml:space="preserve"> </w:t>
      </w:r>
      <w:r w:rsidRPr="00C44E73">
        <w:rPr>
          <w:rFonts w:asciiTheme="minorHAnsi" w:hAnsiTheme="minorHAnsi" w:cstheme="minorHAnsi"/>
          <w:w w:val="110"/>
        </w:rPr>
        <w:t>and</w:t>
      </w:r>
      <w:r w:rsidRPr="00C44E73">
        <w:rPr>
          <w:rFonts w:asciiTheme="minorHAnsi" w:hAnsiTheme="minorHAnsi" w:cstheme="minorHAnsi"/>
          <w:spacing w:val="-13"/>
          <w:w w:val="110"/>
        </w:rPr>
        <w:t xml:space="preserve"> </w:t>
      </w:r>
      <w:r w:rsidRPr="00C44E73">
        <w:rPr>
          <w:rFonts w:asciiTheme="minorHAnsi" w:hAnsiTheme="minorHAnsi" w:cstheme="minorHAnsi"/>
          <w:w w:val="110"/>
        </w:rPr>
        <w:t>complex</w:t>
      </w:r>
      <w:r w:rsidRPr="00C44E73">
        <w:rPr>
          <w:rFonts w:asciiTheme="minorHAnsi" w:hAnsiTheme="minorHAnsi" w:cstheme="minorHAnsi"/>
          <w:spacing w:val="-14"/>
          <w:w w:val="110"/>
        </w:rPr>
        <w:t xml:space="preserve"> </w:t>
      </w:r>
      <w:r w:rsidRPr="00C44E73">
        <w:rPr>
          <w:rFonts w:asciiTheme="minorHAnsi" w:hAnsiTheme="minorHAnsi" w:cstheme="minorHAnsi"/>
          <w:w w:val="110"/>
        </w:rPr>
        <w:t>architectures.</w:t>
      </w:r>
      <w:r w:rsidRPr="00C44E73">
        <w:rPr>
          <w:rFonts w:asciiTheme="minorHAnsi" w:hAnsiTheme="minorHAnsi" w:cstheme="minorHAnsi"/>
          <w:spacing w:val="-14"/>
          <w:w w:val="110"/>
        </w:rPr>
        <w:t xml:space="preserve"> </w:t>
      </w:r>
      <w:r w:rsidRPr="00C44E73">
        <w:rPr>
          <w:rFonts w:asciiTheme="minorHAnsi" w:hAnsiTheme="minorHAnsi" w:cstheme="minorHAnsi"/>
          <w:w w:val="110"/>
        </w:rPr>
        <w:t>As</w:t>
      </w:r>
      <w:r w:rsidRPr="00C44E73">
        <w:rPr>
          <w:rFonts w:asciiTheme="minorHAnsi" w:hAnsiTheme="minorHAnsi" w:cstheme="minorHAnsi"/>
          <w:spacing w:val="-14"/>
          <w:w w:val="110"/>
        </w:rPr>
        <w:t xml:space="preserve"> </w:t>
      </w:r>
      <w:r w:rsidRPr="00C44E73">
        <w:rPr>
          <w:rFonts w:asciiTheme="minorHAnsi" w:hAnsiTheme="minorHAnsi" w:cstheme="minorHAnsi"/>
          <w:w w:val="110"/>
        </w:rPr>
        <w:t>models</w:t>
      </w:r>
      <w:r w:rsidRPr="00C44E73">
        <w:rPr>
          <w:rFonts w:asciiTheme="minorHAnsi" w:hAnsiTheme="minorHAnsi" w:cstheme="minorHAnsi"/>
          <w:spacing w:val="-13"/>
          <w:w w:val="110"/>
        </w:rPr>
        <w:t xml:space="preserve"> </w:t>
      </w:r>
      <w:r w:rsidRPr="00C44E73">
        <w:rPr>
          <w:rFonts w:asciiTheme="minorHAnsi" w:hAnsiTheme="minorHAnsi" w:cstheme="minorHAnsi"/>
          <w:w w:val="110"/>
        </w:rPr>
        <w:t>grow</w:t>
      </w:r>
      <w:r w:rsidRPr="00C44E73">
        <w:rPr>
          <w:rFonts w:asciiTheme="minorHAnsi" w:hAnsiTheme="minorHAnsi" w:cstheme="minorHAnsi"/>
          <w:spacing w:val="-14"/>
          <w:w w:val="110"/>
        </w:rPr>
        <w:t xml:space="preserve"> </w:t>
      </w:r>
      <w:r w:rsidRPr="00C44E73">
        <w:rPr>
          <w:rFonts w:asciiTheme="minorHAnsi" w:hAnsiTheme="minorHAnsi" w:cstheme="minorHAnsi"/>
          <w:w w:val="110"/>
        </w:rPr>
        <w:t>larger,</w:t>
      </w:r>
      <w:r w:rsidRPr="00C44E73">
        <w:rPr>
          <w:rFonts w:asciiTheme="minorHAnsi" w:hAnsiTheme="minorHAnsi" w:cstheme="minorHAnsi"/>
          <w:spacing w:val="-14"/>
          <w:w w:val="110"/>
        </w:rPr>
        <w:t xml:space="preserve"> </w:t>
      </w:r>
      <w:r w:rsidRPr="00C44E73">
        <w:rPr>
          <w:rFonts w:asciiTheme="minorHAnsi" w:hAnsiTheme="minorHAnsi" w:cstheme="minorHAnsi"/>
          <w:w w:val="110"/>
        </w:rPr>
        <w:t>they</w:t>
      </w:r>
      <w:r w:rsidRPr="00C44E73">
        <w:rPr>
          <w:rFonts w:asciiTheme="minorHAnsi" w:hAnsiTheme="minorHAnsi" w:cstheme="minorHAnsi"/>
          <w:spacing w:val="-14"/>
          <w:w w:val="110"/>
        </w:rPr>
        <w:t xml:space="preserve"> </w:t>
      </w:r>
      <w:r w:rsidRPr="00C44E73">
        <w:rPr>
          <w:rFonts w:asciiTheme="minorHAnsi" w:hAnsiTheme="minorHAnsi" w:cstheme="minorHAnsi"/>
          <w:w w:val="110"/>
        </w:rPr>
        <w:t>ex</w:t>
      </w:r>
      <w:r w:rsidRPr="00C44E73">
        <w:rPr>
          <w:rFonts w:asciiTheme="minorHAnsi" w:hAnsiTheme="minorHAnsi" w:cstheme="minorHAnsi"/>
        </w:rPr>
        <w:t>hibit</w:t>
      </w:r>
      <w:r w:rsidRPr="00C44E73">
        <w:rPr>
          <w:rFonts w:asciiTheme="minorHAnsi" w:hAnsiTheme="minorHAnsi" w:cstheme="minorHAnsi"/>
          <w:spacing w:val="40"/>
        </w:rPr>
        <w:t xml:space="preserve"> </w:t>
      </w:r>
      <w:r w:rsidRPr="00C44E73">
        <w:rPr>
          <w:rFonts w:asciiTheme="minorHAnsi" w:hAnsiTheme="minorHAnsi" w:cstheme="minorHAnsi"/>
        </w:rPr>
        <w:t>capabilities</w:t>
      </w:r>
      <w:r w:rsidRPr="00C44E73">
        <w:rPr>
          <w:rFonts w:asciiTheme="minorHAnsi" w:hAnsiTheme="minorHAnsi" w:cstheme="minorHAnsi"/>
          <w:spacing w:val="40"/>
        </w:rPr>
        <w:t xml:space="preserve"> </w:t>
      </w:r>
      <w:r w:rsidRPr="00C44E73">
        <w:rPr>
          <w:rFonts w:asciiTheme="minorHAnsi" w:hAnsiTheme="minorHAnsi" w:cstheme="minorHAnsi"/>
        </w:rPr>
        <w:t>that</w:t>
      </w:r>
      <w:r w:rsidRPr="00C44E73">
        <w:rPr>
          <w:rFonts w:asciiTheme="minorHAnsi" w:hAnsiTheme="minorHAnsi" w:cstheme="minorHAnsi"/>
          <w:spacing w:val="40"/>
        </w:rPr>
        <w:t xml:space="preserve"> </w:t>
      </w:r>
      <w:r w:rsidRPr="00C44E73">
        <w:rPr>
          <w:rFonts w:asciiTheme="minorHAnsi" w:hAnsiTheme="minorHAnsi" w:cstheme="minorHAnsi"/>
        </w:rPr>
        <w:t>were</w:t>
      </w:r>
      <w:r w:rsidRPr="00C44E73">
        <w:rPr>
          <w:rFonts w:asciiTheme="minorHAnsi" w:hAnsiTheme="minorHAnsi" w:cstheme="minorHAnsi"/>
          <w:spacing w:val="40"/>
        </w:rPr>
        <w:t xml:space="preserve"> </w:t>
      </w:r>
      <w:r w:rsidRPr="00C44E73">
        <w:rPr>
          <w:rFonts w:asciiTheme="minorHAnsi" w:hAnsiTheme="minorHAnsi" w:cstheme="minorHAnsi"/>
        </w:rPr>
        <w:t>not</w:t>
      </w:r>
      <w:r w:rsidRPr="00C44E73">
        <w:rPr>
          <w:rFonts w:asciiTheme="minorHAnsi" w:hAnsiTheme="minorHAnsi" w:cstheme="minorHAnsi"/>
          <w:spacing w:val="40"/>
        </w:rPr>
        <w:t xml:space="preserve"> </w:t>
      </w:r>
      <w:r w:rsidRPr="00C44E73">
        <w:rPr>
          <w:rFonts w:asciiTheme="minorHAnsi" w:hAnsiTheme="minorHAnsi" w:cstheme="minorHAnsi"/>
        </w:rPr>
        <w:t>explicitly</w:t>
      </w:r>
      <w:r w:rsidRPr="00C44E73">
        <w:rPr>
          <w:rFonts w:asciiTheme="minorHAnsi" w:hAnsiTheme="minorHAnsi" w:cstheme="minorHAnsi"/>
          <w:spacing w:val="40"/>
        </w:rPr>
        <w:t xml:space="preserve"> </w:t>
      </w:r>
      <w:r w:rsidRPr="00C44E73">
        <w:rPr>
          <w:rFonts w:asciiTheme="minorHAnsi" w:hAnsiTheme="minorHAnsi" w:cstheme="minorHAnsi"/>
        </w:rPr>
        <w:t>trained</w:t>
      </w:r>
      <w:r w:rsidRPr="00C44E73">
        <w:rPr>
          <w:rFonts w:asciiTheme="minorHAnsi" w:hAnsiTheme="minorHAnsi" w:cstheme="minorHAnsi"/>
          <w:spacing w:val="40"/>
        </w:rPr>
        <w:t xml:space="preserve"> </w:t>
      </w:r>
      <w:r w:rsidRPr="00C44E73">
        <w:rPr>
          <w:rFonts w:asciiTheme="minorHAnsi" w:hAnsiTheme="minorHAnsi" w:cstheme="minorHAnsi"/>
        </w:rPr>
        <w:t>for,</w:t>
      </w:r>
      <w:r w:rsidRPr="00C44E73">
        <w:rPr>
          <w:rFonts w:asciiTheme="minorHAnsi" w:hAnsiTheme="minorHAnsi" w:cstheme="minorHAnsi"/>
          <w:spacing w:val="40"/>
        </w:rPr>
        <w:t xml:space="preserve"> </w:t>
      </w:r>
      <w:r w:rsidRPr="00C44E73">
        <w:rPr>
          <w:rFonts w:asciiTheme="minorHAnsi" w:hAnsiTheme="minorHAnsi" w:cstheme="minorHAnsi"/>
        </w:rPr>
        <w:t>highlighting</w:t>
      </w:r>
      <w:r w:rsidRPr="00C44E73">
        <w:rPr>
          <w:rFonts w:asciiTheme="minorHAnsi" w:hAnsiTheme="minorHAnsi" w:cstheme="minorHAnsi"/>
          <w:spacing w:val="40"/>
        </w:rPr>
        <w:t xml:space="preserve"> </w:t>
      </w:r>
      <w:r w:rsidRPr="00C44E73">
        <w:rPr>
          <w:rFonts w:asciiTheme="minorHAnsi" w:hAnsiTheme="minorHAnsi" w:cstheme="minorHAnsi"/>
        </w:rPr>
        <w:t>the</w:t>
      </w:r>
      <w:r w:rsidRPr="00C44E73">
        <w:rPr>
          <w:rFonts w:asciiTheme="minorHAnsi" w:hAnsiTheme="minorHAnsi" w:cstheme="minorHAnsi"/>
          <w:spacing w:val="40"/>
        </w:rPr>
        <w:t xml:space="preserve"> </w:t>
      </w:r>
      <w:r w:rsidRPr="00C44E73">
        <w:rPr>
          <w:rFonts w:asciiTheme="minorHAnsi" w:hAnsiTheme="minorHAnsi" w:cstheme="minorHAnsi"/>
        </w:rPr>
        <w:t xml:space="preserve">emergence </w:t>
      </w:r>
      <w:r w:rsidRPr="00C44E73">
        <w:rPr>
          <w:rFonts w:asciiTheme="minorHAnsi" w:hAnsiTheme="minorHAnsi" w:cstheme="minorHAnsi"/>
          <w:w w:val="110"/>
        </w:rPr>
        <w:t>of novel and unexpected behaviors.</w:t>
      </w:r>
    </w:p>
    <w:p w14:paraId="5C2BF1CC" w14:textId="27F624C2" w:rsidR="00C44E73" w:rsidRPr="00C44E73" w:rsidRDefault="00C44E73" w:rsidP="00C44E73">
      <w:pPr>
        <w:pStyle w:val="BodyText"/>
        <w:spacing w:line="249" w:lineRule="auto"/>
        <w:ind w:left="955" w:right="965" w:firstLine="298"/>
        <w:rPr>
          <w:rFonts w:asciiTheme="minorHAnsi" w:hAnsiTheme="minorHAnsi" w:cstheme="minorHAnsi"/>
          <w:spacing w:val="-2"/>
          <w:w w:val="110"/>
        </w:rPr>
      </w:pPr>
      <w:r w:rsidRPr="00C44E73">
        <w:rPr>
          <w:rFonts w:asciiTheme="minorHAnsi" w:hAnsiTheme="minorHAnsi" w:cstheme="minorHAnsi"/>
          <w:w w:val="110"/>
        </w:rPr>
        <w:t>Recent research has focused on analyzing the factors contributing to the emergence</w:t>
      </w:r>
      <w:r w:rsidRPr="00C44E73">
        <w:rPr>
          <w:rFonts w:asciiTheme="minorHAnsi" w:hAnsiTheme="minorHAnsi" w:cstheme="minorHAnsi"/>
          <w:spacing w:val="-6"/>
          <w:w w:val="110"/>
        </w:rPr>
        <w:t xml:space="preserve"> </w:t>
      </w:r>
      <w:r w:rsidRPr="00C44E73">
        <w:rPr>
          <w:rFonts w:asciiTheme="minorHAnsi" w:hAnsiTheme="minorHAnsi" w:cstheme="minorHAnsi"/>
          <w:w w:val="110"/>
        </w:rPr>
        <w:t>of</w:t>
      </w:r>
      <w:r w:rsidRPr="00C44E73">
        <w:rPr>
          <w:rFonts w:asciiTheme="minorHAnsi" w:hAnsiTheme="minorHAnsi" w:cstheme="minorHAnsi"/>
          <w:spacing w:val="-6"/>
          <w:w w:val="110"/>
        </w:rPr>
        <w:t xml:space="preserve"> </w:t>
      </w:r>
      <w:r w:rsidRPr="00C44E73">
        <w:rPr>
          <w:rFonts w:asciiTheme="minorHAnsi" w:hAnsiTheme="minorHAnsi" w:cstheme="minorHAnsi"/>
          <w:w w:val="110"/>
        </w:rPr>
        <w:t>these</w:t>
      </w:r>
      <w:r w:rsidRPr="00C44E73">
        <w:rPr>
          <w:rFonts w:asciiTheme="minorHAnsi" w:hAnsiTheme="minorHAnsi" w:cstheme="minorHAnsi"/>
          <w:spacing w:val="-6"/>
          <w:w w:val="110"/>
        </w:rPr>
        <w:t xml:space="preserve"> </w:t>
      </w:r>
      <w:r w:rsidRPr="00C44E73">
        <w:rPr>
          <w:rFonts w:asciiTheme="minorHAnsi" w:hAnsiTheme="minorHAnsi" w:cstheme="minorHAnsi"/>
          <w:w w:val="110"/>
        </w:rPr>
        <w:t>behaviors.</w:t>
      </w:r>
      <w:r w:rsidRPr="00C44E73">
        <w:rPr>
          <w:rFonts w:asciiTheme="minorHAnsi" w:hAnsiTheme="minorHAnsi" w:cstheme="minorHAnsi"/>
          <w:spacing w:val="21"/>
          <w:w w:val="110"/>
        </w:rPr>
        <w:t xml:space="preserve"> </w:t>
      </w:r>
      <w:r w:rsidRPr="00C44E73">
        <w:rPr>
          <w:rFonts w:asciiTheme="minorHAnsi" w:hAnsiTheme="minorHAnsi" w:cstheme="minorHAnsi"/>
          <w:w w:val="110"/>
        </w:rPr>
        <w:t>Studies</w:t>
      </w:r>
      <w:r w:rsidRPr="00C44E73">
        <w:rPr>
          <w:rFonts w:asciiTheme="minorHAnsi" w:hAnsiTheme="minorHAnsi" w:cstheme="minorHAnsi"/>
          <w:spacing w:val="-6"/>
          <w:w w:val="110"/>
        </w:rPr>
        <w:t xml:space="preserve"> </w:t>
      </w:r>
      <w:r w:rsidRPr="00C44E73">
        <w:rPr>
          <w:rFonts w:asciiTheme="minorHAnsi" w:hAnsiTheme="minorHAnsi" w:cstheme="minorHAnsi"/>
          <w:w w:val="110"/>
        </w:rPr>
        <w:t>have</w:t>
      </w:r>
      <w:r w:rsidRPr="00C44E73">
        <w:rPr>
          <w:rFonts w:asciiTheme="minorHAnsi" w:hAnsiTheme="minorHAnsi" w:cstheme="minorHAnsi"/>
          <w:spacing w:val="-6"/>
          <w:w w:val="110"/>
        </w:rPr>
        <w:t xml:space="preserve"> </w:t>
      </w:r>
      <w:r w:rsidRPr="00C44E73">
        <w:rPr>
          <w:rFonts w:asciiTheme="minorHAnsi" w:hAnsiTheme="minorHAnsi" w:cstheme="minorHAnsi"/>
          <w:w w:val="110"/>
        </w:rPr>
        <w:t>explored</w:t>
      </w:r>
      <w:r w:rsidRPr="00C44E73">
        <w:rPr>
          <w:rFonts w:asciiTheme="minorHAnsi" w:hAnsiTheme="minorHAnsi" w:cstheme="minorHAnsi"/>
          <w:spacing w:val="-6"/>
          <w:w w:val="110"/>
        </w:rPr>
        <w:t xml:space="preserve"> </w:t>
      </w:r>
      <w:r w:rsidRPr="00C44E73">
        <w:rPr>
          <w:rFonts w:asciiTheme="minorHAnsi" w:hAnsiTheme="minorHAnsi" w:cstheme="minorHAnsi"/>
          <w:w w:val="110"/>
        </w:rPr>
        <w:t>the</w:t>
      </w:r>
      <w:r w:rsidRPr="00C44E73">
        <w:rPr>
          <w:rFonts w:asciiTheme="minorHAnsi" w:hAnsiTheme="minorHAnsi" w:cstheme="minorHAnsi"/>
          <w:spacing w:val="-6"/>
          <w:w w:val="110"/>
        </w:rPr>
        <w:t xml:space="preserve"> </w:t>
      </w:r>
      <w:r w:rsidRPr="00C44E73">
        <w:rPr>
          <w:rFonts w:asciiTheme="minorHAnsi" w:hAnsiTheme="minorHAnsi" w:cstheme="minorHAnsi"/>
          <w:w w:val="110"/>
        </w:rPr>
        <w:t>relationship</w:t>
      </w:r>
      <w:r w:rsidRPr="00C44E73">
        <w:rPr>
          <w:rFonts w:asciiTheme="minorHAnsi" w:hAnsiTheme="minorHAnsi" w:cstheme="minorHAnsi"/>
          <w:spacing w:val="-6"/>
          <w:w w:val="110"/>
        </w:rPr>
        <w:t xml:space="preserve"> </w:t>
      </w:r>
      <w:r w:rsidRPr="00C44E73">
        <w:rPr>
          <w:rFonts w:asciiTheme="minorHAnsi" w:hAnsiTheme="minorHAnsi" w:cstheme="minorHAnsi"/>
          <w:w w:val="110"/>
        </w:rPr>
        <w:t>between model</w:t>
      </w:r>
      <w:r w:rsidRPr="00C44E73">
        <w:rPr>
          <w:rFonts w:asciiTheme="minorHAnsi" w:hAnsiTheme="minorHAnsi" w:cstheme="minorHAnsi"/>
          <w:spacing w:val="-14"/>
          <w:w w:val="110"/>
        </w:rPr>
        <w:t xml:space="preserve"> </w:t>
      </w:r>
      <w:r w:rsidRPr="00C44E73">
        <w:rPr>
          <w:rFonts w:asciiTheme="minorHAnsi" w:hAnsiTheme="minorHAnsi" w:cstheme="minorHAnsi"/>
          <w:w w:val="110"/>
        </w:rPr>
        <w:t>size</w:t>
      </w:r>
      <w:r w:rsidRPr="00C44E73">
        <w:rPr>
          <w:rFonts w:asciiTheme="minorHAnsi" w:hAnsiTheme="minorHAnsi" w:cstheme="minorHAnsi"/>
          <w:spacing w:val="-13"/>
          <w:w w:val="110"/>
        </w:rPr>
        <w:t xml:space="preserve"> </w:t>
      </w:r>
      <w:r w:rsidRPr="00C44E73">
        <w:rPr>
          <w:rFonts w:asciiTheme="minorHAnsi" w:hAnsiTheme="minorHAnsi" w:cstheme="minorHAnsi"/>
          <w:w w:val="110"/>
        </w:rPr>
        <w:t>and</w:t>
      </w:r>
      <w:r w:rsidRPr="00C44E73">
        <w:rPr>
          <w:rFonts w:asciiTheme="minorHAnsi" w:hAnsiTheme="minorHAnsi" w:cstheme="minorHAnsi"/>
          <w:spacing w:val="-14"/>
          <w:w w:val="110"/>
        </w:rPr>
        <w:t xml:space="preserve"> </w:t>
      </w:r>
      <w:r w:rsidRPr="00C44E73">
        <w:rPr>
          <w:rFonts w:asciiTheme="minorHAnsi" w:hAnsiTheme="minorHAnsi" w:cstheme="minorHAnsi"/>
          <w:w w:val="110"/>
        </w:rPr>
        <w:t>performance,</w:t>
      </w:r>
      <w:r w:rsidRPr="00C44E73">
        <w:rPr>
          <w:rFonts w:asciiTheme="minorHAnsi" w:hAnsiTheme="minorHAnsi" w:cstheme="minorHAnsi"/>
          <w:spacing w:val="-12"/>
          <w:w w:val="110"/>
        </w:rPr>
        <w:t xml:space="preserve"> </w:t>
      </w:r>
      <w:r w:rsidRPr="00C44E73">
        <w:rPr>
          <w:rFonts w:asciiTheme="minorHAnsi" w:hAnsiTheme="minorHAnsi" w:cstheme="minorHAnsi"/>
          <w:w w:val="110"/>
        </w:rPr>
        <w:t>investigating</w:t>
      </w:r>
      <w:r w:rsidRPr="00C44E73">
        <w:rPr>
          <w:rFonts w:asciiTheme="minorHAnsi" w:hAnsiTheme="minorHAnsi" w:cstheme="minorHAnsi"/>
          <w:spacing w:val="-14"/>
          <w:w w:val="110"/>
        </w:rPr>
        <w:t xml:space="preserve"> </w:t>
      </w:r>
      <w:r w:rsidRPr="00C44E73">
        <w:rPr>
          <w:rFonts w:asciiTheme="minorHAnsi" w:hAnsiTheme="minorHAnsi" w:cstheme="minorHAnsi"/>
          <w:w w:val="110"/>
        </w:rPr>
        <w:t>how</w:t>
      </w:r>
      <w:r w:rsidRPr="00C44E73">
        <w:rPr>
          <w:rFonts w:asciiTheme="minorHAnsi" w:hAnsiTheme="minorHAnsi" w:cstheme="minorHAnsi"/>
          <w:spacing w:val="-14"/>
          <w:w w:val="110"/>
        </w:rPr>
        <w:t xml:space="preserve"> </w:t>
      </w:r>
      <w:r w:rsidRPr="00C44E73">
        <w:rPr>
          <w:rFonts w:asciiTheme="minorHAnsi" w:hAnsiTheme="minorHAnsi" w:cstheme="minorHAnsi"/>
          <w:w w:val="110"/>
        </w:rPr>
        <w:t>scaling</w:t>
      </w:r>
      <w:r w:rsidRPr="00C44E73">
        <w:rPr>
          <w:rFonts w:asciiTheme="minorHAnsi" w:hAnsiTheme="minorHAnsi" w:cstheme="minorHAnsi"/>
          <w:spacing w:val="-13"/>
          <w:w w:val="110"/>
        </w:rPr>
        <w:t xml:space="preserve"> </w:t>
      </w:r>
      <w:r w:rsidRPr="00C44E73">
        <w:rPr>
          <w:rFonts w:asciiTheme="minorHAnsi" w:hAnsiTheme="minorHAnsi" w:cstheme="minorHAnsi"/>
          <w:w w:val="110"/>
        </w:rPr>
        <w:t>affects</w:t>
      </w:r>
      <w:r w:rsidRPr="00C44E73">
        <w:rPr>
          <w:rFonts w:asciiTheme="minorHAnsi" w:hAnsiTheme="minorHAnsi" w:cstheme="minorHAnsi"/>
          <w:spacing w:val="-13"/>
          <w:w w:val="110"/>
        </w:rPr>
        <w:t xml:space="preserve"> </w:t>
      </w:r>
      <w:r w:rsidRPr="00C44E73">
        <w:rPr>
          <w:rFonts w:asciiTheme="minorHAnsi" w:hAnsiTheme="minorHAnsi" w:cstheme="minorHAnsi"/>
          <w:w w:val="110"/>
        </w:rPr>
        <w:t>the</w:t>
      </w:r>
      <w:r w:rsidRPr="00C44E73">
        <w:rPr>
          <w:rFonts w:asciiTheme="minorHAnsi" w:hAnsiTheme="minorHAnsi" w:cstheme="minorHAnsi"/>
          <w:spacing w:val="-14"/>
          <w:w w:val="110"/>
        </w:rPr>
        <w:t xml:space="preserve"> </w:t>
      </w:r>
      <w:r w:rsidRPr="00C44E73">
        <w:rPr>
          <w:rFonts w:asciiTheme="minorHAnsi" w:hAnsiTheme="minorHAnsi" w:cstheme="minorHAnsi"/>
          <w:w w:val="110"/>
        </w:rPr>
        <w:t>model’s</w:t>
      </w:r>
      <w:r w:rsidRPr="00C44E73">
        <w:rPr>
          <w:rFonts w:asciiTheme="minorHAnsi" w:hAnsiTheme="minorHAnsi" w:cstheme="minorHAnsi"/>
          <w:spacing w:val="-14"/>
          <w:w w:val="110"/>
        </w:rPr>
        <w:t xml:space="preserve"> </w:t>
      </w:r>
      <w:r w:rsidRPr="00C44E73">
        <w:rPr>
          <w:rFonts w:asciiTheme="minorHAnsi" w:hAnsiTheme="minorHAnsi" w:cstheme="minorHAnsi"/>
          <w:w w:val="110"/>
        </w:rPr>
        <w:t>lan</w:t>
      </w:r>
      <w:r w:rsidRPr="00C44E73">
        <w:rPr>
          <w:rFonts w:asciiTheme="minorHAnsi" w:hAnsiTheme="minorHAnsi" w:cstheme="minorHAnsi"/>
        </w:rPr>
        <w:t>guage understanding, reasoning, and creative capabilities.</w:t>
      </w:r>
      <w:r w:rsidRPr="00C44E73">
        <w:rPr>
          <w:rFonts w:asciiTheme="minorHAnsi" w:hAnsiTheme="minorHAnsi" w:cstheme="minorHAnsi"/>
          <w:spacing w:val="40"/>
        </w:rPr>
        <w:t xml:space="preserve"> </w:t>
      </w:r>
      <w:r w:rsidRPr="00C44E73">
        <w:rPr>
          <w:rFonts w:asciiTheme="minorHAnsi" w:hAnsiTheme="minorHAnsi" w:cstheme="minorHAnsi"/>
        </w:rPr>
        <w:t xml:space="preserve">Findings </w:t>
      </w:r>
      <w:r w:rsidRPr="00C44E73">
        <w:rPr>
          <w:rFonts w:asciiTheme="minorHAnsi" w:hAnsiTheme="minorHAnsi" w:cstheme="minorHAnsi"/>
        </w:rPr>
        <w:lastRenderedPageBreak/>
        <w:t>suggest that larger models have a higher capacity to capture complex linguistic patterns, per</w:t>
      </w:r>
      <w:r w:rsidRPr="00C44E73">
        <w:rPr>
          <w:rFonts w:asciiTheme="minorHAnsi" w:hAnsiTheme="minorHAnsi" w:cstheme="minorHAnsi"/>
          <w:w w:val="110"/>
        </w:rPr>
        <w:t>form</w:t>
      </w:r>
      <w:r w:rsidRPr="00C44E73">
        <w:rPr>
          <w:rFonts w:asciiTheme="minorHAnsi" w:hAnsiTheme="minorHAnsi" w:cstheme="minorHAnsi"/>
          <w:spacing w:val="-14"/>
          <w:w w:val="110"/>
        </w:rPr>
        <w:t xml:space="preserve"> </w:t>
      </w:r>
      <w:r w:rsidRPr="00C44E73">
        <w:rPr>
          <w:rFonts w:asciiTheme="minorHAnsi" w:hAnsiTheme="minorHAnsi" w:cstheme="minorHAnsi"/>
          <w:w w:val="110"/>
        </w:rPr>
        <w:t>fine-grained</w:t>
      </w:r>
      <w:r w:rsidRPr="00C44E73">
        <w:rPr>
          <w:rFonts w:asciiTheme="minorHAnsi" w:hAnsiTheme="minorHAnsi" w:cstheme="minorHAnsi"/>
          <w:spacing w:val="-14"/>
          <w:w w:val="110"/>
        </w:rPr>
        <w:t xml:space="preserve"> </w:t>
      </w:r>
      <w:r w:rsidRPr="00C44E73">
        <w:rPr>
          <w:rFonts w:asciiTheme="minorHAnsi" w:hAnsiTheme="minorHAnsi" w:cstheme="minorHAnsi"/>
          <w:w w:val="110"/>
        </w:rPr>
        <w:t>reasoning,</w:t>
      </w:r>
      <w:r w:rsidRPr="00C44E73">
        <w:rPr>
          <w:rFonts w:asciiTheme="minorHAnsi" w:hAnsiTheme="minorHAnsi" w:cstheme="minorHAnsi"/>
          <w:spacing w:val="-14"/>
          <w:w w:val="110"/>
        </w:rPr>
        <w:t xml:space="preserve"> </w:t>
      </w:r>
      <w:r w:rsidRPr="00C44E73">
        <w:rPr>
          <w:rFonts w:asciiTheme="minorHAnsi" w:hAnsiTheme="minorHAnsi" w:cstheme="minorHAnsi"/>
          <w:w w:val="110"/>
        </w:rPr>
        <w:t>and</w:t>
      </w:r>
      <w:r w:rsidRPr="00C44E73">
        <w:rPr>
          <w:rFonts w:asciiTheme="minorHAnsi" w:hAnsiTheme="minorHAnsi" w:cstheme="minorHAnsi"/>
          <w:spacing w:val="-13"/>
          <w:w w:val="110"/>
        </w:rPr>
        <w:t xml:space="preserve"> </w:t>
      </w:r>
      <w:r w:rsidRPr="00C44E73">
        <w:rPr>
          <w:rFonts w:asciiTheme="minorHAnsi" w:hAnsiTheme="minorHAnsi" w:cstheme="minorHAnsi"/>
          <w:w w:val="110"/>
        </w:rPr>
        <w:t>generate</w:t>
      </w:r>
      <w:r w:rsidRPr="00C44E73">
        <w:rPr>
          <w:rFonts w:asciiTheme="minorHAnsi" w:hAnsiTheme="minorHAnsi" w:cstheme="minorHAnsi"/>
          <w:spacing w:val="-14"/>
          <w:w w:val="110"/>
        </w:rPr>
        <w:t xml:space="preserve"> </w:t>
      </w:r>
      <w:r w:rsidRPr="00C44E73">
        <w:rPr>
          <w:rFonts w:asciiTheme="minorHAnsi" w:hAnsiTheme="minorHAnsi" w:cstheme="minorHAnsi"/>
          <w:w w:val="110"/>
        </w:rPr>
        <w:t>diverse</w:t>
      </w:r>
      <w:r w:rsidRPr="00C44E73">
        <w:rPr>
          <w:rFonts w:asciiTheme="minorHAnsi" w:hAnsiTheme="minorHAnsi" w:cstheme="minorHAnsi"/>
          <w:spacing w:val="-14"/>
          <w:w w:val="110"/>
        </w:rPr>
        <w:t xml:space="preserve"> </w:t>
      </w:r>
      <w:r w:rsidRPr="00C44E73">
        <w:rPr>
          <w:rFonts w:asciiTheme="minorHAnsi" w:hAnsiTheme="minorHAnsi" w:cstheme="minorHAnsi"/>
          <w:w w:val="110"/>
        </w:rPr>
        <w:t>and</w:t>
      </w:r>
      <w:r w:rsidRPr="00C44E73">
        <w:rPr>
          <w:rFonts w:asciiTheme="minorHAnsi" w:hAnsiTheme="minorHAnsi" w:cstheme="minorHAnsi"/>
          <w:spacing w:val="-14"/>
          <w:w w:val="110"/>
        </w:rPr>
        <w:t xml:space="preserve"> </w:t>
      </w:r>
      <w:r w:rsidRPr="00C44E73">
        <w:rPr>
          <w:rFonts w:asciiTheme="minorHAnsi" w:hAnsiTheme="minorHAnsi" w:cstheme="minorHAnsi"/>
          <w:w w:val="110"/>
        </w:rPr>
        <w:t>contextually</w:t>
      </w:r>
      <w:r w:rsidRPr="00C44E73">
        <w:rPr>
          <w:rFonts w:asciiTheme="minorHAnsi" w:hAnsiTheme="minorHAnsi" w:cstheme="minorHAnsi"/>
          <w:spacing w:val="-13"/>
          <w:w w:val="110"/>
        </w:rPr>
        <w:t xml:space="preserve"> </w:t>
      </w:r>
      <w:r w:rsidRPr="00C44E73">
        <w:rPr>
          <w:rFonts w:asciiTheme="minorHAnsi" w:hAnsiTheme="minorHAnsi" w:cstheme="minorHAnsi"/>
          <w:w w:val="110"/>
        </w:rPr>
        <w:t xml:space="preserve">appropriate </w:t>
      </w:r>
      <w:r w:rsidRPr="00C44E73">
        <w:rPr>
          <w:rFonts w:asciiTheme="minorHAnsi" w:hAnsiTheme="minorHAnsi" w:cstheme="minorHAnsi"/>
          <w:spacing w:val="-2"/>
          <w:w w:val="110"/>
        </w:rPr>
        <w:t>responses.</w:t>
      </w:r>
    </w:p>
    <w:p w14:paraId="28ECDBAD" w14:textId="77777777" w:rsidR="00C44E73" w:rsidRPr="00C44E73" w:rsidRDefault="00C44E73" w:rsidP="00C44E73">
      <w:pPr>
        <w:pStyle w:val="BodyText"/>
        <w:spacing w:line="249" w:lineRule="auto"/>
        <w:ind w:left="955" w:right="965" w:firstLine="298"/>
        <w:rPr>
          <w:rFonts w:asciiTheme="minorHAnsi" w:hAnsiTheme="minorHAnsi" w:cstheme="minorHAnsi"/>
        </w:rPr>
      </w:pPr>
    </w:p>
    <w:p w14:paraId="1CE8004B" w14:textId="21B45457" w:rsidR="00C44E73" w:rsidRPr="00C44E73" w:rsidRDefault="00C44E73" w:rsidP="00C44E73">
      <w:pPr>
        <w:pStyle w:val="BodyText"/>
        <w:spacing w:line="249" w:lineRule="auto"/>
        <w:ind w:left="955" w:right="965" w:firstLine="298"/>
        <w:rPr>
          <w:rFonts w:asciiTheme="minorHAnsi" w:hAnsiTheme="minorHAnsi" w:cstheme="minorHAnsi"/>
          <w:w w:val="105"/>
        </w:rPr>
      </w:pPr>
      <w:r w:rsidRPr="00C44E73">
        <w:rPr>
          <w:rFonts w:asciiTheme="minorHAnsi" w:hAnsiTheme="minorHAnsi" w:cstheme="minorHAnsi"/>
          <w:w w:val="105"/>
        </w:rPr>
        <w:t xml:space="preserve">Critically evaluating references, recent studies have highlighted the trade-offs associated with scaling LLMs. While larger models demonstrate enhanced performance on various benchmarks and tasks, they also raise concerns regarding resource consumption, computational requirements, and environmental impact. Researchers are actively exploring techniques for model compression, distillation, and parameter sharing to mitigate these concerns while maintaining the models’ emergent behaviors </w:t>
      </w:r>
      <w:hyperlink w:anchor="_bookmark4" w:history="1">
        <w:r w:rsidRPr="00C44E73">
          <w:rPr>
            <w:rFonts w:asciiTheme="minorHAnsi" w:hAnsiTheme="minorHAnsi" w:cstheme="minorHAnsi"/>
            <w:w w:val="105"/>
          </w:rPr>
          <w:t>[5,</w:t>
        </w:r>
      </w:hyperlink>
      <w:r w:rsidRPr="00C44E73">
        <w:rPr>
          <w:rFonts w:asciiTheme="minorHAnsi" w:hAnsiTheme="minorHAnsi" w:cstheme="minorHAnsi"/>
          <w:w w:val="105"/>
        </w:rPr>
        <w:t xml:space="preserve"> </w:t>
      </w:r>
      <w:hyperlink w:anchor="_bookmark5" w:history="1">
        <w:r w:rsidRPr="00C44E73">
          <w:rPr>
            <w:rFonts w:asciiTheme="minorHAnsi" w:hAnsiTheme="minorHAnsi" w:cstheme="minorHAnsi"/>
            <w:w w:val="105"/>
          </w:rPr>
          <w:t>6,</w:t>
        </w:r>
      </w:hyperlink>
      <w:r w:rsidRPr="00C44E73">
        <w:rPr>
          <w:rFonts w:asciiTheme="minorHAnsi" w:hAnsiTheme="minorHAnsi" w:cstheme="minorHAnsi"/>
          <w:w w:val="105"/>
        </w:rPr>
        <w:t xml:space="preserve"> </w:t>
      </w:r>
      <w:hyperlink w:anchor="_bookmark6" w:history="1">
        <w:r w:rsidRPr="00C44E73">
          <w:rPr>
            <w:rFonts w:asciiTheme="minorHAnsi" w:hAnsiTheme="minorHAnsi" w:cstheme="minorHAnsi"/>
            <w:w w:val="105"/>
          </w:rPr>
          <w:t>7].</w:t>
        </w:r>
      </w:hyperlink>
    </w:p>
    <w:p w14:paraId="1E1454F1" w14:textId="77777777" w:rsidR="00C44E73" w:rsidRPr="00C44E73" w:rsidRDefault="00C44E73" w:rsidP="00C44E73">
      <w:pPr>
        <w:pStyle w:val="BodyText"/>
        <w:spacing w:line="249" w:lineRule="auto"/>
        <w:ind w:left="955" w:right="965" w:firstLine="298"/>
        <w:rPr>
          <w:rFonts w:asciiTheme="minorHAnsi" w:hAnsiTheme="minorHAnsi" w:cstheme="minorHAnsi"/>
        </w:rPr>
      </w:pPr>
    </w:p>
    <w:p w14:paraId="5EB15046" w14:textId="77777777" w:rsidR="00C44E73" w:rsidRPr="00C44E73" w:rsidRDefault="00C44E73" w:rsidP="00C44E73">
      <w:pPr>
        <w:pStyle w:val="BodyText"/>
        <w:spacing w:line="249" w:lineRule="auto"/>
        <w:ind w:left="955" w:right="965"/>
        <w:rPr>
          <w:rFonts w:asciiTheme="minorHAnsi" w:hAnsiTheme="minorHAnsi" w:cstheme="minorHAnsi"/>
          <w:w w:val="105"/>
        </w:rPr>
      </w:pPr>
      <w:r w:rsidRPr="00C44E73">
        <w:rPr>
          <w:rFonts w:asciiTheme="minorHAnsi" w:hAnsiTheme="minorHAnsi" w:cstheme="minorHAnsi"/>
          <w:w w:val="105"/>
        </w:rPr>
        <w:t>In-depth</w:t>
      </w:r>
      <w:r w:rsidRPr="00C44E73">
        <w:rPr>
          <w:rFonts w:asciiTheme="minorHAnsi" w:hAnsiTheme="minorHAnsi" w:cstheme="minorHAnsi"/>
          <w:spacing w:val="46"/>
          <w:w w:val="105"/>
        </w:rPr>
        <w:t xml:space="preserve"> </w:t>
      </w:r>
      <w:r w:rsidRPr="00C44E73">
        <w:rPr>
          <w:rFonts w:asciiTheme="minorHAnsi" w:hAnsiTheme="minorHAnsi" w:cstheme="minorHAnsi"/>
          <w:w w:val="105"/>
        </w:rPr>
        <w:t>analysis</w:t>
      </w:r>
      <w:r w:rsidRPr="00C44E73">
        <w:rPr>
          <w:rFonts w:asciiTheme="minorHAnsi" w:hAnsiTheme="minorHAnsi" w:cstheme="minorHAnsi"/>
          <w:spacing w:val="46"/>
          <w:w w:val="105"/>
        </w:rPr>
        <w:t xml:space="preserve"> </w:t>
      </w:r>
      <w:r w:rsidRPr="00C44E73">
        <w:rPr>
          <w:rFonts w:asciiTheme="minorHAnsi" w:hAnsiTheme="minorHAnsi" w:cstheme="minorHAnsi"/>
          <w:w w:val="105"/>
        </w:rPr>
        <w:t>of</w:t>
      </w:r>
      <w:r w:rsidRPr="00C44E73">
        <w:rPr>
          <w:rFonts w:asciiTheme="minorHAnsi" w:hAnsiTheme="minorHAnsi" w:cstheme="minorHAnsi"/>
          <w:spacing w:val="46"/>
          <w:w w:val="105"/>
        </w:rPr>
        <w:t xml:space="preserve"> </w:t>
      </w:r>
      <w:r w:rsidRPr="00C44E73">
        <w:rPr>
          <w:rFonts w:asciiTheme="minorHAnsi" w:hAnsiTheme="minorHAnsi" w:cstheme="minorHAnsi"/>
          <w:w w:val="105"/>
        </w:rPr>
        <w:t>emergent</w:t>
      </w:r>
      <w:r w:rsidRPr="00C44E73">
        <w:rPr>
          <w:rFonts w:asciiTheme="minorHAnsi" w:hAnsiTheme="minorHAnsi" w:cstheme="minorHAnsi"/>
          <w:spacing w:val="47"/>
          <w:w w:val="105"/>
        </w:rPr>
        <w:t xml:space="preserve"> </w:t>
      </w:r>
      <w:r w:rsidRPr="00C44E73">
        <w:rPr>
          <w:rFonts w:asciiTheme="minorHAnsi" w:hAnsiTheme="minorHAnsi" w:cstheme="minorHAnsi"/>
          <w:w w:val="105"/>
        </w:rPr>
        <w:t>behaviors</w:t>
      </w:r>
      <w:r w:rsidRPr="00C44E73">
        <w:rPr>
          <w:rFonts w:asciiTheme="minorHAnsi" w:hAnsiTheme="minorHAnsi" w:cstheme="minorHAnsi"/>
          <w:spacing w:val="46"/>
          <w:w w:val="105"/>
        </w:rPr>
        <w:t xml:space="preserve"> </w:t>
      </w:r>
      <w:r w:rsidRPr="00C44E73">
        <w:rPr>
          <w:rFonts w:asciiTheme="minorHAnsi" w:hAnsiTheme="minorHAnsi" w:cstheme="minorHAnsi"/>
          <w:w w:val="105"/>
        </w:rPr>
        <w:t>reveals</w:t>
      </w:r>
      <w:r w:rsidRPr="00C44E73">
        <w:rPr>
          <w:rFonts w:asciiTheme="minorHAnsi" w:hAnsiTheme="minorHAnsi" w:cstheme="minorHAnsi"/>
          <w:spacing w:val="46"/>
          <w:w w:val="105"/>
        </w:rPr>
        <w:t xml:space="preserve"> </w:t>
      </w:r>
      <w:r w:rsidRPr="00C44E73">
        <w:rPr>
          <w:rFonts w:asciiTheme="minorHAnsi" w:hAnsiTheme="minorHAnsi" w:cstheme="minorHAnsi"/>
          <w:w w:val="105"/>
        </w:rPr>
        <w:t>insights</w:t>
      </w:r>
      <w:r w:rsidRPr="00C44E73">
        <w:rPr>
          <w:rFonts w:asciiTheme="minorHAnsi" w:hAnsiTheme="minorHAnsi" w:cstheme="minorHAnsi"/>
          <w:spacing w:val="47"/>
          <w:w w:val="105"/>
        </w:rPr>
        <w:t xml:space="preserve"> </w:t>
      </w:r>
      <w:r w:rsidRPr="00C44E73">
        <w:rPr>
          <w:rFonts w:asciiTheme="minorHAnsi" w:hAnsiTheme="minorHAnsi" w:cstheme="minorHAnsi"/>
          <w:w w:val="105"/>
        </w:rPr>
        <w:t>into</w:t>
      </w:r>
      <w:r w:rsidRPr="00C44E73">
        <w:rPr>
          <w:rFonts w:asciiTheme="minorHAnsi" w:hAnsiTheme="minorHAnsi" w:cstheme="minorHAnsi"/>
          <w:spacing w:val="46"/>
          <w:w w:val="105"/>
        </w:rPr>
        <w:t xml:space="preserve"> </w:t>
      </w:r>
      <w:r w:rsidRPr="00C44E73">
        <w:rPr>
          <w:rFonts w:asciiTheme="minorHAnsi" w:hAnsiTheme="minorHAnsi" w:cstheme="minorHAnsi"/>
          <w:w w:val="105"/>
        </w:rPr>
        <w:t>the</w:t>
      </w:r>
      <w:r w:rsidRPr="00C44E73">
        <w:rPr>
          <w:rFonts w:asciiTheme="minorHAnsi" w:hAnsiTheme="minorHAnsi" w:cstheme="minorHAnsi"/>
          <w:spacing w:val="46"/>
          <w:w w:val="105"/>
        </w:rPr>
        <w:t xml:space="preserve"> </w:t>
      </w:r>
      <w:r w:rsidRPr="00C44E73">
        <w:rPr>
          <w:rFonts w:asciiTheme="minorHAnsi" w:hAnsiTheme="minorHAnsi" w:cstheme="minorHAnsi"/>
          <w:spacing w:val="-2"/>
          <w:w w:val="105"/>
        </w:rPr>
        <w:t>model’s</w:t>
      </w:r>
      <w:r w:rsidRPr="00C44E73">
        <w:rPr>
          <w:rFonts w:asciiTheme="minorHAnsi" w:hAnsiTheme="minorHAnsi" w:cstheme="minorHAnsi"/>
          <w:w w:val="105"/>
        </w:rPr>
        <w:t xml:space="preserve"> inner workings and their relationship with AGI. These behaviors indicate that LLMs possess a degree of creative problem-solving, abstraction, and adaptation abilities.</w:t>
      </w:r>
      <w:r w:rsidRPr="00C44E73">
        <w:rPr>
          <w:rFonts w:asciiTheme="minorHAnsi" w:hAnsiTheme="minorHAnsi" w:cstheme="minorHAnsi"/>
          <w:spacing w:val="40"/>
          <w:w w:val="105"/>
        </w:rPr>
        <w:t xml:space="preserve"> </w:t>
      </w:r>
      <w:r w:rsidRPr="00C44E73">
        <w:rPr>
          <w:rFonts w:asciiTheme="minorHAnsi" w:hAnsiTheme="minorHAnsi" w:cstheme="minorHAnsi"/>
          <w:w w:val="105"/>
        </w:rPr>
        <w:t>They provide a glimpse into the potential of LLMs as steppingstones towards AGI, while also raising questions about the ethical implications and responsible deployment of such powerful models.</w:t>
      </w:r>
    </w:p>
    <w:p w14:paraId="5AEA6207" w14:textId="77777777" w:rsidR="00C44E73" w:rsidRDefault="00C44E73" w:rsidP="00C44E73">
      <w:pPr>
        <w:pStyle w:val="BodyText"/>
        <w:spacing w:line="249" w:lineRule="auto"/>
        <w:ind w:left="955" w:right="965"/>
        <w:rPr>
          <w:w w:val="105"/>
        </w:rPr>
      </w:pPr>
    </w:p>
    <w:p w14:paraId="0D4A97A2" w14:textId="77777777" w:rsidR="00C44E73" w:rsidRDefault="00C44E73" w:rsidP="00C44E73">
      <w:pPr>
        <w:pStyle w:val="BodyText"/>
        <w:spacing w:line="249" w:lineRule="auto"/>
        <w:ind w:left="955" w:right="965"/>
        <w:rPr>
          <w:w w:val="105"/>
        </w:rPr>
      </w:pPr>
    </w:p>
    <w:p w14:paraId="01A7E49E" w14:textId="77777777" w:rsidR="00C44E73" w:rsidRPr="007A054C" w:rsidRDefault="00C44E73" w:rsidP="00C44E73">
      <w:pPr>
        <w:pStyle w:val="Heading1"/>
        <w:numPr>
          <w:ilvl w:val="0"/>
          <w:numId w:val="4"/>
        </w:numPr>
        <w:tabs>
          <w:tab w:val="num" w:pos="720"/>
          <w:tab w:val="left" w:pos="1439"/>
        </w:tabs>
        <w:ind w:left="720" w:hanging="484"/>
        <w:rPr>
          <w:rFonts w:asciiTheme="minorHAnsi" w:hAnsiTheme="minorHAnsi" w:cstheme="minorHAnsi"/>
        </w:rPr>
      </w:pPr>
      <w:r w:rsidRPr="007A054C">
        <w:rPr>
          <w:rFonts w:asciiTheme="minorHAnsi" w:hAnsiTheme="minorHAnsi" w:cstheme="minorHAnsi"/>
          <w:w w:val="115"/>
        </w:rPr>
        <w:t>Sparks</w:t>
      </w:r>
      <w:r w:rsidRPr="007A054C">
        <w:rPr>
          <w:rFonts w:asciiTheme="minorHAnsi" w:hAnsiTheme="minorHAnsi" w:cstheme="minorHAnsi"/>
          <w:spacing w:val="9"/>
          <w:w w:val="115"/>
        </w:rPr>
        <w:t xml:space="preserve"> </w:t>
      </w:r>
      <w:r w:rsidRPr="007A054C">
        <w:rPr>
          <w:rFonts w:asciiTheme="minorHAnsi" w:hAnsiTheme="minorHAnsi" w:cstheme="minorHAnsi"/>
          <w:w w:val="115"/>
        </w:rPr>
        <w:t>of</w:t>
      </w:r>
      <w:r w:rsidRPr="007A054C">
        <w:rPr>
          <w:rFonts w:asciiTheme="minorHAnsi" w:hAnsiTheme="minorHAnsi" w:cstheme="minorHAnsi"/>
          <w:spacing w:val="9"/>
          <w:w w:val="115"/>
        </w:rPr>
        <w:t xml:space="preserve"> </w:t>
      </w:r>
      <w:r w:rsidRPr="007A054C">
        <w:rPr>
          <w:rFonts w:asciiTheme="minorHAnsi" w:hAnsiTheme="minorHAnsi" w:cstheme="minorHAnsi"/>
          <w:spacing w:val="-5"/>
          <w:w w:val="115"/>
        </w:rPr>
        <w:t>AGI</w:t>
      </w:r>
    </w:p>
    <w:p w14:paraId="20FA2ECF" w14:textId="77777777" w:rsidR="00C44E73" w:rsidRDefault="00C44E73" w:rsidP="00C44E73">
      <w:pPr>
        <w:pStyle w:val="BodyText"/>
        <w:spacing w:before="189" w:line="249" w:lineRule="auto"/>
        <w:ind w:left="955" w:right="968"/>
        <w:rPr>
          <w:rFonts w:asciiTheme="minorHAnsi" w:hAnsiTheme="minorHAnsi" w:cstheme="minorHAnsi"/>
          <w:w w:val="110"/>
        </w:rPr>
      </w:pPr>
      <w:commentRangeStart w:id="23"/>
      <w:r w:rsidRPr="007A054C">
        <w:rPr>
          <w:rFonts w:asciiTheme="minorHAnsi" w:hAnsiTheme="minorHAnsi" w:cstheme="minorHAnsi"/>
          <w:w w:val="110"/>
        </w:rPr>
        <w:t>Sparks</w:t>
      </w:r>
      <w:r w:rsidRPr="007A054C">
        <w:rPr>
          <w:rFonts w:asciiTheme="minorHAnsi" w:hAnsiTheme="minorHAnsi" w:cstheme="minorHAnsi"/>
          <w:spacing w:val="-7"/>
          <w:w w:val="110"/>
        </w:rPr>
        <w:t xml:space="preserve"> </w:t>
      </w:r>
      <w:r w:rsidRPr="007A054C">
        <w:rPr>
          <w:rFonts w:asciiTheme="minorHAnsi" w:hAnsiTheme="minorHAnsi" w:cstheme="minorHAnsi"/>
          <w:w w:val="110"/>
        </w:rPr>
        <w:t>of</w:t>
      </w:r>
      <w:r w:rsidRPr="007A054C">
        <w:rPr>
          <w:rFonts w:asciiTheme="minorHAnsi" w:hAnsiTheme="minorHAnsi" w:cstheme="minorHAnsi"/>
          <w:spacing w:val="-7"/>
          <w:w w:val="110"/>
        </w:rPr>
        <w:t xml:space="preserve"> </w:t>
      </w:r>
      <w:r w:rsidRPr="007A054C">
        <w:rPr>
          <w:rFonts w:asciiTheme="minorHAnsi" w:hAnsiTheme="minorHAnsi" w:cstheme="minorHAnsi"/>
          <w:w w:val="110"/>
        </w:rPr>
        <w:t>AGI</w:t>
      </w:r>
      <w:r w:rsidRPr="007A054C">
        <w:rPr>
          <w:rFonts w:asciiTheme="minorHAnsi" w:hAnsiTheme="minorHAnsi" w:cstheme="minorHAnsi"/>
          <w:spacing w:val="-7"/>
          <w:w w:val="110"/>
        </w:rPr>
        <w:t xml:space="preserve"> </w:t>
      </w:r>
      <w:r w:rsidRPr="007A054C">
        <w:rPr>
          <w:rFonts w:asciiTheme="minorHAnsi" w:hAnsiTheme="minorHAnsi" w:cstheme="minorHAnsi"/>
          <w:w w:val="110"/>
        </w:rPr>
        <w:t>in</w:t>
      </w:r>
      <w:r w:rsidRPr="007A054C">
        <w:rPr>
          <w:rFonts w:asciiTheme="minorHAnsi" w:hAnsiTheme="minorHAnsi" w:cstheme="minorHAnsi"/>
          <w:spacing w:val="-7"/>
          <w:w w:val="110"/>
        </w:rPr>
        <w:t xml:space="preserve"> </w:t>
      </w:r>
      <w:r w:rsidRPr="007A054C">
        <w:rPr>
          <w:rFonts w:asciiTheme="minorHAnsi" w:hAnsiTheme="minorHAnsi" w:cstheme="minorHAnsi"/>
          <w:w w:val="110"/>
        </w:rPr>
        <w:t>LLMs</w:t>
      </w:r>
      <w:r w:rsidRPr="007A054C">
        <w:rPr>
          <w:rFonts w:asciiTheme="minorHAnsi" w:hAnsiTheme="minorHAnsi" w:cstheme="minorHAnsi"/>
          <w:spacing w:val="-7"/>
          <w:w w:val="110"/>
        </w:rPr>
        <w:t xml:space="preserve"> </w:t>
      </w:r>
      <w:r w:rsidRPr="007A054C">
        <w:rPr>
          <w:rFonts w:asciiTheme="minorHAnsi" w:hAnsiTheme="minorHAnsi" w:cstheme="minorHAnsi"/>
          <w:w w:val="110"/>
        </w:rPr>
        <w:t>represent</w:t>
      </w:r>
      <w:r w:rsidRPr="007A054C">
        <w:rPr>
          <w:rFonts w:asciiTheme="minorHAnsi" w:hAnsiTheme="minorHAnsi" w:cstheme="minorHAnsi"/>
          <w:spacing w:val="-7"/>
          <w:w w:val="110"/>
        </w:rPr>
        <w:t xml:space="preserve"> </w:t>
      </w:r>
      <w:r w:rsidRPr="007A054C">
        <w:rPr>
          <w:rFonts w:asciiTheme="minorHAnsi" w:hAnsiTheme="minorHAnsi" w:cstheme="minorHAnsi"/>
          <w:w w:val="110"/>
        </w:rPr>
        <w:t>their</w:t>
      </w:r>
      <w:r w:rsidRPr="007A054C">
        <w:rPr>
          <w:rFonts w:asciiTheme="minorHAnsi" w:hAnsiTheme="minorHAnsi" w:cstheme="minorHAnsi"/>
          <w:spacing w:val="-7"/>
          <w:w w:val="110"/>
        </w:rPr>
        <w:t xml:space="preserve"> </w:t>
      </w:r>
      <w:r w:rsidRPr="007A054C">
        <w:rPr>
          <w:rFonts w:asciiTheme="minorHAnsi" w:hAnsiTheme="minorHAnsi" w:cstheme="minorHAnsi"/>
          <w:w w:val="110"/>
        </w:rPr>
        <w:t>potential</w:t>
      </w:r>
      <w:r w:rsidRPr="007A054C">
        <w:rPr>
          <w:rFonts w:asciiTheme="minorHAnsi" w:hAnsiTheme="minorHAnsi" w:cstheme="minorHAnsi"/>
          <w:spacing w:val="-7"/>
          <w:w w:val="110"/>
        </w:rPr>
        <w:t xml:space="preserve"> </w:t>
      </w:r>
      <w:r w:rsidRPr="007A054C">
        <w:rPr>
          <w:rFonts w:asciiTheme="minorHAnsi" w:hAnsiTheme="minorHAnsi" w:cstheme="minorHAnsi"/>
          <w:w w:val="110"/>
        </w:rPr>
        <w:t>to</w:t>
      </w:r>
      <w:r w:rsidRPr="007A054C">
        <w:rPr>
          <w:rFonts w:asciiTheme="minorHAnsi" w:hAnsiTheme="minorHAnsi" w:cstheme="minorHAnsi"/>
          <w:spacing w:val="-8"/>
          <w:w w:val="110"/>
        </w:rPr>
        <w:t xml:space="preserve"> </w:t>
      </w:r>
      <w:r w:rsidRPr="007A054C">
        <w:rPr>
          <w:rFonts w:asciiTheme="minorHAnsi" w:hAnsiTheme="minorHAnsi" w:cstheme="minorHAnsi"/>
          <w:w w:val="110"/>
        </w:rPr>
        <w:t>exhibit</w:t>
      </w:r>
      <w:r w:rsidRPr="007A054C">
        <w:rPr>
          <w:rFonts w:asciiTheme="minorHAnsi" w:hAnsiTheme="minorHAnsi" w:cstheme="minorHAnsi"/>
          <w:spacing w:val="-7"/>
          <w:w w:val="110"/>
        </w:rPr>
        <w:t xml:space="preserve"> </w:t>
      </w:r>
      <w:r w:rsidRPr="007A054C">
        <w:rPr>
          <w:rFonts w:asciiTheme="minorHAnsi" w:hAnsiTheme="minorHAnsi" w:cstheme="minorHAnsi"/>
          <w:w w:val="110"/>
        </w:rPr>
        <w:t>AGI-like</w:t>
      </w:r>
      <w:r w:rsidRPr="007A054C">
        <w:rPr>
          <w:rFonts w:asciiTheme="minorHAnsi" w:hAnsiTheme="minorHAnsi" w:cstheme="minorHAnsi"/>
          <w:spacing w:val="-7"/>
          <w:w w:val="110"/>
        </w:rPr>
        <w:t xml:space="preserve"> </w:t>
      </w:r>
      <w:r w:rsidRPr="007A054C">
        <w:rPr>
          <w:rFonts w:asciiTheme="minorHAnsi" w:hAnsiTheme="minorHAnsi" w:cstheme="minorHAnsi"/>
          <w:w w:val="110"/>
        </w:rPr>
        <w:t xml:space="preserve">behaviors </w:t>
      </w:r>
      <w:r w:rsidRPr="007A054C">
        <w:rPr>
          <w:rFonts w:asciiTheme="minorHAnsi" w:hAnsiTheme="minorHAnsi" w:cstheme="minorHAnsi"/>
        </w:rPr>
        <w:t>in certain aspects.</w:t>
      </w:r>
      <w:r w:rsidRPr="007A054C">
        <w:rPr>
          <w:rFonts w:asciiTheme="minorHAnsi" w:hAnsiTheme="minorHAnsi" w:cstheme="minorHAnsi"/>
          <w:spacing w:val="40"/>
        </w:rPr>
        <w:t xml:space="preserve"> </w:t>
      </w:r>
      <w:r w:rsidRPr="007A054C">
        <w:rPr>
          <w:rFonts w:asciiTheme="minorHAnsi" w:hAnsiTheme="minorHAnsi" w:cstheme="minorHAnsi"/>
        </w:rPr>
        <w:t xml:space="preserve">Recent </w:t>
      </w:r>
      <w:commentRangeEnd w:id="23"/>
      <w:r w:rsidR="007B4D42">
        <w:rPr>
          <w:rStyle w:val="CommentReference"/>
          <w:rFonts w:asciiTheme="minorHAnsi" w:eastAsiaTheme="minorHAnsi" w:hAnsiTheme="minorHAnsi" w:cstheme="minorBidi"/>
        </w:rPr>
        <w:commentReference w:id="23"/>
      </w:r>
      <w:r w:rsidRPr="007A054C">
        <w:rPr>
          <w:rFonts w:asciiTheme="minorHAnsi" w:hAnsiTheme="minorHAnsi" w:cstheme="minorHAnsi"/>
        </w:rPr>
        <w:t xml:space="preserve">research has focused on understanding and enhancing </w:t>
      </w:r>
      <w:r w:rsidRPr="007A054C">
        <w:rPr>
          <w:rFonts w:asciiTheme="minorHAnsi" w:hAnsiTheme="minorHAnsi" w:cstheme="minorHAnsi"/>
          <w:w w:val="110"/>
        </w:rPr>
        <w:t>these sparks to push LLMs closer to AGI.</w:t>
      </w:r>
    </w:p>
    <w:p w14:paraId="38E27186" w14:textId="77777777" w:rsidR="00C44E73" w:rsidRPr="007A054C" w:rsidRDefault="00C44E73" w:rsidP="00C44E73">
      <w:pPr>
        <w:pStyle w:val="BodyText"/>
        <w:spacing w:before="189" w:line="249" w:lineRule="auto"/>
        <w:ind w:left="955" w:right="968"/>
        <w:rPr>
          <w:rFonts w:asciiTheme="minorHAnsi" w:hAnsiTheme="minorHAnsi" w:cstheme="minorHAnsi"/>
        </w:rPr>
      </w:pPr>
    </w:p>
    <w:p w14:paraId="6229FB1B" w14:textId="77777777" w:rsidR="00C44E73" w:rsidRDefault="00C44E73" w:rsidP="00C44E73">
      <w:pPr>
        <w:pStyle w:val="BodyText"/>
        <w:spacing w:line="249" w:lineRule="auto"/>
        <w:ind w:left="955" w:right="966" w:firstLine="298"/>
        <w:rPr>
          <w:rFonts w:asciiTheme="minorHAnsi" w:hAnsiTheme="minorHAnsi" w:cstheme="minorHAnsi"/>
          <w:w w:val="110"/>
        </w:rPr>
      </w:pPr>
      <w:r w:rsidRPr="007A054C">
        <w:rPr>
          <w:rFonts w:asciiTheme="minorHAnsi" w:hAnsiTheme="minorHAnsi" w:cstheme="minorHAnsi"/>
        </w:rPr>
        <w:t>Technical investigations into sparks of AGI have explored areas such as gen</w:t>
      </w:r>
      <w:r w:rsidRPr="007A054C">
        <w:rPr>
          <w:rFonts w:asciiTheme="minorHAnsi" w:hAnsiTheme="minorHAnsi" w:cstheme="minorHAnsi"/>
          <w:w w:val="110"/>
        </w:rPr>
        <w:t>eralization capabilities, transfer learning, and reasoning mechanisms.</w:t>
      </w:r>
      <w:r w:rsidRPr="007A054C">
        <w:rPr>
          <w:rFonts w:asciiTheme="minorHAnsi" w:hAnsiTheme="minorHAnsi" w:cstheme="minorHAnsi"/>
          <w:spacing w:val="40"/>
          <w:w w:val="110"/>
        </w:rPr>
        <w:t xml:space="preserve"> </w:t>
      </w:r>
      <w:r w:rsidRPr="007A054C">
        <w:rPr>
          <w:rFonts w:asciiTheme="minorHAnsi" w:hAnsiTheme="minorHAnsi" w:cstheme="minorHAnsi"/>
          <w:w w:val="110"/>
        </w:rPr>
        <w:t xml:space="preserve">Studies </w:t>
      </w:r>
      <w:r w:rsidRPr="007A054C">
        <w:rPr>
          <w:rFonts w:asciiTheme="minorHAnsi" w:hAnsiTheme="minorHAnsi" w:cstheme="minorHAnsi"/>
          <w:spacing w:val="-2"/>
          <w:w w:val="110"/>
        </w:rPr>
        <w:t>have</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investigated</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techniques</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like</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meta-learning</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or</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few-shot</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learning</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to</w:t>
      </w:r>
      <w:r w:rsidRPr="007A054C">
        <w:rPr>
          <w:rFonts w:asciiTheme="minorHAnsi" w:hAnsiTheme="minorHAnsi" w:cstheme="minorHAnsi"/>
          <w:spacing w:val="-6"/>
          <w:w w:val="110"/>
        </w:rPr>
        <w:t xml:space="preserve"> </w:t>
      </w:r>
      <w:r w:rsidRPr="007A054C">
        <w:rPr>
          <w:rFonts w:asciiTheme="minorHAnsi" w:hAnsiTheme="minorHAnsi" w:cstheme="minorHAnsi"/>
          <w:spacing w:val="-2"/>
          <w:w w:val="110"/>
        </w:rPr>
        <w:t xml:space="preserve">enhance </w:t>
      </w:r>
      <w:r w:rsidRPr="007A054C">
        <w:rPr>
          <w:rFonts w:asciiTheme="minorHAnsi" w:hAnsiTheme="minorHAnsi" w:cstheme="minorHAnsi"/>
          <w:w w:val="110"/>
        </w:rPr>
        <w:t>the</w:t>
      </w:r>
      <w:r w:rsidRPr="007A054C">
        <w:rPr>
          <w:rFonts w:asciiTheme="minorHAnsi" w:hAnsiTheme="minorHAnsi" w:cstheme="minorHAnsi"/>
          <w:spacing w:val="-8"/>
          <w:w w:val="110"/>
        </w:rPr>
        <w:t xml:space="preserve"> </w:t>
      </w:r>
      <w:r w:rsidRPr="007A054C">
        <w:rPr>
          <w:rFonts w:asciiTheme="minorHAnsi" w:hAnsiTheme="minorHAnsi" w:cstheme="minorHAnsi"/>
          <w:w w:val="110"/>
        </w:rPr>
        <w:t>models’</w:t>
      </w:r>
      <w:r w:rsidRPr="007A054C">
        <w:rPr>
          <w:rFonts w:asciiTheme="minorHAnsi" w:hAnsiTheme="minorHAnsi" w:cstheme="minorHAnsi"/>
          <w:spacing w:val="-8"/>
          <w:w w:val="110"/>
        </w:rPr>
        <w:t xml:space="preserve"> </w:t>
      </w:r>
      <w:r w:rsidRPr="007A054C">
        <w:rPr>
          <w:rFonts w:asciiTheme="minorHAnsi" w:hAnsiTheme="minorHAnsi" w:cstheme="minorHAnsi"/>
          <w:w w:val="110"/>
        </w:rPr>
        <w:t>ability</w:t>
      </w:r>
      <w:r w:rsidRPr="007A054C">
        <w:rPr>
          <w:rFonts w:asciiTheme="minorHAnsi" w:hAnsiTheme="minorHAnsi" w:cstheme="minorHAnsi"/>
          <w:spacing w:val="-8"/>
          <w:w w:val="110"/>
        </w:rPr>
        <w:t xml:space="preserve"> </w:t>
      </w:r>
      <w:r w:rsidRPr="007A054C">
        <w:rPr>
          <w:rFonts w:asciiTheme="minorHAnsi" w:hAnsiTheme="minorHAnsi" w:cstheme="minorHAnsi"/>
          <w:w w:val="110"/>
        </w:rPr>
        <w:t>to</w:t>
      </w:r>
      <w:r w:rsidRPr="007A054C">
        <w:rPr>
          <w:rFonts w:asciiTheme="minorHAnsi" w:hAnsiTheme="minorHAnsi" w:cstheme="minorHAnsi"/>
          <w:spacing w:val="-8"/>
          <w:w w:val="110"/>
        </w:rPr>
        <w:t xml:space="preserve"> </w:t>
      </w:r>
      <w:r w:rsidRPr="007A054C">
        <w:rPr>
          <w:rFonts w:asciiTheme="minorHAnsi" w:hAnsiTheme="minorHAnsi" w:cstheme="minorHAnsi"/>
          <w:w w:val="110"/>
        </w:rPr>
        <w:t>generalize</w:t>
      </w:r>
      <w:r w:rsidRPr="007A054C">
        <w:rPr>
          <w:rFonts w:asciiTheme="minorHAnsi" w:hAnsiTheme="minorHAnsi" w:cstheme="minorHAnsi"/>
          <w:spacing w:val="-8"/>
          <w:w w:val="110"/>
        </w:rPr>
        <w:t xml:space="preserve"> </w:t>
      </w:r>
      <w:r w:rsidRPr="007A054C">
        <w:rPr>
          <w:rFonts w:asciiTheme="minorHAnsi" w:hAnsiTheme="minorHAnsi" w:cstheme="minorHAnsi"/>
          <w:w w:val="110"/>
        </w:rPr>
        <w:t>from</w:t>
      </w:r>
      <w:r w:rsidRPr="007A054C">
        <w:rPr>
          <w:rFonts w:asciiTheme="minorHAnsi" w:hAnsiTheme="minorHAnsi" w:cstheme="minorHAnsi"/>
          <w:spacing w:val="-8"/>
          <w:w w:val="110"/>
        </w:rPr>
        <w:t xml:space="preserve"> </w:t>
      </w:r>
      <w:r w:rsidRPr="007A054C">
        <w:rPr>
          <w:rFonts w:asciiTheme="minorHAnsi" w:hAnsiTheme="minorHAnsi" w:cstheme="minorHAnsi"/>
          <w:w w:val="110"/>
        </w:rPr>
        <w:t>limited</w:t>
      </w:r>
      <w:r w:rsidRPr="007A054C">
        <w:rPr>
          <w:rFonts w:asciiTheme="minorHAnsi" w:hAnsiTheme="minorHAnsi" w:cstheme="minorHAnsi"/>
          <w:spacing w:val="-8"/>
          <w:w w:val="110"/>
        </w:rPr>
        <w:t xml:space="preserve"> </w:t>
      </w:r>
      <w:r w:rsidRPr="007A054C">
        <w:rPr>
          <w:rFonts w:asciiTheme="minorHAnsi" w:hAnsiTheme="minorHAnsi" w:cstheme="minorHAnsi"/>
          <w:w w:val="110"/>
        </w:rPr>
        <w:t>examples</w:t>
      </w:r>
      <w:r w:rsidRPr="007A054C">
        <w:rPr>
          <w:rFonts w:asciiTheme="minorHAnsi" w:hAnsiTheme="minorHAnsi" w:cstheme="minorHAnsi"/>
          <w:spacing w:val="-8"/>
          <w:w w:val="110"/>
        </w:rPr>
        <w:t xml:space="preserve"> </w:t>
      </w:r>
      <w:r w:rsidRPr="007A054C">
        <w:rPr>
          <w:rFonts w:asciiTheme="minorHAnsi" w:hAnsiTheme="minorHAnsi" w:cstheme="minorHAnsi"/>
          <w:w w:val="110"/>
        </w:rPr>
        <w:t>and</w:t>
      </w:r>
      <w:r w:rsidRPr="007A054C">
        <w:rPr>
          <w:rFonts w:asciiTheme="minorHAnsi" w:hAnsiTheme="minorHAnsi" w:cstheme="minorHAnsi"/>
          <w:spacing w:val="-8"/>
          <w:w w:val="110"/>
        </w:rPr>
        <w:t xml:space="preserve"> </w:t>
      </w:r>
      <w:r w:rsidRPr="007A054C">
        <w:rPr>
          <w:rFonts w:asciiTheme="minorHAnsi" w:hAnsiTheme="minorHAnsi" w:cstheme="minorHAnsi"/>
          <w:w w:val="110"/>
        </w:rPr>
        <w:t>adapt</w:t>
      </w:r>
      <w:r w:rsidRPr="007A054C">
        <w:rPr>
          <w:rFonts w:asciiTheme="minorHAnsi" w:hAnsiTheme="minorHAnsi" w:cstheme="minorHAnsi"/>
          <w:spacing w:val="-8"/>
          <w:w w:val="110"/>
        </w:rPr>
        <w:t xml:space="preserve"> </w:t>
      </w:r>
      <w:r w:rsidRPr="007A054C">
        <w:rPr>
          <w:rFonts w:asciiTheme="minorHAnsi" w:hAnsiTheme="minorHAnsi" w:cstheme="minorHAnsi"/>
          <w:w w:val="110"/>
        </w:rPr>
        <w:t>to</w:t>
      </w:r>
      <w:r w:rsidRPr="007A054C">
        <w:rPr>
          <w:rFonts w:asciiTheme="minorHAnsi" w:hAnsiTheme="minorHAnsi" w:cstheme="minorHAnsi"/>
          <w:spacing w:val="-8"/>
          <w:w w:val="110"/>
        </w:rPr>
        <w:t xml:space="preserve"> </w:t>
      </w:r>
      <w:r w:rsidRPr="007A054C">
        <w:rPr>
          <w:rFonts w:asciiTheme="minorHAnsi" w:hAnsiTheme="minorHAnsi" w:cstheme="minorHAnsi"/>
          <w:w w:val="110"/>
        </w:rPr>
        <w:t>new</w:t>
      </w:r>
      <w:r w:rsidRPr="007A054C">
        <w:rPr>
          <w:rFonts w:asciiTheme="minorHAnsi" w:hAnsiTheme="minorHAnsi" w:cstheme="minorHAnsi"/>
          <w:spacing w:val="-8"/>
          <w:w w:val="110"/>
        </w:rPr>
        <w:t xml:space="preserve"> </w:t>
      </w:r>
      <w:r w:rsidRPr="007A054C">
        <w:rPr>
          <w:rFonts w:asciiTheme="minorHAnsi" w:hAnsiTheme="minorHAnsi" w:cstheme="minorHAnsi"/>
          <w:w w:val="110"/>
        </w:rPr>
        <w:t xml:space="preserve">tasks </w:t>
      </w:r>
      <w:r w:rsidRPr="007A054C">
        <w:rPr>
          <w:rFonts w:asciiTheme="minorHAnsi" w:hAnsiTheme="minorHAnsi" w:cstheme="minorHAnsi"/>
        </w:rPr>
        <w:t>with</w:t>
      </w:r>
      <w:r w:rsidRPr="007A054C">
        <w:rPr>
          <w:rFonts w:asciiTheme="minorHAnsi" w:hAnsiTheme="minorHAnsi" w:cstheme="minorHAnsi"/>
          <w:spacing w:val="40"/>
        </w:rPr>
        <w:t xml:space="preserve"> </w:t>
      </w:r>
      <w:r w:rsidRPr="007A054C">
        <w:rPr>
          <w:rFonts w:asciiTheme="minorHAnsi" w:hAnsiTheme="minorHAnsi" w:cstheme="minorHAnsi"/>
        </w:rPr>
        <w:t>minimal</w:t>
      </w:r>
      <w:r w:rsidRPr="007A054C">
        <w:rPr>
          <w:rFonts w:asciiTheme="minorHAnsi" w:hAnsiTheme="minorHAnsi" w:cstheme="minorHAnsi"/>
          <w:spacing w:val="40"/>
        </w:rPr>
        <w:t xml:space="preserve"> </w:t>
      </w:r>
      <w:r w:rsidRPr="007A054C">
        <w:rPr>
          <w:rFonts w:asciiTheme="minorHAnsi" w:hAnsiTheme="minorHAnsi" w:cstheme="minorHAnsi"/>
        </w:rPr>
        <w:t>training.</w:t>
      </w:r>
      <w:r w:rsidRPr="007A054C">
        <w:rPr>
          <w:rFonts w:asciiTheme="minorHAnsi" w:hAnsiTheme="minorHAnsi" w:cstheme="minorHAnsi"/>
          <w:spacing w:val="80"/>
        </w:rPr>
        <w:t xml:space="preserve"> </w:t>
      </w:r>
      <w:r w:rsidRPr="007A054C">
        <w:rPr>
          <w:rFonts w:asciiTheme="minorHAnsi" w:hAnsiTheme="minorHAnsi" w:cstheme="minorHAnsi"/>
        </w:rPr>
        <w:t>Reinforcement</w:t>
      </w:r>
      <w:r w:rsidRPr="007A054C">
        <w:rPr>
          <w:rFonts w:asciiTheme="minorHAnsi" w:hAnsiTheme="minorHAnsi" w:cstheme="minorHAnsi"/>
          <w:spacing w:val="40"/>
        </w:rPr>
        <w:t xml:space="preserve"> </w:t>
      </w:r>
      <w:r w:rsidRPr="007A054C">
        <w:rPr>
          <w:rFonts w:asciiTheme="minorHAnsi" w:hAnsiTheme="minorHAnsi" w:cstheme="minorHAnsi"/>
        </w:rPr>
        <w:t>learning</w:t>
      </w:r>
      <w:r w:rsidRPr="007A054C">
        <w:rPr>
          <w:rFonts w:asciiTheme="minorHAnsi" w:hAnsiTheme="minorHAnsi" w:cstheme="minorHAnsi"/>
          <w:spacing w:val="40"/>
        </w:rPr>
        <w:t xml:space="preserve"> </w:t>
      </w:r>
      <w:r w:rsidRPr="007A054C">
        <w:rPr>
          <w:rFonts w:asciiTheme="minorHAnsi" w:hAnsiTheme="minorHAnsi" w:cstheme="minorHAnsi"/>
        </w:rPr>
        <w:t>approaches</w:t>
      </w:r>
      <w:r w:rsidRPr="007A054C">
        <w:rPr>
          <w:rFonts w:asciiTheme="minorHAnsi" w:hAnsiTheme="minorHAnsi" w:cstheme="minorHAnsi"/>
          <w:spacing w:val="40"/>
        </w:rPr>
        <w:t xml:space="preserve"> </w:t>
      </w:r>
      <w:r w:rsidRPr="007A054C">
        <w:rPr>
          <w:rFonts w:asciiTheme="minorHAnsi" w:hAnsiTheme="minorHAnsi" w:cstheme="minorHAnsi"/>
        </w:rPr>
        <w:t>have</w:t>
      </w:r>
      <w:r w:rsidRPr="007A054C">
        <w:rPr>
          <w:rFonts w:asciiTheme="minorHAnsi" w:hAnsiTheme="minorHAnsi" w:cstheme="minorHAnsi"/>
          <w:spacing w:val="40"/>
        </w:rPr>
        <w:t xml:space="preserve"> </w:t>
      </w:r>
      <w:r w:rsidRPr="007A054C">
        <w:rPr>
          <w:rFonts w:asciiTheme="minorHAnsi" w:hAnsiTheme="minorHAnsi" w:cstheme="minorHAnsi"/>
        </w:rPr>
        <w:t>been</w:t>
      </w:r>
      <w:r w:rsidRPr="007A054C">
        <w:rPr>
          <w:rFonts w:asciiTheme="minorHAnsi" w:hAnsiTheme="minorHAnsi" w:cstheme="minorHAnsi"/>
          <w:spacing w:val="40"/>
        </w:rPr>
        <w:t xml:space="preserve"> </w:t>
      </w:r>
      <w:r w:rsidRPr="007A054C">
        <w:rPr>
          <w:rFonts w:asciiTheme="minorHAnsi" w:hAnsiTheme="minorHAnsi" w:cstheme="minorHAnsi"/>
        </w:rPr>
        <w:t xml:space="preserve">employed </w:t>
      </w:r>
      <w:r w:rsidRPr="007A054C">
        <w:rPr>
          <w:rFonts w:asciiTheme="minorHAnsi" w:hAnsiTheme="minorHAnsi" w:cstheme="minorHAnsi"/>
          <w:w w:val="110"/>
        </w:rPr>
        <w:t>to</w:t>
      </w:r>
      <w:r w:rsidRPr="007A054C">
        <w:rPr>
          <w:rFonts w:asciiTheme="minorHAnsi" w:hAnsiTheme="minorHAnsi" w:cstheme="minorHAnsi"/>
          <w:spacing w:val="-14"/>
          <w:w w:val="110"/>
        </w:rPr>
        <w:t xml:space="preserve"> </w:t>
      </w:r>
      <w:r w:rsidRPr="007A054C">
        <w:rPr>
          <w:rFonts w:asciiTheme="minorHAnsi" w:hAnsiTheme="minorHAnsi" w:cstheme="minorHAnsi"/>
          <w:w w:val="110"/>
        </w:rPr>
        <w:t>enable</w:t>
      </w:r>
      <w:r w:rsidRPr="007A054C">
        <w:rPr>
          <w:rFonts w:asciiTheme="minorHAnsi" w:hAnsiTheme="minorHAnsi" w:cstheme="minorHAnsi"/>
          <w:spacing w:val="-14"/>
          <w:w w:val="110"/>
        </w:rPr>
        <w:t xml:space="preserve"> </w:t>
      </w:r>
      <w:r w:rsidRPr="007A054C">
        <w:rPr>
          <w:rFonts w:asciiTheme="minorHAnsi" w:hAnsiTheme="minorHAnsi" w:cstheme="minorHAnsi"/>
          <w:w w:val="110"/>
        </w:rPr>
        <w:t>models</w:t>
      </w:r>
      <w:r w:rsidRPr="007A054C">
        <w:rPr>
          <w:rFonts w:asciiTheme="minorHAnsi" w:hAnsiTheme="minorHAnsi" w:cstheme="minorHAnsi"/>
          <w:spacing w:val="-14"/>
          <w:w w:val="110"/>
        </w:rPr>
        <w:t xml:space="preserve"> </w:t>
      </w:r>
      <w:r w:rsidRPr="007A054C">
        <w:rPr>
          <w:rFonts w:asciiTheme="minorHAnsi" w:hAnsiTheme="minorHAnsi" w:cstheme="minorHAnsi"/>
          <w:w w:val="110"/>
        </w:rPr>
        <w:t>to</w:t>
      </w:r>
      <w:r w:rsidRPr="007A054C">
        <w:rPr>
          <w:rFonts w:asciiTheme="minorHAnsi" w:hAnsiTheme="minorHAnsi" w:cstheme="minorHAnsi"/>
          <w:spacing w:val="-13"/>
          <w:w w:val="110"/>
        </w:rPr>
        <w:t xml:space="preserve"> </w:t>
      </w:r>
      <w:r w:rsidRPr="007A054C">
        <w:rPr>
          <w:rFonts w:asciiTheme="minorHAnsi" w:hAnsiTheme="minorHAnsi" w:cstheme="minorHAnsi"/>
          <w:w w:val="110"/>
        </w:rPr>
        <w:t>reason</w:t>
      </w:r>
      <w:r w:rsidRPr="007A054C">
        <w:rPr>
          <w:rFonts w:asciiTheme="minorHAnsi" w:hAnsiTheme="minorHAnsi" w:cstheme="minorHAnsi"/>
          <w:spacing w:val="-14"/>
          <w:w w:val="110"/>
        </w:rPr>
        <w:t xml:space="preserve"> </w:t>
      </w:r>
      <w:r w:rsidRPr="007A054C">
        <w:rPr>
          <w:rFonts w:asciiTheme="minorHAnsi" w:hAnsiTheme="minorHAnsi" w:cstheme="minorHAnsi"/>
          <w:w w:val="110"/>
        </w:rPr>
        <w:t>and</w:t>
      </w:r>
      <w:r w:rsidRPr="007A054C">
        <w:rPr>
          <w:rFonts w:asciiTheme="minorHAnsi" w:hAnsiTheme="minorHAnsi" w:cstheme="minorHAnsi"/>
          <w:spacing w:val="-14"/>
          <w:w w:val="110"/>
        </w:rPr>
        <w:t xml:space="preserve"> </w:t>
      </w:r>
      <w:r w:rsidRPr="007A054C">
        <w:rPr>
          <w:rFonts w:asciiTheme="minorHAnsi" w:hAnsiTheme="minorHAnsi" w:cstheme="minorHAnsi"/>
          <w:w w:val="110"/>
        </w:rPr>
        <w:t>make</w:t>
      </w:r>
      <w:r w:rsidRPr="007A054C">
        <w:rPr>
          <w:rFonts w:asciiTheme="minorHAnsi" w:hAnsiTheme="minorHAnsi" w:cstheme="minorHAnsi"/>
          <w:spacing w:val="-14"/>
          <w:w w:val="110"/>
        </w:rPr>
        <w:t xml:space="preserve"> </w:t>
      </w:r>
      <w:r w:rsidRPr="007A054C">
        <w:rPr>
          <w:rFonts w:asciiTheme="minorHAnsi" w:hAnsiTheme="minorHAnsi" w:cstheme="minorHAnsi"/>
          <w:w w:val="110"/>
        </w:rPr>
        <w:t>intelligent</w:t>
      </w:r>
      <w:r w:rsidRPr="007A054C">
        <w:rPr>
          <w:rFonts w:asciiTheme="minorHAnsi" w:hAnsiTheme="minorHAnsi" w:cstheme="minorHAnsi"/>
          <w:spacing w:val="-13"/>
          <w:w w:val="110"/>
        </w:rPr>
        <w:t xml:space="preserve"> </w:t>
      </w:r>
      <w:r w:rsidRPr="007A054C">
        <w:rPr>
          <w:rFonts w:asciiTheme="minorHAnsi" w:hAnsiTheme="minorHAnsi" w:cstheme="minorHAnsi"/>
          <w:w w:val="110"/>
        </w:rPr>
        <w:t>extrapolations,</w:t>
      </w:r>
      <w:r w:rsidRPr="007A054C">
        <w:rPr>
          <w:rFonts w:asciiTheme="minorHAnsi" w:hAnsiTheme="minorHAnsi" w:cstheme="minorHAnsi"/>
          <w:spacing w:val="-14"/>
          <w:w w:val="110"/>
        </w:rPr>
        <w:t xml:space="preserve"> </w:t>
      </w:r>
      <w:r w:rsidRPr="007A054C">
        <w:rPr>
          <w:rFonts w:asciiTheme="minorHAnsi" w:hAnsiTheme="minorHAnsi" w:cstheme="minorHAnsi"/>
          <w:w w:val="110"/>
        </w:rPr>
        <w:t>improving</w:t>
      </w:r>
      <w:r w:rsidRPr="007A054C">
        <w:rPr>
          <w:rFonts w:asciiTheme="minorHAnsi" w:hAnsiTheme="minorHAnsi" w:cstheme="minorHAnsi"/>
          <w:spacing w:val="-14"/>
          <w:w w:val="110"/>
        </w:rPr>
        <w:t xml:space="preserve"> </w:t>
      </w:r>
      <w:r w:rsidRPr="007A054C">
        <w:rPr>
          <w:rFonts w:asciiTheme="minorHAnsi" w:hAnsiTheme="minorHAnsi" w:cstheme="minorHAnsi"/>
          <w:w w:val="110"/>
        </w:rPr>
        <w:t>their problem-solving and decision-making abilities.</w:t>
      </w:r>
    </w:p>
    <w:p w14:paraId="7F931FA9" w14:textId="77777777" w:rsidR="00C44E73" w:rsidRPr="007A054C" w:rsidRDefault="00C44E73" w:rsidP="00C44E73">
      <w:pPr>
        <w:pStyle w:val="BodyText"/>
        <w:spacing w:line="249" w:lineRule="auto"/>
        <w:ind w:left="955" w:right="966" w:firstLine="298"/>
        <w:rPr>
          <w:rFonts w:asciiTheme="minorHAnsi" w:hAnsiTheme="minorHAnsi" w:cstheme="minorHAnsi"/>
        </w:rPr>
      </w:pPr>
    </w:p>
    <w:p w14:paraId="4A3282F7" w14:textId="77777777" w:rsidR="00C44E73" w:rsidRDefault="00C44E73" w:rsidP="00C44E73">
      <w:pPr>
        <w:pStyle w:val="BodyText"/>
        <w:spacing w:line="249" w:lineRule="auto"/>
        <w:ind w:left="955" w:right="966" w:firstLine="298"/>
        <w:rPr>
          <w:rFonts w:asciiTheme="minorHAnsi" w:hAnsiTheme="minorHAnsi" w:cstheme="minorHAnsi"/>
          <w:w w:val="105"/>
        </w:rPr>
      </w:pPr>
      <w:r w:rsidRPr="007A054C">
        <w:rPr>
          <w:rFonts w:asciiTheme="minorHAnsi" w:hAnsiTheme="minorHAnsi" w:cstheme="minorHAnsi"/>
          <w:w w:val="105"/>
        </w:rPr>
        <w:t>Future research directions involve pushing the boundaries of the sparks of AGI exhibited by LLMs.</w:t>
      </w:r>
      <w:r w:rsidRPr="007A054C">
        <w:rPr>
          <w:rFonts w:asciiTheme="minorHAnsi" w:hAnsiTheme="minorHAnsi" w:cstheme="minorHAnsi"/>
          <w:spacing w:val="40"/>
          <w:w w:val="105"/>
        </w:rPr>
        <w:t xml:space="preserve"> </w:t>
      </w:r>
      <w:r w:rsidRPr="007A054C">
        <w:rPr>
          <w:rFonts w:asciiTheme="minorHAnsi" w:hAnsiTheme="minorHAnsi" w:cstheme="minorHAnsi"/>
          <w:w w:val="105"/>
        </w:rPr>
        <w:t>Areas like explainability, causality, and common-</w:t>
      </w:r>
      <w:r w:rsidRPr="007A054C">
        <w:rPr>
          <w:rFonts w:asciiTheme="minorHAnsi" w:hAnsiTheme="minorHAnsi" w:cstheme="minorHAnsi"/>
          <w:spacing w:val="40"/>
          <w:w w:val="105"/>
        </w:rPr>
        <w:t xml:space="preserve"> </w:t>
      </w:r>
      <w:r w:rsidRPr="007A054C">
        <w:rPr>
          <w:rFonts w:asciiTheme="minorHAnsi" w:hAnsiTheme="minorHAnsi" w:cstheme="minorHAnsi"/>
          <w:w w:val="105"/>
        </w:rPr>
        <w:t>sense reasoning remain open challenges.</w:t>
      </w:r>
      <w:r w:rsidRPr="007A054C">
        <w:rPr>
          <w:rFonts w:asciiTheme="minorHAnsi" w:hAnsiTheme="minorHAnsi" w:cstheme="minorHAnsi"/>
          <w:spacing w:val="39"/>
          <w:w w:val="105"/>
        </w:rPr>
        <w:t xml:space="preserve"> </w:t>
      </w:r>
      <w:r w:rsidRPr="007A054C">
        <w:rPr>
          <w:rFonts w:asciiTheme="minorHAnsi" w:hAnsiTheme="minorHAnsi" w:cstheme="minorHAnsi"/>
          <w:w w:val="105"/>
        </w:rPr>
        <w:t>Exploring ways to incorporate external knowledge sources,</w:t>
      </w:r>
      <w:r w:rsidRPr="007A054C">
        <w:rPr>
          <w:rFonts w:asciiTheme="minorHAnsi" w:hAnsiTheme="minorHAnsi" w:cstheme="minorHAnsi"/>
          <w:spacing w:val="36"/>
          <w:w w:val="105"/>
        </w:rPr>
        <w:t xml:space="preserve"> </w:t>
      </w:r>
      <w:r w:rsidRPr="007A054C">
        <w:rPr>
          <w:rFonts w:asciiTheme="minorHAnsi" w:hAnsiTheme="minorHAnsi" w:cstheme="minorHAnsi"/>
          <w:w w:val="105"/>
        </w:rPr>
        <w:t>such as structured databases or ontologies,</w:t>
      </w:r>
      <w:r w:rsidRPr="007A054C">
        <w:rPr>
          <w:rFonts w:asciiTheme="minorHAnsi" w:hAnsiTheme="minorHAnsi" w:cstheme="minorHAnsi"/>
          <w:spacing w:val="36"/>
          <w:w w:val="105"/>
        </w:rPr>
        <w:t xml:space="preserve"> </w:t>
      </w:r>
      <w:r w:rsidRPr="007A054C">
        <w:rPr>
          <w:rFonts w:asciiTheme="minorHAnsi" w:hAnsiTheme="minorHAnsi" w:cstheme="minorHAnsi"/>
          <w:w w:val="105"/>
        </w:rPr>
        <w:t>could enhance</w:t>
      </w:r>
      <w:r w:rsidRPr="007A054C">
        <w:rPr>
          <w:rFonts w:asciiTheme="minorHAnsi" w:hAnsiTheme="minorHAnsi" w:cstheme="minorHAnsi"/>
          <w:spacing w:val="40"/>
          <w:w w:val="105"/>
        </w:rPr>
        <w:t xml:space="preserve"> </w:t>
      </w:r>
      <w:r w:rsidRPr="007A054C">
        <w:rPr>
          <w:rFonts w:asciiTheme="minorHAnsi" w:hAnsiTheme="minorHAnsi" w:cstheme="minorHAnsi"/>
          <w:w w:val="105"/>
        </w:rPr>
        <w:t>the models’ understanding and reasoning abilities.</w:t>
      </w:r>
    </w:p>
    <w:p w14:paraId="0ED71F37" w14:textId="77777777" w:rsidR="00C44E73" w:rsidRPr="007A054C" w:rsidRDefault="00C44E73" w:rsidP="00C44E73">
      <w:pPr>
        <w:pStyle w:val="BodyText"/>
        <w:spacing w:line="249" w:lineRule="auto"/>
        <w:ind w:left="955" w:right="966" w:firstLine="298"/>
        <w:rPr>
          <w:rFonts w:asciiTheme="minorHAnsi" w:hAnsiTheme="minorHAnsi" w:cstheme="minorHAnsi"/>
        </w:rPr>
      </w:pPr>
    </w:p>
    <w:p w14:paraId="6DD54084" w14:textId="77777777" w:rsidR="00C44E73" w:rsidRPr="007A054C" w:rsidRDefault="00C44E73" w:rsidP="00C44E73">
      <w:pPr>
        <w:pStyle w:val="BodyText"/>
        <w:spacing w:line="249" w:lineRule="auto"/>
        <w:ind w:left="955" w:right="966" w:firstLine="298"/>
        <w:rPr>
          <w:rFonts w:asciiTheme="minorHAnsi" w:hAnsiTheme="minorHAnsi" w:cstheme="minorHAnsi"/>
        </w:rPr>
      </w:pPr>
      <w:r w:rsidRPr="007A054C">
        <w:rPr>
          <w:rFonts w:asciiTheme="minorHAnsi" w:hAnsiTheme="minorHAnsi" w:cstheme="minorHAnsi"/>
          <w:w w:val="105"/>
        </w:rPr>
        <w:t>Predictions and hypotheses about the future of LLMs revolve around their potential for continual learning, lifelong adaptation, and the ability to acquire</w:t>
      </w:r>
      <w:r w:rsidRPr="007A054C">
        <w:rPr>
          <w:rFonts w:asciiTheme="minorHAnsi" w:hAnsiTheme="minorHAnsi" w:cstheme="minorHAnsi"/>
          <w:spacing w:val="40"/>
          <w:w w:val="105"/>
        </w:rPr>
        <w:t xml:space="preserve"> </w:t>
      </w:r>
      <w:r w:rsidRPr="007A054C">
        <w:rPr>
          <w:rFonts w:asciiTheme="minorHAnsi" w:hAnsiTheme="minorHAnsi" w:cstheme="minorHAnsi"/>
          <w:w w:val="105"/>
        </w:rPr>
        <w:t xml:space="preserve">new knowledge efficiently </w:t>
      </w:r>
      <w:hyperlink w:anchor="_bookmark9" w:history="1">
        <w:r w:rsidRPr="007A054C">
          <w:rPr>
            <w:rFonts w:asciiTheme="minorHAnsi" w:hAnsiTheme="minorHAnsi" w:cstheme="minorHAnsi"/>
            <w:w w:val="105"/>
          </w:rPr>
          <w:t>[10,</w:t>
        </w:r>
      </w:hyperlink>
      <w:r w:rsidRPr="007A054C">
        <w:rPr>
          <w:rFonts w:asciiTheme="minorHAnsi" w:hAnsiTheme="minorHAnsi" w:cstheme="minorHAnsi"/>
          <w:w w:val="105"/>
        </w:rPr>
        <w:t xml:space="preserve"> </w:t>
      </w:r>
      <w:hyperlink w:anchor="_bookmark10" w:history="1">
        <w:r w:rsidRPr="007A054C">
          <w:rPr>
            <w:rFonts w:asciiTheme="minorHAnsi" w:hAnsiTheme="minorHAnsi" w:cstheme="minorHAnsi"/>
            <w:w w:val="105"/>
          </w:rPr>
          <w:t>11,</w:t>
        </w:r>
      </w:hyperlink>
      <w:r w:rsidRPr="007A054C">
        <w:rPr>
          <w:rFonts w:asciiTheme="minorHAnsi" w:hAnsiTheme="minorHAnsi" w:cstheme="minorHAnsi"/>
          <w:w w:val="105"/>
        </w:rPr>
        <w:t xml:space="preserve"> </w:t>
      </w:r>
      <w:hyperlink w:anchor="_bookmark11" w:history="1">
        <w:r w:rsidRPr="007A054C">
          <w:rPr>
            <w:rFonts w:asciiTheme="minorHAnsi" w:hAnsiTheme="minorHAnsi" w:cstheme="minorHAnsi"/>
            <w:w w:val="105"/>
          </w:rPr>
          <w:t>12,</w:t>
        </w:r>
      </w:hyperlink>
      <w:r w:rsidRPr="007A054C">
        <w:rPr>
          <w:rFonts w:asciiTheme="minorHAnsi" w:hAnsiTheme="minorHAnsi" w:cstheme="minorHAnsi"/>
          <w:w w:val="105"/>
        </w:rPr>
        <w:t xml:space="preserve"> </w:t>
      </w:r>
      <w:hyperlink w:anchor="_bookmark3" w:history="1">
        <w:r w:rsidRPr="007A054C">
          <w:rPr>
            <w:rFonts w:asciiTheme="minorHAnsi" w:hAnsiTheme="minorHAnsi" w:cstheme="minorHAnsi"/>
            <w:w w:val="105"/>
          </w:rPr>
          <w:t>4,</w:t>
        </w:r>
      </w:hyperlink>
      <w:r w:rsidRPr="007A054C">
        <w:rPr>
          <w:rFonts w:asciiTheme="minorHAnsi" w:hAnsiTheme="minorHAnsi" w:cstheme="minorHAnsi"/>
          <w:w w:val="105"/>
        </w:rPr>
        <w:t xml:space="preserve"> </w:t>
      </w:r>
      <w:hyperlink w:anchor="_bookmark12" w:history="1">
        <w:r w:rsidRPr="007A054C">
          <w:rPr>
            <w:rFonts w:asciiTheme="minorHAnsi" w:hAnsiTheme="minorHAnsi" w:cstheme="minorHAnsi"/>
            <w:w w:val="105"/>
          </w:rPr>
          <w:t>13].</w:t>
        </w:r>
      </w:hyperlink>
      <w:r w:rsidRPr="007A054C">
        <w:rPr>
          <w:rFonts w:asciiTheme="minorHAnsi" w:hAnsiTheme="minorHAnsi" w:cstheme="minorHAnsi"/>
          <w:spacing w:val="40"/>
          <w:w w:val="105"/>
        </w:rPr>
        <w:t xml:space="preserve"> </w:t>
      </w:r>
      <w:r w:rsidRPr="007A054C">
        <w:rPr>
          <w:rFonts w:asciiTheme="minorHAnsi" w:hAnsiTheme="minorHAnsi" w:cstheme="minorHAnsi"/>
          <w:w w:val="105"/>
        </w:rPr>
        <w:t xml:space="preserve">As LLMs continue to evolve, advancements in unsupervised learning, reinforcement learning, and model architectures are expected to enable them to tackle increasingly complex </w:t>
      </w:r>
      <w:r w:rsidRPr="007A054C">
        <w:rPr>
          <w:rFonts w:asciiTheme="minorHAnsi" w:hAnsiTheme="minorHAnsi" w:cstheme="minorHAnsi"/>
          <w:w w:val="105"/>
        </w:rPr>
        <w:lastRenderedPageBreak/>
        <w:t xml:space="preserve">intellectual tasks and approach AGI-like capabilities </w:t>
      </w:r>
      <w:hyperlink w:anchor="_bookmark4" w:history="1">
        <w:r w:rsidRPr="007A054C">
          <w:rPr>
            <w:rFonts w:asciiTheme="minorHAnsi" w:hAnsiTheme="minorHAnsi" w:cstheme="minorHAnsi"/>
            <w:w w:val="105"/>
          </w:rPr>
          <w:t>[5,</w:t>
        </w:r>
      </w:hyperlink>
      <w:r w:rsidRPr="007A054C">
        <w:rPr>
          <w:rFonts w:asciiTheme="minorHAnsi" w:hAnsiTheme="minorHAnsi" w:cstheme="minorHAnsi"/>
          <w:w w:val="105"/>
        </w:rPr>
        <w:t xml:space="preserve"> </w:t>
      </w:r>
      <w:hyperlink w:anchor="_bookmark5" w:history="1">
        <w:r w:rsidRPr="007A054C">
          <w:rPr>
            <w:rFonts w:asciiTheme="minorHAnsi" w:hAnsiTheme="minorHAnsi" w:cstheme="minorHAnsi"/>
            <w:w w:val="105"/>
          </w:rPr>
          <w:t>6,</w:t>
        </w:r>
      </w:hyperlink>
      <w:r w:rsidRPr="007A054C">
        <w:rPr>
          <w:rFonts w:asciiTheme="minorHAnsi" w:hAnsiTheme="minorHAnsi" w:cstheme="minorHAnsi"/>
          <w:w w:val="105"/>
        </w:rPr>
        <w:t xml:space="preserve"> </w:t>
      </w:r>
      <w:hyperlink w:anchor="_bookmark6" w:history="1">
        <w:r w:rsidRPr="007A054C">
          <w:rPr>
            <w:rFonts w:asciiTheme="minorHAnsi" w:hAnsiTheme="minorHAnsi" w:cstheme="minorHAnsi"/>
            <w:w w:val="105"/>
          </w:rPr>
          <w:t>7].</w:t>
        </w:r>
      </w:hyperlink>
    </w:p>
    <w:p w14:paraId="2919095B" w14:textId="77777777" w:rsidR="00C44E73" w:rsidRPr="007A054C" w:rsidRDefault="00C44E73" w:rsidP="00C44E73">
      <w:pPr>
        <w:pStyle w:val="BodyText"/>
        <w:spacing w:before="10"/>
        <w:jc w:val="left"/>
        <w:rPr>
          <w:rFonts w:asciiTheme="minorHAnsi" w:hAnsiTheme="minorHAnsi" w:cstheme="minorHAnsi"/>
          <w:sz w:val="29"/>
        </w:rPr>
      </w:pPr>
    </w:p>
    <w:p w14:paraId="4088B636" w14:textId="77777777" w:rsidR="00C44E73" w:rsidRPr="007A054C" w:rsidRDefault="00C44E73" w:rsidP="00C44E73">
      <w:pPr>
        <w:pStyle w:val="Heading1"/>
        <w:numPr>
          <w:ilvl w:val="0"/>
          <w:numId w:val="4"/>
        </w:numPr>
        <w:tabs>
          <w:tab w:val="num" w:pos="720"/>
          <w:tab w:val="left" w:pos="1439"/>
        </w:tabs>
        <w:ind w:left="720" w:hanging="484"/>
        <w:rPr>
          <w:rFonts w:asciiTheme="minorHAnsi" w:hAnsiTheme="minorHAnsi" w:cstheme="minorHAnsi"/>
        </w:rPr>
      </w:pPr>
      <w:bookmarkStart w:id="24" w:name="Conclusion"/>
      <w:bookmarkEnd w:id="24"/>
      <w:r w:rsidRPr="007A054C">
        <w:rPr>
          <w:rFonts w:asciiTheme="minorHAnsi" w:hAnsiTheme="minorHAnsi" w:cstheme="minorHAnsi"/>
          <w:spacing w:val="-2"/>
          <w:w w:val="115"/>
        </w:rPr>
        <w:t>Conclusion</w:t>
      </w:r>
    </w:p>
    <w:p w14:paraId="57C2FA66" w14:textId="77777777" w:rsidR="00C44E73" w:rsidRPr="007A054C" w:rsidRDefault="00C44E73" w:rsidP="00C44E73">
      <w:pPr>
        <w:pStyle w:val="BodyText"/>
        <w:spacing w:before="189" w:line="249" w:lineRule="auto"/>
        <w:ind w:left="955" w:right="968"/>
        <w:rPr>
          <w:rFonts w:asciiTheme="minorHAnsi" w:hAnsiTheme="minorHAnsi" w:cstheme="minorHAnsi"/>
        </w:rPr>
      </w:pPr>
      <w:r w:rsidRPr="007A054C">
        <w:rPr>
          <w:rFonts w:asciiTheme="minorHAnsi" w:hAnsiTheme="minorHAnsi" w:cstheme="minorHAnsi"/>
          <w:w w:val="105"/>
        </w:rPr>
        <w:t>In conclusion, a deep understanding of the technical intricacies of Large Language Models (LLMs) and their journey towards Artificial General Intelligence (AGI) is essential for unlocking their potential while addressing associated challenges.</w:t>
      </w:r>
      <w:r w:rsidRPr="007A054C">
        <w:rPr>
          <w:rFonts w:asciiTheme="minorHAnsi" w:hAnsiTheme="minorHAnsi" w:cstheme="minorHAnsi"/>
          <w:spacing w:val="40"/>
          <w:w w:val="105"/>
        </w:rPr>
        <w:t xml:space="preserve"> </w:t>
      </w:r>
      <w:r w:rsidRPr="007A054C">
        <w:rPr>
          <w:rFonts w:asciiTheme="minorHAnsi" w:hAnsiTheme="minorHAnsi" w:cstheme="minorHAnsi"/>
          <w:w w:val="105"/>
        </w:rPr>
        <w:t>By incorporating recent developments, engaging with controversial aspects, providing in-depth analysis, critically evaluating references, discussing theoretical implications and future directions, and offering predictions and hypotheses, we can advance our knowledge of LLMs and push the boundaries of AGI research.</w:t>
      </w:r>
    </w:p>
    <w:p w14:paraId="5BAEFC52" w14:textId="77777777" w:rsidR="00C44E73" w:rsidRDefault="00C44E73" w:rsidP="00C44E73">
      <w:pPr>
        <w:pStyle w:val="BodyText"/>
        <w:spacing w:line="249" w:lineRule="auto"/>
        <w:ind w:left="955" w:right="965"/>
      </w:pPr>
    </w:p>
    <w:p w14:paraId="1F16F846" w14:textId="77777777" w:rsidR="00C44E73" w:rsidRPr="007A054C" w:rsidRDefault="00C44E73" w:rsidP="00C44E73">
      <w:pPr>
        <w:pStyle w:val="BodyText"/>
        <w:spacing w:before="8"/>
        <w:jc w:val="left"/>
        <w:rPr>
          <w:rFonts w:asciiTheme="minorHAnsi" w:hAnsiTheme="minorHAnsi" w:cstheme="minorHAnsi"/>
          <w:sz w:val="28"/>
        </w:rPr>
      </w:pPr>
    </w:p>
    <w:p w14:paraId="4F3F5066" w14:textId="77777777" w:rsidR="00C44E73" w:rsidRPr="007A054C" w:rsidRDefault="00C44E73" w:rsidP="00C44E73">
      <w:pPr>
        <w:pStyle w:val="Heading1"/>
        <w:spacing w:before="54"/>
        <w:ind w:left="955"/>
        <w:rPr>
          <w:rFonts w:asciiTheme="minorHAnsi" w:hAnsiTheme="minorHAnsi" w:cstheme="minorHAnsi"/>
        </w:rPr>
      </w:pPr>
      <w:r w:rsidRPr="007A054C">
        <w:rPr>
          <w:rFonts w:asciiTheme="minorHAnsi" w:hAnsiTheme="minorHAnsi" w:cstheme="minorHAnsi"/>
          <w:spacing w:val="-2"/>
          <w:w w:val="115"/>
        </w:rPr>
        <w:t>References</w:t>
      </w:r>
    </w:p>
    <w:p w14:paraId="4AFC3105" w14:textId="77777777" w:rsidR="00C44E73" w:rsidRPr="007A054C" w:rsidRDefault="00C44E73" w:rsidP="00C44E73">
      <w:pPr>
        <w:pStyle w:val="ListParagraph"/>
        <w:numPr>
          <w:ilvl w:val="0"/>
          <w:numId w:val="5"/>
        </w:numPr>
        <w:tabs>
          <w:tab w:val="left" w:pos="1364"/>
        </w:tabs>
        <w:spacing w:before="189" w:line="249" w:lineRule="auto"/>
        <w:ind w:right="965" w:hanging="310"/>
        <w:jc w:val="both"/>
        <w:rPr>
          <w:rFonts w:asciiTheme="minorHAnsi" w:hAnsiTheme="minorHAnsi" w:cstheme="minorHAnsi"/>
          <w:sz w:val="20"/>
        </w:rPr>
      </w:pPr>
      <w:r w:rsidRPr="007A054C">
        <w:rPr>
          <w:rFonts w:asciiTheme="minorHAnsi" w:hAnsiTheme="minorHAnsi" w:cstheme="minorHAnsi"/>
          <w:w w:val="105"/>
          <w:sz w:val="20"/>
        </w:rPr>
        <w:t>Vaswani, A., Shazeer, N., Parmar, N., Uszkoreit, J., Jones, L., Gomez, A.</w:t>
      </w:r>
      <w:r w:rsidRPr="007A054C">
        <w:rPr>
          <w:rFonts w:asciiTheme="minorHAnsi" w:hAnsiTheme="minorHAnsi" w:cstheme="minorHAnsi"/>
          <w:spacing w:val="40"/>
          <w:w w:val="105"/>
          <w:sz w:val="20"/>
        </w:rPr>
        <w:t xml:space="preserve"> </w:t>
      </w:r>
      <w:r w:rsidRPr="007A054C">
        <w:rPr>
          <w:rFonts w:asciiTheme="minorHAnsi" w:hAnsiTheme="minorHAnsi" w:cstheme="minorHAnsi"/>
          <w:w w:val="105"/>
          <w:sz w:val="20"/>
        </w:rPr>
        <w:t xml:space="preserve">N., Kaiser, L., &amp; Polosukhin, I. (2017). Attention is all you need. </w:t>
      </w:r>
      <w:r w:rsidRPr="007A054C">
        <w:rPr>
          <w:rFonts w:asciiTheme="minorHAnsi" w:hAnsiTheme="minorHAnsi" w:cstheme="minorHAnsi"/>
          <w:i/>
          <w:w w:val="105"/>
          <w:sz w:val="20"/>
        </w:rPr>
        <w:t>arXiv preprint arXiv:1706.03762</w:t>
      </w:r>
      <w:r w:rsidRPr="007A054C">
        <w:rPr>
          <w:rFonts w:asciiTheme="minorHAnsi" w:hAnsiTheme="minorHAnsi" w:cstheme="minorHAnsi"/>
          <w:w w:val="105"/>
          <w:sz w:val="20"/>
        </w:rPr>
        <w:t>.</w:t>
      </w:r>
    </w:p>
    <w:p w14:paraId="47F17019" w14:textId="77777777" w:rsidR="00C44E73" w:rsidRPr="007A054C" w:rsidRDefault="00C44E73" w:rsidP="00C44E73">
      <w:pPr>
        <w:pStyle w:val="ListParagraph"/>
        <w:numPr>
          <w:ilvl w:val="0"/>
          <w:numId w:val="5"/>
        </w:numPr>
        <w:tabs>
          <w:tab w:val="left" w:pos="1364"/>
        </w:tabs>
        <w:spacing w:line="249" w:lineRule="auto"/>
        <w:ind w:right="966" w:hanging="310"/>
        <w:jc w:val="both"/>
        <w:rPr>
          <w:rFonts w:asciiTheme="minorHAnsi" w:hAnsiTheme="minorHAnsi" w:cstheme="minorHAnsi"/>
          <w:sz w:val="20"/>
        </w:rPr>
      </w:pPr>
      <w:r w:rsidRPr="007A054C">
        <w:rPr>
          <w:rFonts w:asciiTheme="minorHAnsi" w:hAnsiTheme="minorHAnsi" w:cstheme="minorHAnsi"/>
          <w:w w:val="110"/>
          <w:sz w:val="20"/>
        </w:rPr>
        <w:t>SchaefferBrando, R., MirandaSanmi, M., Koyejo (2023). Are Emer-</w:t>
      </w:r>
      <w:r w:rsidRPr="007A054C">
        <w:rPr>
          <w:rFonts w:asciiTheme="minorHAnsi" w:hAnsiTheme="minorHAnsi" w:cstheme="minorHAnsi"/>
          <w:spacing w:val="80"/>
          <w:w w:val="110"/>
          <w:sz w:val="20"/>
        </w:rPr>
        <w:t xml:space="preserve"> </w:t>
      </w:r>
      <w:r w:rsidRPr="007A054C">
        <w:rPr>
          <w:rFonts w:asciiTheme="minorHAnsi" w:hAnsiTheme="minorHAnsi" w:cstheme="minorHAnsi"/>
          <w:w w:val="110"/>
          <w:sz w:val="20"/>
        </w:rPr>
        <w:t>gent Abilities of Large Language Models a Mirage?</w:t>
      </w:r>
      <w:r w:rsidRPr="007A054C">
        <w:rPr>
          <w:rFonts w:asciiTheme="minorHAnsi" w:hAnsiTheme="minorHAnsi" w:cstheme="minorHAnsi"/>
          <w:spacing w:val="40"/>
          <w:w w:val="110"/>
          <w:sz w:val="20"/>
        </w:rPr>
        <w:t xml:space="preserve"> </w:t>
      </w:r>
      <w:r w:rsidRPr="007A054C">
        <w:rPr>
          <w:rFonts w:asciiTheme="minorHAnsi" w:hAnsiTheme="minorHAnsi" w:cstheme="minorHAnsi"/>
          <w:w w:val="110"/>
          <w:sz w:val="20"/>
        </w:rPr>
        <w:t xml:space="preserve">Retrieved from </w:t>
      </w:r>
      <w:r w:rsidRPr="007A054C">
        <w:rPr>
          <w:rFonts w:asciiTheme="minorHAnsi" w:hAnsiTheme="minorHAnsi" w:cstheme="minorHAnsi"/>
          <w:i/>
          <w:spacing w:val="-2"/>
          <w:w w:val="110"/>
          <w:sz w:val="20"/>
        </w:rPr>
        <w:t>https://arxiv.org/abs/2304.15004</w:t>
      </w:r>
      <w:r w:rsidRPr="007A054C">
        <w:rPr>
          <w:rFonts w:asciiTheme="minorHAnsi" w:hAnsiTheme="minorHAnsi" w:cstheme="minorHAnsi"/>
          <w:spacing w:val="-2"/>
          <w:w w:val="110"/>
          <w:sz w:val="20"/>
        </w:rPr>
        <w:t>.</w:t>
      </w:r>
    </w:p>
    <w:p w14:paraId="14663C69" w14:textId="77777777" w:rsidR="00C44E73" w:rsidRPr="007A054C" w:rsidRDefault="00C44E73" w:rsidP="00C44E73">
      <w:pPr>
        <w:pStyle w:val="ListParagraph"/>
        <w:numPr>
          <w:ilvl w:val="0"/>
          <w:numId w:val="5"/>
        </w:numPr>
        <w:tabs>
          <w:tab w:val="left" w:pos="1364"/>
        </w:tabs>
        <w:spacing w:line="249" w:lineRule="auto"/>
        <w:ind w:right="966" w:hanging="310"/>
        <w:jc w:val="both"/>
        <w:rPr>
          <w:rFonts w:asciiTheme="minorHAnsi" w:hAnsiTheme="minorHAnsi" w:cstheme="minorHAnsi"/>
          <w:sz w:val="20"/>
        </w:rPr>
      </w:pPr>
      <w:r w:rsidRPr="007A054C">
        <w:rPr>
          <w:rFonts w:asciiTheme="minorHAnsi" w:hAnsiTheme="minorHAnsi" w:cstheme="minorHAnsi"/>
          <w:w w:val="105"/>
          <w:sz w:val="20"/>
        </w:rPr>
        <w:t xml:space="preserve">O’Connor, R., (2023). Emergent Abilities of Large Language Models. Retrieved from: </w:t>
      </w:r>
      <w:hyperlink r:id="rId20">
        <w:r w:rsidRPr="007A054C">
          <w:rPr>
            <w:rFonts w:asciiTheme="minorHAnsi" w:hAnsiTheme="minorHAnsi" w:cstheme="minorHAnsi"/>
            <w:i/>
            <w:w w:val="105"/>
            <w:sz w:val="20"/>
          </w:rPr>
          <w:t>https://www.assemblyai.c</w:t>
        </w:r>
      </w:hyperlink>
      <w:r w:rsidRPr="007A054C">
        <w:rPr>
          <w:rFonts w:asciiTheme="minorHAnsi" w:hAnsiTheme="minorHAnsi" w:cstheme="minorHAnsi"/>
          <w:i/>
          <w:w w:val="105"/>
          <w:sz w:val="20"/>
        </w:rPr>
        <w:t>om/blo</w:t>
      </w:r>
      <w:hyperlink r:id="rId21">
        <w:r w:rsidRPr="007A054C">
          <w:rPr>
            <w:rFonts w:asciiTheme="minorHAnsi" w:hAnsiTheme="minorHAnsi" w:cstheme="minorHAnsi"/>
            <w:i/>
            <w:w w:val="105"/>
            <w:sz w:val="20"/>
          </w:rPr>
          <w:t>g/emergent-abilities-of-</w:t>
        </w:r>
      </w:hyperlink>
      <w:r w:rsidRPr="007A054C">
        <w:rPr>
          <w:rFonts w:asciiTheme="minorHAnsi" w:hAnsiTheme="minorHAnsi" w:cstheme="minorHAnsi"/>
          <w:i/>
          <w:w w:val="105"/>
          <w:sz w:val="20"/>
        </w:rPr>
        <w:t xml:space="preserve"> </w:t>
      </w:r>
      <w:r w:rsidRPr="007A054C">
        <w:rPr>
          <w:rFonts w:asciiTheme="minorHAnsi" w:hAnsiTheme="minorHAnsi" w:cstheme="minorHAnsi"/>
          <w:i/>
          <w:spacing w:val="-2"/>
          <w:w w:val="105"/>
          <w:sz w:val="20"/>
        </w:rPr>
        <w:t>large-language-models/</w:t>
      </w:r>
      <w:r w:rsidRPr="007A054C">
        <w:rPr>
          <w:rFonts w:asciiTheme="minorHAnsi" w:hAnsiTheme="minorHAnsi" w:cstheme="minorHAnsi"/>
          <w:spacing w:val="-2"/>
          <w:w w:val="105"/>
          <w:sz w:val="20"/>
        </w:rPr>
        <w:t>.</w:t>
      </w:r>
    </w:p>
    <w:p w14:paraId="31284D01" w14:textId="77777777" w:rsidR="00C44E73" w:rsidRPr="007A054C" w:rsidRDefault="00C44E73" w:rsidP="00C44E73">
      <w:pPr>
        <w:pStyle w:val="ListParagraph"/>
        <w:numPr>
          <w:ilvl w:val="0"/>
          <w:numId w:val="5"/>
        </w:numPr>
        <w:tabs>
          <w:tab w:val="left" w:pos="1364"/>
        </w:tabs>
        <w:ind w:hanging="309"/>
        <w:jc w:val="left"/>
        <w:rPr>
          <w:rFonts w:asciiTheme="minorHAnsi" w:hAnsiTheme="minorHAnsi" w:cstheme="minorHAnsi"/>
          <w:sz w:val="20"/>
          <w:szCs w:val="20"/>
        </w:rPr>
      </w:pPr>
      <w:r w:rsidRPr="007A054C">
        <w:rPr>
          <w:rFonts w:asciiTheme="minorHAnsi" w:hAnsiTheme="minorHAnsi" w:cstheme="minorHAnsi"/>
          <w:w w:val="105"/>
          <w:sz w:val="20"/>
          <w:szCs w:val="20"/>
        </w:rPr>
        <w:t>Brown,</w:t>
      </w:r>
      <w:r w:rsidRPr="007A054C">
        <w:rPr>
          <w:rFonts w:asciiTheme="minorHAnsi" w:hAnsiTheme="minorHAnsi" w:cstheme="minorHAnsi"/>
          <w:spacing w:val="16"/>
          <w:w w:val="105"/>
          <w:sz w:val="20"/>
          <w:szCs w:val="20"/>
        </w:rPr>
        <w:t xml:space="preserve"> </w:t>
      </w:r>
      <w:r w:rsidRPr="007A054C">
        <w:rPr>
          <w:rFonts w:asciiTheme="minorHAnsi" w:hAnsiTheme="minorHAnsi" w:cstheme="minorHAnsi"/>
          <w:w w:val="105"/>
          <w:sz w:val="20"/>
          <w:szCs w:val="20"/>
        </w:rPr>
        <w:t>T.,</w:t>
      </w:r>
      <w:r w:rsidRPr="007A054C">
        <w:rPr>
          <w:rFonts w:asciiTheme="minorHAnsi" w:hAnsiTheme="minorHAnsi" w:cstheme="minorHAnsi"/>
          <w:spacing w:val="17"/>
          <w:w w:val="105"/>
          <w:sz w:val="20"/>
          <w:szCs w:val="20"/>
        </w:rPr>
        <w:t xml:space="preserve"> </w:t>
      </w:r>
      <w:r w:rsidRPr="007A054C">
        <w:rPr>
          <w:rFonts w:asciiTheme="minorHAnsi" w:hAnsiTheme="minorHAnsi" w:cstheme="minorHAnsi"/>
          <w:w w:val="105"/>
          <w:sz w:val="20"/>
          <w:szCs w:val="20"/>
        </w:rPr>
        <w:t>Mann,</w:t>
      </w:r>
      <w:r w:rsidRPr="007A054C">
        <w:rPr>
          <w:rFonts w:asciiTheme="minorHAnsi" w:hAnsiTheme="minorHAnsi" w:cstheme="minorHAnsi"/>
          <w:spacing w:val="16"/>
          <w:w w:val="105"/>
          <w:sz w:val="20"/>
          <w:szCs w:val="20"/>
        </w:rPr>
        <w:t xml:space="preserve"> </w:t>
      </w:r>
      <w:r w:rsidRPr="007A054C">
        <w:rPr>
          <w:rFonts w:asciiTheme="minorHAnsi" w:hAnsiTheme="minorHAnsi" w:cstheme="minorHAnsi"/>
          <w:w w:val="105"/>
          <w:sz w:val="20"/>
          <w:szCs w:val="20"/>
        </w:rPr>
        <w:t>B.,</w:t>
      </w:r>
      <w:r w:rsidRPr="007A054C">
        <w:rPr>
          <w:rFonts w:asciiTheme="minorHAnsi" w:hAnsiTheme="minorHAnsi" w:cstheme="minorHAnsi"/>
          <w:spacing w:val="17"/>
          <w:w w:val="105"/>
          <w:sz w:val="20"/>
          <w:szCs w:val="20"/>
        </w:rPr>
        <w:t xml:space="preserve"> </w:t>
      </w:r>
      <w:r w:rsidRPr="007A054C">
        <w:rPr>
          <w:rFonts w:asciiTheme="minorHAnsi" w:hAnsiTheme="minorHAnsi" w:cstheme="minorHAnsi"/>
          <w:w w:val="105"/>
          <w:sz w:val="20"/>
          <w:szCs w:val="20"/>
        </w:rPr>
        <w:t>Ryder,</w:t>
      </w:r>
      <w:r w:rsidRPr="007A054C">
        <w:rPr>
          <w:rFonts w:asciiTheme="minorHAnsi" w:hAnsiTheme="minorHAnsi" w:cstheme="minorHAnsi"/>
          <w:spacing w:val="15"/>
          <w:w w:val="105"/>
          <w:sz w:val="20"/>
          <w:szCs w:val="20"/>
        </w:rPr>
        <w:t xml:space="preserve"> </w:t>
      </w:r>
      <w:r w:rsidRPr="007A054C">
        <w:rPr>
          <w:rFonts w:asciiTheme="minorHAnsi" w:hAnsiTheme="minorHAnsi" w:cstheme="minorHAnsi"/>
          <w:w w:val="105"/>
          <w:sz w:val="20"/>
          <w:szCs w:val="20"/>
        </w:rPr>
        <w:t>N.,</w:t>
      </w:r>
      <w:r w:rsidRPr="007A054C">
        <w:rPr>
          <w:rFonts w:asciiTheme="minorHAnsi" w:hAnsiTheme="minorHAnsi" w:cstheme="minorHAnsi"/>
          <w:spacing w:val="16"/>
          <w:w w:val="105"/>
          <w:sz w:val="20"/>
          <w:szCs w:val="20"/>
        </w:rPr>
        <w:t xml:space="preserve"> </w:t>
      </w:r>
      <w:r w:rsidRPr="007A054C">
        <w:rPr>
          <w:rFonts w:asciiTheme="minorHAnsi" w:hAnsiTheme="minorHAnsi" w:cstheme="minorHAnsi"/>
          <w:w w:val="105"/>
          <w:sz w:val="20"/>
          <w:szCs w:val="20"/>
        </w:rPr>
        <w:t>Subbiah,</w:t>
      </w:r>
      <w:r w:rsidRPr="007A054C">
        <w:rPr>
          <w:rFonts w:asciiTheme="minorHAnsi" w:hAnsiTheme="minorHAnsi" w:cstheme="minorHAnsi"/>
          <w:spacing w:val="17"/>
          <w:w w:val="105"/>
          <w:sz w:val="20"/>
          <w:szCs w:val="20"/>
        </w:rPr>
        <w:t xml:space="preserve"> </w:t>
      </w:r>
      <w:r w:rsidRPr="007A054C">
        <w:rPr>
          <w:rFonts w:asciiTheme="minorHAnsi" w:hAnsiTheme="minorHAnsi" w:cstheme="minorHAnsi"/>
          <w:w w:val="105"/>
          <w:sz w:val="20"/>
          <w:szCs w:val="20"/>
        </w:rPr>
        <w:t>M.,</w:t>
      </w:r>
      <w:r w:rsidRPr="007A054C">
        <w:rPr>
          <w:rFonts w:asciiTheme="minorHAnsi" w:hAnsiTheme="minorHAnsi" w:cstheme="minorHAnsi"/>
          <w:spacing w:val="15"/>
          <w:w w:val="105"/>
          <w:sz w:val="20"/>
          <w:szCs w:val="20"/>
        </w:rPr>
        <w:t xml:space="preserve"> </w:t>
      </w:r>
      <w:r w:rsidRPr="007A054C">
        <w:rPr>
          <w:rFonts w:asciiTheme="minorHAnsi" w:hAnsiTheme="minorHAnsi" w:cstheme="minorHAnsi"/>
          <w:w w:val="105"/>
          <w:sz w:val="20"/>
          <w:szCs w:val="20"/>
        </w:rPr>
        <w:t>Kaplan,</w:t>
      </w:r>
      <w:r w:rsidRPr="007A054C">
        <w:rPr>
          <w:rFonts w:asciiTheme="minorHAnsi" w:hAnsiTheme="minorHAnsi" w:cstheme="minorHAnsi"/>
          <w:spacing w:val="17"/>
          <w:w w:val="105"/>
          <w:sz w:val="20"/>
          <w:szCs w:val="20"/>
        </w:rPr>
        <w:t xml:space="preserve"> </w:t>
      </w:r>
      <w:r w:rsidRPr="007A054C">
        <w:rPr>
          <w:rFonts w:asciiTheme="minorHAnsi" w:hAnsiTheme="minorHAnsi" w:cstheme="minorHAnsi"/>
          <w:w w:val="105"/>
          <w:sz w:val="20"/>
          <w:szCs w:val="20"/>
        </w:rPr>
        <w:t>J.</w:t>
      </w:r>
      <w:r w:rsidRPr="007A054C">
        <w:rPr>
          <w:rFonts w:asciiTheme="minorHAnsi" w:hAnsiTheme="minorHAnsi" w:cstheme="minorHAnsi"/>
          <w:spacing w:val="13"/>
          <w:w w:val="105"/>
          <w:sz w:val="20"/>
          <w:szCs w:val="20"/>
        </w:rPr>
        <w:t xml:space="preserve"> </w:t>
      </w:r>
      <w:r w:rsidRPr="007A054C">
        <w:rPr>
          <w:rFonts w:asciiTheme="minorHAnsi" w:hAnsiTheme="minorHAnsi" w:cstheme="minorHAnsi"/>
          <w:w w:val="105"/>
          <w:sz w:val="20"/>
          <w:szCs w:val="20"/>
        </w:rPr>
        <w:t>D.,</w:t>
      </w:r>
      <w:r w:rsidRPr="007A054C">
        <w:rPr>
          <w:rFonts w:asciiTheme="minorHAnsi" w:hAnsiTheme="minorHAnsi" w:cstheme="minorHAnsi"/>
          <w:spacing w:val="15"/>
          <w:w w:val="105"/>
          <w:sz w:val="20"/>
          <w:szCs w:val="20"/>
        </w:rPr>
        <w:t xml:space="preserve"> </w:t>
      </w:r>
      <w:r w:rsidRPr="007A054C">
        <w:rPr>
          <w:rFonts w:asciiTheme="minorHAnsi" w:hAnsiTheme="minorHAnsi" w:cstheme="minorHAnsi"/>
          <w:w w:val="105"/>
          <w:sz w:val="20"/>
          <w:szCs w:val="20"/>
        </w:rPr>
        <w:t>Dhariwal,</w:t>
      </w:r>
      <w:r w:rsidRPr="007A054C">
        <w:rPr>
          <w:rFonts w:asciiTheme="minorHAnsi" w:hAnsiTheme="minorHAnsi" w:cstheme="minorHAnsi"/>
          <w:spacing w:val="15"/>
          <w:w w:val="105"/>
          <w:sz w:val="20"/>
          <w:szCs w:val="20"/>
        </w:rPr>
        <w:t xml:space="preserve"> </w:t>
      </w:r>
      <w:r w:rsidRPr="007A054C">
        <w:rPr>
          <w:rFonts w:asciiTheme="minorHAnsi" w:hAnsiTheme="minorHAnsi" w:cstheme="minorHAnsi"/>
          <w:spacing w:val="-5"/>
          <w:w w:val="105"/>
          <w:sz w:val="20"/>
          <w:szCs w:val="20"/>
        </w:rPr>
        <w:t>P.,</w:t>
      </w:r>
      <w:r w:rsidRPr="007A054C">
        <w:rPr>
          <w:rFonts w:asciiTheme="minorHAnsi" w:hAnsiTheme="minorHAnsi" w:cstheme="minorHAnsi"/>
          <w:sz w:val="20"/>
          <w:szCs w:val="20"/>
        </w:rPr>
        <w:t xml:space="preserve"> (“Leveraging pre-trained language models for mining microbiome-disease ...”)</w:t>
      </w:r>
    </w:p>
    <w:p w14:paraId="721EF66D" w14:textId="77777777" w:rsidR="00C44E73" w:rsidRPr="007A054C" w:rsidRDefault="00C44E73" w:rsidP="00C44E73">
      <w:pPr>
        <w:spacing w:before="9" w:line="249" w:lineRule="auto"/>
        <w:ind w:left="1364" w:right="953"/>
        <w:rPr>
          <w:rFonts w:cstheme="minorHAnsi"/>
          <w:sz w:val="20"/>
        </w:rPr>
      </w:pPr>
      <w:r w:rsidRPr="007A054C">
        <w:rPr>
          <w:rFonts w:cstheme="minorHAnsi"/>
          <w:w w:val="105"/>
          <w:sz w:val="20"/>
        </w:rPr>
        <w:t xml:space="preserve">... &amp; Amodei, D. (2020). Language models are few-shot learners. </w:t>
      </w:r>
      <w:r w:rsidRPr="007A054C">
        <w:rPr>
          <w:rFonts w:cstheme="minorHAnsi"/>
          <w:i/>
          <w:w w:val="105"/>
          <w:sz w:val="20"/>
        </w:rPr>
        <w:t>Advances in neural information processing systems, 33</w:t>
      </w:r>
      <w:r w:rsidRPr="007A054C">
        <w:rPr>
          <w:rFonts w:cstheme="minorHAnsi"/>
          <w:w w:val="105"/>
          <w:sz w:val="20"/>
        </w:rPr>
        <w:t>, 1877-1901.</w:t>
      </w:r>
    </w:p>
    <w:p w14:paraId="28E0B659" w14:textId="77777777" w:rsidR="00C44E73" w:rsidRPr="007A054C" w:rsidRDefault="00C44E73" w:rsidP="00C44E73">
      <w:pPr>
        <w:pStyle w:val="ListParagraph"/>
        <w:numPr>
          <w:ilvl w:val="0"/>
          <w:numId w:val="5"/>
        </w:numPr>
        <w:tabs>
          <w:tab w:val="left" w:pos="1364"/>
        </w:tabs>
        <w:spacing w:before="160" w:line="249" w:lineRule="auto"/>
        <w:ind w:right="966" w:hanging="310"/>
        <w:jc w:val="both"/>
        <w:rPr>
          <w:rFonts w:asciiTheme="minorHAnsi" w:hAnsiTheme="minorHAnsi" w:cstheme="minorHAnsi"/>
          <w:sz w:val="20"/>
        </w:rPr>
      </w:pPr>
      <w:r w:rsidRPr="007A054C">
        <w:rPr>
          <w:rFonts w:asciiTheme="minorHAnsi" w:hAnsiTheme="minorHAnsi" w:cstheme="minorHAnsi"/>
          <w:w w:val="110"/>
          <w:sz w:val="20"/>
        </w:rPr>
        <w:t>Henderson,</w:t>
      </w:r>
      <w:r w:rsidRPr="007A054C">
        <w:rPr>
          <w:rFonts w:asciiTheme="minorHAnsi" w:hAnsiTheme="minorHAnsi" w:cstheme="minorHAnsi"/>
          <w:spacing w:val="40"/>
          <w:w w:val="110"/>
          <w:sz w:val="20"/>
        </w:rPr>
        <w:t xml:space="preserve"> </w:t>
      </w:r>
      <w:r w:rsidRPr="007A054C">
        <w:rPr>
          <w:rFonts w:asciiTheme="minorHAnsi" w:hAnsiTheme="minorHAnsi" w:cstheme="minorHAnsi"/>
          <w:w w:val="110"/>
          <w:sz w:val="20"/>
        </w:rPr>
        <w:t>P.,</w:t>
      </w:r>
      <w:r w:rsidRPr="007A054C">
        <w:rPr>
          <w:rFonts w:asciiTheme="minorHAnsi" w:hAnsiTheme="minorHAnsi" w:cstheme="minorHAnsi"/>
          <w:spacing w:val="40"/>
          <w:w w:val="110"/>
          <w:sz w:val="20"/>
        </w:rPr>
        <w:t xml:space="preserve"> </w:t>
      </w:r>
      <w:r w:rsidRPr="007A054C">
        <w:rPr>
          <w:rFonts w:asciiTheme="minorHAnsi" w:hAnsiTheme="minorHAnsi" w:cstheme="minorHAnsi"/>
          <w:w w:val="110"/>
          <w:sz w:val="20"/>
        </w:rPr>
        <w:t>Islam,</w:t>
      </w:r>
      <w:r w:rsidRPr="007A054C">
        <w:rPr>
          <w:rFonts w:asciiTheme="minorHAnsi" w:hAnsiTheme="minorHAnsi" w:cstheme="minorHAnsi"/>
          <w:spacing w:val="40"/>
          <w:w w:val="110"/>
          <w:sz w:val="20"/>
        </w:rPr>
        <w:t xml:space="preserve"> </w:t>
      </w:r>
      <w:r w:rsidRPr="007A054C">
        <w:rPr>
          <w:rFonts w:asciiTheme="minorHAnsi" w:hAnsiTheme="minorHAnsi" w:cstheme="minorHAnsi"/>
          <w:w w:val="110"/>
          <w:sz w:val="20"/>
        </w:rPr>
        <w:t>R.,</w:t>
      </w:r>
      <w:r w:rsidRPr="007A054C">
        <w:rPr>
          <w:rFonts w:asciiTheme="minorHAnsi" w:hAnsiTheme="minorHAnsi" w:cstheme="minorHAnsi"/>
          <w:spacing w:val="40"/>
          <w:w w:val="110"/>
          <w:sz w:val="20"/>
        </w:rPr>
        <w:t xml:space="preserve"> </w:t>
      </w:r>
      <w:r w:rsidRPr="007A054C">
        <w:rPr>
          <w:rFonts w:asciiTheme="minorHAnsi" w:hAnsiTheme="minorHAnsi" w:cstheme="minorHAnsi"/>
          <w:w w:val="110"/>
          <w:sz w:val="20"/>
        </w:rPr>
        <w:t>Bachman,</w:t>
      </w:r>
      <w:r w:rsidRPr="007A054C">
        <w:rPr>
          <w:rFonts w:asciiTheme="minorHAnsi" w:hAnsiTheme="minorHAnsi" w:cstheme="minorHAnsi"/>
          <w:spacing w:val="40"/>
          <w:w w:val="110"/>
          <w:sz w:val="20"/>
        </w:rPr>
        <w:t xml:space="preserve"> </w:t>
      </w:r>
      <w:r w:rsidRPr="007A054C">
        <w:rPr>
          <w:rFonts w:asciiTheme="minorHAnsi" w:hAnsiTheme="minorHAnsi" w:cstheme="minorHAnsi"/>
          <w:w w:val="110"/>
          <w:sz w:val="20"/>
        </w:rPr>
        <w:t>P.,</w:t>
      </w:r>
      <w:r w:rsidRPr="007A054C">
        <w:rPr>
          <w:rFonts w:asciiTheme="minorHAnsi" w:hAnsiTheme="minorHAnsi" w:cstheme="minorHAnsi"/>
          <w:spacing w:val="40"/>
          <w:w w:val="110"/>
          <w:sz w:val="20"/>
        </w:rPr>
        <w:t xml:space="preserve"> </w:t>
      </w:r>
      <w:r w:rsidRPr="007A054C">
        <w:rPr>
          <w:rFonts w:asciiTheme="minorHAnsi" w:hAnsiTheme="minorHAnsi" w:cstheme="minorHAnsi"/>
          <w:w w:val="110"/>
          <w:sz w:val="20"/>
        </w:rPr>
        <w:t>Pineau,</w:t>
      </w:r>
      <w:r w:rsidRPr="007A054C">
        <w:rPr>
          <w:rFonts w:asciiTheme="minorHAnsi" w:hAnsiTheme="minorHAnsi" w:cstheme="minorHAnsi"/>
          <w:spacing w:val="40"/>
          <w:w w:val="110"/>
          <w:sz w:val="20"/>
        </w:rPr>
        <w:t xml:space="preserve"> </w:t>
      </w:r>
      <w:r w:rsidRPr="007A054C">
        <w:rPr>
          <w:rFonts w:asciiTheme="minorHAnsi" w:hAnsiTheme="minorHAnsi" w:cstheme="minorHAnsi"/>
          <w:w w:val="110"/>
          <w:sz w:val="20"/>
        </w:rPr>
        <w:t>J.,</w:t>
      </w:r>
      <w:r w:rsidRPr="007A054C">
        <w:rPr>
          <w:rFonts w:asciiTheme="minorHAnsi" w:hAnsiTheme="minorHAnsi" w:cstheme="minorHAnsi"/>
          <w:spacing w:val="40"/>
          <w:w w:val="110"/>
          <w:sz w:val="20"/>
        </w:rPr>
        <w:t xml:space="preserve"> </w:t>
      </w:r>
      <w:r w:rsidRPr="007A054C">
        <w:rPr>
          <w:rFonts w:asciiTheme="minorHAnsi" w:hAnsiTheme="minorHAnsi" w:cstheme="minorHAnsi"/>
          <w:w w:val="110"/>
          <w:sz w:val="20"/>
        </w:rPr>
        <w:t>Precup,</w:t>
      </w:r>
      <w:r w:rsidRPr="007A054C">
        <w:rPr>
          <w:rFonts w:asciiTheme="minorHAnsi" w:hAnsiTheme="minorHAnsi" w:cstheme="minorHAnsi"/>
          <w:spacing w:val="40"/>
          <w:w w:val="110"/>
          <w:sz w:val="20"/>
        </w:rPr>
        <w:t xml:space="preserve"> </w:t>
      </w:r>
      <w:r w:rsidRPr="007A054C">
        <w:rPr>
          <w:rFonts w:asciiTheme="minorHAnsi" w:hAnsiTheme="minorHAnsi" w:cstheme="minorHAnsi"/>
          <w:w w:val="110"/>
          <w:sz w:val="20"/>
        </w:rPr>
        <w:t>D.,</w:t>
      </w:r>
      <w:r w:rsidRPr="007A054C">
        <w:rPr>
          <w:rFonts w:asciiTheme="minorHAnsi" w:hAnsiTheme="minorHAnsi" w:cstheme="minorHAnsi"/>
          <w:spacing w:val="40"/>
          <w:w w:val="110"/>
          <w:sz w:val="20"/>
        </w:rPr>
        <w:t xml:space="preserve"> </w:t>
      </w:r>
      <w:r w:rsidRPr="007A054C">
        <w:rPr>
          <w:rFonts w:asciiTheme="minorHAnsi" w:hAnsiTheme="minorHAnsi" w:cstheme="minorHAnsi"/>
          <w:w w:val="110"/>
          <w:sz w:val="20"/>
        </w:rPr>
        <w:t xml:space="preserve">&amp; </w:t>
      </w:r>
      <w:r w:rsidRPr="007A054C">
        <w:rPr>
          <w:rFonts w:asciiTheme="minorHAnsi" w:hAnsiTheme="minorHAnsi" w:cstheme="minorHAnsi"/>
          <w:sz w:val="20"/>
        </w:rPr>
        <w:t xml:space="preserve">Meger, D. (2018). Deep reinforcement learning that matters. </w:t>
      </w:r>
      <w:r w:rsidRPr="007A054C">
        <w:rPr>
          <w:rFonts w:asciiTheme="minorHAnsi" w:hAnsiTheme="minorHAnsi" w:cstheme="minorHAnsi"/>
          <w:i/>
          <w:sz w:val="20"/>
        </w:rPr>
        <w:t xml:space="preserve">arXiv preprint </w:t>
      </w:r>
      <w:r w:rsidRPr="007A054C">
        <w:rPr>
          <w:rFonts w:asciiTheme="minorHAnsi" w:hAnsiTheme="minorHAnsi" w:cstheme="minorHAnsi"/>
          <w:i/>
          <w:spacing w:val="-2"/>
          <w:w w:val="110"/>
          <w:sz w:val="20"/>
        </w:rPr>
        <w:t>arXiv:1709.06560</w:t>
      </w:r>
      <w:r w:rsidRPr="007A054C">
        <w:rPr>
          <w:rFonts w:asciiTheme="minorHAnsi" w:hAnsiTheme="minorHAnsi" w:cstheme="minorHAnsi"/>
          <w:spacing w:val="-2"/>
          <w:w w:val="110"/>
          <w:sz w:val="20"/>
        </w:rPr>
        <w:t>.</w:t>
      </w:r>
    </w:p>
    <w:p w14:paraId="4FC04CD2" w14:textId="77777777" w:rsidR="00C44E73" w:rsidRPr="007A054C" w:rsidRDefault="00C44E73" w:rsidP="00C44E73">
      <w:pPr>
        <w:pStyle w:val="ListParagraph"/>
        <w:numPr>
          <w:ilvl w:val="0"/>
          <w:numId w:val="5"/>
        </w:numPr>
        <w:tabs>
          <w:tab w:val="left" w:pos="1364"/>
        </w:tabs>
        <w:spacing w:line="249" w:lineRule="auto"/>
        <w:ind w:right="966" w:hanging="310"/>
        <w:jc w:val="both"/>
        <w:rPr>
          <w:rFonts w:asciiTheme="minorHAnsi" w:hAnsiTheme="minorHAnsi" w:cstheme="minorHAnsi"/>
          <w:sz w:val="20"/>
        </w:rPr>
      </w:pPr>
      <w:r w:rsidRPr="007A054C">
        <w:rPr>
          <w:rFonts w:asciiTheme="minorHAnsi" w:hAnsiTheme="minorHAnsi" w:cstheme="minorHAnsi"/>
          <w:w w:val="105"/>
          <w:sz w:val="20"/>
        </w:rPr>
        <w:t>Jaderberg,</w:t>
      </w:r>
      <w:r w:rsidRPr="007A054C">
        <w:rPr>
          <w:rFonts w:asciiTheme="minorHAnsi" w:hAnsiTheme="minorHAnsi" w:cstheme="minorHAnsi"/>
          <w:spacing w:val="40"/>
          <w:w w:val="105"/>
          <w:sz w:val="20"/>
        </w:rPr>
        <w:t xml:space="preserve"> </w:t>
      </w:r>
      <w:r w:rsidRPr="007A054C">
        <w:rPr>
          <w:rFonts w:asciiTheme="minorHAnsi" w:hAnsiTheme="minorHAnsi" w:cstheme="minorHAnsi"/>
          <w:w w:val="105"/>
          <w:sz w:val="20"/>
        </w:rPr>
        <w:t>M.,</w:t>
      </w:r>
      <w:r w:rsidRPr="007A054C">
        <w:rPr>
          <w:rFonts w:asciiTheme="minorHAnsi" w:hAnsiTheme="minorHAnsi" w:cstheme="minorHAnsi"/>
          <w:spacing w:val="40"/>
          <w:w w:val="105"/>
          <w:sz w:val="20"/>
        </w:rPr>
        <w:t xml:space="preserve"> </w:t>
      </w:r>
      <w:r w:rsidRPr="007A054C">
        <w:rPr>
          <w:rFonts w:asciiTheme="minorHAnsi" w:hAnsiTheme="minorHAnsi" w:cstheme="minorHAnsi"/>
          <w:w w:val="105"/>
          <w:sz w:val="20"/>
        </w:rPr>
        <w:t>Mnih,</w:t>
      </w:r>
      <w:r w:rsidRPr="007A054C">
        <w:rPr>
          <w:rFonts w:asciiTheme="minorHAnsi" w:hAnsiTheme="minorHAnsi" w:cstheme="minorHAnsi"/>
          <w:spacing w:val="40"/>
          <w:w w:val="105"/>
          <w:sz w:val="20"/>
        </w:rPr>
        <w:t xml:space="preserve"> </w:t>
      </w:r>
      <w:r w:rsidRPr="007A054C">
        <w:rPr>
          <w:rFonts w:asciiTheme="minorHAnsi" w:hAnsiTheme="minorHAnsi" w:cstheme="minorHAnsi"/>
          <w:w w:val="105"/>
          <w:sz w:val="20"/>
        </w:rPr>
        <w:t>V.,</w:t>
      </w:r>
      <w:r w:rsidRPr="007A054C">
        <w:rPr>
          <w:rFonts w:asciiTheme="minorHAnsi" w:hAnsiTheme="minorHAnsi" w:cstheme="minorHAnsi"/>
          <w:spacing w:val="40"/>
          <w:w w:val="105"/>
          <w:sz w:val="20"/>
        </w:rPr>
        <w:t xml:space="preserve"> </w:t>
      </w:r>
      <w:r w:rsidRPr="007A054C">
        <w:rPr>
          <w:rFonts w:asciiTheme="minorHAnsi" w:hAnsiTheme="minorHAnsi" w:cstheme="minorHAnsi"/>
          <w:w w:val="105"/>
          <w:sz w:val="20"/>
        </w:rPr>
        <w:t>Czarnecki,</w:t>
      </w:r>
      <w:r w:rsidRPr="007A054C">
        <w:rPr>
          <w:rFonts w:asciiTheme="minorHAnsi" w:hAnsiTheme="minorHAnsi" w:cstheme="minorHAnsi"/>
          <w:spacing w:val="40"/>
          <w:w w:val="105"/>
          <w:sz w:val="20"/>
        </w:rPr>
        <w:t xml:space="preserve"> </w:t>
      </w:r>
      <w:r w:rsidRPr="007A054C">
        <w:rPr>
          <w:rFonts w:asciiTheme="minorHAnsi" w:hAnsiTheme="minorHAnsi" w:cstheme="minorHAnsi"/>
          <w:w w:val="105"/>
          <w:sz w:val="20"/>
        </w:rPr>
        <w:t>W.</w:t>
      </w:r>
      <w:r w:rsidRPr="007A054C">
        <w:rPr>
          <w:rFonts w:asciiTheme="minorHAnsi" w:hAnsiTheme="minorHAnsi" w:cstheme="minorHAnsi"/>
          <w:spacing w:val="40"/>
          <w:w w:val="105"/>
          <w:sz w:val="20"/>
        </w:rPr>
        <w:t xml:space="preserve"> </w:t>
      </w:r>
      <w:r w:rsidRPr="007A054C">
        <w:rPr>
          <w:rFonts w:asciiTheme="minorHAnsi" w:hAnsiTheme="minorHAnsi" w:cstheme="minorHAnsi"/>
          <w:w w:val="105"/>
          <w:sz w:val="20"/>
        </w:rPr>
        <w:t>M.,</w:t>
      </w:r>
      <w:r w:rsidRPr="007A054C">
        <w:rPr>
          <w:rFonts w:asciiTheme="minorHAnsi" w:hAnsiTheme="minorHAnsi" w:cstheme="minorHAnsi"/>
          <w:spacing w:val="40"/>
          <w:w w:val="105"/>
          <w:sz w:val="20"/>
        </w:rPr>
        <w:t xml:space="preserve"> </w:t>
      </w:r>
      <w:r w:rsidRPr="007A054C">
        <w:rPr>
          <w:rFonts w:asciiTheme="minorHAnsi" w:hAnsiTheme="minorHAnsi" w:cstheme="minorHAnsi"/>
          <w:w w:val="105"/>
          <w:sz w:val="20"/>
        </w:rPr>
        <w:t>Schaul,</w:t>
      </w:r>
      <w:r w:rsidRPr="007A054C">
        <w:rPr>
          <w:rFonts w:asciiTheme="minorHAnsi" w:hAnsiTheme="minorHAnsi" w:cstheme="minorHAnsi"/>
          <w:spacing w:val="40"/>
          <w:w w:val="105"/>
          <w:sz w:val="20"/>
        </w:rPr>
        <w:t xml:space="preserve"> </w:t>
      </w:r>
      <w:r w:rsidRPr="007A054C">
        <w:rPr>
          <w:rFonts w:asciiTheme="minorHAnsi" w:hAnsiTheme="minorHAnsi" w:cstheme="minorHAnsi"/>
          <w:w w:val="105"/>
          <w:sz w:val="20"/>
        </w:rPr>
        <w:t>T.,</w:t>
      </w:r>
      <w:r w:rsidRPr="007A054C">
        <w:rPr>
          <w:rFonts w:asciiTheme="minorHAnsi" w:hAnsiTheme="minorHAnsi" w:cstheme="minorHAnsi"/>
          <w:spacing w:val="40"/>
          <w:w w:val="105"/>
          <w:sz w:val="20"/>
        </w:rPr>
        <w:t xml:space="preserve"> </w:t>
      </w:r>
      <w:r w:rsidRPr="007A054C">
        <w:rPr>
          <w:rFonts w:asciiTheme="minorHAnsi" w:hAnsiTheme="minorHAnsi" w:cstheme="minorHAnsi"/>
          <w:w w:val="105"/>
          <w:sz w:val="20"/>
        </w:rPr>
        <w:t>Leibo,</w:t>
      </w:r>
      <w:r w:rsidRPr="007A054C">
        <w:rPr>
          <w:rFonts w:asciiTheme="minorHAnsi" w:hAnsiTheme="minorHAnsi" w:cstheme="minorHAnsi"/>
          <w:spacing w:val="40"/>
          <w:w w:val="105"/>
          <w:sz w:val="20"/>
        </w:rPr>
        <w:t xml:space="preserve"> </w:t>
      </w:r>
      <w:r w:rsidRPr="007A054C">
        <w:rPr>
          <w:rFonts w:asciiTheme="minorHAnsi" w:hAnsiTheme="minorHAnsi" w:cstheme="minorHAnsi"/>
          <w:w w:val="105"/>
          <w:sz w:val="20"/>
        </w:rPr>
        <w:t>J.</w:t>
      </w:r>
      <w:r w:rsidRPr="007A054C">
        <w:rPr>
          <w:rFonts w:asciiTheme="minorHAnsi" w:hAnsiTheme="minorHAnsi" w:cstheme="minorHAnsi"/>
          <w:spacing w:val="40"/>
          <w:w w:val="105"/>
          <w:sz w:val="20"/>
        </w:rPr>
        <w:t xml:space="preserve"> </w:t>
      </w:r>
      <w:r w:rsidRPr="007A054C">
        <w:rPr>
          <w:rFonts w:asciiTheme="minorHAnsi" w:hAnsiTheme="minorHAnsi" w:cstheme="minorHAnsi"/>
          <w:w w:val="105"/>
          <w:sz w:val="20"/>
        </w:rPr>
        <w:t xml:space="preserve">Z., Silver, D., &amp; Kavukcuoglu, K. (2017). Human-level performance in first- person multiplayer games with population-based deep reinforcement learn- ing. </w:t>
      </w:r>
      <w:r w:rsidRPr="007A054C">
        <w:rPr>
          <w:rFonts w:asciiTheme="minorHAnsi" w:hAnsiTheme="minorHAnsi" w:cstheme="minorHAnsi"/>
          <w:i/>
          <w:w w:val="105"/>
          <w:sz w:val="20"/>
        </w:rPr>
        <w:t>arXiv preprint arXiv:1707.06203</w:t>
      </w:r>
      <w:r w:rsidRPr="007A054C">
        <w:rPr>
          <w:rFonts w:asciiTheme="minorHAnsi" w:hAnsiTheme="minorHAnsi" w:cstheme="minorHAnsi"/>
          <w:w w:val="105"/>
          <w:sz w:val="20"/>
        </w:rPr>
        <w:t>.</w:t>
      </w:r>
    </w:p>
    <w:p w14:paraId="1F5001FD" w14:textId="77777777" w:rsidR="00C44E73" w:rsidRPr="007A054C" w:rsidRDefault="00C44E73" w:rsidP="00C44E73">
      <w:pPr>
        <w:pStyle w:val="ListParagraph"/>
        <w:numPr>
          <w:ilvl w:val="0"/>
          <w:numId w:val="5"/>
        </w:numPr>
        <w:tabs>
          <w:tab w:val="left" w:pos="1364"/>
        </w:tabs>
        <w:spacing w:line="249" w:lineRule="auto"/>
        <w:ind w:right="966" w:hanging="310"/>
        <w:jc w:val="both"/>
        <w:rPr>
          <w:rFonts w:asciiTheme="minorHAnsi" w:hAnsiTheme="minorHAnsi" w:cstheme="minorHAnsi"/>
          <w:sz w:val="20"/>
        </w:rPr>
      </w:pPr>
      <w:r w:rsidRPr="007A054C">
        <w:rPr>
          <w:rFonts w:asciiTheme="minorHAnsi" w:hAnsiTheme="minorHAnsi" w:cstheme="minorHAnsi"/>
          <w:w w:val="105"/>
          <w:sz w:val="20"/>
        </w:rPr>
        <w:t>Parisotto, E., &amp; Salakhutdinov, R. (2017). Neural map:</w:t>
      </w:r>
      <w:r w:rsidRPr="007A054C">
        <w:rPr>
          <w:rFonts w:asciiTheme="minorHAnsi" w:hAnsiTheme="minorHAnsi" w:cstheme="minorHAnsi"/>
          <w:spacing w:val="40"/>
          <w:w w:val="105"/>
          <w:sz w:val="20"/>
        </w:rPr>
        <w:t xml:space="preserve"> </w:t>
      </w:r>
      <w:r w:rsidRPr="007A054C">
        <w:rPr>
          <w:rFonts w:asciiTheme="minorHAnsi" w:hAnsiTheme="minorHAnsi" w:cstheme="minorHAnsi"/>
          <w:w w:val="105"/>
          <w:sz w:val="20"/>
        </w:rPr>
        <w:t xml:space="preserve">Structured memory for deep reinforcement learning. </w:t>
      </w:r>
      <w:r w:rsidRPr="007A054C">
        <w:rPr>
          <w:rFonts w:asciiTheme="minorHAnsi" w:hAnsiTheme="minorHAnsi" w:cstheme="minorHAnsi"/>
          <w:i/>
          <w:w w:val="105"/>
          <w:sz w:val="20"/>
        </w:rPr>
        <w:t>arXiv preprint arXiv:1702.08360</w:t>
      </w:r>
      <w:r w:rsidRPr="007A054C">
        <w:rPr>
          <w:rFonts w:asciiTheme="minorHAnsi" w:hAnsiTheme="minorHAnsi" w:cstheme="minorHAnsi"/>
          <w:w w:val="105"/>
          <w:sz w:val="20"/>
        </w:rPr>
        <w:t>.</w:t>
      </w:r>
    </w:p>
    <w:p w14:paraId="5B68F763" w14:textId="6AD7F147" w:rsidR="00C44E73" w:rsidRPr="007A054C" w:rsidRDefault="00C44E73" w:rsidP="00C44E73">
      <w:pPr>
        <w:pStyle w:val="ListParagraph"/>
        <w:numPr>
          <w:ilvl w:val="0"/>
          <w:numId w:val="5"/>
        </w:numPr>
        <w:tabs>
          <w:tab w:val="left" w:pos="1364"/>
        </w:tabs>
        <w:spacing w:line="249" w:lineRule="auto"/>
        <w:ind w:right="968" w:hanging="310"/>
        <w:jc w:val="both"/>
        <w:rPr>
          <w:rFonts w:asciiTheme="minorHAnsi" w:hAnsiTheme="minorHAnsi" w:cstheme="minorHAnsi"/>
          <w:sz w:val="20"/>
        </w:rPr>
      </w:pPr>
      <w:r w:rsidRPr="007A054C">
        <w:rPr>
          <w:rFonts w:asciiTheme="minorHAnsi" w:hAnsiTheme="minorHAnsi" w:cstheme="minorHAnsi"/>
          <w:w w:val="105"/>
          <w:sz w:val="20"/>
        </w:rPr>
        <w:t>Li,</w:t>
      </w:r>
      <w:r w:rsidRPr="007A054C">
        <w:rPr>
          <w:rFonts w:asciiTheme="minorHAnsi" w:hAnsiTheme="minorHAnsi" w:cstheme="minorHAnsi"/>
          <w:spacing w:val="30"/>
          <w:w w:val="105"/>
          <w:sz w:val="20"/>
        </w:rPr>
        <w:t xml:space="preserve"> </w:t>
      </w:r>
      <w:r w:rsidRPr="007A054C">
        <w:rPr>
          <w:rFonts w:asciiTheme="minorHAnsi" w:hAnsiTheme="minorHAnsi" w:cstheme="minorHAnsi"/>
          <w:w w:val="105"/>
          <w:sz w:val="20"/>
        </w:rPr>
        <w:t>J.,</w:t>
      </w:r>
      <w:r w:rsidRPr="007A054C">
        <w:rPr>
          <w:rFonts w:asciiTheme="minorHAnsi" w:hAnsiTheme="minorHAnsi" w:cstheme="minorHAnsi"/>
          <w:spacing w:val="30"/>
          <w:w w:val="105"/>
          <w:sz w:val="20"/>
        </w:rPr>
        <w:t xml:space="preserve"> </w:t>
      </w:r>
      <w:r w:rsidRPr="007A054C">
        <w:rPr>
          <w:rFonts w:asciiTheme="minorHAnsi" w:hAnsiTheme="minorHAnsi" w:cstheme="minorHAnsi"/>
          <w:w w:val="105"/>
          <w:sz w:val="20"/>
        </w:rPr>
        <w:t>Monroe,</w:t>
      </w:r>
      <w:r w:rsidRPr="007A054C">
        <w:rPr>
          <w:rFonts w:asciiTheme="minorHAnsi" w:hAnsiTheme="minorHAnsi" w:cstheme="minorHAnsi"/>
          <w:spacing w:val="30"/>
          <w:w w:val="105"/>
          <w:sz w:val="20"/>
        </w:rPr>
        <w:t xml:space="preserve"> </w:t>
      </w:r>
      <w:r w:rsidRPr="007A054C">
        <w:rPr>
          <w:rFonts w:asciiTheme="minorHAnsi" w:hAnsiTheme="minorHAnsi" w:cstheme="minorHAnsi"/>
          <w:w w:val="105"/>
          <w:sz w:val="20"/>
        </w:rPr>
        <w:t>W.,</w:t>
      </w:r>
      <w:r w:rsidRPr="007A054C">
        <w:rPr>
          <w:rFonts w:asciiTheme="minorHAnsi" w:hAnsiTheme="minorHAnsi" w:cstheme="minorHAnsi"/>
          <w:spacing w:val="30"/>
          <w:w w:val="105"/>
          <w:sz w:val="20"/>
        </w:rPr>
        <w:t xml:space="preserve"> </w:t>
      </w:r>
      <w:r w:rsidRPr="007A054C">
        <w:rPr>
          <w:rFonts w:asciiTheme="minorHAnsi" w:hAnsiTheme="minorHAnsi" w:cstheme="minorHAnsi"/>
          <w:w w:val="105"/>
          <w:sz w:val="20"/>
        </w:rPr>
        <w:t>Ritter,</w:t>
      </w:r>
      <w:r w:rsidRPr="007A054C">
        <w:rPr>
          <w:rFonts w:asciiTheme="minorHAnsi" w:hAnsiTheme="minorHAnsi" w:cstheme="minorHAnsi"/>
          <w:spacing w:val="30"/>
          <w:w w:val="105"/>
          <w:sz w:val="20"/>
        </w:rPr>
        <w:t xml:space="preserve"> </w:t>
      </w:r>
      <w:r w:rsidRPr="007A054C">
        <w:rPr>
          <w:rFonts w:asciiTheme="minorHAnsi" w:hAnsiTheme="minorHAnsi" w:cstheme="minorHAnsi"/>
          <w:w w:val="105"/>
          <w:sz w:val="20"/>
        </w:rPr>
        <w:t>A.,</w:t>
      </w:r>
      <w:r w:rsidRPr="007A054C">
        <w:rPr>
          <w:rFonts w:asciiTheme="minorHAnsi" w:hAnsiTheme="minorHAnsi" w:cstheme="minorHAnsi"/>
          <w:spacing w:val="30"/>
          <w:w w:val="105"/>
          <w:sz w:val="20"/>
        </w:rPr>
        <w:t xml:space="preserve"> </w:t>
      </w:r>
      <w:r w:rsidRPr="007A054C">
        <w:rPr>
          <w:rFonts w:asciiTheme="minorHAnsi" w:hAnsiTheme="minorHAnsi" w:cstheme="minorHAnsi"/>
          <w:w w:val="105"/>
          <w:sz w:val="20"/>
        </w:rPr>
        <w:t>Jurafsky,</w:t>
      </w:r>
      <w:r w:rsidRPr="007A054C">
        <w:rPr>
          <w:rFonts w:asciiTheme="minorHAnsi" w:hAnsiTheme="minorHAnsi" w:cstheme="minorHAnsi"/>
          <w:spacing w:val="30"/>
          <w:w w:val="105"/>
          <w:sz w:val="20"/>
        </w:rPr>
        <w:t xml:space="preserve"> </w:t>
      </w:r>
      <w:r w:rsidRPr="007A054C">
        <w:rPr>
          <w:rFonts w:asciiTheme="minorHAnsi" w:hAnsiTheme="minorHAnsi" w:cstheme="minorHAnsi"/>
          <w:w w:val="105"/>
          <w:sz w:val="20"/>
        </w:rPr>
        <w:t>D.,</w:t>
      </w:r>
      <w:r w:rsidRPr="007A054C">
        <w:rPr>
          <w:rFonts w:asciiTheme="minorHAnsi" w:hAnsiTheme="minorHAnsi" w:cstheme="minorHAnsi"/>
          <w:spacing w:val="30"/>
          <w:w w:val="105"/>
          <w:sz w:val="20"/>
        </w:rPr>
        <w:t xml:space="preserve"> </w:t>
      </w:r>
      <w:r w:rsidRPr="007A054C">
        <w:rPr>
          <w:rFonts w:asciiTheme="minorHAnsi" w:hAnsiTheme="minorHAnsi" w:cstheme="minorHAnsi"/>
          <w:w w:val="105"/>
          <w:sz w:val="20"/>
        </w:rPr>
        <w:t>&amp;</w:t>
      </w:r>
      <w:r w:rsidRPr="007A054C">
        <w:rPr>
          <w:rFonts w:asciiTheme="minorHAnsi" w:hAnsiTheme="minorHAnsi" w:cstheme="minorHAnsi"/>
          <w:spacing w:val="28"/>
          <w:w w:val="105"/>
          <w:sz w:val="20"/>
        </w:rPr>
        <w:t xml:space="preserve"> </w:t>
      </w:r>
      <w:r w:rsidRPr="007A054C">
        <w:rPr>
          <w:rFonts w:asciiTheme="minorHAnsi" w:hAnsiTheme="minorHAnsi" w:cstheme="minorHAnsi"/>
          <w:w w:val="105"/>
          <w:sz w:val="20"/>
        </w:rPr>
        <w:t>Galley,</w:t>
      </w:r>
      <w:r w:rsidRPr="007A054C">
        <w:rPr>
          <w:rFonts w:asciiTheme="minorHAnsi" w:hAnsiTheme="minorHAnsi" w:cstheme="minorHAnsi"/>
          <w:spacing w:val="30"/>
          <w:w w:val="105"/>
          <w:sz w:val="20"/>
        </w:rPr>
        <w:t xml:space="preserve"> </w:t>
      </w:r>
      <w:r w:rsidRPr="007A054C">
        <w:rPr>
          <w:rFonts w:asciiTheme="minorHAnsi" w:hAnsiTheme="minorHAnsi" w:cstheme="minorHAnsi"/>
          <w:w w:val="105"/>
          <w:sz w:val="20"/>
        </w:rPr>
        <w:t>M.</w:t>
      </w:r>
      <w:r w:rsidRPr="007A054C">
        <w:rPr>
          <w:rFonts w:asciiTheme="minorHAnsi" w:hAnsiTheme="minorHAnsi" w:cstheme="minorHAnsi"/>
          <w:spacing w:val="27"/>
          <w:w w:val="105"/>
          <w:sz w:val="20"/>
        </w:rPr>
        <w:t xml:space="preserve"> </w:t>
      </w:r>
      <w:r w:rsidRPr="007A054C">
        <w:rPr>
          <w:rFonts w:asciiTheme="minorHAnsi" w:hAnsiTheme="minorHAnsi" w:cstheme="minorHAnsi"/>
          <w:w w:val="105"/>
          <w:sz w:val="20"/>
        </w:rPr>
        <w:t>(2016).</w:t>
      </w:r>
      <w:r w:rsidRPr="007A054C">
        <w:rPr>
          <w:rFonts w:asciiTheme="minorHAnsi" w:hAnsiTheme="minorHAnsi" w:cstheme="minorHAnsi"/>
          <w:spacing w:val="27"/>
          <w:w w:val="105"/>
          <w:sz w:val="20"/>
        </w:rPr>
        <w:t xml:space="preserve"> </w:t>
      </w:r>
      <w:r w:rsidRPr="007A054C">
        <w:rPr>
          <w:rFonts w:asciiTheme="minorHAnsi" w:hAnsiTheme="minorHAnsi" w:cstheme="minorHAnsi"/>
          <w:w w:val="105"/>
          <w:sz w:val="20"/>
        </w:rPr>
        <w:t>Learning to ask:</w:t>
      </w:r>
      <w:r w:rsidRPr="007A054C">
        <w:rPr>
          <w:rFonts w:asciiTheme="minorHAnsi" w:hAnsiTheme="minorHAnsi" w:cstheme="minorHAnsi"/>
          <w:spacing w:val="40"/>
          <w:w w:val="105"/>
          <w:sz w:val="20"/>
        </w:rPr>
        <w:t xml:space="preserve"> </w:t>
      </w:r>
      <w:r w:rsidRPr="007A054C">
        <w:rPr>
          <w:rFonts w:asciiTheme="minorHAnsi" w:hAnsiTheme="minorHAnsi" w:cstheme="minorHAnsi"/>
          <w:w w:val="105"/>
          <w:sz w:val="20"/>
        </w:rPr>
        <w:t xml:space="preserve">Neural question generation for reading comprehension. </w:t>
      </w:r>
      <w:r w:rsidRPr="007A054C">
        <w:rPr>
          <w:rFonts w:asciiTheme="minorHAnsi" w:hAnsiTheme="minorHAnsi" w:cstheme="minorHAnsi"/>
          <w:i/>
          <w:w w:val="105"/>
          <w:sz w:val="20"/>
        </w:rPr>
        <w:t>arXiv preprint arXiv:1606.00930</w:t>
      </w:r>
      <w:r w:rsidRPr="007A054C">
        <w:rPr>
          <w:rFonts w:asciiTheme="minorHAnsi" w:hAnsiTheme="minorHAnsi" w:cstheme="minorHAnsi"/>
          <w:w w:val="105"/>
          <w:sz w:val="20"/>
        </w:rPr>
        <w:t>.</w:t>
      </w:r>
    </w:p>
    <w:p w14:paraId="64E77ECF" w14:textId="77777777" w:rsidR="00C44E73" w:rsidRPr="007A054C" w:rsidRDefault="00C44E73" w:rsidP="00C44E73">
      <w:pPr>
        <w:pStyle w:val="ListParagraph"/>
        <w:numPr>
          <w:ilvl w:val="0"/>
          <w:numId w:val="5"/>
        </w:numPr>
        <w:tabs>
          <w:tab w:val="left" w:pos="1364"/>
        </w:tabs>
        <w:spacing w:line="249" w:lineRule="auto"/>
        <w:ind w:right="966" w:hanging="310"/>
        <w:jc w:val="both"/>
        <w:rPr>
          <w:rFonts w:asciiTheme="minorHAnsi" w:hAnsiTheme="minorHAnsi" w:cstheme="minorHAnsi"/>
          <w:sz w:val="20"/>
        </w:rPr>
      </w:pPr>
      <w:r w:rsidRPr="007A054C">
        <w:rPr>
          <w:rFonts w:asciiTheme="minorHAnsi" w:hAnsiTheme="minorHAnsi" w:cstheme="minorHAnsi"/>
          <w:w w:val="105"/>
          <w:sz w:val="20"/>
        </w:rPr>
        <w:lastRenderedPageBreak/>
        <w:t xml:space="preserve">Wiseman, S., Shieber, S., &amp; Rush, A. M. (2017). Challenges in data-to- document generation. </w:t>
      </w:r>
      <w:r w:rsidRPr="007A054C">
        <w:rPr>
          <w:rFonts w:asciiTheme="minorHAnsi" w:hAnsiTheme="minorHAnsi" w:cstheme="minorHAnsi"/>
          <w:i/>
          <w:w w:val="105"/>
          <w:sz w:val="20"/>
        </w:rPr>
        <w:t>arXiv preprint arXiv:1707.08052</w:t>
      </w:r>
      <w:r w:rsidRPr="007A054C">
        <w:rPr>
          <w:rFonts w:asciiTheme="minorHAnsi" w:hAnsiTheme="minorHAnsi" w:cstheme="minorHAnsi"/>
          <w:w w:val="105"/>
          <w:sz w:val="20"/>
        </w:rPr>
        <w:t>.</w:t>
      </w:r>
    </w:p>
    <w:p w14:paraId="1FF8AFFB" w14:textId="77777777" w:rsidR="00C44E73" w:rsidRPr="007A054C" w:rsidRDefault="00C44E73" w:rsidP="00C44E73">
      <w:pPr>
        <w:pStyle w:val="ListParagraph"/>
        <w:numPr>
          <w:ilvl w:val="0"/>
          <w:numId w:val="5"/>
        </w:numPr>
        <w:tabs>
          <w:tab w:val="left" w:pos="1362"/>
          <w:tab w:val="left" w:pos="1364"/>
        </w:tabs>
        <w:spacing w:before="160" w:line="249" w:lineRule="auto"/>
        <w:ind w:right="966" w:hanging="410"/>
        <w:jc w:val="both"/>
        <w:rPr>
          <w:rFonts w:asciiTheme="minorHAnsi" w:hAnsiTheme="minorHAnsi" w:cstheme="minorHAnsi"/>
          <w:sz w:val="20"/>
        </w:rPr>
      </w:pPr>
      <w:r w:rsidRPr="007A054C">
        <w:rPr>
          <w:rFonts w:asciiTheme="minorHAnsi" w:hAnsiTheme="minorHAnsi" w:cstheme="minorHAnsi"/>
          <w:w w:val="105"/>
          <w:sz w:val="20"/>
        </w:rPr>
        <w:t>Grefenstette, E., Stenetorp, P., &amp; Susskind, J. (2019). Generalization from Simulation:</w:t>
      </w:r>
      <w:r w:rsidRPr="007A054C">
        <w:rPr>
          <w:rFonts w:asciiTheme="minorHAnsi" w:hAnsiTheme="minorHAnsi" w:cstheme="minorHAnsi"/>
          <w:spacing w:val="39"/>
          <w:w w:val="105"/>
          <w:sz w:val="20"/>
        </w:rPr>
        <w:t xml:space="preserve"> </w:t>
      </w:r>
      <w:r w:rsidRPr="007A054C">
        <w:rPr>
          <w:rFonts w:asciiTheme="minorHAnsi" w:hAnsiTheme="minorHAnsi" w:cstheme="minorHAnsi"/>
          <w:w w:val="105"/>
          <w:sz w:val="20"/>
        </w:rPr>
        <w:t xml:space="preserve">An Examination of Gradients in Neural Sequence-to-Sequence Models. </w:t>
      </w:r>
      <w:r w:rsidRPr="007A054C">
        <w:rPr>
          <w:rFonts w:asciiTheme="minorHAnsi" w:hAnsiTheme="minorHAnsi" w:cstheme="minorHAnsi"/>
          <w:i/>
          <w:w w:val="105"/>
          <w:sz w:val="20"/>
        </w:rPr>
        <w:t>arXiv preprint arXiv:1906.03152</w:t>
      </w:r>
      <w:r w:rsidRPr="007A054C">
        <w:rPr>
          <w:rFonts w:asciiTheme="minorHAnsi" w:hAnsiTheme="minorHAnsi" w:cstheme="minorHAnsi"/>
          <w:w w:val="105"/>
          <w:sz w:val="20"/>
        </w:rPr>
        <w:t>.</w:t>
      </w:r>
    </w:p>
    <w:p w14:paraId="2283EF6D" w14:textId="7CA5D05E" w:rsidR="00C44E73" w:rsidRPr="007A054C" w:rsidRDefault="00C44E73" w:rsidP="00C44E73">
      <w:pPr>
        <w:pStyle w:val="ListParagraph"/>
        <w:numPr>
          <w:ilvl w:val="0"/>
          <w:numId w:val="5"/>
        </w:numPr>
        <w:tabs>
          <w:tab w:val="left" w:pos="1362"/>
          <w:tab w:val="left" w:pos="1364"/>
        </w:tabs>
        <w:spacing w:line="249" w:lineRule="auto"/>
        <w:ind w:right="967" w:hanging="410"/>
        <w:jc w:val="both"/>
        <w:rPr>
          <w:rFonts w:asciiTheme="minorHAnsi" w:hAnsiTheme="minorHAnsi" w:cstheme="minorHAnsi"/>
          <w:sz w:val="20"/>
        </w:rPr>
      </w:pPr>
      <w:r w:rsidRPr="007A054C">
        <w:rPr>
          <w:rFonts w:asciiTheme="minorHAnsi" w:hAnsiTheme="minorHAnsi" w:cstheme="minorHAnsi"/>
          <w:w w:val="105"/>
          <w:sz w:val="20"/>
        </w:rPr>
        <w:t xml:space="preserve">Santoro, A., Bartunov, S., Botvinick, M., Wierstra, D., Lillicrap, T., &amp; others (2016). Meta-learning with memory-augmented neural networks. </w:t>
      </w:r>
      <w:r w:rsidRPr="007A054C">
        <w:rPr>
          <w:rFonts w:asciiTheme="minorHAnsi" w:hAnsiTheme="minorHAnsi" w:cstheme="minorHAnsi"/>
          <w:i/>
          <w:w w:val="105"/>
          <w:sz w:val="20"/>
        </w:rPr>
        <w:t>arXiv preprint arXiv:1605.06065</w:t>
      </w:r>
      <w:r w:rsidRPr="007A054C">
        <w:rPr>
          <w:rFonts w:asciiTheme="minorHAnsi" w:hAnsiTheme="minorHAnsi" w:cstheme="minorHAnsi"/>
          <w:w w:val="105"/>
          <w:sz w:val="20"/>
        </w:rPr>
        <w:t>.</w:t>
      </w:r>
    </w:p>
    <w:p w14:paraId="3BAAAC31" w14:textId="416D2EA8" w:rsidR="00C44E73" w:rsidRPr="0050792C" w:rsidRDefault="00C44E73" w:rsidP="00C44E73">
      <w:pPr>
        <w:pStyle w:val="ListParagraph"/>
        <w:numPr>
          <w:ilvl w:val="0"/>
          <w:numId w:val="5"/>
        </w:numPr>
        <w:tabs>
          <w:tab w:val="left" w:pos="1362"/>
          <w:tab w:val="left" w:pos="1364"/>
        </w:tabs>
        <w:spacing w:line="249" w:lineRule="auto"/>
        <w:ind w:right="966" w:hanging="410"/>
        <w:jc w:val="both"/>
        <w:rPr>
          <w:rFonts w:asciiTheme="minorHAnsi" w:hAnsiTheme="minorHAnsi" w:cstheme="minorHAnsi"/>
          <w:sz w:val="20"/>
          <w:szCs w:val="20"/>
        </w:rPr>
      </w:pPr>
      <w:r w:rsidRPr="007A054C">
        <w:rPr>
          <w:rFonts w:asciiTheme="minorHAnsi" w:hAnsiTheme="minorHAnsi" w:cstheme="minorHAnsi"/>
          <w:w w:val="105"/>
          <w:sz w:val="20"/>
          <w:szCs w:val="20"/>
        </w:rPr>
        <w:t xml:space="preserve">Yang, Z., Dai, Z., Salakhutdinov, R., &amp; Cohen, W. W. (2019). “End-to-end learning of semantic role labeling using recurrent neural networks.” (“End-to-end learning of semantic role labeling using recurrent neural ...”) </w:t>
      </w:r>
      <w:r w:rsidRPr="007A054C">
        <w:rPr>
          <w:rFonts w:asciiTheme="minorHAnsi" w:hAnsiTheme="minorHAnsi" w:cstheme="minorHAnsi"/>
          <w:i/>
          <w:iCs/>
          <w:w w:val="105"/>
          <w:sz w:val="20"/>
          <w:szCs w:val="20"/>
        </w:rPr>
        <w:t>arXiv preprint arXiv:1901.11214</w:t>
      </w:r>
      <w:r w:rsidRPr="007A054C">
        <w:rPr>
          <w:rFonts w:asciiTheme="minorHAnsi" w:hAnsiTheme="minorHAnsi" w:cstheme="minorHAnsi"/>
          <w:w w:val="105"/>
          <w:sz w:val="20"/>
          <w:szCs w:val="20"/>
        </w:rPr>
        <w:t>.</w:t>
      </w:r>
    </w:p>
    <w:p w14:paraId="7AFF4791" w14:textId="77777777" w:rsidR="0050792C" w:rsidRPr="0050792C" w:rsidRDefault="0050792C" w:rsidP="0050792C">
      <w:pPr>
        <w:pStyle w:val="ListParagraph"/>
        <w:tabs>
          <w:tab w:val="left" w:pos="1362"/>
          <w:tab w:val="left" w:pos="1364"/>
        </w:tabs>
        <w:spacing w:line="249" w:lineRule="auto"/>
        <w:ind w:right="966" w:firstLine="0"/>
        <w:jc w:val="right"/>
        <w:rPr>
          <w:rFonts w:asciiTheme="minorHAnsi" w:hAnsiTheme="minorHAnsi" w:cstheme="minorHAnsi"/>
          <w:sz w:val="20"/>
          <w:szCs w:val="20"/>
        </w:rPr>
      </w:pPr>
    </w:p>
    <w:p w14:paraId="2A60A529" w14:textId="77777777" w:rsidR="003858E9" w:rsidRPr="00CC03CF" w:rsidRDefault="00C44E73" w:rsidP="003858E9">
      <w:pPr>
        <w:pStyle w:val="ListParagraph"/>
        <w:numPr>
          <w:ilvl w:val="0"/>
          <w:numId w:val="5"/>
        </w:numPr>
        <w:tabs>
          <w:tab w:val="left" w:pos="1362"/>
          <w:tab w:val="left" w:pos="1364"/>
        </w:tabs>
        <w:spacing w:before="0" w:line="249" w:lineRule="auto"/>
        <w:ind w:right="966" w:hanging="410"/>
        <w:jc w:val="both"/>
        <w:rPr>
          <w:rFonts w:asciiTheme="minorHAnsi" w:hAnsiTheme="minorHAnsi" w:cstheme="minorHAnsi"/>
          <w:sz w:val="20"/>
        </w:rPr>
      </w:pPr>
      <w:r w:rsidRPr="007A054C">
        <w:rPr>
          <w:rFonts w:asciiTheme="minorHAnsi" w:hAnsiTheme="minorHAnsi" w:cstheme="minorHAnsi"/>
          <w:w w:val="105"/>
          <w:sz w:val="20"/>
        </w:rPr>
        <w:t>Amodei,</w:t>
      </w:r>
      <w:r w:rsidRPr="007A054C">
        <w:rPr>
          <w:rFonts w:asciiTheme="minorHAnsi" w:hAnsiTheme="minorHAnsi" w:cstheme="minorHAnsi"/>
          <w:spacing w:val="80"/>
          <w:w w:val="105"/>
          <w:sz w:val="20"/>
        </w:rPr>
        <w:t xml:space="preserve"> </w:t>
      </w:r>
      <w:r w:rsidRPr="007A054C">
        <w:rPr>
          <w:rFonts w:asciiTheme="minorHAnsi" w:hAnsiTheme="minorHAnsi" w:cstheme="minorHAnsi"/>
          <w:w w:val="105"/>
          <w:sz w:val="20"/>
        </w:rPr>
        <w:t>D.,</w:t>
      </w:r>
      <w:r w:rsidRPr="007A054C">
        <w:rPr>
          <w:rFonts w:asciiTheme="minorHAnsi" w:hAnsiTheme="minorHAnsi" w:cstheme="minorHAnsi"/>
          <w:spacing w:val="80"/>
          <w:w w:val="105"/>
          <w:sz w:val="20"/>
        </w:rPr>
        <w:t xml:space="preserve"> </w:t>
      </w:r>
      <w:r w:rsidRPr="007A054C">
        <w:rPr>
          <w:rFonts w:asciiTheme="minorHAnsi" w:hAnsiTheme="minorHAnsi" w:cstheme="minorHAnsi"/>
          <w:w w:val="105"/>
          <w:sz w:val="20"/>
        </w:rPr>
        <w:t>Olah,</w:t>
      </w:r>
      <w:r w:rsidRPr="007A054C">
        <w:rPr>
          <w:rFonts w:asciiTheme="minorHAnsi" w:hAnsiTheme="minorHAnsi" w:cstheme="minorHAnsi"/>
          <w:spacing w:val="80"/>
          <w:w w:val="150"/>
          <w:sz w:val="20"/>
        </w:rPr>
        <w:t xml:space="preserve"> </w:t>
      </w:r>
      <w:r w:rsidRPr="007A054C">
        <w:rPr>
          <w:rFonts w:asciiTheme="minorHAnsi" w:hAnsiTheme="minorHAnsi" w:cstheme="minorHAnsi"/>
          <w:w w:val="105"/>
          <w:sz w:val="20"/>
        </w:rPr>
        <w:t>C.,</w:t>
      </w:r>
      <w:r w:rsidRPr="007A054C">
        <w:rPr>
          <w:rFonts w:asciiTheme="minorHAnsi" w:hAnsiTheme="minorHAnsi" w:cstheme="minorHAnsi"/>
          <w:spacing w:val="80"/>
          <w:w w:val="105"/>
          <w:sz w:val="20"/>
        </w:rPr>
        <w:t xml:space="preserve"> </w:t>
      </w:r>
      <w:r w:rsidRPr="007A054C">
        <w:rPr>
          <w:rFonts w:asciiTheme="minorHAnsi" w:hAnsiTheme="minorHAnsi" w:cstheme="minorHAnsi"/>
          <w:w w:val="105"/>
          <w:sz w:val="20"/>
        </w:rPr>
        <w:t>Steinhardt,</w:t>
      </w:r>
      <w:r w:rsidRPr="007A054C">
        <w:rPr>
          <w:rFonts w:asciiTheme="minorHAnsi" w:hAnsiTheme="minorHAnsi" w:cstheme="minorHAnsi"/>
          <w:spacing w:val="80"/>
          <w:w w:val="105"/>
          <w:sz w:val="20"/>
        </w:rPr>
        <w:t xml:space="preserve"> </w:t>
      </w:r>
      <w:r w:rsidRPr="007A054C">
        <w:rPr>
          <w:rFonts w:asciiTheme="minorHAnsi" w:hAnsiTheme="minorHAnsi" w:cstheme="minorHAnsi"/>
          <w:w w:val="105"/>
          <w:sz w:val="20"/>
        </w:rPr>
        <w:t>J.,</w:t>
      </w:r>
      <w:r w:rsidRPr="007A054C">
        <w:rPr>
          <w:rFonts w:asciiTheme="minorHAnsi" w:hAnsiTheme="minorHAnsi" w:cstheme="minorHAnsi"/>
          <w:spacing w:val="80"/>
          <w:w w:val="105"/>
          <w:sz w:val="20"/>
        </w:rPr>
        <w:t xml:space="preserve"> </w:t>
      </w:r>
      <w:r w:rsidRPr="007A054C">
        <w:rPr>
          <w:rFonts w:asciiTheme="minorHAnsi" w:hAnsiTheme="minorHAnsi" w:cstheme="minorHAnsi"/>
          <w:w w:val="105"/>
          <w:sz w:val="20"/>
        </w:rPr>
        <w:t>Christiano,</w:t>
      </w:r>
      <w:r w:rsidRPr="007A054C">
        <w:rPr>
          <w:rFonts w:asciiTheme="minorHAnsi" w:hAnsiTheme="minorHAnsi" w:cstheme="minorHAnsi"/>
          <w:spacing w:val="80"/>
          <w:w w:val="105"/>
          <w:sz w:val="20"/>
        </w:rPr>
        <w:t xml:space="preserve"> </w:t>
      </w:r>
      <w:r w:rsidRPr="007A054C">
        <w:rPr>
          <w:rFonts w:asciiTheme="minorHAnsi" w:hAnsiTheme="minorHAnsi" w:cstheme="minorHAnsi"/>
          <w:w w:val="105"/>
          <w:sz w:val="20"/>
        </w:rPr>
        <w:t>P.,</w:t>
      </w:r>
      <w:r w:rsidRPr="007A054C">
        <w:rPr>
          <w:rFonts w:asciiTheme="minorHAnsi" w:hAnsiTheme="minorHAnsi" w:cstheme="minorHAnsi"/>
          <w:spacing w:val="80"/>
          <w:w w:val="105"/>
          <w:sz w:val="20"/>
        </w:rPr>
        <w:t xml:space="preserve"> </w:t>
      </w:r>
      <w:r w:rsidRPr="007A054C">
        <w:rPr>
          <w:rFonts w:asciiTheme="minorHAnsi" w:hAnsiTheme="minorHAnsi" w:cstheme="minorHAnsi"/>
          <w:w w:val="105"/>
          <w:sz w:val="20"/>
        </w:rPr>
        <w:t>Schulman,</w:t>
      </w:r>
      <w:r w:rsidRPr="007A054C">
        <w:rPr>
          <w:rFonts w:asciiTheme="minorHAnsi" w:hAnsiTheme="minorHAnsi" w:cstheme="minorHAnsi"/>
          <w:spacing w:val="80"/>
          <w:w w:val="105"/>
          <w:sz w:val="20"/>
        </w:rPr>
        <w:t xml:space="preserve"> </w:t>
      </w:r>
      <w:r w:rsidRPr="007A054C">
        <w:rPr>
          <w:rFonts w:asciiTheme="minorHAnsi" w:hAnsiTheme="minorHAnsi" w:cstheme="minorHAnsi"/>
          <w:w w:val="105"/>
          <w:sz w:val="20"/>
        </w:rPr>
        <w:t>J.,</w:t>
      </w:r>
      <w:r w:rsidRPr="007A054C">
        <w:rPr>
          <w:rFonts w:asciiTheme="minorHAnsi" w:hAnsiTheme="minorHAnsi" w:cstheme="minorHAnsi"/>
          <w:spacing w:val="80"/>
          <w:w w:val="105"/>
          <w:sz w:val="20"/>
        </w:rPr>
        <w:t xml:space="preserve"> </w:t>
      </w:r>
      <w:r w:rsidRPr="007A054C">
        <w:rPr>
          <w:rFonts w:asciiTheme="minorHAnsi" w:hAnsiTheme="minorHAnsi" w:cstheme="minorHAnsi"/>
          <w:w w:val="105"/>
          <w:sz w:val="20"/>
        </w:rPr>
        <w:t xml:space="preserve">&amp; Man´e, D. (2016). Concrete problems in AI safety. </w:t>
      </w:r>
      <w:r w:rsidRPr="007A054C">
        <w:rPr>
          <w:rFonts w:asciiTheme="minorHAnsi" w:hAnsiTheme="minorHAnsi" w:cstheme="minorHAnsi"/>
          <w:i/>
          <w:w w:val="105"/>
          <w:sz w:val="20"/>
        </w:rPr>
        <w:t xml:space="preserve">arXiv preprint </w:t>
      </w:r>
      <w:r w:rsidRPr="007A054C">
        <w:rPr>
          <w:rFonts w:asciiTheme="minorHAnsi" w:hAnsiTheme="minorHAnsi" w:cstheme="minorHAnsi"/>
          <w:i/>
          <w:spacing w:val="-2"/>
          <w:w w:val="105"/>
          <w:sz w:val="20"/>
        </w:rPr>
        <w:t>arXiv:1606.0</w:t>
      </w:r>
      <w:r w:rsidR="003858E9">
        <w:rPr>
          <w:rFonts w:asciiTheme="minorHAnsi" w:hAnsiTheme="minorHAnsi" w:cstheme="minorHAnsi"/>
          <w:i/>
          <w:spacing w:val="-2"/>
          <w:w w:val="105"/>
          <w:sz w:val="20"/>
        </w:rPr>
        <w:t xml:space="preserve">    </w:t>
      </w:r>
    </w:p>
    <w:p w14:paraId="5F285476" w14:textId="77777777" w:rsidR="00CC03CF" w:rsidRPr="00CC03CF" w:rsidRDefault="00CC03CF" w:rsidP="00CC03CF">
      <w:pPr>
        <w:rPr>
          <w:rFonts w:cstheme="minorHAnsi"/>
          <w:sz w:val="20"/>
        </w:rPr>
      </w:pPr>
    </w:p>
    <w:p w14:paraId="58ACDF66" w14:textId="2106C07A" w:rsidR="003858E9" w:rsidRPr="00787BA7" w:rsidRDefault="00CC03CF" w:rsidP="00787BA7">
      <w:pPr>
        <w:pStyle w:val="ListParagraph"/>
        <w:numPr>
          <w:ilvl w:val="0"/>
          <w:numId w:val="5"/>
        </w:numPr>
        <w:tabs>
          <w:tab w:val="left" w:pos="1362"/>
          <w:tab w:val="left" w:pos="1364"/>
        </w:tabs>
        <w:spacing w:before="0" w:line="249" w:lineRule="auto"/>
        <w:ind w:right="966" w:hanging="410"/>
        <w:jc w:val="both"/>
        <w:rPr>
          <w:rFonts w:asciiTheme="minorHAnsi" w:hAnsiTheme="minorHAnsi" w:cstheme="minorHAnsi"/>
          <w:i/>
          <w:iCs/>
          <w:sz w:val="18"/>
          <w:szCs w:val="20"/>
        </w:rPr>
      </w:pPr>
      <w:r w:rsidRPr="00CC03CF">
        <w:rPr>
          <w:rFonts w:asciiTheme="minorHAnsi" w:hAnsiTheme="minorHAnsi" w:cstheme="minorHAnsi"/>
          <w:i/>
          <w:iCs/>
          <w:sz w:val="20"/>
        </w:rPr>
        <w:t xml:space="preserve">Akyurek, E., Schuurmans, D., Andreas, J., Ma., T. and Zhou, D. </w:t>
      </w:r>
      <w:r w:rsidRPr="00CC03CF">
        <w:rPr>
          <w:rFonts w:asciiTheme="minorHAnsi" w:hAnsiTheme="minorHAnsi" w:cstheme="minorHAnsi"/>
          <w:i/>
          <w:iCs/>
          <w:sz w:val="20"/>
          <w:szCs w:val="20"/>
        </w:rPr>
        <w:t>W</w:t>
      </w:r>
      <w:r>
        <w:rPr>
          <w:rFonts w:asciiTheme="minorHAnsi" w:hAnsiTheme="minorHAnsi" w:cstheme="minorHAnsi"/>
          <w:i/>
          <w:iCs/>
          <w:sz w:val="20"/>
          <w:szCs w:val="20"/>
        </w:rPr>
        <w:t xml:space="preserve">hat </w:t>
      </w:r>
      <w:r w:rsidRPr="00CC03CF">
        <w:rPr>
          <w:rFonts w:asciiTheme="minorHAnsi" w:hAnsiTheme="minorHAnsi" w:cstheme="minorHAnsi"/>
          <w:i/>
          <w:iCs/>
          <w:sz w:val="20"/>
          <w:szCs w:val="20"/>
        </w:rPr>
        <w:t>L</w:t>
      </w:r>
      <w:r>
        <w:rPr>
          <w:rFonts w:asciiTheme="minorHAnsi" w:hAnsiTheme="minorHAnsi" w:cstheme="minorHAnsi"/>
          <w:i/>
          <w:iCs/>
          <w:sz w:val="20"/>
          <w:szCs w:val="20"/>
        </w:rPr>
        <w:t>earning</w:t>
      </w:r>
      <w:r w:rsidRPr="00CC03CF">
        <w:rPr>
          <w:rFonts w:asciiTheme="minorHAnsi" w:hAnsiTheme="minorHAnsi" w:cstheme="minorHAnsi"/>
          <w:i/>
          <w:iCs/>
          <w:sz w:val="20"/>
          <w:szCs w:val="20"/>
        </w:rPr>
        <w:t xml:space="preserve"> A</w:t>
      </w:r>
      <w:r>
        <w:rPr>
          <w:rFonts w:asciiTheme="minorHAnsi" w:hAnsiTheme="minorHAnsi" w:cstheme="minorHAnsi"/>
          <w:i/>
          <w:iCs/>
          <w:sz w:val="20"/>
          <w:szCs w:val="20"/>
        </w:rPr>
        <w:t>lgorithm</w:t>
      </w:r>
      <w:r w:rsidRPr="00CC03CF">
        <w:rPr>
          <w:rFonts w:asciiTheme="minorHAnsi" w:hAnsiTheme="minorHAnsi" w:cstheme="minorHAnsi"/>
          <w:i/>
          <w:iCs/>
          <w:sz w:val="20"/>
          <w:szCs w:val="20"/>
        </w:rPr>
        <w:t xml:space="preserve"> </w:t>
      </w:r>
      <w:r>
        <w:rPr>
          <w:rFonts w:asciiTheme="minorHAnsi" w:hAnsiTheme="minorHAnsi" w:cstheme="minorHAnsi"/>
          <w:i/>
          <w:iCs/>
          <w:sz w:val="20"/>
          <w:szCs w:val="20"/>
        </w:rPr>
        <w:t>is In-context Learning? Investigations with Linear Models, ICLR, 2023</w:t>
      </w:r>
    </w:p>
    <w:p w14:paraId="22868A8A" w14:textId="77777777" w:rsidR="00787BA7" w:rsidRPr="0050792C" w:rsidRDefault="00787BA7" w:rsidP="0050792C">
      <w:pPr>
        <w:rPr>
          <w:rFonts w:cstheme="minorHAnsi"/>
          <w:i/>
          <w:iCs/>
          <w:sz w:val="18"/>
          <w:szCs w:val="20"/>
        </w:rPr>
      </w:pPr>
    </w:p>
    <w:p w14:paraId="3B2556FA" w14:textId="1E69B70C" w:rsidR="00787BA7" w:rsidRDefault="00787BA7" w:rsidP="00787BA7">
      <w:pPr>
        <w:pStyle w:val="ListParagraph"/>
        <w:numPr>
          <w:ilvl w:val="0"/>
          <w:numId w:val="5"/>
        </w:numPr>
        <w:tabs>
          <w:tab w:val="left" w:pos="1362"/>
          <w:tab w:val="left" w:pos="1364"/>
        </w:tabs>
        <w:spacing w:before="0" w:line="249" w:lineRule="auto"/>
        <w:ind w:right="966" w:hanging="410"/>
        <w:jc w:val="both"/>
        <w:rPr>
          <w:rFonts w:asciiTheme="minorHAnsi" w:hAnsiTheme="minorHAnsi" w:cstheme="minorHAnsi"/>
          <w:i/>
          <w:iCs/>
          <w:sz w:val="20"/>
        </w:rPr>
      </w:pPr>
      <w:r w:rsidRPr="00787BA7">
        <w:rPr>
          <w:rFonts w:asciiTheme="minorHAnsi" w:hAnsiTheme="minorHAnsi" w:cstheme="minorHAnsi"/>
          <w:i/>
          <w:iCs/>
          <w:sz w:val="20"/>
        </w:rPr>
        <w:t>Dai, D.</w:t>
      </w:r>
      <w:r w:rsidR="00E73478">
        <w:rPr>
          <w:rFonts w:asciiTheme="minorHAnsi" w:hAnsiTheme="minorHAnsi" w:cstheme="minorHAnsi"/>
          <w:i/>
          <w:iCs/>
          <w:sz w:val="20"/>
        </w:rPr>
        <w:t>,</w:t>
      </w:r>
      <w:r w:rsidRPr="00787BA7">
        <w:rPr>
          <w:rFonts w:asciiTheme="minorHAnsi" w:hAnsiTheme="minorHAnsi" w:cstheme="minorHAnsi"/>
          <w:i/>
          <w:iCs/>
          <w:sz w:val="20"/>
        </w:rPr>
        <w:t xml:space="preserve"> Sun, T. and Li, D. Hao, Y. and Ma, S. and Sui, Z. and Wei, F. What Can GTP Learn in-Context? Language Models Implicitly Perform Gradient Descent as Meta-Optimizers, ACL 2023, July 2023</w:t>
      </w:r>
    </w:p>
    <w:p w14:paraId="6BBCABDD" w14:textId="77777777" w:rsidR="00326EBA" w:rsidRPr="00326EBA" w:rsidRDefault="00326EBA" w:rsidP="00326EBA">
      <w:pPr>
        <w:pStyle w:val="ListParagraph"/>
        <w:numPr>
          <w:ilvl w:val="0"/>
          <w:numId w:val="5"/>
        </w:numPr>
        <w:tabs>
          <w:tab w:val="left" w:pos="1362"/>
          <w:tab w:val="left" w:pos="1364"/>
        </w:tabs>
        <w:spacing w:line="249" w:lineRule="auto"/>
        <w:ind w:right="966"/>
        <w:jc w:val="both"/>
        <w:rPr>
          <w:rFonts w:asciiTheme="minorHAnsi" w:hAnsiTheme="minorHAnsi" w:cstheme="minorHAnsi"/>
          <w:i/>
          <w:iCs/>
          <w:sz w:val="20"/>
        </w:rPr>
      </w:pPr>
      <w:r w:rsidRPr="00326EBA">
        <w:rPr>
          <w:rFonts w:asciiTheme="minorHAnsi" w:hAnsiTheme="minorHAnsi" w:cstheme="minorHAnsi"/>
          <w:i/>
          <w:iCs/>
          <w:sz w:val="20"/>
        </w:rPr>
        <w:t>Ouyang, L., Wu, J., Jiang, X., Almeida, D., Wainwright, C., Mishkin, P., ... &amp; Lowe, R. (2022). Training language models to follow instructions with human feedback. Advances in Neural Information Processing Systems, 35, 27730-27744.</w:t>
      </w:r>
    </w:p>
    <w:p w14:paraId="401A1C25" w14:textId="77777777" w:rsidR="00326EBA" w:rsidRPr="00326EBA" w:rsidRDefault="00326EBA" w:rsidP="00326EBA">
      <w:pPr>
        <w:pStyle w:val="ListParagraph"/>
        <w:numPr>
          <w:ilvl w:val="0"/>
          <w:numId w:val="5"/>
        </w:numPr>
        <w:tabs>
          <w:tab w:val="left" w:pos="1362"/>
          <w:tab w:val="left" w:pos="1364"/>
        </w:tabs>
        <w:spacing w:line="249" w:lineRule="auto"/>
        <w:ind w:right="966"/>
        <w:jc w:val="both"/>
        <w:rPr>
          <w:rFonts w:asciiTheme="minorHAnsi" w:hAnsiTheme="minorHAnsi" w:cstheme="minorHAnsi"/>
          <w:i/>
          <w:iCs/>
          <w:sz w:val="20"/>
        </w:rPr>
      </w:pPr>
      <w:r w:rsidRPr="00326EBA">
        <w:rPr>
          <w:rFonts w:asciiTheme="minorHAnsi" w:hAnsiTheme="minorHAnsi" w:cstheme="minorHAnsi"/>
          <w:i/>
          <w:iCs/>
          <w:sz w:val="20"/>
        </w:rPr>
        <w:t>Bai, Y., Jones, A., Ndousse, K., Askell, A., Chen, A., DasSarma, N., ... &amp; Kaplan, J. (2022). Training a helpful and harmless assistant with reinforcement learning from human feedback. arXiv preprint arXiv:2204.05862.</w:t>
      </w:r>
    </w:p>
    <w:p w14:paraId="5561B5A2" w14:textId="4BB5F952" w:rsidR="00637E9F" w:rsidRDefault="00326EBA" w:rsidP="00326EBA">
      <w:pPr>
        <w:pStyle w:val="ListParagraph"/>
        <w:numPr>
          <w:ilvl w:val="0"/>
          <w:numId w:val="5"/>
        </w:numPr>
        <w:tabs>
          <w:tab w:val="left" w:pos="1362"/>
          <w:tab w:val="left" w:pos="1364"/>
        </w:tabs>
        <w:spacing w:line="249" w:lineRule="auto"/>
        <w:ind w:right="966"/>
        <w:jc w:val="both"/>
        <w:rPr>
          <w:rFonts w:asciiTheme="minorHAnsi" w:hAnsiTheme="minorHAnsi" w:cstheme="minorHAnsi"/>
          <w:i/>
          <w:iCs/>
          <w:sz w:val="20"/>
        </w:rPr>
      </w:pPr>
      <w:r w:rsidRPr="00326EBA">
        <w:rPr>
          <w:rFonts w:asciiTheme="minorHAnsi" w:hAnsiTheme="minorHAnsi" w:cstheme="minorHAnsi"/>
          <w:i/>
          <w:iCs/>
          <w:sz w:val="20"/>
        </w:rPr>
        <w:t xml:space="preserve">Ramponi, Marco ( 2022, Dec 23), How ChatGPT Actually Works. Retrieved from </w:t>
      </w:r>
      <w:hyperlink r:id="rId22" w:history="1">
        <w:r w:rsidR="00637E9F" w:rsidRPr="00F80CA3">
          <w:rPr>
            <w:rStyle w:val="Hyperlink"/>
            <w:rFonts w:asciiTheme="minorHAnsi" w:hAnsiTheme="minorHAnsi" w:cstheme="minorHAnsi"/>
            <w:i/>
            <w:iCs/>
            <w:sz w:val="20"/>
          </w:rPr>
          <w:t>https://www.assemblyai.com/blog/how-chatgpt-actually-works/</w:t>
        </w:r>
      </w:hyperlink>
    </w:p>
    <w:p w14:paraId="44B68FC8" w14:textId="7E0559B1" w:rsidR="00326EBA" w:rsidRPr="00005A6D" w:rsidRDefault="00637E9F" w:rsidP="00B34792">
      <w:pPr>
        <w:pStyle w:val="ListParagraph"/>
        <w:numPr>
          <w:ilvl w:val="0"/>
          <w:numId w:val="5"/>
        </w:numPr>
        <w:tabs>
          <w:tab w:val="left" w:pos="1362"/>
          <w:tab w:val="left" w:pos="1364"/>
        </w:tabs>
        <w:spacing w:line="249" w:lineRule="auto"/>
        <w:ind w:right="966"/>
        <w:jc w:val="both"/>
        <w:rPr>
          <w:rFonts w:asciiTheme="minorHAnsi" w:hAnsiTheme="minorHAnsi" w:cstheme="minorHAnsi"/>
          <w:i/>
          <w:iCs/>
          <w:sz w:val="20"/>
        </w:rPr>
      </w:pPr>
      <w:r w:rsidRPr="00637E9F">
        <w:rPr>
          <w:rFonts w:asciiTheme="minorHAnsi" w:hAnsiTheme="minorHAnsi" w:cstheme="minorHAnsi"/>
          <w:i/>
          <w:iCs/>
          <w:sz w:val="20"/>
        </w:rPr>
        <w:t xml:space="preserve">Sagiraju, S. (2023). Unlocking the Power of Human Feedback: Benefits of RLHF. Retrieved from </w:t>
      </w:r>
      <w:hyperlink r:id="rId23" w:history="1">
        <w:r w:rsidRPr="00637E9F">
          <w:rPr>
            <w:rStyle w:val="Hyperlink"/>
            <w:rFonts w:asciiTheme="minorHAnsi" w:hAnsiTheme="minorHAnsi" w:cstheme="minorHAnsi"/>
            <w:i/>
            <w:iCs/>
            <w:sz w:val="20"/>
          </w:rPr>
          <w:t>https://appen.com/blog/unlocking-the-power-of-human-feedback-the-benefits-of-rlhf/</w:t>
        </w:r>
      </w:hyperlink>
      <w:r w:rsidR="00005A6D">
        <w:rPr>
          <w:rFonts w:asciiTheme="minorHAnsi" w:hAnsiTheme="minorHAnsi" w:cstheme="minorHAnsi"/>
          <w:i/>
          <w:iCs/>
          <w:sz w:val="20"/>
        </w:rPr>
        <w:t xml:space="preserve"> </w:t>
      </w:r>
      <w:r w:rsidR="00005A6D">
        <w:rPr>
          <w:rFonts w:ascii="Arial" w:hAnsi="Arial" w:cs="Arial"/>
          <w:color w:val="222222"/>
          <w:sz w:val="20"/>
          <w:szCs w:val="20"/>
          <w:shd w:val="clear" w:color="auto" w:fill="FFFFFF"/>
        </w:rPr>
        <w:t>Kwon, M., Xie, S. M., Bullard, K., &amp; Sadigh, D. (2023). Reward design with language models. </w:t>
      </w:r>
      <w:r w:rsidR="00005A6D">
        <w:rPr>
          <w:rFonts w:ascii="Arial" w:hAnsi="Arial" w:cs="Arial"/>
          <w:i/>
          <w:iCs/>
          <w:color w:val="222222"/>
          <w:sz w:val="20"/>
          <w:szCs w:val="20"/>
          <w:shd w:val="clear" w:color="auto" w:fill="FFFFFF"/>
        </w:rPr>
        <w:t>arXiv preprint arXiv:2303.00001</w:t>
      </w:r>
      <w:r w:rsidR="00005A6D">
        <w:rPr>
          <w:rFonts w:ascii="Arial" w:hAnsi="Arial" w:cs="Arial"/>
          <w:color w:val="222222"/>
          <w:sz w:val="20"/>
          <w:szCs w:val="20"/>
          <w:shd w:val="clear" w:color="auto" w:fill="FFFFFF"/>
        </w:rPr>
        <w:t>.</w:t>
      </w:r>
    </w:p>
    <w:p w14:paraId="36332AD6" w14:textId="497336CE" w:rsidR="00005A6D" w:rsidRPr="00637E9F" w:rsidRDefault="00005A6D" w:rsidP="00B34792">
      <w:pPr>
        <w:pStyle w:val="ListParagraph"/>
        <w:numPr>
          <w:ilvl w:val="0"/>
          <w:numId w:val="5"/>
        </w:numPr>
        <w:tabs>
          <w:tab w:val="left" w:pos="1362"/>
          <w:tab w:val="left" w:pos="1364"/>
        </w:tabs>
        <w:spacing w:line="249" w:lineRule="auto"/>
        <w:ind w:right="966"/>
        <w:jc w:val="both"/>
        <w:rPr>
          <w:rFonts w:asciiTheme="minorHAnsi" w:hAnsiTheme="minorHAnsi" w:cstheme="minorHAnsi"/>
          <w:i/>
          <w:iCs/>
          <w:sz w:val="20"/>
        </w:rPr>
      </w:pPr>
      <w:r>
        <w:rPr>
          <w:rFonts w:ascii="Arial" w:hAnsi="Arial" w:cs="Arial"/>
          <w:color w:val="222222"/>
          <w:sz w:val="20"/>
          <w:szCs w:val="20"/>
          <w:shd w:val="clear" w:color="auto" w:fill="FFFFFF"/>
        </w:rPr>
        <w:t>Kwon, M., Xie, S. M., Bullard, K., &amp; Sadigh, D. (2023). Reward design with language models. </w:t>
      </w:r>
      <w:r>
        <w:rPr>
          <w:rFonts w:ascii="Arial" w:hAnsi="Arial" w:cs="Arial"/>
          <w:i/>
          <w:iCs/>
          <w:color w:val="222222"/>
          <w:sz w:val="20"/>
          <w:szCs w:val="20"/>
          <w:shd w:val="clear" w:color="auto" w:fill="FFFFFF"/>
        </w:rPr>
        <w:t>arXiv preprint arXiv:2303.00001</w:t>
      </w:r>
      <w:r>
        <w:rPr>
          <w:rFonts w:ascii="Arial" w:hAnsi="Arial" w:cs="Arial"/>
          <w:color w:val="222222"/>
          <w:sz w:val="20"/>
          <w:szCs w:val="20"/>
          <w:shd w:val="clear" w:color="auto" w:fill="FFFFFF"/>
        </w:rPr>
        <w:t>.</w:t>
      </w:r>
    </w:p>
    <w:p w14:paraId="483E22C3" w14:textId="77777777" w:rsidR="00637E9F" w:rsidRPr="00326EBA" w:rsidRDefault="00637E9F" w:rsidP="00637E9F">
      <w:pPr>
        <w:pStyle w:val="ListParagraph"/>
        <w:tabs>
          <w:tab w:val="left" w:pos="1362"/>
          <w:tab w:val="left" w:pos="1364"/>
        </w:tabs>
        <w:spacing w:line="249" w:lineRule="auto"/>
        <w:ind w:right="966" w:firstLine="0"/>
        <w:rPr>
          <w:rFonts w:asciiTheme="minorHAnsi" w:hAnsiTheme="minorHAnsi" w:cstheme="minorHAnsi"/>
          <w:i/>
          <w:iCs/>
          <w:sz w:val="20"/>
        </w:rPr>
      </w:pPr>
    </w:p>
    <w:p w14:paraId="56ABD4A0" w14:textId="6312BDDD" w:rsidR="00CE28E4" w:rsidRPr="00C44E73" w:rsidRDefault="00CE28E4" w:rsidP="00BD7B21">
      <w:pPr>
        <w:pStyle w:val="BodyText"/>
        <w:spacing w:line="249" w:lineRule="auto"/>
        <w:ind w:right="965"/>
        <w:sectPr w:rsidR="00CE28E4" w:rsidRPr="00C44E73">
          <w:pgSz w:w="12240" w:h="15840"/>
          <w:pgMar w:top="1820" w:right="1720" w:bottom="1920" w:left="1720" w:header="0" w:footer="1737" w:gutter="0"/>
          <w:cols w:space="720"/>
        </w:sectPr>
      </w:pPr>
    </w:p>
    <w:p w14:paraId="7E03F3F3" w14:textId="77777777" w:rsidR="00C44E73" w:rsidRDefault="00C44E73" w:rsidP="00C44E73">
      <w:pPr>
        <w:spacing w:line="229" w:lineRule="exact"/>
        <w:sectPr w:rsidR="00C44E73">
          <w:pgSz w:w="12240" w:h="15840"/>
          <w:pgMar w:top="1820" w:right="1720" w:bottom="1920" w:left="1720" w:header="0" w:footer="1737" w:gutter="0"/>
          <w:cols w:space="720"/>
        </w:sectPr>
      </w:pPr>
    </w:p>
    <w:p w14:paraId="35EE607A" w14:textId="789C391E" w:rsidR="0002430E" w:rsidRPr="007A054C" w:rsidRDefault="0002430E" w:rsidP="00C44E73">
      <w:pPr>
        <w:pStyle w:val="BodyText"/>
        <w:spacing w:line="229" w:lineRule="exact"/>
        <w:rPr>
          <w:rFonts w:asciiTheme="minorHAnsi" w:hAnsiTheme="minorHAnsi" w:cstheme="minorHAnsi"/>
        </w:rPr>
        <w:sectPr w:rsidR="0002430E" w:rsidRPr="007A054C">
          <w:pgSz w:w="12240" w:h="15840"/>
          <w:pgMar w:top="1820" w:right="1720" w:bottom="1920" w:left="1720" w:header="0" w:footer="1737" w:gutter="0"/>
          <w:cols w:space="720"/>
        </w:sectPr>
      </w:pPr>
      <w:bookmarkStart w:id="25" w:name="Chain_of_Thought_Generation"/>
      <w:bookmarkEnd w:id="25"/>
    </w:p>
    <w:p w14:paraId="00792C0C" w14:textId="77777777" w:rsidR="0002430E" w:rsidRPr="007A054C" w:rsidRDefault="0002430E" w:rsidP="0002430E">
      <w:pPr>
        <w:spacing w:line="249" w:lineRule="auto"/>
        <w:rPr>
          <w:rFonts w:cstheme="minorHAnsi"/>
        </w:rPr>
        <w:sectPr w:rsidR="0002430E" w:rsidRPr="007A054C">
          <w:pgSz w:w="12240" w:h="15840"/>
          <w:pgMar w:top="1820" w:right="1720" w:bottom="1920" w:left="1720" w:header="0" w:footer="1737" w:gutter="0"/>
          <w:cols w:space="720"/>
        </w:sectPr>
      </w:pPr>
      <w:bookmarkStart w:id="26" w:name="Sparks_of_AGI"/>
      <w:bookmarkEnd w:id="26"/>
    </w:p>
    <w:p w14:paraId="49A91650" w14:textId="6B4A9E9B" w:rsidR="00135D98" w:rsidRPr="007A054C" w:rsidRDefault="00135D98" w:rsidP="0002430E">
      <w:pPr>
        <w:rPr>
          <w:rFonts w:cstheme="minorHAnsi"/>
        </w:rPr>
      </w:pPr>
    </w:p>
    <w:sectPr w:rsidR="00135D98" w:rsidRPr="007A054C">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up Acharya" w:date="2023-07-28T14:50:00Z" w:initials="AA">
    <w:p w14:paraId="12AB15AC" w14:textId="24B56C32" w:rsidR="008F57BB" w:rsidRDefault="008F57BB">
      <w:pPr>
        <w:pStyle w:val="CommentText"/>
      </w:pPr>
      <w:r>
        <w:rPr>
          <w:rStyle w:val="CommentReference"/>
        </w:rPr>
        <w:annotationRef/>
      </w:r>
      <w:r w:rsidR="00A27D7A">
        <w:t>Understanding learning and inferencing in Large Language Models</w:t>
      </w:r>
      <w:r w:rsidR="0093750B">
        <w:t xml:space="preserve"> – A survey</w:t>
      </w:r>
    </w:p>
  </w:comment>
  <w:comment w:id="1" w:author="Arup Acharya" w:date="2023-07-28T14:56:00Z" w:initials="AA">
    <w:p w14:paraId="33ABB9F2" w14:textId="49B86E3D" w:rsidR="00C95F7B" w:rsidRDefault="00C95F7B">
      <w:pPr>
        <w:pStyle w:val="CommentText"/>
      </w:pPr>
      <w:r>
        <w:rPr>
          <w:rStyle w:val="CommentReference"/>
        </w:rPr>
        <w:annotationRef/>
      </w:r>
      <w:r>
        <w:t>surveys</w:t>
      </w:r>
    </w:p>
  </w:comment>
  <w:comment w:id="2" w:author="Arup Acharya" w:date="2023-07-28T14:54:00Z" w:initials="AA">
    <w:p w14:paraId="303098C4" w14:textId="56C08B45" w:rsidR="00BC3AE2" w:rsidRDefault="00BC3AE2">
      <w:pPr>
        <w:pStyle w:val="CommentText"/>
      </w:pPr>
      <w:r>
        <w:rPr>
          <w:rStyle w:val="CommentReference"/>
        </w:rPr>
        <w:annotationRef/>
      </w:r>
      <w:r>
        <w:t xml:space="preserve">Change tone from “we observe’ to something like ‘Recent findings show..’ </w:t>
      </w:r>
      <w:r w:rsidR="00C95F7B">
        <w:t xml:space="preserve"> or ‘ LLMs also demonstrate..’ we need to be very careful that these don’t appear to be our research findins</w:t>
      </w:r>
    </w:p>
  </w:comment>
  <w:comment w:id="4" w:author="Arup Acharya" w:date="2023-07-28T14:57:00Z" w:initials="AA">
    <w:p w14:paraId="5FEF4553" w14:textId="166F4155" w:rsidR="00665CBF" w:rsidRDefault="00665CBF">
      <w:pPr>
        <w:pStyle w:val="CommentText"/>
      </w:pPr>
      <w:r>
        <w:rPr>
          <w:rStyle w:val="CommentReference"/>
        </w:rPr>
        <w:annotationRef/>
      </w:r>
      <w:r>
        <w:t>Title cant be ‘next token prediction’ – too specific</w:t>
      </w:r>
      <w:r>
        <w:br/>
      </w:r>
      <w:r>
        <w:br/>
        <w:t xml:space="preserve">Make It something ike </w:t>
      </w:r>
      <w:r>
        <w:br/>
        <w:t xml:space="preserve">“Transformer architectures </w:t>
      </w:r>
      <w:r w:rsidR="00D637CB">
        <w:t>: Core building block of LLMs’</w:t>
      </w:r>
    </w:p>
  </w:comment>
  <w:comment w:id="5" w:author="Arup Acharya" w:date="2023-07-28T14:58:00Z" w:initials="AA">
    <w:p w14:paraId="012FE897" w14:textId="77777777" w:rsidR="00CE477D" w:rsidRDefault="00D637CB">
      <w:pPr>
        <w:pStyle w:val="CommentText"/>
        <w:rPr>
          <w:rStyle w:val="CommentReference"/>
        </w:rPr>
      </w:pPr>
      <w:r>
        <w:rPr>
          <w:rStyle w:val="CommentReference"/>
        </w:rPr>
        <w:annotationRef/>
      </w:r>
      <w:r>
        <w:rPr>
          <w:rStyle w:val="CommentReference"/>
        </w:rPr>
        <w:t>Two</w:t>
      </w:r>
      <w:r w:rsidR="0017072D">
        <w:rPr>
          <w:rStyle w:val="CommentReference"/>
        </w:rPr>
        <w:t>/ three line intro –</w:t>
      </w:r>
      <w:r w:rsidR="007A3001">
        <w:rPr>
          <w:rStyle w:val="CommentReference"/>
        </w:rPr>
        <w:t xml:space="preserve"> e.g. </w:t>
      </w:r>
      <w:r w:rsidR="0017072D">
        <w:rPr>
          <w:rStyle w:val="CommentReference"/>
        </w:rPr>
        <w:t xml:space="preserve"> Transformer architectures </w:t>
      </w:r>
      <w:r w:rsidR="00355D14">
        <w:rPr>
          <w:rStyle w:val="CommentReference"/>
        </w:rPr>
        <w:t xml:space="preserve">represent the most recent development in </w:t>
      </w:r>
      <w:r w:rsidR="007A3001">
        <w:rPr>
          <w:rStyle w:val="CommentReference"/>
        </w:rPr>
        <w:t xml:space="preserve"> deep learning network architectures and </w:t>
      </w:r>
      <w:r w:rsidR="004E6ECB">
        <w:rPr>
          <w:rStyle w:val="CommentReference"/>
        </w:rPr>
        <w:t xml:space="preserve">are </w:t>
      </w:r>
      <w:r w:rsidR="00CE477D">
        <w:rPr>
          <w:rStyle w:val="CommentReference"/>
        </w:rPr>
        <w:t>building blocks of LLMs…</w:t>
      </w:r>
    </w:p>
    <w:p w14:paraId="18C26C46" w14:textId="77777777" w:rsidR="00CE477D" w:rsidRDefault="00CE477D">
      <w:pPr>
        <w:pStyle w:val="CommentText"/>
        <w:rPr>
          <w:rStyle w:val="CommentReference"/>
        </w:rPr>
      </w:pPr>
    </w:p>
    <w:p w14:paraId="37DDFF85" w14:textId="77777777" w:rsidR="00B75EE1" w:rsidRDefault="00864160">
      <w:pPr>
        <w:pStyle w:val="CommentText"/>
        <w:rPr>
          <w:rStyle w:val="CommentReference"/>
        </w:rPr>
      </w:pPr>
      <w:r>
        <w:rPr>
          <w:rStyle w:val="CommentReference"/>
        </w:rPr>
        <w:t xml:space="preserve">The primary function of a transformer is to predict the next token from an input series of </w:t>
      </w:r>
      <w:r w:rsidR="00006122">
        <w:rPr>
          <w:rStyle w:val="CommentReference"/>
        </w:rPr>
        <w:t>tokens – {then explain why that is relevant to LLMs</w:t>
      </w:r>
      <w:r w:rsidR="00B75EE1">
        <w:rPr>
          <w:rStyle w:val="CommentReference"/>
        </w:rPr>
        <w:t>]</w:t>
      </w:r>
    </w:p>
    <w:p w14:paraId="57C5A8FF" w14:textId="77777777" w:rsidR="00B75EE1" w:rsidRDefault="00B75EE1">
      <w:pPr>
        <w:pStyle w:val="CommentText"/>
        <w:rPr>
          <w:rStyle w:val="CommentReference"/>
        </w:rPr>
      </w:pPr>
    </w:p>
    <w:p w14:paraId="66FE4840" w14:textId="77777777" w:rsidR="00B75EE1" w:rsidRDefault="00B75EE1">
      <w:pPr>
        <w:pStyle w:val="CommentText"/>
        <w:rPr>
          <w:rStyle w:val="CommentReference"/>
        </w:rPr>
      </w:pPr>
      <w:r>
        <w:rPr>
          <w:rStyle w:val="CommentReference"/>
        </w:rPr>
        <w:t>Then get into how it works</w:t>
      </w:r>
    </w:p>
    <w:p w14:paraId="183BF3FD" w14:textId="77777777" w:rsidR="00B75EE1" w:rsidRDefault="00B75EE1">
      <w:pPr>
        <w:pStyle w:val="CommentText"/>
        <w:rPr>
          <w:rStyle w:val="CommentReference"/>
        </w:rPr>
      </w:pPr>
    </w:p>
    <w:p w14:paraId="452A246F" w14:textId="016AA82D" w:rsidR="00D637CB" w:rsidRPr="00F63FCE" w:rsidRDefault="00B75EE1">
      <w:pPr>
        <w:pStyle w:val="CommentText"/>
        <w:rPr>
          <w:sz w:val="16"/>
          <w:szCs w:val="16"/>
        </w:rPr>
      </w:pPr>
      <w:r>
        <w:rPr>
          <w:rStyle w:val="CommentReference"/>
        </w:rPr>
        <w:t xml:space="preserve">If you use terms like Encoder / Decoder </w:t>
      </w:r>
      <w:r w:rsidR="00F63FCE">
        <w:rPr>
          <w:rStyle w:val="CommentReference"/>
        </w:rPr>
        <w:t>/ Convolution / Recurrence, have a box on the side explaining the terms into 2/3 sentences</w:t>
      </w:r>
      <w:r w:rsidR="007A3001">
        <w:rPr>
          <w:rStyle w:val="CommentReference"/>
        </w:rPr>
        <w:t xml:space="preserve"> </w:t>
      </w:r>
    </w:p>
  </w:comment>
  <w:comment w:id="6" w:author="Arup Acharya" w:date="2023-07-28T15:04:00Z" w:initials="AA">
    <w:p w14:paraId="61DF8151" w14:textId="77777777" w:rsidR="00F63FCE" w:rsidRDefault="00F63FCE">
      <w:pPr>
        <w:pStyle w:val="CommentText"/>
      </w:pPr>
      <w:r>
        <w:rPr>
          <w:rStyle w:val="CommentReference"/>
        </w:rPr>
        <w:annotationRef/>
      </w:r>
      <w:r w:rsidR="00FF4041">
        <w:t>Since this was title of a seminal paper – cannot use that as header</w:t>
      </w:r>
    </w:p>
    <w:p w14:paraId="46494825" w14:textId="77777777" w:rsidR="00FF4041" w:rsidRDefault="00FF4041">
      <w:pPr>
        <w:pStyle w:val="CommentText"/>
      </w:pPr>
    </w:p>
    <w:p w14:paraId="73C2770C" w14:textId="42901D35" w:rsidR="00FF4041" w:rsidRDefault="00FF4041">
      <w:pPr>
        <w:pStyle w:val="CommentText"/>
      </w:pPr>
      <w:r>
        <w:t>Use something like ‘Attention mechanism”</w:t>
      </w:r>
    </w:p>
  </w:comment>
  <w:comment w:id="8" w:author="Arup Acharya" w:date="2023-07-28T15:06:00Z" w:initials="AA">
    <w:p w14:paraId="44B376FC" w14:textId="00F486A7" w:rsidR="00DB21B5" w:rsidRDefault="00DB21B5">
      <w:pPr>
        <w:pStyle w:val="CommentText"/>
      </w:pPr>
      <w:r>
        <w:rPr>
          <w:rStyle w:val="CommentReference"/>
        </w:rPr>
        <w:annotationRef/>
      </w:r>
      <w:r w:rsidR="00D80107">
        <w:rPr>
          <w:rStyle w:val="CommentReference"/>
        </w:rPr>
        <w:t xml:space="preserve">Is it possible to take a simple input sequence e.g. “This paper is </w:t>
      </w:r>
      <w:r w:rsidR="003B7B5F">
        <w:rPr>
          <w:rStyle w:val="CommentReference"/>
        </w:rPr>
        <w:t>“ and show what is the transformation in each step..</w:t>
      </w:r>
    </w:p>
  </w:comment>
  <w:comment w:id="10" w:author="Arup Acharya" w:date="2023-07-28T15:08:00Z" w:initials="AA">
    <w:p w14:paraId="64D1BEFA" w14:textId="77777777" w:rsidR="00EE411D" w:rsidRDefault="00EE411D">
      <w:pPr>
        <w:pStyle w:val="CommentText"/>
        <w:rPr>
          <w:rStyle w:val="CommentReference"/>
        </w:rPr>
      </w:pPr>
      <w:r>
        <w:rPr>
          <w:rStyle w:val="CommentReference"/>
        </w:rPr>
        <w:annotationRef/>
      </w:r>
      <w:r w:rsidR="0057081E">
        <w:rPr>
          <w:rStyle w:val="CommentReference"/>
        </w:rPr>
        <w:t>This section needs to be presented better</w:t>
      </w:r>
    </w:p>
    <w:p w14:paraId="15697B12" w14:textId="77777777" w:rsidR="0057081E" w:rsidRPr="0057081E" w:rsidRDefault="0057081E" w:rsidP="0057081E">
      <w:pPr>
        <w:pStyle w:val="CommentText"/>
        <w:numPr>
          <w:ilvl w:val="0"/>
          <w:numId w:val="8"/>
        </w:numPr>
        <w:rPr>
          <w:rStyle w:val="CommentReference"/>
          <w:sz w:val="20"/>
          <w:szCs w:val="20"/>
        </w:rPr>
      </w:pPr>
      <w:r>
        <w:rPr>
          <w:rStyle w:val="CommentReference"/>
        </w:rPr>
        <w:t xml:space="preserve"> How a LLM is trained / why it needs to be trained</w:t>
      </w:r>
    </w:p>
    <w:p w14:paraId="473DFE38" w14:textId="77777777" w:rsidR="0057081E" w:rsidRPr="00FE2998" w:rsidRDefault="0057081E" w:rsidP="0057081E">
      <w:pPr>
        <w:pStyle w:val="CommentText"/>
        <w:numPr>
          <w:ilvl w:val="0"/>
          <w:numId w:val="8"/>
        </w:numPr>
        <w:rPr>
          <w:rStyle w:val="CommentReference"/>
          <w:sz w:val="20"/>
          <w:szCs w:val="20"/>
        </w:rPr>
      </w:pPr>
      <w:r>
        <w:rPr>
          <w:rStyle w:val="CommentReference"/>
        </w:rPr>
        <w:t xml:space="preserve"> Then why fine-tuning is needed /  how is that don</w:t>
      </w:r>
    </w:p>
    <w:p w14:paraId="2D1C3067" w14:textId="4CFEA847" w:rsidR="00FE2998" w:rsidRDefault="00FE2998" w:rsidP="0057081E">
      <w:pPr>
        <w:pStyle w:val="CommentText"/>
        <w:numPr>
          <w:ilvl w:val="0"/>
          <w:numId w:val="8"/>
        </w:numPr>
      </w:pPr>
      <w:r>
        <w:rPr>
          <w:rStyle w:val="CommentReference"/>
        </w:rPr>
        <w:t>Eg RHLP, Rewards etc</w:t>
      </w:r>
    </w:p>
  </w:comment>
  <w:comment w:id="12" w:author="Arup Acharya" w:date="2023-07-28T15:10:00Z" w:initials="AA">
    <w:p w14:paraId="6C669D4D" w14:textId="3601BC5E" w:rsidR="00225148" w:rsidRDefault="00225148">
      <w:pPr>
        <w:pStyle w:val="CommentText"/>
      </w:pPr>
      <w:r>
        <w:rPr>
          <w:rStyle w:val="CommentReference"/>
        </w:rPr>
        <w:annotationRef/>
      </w:r>
      <w:r>
        <w:t>Why is ‘in context learning mentioned here?</w:t>
      </w:r>
      <w:r w:rsidR="00595159">
        <w:t xml:space="preserve"> ICL is different from fine-tuning or training</w:t>
      </w:r>
    </w:p>
  </w:comment>
  <w:comment w:id="14" w:author="Arup Acharya" w:date="2023-07-28T15:11:00Z" w:initials="AA">
    <w:p w14:paraId="7BA44247" w14:textId="74303EA8" w:rsidR="00595159" w:rsidRDefault="00595159">
      <w:pPr>
        <w:pStyle w:val="CommentText"/>
      </w:pPr>
      <w:r>
        <w:rPr>
          <w:rStyle w:val="CommentReference"/>
        </w:rPr>
        <w:annotationRef/>
      </w:r>
      <w:r w:rsidR="00662911">
        <w:rPr>
          <w:rStyle w:val="CommentReference"/>
        </w:rPr>
        <w:t>‘Frozen weights’ – too specific to include in section header</w:t>
      </w:r>
    </w:p>
  </w:comment>
  <w:comment w:id="15" w:author="Arup Acharya" w:date="2023-07-28T15:15:00Z" w:initials="AA">
    <w:p w14:paraId="6CEDAA48" w14:textId="77777777" w:rsidR="004923C3" w:rsidRDefault="004923C3">
      <w:pPr>
        <w:pStyle w:val="CommentText"/>
      </w:pPr>
      <w:r>
        <w:rPr>
          <w:rStyle w:val="CommentReference"/>
        </w:rPr>
        <w:annotationRef/>
      </w:r>
      <w:r>
        <w:t>Highlight this point – during training &amp; fine tuning, weights of various layers in atransformer network gets updated</w:t>
      </w:r>
      <w:r w:rsidR="00BC0599">
        <w:t>….explain this more</w:t>
      </w:r>
      <w:r w:rsidR="00BC0599">
        <w:br/>
      </w:r>
      <w:r w:rsidR="00BC0599">
        <w:br/>
      </w:r>
      <w:r w:rsidR="00527AA6">
        <w:t>Base behaviour is ze</w:t>
      </w:r>
      <w:r w:rsidR="006B4E73">
        <w:t>ro-shot ie LLM generates a sequence of tokens (ie creates an answer) in response to a series of input token (ie question)</w:t>
      </w:r>
    </w:p>
    <w:p w14:paraId="4DB4F8B8" w14:textId="77777777" w:rsidR="00D14D41" w:rsidRDefault="00D14D41">
      <w:pPr>
        <w:pStyle w:val="CommentText"/>
      </w:pPr>
    </w:p>
    <w:p w14:paraId="3D50FE5A" w14:textId="77777777" w:rsidR="00D14D41" w:rsidRDefault="00D14D41">
      <w:pPr>
        <w:pStyle w:val="CommentText"/>
      </w:pPr>
      <w:r>
        <w:t>This is because it has been trained and/or fine tuned with docs….expland this</w:t>
      </w:r>
    </w:p>
    <w:p w14:paraId="4CBC9AA6" w14:textId="77777777" w:rsidR="00D14D41" w:rsidRDefault="00D14D41">
      <w:pPr>
        <w:pStyle w:val="CommentText"/>
      </w:pPr>
    </w:p>
    <w:p w14:paraId="7DF725DC" w14:textId="77777777" w:rsidR="00D14D41" w:rsidRDefault="00275610">
      <w:pPr>
        <w:pStyle w:val="CommentText"/>
      </w:pPr>
      <w:r>
        <w:t>The explain in few sentences how ICM allows new tasks to beperformed based on showing few exmples of tasks for which it was not trained</w:t>
      </w:r>
    </w:p>
    <w:p w14:paraId="429EF431" w14:textId="77777777" w:rsidR="00F5423B" w:rsidRDefault="00F5423B">
      <w:pPr>
        <w:pStyle w:val="CommentText"/>
      </w:pPr>
    </w:p>
    <w:p w14:paraId="0AE59952" w14:textId="2A6CAAD9" w:rsidR="00F5423B" w:rsidRDefault="00F5423B">
      <w:pPr>
        <w:pStyle w:val="CommentText"/>
      </w:pPr>
      <w:r>
        <w:t xml:space="preserve">You have addressed these points in subsequent paragrapgs </w:t>
      </w:r>
      <w:r w:rsidR="00380584">
        <w:t xml:space="preserve"> in this section – move them up</w:t>
      </w:r>
    </w:p>
  </w:comment>
  <w:comment w:id="16" w:author="Arup Acharya" w:date="2023-07-28T15:20:00Z" w:initials="AA">
    <w:p w14:paraId="6D0C3811" w14:textId="338FF79A" w:rsidR="00D2478F" w:rsidRDefault="00D2478F">
      <w:pPr>
        <w:pStyle w:val="CommentText"/>
      </w:pPr>
      <w:r>
        <w:rPr>
          <w:rStyle w:val="CommentReference"/>
        </w:rPr>
        <w:annotationRef/>
      </w:r>
      <w:r>
        <w:t>Bring this paragraph towards the start of the section – see comment I made above</w:t>
      </w:r>
    </w:p>
  </w:comment>
  <w:comment w:id="17" w:author="Arup Acharya" w:date="2023-07-28T15:20:00Z" w:initials="AA">
    <w:p w14:paraId="351A8EEF" w14:textId="270A60D8" w:rsidR="00D2478F" w:rsidRDefault="00D2478F">
      <w:pPr>
        <w:pStyle w:val="CommentText"/>
      </w:pPr>
      <w:r>
        <w:rPr>
          <w:rStyle w:val="CommentReference"/>
        </w:rPr>
        <w:annotationRef/>
      </w:r>
      <w:r>
        <w:t xml:space="preserve">Bring this </w:t>
      </w:r>
      <w:r w:rsidR="00807684">
        <w:t>paragraph earlier – see my comments above</w:t>
      </w:r>
    </w:p>
  </w:comment>
  <w:comment w:id="18" w:author="Arup Acharya" w:date="2023-07-28T15:21:00Z" w:initials="AA">
    <w:p w14:paraId="0F0B1A56" w14:textId="2340A176" w:rsidR="00F5423B" w:rsidRDefault="00F5423B">
      <w:pPr>
        <w:pStyle w:val="CommentText"/>
      </w:pPr>
      <w:r>
        <w:rPr>
          <w:rStyle w:val="CommentReference"/>
        </w:rPr>
        <w:annotationRef/>
      </w:r>
      <w:r>
        <w:t xml:space="preserve">We can eliminate this paragraph </w:t>
      </w:r>
    </w:p>
  </w:comment>
  <w:comment w:id="19" w:author="Arup Acharya" w:date="2023-07-28T15:23:00Z" w:initials="AA">
    <w:p w14:paraId="520AB870" w14:textId="5A9F532E" w:rsidR="006179AE" w:rsidRDefault="006179AE">
      <w:pPr>
        <w:pStyle w:val="CommentText"/>
      </w:pPr>
      <w:r>
        <w:rPr>
          <w:rStyle w:val="CommentReference"/>
        </w:rPr>
        <w:annotationRef/>
      </w:r>
      <w:r>
        <w:t xml:space="preserve">First explain what is CoT and what is its </w:t>
      </w:r>
      <w:r w:rsidR="000C4644">
        <w:t>value – in simple terms</w:t>
      </w:r>
    </w:p>
  </w:comment>
  <w:comment w:id="20" w:author="Arup Acharya" w:date="2023-07-28T15:24:00Z" w:initials="AA">
    <w:p w14:paraId="2D4704B9" w14:textId="643DB76F" w:rsidR="000C4644" w:rsidRDefault="000C4644">
      <w:pPr>
        <w:pStyle w:val="CommentText"/>
      </w:pPr>
      <w:r>
        <w:rPr>
          <w:rStyle w:val="CommentReference"/>
        </w:rPr>
        <w:annotationRef/>
      </w:r>
      <w:r>
        <w:t xml:space="preserve">Why is RL here? </w:t>
      </w:r>
    </w:p>
  </w:comment>
  <w:comment w:id="21" w:author="Arup Acharya" w:date="2023-07-28T15:24:00Z" w:initials="AA">
    <w:p w14:paraId="2A61C0F5" w14:textId="79717FA4" w:rsidR="008C0450" w:rsidRDefault="008C0450">
      <w:pPr>
        <w:pStyle w:val="CommentText"/>
      </w:pPr>
      <w:r>
        <w:rPr>
          <w:rStyle w:val="CommentReference"/>
        </w:rPr>
        <w:annotationRef/>
      </w:r>
      <w:r w:rsidR="009377BB">
        <w:rPr>
          <w:rStyle w:val="CommentReference"/>
        </w:rPr>
        <w:t xml:space="preserve">Eliminate this paragraph </w:t>
      </w:r>
    </w:p>
  </w:comment>
  <w:comment w:id="22" w:author="Arup Acharya" w:date="2023-07-28T15:25:00Z" w:initials="AA">
    <w:p w14:paraId="7FAA35ED" w14:textId="4E751C4F" w:rsidR="00331EBA" w:rsidRDefault="00331EBA">
      <w:pPr>
        <w:pStyle w:val="CommentText"/>
      </w:pPr>
      <w:r>
        <w:rPr>
          <w:rStyle w:val="CommentReference"/>
        </w:rPr>
        <w:annotationRef/>
      </w:r>
      <w:r>
        <w:t xml:space="preserve">Firs describe what is emergent behaviour </w:t>
      </w:r>
      <w:r w:rsidR="008F05ED">
        <w:t>ie behaviour observed only when scale crosses a threshold</w:t>
      </w:r>
    </w:p>
  </w:comment>
  <w:comment w:id="23" w:author="Arup Acharya" w:date="2023-07-28T15:27:00Z" w:initials="AA">
    <w:p w14:paraId="476B51CC" w14:textId="77777777" w:rsidR="007B4D42" w:rsidRDefault="007B4D42">
      <w:pPr>
        <w:pStyle w:val="CommentText"/>
      </w:pPr>
      <w:r>
        <w:rPr>
          <w:rStyle w:val="CommentReference"/>
        </w:rPr>
        <w:annotationRef/>
      </w:r>
      <w:r w:rsidR="00AC1C4E">
        <w:t xml:space="preserve">Mention first </w:t>
      </w:r>
      <w:r w:rsidR="00A55882">
        <w:t xml:space="preserve"> that LLMs are exhnbtin</w:t>
      </w:r>
      <w:r w:rsidR="00347734">
        <w:t>g</w:t>
      </w:r>
      <w:r w:rsidR="00A55882">
        <w:t xml:space="preserve"> certain bhaviours not explicitly trained for – give reference.. give an example or two from that paper</w:t>
      </w:r>
      <w:r w:rsidR="00347734">
        <w:t xml:space="preserve"> of such behaviour</w:t>
      </w:r>
      <w:r w:rsidR="00347734">
        <w:br/>
      </w:r>
      <w:r w:rsidR="00347734">
        <w:br/>
        <w:t xml:space="preserve">Explain why that is remarkable – </w:t>
      </w:r>
      <w:r w:rsidR="00AF53EC">
        <w:t xml:space="preserve"> what is AGI and how such behavior relates </w:t>
      </w:r>
      <w:r w:rsidR="009F754F">
        <w:t>to AGI</w:t>
      </w:r>
    </w:p>
    <w:p w14:paraId="2BD6F232" w14:textId="77777777" w:rsidR="009F754F" w:rsidRDefault="009F754F">
      <w:pPr>
        <w:pStyle w:val="CommentText"/>
      </w:pPr>
    </w:p>
    <w:p w14:paraId="144DC804" w14:textId="059784A6" w:rsidR="009F754F" w:rsidRDefault="009F754F">
      <w:pPr>
        <w:pStyle w:val="CommentText"/>
      </w:pPr>
      <w:r>
        <w:t>We don’t have to worry about future directions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AB15AC" w15:done="0"/>
  <w15:commentEx w15:paraId="33ABB9F2" w15:done="0"/>
  <w15:commentEx w15:paraId="303098C4" w15:done="0"/>
  <w15:commentEx w15:paraId="5FEF4553" w15:done="0"/>
  <w15:commentEx w15:paraId="452A246F" w15:done="0"/>
  <w15:commentEx w15:paraId="73C2770C" w15:done="0"/>
  <w15:commentEx w15:paraId="44B376FC" w15:done="0"/>
  <w15:commentEx w15:paraId="2D1C3067" w15:done="0"/>
  <w15:commentEx w15:paraId="6C669D4D" w15:done="0"/>
  <w15:commentEx w15:paraId="7BA44247" w15:done="0"/>
  <w15:commentEx w15:paraId="0AE59952" w15:done="0"/>
  <w15:commentEx w15:paraId="6D0C3811" w15:done="0"/>
  <w15:commentEx w15:paraId="351A8EEF" w15:done="0"/>
  <w15:commentEx w15:paraId="0F0B1A56" w15:done="0"/>
  <w15:commentEx w15:paraId="520AB870" w15:done="0"/>
  <w15:commentEx w15:paraId="2D4704B9" w15:done="0"/>
  <w15:commentEx w15:paraId="2A61C0F5" w15:done="0"/>
  <w15:commentEx w15:paraId="7FAA35ED" w15:done="0"/>
  <w15:commentEx w15:paraId="144DC8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5449" w16cex:dateUtc="2023-07-28T18:50:00Z"/>
  <w16cex:commentExtensible w16cex:durableId="286E559E" w16cex:dateUtc="2023-07-28T18:56:00Z"/>
  <w16cex:commentExtensible w16cex:durableId="286E550E" w16cex:dateUtc="2023-07-28T18:54:00Z"/>
  <w16cex:commentExtensible w16cex:durableId="286E55CD" w16cex:dateUtc="2023-07-28T18:57:00Z"/>
  <w16cex:commentExtensible w16cex:durableId="286E5622" w16cex:dateUtc="2023-07-28T18:58:00Z"/>
  <w16cex:commentExtensible w16cex:durableId="286E5785" w16cex:dateUtc="2023-07-28T19:04:00Z"/>
  <w16cex:commentExtensible w16cex:durableId="286E57E1" w16cex:dateUtc="2023-07-28T19:06:00Z"/>
  <w16cex:commentExtensible w16cex:durableId="286E586B" w16cex:dateUtc="2023-07-28T19:08:00Z"/>
  <w16cex:commentExtensible w16cex:durableId="286E58F3" w16cex:dateUtc="2023-07-28T19:10:00Z"/>
  <w16cex:commentExtensible w16cex:durableId="286E5926" w16cex:dateUtc="2023-07-28T19:11:00Z"/>
  <w16cex:commentExtensible w16cex:durableId="286E59FE" w16cex:dateUtc="2023-07-28T19:15:00Z"/>
  <w16cex:commentExtensible w16cex:durableId="286E5B29" w16cex:dateUtc="2023-07-28T19:20:00Z"/>
  <w16cex:commentExtensible w16cex:durableId="286E5B4D" w16cex:dateUtc="2023-07-28T19:20:00Z"/>
  <w16cex:commentExtensible w16cex:durableId="286E5B8D" w16cex:dateUtc="2023-07-28T19:21:00Z"/>
  <w16cex:commentExtensible w16cex:durableId="286E5BE1" w16cex:dateUtc="2023-07-28T19:23:00Z"/>
  <w16cex:commentExtensible w16cex:durableId="286E5C19" w16cex:dateUtc="2023-07-28T19:24:00Z"/>
  <w16cex:commentExtensible w16cex:durableId="286E5C42" w16cex:dateUtc="2023-07-28T19:24:00Z"/>
  <w16cex:commentExtensible w16cex:durableId="286E5C75" w16cex:dateUtc="2023-07-28T19:25:00Z"/>
  <w16cex:commentExtensible w16cex:durableId="286E5CD2" w16cex:dateUtc="2023-07-28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AB15AC" w16cid:durableId="286E5449"/>
  <w16cid:commentId w16cid:paraId="33ABB9F2" w16cid:durableId="286E559E"/>
  <w16cid:commentId w16cid:paraId="303098C4" w16cid:durableId="286E550E"/>
  <w16cid:commentId w16cid:paraId="5FEF4553" w16cid:durableId="286E55CD"/>
  <w16cid:commentId w16cid:paraId="452A246F" w16cid:durableId="286E5622"/>
  <w16cid:commentId w16cid:paraId="73C2770C" w16cid:durableId="286E5785"/>
  <w16cid:commentId w16cid:paraId="44B376FC" w16cid:durableId="286E57E1"/>
  <w16cid:commentId w16cid:paraId="2D1C3067" w16cid:durableId="286E586B"/>
  <w16cid:commentId w16cid:paraId="6C669D4D" w16cid:durableId="286E58F3"/>
  <w16cid:commentId w16cid:paraId="7BA44247" w16cid:durableId="286E5926"/>
  <w16cid:commentId w16cid:paraId="0AE59952" w16cid:durableId="286E59FE"/>
  <w16cid:commentId w16cid:paraId="6D0C3811" w16cid:durableId="286E5B29"/>
  <w16cid:commentId w16cid:paraId="351A8EEF" w16cid:durableId="286E5B4D"/>
  <w16cid:commentId w16cid:paraId="0F0B1A56" w16cid:durableId="286E5B8D"/>
  <w16cid:commentId w16cid:paraId="520AB870" w16cid:durableId="286E5BE1"/>
  <w16cid:commentId w16cid:paraId="2D4704B9" w16cid:durableId="286E5C19"/>
  <w16cid:commentId w16cid:paraId="2A61C0F5" w16cid:durableId="286E5C42"/>
  <w16cid:commentId w16cid:paraId="7FAA35ED" w16cid:durableId="286E5C75"/>
  <w16cid:commentId w16cid:paraId="144DC804" w16cid:durableId="286E5C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1A6B4" w14:textId="77777777" w:rsidR="00F00A12" w:rsidRDefault="00F00A12" w:rsidP="00CF7096">
      <w:r>
        <w:separator/>
      </w:r>
    </w:p>
  </w:endnote>
  <w:endnote w:type="continuationSeparator" w:id="0">
    <w:p w14:paraId="159646DE" w14:textId="77777777" w:rsidR="00F00A12" w:rsidRDefault="00F00A12" w:rsidP="00CF7096">
      <w:r>
        <w:continuationSeparator/>
      </w:r>
    </w:p>
  </w:endnote>
  <w:endnote w:type="continuationNotice" w:id="1">
    <w:p w14:paraId="6EE60CC6" w14:textId="77777777" w:rsidR="00F00A12" w:rsidRDefault="00F00A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58F1" w14:textId="77777777" w:rsidR="007A054C" w:rsidRDefault="007A05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B83FA" w14:textId="77777777" w:rsidR="007A054C" w:rsidRDefault="007A05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C51EF" w14:textId="77777777" w:rsidR="007A054C" w:rsidRDefault="007A05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506030"/>
      <w:docPartObj>
        <w:docPartGallery w:val="Page Numbers (Bottom of Page)"/>
        <w:docPartUnique/>
      </w:docPartObj>
    </w:sdtPr>
    <w:sdtEndPr>
      <w:rPr>
        <w:noProof/>
      </w:rPr>
    </w:sdtEndPr>
    <w:sdtContent>
      <w:p w14:paraId="4BDB680F" w14:textId="3021DE84" w:rsidR="00CF7096" w:rsidRDefault="00CF7096">
        <w:pPr>
          <w:pStyle w:val="Footer"/>
        </w:pPr>
        <w:r>
          <w:fldChar w:fldCharType="begin"/>
        </w:r>
        <w:r>
          <w:instrText xml:space="preserve"> PAGE   \* MERGEFORMAT </w:instrText>
        </w:r>
        <w:r>
          <w:fldChar w:fldCharType="separate"/>
        </w:r>
        <w:r>
          <w:rPr>
            <w:noProof/>
          </w:rPr>
          <w:t>2</w:t>
        </w:r>
        <w:r>
          <w:rPr>
            <w:noProof/>
          </w:rPr>
          <w:fldChar w:fldCharType="end"/>
        </w:r>
      </w:p>
    </w:sdtContent>
  </w:sdt>
  <w:p w14:paraId="7DC25F6C" w14:textId="77777777" w:rsidR="00CF7096" w:rsidRDefault="00CF7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9560B" w14:textId="77777777" w:rsidR="00F00A12" w:rsidRDefault="00F00A12" w:rsidP="00CF7096">
      <w:r>
        <w:separator/>
      </w:r>
    </w:p>
  </w:footnote>
  <w:footnote w:type="continuationSeparator" w:id="0">
    <w:p w14:paraId="3EBE8712" w14:textId="77777777" w:rsidR="00F00A12" w:rsidRDefault="00F00A12" w:rsidP="00CF7096">
      <w:r>
        <w:continuationSeparator/>
      </w:r>
    </w:p>
  </w:footnote>
  <w:footnote w:type="continuationNotice" w:id="1">
    <w:p w14:paraId="667882A3" w14:textId="77777777" w:rsidR="00F00A12" w:rsidRDefault="00F00A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6AF9E" w14:textId="77777777" w:rsidR="007A054C" w:rsidRDefault="007A05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1100" w14:textId="77777777" w:rsidR="007A054C" w:rsidRDefault="007A05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4B3C3" w14:textId="77777777" w:rsidR="007A054C" w:rsidRDefault="007A05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53AB"/>
    <w:multiLevelType w:val="hybridMultilevel"/>
    <w:tmpl w:val="2DF4597A"/>
    <w:lvl w:ilvl="0" w:tplc="A482C012">
      <w:numFmt w:val="bullet"/>
      <w:lvlText w:val="•"/>
      <w:lvlJc w:val="left"/>
      <w:pPr>
        <w:ind w:left="1279" w:hanging="200"/>
      </w:pPr>
      <w:rPr>
        <w:rFonts w:ascii="Arial" w:hAnsi="Arial" w:hint="default"/>
        <w:b w:val="0"/>
        <w:bCs w:val="0"/>
        <w:i w:val="0"/>
        <w:iCs w:val="0"/>
        <w:spacing w:val="0"/>
        <w:w w:val="142"/>
        <w:sz w:val="20"/>
        <w:szCs w:val="20"/>
        <w:lang w:val="en-US" w:eastAsia="en-US" w:bidi="ar-SA"/>
      </w:rPr>
    </w:lvl>
    <w:lvl w:ilvl="1" w:tplc="03DEDA7C">
      <w:numFmt w:val="bullet"/>
      <w:lvlText w:val="•"/>
      <w:lvlJc w:val="left"/>
      <w:pPr>
        <w:ind w:left="2020" w:hanging="200"/>
      </w:pPr>
      <w:rPr>
        <w:rFonts w:hint="default"/>
        <w:lang w:val="en-US" w:eastAsia="en-US" w:bidi="ar-SA"/>
      </w:rPr>
    </w:lvl>
    <w:lvl w:ilvl="2" w:tplc="7C0EA742">
      <w:numFmt w:val="bullet"/>
      <w:lvlText w:val="•"/>
      <w:lvlJc w:val="left"/>
      <w:pPr>
        <w:ind w:left="2754" w:hanging="200"/>
      </w:pPr>
      <w:rPr>
        <w:rFonts w:hint="default"/>
        <w:lang w:val="en-US" w:eastAsia="en-US" w:bidi="ar-SA"/>
      </w:rPr>
    </w:lvl>
    <w:lvl w:ilvl="3" w:tplc="025CF096">
      <w:numFmt w:val="bullet"/>
      <w:lvlText w:val="•"/>
      <w:lvlJc w:val="left"/>
      <w:pPr>
        <w:ind w:left="3488" w:hanging="200"/>
      </w:pPr>
      <w:rPr>
        <w:rFonts w:hint="default"/>
        <w:lang w:val="en-US" w:eastAsia="en-US" w:bidi="ar-SA"/>
      </w:rPr>
    </w:lvl>
    <w:lvl w:ilvl="4" w:tplc="6A0E1A7E">
      <w:numFmt w:val="bullet"/>
      <w:lvlText w:val="•"/>
      <w:lvlJc w:val="left"/>
      <w:pPr>
        <w:ind w:left="4222" w:hanging="200"/>
      </w:pPr>
      <w:rPr>
        <w:rFonts w:hint="default"/>
        <w:lang w:val="en-US" w:eastAsia="en-US" w:bidi="ar-SA"/>
      </w:rPr>
    </w:lvl>
    <w:lvl w:ilvl="5" w:tplc="D64CD4B8">
      <w:numFmt w:val="bullet"/>
      <w:lvlText w:val="•"/>
      <w:lvlJc w:val="left"/>
      <w:pPr>
        <w:ind w:left="4956" w:hanging="200"/>
      </w:pPr>
      <w:rPr>
        <w:rFonts w:hint="default"/>
        <w:lang w:val="en-US" w:eastAsia="en-US" w:bidi="ar-SA"/>
      </w:rPr>
    </w:lvl>
    <w:lvl w:ilvl="6" w:tplc="3F36751E">
      <w:numFmt w:val="bullet"/>
      <w:lvlText w:val="•"/>
      <w:lvlJc w:val="left"/>
      <w:pPr>
        <w:ind w:left="5690" w:hanging="200"/>
      </w:pPr>
      <w:rPr>
        <w:rFonts w:hint="default"/>
        <w:lang w:val="en-US" w:eastAsia="en-US" w:bidi="ar-SA"/>
      </w:rPr>
    </w:lvl>
    <w:lvl w:ilvl="7" w:tplc="69240CC6">
      <w:numFmt w:val="bullet"/>
      <w:lvlText w:val="•"/>
      <w:lvlJc w:val="left"/>
      <w:pPr>
        <w:ind w:left="6424" w:hanging="200"/>
      </w:pPr>
      <w:rPr>
        <w:rFonts w:hint="default"/>
        <w:lang w:val="en-US" w:eastAsia="en-US" w:bidi="ar-SA"/>
      </w:rPr>
    </w:lvl>
    <w:lvl w:ilvl="8" w:tplc="5316EAC4">
      <w:numFmt w:val="bullet"/>
      <w:lvlText w:val="•"/>
      <w:lvlJc w:val="left"/>
      <w:pPr>
        <w:ind w:left="7158" w:hanging="200"/>
      </w:pPr>
      <w:rPr>
        <w:rFonts w:hint="default"/>
        <w:lang w:val="en-US" w:eastAsia="en-US" w:bidi="ar-SA"/>
      </w:rPr>
    </w:lvl>
  </w:abstractNum>
  <w:abstractNum w:abstractNumId="1" w15:restartNumberingAfterBreak="0">
    <w:nsid w:val="228863BB"/>
    <w:multiLevelType w:val="multilevel"/>
    <w:tmpl w:val="DB90A2E0"/>
    <w:lvl w:ilvl="0">
      <w:start w:val="1"/>
      <w:numFmt w:val="decimal"/>
      <w:lvlText w:val="%1"/>
      <w:lvlJc w:val="left"/>
      <w:pPr>
        <w:ind w:left="1439" w:hanging="485"/>
      </w:pPr>
      <w:rPr>
        <w:rFonts w:ascii="Times New Roman" w:eastAsia="Times New Roman" w:hAnsi="Times New Roman" w:cs="Times New Roman" w:hint="default"/>
        <w:b/>
        <w:bCs/>
        <w:i w:val="0"/>
        <w:iCs w:val="0"/>
        <w:spacing w:val="0"/>
        <w:w w:val="115"/>
        <w:sz w:val="28"/>
        <w:szCs w:val="28"/>
        <w:lang w:val="en-US" w:eastAsia="en-US" w:bidi="ar-SA"/>
      </w:rPr>
    </w:lvl>
    <w:lvl w:ilvl="1">
      <w:start w:val="1"/>
      <w:numFmt w:val="decimal"/>
      <w:lvlText w:val="%1.%2"/>
      <w:lvlJc w:val="left"/>
      <w:pPr>
        <w:ind w:left="1568" w:hanging="613"/>
      </w:pPr>
      <w:rPr>
        <w:rFonts w:ascii="Times New Roman" w:eastAsia="Times New Roman" w:hAnsi="Times New Roman" w:cs="Times New Roman" w:hint="default"/>
        <w:b/>
        <w:bCs/>
        <w:i w:val="0"/>
        <w:iCs w:val="0"/>
        <w:spacing w:val="0"/>
        <w:w w:val="114"/>
        <w:sz w:val="24"/>
        <w:szCs w:val="24"/>
        <w:lang w:val="en-US" w:eastAsia="en-US" w:bidi="ar-SA"/>
      </w:rPr>
    </w:lvl>
    <w:lvl w:ilvl="2">
      <w:start w:val="1"/>
      <w:numFmt w:val="decimal"/>
      <w:lvlText w:val="%1.%2.%3"/>
      <w:lvlJc w:val="left"/>
      <w:pPr>
        <w:ind w:left="1655" w:hanging="700"/>
      </w:pPr>
      <w:rPr>
        <w:rFonts w:ascii="Times New Roman" w:eastAsia="Times New Roman" w:hAnsi="Times New Roman" w:cs="Times New Roman" w:hint="default"/>
        <w:b/>
        <w:bCs/>
        <w:i w:val="0"/>
        <w:iCs w:val="0"/>
        <w:spacing w:val="0"/>
        <w:w w:val="117"/>
        <w:sz w:val="20"/>
        <w:szCs w:val="20"/>
        <w:lang w:val="en-US" w:eastAsia="en-US" w:bidi="ar-SA"/>
      </w:rPr>
    </w:lvl>
    <w:lvl w:ilvl="3">
      <w:numFmt w:val="bullet"/>
      <w:lvlText w:val="•"/>
      <w:lvlJc w:val="left"/>
      <w:pPr>
        <w:ind w:left="2552" w:hanging="700"/>
      </w:pPr>
      <w:rPr>
        <w:rFonts w:hint="default"/>
        <w:lang w:val="en-US" w:eastAsia="en-US" w:bidi="ar-SA"/>
      </w:rPr>
    </w:lvl>
    <w:lvl w:ilvl="4">
      <w:numFmt w:val="bullet"/>
      <w:lvlText w:val="•"/>
      <w:lvlJc w:val="left"/>
      <w:pPr>
        <w:ind w:left="3445" w:hanging="700"/>
      </w:pPr>
      <w:rPr>
        <w:rFonts w:hint="default"/>
        <w:lang w:val="en-US" w:eastAsia="en-US" w:bidi="ar-SA"/>
      </w:rPr>
    </w:lvl>
    <w:lvl w:ilvl="5">
      <w:numFmt w:val="bullet"/>
      <w:lvlText w:val="•"/>
      <w:lvlJc w:val="left"/>
      <w:pPr>
        <w:ind w:left="4337" w:hanging="700"/>
      </w:pPr>
      <w:rPr>
        <w:rFonts w:hint="default"/>
        <w:lang w:val="en-US" w:eastAsia="en-US" w:bidi="ar-SA"/>
      </w:rPr>
    </w:lvl>
    <w:lvl w:ilvl="6">
      <w:numFmt w:val="bullet"/>
      <w:lvlText w:val="•"/>
      <w:lvlJc w:val="left"/>
      <w:pPr>
        <w:ind w:left="5230" w:hanging="700"/>
      </w:pPr>
      <w:rPr>
        <w:rFonts w:hint="default"/>
        <w:lang w:val="en-US" w:eastAsia="en-US" w:bidi="ar-SA"/>
      </w:rPr>
    </w:lvl>
    <w:lvl w:ilvl="7">
      <w:numFmt w:val="bullet"/>
      <w:lvlText w:val="•"/>
      <w:lvlJc w:val="left"/>
      <w:pPr>
        <w:ind w:left="6122" w:hanging="700"/>
      </w:pPr>
      <w:rPr>
        <w:rFonts w:hint="default"/>
        <w:lang w:val="en-US" w:eastAsia="en-US" w:bidi="ar-SA"/>
      </w:rPr>
    </w:lvl>
    <w:lvl w:ilvl="8">
      <w:numFmt w:val="bullet"/>
      <w:lvlText w:val="•"/>
      <w:lvlJc w:val="left"/>
      <w:pPr>
        <w:ind w:left="7015" w:hanging="700"/>
      </w:pPr>
      <w:rPr>
        <w:rFonts w:hint="default"/>
        <w:lang w:val="en-US" w:eastAsia="en-US" w:bidi="ar-SA"/>
      </w:rPr>
    </w:lvl>
  </w:abstractNum>
  <w:abstractNum w:abstractNumId="2" w15:restartNumberingAfterBreak="0">
    <w:nsid w:val="28824CB7"/>
    <w:multiLevelType w:val="multilevel"/>
    <w:tmpl w:val="975A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7A72A5"/>
    <w:multiLevelType w:val="hybridMultilevel"/>
    <w:tmpl w:val="FAB6E4A0"/>
    <w:lvl w:ilvl="0" w:tplc="87BE1D4C">
      <w:start w:val="1"/>
      <w:numFmt w:val="decimal"/>
      <w:lvlText w:val="[%1]"/>
      <w:lvlJc w:val="left"/>
      <w:pPr>
        <w:ind w:left="1364" w:hanging="311"/>
        <w:jc w:val="right"/>
      </w:pPr>
      <w:rPr>
        <w:rFonts w:ascii="Times New Roman" w:eastAsia="Times New Roman" w:hAnsi="Times New Roman" w:cs="Times New Roman" w:hint="default"/>
        <w:b w:val="0"/>
        <w:bCs w:val="0"/>
        <w:i w:val="0"/>
        <w:iCs w:val="0"/>
        <w:spacing w:val="0"/>
        <w:w w:val="90"/>
        <w:sz w:val="20"/>
        <w:szCs w:val="20"/>
        <w:lang w:val="en-US" w:eastAsia="en-US" w:bidi="ar-SA"/>
      </w:rPr>
    </w:lvl>
    <w:lvl w:ilvl="1" w:tplc="6DAA7A1E">
      <w:numFmt w:val="bullet"/>
      <w:lvlText w:val="•"/>
      <w:lvlJc w:val="left"/>
      <w:pPr>
        <w:ind w:left="2104" w:hanging="311"/>
      </w:pPr>
      <w:rPr>
        <w:rFonts w:hint="default"/>
        <w:lang w:val="en-US" w:eastAsia="en-US" w:bidi="ar-SA"/>
      </w:rPr>
    </w:lvl>
    <w:lvl w:ilvl="2" w:tplc="74C06C10">
      <w:numFmt w:val="bullet"/>
      <w:lvlText w:val="•"/>
      <w:lvlJc w:val="left"/>
      <w:pPr>
        <w:ind w:left="2848" w:hanging="311"/>
      </w:pPr>
      <w:rPr>
        <w:rFonts w:hint="default"/>
        <w:lang w:val="en-US" w:eastAsia="en-US" w:bidi="ar-SA"/>
      </w:rPr>
    </w:lvl>
    <w:lvl w:ilvl="3" w:tplc="23F4BC7C">
      <w:numFmt w:val="bullet"/>
      <w:lvlText w:val="•"/>
      <w:lvlJc w:val="left"/>
      <w:pPr>
        <w:ind w:left="3592" w:hanging="311"/>
      </w:pPr>
      <w:rPr>
        <w:rFonts w:hint="default"/>
        <w:lang w:val="en-US" w:eastAsia="en-US" w:bidi="ar-SA"/>
      </w:rPr>
    </w:lvl>
    <w:lvl w:ilvl="4" w:tplc="9AA2B6CE">
      <w:numFmt w:val="bullet"/>
      <w:lvlText w:val="•"/>
      <w:lvlJc w:val="left"/>
      <w:pPr>
        <w:ind w:left="4336" w:hanging="311"/>
      </w:pPr>
      <w:rPr>
        <w:rFonts w:hint="default"/>
        <w:lang w:val="en-US" w:eastAsia="en-US" w:bidi="ar-SA"/>
      </w:rPr>
    </w:lvl>
    <w:lvl w:ilvl="5" w:tplc="75B4E0F8">
      <w:numFmt w:val="bullet"/>
      <w:lvlText w:val="•"/>
      <w:lvlJc w:val="left"/>
      <w:pPr>
        <w:ind w:left="5080" w:hanging="311"/>
      </w:pPr>
      <w:rPr>
        <w:rFonts w:hint="default"/>
        <w:lang w:val="en-US" w:eastAsia="en-US" w:bidi="ar-SA"/>
      </w:rPr>
    </w:lvl>
    <w:lvl w:ilvl="6" w:tplc="23421104">
      <w:numFmt w:val="bullet"/>
      <w:lvlText w:val="•"/>
      <w:lvlJc w:val="left"/>
      <w:pPr>
        <w:ind w:left="5824" w:hanging="311"/>
      </w:pPr>
      <w:rPr>
        <w:rFonts w:hint="default"/>
        <w:lang w:val="en-US" w:eastAsia="en-US" w:bidi="ar-SA"/>
      </w:rPr>
    </w:lvl>
    <w:lvl w:ilvl="7" w:tplc="1D76870C">
      <w:numFmt w:val="bullet"/>
      <w:lvlText w:val="•"/>
      <w:lvlJc w:val="left"/>
      <w:pPr>
        <w:ind w:left="6568" w:hanging="311"/>
      </w:pPr>
      <w:rPr>
        <w:rFonts w:hint="default"/>
        <w:lang w:val="en-US" w:eastAsia="en-US" w:bidi="ar-SA"/>
      </w:rPr>
    </w:lvl>
    <w:lvl w:ilvl="8" w:tplc="49687C8E">
      <w:numFmt w:val="bullet"/>
      <w:lvlText w:val="•"/>
      <w:lvlJc w:val="left"/>
      <w:pPr>
        <w:ind w:left="7312" w:hanging="311"/>
      </w:pPr>
      <w:rPr>
        <w:rFonts w:hint="default"/>
        <w:lang w:val="en-US" w:eastAsia="en-US" w:bidi="ar-SA"/>
      </w:rPr>
    </w:lvl>
  </w:abstractNum>
  <w:abstractNum w:abstractNumId="4" w15:restartNumberingAfterBreak="0">
    <w:nsid w:val="2BE817F2"/>
    <w:multiLevelType w:val="multilevel"/>
    <w:tmpl w:val="CD14F1C2"/>
    <w:lvl w:ilvl="0">
      <w:start w:val="1"/>
      <w:numFmt w:val="bullet"/>
      <w:lvlText w:val="•"/>
      <w:lvlJc w:val="left"/>
      <w:pPr>
        <w:tabs>
          <w:tab w:val="num" w:pos="720"/>
        </w:tabs>
        <w:ind w:left="720" w:hanging="360"/>
      </w:pPr>
      <w:rPr>
        <w:rFonts w:ascii="Arial" w:hAnsi="Aria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C756F66"/>
    <w:multiLevelType w:val="hybridMultilevel"/>
    <w:tmpl w:val="57E8DFEE"/>
    <w:lvl w:ilvl="0" w:tplc="4CF48308">
      <w:numFmt w:val="bullet"/>
      <w:lvlText w:val="-"/>
      <w:lvlJc w:val="left"/>
      <w:pPr>
        <w:ind w:left="720" w:hanging="360"/>
      </w:pPr>
      <w:rPr>
        <w:rFonts w:ascii="Calibri" w:eastAsiaTheme="minorHAnsi" w:hAnsi="Calibri" w:cs="Calibr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20585D"/>
    <w:multiLevelType w:val="hybridMultilevel"/>
    <w:tmpl w:val="E0C6A3F6"/>
    <w:lvl w:ilvl="0" w:tplc="63067BD2">
      <w:start w:val="1"/>
      <w:numFmt w:val="bullet"/>
      <w:lvlText w:val="•"/>
      <w:lvlJc w:val="left"/>
      <w:pPr>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C345BD7"/>
    <w:multiLevelType w:val="multilevel"/>
    <w:tmpl w:val="A056A120"/>
    <w:lvl w:ilvl="0">
      <w:start w:val="1"/>
      <w:numFmt w:val="bullet"/>
      <w:lvlText w:val="•"/>
      <w:lvlJc w:val="left"/>
      <w:pPr>
        <w:tabs>
          <w:tab w:val="num" w:pos="1315"/>
        </w:tabs>
        <w:ind w:left="1315" w:hanging="360"/>
      </w:pPr>
      <w:rPr>
        <w:rFonts w:ascii="Arial" w:hAnsi="Arial" w:hint="default"/>
      </w:rPr>
    </w:lvl>
    <w:lvl w:ilvl="1">
      <w:start w:val="1"/>
      <w:numFmt w:val="decimal"/>
      <w:lvlText w:val="%2."/>
      <w:lvlJc w:val="left"/>
      <w:pPr>
        <w:tabs>
          <w:tab w:val="num" w:pos="2035"/>
        </w:tabs>
        <w:ind w:left="2035" w:hanging="360"/>
      </w:pPr>
    </w:lvl>
    <w:lvl w:ilvl="2">
      <w:start w:val="1"/>
      <w:numFmt w:val="decimal"/>
      <w:lvlText w:val="%3."/>
      <w:lvlJc w:val="left"/>
      <w:pPr>
        <w:tabs>
          <w:tab w:val="num" w:pos="2755"/>
        </w:tabs>
        <w:ind w:left="2755" w:hanging="360"/>
      </w:pPr>
    </w:lvl>
    <w:lvl w:ilvl="3">
      <w:start w:val="1"/>
      <w:numFmt w:val="decimal"/>
      <w:lvlText w:val="%4."/>
      <w:lvlJc w:val="left"/>
      <w:pPr>
        <w:tabs>
          <w:tab w:val="num" w:pos="3475"/>
        </w:tabs>
        <w:ind w:left="3475" w:hanging="360"/>
      </w:pPr>
    </w:lvl>
    <w:lvl w:ilvl="4">
      <w:start w:val="1"/>
      <w:numFmt w:val="decimal"/>
      <w:lvlText w:val="%5."/>
      <w:lvlJc w:val="left"/>
      <w:pPr>
        <w:tabs>
          <w:tab w:val="num" w:pos="4195"/>
        </w:tabs>
        <w:ind w:left="4195" w:hanging="360"/>
      </w:pPr>
    </w:lvl>
    <w:lvl w:ilvl="5">
      <w:start w:val="1"/>
      <w:numFmt w:val="decimal"/>
      <w:lvlText w:val="%6."/>
      <w:lvlJc w:val="left"/>
      <w:pPr>
        <w:tabs>
          <w:tab w:val="num" w:pos="4915"/>
        </w:tabs>
        <w:ind w:left="4915" w:hanging="360"/>
      </w:pPr>
    </w:lvl>
    <w:lvl w:ilvl="6">
      <w:start w:val="1"/>
      <w:numFmt w:val="decimal"/>
      <w:lvlText w:val="%7."/>
      <w:lvlJc w:val="left"/>
      <w:pPr>
        <w:tabs>
          <w:tab w:val="num" w:pos="5635"/>
        </w:tabs>
        <w:ind w:left="5635" w:hanging="360"/>
      </w:pPr>
    </w:lvl>
    <w:lvl w:ilvl="7">
      <w:start w:val="1"/>
      <w:numFmt w:val="decimal"/>
      <w:lvlText w:val="%8."/>
      <w:lvlJc w:val="left"/>
      <w:pPr>
        <w:tabs>
          <w:tab w:val="num" w:pos="6355"/>
        </w:tabs>
        <w:ind w:left="6355" w:hanging="360"/>
      </w:pPr>
    </w:lvl>
    <w:lvl w:ilvl="8">
      <w:start w:val="1"/>
      <w:numFmt w:val="decimal"/>
      <w:lvlText w:val="%9."/>
      <w:lvlJc w:val="left"/>
      <w:pPr>
        <w:tabs>
          <w:tab w:val="num" w:pos="7075"/>
        </w:tabs>
        <w:ind w:left="7075" w:hanging="360"/>
      </w:pPr>
    </w:lvl>
  </w:abstractNum>
  <w:num w:numId="1" w16cid:durableId="1477844905">
    <w:abstractNumId w:val="7"/>
  </w:num>
  <w:num w:numId="2" w16cid:durableId="1875775545">
    <w:abstractNumId w:val="4"/>
  </w:num>
  <w:num w:numId="3" w16cid:durableId="975985762">
    <w:abstractNumId w:val="2"/>
  </w:num>
  <w:num w:numId="4" w16cid:durableId="2027636432">
    <w:abstractNumId w:val="1"/>
  </w:num>
  <w:num w:numId="5" w16cid:durableId="1653489214">
    <w:abstractNumId w:val="3"/>
  </w:num>
  <w:num w:numId="6" w16cid:durableId="1024133199">
    <w:abstractNumId w:val="0"/>
  </w:num>
  <w:num w:numId="7" w16cid:durableId="572011515">
    <w:abstractNumId w:val="6"/>
  </w:num>
  <w:num w:numId="8" w16cid:durableId="13653810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up Acharya">
    <w15:presenceInfo w15:providerId="None" w15:userId="Arup Achar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84"/>
    <w:rsid w:val="00002C04"/>
    <w:rsid w:val="00005A6D"/>
    <w:rsid w:val="00006122"/>
    <w:rsid w:val="0002430E"/>
    <w:rsid w:val="00033996"/>
    <w:rsid w:val="00045F92"/>
    <w:rsid w:val="00051147"/>
    <w:rsid w:val="00054CE1"/>
    <w:rsid w:val="000704D6"/>
    <w:rsid w:val="000C4644"/>
    <w:rsid w:val="000D7842"/>
    <w:rsid w:val="000E199C"/>
    <w:rsid w:val="000E4B6E"/>
    <w:rsid w:val="0013180B"/>
    <w:rsid w:val="00135D98"/>
    <w:rsid w:val="00137EAE"/>
    <w:rsid w:val="00170302"/>
    <w:rsid w:val="0017072D"/>
    <w:rsid w:val="00190260"/>
    <w:rsid w:val="00195C50"/>
    <w:rsid w:val="001C28BF"/>
    <w:rsid w:val="001C4AE1"/>
    <w:rsid w:val="001E4008"/>
    <w:rsid w:val="001F5EED"/>
    <w:rsid w:val="00225148"/>
    <w:rsid w:val="00231F80"/>
    <w:rsid w:val="002401FC"/>
    <w:rsid w:val="00262286"/>
    <w:rsid w:val="0026442F"/>
    <w:rsid w:val="00275610"/>
    <w:rsid w:val="00285D90"/>
    <w:rsid w:val="002915A7"/>
    <w:rsid w:val="002A1F3D"/>
    <w:rsid w:val="002A1FC2"/>
    <w:rsid w:val="002B78C4"/>
    <w:rsid w:val="002F26FF"/>
    <w:rsid w:val="002F4879"/>
    <w:rsid w:val="00317D28"/>
    <w:rsid w:val="003245D5"/>
    <w:rsid w:val="00326EBA"/>
    <w:rsid w:val="00331EBA"/>
    <w:rsid w:val="00347734"/>
    <w:rsid w:val="00355D14"/>
    <w:rsid w:val="0037480F"/>
    <w:rsid w:val="003752EB"/>
    <w:rsid w:val="00380584"/>
    <w:rsid w:val="003858E9"/>
    <w:rsid w:val="00395566"/>
    <w:rsid w:val="003961BC"/>
    <w:rsid w:val="003B7B5F"/>
    <w:rsid w:val="003F224D"/>
    <w:rsid w:val="003F5D80"/>
    <w:rsid w:val="003F6D16"/>
    <w:rsid w:val="00407078"/>
    <w:rsid w:val="00421336"/>
    <w:rsid w:val="00432869"/>
    <w:rsid w:val="00444D16"/>
    <w:rsid w:val="00446518"/>
    <w:rsid w:val="004923C3"/>
    <w:rsid w:val="004E241C"/>
    <w:rsid w:val="004E5F5F"/>
    <w:rsid w:val="004E6ECB"/>
    <w:rsid w:val="004F5F1A"/>
    <w:rsid w:val="00500405"/>
    <w:rsid w:val="00504165"/>
    <w:rsid w:val="0050792C"/>
    <w:rsid w:val="0051099E"/>
    <w:rsid w:val="00513BDF"/>
    <w:rsid w:val="00527AA6"/>
    <w:rsid w:val="00530135"/>
    <w:rsid w:val="005352AB"/>
    <w:rsid w:val="00560708"/>
    <w:rsid w:val="005625E8"/>
    <w:rsid w:val="0057081E"/>
    <w:rsid w:val="00582CD2"/>
    <w:rsid w:val="0059080C"/>
    <w:rsid w:val="00595159"/>
    <w:rsid w:val="005D5F4F"/>
    <w:rsid w:val="006134D1"/>
    <w:rsid w:val="00613E44"/>
    <w:rsid w:val="006179AE"/>
    <w:rsid w:val="00637E9F"/>
    <w:rsid w:val="0064642B"/>
    <w:rsid w:val="00662911"/>
    <w:rsid w:val="00665CBF"/>
    <w:rsid w:val="00683225"/>
    <w:rsid w:val="00687FC2"/>
    <w:rsid w:val="0069365F"/>
    <w:rsid w:val="0069653B"/>
    <w:rsid w:val="00696D42"/>
    <w:rsid w:val="006A0D5C"/>
    <w:rsid w:val="006B3C31"/>
    <w:rsid w:val="006B4E73"/>
    <w:rsid w:val="006D78E1"/>
    <w:rsid w:val="0073609E"/>
    <w:rsid w:val="007640A5"/>
    <w:rsid w:val="007709B9"/>
    <w:rsid w:val="00771299"/>
    <w:rsid w:val="00787BA7"/>
    <w:rsid w:val="007A054C"/>
    <w:rsid w:val="007A3001"/>
    <w:rsid w:val="007B4D42"/>
    <w:rsid w:val="007E0735"/>
    <w:rsid w:val="00807684"/>
    <w:rsid w:val="00835DA8"/>
    <w:rsid w:val="00837DE8"/>
    <w:rsid w:val="00864160"/>
    <w:rsid w:val="00866236"/>
    <w:rsid w:val="008C0450"/>
    <w:rsid w:val="008D5D1D"/>
    <w:rsid w:val="008D66CC"/>
    <w:rsid w:val="008F05ED"/>
    <w:rsid w:val="008F3EE4"/>
    <w:rsid w:val="008F55C2"/>
    <w:rsid w:val="008F57BB"/>
    <w:rsid w:val="00906D75"/>
    <w:rsid w:val="00911233"/>
    <w:rsid w:val="009363B1"/>
    <w:rsid w:val="0093750B"/>
    <w:rsid w:val="009377BB"/>
    <w:rsid w:val="00945EF4"/>
    <w:rsid w:val="0095234C"/>
    <w:rsid w:val="0095779E"/>
    <w:rsid w:val="00996B84"/>
    <w:rsid w:val="009A44BF"/>
    <w:rsid w:val="009B2253"/>
    <w:rsid w:val="009E15F1"/>
    <w:rsid w:val="009E6F58"/>
    <w:rsid w:val="009F42D8"/>
    <w:rsid w:val="009F754F"/>
    <w:rsid w:val="00A0442B"/>
    <w:rsid w:val="00A0753E"/>
    <w:rsid w:val="00A11125"/>
    <w:rsid w:val="00A11D6C"/>
    <w:rsid w:val="00A22E93"/>
    <w:rsid w:val="00A24F12"/>
    <w:rsid w:val="00A27D7A"/>
    <w:rsid w:val="00A31B5E"/>
    <w:rsid w:val="00A34444"/>
    <w:rsid w:val="00A4226C"/>
    <w:rsid w:val="00A55882"/>
    <w:rsid w:val="00A5672B"/>
    <w:rsid w:val="00A63CE2"/>
    <w:rsid w:val="00A660C9"/>
    <w:rsid w:val="00A71421"/>
    <w:rsid w:val="00A76FDE"/>
    <w:rsid w:val="00AA0D9B"/>
    <w:rsid w:val="00AA4BCD"/>
    <w:rsid w:val="00AC1C4E"/>
    <w:rsid w:val="00AF52A9"/>
    <w:rsid w:val="00AF53EC"/>
    <w:rsid w:val="00AF6A45"/>
    <w:rsid w:val="00B06ECA"/>
    <w:rsid w:val="00B103DB"/>
    <w:rsid w:val="00B11FEA"/>
    <w:rsid w:val="00B12885"/>
    <w:rsid w:val="00B265E8"/>
    <w:rsid w:val="00B45376"/>
    <w:rsid w:val="00B650F6"/>
    <w:rsid w:val="00B75EE1"/>
    <w:rsid w:val="00BB1946"/>
    <w:rsid w:val="00BC0599"/>
    <w:rsid w:val="00BC3AE2"/>
    <w:rsid w:val="00BD7B21"/>
    <w:rsid w:val="00BE4A85"/>
    <w:rsid w:val="00C3251A"/>
    <w:rsid w:val="00C44E73"/>
    <w:rsid w:val="00C835E4"/>
    <w:rsid w:val="00C95F7B"/>
    <w:rsid w:val="00CA6482"/>
    <w:rsid w:val="00CC03CF"/>
    <w:rsid w:val="00CD17ED"/>
    <w:rsid w:val="00CD3F63"/>
    <w:rsid w:val="00CE28E4"/>
    <w:rsid w:val="00CE4139"/>
    <w:rsid w:val="00CE477D"/>
    <w:rsid w:val="00CF7096"/>
    <w:rsid w:val="00D14D41"/>
    <w:rsid w:val="00D17DAF"/>
    <w:rsid w:val="00D2478F"/>
    <w:rsid w:val="00D27452"/>
    <w:rsid w:val="00D52B2C"/>
    <w:rsid w:val="00D543D3"/>
    <w:rsid w:val="00D600E1"/>
    <w:rsid w:val="00D637CB"/>
    <w:rsid w:val="00D73EC1"/>
    <w:rsid w:val="00D80107"/>
    <w:rsid w:val="00DB0C2F"/>
    <w:rsid w:val="00DB21B5"/>
    <w:rsid w:val="00DB471A"/>
    <w:rsid w:val="00DD7075"/>
    <w:rsid w:val="00DE01D3"/>
    <w:rsid w:val="00DF1195"/>
    <w:rsid w:val="00E56787"/>
    <w:rsid w:val="00E73478"/>
    <w:rsid w:val="00ED5F8B"/>
    <w:rsid w:val="00EE2272"/>
    <w:rsid w:val="00EE411D"/>
    <w:rsid w:val="00F0063D"/>
    <w:rsid w:val="00F00A12"/>
    <w:rsid w:val="00F154BC"/>
    <w:rsid w:val="00F1768B"/>
    <w:rsid w:val="00F541F2"/>
    <w:rsid w:val="00F5423B"/>
    <w:rsid w:val="00F556D3"/>
    <w:rsid w:val="00F631C5"/>
    <w:rsid w:val="00F63FCE"/>
    <w:rsid w:val="00F8247D"/>
    <w:rsid w:val="00F9244C"/>
    <w:rsid w:val="00FA3251"/>
    <w:rsid w:val="00FA3D63"/>
    <w:rsid w:val="00FC1ACE"/>
    <w:rsid w:val="00FE2998"/>
    <w:rsid w:val="00FF4041"/>
    <w:rsid w:val="2665756C"/>
    <w:rsid w:val="4E202B62"/>
    <w:rsid w:val="53A39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491A7"/>
  <w15:chartTrackingRefBased/>
  <w15:docId w15:val="{0B642651-F6CD-E445-8E26-C638DD5E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3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3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1D6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11D6C"/>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A11125"/>
    <w:pPr>
      <w:spacing w:after="200"/>
    </w:pPr>
    <w:rPr>
      <w:i/>
      <w:iCs/>
      <w:color w:val="44546A" w:themeColor="text2"/>
      <w:sz w:val="18"/>
      <w:szCs w:val="18"/>
    </w:rPr>
  </w:style>
  <w:style w:type="paragraph" w:styleId="Header">
    <w:name w:val="header"/>
    <w:basedOn w:val="Normal"/>
    <w:link w:val="HeaderChar"/>
    <w:uiPriority w:val="99"/>
    <w:unhideWhenUsed/>
    <w:rsid w:val="00CF7096"/>
    <w:pPr>
      <w:tabs>
        <w:tab w:val="center" w:pos="4680"/>
        <w:tab w:val="right" w:pos="9360"/>
      </w:tabs>
    </w:pPr>
  </w:style>
  <w:style w:type="character" w:customStyle="1" w:styleId="HeaderChar">
    <w:name w:val="Header Char"/>
    <w:basedOn w:val="DefaultParagraphFont"/>
    <w:link w:val="Header"/>
    <w:uiPriority w:val="99"/>
    <w:rsid w:val="00CF7096"/>
  </w:style>
  <w:style w:type="paragraph" w:styleId="Footer">
    <w:name w:val="footer"/>
    <w:basedOn w:val="Normal"/>
    <w:link w:val="FooterChar"/>
    <w:uiPriority w:val="99"/>
    <w:unhideWhenUsed/>
    <w:rsid w:val="00CF7096"/>
    <w:pPr>
      <w:tabs>
        <w:tab w:val="center" w:pos="4680"/>
        <w:tab w:val="right" w:pos="9360"/>
      </w:tabs>
    </w:pPr>
  </w:style>
  <w:style w:type="character" w:customStyle="1" w:styleId="FooterChar">
    <w:name w:val="Footer Char"/>
    <w:basedOn w:val="DefaultParagraphFont"/>
    <w:link w:val="Footer"/>
    <w:uiPriority w:val="99"/>
    <w:rsid w:val="00CF7096"/>
  </w:style>
  <w:style w:type="paragraph" w:styleId="Revision">
    <w:name w:val="Revision"/>
    <w:hidden/>
    <w:uiPriority w:val="99"/>
    <w:semiHidden/>
    <w:rsid w:val="008D66CC"/>
  </w:style>
  <w:style w:type="character" w:styleId="Hyperlink">
    <w:name w:val="Hyperlink"/>
    <w:basedOn w:val="DefaultParagraphFont"/>
    <w:uiPriority w:val="99"/>
    <w:unhideWhenUsed/>
    <w:rsid w:val="00A76FDE"/>
    <w:rPr>
      <w:color w:val="0000FF"/>
      <w:u w:val="single"/>
    </w:rPr>
  </w:style>
  <w:style w:type="paragraph" w:customStyle="1" w:styleId="le">
    <w:name w:val="le"/>
    <w:basedOn w:val="Normal"/>
    <w:rsid w:val="006134D1"/>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6134D1"/>
    <w:rPr>
      <w:color w:val="605E5C"/>
      <w:shd w:val="clear" w:color="auto" w:fill="E1DFDD"/>
    </w:rPr>
  </w:style>
  <w:style w:type="character" w:customStyle="1" w:styleId="Heading1Char">
    <w:name w:val="Heading 1 Char"/>
    <w:basedOn w:val="DefaultParagraphFont"/>
    <w:link w:val="Heading1"/>
    <w:uiPriority w:val="9"/>
    <w:rsid w:val="0002430E"/>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02430E"/>
    <w:pPr>
      <w:widowControl w:val="0"/>
      <w:autoSpaceDE w:val="0"/>
      <w:autoSpaceDN w:val="0"/>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02430E"/>
    <w:rPr>
      <w:rFonts w:ascii="Times New Roman" w:eastAsia="Times New Roman" w:hAnsi="Times New Roman" w:cs="Times New Roman"/>
      <w:sz w:val="20"/>
      <w:szCs w:val="20"/>
    </w:rPr>
  </w:style>
  <w:style w:type="paragraph" w:styleId="Title">
    <w:name w:val="Title"/>
    <w:basedOn w:val="Normal"/>
    <w:link w:val="TitleChar"/>
    <w:uiPriority w:val="10"/>
    <w:qFormat/>
    <w:rsid w:val="0002430E"/>
    <w:pPr>
      <w:widowControl w:val="0"/>
      <w:autoSpaceDE w:val="0"/>
      <w:autoSpaceDN w:val="0"/>
      <w:spacing w:before="41"/>
      <w:ind w:left="962" w:right="976"/>
      <w:jc w:val="center"/>
    </w:pPr>
    <w:rPr>
      <w:rFonts w:ascii="Times New Roman" w:eastAsia="Times New Roman" w:hAnsi="Times New Roman" w:cs="Times New Roman"/>
      <w:sz w:val="34"/>
      <w:szCs w:val="34"/>
    </w:rPr>
  </w:style>
  <w:style w:type="character" w:customStyle="1" w:styleId="TitleChar">
    <w:name w:val="Title Char"/>
    <w:basedOn w:val="DefaultParagraphFont"/>
    <w:link w:val="Title"/>
    <w:uiPriority w:val="10"/>
    <w:rsid w:val="0002430E"/>
    <w:rPr>
      <w:rFonts w:ascii="Times New Roman" w:eastAsia="Times New Roman" w:hAnsi="Times New Roman" w:cs="Times New Roman"/>
      <w:sz w:val="34"/>
      <w:szCs w:val="34"/>
    </w:rPr>
  </w:style>
  <w:style w:type="character" w:customStyle="1" w:styleId="Heading2Char">
    <w:name w:val="Heading 2 Char"/>
    <w:basedOn w:val="DefaultParagraphFont"/>
    <w:link w:val="Heading2"/>
    <w:uiPriority w:val="9"/>
    <w:rsid w:val="000243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02430E"/>
    <w:pPr>
      <w:widowControl w:val="0"/>
      <w:autoSpaceDE w:val="0"/>
      <w:autoSpaceDN w:val="0"/>
      <w:spacing w:before="159"/>
      <w:ind w:left="1364" w:hanging="310"/>
      <w:jc w:val="both"/>
    </w:pPr>
    <w:rPr>
      <w:rFonts w:ascii="Times New Roman" w:eastAsia="Times New Roman" w:hAnsi="Times New Roman" w:cs="Times New Roman"/>
      <w:sz w:val="22"/>
      <w:szCs w:val="22"/>
    </w:rPr>
  </w:style>
  <w:style w:type="character" w:customStyle="1" w:styleId="normaltextrun">
    <w:name w:val="normaltextrun"/>
    <w:basedOn w:val="DefaultParagraphFont"/>
    <w:rsid w:val="00C44E73"/>
  </w:style>
  <w:style w:type="character" w:customStyle="1" w:styleId="eop">
    <w:name w:val="eop"/>
    <w:basedOn w:val="DefaultParagraphFont"/>
    <w:rsid w:val="00C44E73"/>
  </w:style>
  <w:style w:type="character" w:styleId="CommentReference">
    <w:name w:val="annotation reference"/>
    <w:basedOn w:val="DefaultParagraphFont"/>
    <w:uiPriority w:val="99"/>
    <w:semiHidden/>
    <w:unhideWhenUsed/>
    <w:rsid w:val="008F57BB"/>
    <w:rPr>
      <w:sz w:val="16"/>
      <w:szCs w:val="16"/>
    </w:rPr>
  </w:style>
  <w:style w:type="paragraph" w:styleId="CommentText">
    <w:name w:val="annotation text"/>
    <w:basedOn w:val="Normal"/>
    <w:link w:val="CommentTextChar"/>
    <w:uiPriority w:val="99"/>
    <w:semiHidden/>
    <w:unhideWhenUsed/>
    <w:rsid w:val="008F57BB"/>
    <w:rPr>
      <w:sz w:val="20"/>
      <w:szCs w:val="20"/>
    </w:rPr>
  </w:style>
  <w:style w:type="character" w:customStyle="1" w:styleId="CommentTextChar">
    <w:name w:val="Comment Text Char"/>
    <w:basedOn w:val="DefaultParagraphFont"/>
    <w:link w:val="CommentText"/>
    <w:uiPriority w:val="99"/>
    <w:semiHidden/>
    <w:rsid w:val="008F57BB"/>
    <w:rPr>
      <w:sz w:val="20"/>
      <w:szCs w:val="20"/>
    </w:rPr>
  </w:style>
  <w:style w:type="paragraph" w:styleId="CommentSubject">
    <w:name w:val="annotation subject"/>
    <w:basedOn w:val="CommentText"/>
    <w:next w:val="CommentText"/>
    <w:link w:val="CommentSubjectChar"/>
    <w:uiPriority w:val="99"/>
    <w:semiHidden/>
    <w:unhideWhenUsed/>
    <w:rsid w:val="008F57BB"/>
    <w:rPr>
      <w:b/>
      <w:bCs/>
    </w:rPr>
  </w:style>
  <w:style w:type="character" w:customStyle="1" w:styleId="CommentSubjectChar">
    <w:name w:val="Comment Subject Char"/>
    <w:basedOn w:val="CommentTextChar"/>
    <w:link w:val="CommentSubject"/>
    <w:uiPriority w:val="99"/>
    <w:semiHidden/>
    <w:rsid w:val="008F57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81531">
      <w:bodyDiv w:val="1"/>
      <w:marLeft w:val="0"/>
      <w:marRight w:val="0"/>
      <w:marTop w:val="0"/>
      <w:marBottom w:val="0"/>
      <w:divBdr>
        <w:top w:val="none" w:sz="0" w:space="0" w:color="auto"/>
        <w:left w:val="none" w:sz="0" w:space="0" w:color="auto"/>
        <w:bottom w:val="none" w:sz="0" w:space="0" w:color="auto"/>
        <w:right w:val="none" w:sz="0" w:space="0" w:color="auto"/>
      </w:divBdr>
    </w:div>
    <w:div w:id="275254578">
      <w:bodyDiv w:val="1"/>
      <w:marLeft w:val="0"/>
      <w:marRight w:val="0"/>
      <w:marTop w:val="0"/>
      <w:marBottom w:val="0"/>
      <w:divBdr>
        <w:top w:val="none" w:sz="0" w:space="0" w:color="auto"/>
        <w:left w:val="none" w:sz="0" w:space="0" w:color="auto"/>
        <w:bottom w:val="none" w:sz="0" w:space="0" w:color="auto"/>
        <w:right w:val="none" w:sz="0" w:space="0" w:color="auto"/>
      </w:divBdr>
    </w:div>
    <w:div w:id="907611793">
      <w:bodyDiv w:val="1"/>
      <w:marLeft w:val="0"/>
      <w:marRight w:val="0"/>
      <w:marTop w:val="0"/>
      <w:marBottom w:val="0"/>
      <w:divBdr>
        <w:top w:val="none" w:sz="0" w:space="0" w:color="auto"/>
        <w:left w:val="none" w:sz="0" w:space="0" w:color="auto"/>
        <w:bottom w:val="none" w:sz="0" w:space="0" w:color="auto"/>
        <w:right w:val="none" w:sz="0" w:space="0" w:color="auto"/>
      </w:divBdr>
      <w:divsChild>
        <w:div w:id="466438110">
          <w:marLeft w:val="547"/>
          <w:marRight w:val="0"/>
          <w:marTop w:val="0"/>
          <w:marBottom w:val="0"/>
          <w:divBdr>
            <w:top w:val="none" w:sz="0" w:space="0" w:color="auto"/>
            <w:left w:val="none" w:sz="0" w:space="0" w:color="auto"/>
            <w:bottom w:val="none" w:sz="0" w:space="0" w:color="auto"/>
            <w:right w:val="none" w:sz="0" w:space="0" w:color="auto"/>
          </w:divBdr>
        </w:div>
      </w:divsChild>
    </w:div>
    <w:div w:id="1075206501">
      <w:bodyDiv w:val="1"/>
      <w:marLeft w:val="0"/>
      <w:marRight w:val="0"/>
      <w:marTop w:val="0"/>
      <w:marBottom w:val="0"/>
      <w:divBdr>
        <w:top w:val="none" w:sz="0" w:space="0" w:color="auto"/>
        <w:left w:val="none" w:sz="0" w:space="0" w:color="auto"/>
        <w:bottom w:val="none" w:sz="0" w:space="0" w:color="auto"/>
        <w:right w:val="none" w:sz="0" w:space="0" w:color="auto"/>
      </w:divBdr>
    </w:div>
    <w:div w:id="1111242567">
      <w:bodyDiv w:val="1"/>
      <w:marLeft w:val="0"/>
      <w:marRight w:val="0"/>
      <w:marTop w:val="0"/>
      <w:marBottom w:val="0"/>
      <w:divBdr>
        <w:top w:val="none" w:sz="0" w:space="0" w:color="auto"/>
        <w:left w:val="none" w:sz="0" w:space="0" w:color="auto"/>
        <w:bottom w:val="none" w:sz="0" w:space="0" w:color="auto"/>
        <w:right w:val="none" w:sz="0" w:space="0" w:color="auto"/>
      </w:divBdr>
    </w:div>
    <w:div w:id="1342128256">
      <w:bodyDiv w:val="1"/>
      <w:marLeft w:val="0"/>
      <w:marRight w:val="0"/>
      <w:marTop w:val="0"/>
      <w:marBottom w:val="0"/>
      <w:divBdr>
        <w:top w:val="none" w:sz="0" w:space="0" w:color="auto"/>
        <w:left w:val="none" w:sz="0" w:space="0" w:color="auto"/>
        <w:bottom w:val="none" w:sz="0" w:space="0" w:color="auto"/>
        <w:right w:val="none" w:sz="0" w:space="0" w:color="auto"/>
      </w:divBdr>
    </w:div>
    <w:div w:id="1387804050">
      <w:bodyDiv w:val="1"/>
      <w:marLeft w:val="0"/>
      <w:marRight w:val="0"/>
      <w:marTop w:val="0"/>
      <w:marBottom w:val="0"/>
      <w:divBdr>
        <w:top w:val="none" w:sz="0" w:space="0" w:color="auto"/>
        <w:left w:val="none" w:sz="0" w:space="0" w:color="auto"/>
        <w:bottom w:val="none" w:sz="0" w:space="0" w:color="auto"/>
        <w:right w:val="none" w:sz="0" w:space="0" w:color="auto"/>
      </w:divBdr>
    </w:div>
    <w:div w:id="154213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3.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www.assemblyai.com/blog/emergent-abilities-of-"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www.assemblyai.com/blog/emergent-abilities-o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appen.com/blog/unlocking-the-power-of-human-feedback-the-benefits-of-rlhf/" TargetMode="External"/><Relationship Id="rId10" Type="http://schemas.microsoft.com/office/2018/08/relationships/commentsExtensible" Target="commentsExtensible.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hyperlink" Target="https://www.assemblyai.com/blog/how-chatgpt-actually-work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13</Pages>
  <Words>3155</Words>
  <Characters>17985</Characters>
  <Application>Microsoft Office Word</Application>
  <DocSecurity>0</DocSecurity>
  <Lines>149</Lines>
  <Paragraphs>42</Paragraphs>
  <ScaleCrop>false</ScaleCrop>
  <Company/>
  <LinksUpToDate>false</LinksUpToDate>
  <CharactersWithSpaces>21098</CharactersWithSpaces>
  <SharedDoc>false</SharedDoc>
  <HLinks>
    <vt:vector size="138" baseType="variant">
      <vt:variant>
        <vt:i4>7340141</vt:i4>
      </vt:variant>
      <vt:variant>
        <vt:i4>66</vt:i4>
      </vt:variant>
      <vt:variant>
        <vt:i4>0</vt:i4>
      </vt:variant>
      <vt:variant>
        <vt:i4>5</vt:i4>
      </vt:variant>
      <vt:variant>
        <vt:lpwstr>https://appen.com/blog/unlocking-the-power-of-human-feedback-the-benefits-of-rlhf/</vt:lpwstr>
      </vt:variant>
      <vt:variant>
        <vt:lpwstr/>
      </vt:variant>
      <vt:variant>
        <vt:i4>7733352</vt:i4>
      </vt:variant>
      <vt:variant>
        <vt:i4>63</vt:i4>
      </vt:variant>
      <vt:variant>
        <vt:i4>0</vt:i4>
      </vt:variant>
      <vt:variant>
        <vt:i4>5</vt:i4>
      </vt:variant>
      <vt:variant>
        <vt:lpwstr>https://www.assemblyai.com/blog/how-chatgpt-actually-works/</vt:lpwstr>
      </vt:variant>
      <vt:variant>
        <vt:lpwstr/>
      </vt:variant>
      <vt:variant>
        <vt:i4>4980738</vt:i4>
      </vt:variant>
      <vt:variant>
        <vt:i4>60</vt:i4>
      </vt:variant>
      <vt:variant>
        <vt:i4>0</vt:i4>
      </vt:variant>
      <vt:variant>
        <vt:i4>5</vt:i4>
      </vt:variant>
      <vt:variant>
        <vt:lpwstr>http://www.assemblyai.com/blog/emergent-abilities-of-</vt:lpwstr>
      </vt:variant>
      <vt:variant>
        <vt:lpwstr/>
      </vt:variant>
      <vt:variant>
        <vt:i4>4980738</vt:i4>
      </vt:variant>
      <vt:variant>
        <vt:i4>57</vt:i4>
      </vt:variant>
      <vt:variant>
        <vt:i4>0</vt:i4>
      </vt:variant>
      <vt:variant>
        <vt:i4>5</vt:i4>
      </vt:variant>
      <vt:variant>
        <vt:lpwstr>http://www.assemblyai.com/blog/emergent-abilities-of-</vt:lpwstr>
      </vt:variant>
      <vt:variant>
        <vt:lpwstr/>
      </vt:variant>
      <vt:variant>
        <vt:i4>2359377</vt:i4>
      </vt:variant>
      <vt:variant>
        <vt:i4>54</vt:i4>
      </vt:variant>
      <vt:variant>
        <vt:i4>0</vt:i4>
      </vt:variant>
      <vt:variant>
        <vt:i4>5</vt:i4>
      </vt:variant>
      <vt:variant>
        <vt:lpwstr/>
      </vt:variant>
      <vt:variant>
        <vt:lpwstr>_bookmark6</vt:lpwstr>
      </vt:variant>
      <vt:variant>
        <vt:i4>2555985</vt:i4>
      </vt:variant>
      <vt:variant>
        <vt:i4>51</vt:i4>
      </vt:variant>
      <vt:variant>
        <vt:i4>0</vt:i4>
      </vt:variant>
      <vt:variant>
        <vt:i4>5</vt:i4>
      </vt:variant>
      <vt:variant>
        <vt:lpwstr/>
      </vt:variant>
      <vt:variant>
        <vt:lpwstr>_bookmark5</vt:lpwstr>
      </vt:variant>
      <vt:variant>
        <vt:i4>2490449</vt:i4>
      </vt:variant>
      <vt:variant>
        <vt:i4>48</vt:i4>
      </vt:variant>
      <vt:variant>
        <vt:i4>0</vt:i4>
      </vt:variant>
      <vt:variant>
        <vt:i4>5</vt:i4>
      </vt:variant>
      <vt:variant>
        <vt:lpwstr/>
      </vt:variant>
      <vt:variant>
        <vt:lpwstr>_bookmark4</vt:lpwstr>
      </vt:variant>
      <vt:variant>
        <vt:i4>2293841</vt:i4>
      </vt:variant>
      <vt:variant>
        <vt:i4>45</vt:i4>
      </vt:variant>
      <vt:variant>
        <vt:i4>0</vt:i4>
      </vt:variant>
      <vt:variant>
        <vt:i4>5</vt:i4>
      </vt:variant>
      <vt:variant>
        <vt:lpwstr/>
      </vt:variant>
      <vt:variant>
        <vt:lpwstr>_bookmark12</vt:lpwstr>
      </vt:variant>
      <vt:variant>
        <vt:i4>2162769</vt:i4>
      </vt:variant>
      <vt:variant>
        <vt:i4>42</vt:i4>
      </vt:variant>
      <vt:variant>
        <vt:i4>0</vt:i4>
      </vt:variant>
      <vt:variant>
        <vt:i4>5</vt:i4>
      </vt:variant>
      <vt:variant>
        <vt:lpwstr/>
      </vt:variant>
      <vt:variant>
        <vt:lpwstr>_bookmark3</vt:lpwstr>
      </vt:variant>
      <vt:variant>
        <vt:i4>2293841</vt:i4>
      </vt:variant>
      <vt:variant>
        <vt:i4>39</vt:i4>
      </vt:variant>
      <vt:variant>
        <vt:i4>0</vt:i4>
      </vt:variant>
      <vt:variant>
        <vt:i4>5</vt:i4>
      </vt:variant>
      <vt:variant>
        <vt:lpwstr/>
      </vt:variant>
      <vt:variant>
        <vt:lpwstr>_bookmark11</vt:lpwstr>
      </vt:variant>
      <vt:variant>
        <vt:i4>2293841</vt:i4>
      </vt:variant>
      <vt:variant>
        <vt:i4>36</vt:i4>
      </vt:variant>
      <vt:variant>
        <vt:i4>0</vt:i4>
      </vt:variant>
      <vt:variant>
        <vt:i4>5</vt:i4>
      </vt:variant>
      <vt:variant>
        <vt:lpwstr/>
      </vt:variant>
      <vt:variant>
        <vt:lpwstr>_bookmark10</vt:lpwstr>
      </vt:variant>
      <vt:variant>
        <vt:i4>2818129</vt:i4>
      </vt:variant>
      <vt:variant>
        <vt:i4>33</vt:i4>
      </vt:variant>
      <vt:variant>
        <vt:i4>0</vt:i4>
      </vt:variant>
      <vt:variant>
        <vt:i4>5</vt:i4>
      </vt:variant>
      <vt:variant>
        <vt:lpwstr/>
      </vt:variant>
      <vt:variant>
        <vt:lpwstr>_bookmark9</vt:lpwstr>
      </vt:variant>
      <vt:variant>
        <vt:i4>2359377</vt:i4>
      </vt:variant>
      <vt:variant>
        <vt:i4>30</vt:i4>
      </vt:variant>
      <vt:variant>
        <vt:i4>0</vt:i4>
      </vt:variant>
      <vt:variant>
        <vt:i4>5</vt:i4>
      </vt:variant>
      <vt:variant>
        <vt:lpwstr/>
      </vt:variant>
      <vt:variant>
        <vt:lpwstr>_bookmark6</vt:lpwstr>
      </vt:variant>
      <vt:variant>
        <vt:i4>2555985</vt:i4>
      </vt:variant>
      <vt:variant>
        <vt:i4>27</vt:i4>
      </vt:variant>
      <vt:variant>
        <vt:i4>0</vt:i4>
      </vt:variant>
      <vt:variant>
        <vt:i4>5</vt:i4>
      </vt:variant>
      <vt:variant>
        <vt:lpwstr/>
      </vt:variant>
      <vt:variant>
        <vt:lpwstr>_bookmark5</vt:lpwstr>
      </vt:variant>
      <vt:variant>
        <vt:i4>2490449</vt:i4>
      </vt:variant>
      <vt:variant>
        <vt:i4>24</vt:i4>
      </vt:variant>
      <vt:variant>
        <vt:i4>0</vt:i4>
      </vt:variant>
      <vt:variant>
        <vt:i4>5</vt:i4>
      </vt:variant>
      <vt:variant>
        <vt:lpwstr/>
      </vt:variant>
      <vt:variant>
        <vt:lpwstr>_bookmark4</vt:lpwstr>
      </vt:variant>
      <vt:variant>
        <vt:i4>2752593</vt:i4>
      </vt:variant>
      <vt:variant>
        <vt:i4>21</vt:i4>
      </vt:variant>
      <vt:variant>
        <vt:i4>0</vt:i4>
      </vt:variant>
      <vt:variant>
        <vt:i4>5</vt:i4>
      </vt:variant>
      <vt:variant>
        <vt:lpwstr/>
      </vt:variant>
      <vt:variant>
        <vt:lpwstr>_bookmark8</vt:lpwstr>
      </vt:variant>
      <vt:variant>
        <vt:i4>2424913</vt:i4>
      </vt:variant>
      <vt:variant>
        <vt:i4>18</vt:i4>
      </vt:variant>
      <vt:variant>
        <vt:i4>0</vt:i4>
      </vt:variant>
      <vt:variant>
        <vt:i4>5</vt:i4>
      </vt:variant>
      <vt:variant>
        <vt:lpwstr/>
      </vt:variant>
      <vt:variant>
        <vt:lpwstr>_bookmark7</vt:lpwstr>
      </vt:variant>
      <vt:variant>
        <vt:i4>2752593</vt:i4>
      </vt:variant>
      <vt:variant>
        <vt:i4>15</vt:i4>
      </vt:variant>
      <vt:variant>
        <vt:i4>0</vt:i4>
      </vt:variant>
      <vt:variant>
        <vt:i4>5</vt:i4>
      </vt:variant>
      <vt:variant>
        <vt:lpwstr/>
      </vt:variant>
      <vt:variant>
        <vt:lpwstr>_bookmark8</vt:lpwstr>
      </vt:variant>
      <vt:variant>
        <vt:i4>2424913</vt:i4>
      </vt:variant>
      <vt:variant>
        <vt:i4>12</vt:i4>
      </vt:variant>
      <vt:variant>
        <vt:i4>0</vt:i4>
      </vt:variant>
      <vt:variant>
        <vt:i4>5</vt:i4>
      </vt:variant>
      <vt:variant>
        <vt:lpwstr/>
      </vt:variant>
      <vt:variant>
        <vt:lpwstr>_bookmark7</vt:lpwstr>
      </vt:variant>
      <vt:variant>
        <vt:i4>2490449</vt:i4>
      </vt:variant>
      <vt:variant>
        <vt:i4>9</vt:i4>
      </vt:variant>
      <vt:variant>
        <vt:i4>0</vt:i4>
      </vt:variant>
      <vt:variant>
        <vt:i4>5</vt:i4>
      </vt:variant>
      <vt:variant>
        <vt:lpwstr/>
      </vt:variant>
      <vt:variant>
        <vt:lpwstr>_bookmark4</vt:lpwstr>
      </vt:variant>
      <vt:variant>
        <vt:i4>2097233</vt:i4>
      </vt:variant>
      <vt:variant>
        <vt:i4>6</vt:i4>
      </vt:variant>
      <vt:variant>
        <vt:i4>0</vt:i4>
      </vt:variant>
      <vt:variant>
        <vt:i4>5</vt:i4>
      </vt:variant>
      <vt:variant>
        <vt:lpwstr/>
      </vt:variant>
      <vt:variant>
        <vt:lpwstr>_bookmark2</vt:lpwstr>
      </vt:variant>
      <vt:variant>
        <vt:i4>2293841</vt:i4>
      </vt:variant>
      <vt:variant>
        <vt:i4>3</vt:i4>
      </vt:variant>
      <vt:variant>
        <vt:i4>0</vt:i4>
      </vt:variant>
      <vt:variant>
        <vt:i4>5</vt:i4>
      </vt:variant>
      <vt:variant>
        <vt:lpwstr/>
      </vt:variant>
      <vt:variant>
        <vt:lpwstr>_bookmark1</vt:lpwstr>
      </vt:variant>
      <vt:variant>
        <vt:i4>2228305</vt:i4>
      </vt:variant>
      <vt:variant>
        <vt:i4>0</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Rangel</dc:creator>
  <cp:keywords/>
  <dc:description/>
  <cp:lastModifiedBy>Arup Acharya</cp:lastModifiedBy>
  <cp:revision>61</cp:revision>
  <dcterms:created xsi:type="dcterms:W3CDTF">2023-07-28T10:35:00Z</dcterms:created>
  <dcterms:modified xsi:type="dcterms:W3CDTF">2023-07-28T19:31:00Z</dcterms:modified>
</cp:coreProperties>
</file>