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3864" w:val="clear"/>
        <w:spacing w:after="0" w:before="0" w:lineRule="auto"/>
        <w:jc w:val="center"/>
        <w:rPr>
          <w:b w:val="1"/>
          <w:bCs w:val="1"/>
          <w:color w:val="ffffff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3864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40"/>
          <w:szCs w:val="40"/>
          <w:rtl w:val="0"/>
        </w:rPr>
        <w:t xml:space="preserve">Actividades de Repaso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3864" w:val="clear"/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add8f7"/>
          <w:sz w:val="26"/>
          <w:szCs w:val="26"/>
          <w:rtl w:val="0"/>
        </w:rPr>
        <w:t xml:space="preserve">Almacenamiento: HDD, SSD, M.2, SATA, NVMe y PCIe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f3864" w:val="clear"/>
        <w:spacing w:after="240" w:before="0" w:lineRule="auto"/>
        <w:jc w:val="center"/>
        <w:rPr>
          <w:u w:val="single"/>
        </w:rPr>
      </w:pPr>
      <w:r w:rsidDel="00000000" w:rsidR="00000000" w:rsidRPr="00000000">
        <w:rPr>
          <w:rFonts w:ascii="Arial" w:cs="Arial" w:eastAsia="Arial" w:hAnsi="Arial"/>
          <w:color w:val="ccddee"/>
          <w:sz w:val="20"/>
          <w:szCs w:val="20"/>
          <w:rtl w:val="0"/>
        </w:rPr>
        <w:t xml:space="preserve">Nombre: </w:t>
      </w:r>
      <w:r w:rsidDel="00000000" w:rsidR="00000000" w:rsidRPr="00000000">
        <w:rPr>
          <w:rFonts w:ascii="Arial" w:cs="Arial" w:eastAsia="Arial" w:hAnsi="Arial"/>
          <w:color w:val="ccddee"/>
          <w:sz w:val="20"/>
          <w:szCs w:val="20"/>
          <w:u w:val="single"/>
          <w:rtl w:val="0"/>
        </w:rPr>
        <w:t xml:space="preserve">Juan David Gomez </w:t>
      </w:r>
      <w:r w:rsidDel="00000000" w:rsidR="00000000" w:rsidRPr="00000000">
        <w:rPr>
          <w:color w:val="ccddee"/>
          <w:sz w:val="20"/>
          <w:szCs w:val="20"/>
          <w:u w:val="single"/>
          <w:rtl w:val="0"/>
        </w:rPr>
        <w:t xml:space="preserve">Martinez</w:t>
      </w:r>
      <w:r w:rsidDel="00000000" w:rsidR="00000000" w:rsidRPr="00000000">
        <w:rPr>
          <w:rFonts w:ascii="Arial" w:cs="Arial" w:eastAsia="Arial" w:hAnsi="Arial"/>
          <w:color w:val="ccddee"/>
          <w:sz w:val="20"/>
          <w:szCs w:val="20"/>
          <w:rtl w:val="0"/>
        </w:rPr>
        <w:t xml:space="preserve">   Fecha: </w:t>
      </w:r>
      <w:r w:rsidDel="00000000" w:rsidR="00000000" w:rsidRPr="00000000">
        <w:rPr>
          <w:color w:val="ccddee"/>
          <w:sz w:val="20"/>
          <w:szCs w:val="20"/>
          <w:u w:val="single"/>
          <w:rtl w:val="0"/>
        </w:rPr>
        <w:t xml:space="preserve">9/05/2026</w:t>
      </w:r>
      <w:r w:rsidDel="00000000" w:rsidR="00000000" w:rsidRPr="00000000">
        <w:rPr>
          <w:rFonts w:ascii="Arial" w:cs="Arial" w:eastAsia="Arial" w:hAnsi="Arial"/>
          <w:color w:val="ccddee"/>
          <w:sz w:val="20"/>
          <w:szCs w:val="20"/>
          <w:rtl w:val="0"/>
        </w:rPr>
        <w:t xml:space="preserve">   Grupo: </w:t>
      </w:r>
      <w:r w:rsidDel="00000000" w:rsidR="00000000" w:rsidRPr="00000000">
        <w:rPr>
          <w:color w:val="ccddee"/>
          <w:sz w:val="20"/>
          <w:szCs w:val="20"/>
          <w:u w:val="single"/>
          <w:rtl w:val="0"/>
        </w:rPr>
        <w:t xml:space="preserve">3413974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2e75b6" w:space="0" w:sz="4" w:val="single"/>
        </w:pBdr>
        <w:shd w:fill="1f3864" w:val="clear"/>
        <w:spacing w:after="120" w:before="3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Actividad 1 — Completa la tabla comparativa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Completa los campos vacíos con la información correcta. Usa tus apuntes o lo que recuerdes de la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3200"/>
        <w:gridCol w:w="2360"/>
        <w:tblGridChange w:id="0">
          <w:tblGrid>
            <w:gridCol w:w="1800"/>
            <w:gridCol w:w="2000"/>
            <w:gridCol w:w="3200"/>
            <w:gridCol w:w="2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Velocidad aprox.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¿Para qué sirve?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Mecánico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80 - 160  Mb/s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Sirve para guardar vídeos/fotos o archivos sin una velocidad tan rapida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SSD SATA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Chip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500 Mb/s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Guardar archivos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M.2 SATA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Chip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600 Mb/s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Guardar archivos mas pesados con una velocidad decente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M.2 NVMe PCIe 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Chip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2400 - 3500 Mb/s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Para cargar rápidamente el 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M.2 NVMe PCIe 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Chip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5000 - 7400 Mb/s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2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Gaming avanzado y creación de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M.2 NVMe PCIe 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Chip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12000 Mb/s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 top de lo top</w:t>
            </w:r>
          </w:p>
        </w:tc>
      </w:tr>
    </w:tbl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Bdr>
          <w:bottom w:color="2e75b6" w:space="0" w:sz="4" w:val="single"/>
        </w:pBdr>
        <w:shd w:fill="1f3864" w:val="clear"/>
        <w:spacing w:after="120" w:before="3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Actividad 2 — Verdadero o Falso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Lee cada enunciado y marca V si es verdadero o F si es falso. Si es falso, corrígelo en la línea de 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M.2 es un protocolo de comunicación ultrarrápido.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2"/>
          <w:szCs w:val="22"/>
          <w:rtl w:val="0"/>
        </w:rPr>
        <w:t xml:space="preserve">V 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2"/>
          <w:szCs w:val="22"/>
          <w:rtl w:val="0"/>
        </w:rPr>
        <w:t xml:space="preserve">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Corrección: </w:t>
      </w: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__f__________________________________________________________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SSD SATA puede alcanzar velocidades de hasta 7,000 MB/s.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2"/>
          <w:szCs w:val="22"/>
          <w:rtl w:val="0"/>
        </w:rPr>
        <w:t xml:space="preserve">V 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2"/>
          <w:szCs w:val="22"/>
          <w:rtl w:val="0"/>
        </w:rPr>
        <w:t xml:space="preserve">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Corrección: </w:t>
      </w: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____f________________________________________________________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Los discos HDD tienen partes mecánicas que giran físicamente.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2"/>
          <w:szCs w:val="22"/>
          <w:rtl w:val="0"/>
        </w:rPr>
        <w:t xml:space="preserve">V 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2"/>
          <w:szCs w:val="22"/>
          <w:rtl w:val="0"/>
        </w:rPr>
        <w:t xml:space="preserve">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Corrección: </w:t>
      </w: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______v______________________________________________________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NVMe usa líneas PCIe para comunicarse con el procesador.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2"/>
          <w:szCs w:val="22"/>
          <w:rtl w:val="0"/>
        </w:rPr>
        <w:t xml:space="preserve">V 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2"/>
          <w:szCs w:val="22"/>
          <w:rtl w:val="0"/>
        </w:rPr>
        <w:t xml:space="preserve">  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Corrección: </w:t>
      </w: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______v______________________________________________________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PCIe 5.0 es más rápido que PCIe 3.0.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2"/>
          <w:szCs w:val="22"/>
          <w:rtl w:val="0"/>
        </w:rPr>
        <w:t xml:space="preserve">V 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2"/>
          <w:szCs w:val="22"/>
          <w:rtl w:val="0"/>
        </w:rPr>
        <w:t xml:space="preserve">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Corrección: </w:t>
      </w: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________________v____________________________________________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Un M.2 siempre es NVMe y siempre es muy rápido.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375623"/>
          <w:sz w:val="22"/>
          <w:szCs w:val="22"/>
          <w:rtl w:val="0"/>
        </w:rPr>
        <w:t xml:space="preserve">V  </w:t>
      </w:r>
      <w:r w:rsidDel="00000000" w:rsidR="00000000" w:rsidRPr="00000000">
        <w:rPr>
          <w:rFonts w:ascii="Arial" w:cs="Arial" w:eastAsia="Arial" w:hAnsi="Arial"/>
          <w:color w:val="888888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2"/>
          <w:szCs w:val="22"/>
          <w:rtl w:val="0"/>
        </w:rPr>
        <w:t xml:space="preserve"> 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Corrección: </w:t>
      </w: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___________f_________________________________________________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2e75b6" w:space="0" w:sz="4" w:val="single"/>
        </w:pBdr>
        <w:shd w:fill="1f3864" w:val="clear"/>
        <w:spacing w:after="120" w:before="3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Actividad 3 — Relaciona las columnas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Une con una línea o escribe la letra correspondiente de la Columna B al lado de cada definición de la Columna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2"/>
        <w:tblW w:w="79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"/>
        <w:gridCol w:w="3540"/>
        <w:gridCol w:w="420"/>
        <w:gridCol w:w="3540"/>
        <w:tblGridChange w:id="0">
          <w:tblGrid>
            <w:gridCol w:w="420"/>
            <w:gridCol w:w="3540"/>
            <w:gridCol w:w="420"/>
            <w:gridCol w:w="3540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Columna A – 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e75b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Columna B – Concepto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Almacenamiento con discos físicos que giran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SSD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Forma física compacta que va directo a la motherboard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Protocolo ultrarrápido que usa líneas PCIe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NVMe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Conexión estándar con límite de ~550 MB/s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Unidad electrónica sin partes móviles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Generación de PCIe que alcanza ~7,000 MB/s 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PCIe 4.0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pBdr>
          <w:bottom w:color="2e75b6" w:space="0" w:sz="4" w:val="single"/>
        </w:pBdr>
        <w:shd w:fill="1f3864" w:val="clear"/>
        <w:spacing w:after="120" w:before="3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Actividad 4 — Selección múltiple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Encierra en un círculo la opción correcta.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¿Cuál de los siguientes es el tipo de almacenamiento más lento?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 SSD SATA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 M.2 NVMe PCIe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before="40" w:lineRule="auto"/>
        <w:ind w:left="48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 HDD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  M.2 NVMe PCIe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¿Qué significa que un disco sea M.2?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 Que es NVMe y muy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40" w:lineRule="auto"/>
        <w:ind w:left="48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 Que es el tamaño físico del conector en la motherboard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 Que usa conexión SATA únicamente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  Que tiene discos mecánicos pequeños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¿Cuál es la velocidad aproximada de un SSD SATA?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 100 MB/s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 3,500 MB/s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40" w:before="40" w:lineRule="auto"/>
        <w:ind w:left="48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 550 MB/s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  12,000 MB/s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¿Por qué los HDD se dañan más fácil al recibir golpes?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 Porque son más grandes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40" w:before="40" w:lineRule="auto"/>
        <w:ind w:left="48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 Porque tienen partes mecánicas en movimiento  </w:t>
      </w:r>
      <w:r w:rsidDel="00000000" w:rsidR="00000000" w:rsidRPr="00000000">
        <w:rPr>
          <w:b w:val="1"/>
          <w:bCs w:val="1"/>
          <w:rtl w:val="0"/>
        </w:rPr>
        <w:t xml:space="preserve">X</w:t>
      </w:r>
    </w:p>
    <w:p w:rsidR="00000000" w:rsidDel="00000000" w:rsidP="00000000" w:rsidRDefault="00000000" w:rsidRPr="00000000" w14:paraId="00000072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 Porque usan PCIe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  Porque no tienen chips electrónicos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5. ¿Qué generación de PCIe ofrece velocidades de hasta ~7,000 MB/s?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a)  PCIe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40" w:before="40" w:lineRule="auto"/>
        <w:ind w:left="480" w:firstLine="0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b)  PCIe 3.0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c)  PCIe 4.0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40" w:before="4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d)  SATA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pBdr>
          <w:bottom w:color="2e75b6" w:space="0" w:sz="4" w:val="single"/>
        </w:pBdr>
        <w:shd w:fill="1f3864" w:val="clear"/>
        <w:spacing w:after="120" w:before="3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Actividad 5 — Ordena de más lento a más rápido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Escribe los números del 1 (más lento) al 6 (más rápido) frente a cada tipo de almacenamiento: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00" w:before="10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_6__  M.2 NVMe PCIe 5.0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00" w:before="10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_1__  HDD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0" w:before="10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_4__  M.2 NVMe PCIe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100" w:lineRule="auto"/>
        <w:ind w:left="480" w:firstLine="0"/>
        <w:rPr/>
      </w:pPr>
      <w:r w:rsidDel="00000000" w:rsidR="00000000" w:rsidRPr="00000000">
        <w:rPr>
          <w:rtl w:val="0"/>
        </w:rPr>
        <w:t xml:space="preserve"> 2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SSD SATA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00" w:before="10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_5__  M.2 NVMe PCIe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00" w:before="100" w:lineRule="auto"/>
        <w:ind w:left="480" w:firstLine="0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_3__  M.2 SATA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pBdr>
          <w:bottom w:color="2e75b6" w:space="0" w:sz="4" w:val="single"/>
        </w:pBdr>
        <w:shd w:fill="1f3864" w:val="clear"/>
        <w:spacing w:after="120" w:before="300" w:lineRule="auto"/>
        <w:ind w:left="180" w:right="18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32"/>
          <w:szCs w:val="32"/>
          <w:rtl w:val="0"/>
        </w:rPr>
        <w:t xml:space="preserve">Actividad 6 — Reflexión y aplicación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333333"/>
          <w:sz w:val="22"/>
          <w:szCs w:val="22"/>
          <w:rtl w:val="0"/>
        </w:rPr>
        <w:t xml:space="preserve">Responde con tus propias palabras. No hay respuesta única; lo importante es tu razonamiento.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1.  Un amigo te dice que va a comprar una laptop con M.2 porque "eso es lo más rápido que existe". ¿Está en lo correcto? ¿Qué le explicarías?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o compañero no</w:t>
      </w:r>
      <w:r w:rsidDel="00000000" w:rsidR="00000000" w:rsidRPr="00000000">
        <w:rPr>
          <w:rtl w:val="0"/>
        </w:rPr>
        <w:t xml:space="preserve"> esta en lo correcto el m.2 solo es el tamaño del ssd</w:t>
      </w:r>
    </w:p>
    <w:p w:rsidR="00000000" w:rsidDel="00000000" w:rsidP="00000000" w:rsidRDefault="00000000" w:rsidRPr="00000000" w14:paraId="0000008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 Si tuvieras que elegir entre un M.2 NVMe PCIe 5.0 y un M.2 NVMe PCIe 4.0 para una computadora de uso escolar/diario, ¿cuál elegirías y 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PCIe 4.0 p</w:t>
      </w:r>
      <w:r w:rsidDel="00000000" w:rsidR="00000000" w:rsidRPr="00000000">
        <w:rPr>
          <w:rtl w:val="0"/>
        </w:rPr>
        <w:t xml:space="preserve">or que no es tan caro y ofrece excelente velocidades</w:t>
      </w: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 ¿En qué situación todavía tendría sentido usar un HDD en 2025?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guardar much</w:t>
      </w:r>
      <w:r w:rsidDel="00000000" w:rsidR="00000000" w:rsidRPr="00000000">
        <w:rPr>
          <w:rtl w:val="0"/>
        </w:rPr>
        <w:t xml:space="preserve">a informacion y no requieren de una velocidad alta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aaaaaa"/>
          <w:sz w:val="22"/>
          <w:szCs w:val="22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color="2e75b6" w:space="0" w:sz="4" w:val="single"/>
        </w:pBdr>
        <w:spacing w:after="60" w:before="24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0"/>
          <w:szCs w:val="20"/>
          <w:rtl w:val="0"/>
        </w:rPr>
        <w:t xml:space="preserve">Puntaje: _______ / 30     Calificación: _______     Firma del docente: ________________________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fffff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3LzQq1zHMC0OpxWqupmzPgldhg==">CgMxLjA4AHIhMTBiX0ZjX0lNMnRZUGVjTmhfTlJZemFWMTU1UzBvR2tz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