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DE EGRESO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¿Cuáles serán las principales labores o trabajos que podría desempeñar en el mundo laboral?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RTA:Como Tecnólogo en Análisis y Desarrollo de Software del SENA, podrás desempeñarte en cargos como: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software.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Desarrollador de software (frontend, backend o full stack).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Programador de aplicaciones web o móviles.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bases de datos.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o analista de calidad de software.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técnico en sistemas de información.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Emprendedor en desarrollo de soluciones tecnológicas.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Podrás trabajar en empresas de tecnología, entidades públicas, empresas privadas de cualquier sector o como trabajador independiente (freelance).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2. ¿Cuáles funciones principales podría efectuar?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Entre las funciones principales están: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requerimientos del cliente o usuario.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soluciones de software según necesidades específicas.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aplicaciones utilizando lenguajes de programación.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y administrar bases de datos.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pruebas y verificar la calidad del software.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procesos y sistemas desarrollados.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metodologías de desarrollo (ágiles o tradicionales).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buenas prácticas de seguridad informática.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Además, aplicarás normas de calidad, trabajo en equipo y ética profesional, como lo promueve el SENA.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3.¿cual es su código de ocupación?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RTA:Código de ocupación 2281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DE EGRESO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¿Qué es la Clasificación Nacional de Ocupaciones (CNO)?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Clasificación Nacional de Ocupaciones (CNO) es el sistema que organiza las ocupaciones en Colombia según sus funciones y competencias.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este programa, el tecnólogo se relaciona con ocupaciones como: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Desarrolladores y programadores de software.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Analistas de sistemas informáticos.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Diseñadores y administradores de bases de datos.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CNO permite que el programa esté alineado con las necesidades reales del sector TIC en Colombia.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5. ¿Qué proyecciones tiene el egresado?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egresado puede: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Vincularse laboralmente en empresas del sector tecnológico.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Continuar su formación profesional en Ingeniería de Sistemas o áreas afines (cadena de formación).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Certificar competencias adicionales en programación, bases de datos o ciberseguridad.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su propia empresa de desarrollo de software.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Especializarse en áreas como inteligencia artificial, desarrollo móvil, ciencia de datos o seguridad informática.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