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Taller: Internet y Servicios Digitales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Nombre:</w:t>
      </w:r>
      <w:r w:rsidDel="00000000" w:rsidR="00000000" w:rsidRPr="00000000">
        <w:rPr>
          <w:rtl w:val="0"/>
        </w:rPr>
        <w:t xml:space="preserve"> Juan David Gómez Martínez</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Ficha:</w:t>
      </w:r>
      <w:r w:rsidDel="00000000" w:rsidR="00000000" w:rsidRPr="00000000">
        <w:rPr>
          <w:rtl w:val="0"/>
        </w:rPr>
        <w:t xml:space="preserve"> 3413974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Fecha:</w:t>
      </w:r>
      <w:r w:rsidDel="00000000" w:rsidR="00000000" w:rsidRPr="00000000">
        <w:rPr>
          <w:rtl w:val="0"/>
        </w:rPr>
        <w:t xml:space="preserve"> 23/05/2026</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¿Qué es Internet y cuáles son sus características principales?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Internet es una red descentralizada de escala global interconectada a través de protocolos estandarizados (TCP/IP), que permite la interconexión de millones de dispositivos en todo el mundo (computadoras, servidores, teléfonos inteligentes y dispositivos de Internet de las Cosas) para el intercambio masivo de datos y la comunicación global.</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Características principales: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Conexión global:</w:t>
      </w:r>
      <w:r w:rsidDel="00000000" w:rsidR="00000000" w:rsidRPr="00000000">
        <w:rPr>
          <w:rtl w:val="0"/>
        </w:rPr>
        <w:t xml:space="preserve"> Une continentes, instituciones y personas rompiendo barreras geográficas.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Descentralización:</w:t>
      </w:r>
      <w:r w:rsidDel="00000000" w:rsidR="00000000" w:rsidRPr="00000000">
        <w:rPr>
          <w:rtl w:val="0"/>
        </w:rPr>
        <w:t xml:space="preserve"> No depende de un único servidor o autoridad central, lo que garantiza su resiliencia y escalabilidad.</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Comunicación en tiempo real:</w:t>
      </w:r>
      <w:r w:rsidDel="00000000" w:rsidR="00000000" w:rsidRPr="00000000">
        <w:rPr>
          <w:rtl w:val="0"/>
        </w:rPr>
        <w:t xml:space="preserve"> Permite la transmisión instantánea de múltiples formatos de datos (voz, video, texto y archivos).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Disponibilidad continua:</w:t>
      </w:r>
      <w:r w:rsidDel="00000000" w:rsidR="00000000" w:rsidRPr="00000000">
        <w:rPr>
          <w:rtl w:val="0"/>
        </w:rPr>
        <w:t xml:space="preserve"> Operativa y accesible las 24 horas del día, los 365 días del año.</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Compara la velocidad de conexión entre el dial-up de los años 90 (56 Kbps) y la tecnología 5G actual (10 Gbps). ¿Cuántas veces más rápido es 5G? ¿Qué implicaciones tiene este cambio?</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tecnología dial-up clásica de los años 90 operaba a una velocidad máxima teórica de 56 Kbps (kilobits por segundo), mientras que las redes móviles 5G avanzadas alcanzan velocidades teóricas máximas de hasta 10 Gbps (gigabits por segundo, lo que equivale a 10,000,000 Kbps).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Cálculo de proporción:</w:t>
      </w:r>
      <w:r w:rsidDel="00000000" w:rsidR="00000000" w:rsidRPr="00000000">
        <w:rPr>
          <w:rtl w:val="0"/>
        </w:rPr>
        <w:t xml:space="preserve"> Al dividir 10,000,000 Kbps entre 56 Kbps, obtenemos que el 5G es aproximadamente </w:t>
      </w:r>
      <w:r w:rsidDel="00000000" w:rsidR="00000000" w:rsidRPr="00000000">
        <w:rPr>
          <w:b w:val="1"/>
          <w:bCs w:val="1"/>
          <w:rtl w:val="0"/>
        </w:rPr>
        <w:t xml:space="preserve">178,571 veces más rápido</w:t>
      </w:r>
      <w:r w:rsidDel="00000000" w:rsidR="00000000" w:rsidRPr="00000000">
        <w:rPr>
          <w:rtl w:val="0"/>
        </w:rPr>
        <w:t xml:space="preserve"> que el sistema dial-up.</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Implicaciones de este cambio tecnológico:</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Ecosistema multimedia avanzado:</w:t>
      </w:r>
      <w:r w:rsidDel="00000000" w:rsidR="00000000" w:rsidRPr="00000000">
        <w:rPr>
          <w:rtl w:val="0"/>
        </w:rPr>
        <w:t xml:space="preserve"> Reproducción fluida de contenidos en streaming de ultra alta definición (4K/8K), así como experiencias inmersivas en realidad virtual y aumentada (VR/AR).</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Latencia ultra baja:</w:t>
      </w:r>
      <w:r w:rsidDel="00000000" w:rsidR="00000000" w:rsidRPr="00000000">
        <w:rPr>
          <w:rtl w:val="0"/>
        </w:rPr>
        <w:t xml:space="preserve"> Hace posible el desarrollo seguro de aplicaciones críticas como la telemedicina, vehículos autónomos y automatización industrial en tiempo real.</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Desarrollo del IoT (Internet de las Cosas):</w:t>
      </w:r>
      <w:r w:rsidDel="00000000" w:rsidR="00000000" w:rsidRPr="00000000">
        <w:rPr>
          <w:rtl w:val="0"/>
        </w:rPr>
        <w:t xml:space="preserve"> Conexión simultánea masiva de millones de dispositivos inteligentes en ciudades inteligentes (Smart Cities).</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Describe 4 tipos diferentes de conexión a Internet (Wi-Fi, fibra óptica, datos móviles, satélite)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Conexión</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Velocidad Típica</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Ventajas Principales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Caso de Uso</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Wi-Fi</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Mbps a 1 Gbps+</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Conectividad inalámbrica local cómoda y sin cables en espacios cerrados.</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Redes domésticas, oficinas, instituciones educativas y cafeterías.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Fibra Óptica</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Desde 100 Mbps hasta varios Gbps simétricos</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Máxima estabilidad, velocidad simétrica (misma tasa de subida y bajada) y mínima latencia.</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Hogares con múltiples usuarios consumiendo streaming/gaming y empresas.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Datos Móviles (4G/5G)</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Mbps a más de 1 Gbps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Conectividad ubicua en exteriores y movilidad total en desplazamientos.</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Smartphones, tablets y routers portátiles para uso en la calle o viajes.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Satelital</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Mbps a 150 Mbps+</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Cobertura geográfica absoluta, llegando a cualquier rincón del planeta.</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Zonas rurales apartadas, alta mar, expediciones científicas y áreas sin infraestructura de cableado.</w:t>
            </w:r>
          </w:p>
        </w:tc>
      </w:tr>
    </w:tbl>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Explica la diferencia entre un navegador web e Internet. Da ejemplos de navegadores.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Existe una distinción técnica fundamental entre ambos conceptos:</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Internet:</w:t>
      </w:r>
      <w:r w:rsidDel="00000000" w:rsidR="00000000" w:rsidRPr="00000000">
        <w:rPr>
          <w:rtl w:val="0"/>
        </w:rPr>
        <w:t xml:space="preserve"> Es la infraestructura física y lógica global compuesta por redes interconectadas, cables submarinos, satélites y servidores que transportan la información.</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Navegador web (Browser):</w:t>
      </w:r>
      <w:r w:rsidDel="00000000" w:rsidR="00000000" w:rsidRPr="00000000">
        <w:rPr>
          <w:rtl w:val="0"/>
        </w:rPr>
        <w:t xml:space="preserve"> Es una aplicación de software instalada en el dispositivo del usuario encargada de interpretar código (HTML, CSS y JavaScript) para mostrar visualmente las páginas y permitir la interacción con ellas.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Ejemplos de navegadores web:</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Google Chrome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Mozilla Firefox</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Microsoft Edge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Apple Safari</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Brave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¿Por qué el correo electrónico es tan importante en los ámbitos escolar y laboral? Menciona 3 usos específicos.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correo electrónico es indispensable en los entornos formales porque proporciona un canal de comunicación asincrónico, seguro y con constancia legal e institucional del intercambio de mensajes y documentos.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Usos específicos:</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Entrega formal de asignaciones y tareas:</w:t>
      </w:r>
      <w:r w:rsidDel="00000000" w:rsidR="00000000" w:rsidRPr="00000000">
        <w:rPr>
          <w:rtl w:val="0"/>
        </w:rPr>
        <w:t xml:space="preserve"> Envío de trabajos académicos e informes profesionales con registro exacto de fecha y hora.</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Coordinación y gestión laboral:</w:t>
      </w:r>
      <w:r w:rsidDel="00000000" w:rsidR="00000000" w:rsidRPr="00000000">
        <w:rPr>
          <w:rtl w:val="0"/>
        </w:rPr>
        <w:t xml:space="preserve"> Comunicación corporativa organizada mediante hilos de mensajes entre departamentos, directivos y clientes.</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Notificaciones y autenticaciones oficiales:</w:t>
      </w:r>
      <w:r w:rsidDel="00000000" w:rsidR="00000000" w:rsidRPr="00000000">
        <w:rPr>
          <w:rtl w:val="0"/>
        </w:rPr>
        <w:t xml:space="preserve"> Recepción de credenciales de acceso a plataformas, confirmaciones de registro y alertas institucionales.</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¿Qué es el almacenamiento en la nube y cómo se diferencia de guardar archivos solo en tu dispositivo? ¿Cuáles son sus 4 ventajas principales?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almacenamiento en la nube es un modelo en el que los archivos y datos se guardan y gestionan de forma remota en servidores virtuales alojados en centros de datos a través de Internet, en lugar de depender exclusivamente del disco duro local de un equipo físico.</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La diferencia principal radica en que el almacenamiento local está sujeto al dispositivo físico donde se creó, mientras que la nube centraliza los datos permitiendo acceder a ellos de forma independiente al equipo utilizado.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ventajas principales:</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Acceso multiplataforma:</w:t>
      </w:r>
      <w:r w:rsidDel="00000000" w:rsidR="00000000" w:rsidRPr="00000000">
        <w:rPr>
          <w:rtl w:val="0"/>
        </w:rPr>
        <w:t xml:space="preserve"> Posibilidad de consultar y editar archivos desde cualquier dispositivo con conexión a Internet.</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Respaldos y copias de seguridad automáticas:</w:t>
      </w:r>
      <w:r w:rsidDel="00000000" w:rsidR="00000000" w:rsidRPr="00000000">
        <w:rPr>
          <w:rtl w:val="0"/>
        </w:rPr>
        <w:t xml:space="preserve"> Protección de la información frente a pérdidas, robos o daños del hardware local.</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Colaboración simultánea:</w:t>
      </w:r>
      <w:r w:rsidDel="00000000" w:rsidR="00000000" w:rsidRPr="00000000">
        <w:rPr>
          <w:rtl w:val="0"/>
        </w:rPr>
        <w:t xml:space="preserve"> Facilita que múltiples usuarios trabajen sobre un mismo documento de forma colaborativa y en tiempo real.</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Optimización de recursos locales:</w:t>
      </w:r>
      <w:r w:rsidDel="00000000" w:rsidR="00000000" w:rsidRPr="00000000">
        <w:rPr>
          <w:rtl w:val="0"/>
        </w:rPr>
        <w:t xml:space="preserve"> Liberación de espacio de almacenamiento en el disco duro del equipo personal.</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Define qué son las redes sociales. ¿Cuántos usuarios activos hay en el mundo (2024)? ¿Cuánto tiempo promedio diario pasan las personas en ellas?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 redes sociales son plataformas digitales formadas por comunidades de individuos con intereses, actividades o relaciones en común (como parentesco, amistad o trabajo), las cuales permiten interactuar, compartir contenidos multimedia y crear perfiles públicos o privados.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Datos estadísticos (2024):</w:t>
      </w:r>
    </w:p>
    <w:p w:rsidR="00000000" w:rsidDel="00000000" w:rsidP="00000000" w:rsidRDefault="00000000" w:rsidRPr="00000000" w14:paraId="0000004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Usuarios activos globales:</w:t>
      </w:r>
      <w:r w:rsidDel="00000000" w:rsidR="00000000" w:rsidRPr="00000000">
        <w:rPr>
          <w:rtl w:val="0"/>
        </w:rPr>
        <w:t xml:space="preserve"> Más de 5,000 millones de personas en todo el mundo.</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Tiempo promedio diario:</w:t>
      </w:r>
      <w:r w:rsidDel="00000000" w:rsidR="00000000" w:rsidRPr="00000000">
        <w:rPr>
          <w:rtl w:val="0"/>
        </w:rPr>
        <w:t xml:space="preserve"> Aproximadamente 2 horas y 20 minutos por usuario al día.</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Elige 3 redes sociales diferentes y compáralas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 Social</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Usuarios Activos</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Tipo de Contenido Principal</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Público Objetivo</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Propósito Principal</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 millones</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Fotografías, historias efímeras y videos cortos (Reels).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Jóvenes y adultos jóvenes (18-34 años).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Entretenimiento visual, estilo de vida y marketing digital.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TikTok</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~1,990 millones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Videos verticales cortos de formato dinámico y musical.</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Adolescentes y adultos emergentes (Generación Z y Millennials).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Entretenimiento viral y consumo rápido de tendencias.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LinkedIn</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~1,000 millones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Artículos profesionales, ofertas de empleo y networking corporativo.</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Profesionales, reclutadores, empresas y universitarios.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Desarrollo de carrera laboral, contactos de negocios y selección de talento.</w:t>
            </w:r>
          </w:p>
        </w:tc>
      </w:tr>
    </w:tbl>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9. Enumera y explica 5 ventajas y 5 desventajas del uso de redes sociales</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Ventajas:</w:t>
      </w:r>
    </w:p>
    <w:p w:rsidR="00000000" w:rsidDel="00000000" w:rsidP="00000000" w:rsidRDefault="00000000" w:rsidRPr="00000000" w14:paraId="0000005E">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Comunicación global instantánea:</w:t>
      </w:r>
      <w:r w:rsidDel="00000000" w:rsidR="00000000" w:rsidRPr="00000000">
        <w:rPr>
          <w:rtl w:val="0"/>
        </w:rPr>
        <w:t xml:space="preserve"> Conexión fluida con familiares y amigos sin importar la distancia geográfica.</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Acceso rápido a la información:</w:t>
      </w:r>
      <w:r w:rsidDel="00000000" w:rsidR="00000000" w:rsidRPr="00000000">
        <w:rPr>
          <w:rtl w:val="0"/>
        </w:rPr>
        <w:t xml:space="preserve"> Visualización inmediata de noticias de actualidad y acontecimientos mundiales.</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Promoción de negocios y emprendimientos:</w:t>
      </w:r>
      <w:r w:rsidDel="00000000" w:rsidR="00000000" w:rsidRPr="00000000">
        <w:rPr>
          <w:rtl w:val="0"/>
        </w:rPr>
        <w:t xml:space="preserve"> Herramienta clave de marketing para conectar marcas con clientes potenciales a bajo costo.</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Rule="auto"/>
        <w:ind w:left="600" w:hanging="360"/>
      </w:pPr>
      <w:r w:rsidDel="00000000" w:rsidR="00000000" w:rsidRPr="00000000">
        <w:rPr>
          <w:b w:val="1"/>
          <w:bCs w:val="1"/>
          <w:rtl w:val="0"/>
        </w:rPr>
        <w:t xml:space="preserve">Aprendizaje y divulgación:</w:t>
      </w:r>
      <w:r w:rsidDel="00000000" w:rsidR="00000000" w:rsidRPr="00000000">
        <w:rPr>
          <w:rtl w:val="0"/>
        </w:rPr>
        <w:t xml:space="preserve"> Canales educativos donde se comparten tutoriales, cursos breves y conocimiento especializado.</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240" w:lineRule="auto"/>
        <w:ind w:left="600" w:hanging="360"/>
      </w:pPr>
      <w:r w:rsidDel="00000000" w:rsidR="00000000" w:rsidRPr="00000000">
        <w:rPr>
          <w:b w:val="1"/>
          <w:bCs w:val="1"/>
          <w:rtl w:val="0"/>
        </w:rPr>
        <w:t xml:space="preserve">Espacios de entretenimiento y creatividad:</w:t>
      </w:r>
      <w:r w:rsidDel="00000000" w:rsidR="00000000" w:rsidRPr="00000000">
        <w:rPr>
          <w:rtl w:val="0"/>
        </w:rPr>
        <w:t xml:space="preserve"> Fomento del esparcimiento personal y la expresión artística.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t xml:space="preserve">Desventajas:</w:t>
      </w:r>
    </w:p>
    <w:p w:rsidR="00000000" w:rsidDel="00000000" w:rsidP="00000000" w:rsidRDefault="00000000" w:rsidRPr="00000000" w14:paraId="00000064">
      <w:pPr>
        <w:pStyle w:val="Heading3"/>
        <w:numPr>
          <w:ilvl w:val="1"/>
          <w:numId w:val="9"/>
        </w:numPr>
        <w:pBdr>
          <w:top w:space="0" w:sz="0" w:val="nil"/>
          <w:left w:space="0" w:sz="0" w:val="nil"/>
          <w:bottom w:space="0" w:sz="0" w:val="nil"/>
          <w:right w:space="0" w:sz="0" w:val="nil"/>
          <w:between w:space="0" w:sz="0" w:val="nil"/>
        </w:pBdr>
        <w:shd w:fill="auto" w:val="clear"/>
        <w:spacing w:after="0" w:before="0" w:lineRule="auto"/>
        <w:ind w:left="1200" w:hanging="360"/>
      </w:pPr>
      <w:r w:rsidDel="00000000" w:rsidR="00000000" w:rsidRPr="00000000">
        <w:rPr>
          <w:b w:val="1"/>
          <w:bCs w:val="1"/>
          <w:rtl w:val="0"/>
        </w:rPr>
        <w:t xml:space="preserve">Adicción y pérdida de tiempo:</w:t>
      </w:r>
      <w:r w:rsidDel="00000000" w:rsidR="00000000" w:rsidRPr="00000000">
        <w:rPr>
          <w:rtl w:val="0"/>
        </w:rPr>
        <w:t xml:space="preserve"> Diseños de plataformas basados en bucles de dopamina que restan productividad diaria.</w:t>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Proliferación de noticias falsas (Fake News):</w:t>
      </w:r>
      <w:r w:rsidDel="00000000" w:rsidR="00000000" w:rsidRPr="00000000">
        <w:rPr>
          <w:rtl w:val="0"/>
        </w:rPr>
        <w:t xml:space="preserve"> Difusión masiva de información manipulada o errónea que desinforma a la sociedad.</w:t>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Riesgos de privacidad y ciberseguridad:</w:t>
      </w:r>
      <w:r w:rsidDel="00000000" w:rsidR="00000000" w:rsidRPr="00000000">
        <w:rPr>
          <w:rtl w:val="0"/>
        </w:rPr>
        <w:t xml:space="preserve"> Exposición de datos personales, suplantación de identidad y estafas virtuales.</w:t>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Ciberacoso (Cyberbullying):</w:t>
      </w:r>
      <w:r w:rsidDel="00000000" w:rsidR="00000000" w:rsidRPr="00000000">
        <w:rPr>
          <w:rtl w:val="0"/>
        </w:rPr>
        <w:t xml:space="preserve"> Hostigamiento digital con impactos graves en la salud emocional de los usuarios.</w:t>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Impacto en la salud mental:</w:t>
      </w:r>
      <w:r w:rsidDel="00000000" w:rsidR="00000000" w:rsidRPr="00000000">
        <w:rPr>
          <w:rtl w:val="0"/>
        </w:rPr>
        <w:t xml:space="preserve"> Comparaciones constantes con estilos de vida idealizados ajenos, generando ansiedad o depresión.</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pPr>
      <w:r w:rsidDel="00000000" w:rsidR="00000000" w:rsidRPr="00000000">
        <w:rPr>
          <w:rtl w:val="0"/>
        </w:rPr>
        <w:t xml:space="preserve">10. ¿Cómo podemos ser ciudadanos digitales conscientes y responsables? Proporciona al menos 5 recomendaciones prácticas.La ciudadanía digital responsable implica ejercer derechos y deberes en el entorno virtual con ética, seguridad y respeto mutuo. Recomendaciones prácticas:</w:t>
      </w:r>
    </w:p>
    <w:p w:rsidR="00000000" w:rsidDel="00000000" w:rsidP="00000000" w:rsidRDefault="00000000" w:rsidRPr="00000000" w14:paraId="0000006A">
      <w:pPr>
        <w:pStyle w:val="Heading2"/>
        <w:numPr>
          <w:ilvl w:val="1"/>
          <w:numId w:val="10"/>
        </w:numPr>
        <w:pBdr>
          <w:top w:space="0" w:sz="0" w:val="nil"/>
          <w:left w:space="0" w:sz="0" w:val="nil"/>
          <w:bottom w:space="0" w:sz="0" w:val="nil"/>
          <w:right w:space="0" w:sz="0" w:val="nil"/>
          <w:between w:space="0" w:sz="0" w:val="nil"/>
        </w:pBdr>
        <w:shd w:fill="auto" w:val="clear"/>
        <w:spacing w:after="0" w:before="0" w:lineRule="auto"/>
        <w:ind w:left="1200" w:hanging="360"/>
      </w:pPr>
      <w:r w:rsidDel="00000000" w:rsidR="00000000" w:rsidRPr="00000000">
        <w:rPr>
          <w:b w:val="1"/>
          <w:bCs w:val="1"/>
          <w:rtl w:val="0"/>
        </w:rPr>
        <w:t xml:space="preserve">Proteger la información personal:</w:t>
      </w:r>
      <w:r w:rsidDel="00000000" w:rsidR="00000000" w:rsidRPr="00000000">
        <w:rPr>
          <w:rtl w:val="0"/>
        </w:rPr>
        <w:t xml:space="preserve"> Evitar compartir datos sensibles (ubicación en tiempo real, documentos de identidad o números telefónicos) en perfiles abiertos.</w:t>
      </w:r>
    </w:p>
    <w:p w:rsidR="00000000" w:rsidDel="00000000" w:rsidP="00000000" w:rsidRDefault="00000000" w:rsidRPr="00000000" w14:paraId="0000006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Utilizar contraseñas robustas y autenticación de dos factores (2FA):</w:t>
      </w:r>
      <w:r w:rsidDel="00000000" w:rsidR="00000000" w:rsidRPr="00000000">
        <w:rPr>
          <w:rtl w:val="0"/>
        </w:rPr>
        <w:t xml:space="preserve"> Blindar las cuentas digitales frente a accesos no autorizados.</w:t>
      </w:r>
    </w:p>
    <w:p w:rsidR="00000000" w:rsidDel="00000000" w:rsidP="00000000" w:rsidRDefault="00000000" w:rsidRPr="00000000" w14:paraId="0000006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Verificar fuentes antes de compartir:</w:t>
      </w:r>
      <w:r w:rsidDel="00000000" w:rsidR="00000000" w:rsidRPr="00000000">
        <w:rPr>
          <w:rtl w:val="0"/>
        </w:rPr>
        <w:t xml:space="preserve"> Contrastar la veracidad de la información para evitar la propagación de desinformación y bulos.</w:t>
      </w:r>
    </w:p>
    <w:p w:rsidR="00000000" w:rsidDel="00000000" w:rsidP="00000000" w:rsidRDefault="00000000" w:rsidRPr="00000000" w14:paraId="0000006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Practicar la empatía digital:</w:t>
      </w:r>
      <w:r w:rsidDel="00000000" w:rsidR="00000000" w:rsidRPr="00000000">
        <w:rPr>
          <w:rtl w:val="0"/>
        </w:rPr>
        <w:t xml:space="preserve"> Dirigirse a otros usuarios con respeto y asertividad, previniendo conductas tóxicas u hostiles.</w:t>
      </w:r>
    </w:p>
    <w:p w:rsidR="00000000" w:rsidDel="00000000" w:rsidP="00000000" w:rsidRDefault="00000000" w:rsidRPr="00000000" w14:paraId="0000006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Gestionar el tiempo de pantalla:</w:t>
      </w:r>
      <w:r w:rsidDel="00000000" w:rsidR="00000000" w:rsidRPr="00000000">
        <w:rPr>
          <w:rtl w:val="0"/>
        </w:rPr>
        <w:t xml:space="preserve"> Establecer límites saludables de uso diario para mantener un equilibrio adecuado entre la vida digital y las actividades presenciales.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