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bookmarkStart w:id="0" w:name="_GoBack"/>
      <w:bookmarkEnd w:id="0"/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D1632">
        <w:rPr>
          <w:rFonts w:ascii="宋体" w:hint="eastAsia"/>
          <w:szCs w:val="21"/>
        </w:rPr>
        <w:t>2022.2.26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4C6CF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DD1632" w:rsidRDefault="004C6CF8" w:rsidP="00DD1632">
            <w:pPr>
              <w:pStyle w:val="a8"/>
              <w:ind w:firstLineChars="0" w:firstLine="0"/>
              <w:jc w:val="center"/>
              <w:rPr>
                <w:rFonts w:eastAsia="黑体"/>
                <w:color w:val="000000" w:themeColor="text1"/>
                <w:szCs w:val="21"/>
              </w:rPr>
            </w:pPr>
            <w:r w:rsidRPr="00DD1632">
              <w:rPr>
                <w:rFonts w:eastAsia="黑体"/>
                <w:color w:val="000000" w:themeColor="text1"/>
                <w:szCs w:val="21"/>
              </w:rPr>
              <w:t>牙科医院管理系统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4C6CF8" w:rsidP="004C6C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前端静态网站页面的开发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4C6CF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2022.3.1-2022.3.14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4C6C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C6C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进行医院系统的模块划分，构建程序流程图，确定网站版面内容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074E4C" w:rsidRDefault="004C6CF8" w:rsidP="00BF4418">
                  <w:pPr>
                    <w:pStyle w:val="a8"/>
                    <w:ind w:firstLineChars="0" w:firstLine="0"/>
                    <w:rPr>
                      <w:rFonts w:asciiTheme="majorEastAsia" w:eastAsiaTheme="majorEastAsia" w:hAnsiTheme="majorEastAsia"/>
                      <w:color w:val="000000" w:themeColor="text1"/>
                      <w:szCs w:val="21"/>
                    </w:rPr>
                  </w:pPr>
                  <w:r w:rsidRPr="00074E4C">
                    <w:rPr>
                      <w:rFonts w:asciiTheme="majorEastAsia" w:eastAsiaTheme="majorEastAsia" w:hAnsiTheme="majorEastAsia" w:hint="eastAsia"/>
                      <w:color w:val="000000" w:themeColor="text1"/>
                      <w:szCs w:val="21"/>
                    </w:rPr>
                    <w:t>3.1-3.2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4C6CF8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 w:rsidRPr="004C6CF8">
                    <w:rPr>
                      <w:rFonts w:hint="eastAsia"/>
                      <w:szCs w:val="21"/>
                    </w:rPr>
                    <w:t>梁莘朋、苏昊阳、余佳毅</w:t>
                  </w:r>
                  <w:r>
                    <w:rPr>
                      <w:rFonts w:hint="eastAsia"/>
                      <w:szCs w:val="21"/>
                    </w:rPr>
                    <w:t>、郭天奕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4C6C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C6C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根据版面内容，绘制</w:t>
                  </w:r>
                  <w:r w:rsidR="00074E4C">
                    <w:rPr>
                      <w:szCs w:val="21"/>
                    </w:rPr>
                    <w:t>部分页面元素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074E4C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rFonts w:asciiTheme="majorEastAsia" w:eastAsiaTheme="majorEastAsia" w:hAnsiTheme="majorEastAsia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Cs w:val="21"/>
                    </w:rPr>
                    <w:t>3.3-3.8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C6CF8">
                    <w:rPr>
                      <w:rFonts w:hint="eastAsia"/>
                      <w:szCs w:val="21"/>
                    </w:rPr>
                    <w:t>梁莘朋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Pr="004C6CF8">
                    <w:rPr>
                      <w:rFonts w:hint="eastAsia"/>
                      <w:szCs w:val="21"/>
                    </w:rPr>
                    <w:t>余佳毅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HTML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与</w:t>
                  </w:r>
                  <w:r>
                    <w:rPr>
                      <w:rFonts w:hint="eastAsia"/>
                      <w:szCs w:val="21"/>
                    </w:rPr>
                    <w:t>CSS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3.3-3.6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编写网站页面，构建页面框架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3.3-3.10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运用</w:t>
                  </w:r>
                  <w:r>
                    <w:rPr>
                      <w:rFonts w:hint="eastAsia"/>
                      <w:szCs w:val="21"/>
                    </w:rPr>
                    <w:t>CSS</w:t>
                  </w:r>
                  <w:r>
                    <w:rPr>
                      <w:rFonts w:hint="eastAsia"/>
                      <w:szCs w:val="21"/>
                    </w:rPr>
                    <w:t>调整页面样式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3.9-3.11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郭天奕、苏昊阳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074E4C" w:rsidP="00074E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进行结果检验与改进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3.12-3.14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2C7A6A" w:rsidRDefault="00074E4C" w:rsidP="00E80CC9">
                  <w:pPr>
                    <w:adjustRightInd w:val="0"/>
                    <w:snapToGrid w:val="0"/>
                    <w:spacing w:line="460" w:lineRule="atLeast"/>
                    <w:rPr>
                      <w:rFonts w:eastAsia="MS Mincho"/>
                      <w:szCs w:val="21"/>
                      <w:lang w:eastAsia="ja-JP"/>
                    </w:rPr>
                  </w:pPr>
                  <w:r w:rsidRPr="004C6CF8">
                    <w:rPr>
                      <w:rFonts w:hint="eastAsia"/>
                      <w:szCs w:val="21"/>
                    </w:rPr>
                    <w:t>梁莘朋、苏昊阳、余佳毅</w:t>
                  </w:r>
                  <w:r>
                    <w:rPr>
                      <w:rFonts w:hint="eastAsia"/>
                      <w:szCs w:val="21"/>
                    </w:rPr>
                    <w:t>、郭天奕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2C7A6A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2C7A6A">
              <w:rPr>
                <w:rFonts w:hint="eastAsia"/>
                <w:szCs w:val="21"/>
              </w:rPr>
              <w:t>独立的数个网站页面，网页基本元素填充到位；网页的源代码；网站</w:t>
            </w:r>
            <w:r w:rsidR="00D84D2E">
              <w:rPr>
                <w:rFonts w:hint="eastAsia"/>
                <w:szCs w:val="21"/>
              </w:rPr>
              <w:t>运行</w:t>
            </w:r>
            <w:r w:rsidR="002C7A6A">
              <w:rPr>
                <w:rFonts w:hint="eastAsia"/>
                <w:szCs w:val="21"/>
              </w:rPr>
              <w:t>模型；</w:t>
            </w:r>
            <w:r w:rsidR="00D84D2E">
              <w:rPr>
                <w:rFonts w:hint="eastAsia"/>
                <w:szCs w:val="21"/>
              </w:rPr>
              <w:t>网站用户使用指南</w:t>
            </w:r>
            <w:r w:rsidR="002C7A6A" w:rsidRPr="002C7A6A">
              <w:rPr>
                <w:rFonts w:hint="eastAsia"/>
                <w:szCs w:val="21"/>
              </w:rPr>
              <w:t xml:space="preserve"> 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Default="00D84D2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：进度风险，课程安排较为紧迫，可能未能完成网站页面编写与结构搭建。解决方案：参考其他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项目开发案例帮助进行网站编写。</w:t>
            </w:r>
          </w:p>
          <w:p w:rsidR="00D84D2E" w:rsidRDefault="00D84D2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：技术风险：初次接触互联网应用的开发，对于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的使用没有经验，需要自己摸索。解决方案：搜寻学习相关技术网课，及时求助于老师和助教。</w:t>
            </w:r>
          </w:p>
          <w:p w:rsidR="00D84D2E" w:rsidRDefault="00D84D2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：设计风险：对于医院管理系统的不够熟悉，可能会导致网站运行模型不够合理，运行流程不够快捷顺畅。解决方案：浏览真实医院管理系统，帮助建立运行模型与程序运行流程</w:t>
            </w:r>
          </w:p>
          <w:p w:rsidR="00D84D2E" w:rsidRPr="00E80CC9" w:rsidRDefault="00D84D2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 w:rsidSect="006C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34C" w:rsidRDefault="0010534C" w:rsidP="00B92261">
      <w:r>
        <w:separator/>
      </w:r>
    </w:p>
  </w:endnote>
  <w:endnote w:type="continuationSeparator" w:id="0">
    <w:p w:rsidR="0010534C" w:rsidRDefault="0010534C" w:rsidP="00B92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34C" w:rsidRDefault="0010534C" w:rsidP="00B92261">
      <w:r>
        <w:separator/>
      </w:r>
    </w:p>
  </w:footnote>
  <w:footnote w:type="continuationSeparator" w:id="0">
    <w:p w:rsidR="0010534C" w:rsidRDefault="0010534C" w:rsidP="00B92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4E4C"/>
    <w:rsid w:val="00077B90"/>
    <w:rsid w:val="000829DA"/>
    <w:rsid w:val="00095B8A"/>
    <w:rsid w:val="000B2A00"/>
    <w:rsid w:val="000B43D1"/>
    <w:rsid w:val="000C16E3"/>
    <w:rsid w:val="000E0E5E"/>
    <w:rsid w:val="000E7158"/>
    <w:rsid w:val="0010534C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A6A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CF8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C4EF7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C2F8F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4D2E"/>
    <w:rsid w:val="00DA2DD9"/>
    <w:rsid w:val="00DA4923"/>
    <w:rsid w:val="00DB22CD"/>
    <w:rsid w:val="00DC265F"/>
    <w:rsid w:val="00DD1632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12BC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557</Characters>
  <Application>Microsoft Office Word</Application>
  <DocSecurity>0</DocSecurity>
  <Lines>4</Lines>
  <Paragraphs>1</Paragraphs>
  <ScaleCrop>false</ScaleCrop>
  <Company>SJTU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user</cp:lastModifiedBy>
  <cp:revision>3</cp:revision>
  <dcterms:created xsi:type="dcterms:W3CDTF">2022-02-27T18:08:00Z</dcterms:created>
  <dcterms:modified xsi:type="dcterms:W3CDTF">2022-02-28T14:08:00Z</dcterms:modified>
</cp:coreProperties>
</file>