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E9B1" w14:textId="45E77D14" w:rsidR="00A50202" w:rsidRDefault="00ED28A5" w:rsidP="00ED28A5">
      <w:pPr>
        <w:jc w:val="center"/>
        <w:rPr>
          <w:sz w:val="28"/>
          <w:szCs w:val="28"/>
        </w:rPr>
      </w:pPr>
      <w:r w:rsidRPr="00ED28A5">
        <w:rPr>
          <w:sz w:val="28"/>
          <w:szCs w:val="28"/>
        </w:rPr>
        <w:t>Database Design and Management Notes</w:t>
      </w:r>
    </w:p>
    <w:p w14:paraId="6F92E5B2" w14:textId="77777777" w:rsidR="00ED28A5" w:rsidRPr="00ED28A5" w:rsidRDefault="00ED28A5" w:rsidP="00ED28A5">
      <w:pPr>
        <w:rPr>
          <w:sz w:val="24"/>
          <w:szCs w:val="24"/>
        </w:rPr>
      </w:pPr>
      <w:r w:rsidRPr="00ED28A5">
        <w:rPr>
          <w:sz w:val="24"/>
          <w:szCs w:val="24"/>
        </w:rPr>
        <w:t>Attribute = What is put into a Domain</w:t>
      </w:r>
    </w:p>
    <w:p w14:paraId="7182D10D" w14:textId="77777777" w:rsidR="00ED28A5" w:rsidRPr="00ED28A5" w:rsidRDefault="00ED28A5" w:rsidP="00ED28A5">
      <w:pPr>
        <w:rPr>
          <w:sz w:val="24"/>
          <w:szCs w:val="24"/>
        </w:rPr>
      </w:pPr>
      <w:r w:rsidRPr="00ED28A5">
        <w:rPr>
          <w:sz w:val="24"/>
          <w:szCs w:val="24"/>
        </w:rPr>
        <w:t>Domain Name = full name of the attribute</w:t>
      </w:r>
    </w:p>
    <w:p w14:paraId="429AD56F" w14:textId="77777777" w:rsidR="00ED28A5" w:rsidRPr="00ED28A5" w:rsidRDefault="00ED28A5" w:rsidP="00ED28A5">
      <w:pPr>
        <w:rPr>
          <w:sz w:val="24"/>
          <w:szCs w:val="24"/>
        </w:rPr>
      </w:pPr>
      <w:r w:rsidRPr="00ED28A5">
        <w:rPr>
          <w:sz w:val="24"/>
          <w:szCs w:val="24"/>
        </w:rPr>
        <w:t>Meaning = Meaning of the attribute</w:t>
      </w:r>
    </w:p>
    <w:p w14:paraId="5CB6367D" w14:textId="5D144E22" w:rsidR="00ED28A5" w:rsidRDefault="00ED28A5" w:rsidP="00ED28A5">
      <w:pPr>
        <w:rPr>
          <w:sz w:val="24"/>
          <w:szCs w:val="24"/>
        </w:rPr>
      </w:pPr>
      <w:r w:rsidRPr="00ED28A5">
        <w:rPr>
          <w:sz w:val="24"/>
          <w:szCs w:val="24"/>
        </w:rPr>
        <w:t>Domain Definition = Setting the rules for what is allowed into the database</w:t>
      </w:r>
    </w:p>
    <w:p w14:paraId="6F0650BB" w14:textId="77777777" w:rsidR="00ED28A5" w:rsidRPr="00ED28A5" w:rsidRDefault="00ED28A5" w:rsidP="00ED28A5">
      <w:pPr>
        <w:rPr>
          <w:sz w:val="24"/>
          <w:szCs w:val="24"/>
        </w:rPr>
      </w:pPr>
    </w:p>
    <w:sectPr w:rsidR="00ED28A5" w:rsidRPr="00ED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D6"/>
    <w:rsid w:val="000B36A4"/>
    <w:rsid w:val="00881155"/>
    <w:rsid w:val="00ED28A5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ABAA"/>
  <w15:chartTrackingRefBased/>
  <w15:docId w15:val="{DD0223E6-C905-4559-B736-86D34861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Cosgrave, Kaleb R.</dc:creator>
  <cp:keywords/>
  <dc:description/>
  <cp:lastModifiedBy>Cosgrave, Kaleb R.</cp:lastModifiedBy>
  <cp:revision>3</cp:revision>
  <dcterms:created xsi:type="dcterms:W3CDTF">2020-08-25T21:27:00Z</dcterms:created>
  <dcterms:modified xsi:type="dcterms:W3CDTF">2020-08-25T21:30:00Z</dcterms:modified>
</cp:coreProperties>
</file>