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Pr="001D4381" w:rsidRDefault="00B706AB" w:rsidP="00DD0E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CSCI 3303 Networking Data Communication</w:t>
      </w:r>
    </w:p>
    <w:p w14:paraId="63A65AC2" w14:textId="15051AD1" w:rsidR="00082D9C" w:rsidRPr="001D4381" w:rsidRDefault="00082D9C" w:rsidP="00DD0E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Homework Assignment</w:t>
      </w:r>
      <w:r w:rsidR="004E36ED" w:rsidRPr="001D4381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ko-KR"/>
        </w:rPr>
        <w:t xml:space="preserve"> </w:t>
      </w:r>
      <w:r w:rsidR="0081640C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F746C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F4B637" w14:textId="6A659689" w:rsidR="00082D9C" w:rsidRPr="001D4381" w:rsidRDefault="00082D9C" w:rsidP="00DD0E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Date: Midnight </w:t>
      </w:r>
      <w:r w:rsidR="00594272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Oct. 3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B1359B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706AB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69FF51D7" w14:textId="77777777" w:rsidR="00DD0E0F" w:rsidRPr="001D4381" w:rsidRDefault="00DD0E0F" w:rsidP="00DD0E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16BBC" w14:textId="29E6A14B" w:rsidR="00F76936" w:rsidRPr="001D4381" w:rsidRDefault="00DD0E0F" w:rsidP="00E61E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Name/ ID:</w:t>
      </w:r>
      <w:r w:rsidR="00334B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Kaleb Cosgrave</w:t>
      </w:r>
    </w:p>
    <w:p w14:paraId="6AED6A81" w14:textId="77777777" w:rsidR="00E61E7F" w:rsidRPr="001D4381" w:rsidRDefault="00E61E7F" w:rsidP="00E61E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58D81" w14:textId="77777777" w:rsidR="00E61E7F" w:rsidRPr="001D4381" w:rsidRDefault="00E61E7F" w:rsidP="00E61E7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</w:pPr>
    </w:p>
    <w:p w14:paraId="07340811" w14:textId="448F3CC5" w:rsidR="00594272" w:rsidRPr="001D4381" w:rsidRDefault="00594272" w:rsidP="0081640C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Length of port address in TCP/IP is </w:t>
      </w:r>
      <w:r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____</w:t>
      </w:r>
      <w:r w:rsidR="00334B02"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B.</w:t>
      </w:r>
      <w:r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________</w:t>
      </w:r>
    </w:p>
    <w:p w14:paraId="1B39CEF8" w14:textId="70FA7C88" w:rsidR="00594272" w:rsidRPr="001D4381" w:rsidRDefault="00594272" w:rsidP="0059427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 bit</w:t>
      </w:r>
      <w:proofErr w:type="gramEnd"/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long     </w:t>
      </w:r>
      <w:r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b) 16 bit long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c) 32 bit long     d) 8 bit long</w:t>
      </w:r>
    </w:p>
    <w:p w14:paraId="7574F323" w14:textId="77777777" w:rsidR="00594272" w:rsidRPr="001D4381" w:rsidRDefault="00594272" w:rsidP="00594272">
      <w:pPr>
        <w:pStyle w:val="ListParagraph"/>
        <w:spacing w:line="24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E7711" w14:textId="405757A1" w:rsidR="00594272" w:rsidRPr="001D4381" w:rsidRDefault="00594272" w:rsidP="00594272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of the following port number handles unencrypted web traffic? ______</w:t>
      </w:r>
      <w:r w:rsidR="00334B02"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D.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</w:t>
      </w:r>
    </w:p>
    <w:p w14:paraId="54448CE5" w14:textId="563B5CAF" w:rsidR="0000502A" w:rsidRPr="001D4381" w:rsidRDefault="00594272" w:rsidP="00FA67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         b) 63           c) 71           </w:t>
      </w:r>
      <w:r w:rsidRPr="0033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d) 80</w:t>
      </w:r>
    </w:p>
    <w:p w14:paraId="3E5F87E1" w14:textId="77777777" w:rsidR="00355F16" w:rsidRPr="001D4381" w:rsidRDefault="00355F16" w:rsidP="00355F16">
      <w:pPr>
        <w:pStyle w:val="ListParagraph"/>
        <w:spacing w:line="24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24221" w14:textId="26323CE0" w:rsidR="0000502A" w:rsidRPr="001D4381" w:rsidRDefault="0000502A" w:rsidP="0000502A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Why it is important to know which service is using which port number? ____</w:t>
      </w:r>
      <w:r w:rsidR="00334B02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</w:p>
    <w:p w14:paraId="771FC945" w14:textId="77777777" w:rsidR="0000502A" w:rsidRPr="001D4381" w:rsidRDefault="0000502A" w:rsidP="000050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database security               </w:t>
      </w:r>
    </w:p>
    <w:p w14:paraId="197961BE" w14:textId="77777777" w:rsidR="0000502A" w:rsidRPr="00C572BA" w:rsidRDefault="0000502A" w:rsidP="000050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understanding which data is going through secured traffic and which is not</w:t>
      </w:r>
    </w:p>
    <w:p w14:paraId="60A76B4C" w14:textId="77777777" w:rsidR="0000502A" w:rsidRPr="001D4381" w:rsidRDefault="0000502A" w:rsidP="0000502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for reporting data security to the auditor</w:t>
      </w:r>
    </w:p>
    <w:p w14:paraId="30F50918" w14:textId="71ECA890" w:rsidR="005137C8" w:rsidRPr="001D4381" w:rsidRDefault="0000502A" w:rsidP="00355F1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for checking unused data traffic</w:t>
      </w:r>
    </w:p>
    <w:p w14:paraId="1F0B96BF" w14:textId="1AA2EFBC" w:rsidR="00355F16" w:rsidRPr="001D4381" w:rsidRDefault="00355F16" w:rsidP="00355F16">
      <w:pPr>
        <w:pStyle w:val="ListParagraph"/>
        <w:spacing w:line="24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3CAAC" w14:textId="7B2D08AD" w:rsidR="00355F16" w:rsidRPr="001D4381" w:rsidRDefault="00355F16" w:rsidP="00355F16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Which one is not in java.net package? _____</w:t>
      </w:r>
      <w:r w:rsidR="00C572BA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</w:p>
    <w:p w14:paraId="568732A7" w14:textId="77777777" w:rsidR="00EB4F80" w:rsidRDefault="00355F16" w:rsidP="00C572B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InetAddress</w:t>
      </w:r>
      <w:proofErr w:type="spellEnd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857DB1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b) </w:t>
      </w:r>
      <w:proofErr w:type="spellStart"/>
      <w:r w:rsidR="00857DB1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Inet</w:t>
      </w:r>
      <w:proofErr w:type="spellEnd"/>
      <w:r w:rsidR="00857DB1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7DB1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URLConnection</w:t>
      </w:r>
      <w:proofErr w:type="spellEnd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857DB1"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) URL</w:t>
      </w:r>
    </w:p>
    <w:p w14:paraId="416A7084" w14:textId="487BF588" w:rsidR="00355F16" w:rsidRPr="00C572BA" w:rsidRDefault="00355F16" w:rsidP="00C572BA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5E0C0967" w14:textId="31092AC7" w:rsidR="00C969EE" w:rsidRPr="001D4381" w:rsidRDefault="00C969EE" w:rsidP="0000502A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D438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Port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numbers from 0 to </w:t>
      </w:r>
      <w:r w:rsidR="00C24C4B"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</w:t>
      </w:r>
      <w:r w:rsidR="00EB4F80" w:rsidRPr="00EB4F80">
        <w:t xml:space="preserve"> </w:t>
      </w:r>
      <w:r w:rsidR="00EB4F80" w:rsidRPr="00EB4F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1023</w:t>
      </w:r>
      <w:r w:rsidR="00C24C4B"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reserved for common TCP/IP applications and are called </w:t>
      </w:r>
      <w:r w:rsidRPr="001D438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well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1D438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known ports</w:t>
      </w:r>
      <w:r w:rsidR="00355F16" w:rsidRPr="001D4381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66C3F92F" w14:textId="77777777" w:rsidR="00355F16" w:rsidRPr="001D4381" w:rsidRDefault="00355F16" w:rsidP="00355F16">
      <w:pPr>
        <w:pStyle w:val="ListParagraph"/>
        <w:spacing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46F010" w14:textId="5089451D" w:rsidR="00C969EE" w:rsidRPr="001D4381" w:rsidRDefault="00C969EE" w:rsidP="00C969EE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355F16"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</w:t>
      </w:r>
      <w:r w:rsidR="00C572BA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DNS</w:t>
      </w:r>
      <w:r w:rsid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C572BA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Domain Name </w:t>
      </w:r>
      <w:proofErr w:type="gramStart"/>
      <w:r w:rsidR="00C572BA" w:rsidRP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System</w:t>
      </w:r>
      <w:r w:rsidR="00C572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355F16"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proofErr w:type="gramEnd"/>
      <w:r w:rsidR="00355F16"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________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an important part of the internet, providing a way to map names (a website you’re seeking) to numbers (the address for the website).</w:t>
      </w:r>
    </w:p>
    <w:p w14:paraId="2511E455" w14:textId="77777777" w:rsidR="00C02E46" w:rsidRPr="001D4381" w:rsidRDefault="00C02E46" w:rsidP="00C02E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06478" w14:textId="77777777" w:rsidR="001D4381" w:rsidRPr="001D4381" w:rsidRDefault="00C02E46" w:rsidP="00720B63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Subnetting is the process to divide the larger network into smaller sub-networks (subnets), </w:t>
      </w:r>
    </w:p>
    <w:p w14:paraId="026AFFB4" w14:textId="77777777" w:rsidR="001D4381" w:rsidRPr="001D4381" w:rsidRDefault="001D4381" w:rsidP="001D438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621D7B" w14:textId="2044BB7C" w:rsidR="00C02E46" w:rsidRPr="001D4381" w:rsidRDefault="00C02E46" w:rsidP="001D4381">
      <w:pPr>
        <w:pStyle w:val="ListParagraph"/>
        <w:spacing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by using </w:t>
      </w:r>
      <w:bookmarkStart w:id="0" w:name="_Hlk83554987"/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</w:t>
      </w:r>
      <w:r w:rsidR="00C015AA" w:rsidRPr="00C015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32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________</w:t>
      </w:r>
      <w:bookmarkEnd w:id="0"/>
      <w:r w:rsidRPr="001D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 of subnet mask.</w:t>
      </w:r>
    </w:p>
    <w:p w14:paraId="48B8404B" w14:textId="5F875762" w:rsidR="00857DB1" w:rsidRPr="001D4381" w:rsidRDefault="00857DB1" w:rsidP="00355F16">
      <w:pPr>
        <w:pStyle w:val="ListParagraph"/>
        <w:spacing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2020DE" w14:textId="77777777" w:rsidR="00857DB1" w:rsidRPr="001D4381" w:rsidRDefault="00857DB1" w:rsidP="00857DB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Assume 211.10.10.0/24 network, and let’s make 55 hosts can be allocated for each subnet. </w:t>
      </w:r>
    </w:p>
    <w:p w14:paraId="1C04FDE0" w14:textId="77777777" w:rsidR="00857DB1" w:rsidRPr="001D4381" w:rsidRDefault="00857DB1" w:rsidP="00857DB1">
      <w:pPr>
        <w:pStyle w:val="ListParagraph"/>
        <w:spacing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03825" w14:textId="6E2CF78C" w:rsidR="00857DB1" w:rsidRPr="001D4381" w:rsidRDefault="00857DB1" w:rsidP="000B64D5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Find the subnet mask: ________</w:t>
      </w:r>
      <w:r w:rsidR="00C015AA" w:rsidRPr="00C015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255.255.255.0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</w:t>
      </w:r>
    </w:p>
    <w:p w14:paraId="22D91919" w14:textId="77777777" w:rsidR="00D4495C" w:rsidRPr="001D4381" w:rsidRDefault="00D4495C" w:rsidP="00D4495C">
      <w:pPr>
        <w:pStyle w:val="ListParagraph"/>
        <w:spacing w:line="24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D6BD8" w14:textId="2318D42E" w:rsidR="00D4495C" w:rsidRDefault="00857DB1" w:rsidP="00D4495C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number of </w:t>
      </w:r>
      <w:proofErr w:type="gramStart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subnet</w:t>
      </w:r>
      <w:proofErr w:type="gramEnd"/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: _____</w:t>
      </w:r>
      <w:r w:rsidR="00C015AA" w:rsidRPr="00C015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14</w:t>
      </w:r>
      <w:r w:rsidRPr="001D4381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</w:p>
    <w:p w14:paraId="7BD05139" w14:textId="77777777" w:rsidR="00B81F90" w:rsidRPr="00B81F90" w:rsidRDefault="00B81F90" w:rsidP="00B81F9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09167" w14:textId="2A0AE28C" w:rsidR="00857DB1" w:rsidRPr="00B81F90" w:rsidRDefault="00857DB1" w:rsidP="00B81F90">
      <w:pPr>
        <w:pStyle w:val="ListParagraph"/>
        <w:numPr>
          <w:ilvl w:val="0"/>
          <w:numId w:val="8"/>
        </w:numPr>
        <w:spacing w:line="240" w:lineRule="auto"/>
        <w:ind w:left="360"/>
        <w:rPr>
          <w:color w:val="000000" w:themeColor="text1"/>
        </w:rPr>
      </w:pPr>
      <w:r w:rsidRPr="00B81F90">
        <w:rPr>
          <w:rFonts w:ascii="Times New Roman" w:hAnsi="Times New Roman" w:cs="Times New Roman"/>
          <w:color w:val="000000" w:themeColor="text1"/>
          <w:sz w:val="24"/>
          <w:szCs w:val="24"/>
        </w:rPr>
        <w:t>Find available IP range of the second subnet: _________</w:t>
      </w:r>
      <w:r w:rsidR="00C015AA" w:rsidRPr="00C015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211.10.10.1 – 211.10.10.254</w:t>
      </w:r>
      <w:r w:rsidR="00C015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81F90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1D4381" w:rsidRPr="00B81F90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</w:t>
      </w:r>
      <w:r w:rsidRPr="00B81F90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  <w:r w:rsidRPr="00B81F90">
        <w:rPr>
          <w:color w:val="000000" w:themeColor="text1"/>
        </w:rPr>
        <w:t>_</w:t>
      </w:r>
    </w:p>
    <w:sectPr w:rsidR="00857DB1" w:rsidRPr="00B81F90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8FA"/>
    <w:multiLevelType w:val="hybridMultilevel"/>
    <w:tmpl w:val="80467E4A"/>
    <w:lvl w:ilvl="0" w:tplc="21180BE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9E042B"/>
    <w:multiLevelType w:val="multilevel"/>
    <w:tmpl w:val="1D326D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5F481E"/>
    <w:multiLevelType w:val="hybridMultilevel"/>
    <w:tmpl w:val="E104FC6A"/>
    <w:lvl w:ilvl="0" w:tplc="78C0E9C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0CE0"/>
    <w:multiLevelType w:val="hybridMultilevel"/>
    <w:tmpl w:val="A07C42F0"/>
    <w:lvl w:ilvl="0" w:tplc="6166F5C2">
      <w:start w:val="1"/>
      <w:numFmt w:val="lowerLetter"/>
      <w:lvlText w:val="%1)"/>
      <w:lvlJc w:val="left"/>
      <w:pPr>
        <w:ind w:left="63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6F7F"/>
    <w:multiLevelType w:val="hybridMultilevel"/>
    <w:tmpl w:val="7576B12E"/>
    <w:lvl w:ilvl="0" w:tplc="4922EDC6">
      <w:start w:val="1"/>
      <w:numFmt w:val="lowerLetter"/>
      <w:lvlText w:val="%1)"/>
      <w:lvlJc w:val="left"/>
      <w:pPr>
        <w:ind w:left="63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502A"/>
    <w:rsid w:val="00007064"/>
    <w:rsid w:val="00024452"/>
    <w:rsid w:val="000704CF"/>
    <w:rsid w:val="00082D9C"/>
    <w:rsid w:val="000B64D5"/>
    <w:rsid w:val="000C60F9"/>
    <w:rsid w:val="00113BF1"/>
    <w:rsid w:val="00126730"/>
    <w:rsid w:val="001440C9"/>
    <w:rsid w:val="0017654A"/>
    <w:rsid w:val="001A1F15"/>
    <w:rsid w:val="001D4381"/>
    <w:rsid w:val="001E4FE4"/>
    <w:rsid w:val="001F28EB"/>
    <w:rsid w:val="00200A1B"/>
    <w:rsid w:val="002162C2"/>
    <w:rsid w:val="00254BC3"/>
    <w:rsid w:val="00255C55"/>
    <w:rsid w:val="00262C38"/>
    <w:rsid w:val="0027125C"/>
    <w:rsid w:val="00295342"/>
    <w:rsid w:val="002965C3"/>
    <w:rsid w:val="002A6982"/>
    <w:rsid w:val="002B6704"/>
    <w:rsid w:val="00314D0A"/>
    <w:rsid w:val="00320CF7"/>
    <w:rsid w:val="00334B02"/>
    <w:rsid w:val="00343DD5"/>
    <w:rsid w:val="00354142"/>
    <w:rsid w:val="00355F16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5137C8"/>
    <w:rsid w:val="00530F8B"/>
    <w:rsid w:val="0055226A"/>
    <w:rsid w:val="0056545F"/>
    <w:rsid w:val="0058328B"/>
    <w:rsid w:val="00594272"/>
    <w:rsid w:val="005944A0"/>
    <w:rsid w:val="005F643C"/>
    <w:rsid w:val="006C5E19"/>
    <w:rsid w:val="006E4C8F"/>
    <w:rsid w:val="00706320"/>
    <w:rsid w:val="00784029"/>
    <w:rsid w:val="007F4A9C"/>
    <w:rsid w:val="0081421E"/>
    <w:rsid w:val="0081640C"/>
    <w:rsid w:val="00820409"/>
    <w:rsid w:val="00857DB1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57DAE"/>
    <w:rsid w:val="00AC06E4"/>
    <w:rsid w:val="00AD6D30"/>
    <w:rsid w:val="00AE0DFD"/>
    <w:rsid w:val="00AF0284"/>
    <w:rsid w:val="00B1359B"/>
    <w:rsid w:val="00B4299A"/>
    <w:rsid w:val="00B706AB"/>
    <w:rsid w:val="00B81F90"/>
    <w:rsid w:val="00B83BF2"/>
    <w:rsid w:val="00BA2E13"/>
    <w:rsid w:val="00BE4F88"/>
    <w:rsid w:val="00C015AA"/>
    <w:rsid w:val="00C02E46"/>
    <w:rsid w:val="00C070E1"/>
    <w:rsid w:val="00C11F98"/>
    <w:rsid w:val="00C23F6C"/>
    <w:rsid w:val="00C24C4B"/>
    <w:rsid w:val="00C572BA"/>
    <w:rsid w:val="00C6746F"/>
    <w:rsid w:val="00C969EE"/>
    <w:rsid w:val="00CA3500"/>
    <w:rsid w:val="00D260EB"/>
    <w:rsid w:val="00D33637"/>
    <w:rsid w:val="00D4495C"/>
    <w:rsid w:val="00D5511E"/>
    <w:rsid w:val="00D572E9"/>
    <w:rsid w:val="00DC2123"/>
    <w:rsid w:val="00DD0E0F"/>
    <w:rsid w:val="00E10DA1"/>
    <w:rsid w:val="00E24C65"/>
    <w:rsid w:val="00E35B12"/>
    <w:rsid w:val="00E40E49"/>
    <w:rsid w:val="00E61E7F"/>
    <w:rsid w:val="00E93E23"/>
    <w:rsid w:val="00E9693F"/>
    <w:rsid w:val="00EB4F80"/>
    <w:rsid w:val="00EC2C94"/>
    <w:rsid w:val="00ED7B93"/>
    <w:rsid w:val="00F17F63"/>
    <w:rsid w:val="00F34659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77</cp:revision>
  <dcterms:created xsi:type="dcterms:W3CDTF">2008-08-27T18:44:00Z</dcterms:created>
  <dcterms:modified xsi:type="dcterms:W3CDTF">2021-10-03T22:40:00Z</dcterms:modified>
</cp:coreProperties>
</file>