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F9F7" w14:textId="799E3ED0" w:rsidR="000D34FD" w:rsidRPr="000E4925" w:rsidRDefault="000E4925">
      <w:pPr>
        <w:rPr>
          <w:b/>
          <w:bCs/>
        </w:rPr>
      </w:pPr>
      <w:r w:rsidRPr="000E4925">
        <w:rPr>
          <w:b/>
          <w:bCs/>
        </w:rPr>
        <w:t>Types of Special Occasion Speeches</w:t>
      </w:r>
    </w:p>
    <w:p w14:paraId="46DC9CA3" w14:textId="6B4E034A" w:rsidR="000E4925" w:rsidRDefault="000E4925" w:rsidP="000E4925">
      <w:pPr>
        <w:pStyle w:val="ListParagraph"/>
        <w:numPr>
          <w:ilvl w:val="0"/>
          <w:numId w:val="1"/>
        </w:numPr>
      </w:pPr>
      <w:r>
        <w:t>Speech of Introduction</w:t>
      </w:r>
    </w:p>
    <w:p w14:paraId="2AE11CB4" w14:textId="621FADD3" w:rsidR="000E4925" w:rsidRDefault="000E4925" w:rsidP="000E4925">
      <w:pPr>
        <w:pStyle w:val="ListParagraph"/>
        <w:numPr>
          <w:ilvl w:val="0"/>
          <w:numId w:val="1"/>
        </w:numPr>
      </w:pPr>
      <w:r>
        <w:t>Speech of Presentation</w:t>
      </w:r>
    </w:p>
    <w:p w14:paraId="745C5742" w14:textId="30D45184" w:rsidR="000E4925" w:rsidRDefault="000E4925" w:rsidP="000E4925">
      <w:pPr>
        <w:pStyle w:val="ListParagraph"/>
        <w:numPr>
          <w:ilvl w:val="0"/>
          <w:numId w:val="1"/>
        </w:numPr>
      </w:pPr>
      <w:r>
        <w:t>Speech of Acceptance</w:t>
      </w:r>
    </w:p>
    <w:p w14:paraId="5C4800B4" w14:textId="607E4736" w:rsidR="000E4925" w:rsidRDefault="000E4925" w:rsidP="000E4925">
      <w:pPr>
        <w:pStyle w:val="ListParagraph"/>
        <w:numPr>
          <w:ilvl w:val="0"/>
          <w:numId w:val="1"/>
        </w:numPr>
      </w:pPr>
      <w:r>
        <w:t>Commencement Address = Praise and congratulate a graduating class</w:t>
      </w:r>
    </w:p>
    <w:p w14:paraId="677ED75A" w14:textId="7F34F71E" w:rsidR="000E4925" w:rsidRDefault="000E4925" w:rsidP="000E4925">
      <w:pPr>
        <w:pStyle w:val="ListParagraph"/>
        <w:numPr>
          <w:ilvl w:val="0"/>
          <w:numId w:val="1"/>
        </w:numPr>
      </w:pPr>
      <w:r>
        <w:t>Toast</w:t>
      </w:r>
    </w:p>
    <w:p w14:paraId="2DF93D66" w14:textId="22C75002" w:rsidR="000E4925" w:rsidRDefault="000E4925" w:rsidP="000E4925">
      <w:pPr>
        <w:pStyle w:val="ListParagraph"/>
        <w:numPr>
          <w:ilvl w:val="0"/>
          <w:numId w:val="1"/>
        </w:numPr>
      </w:pPr>
      <w:r>
        <w:t>Tribute Speech</w:t>
      </w:r>
    </w:p>
    <w:p w14:paraId="53551B84" w14:textId="18ADBB50" w:rsidR="000E4925" w:rsidRDefault="000E4925" w:rsidP="000E4925">
      <w:pPr>
        <w:pStyle w:val="ListParagraph"/>
        <w:numPr>
          <w:ilvl w:val="0"/>
          <w:numId w:val="1"/>
        </w:numPr>
      </w:pPr>
      <w:r>
        <w:t>Eulogy</w:t>
      </w:r>
    </w:p>
    <w:p w14:paraId="5BF7A6E1" w14:textId="07A8F59E" w:rsidR="000E4925" w:rsidRDefault="000E4925" w:rsidP="000E4925">
      <w:pPr>
        <w:pStyle w:val="ListParagraph"/>
        <w:numPr>
          <w:ilvl w:val="0"/>
          <w:numId w:val="1"/>
        </w:numPr>
      </w:pPr>
      <w:r>
        <w:t>After-Dinner Speech</w:t>
      </w:r>
    </w:p>
    <w:p w14:paraId="09C3626D" w14:textId="445FAA3F" w:rsidR="000E4925" w:rsidRDefault="000E4925" w:rsidP="000E4925"/>
    <w:p w14:paraId="25131B57" w14:textId="09BC059F" w:rsidR="000E4925" w:rsidRPr="000E4925" w:rsidRDefault="000E4925" w:rsidP="000E4925">
      <w:pPr>
        <w:rPr>
          <w:b/>
          <w:bCs/>
        </w:rPr>
      </w:pPr>
      <w:r w:rsidRPr="000E4925">
        <w:rPr>
          <w:b/>
          <w:bCs/>
        </w:rPr>
        <w:t>Short advice for each speech</w:t>
      </w:r>
    </w:p>
    <w:p w14:paraId="17807D81" w14:textId="6B1D07F2" w:rsidR="000E4925" w:rsidRDefault="000E4925" w:rsidP="000E4925">
      <w:r>
        <w:t>Speech of Introduction: Identify the speaker, Enhance Speaker Credibility, stress importance of their speech</w:t>
      </w:r>
    </w:p>
    <w:p w14:paraId="53C6BDF5" w14:textId="2A470C37" w:rsidR="000E4925" w:rsidRDefault="000E4925" w:rsidP="000E4925">
      <w:r>
        <w:t>Speech of presentation: Summarize the purpose of the award or gift, Discuss the accomplishments of the person being honored, Introduce and present the award winner to the audience</w:t>
      </w:r>
    </w:p>
    <w:p w14:paraId="02AC74DF" w14:textId="2B8ACBE0" w:rsidR="000E4925" w:rsidRDefault="000E4925" w:rsidP="000E4925">
      <w:r>
        <w:t>Speech of acceptance: The recipient thanks, recognizes, and gives credit to those who bestowed the award and those who helped him/her attain it</w:t>
      </w:r>
    </w:p>
    <w:p w14:paraId="0F37FDC0" w14:textId="2B95DD8E" w:rsidR="000E4925" w:rsidRDefault="000E4925" w:rsidP="000E4925">
      <w:r>
        <w:t>Commencement address: Usually acknowledge how graduates and the audience members contributed to the success being recognized. It also challenges graduates to focus on the future and the roles they will play.</w:t>
      </w:r>
    </w:p>
    <w:p w14:paraId="2F615752" w14:textId="613112E4" w:rsidR="000E4925" w:rsidRDefault="000E4925" w:rsidP="000E4925">
      <w:r>
        <w:t>Keynote Address: To get a meeting or conference off to a good start by establishing the right tone or mood. The best speeches focus the audience’s attention on common goals, communicating the central focus, and setting the correct tone</w:t>
      </w:r>
    </w:p>
    <w:p w14:paraId="32AE8E98" w14:textId="2E8972AF" w:rsidR="000E4925" w:rsidRDefault="008F5A8B" w:rsidP="000E4925">
      <w:r>
        <w:t>Toast: A few brief sentences that are positive in nature and may be humorous. An abbreviated Tribute.</w:t>
      </w:r>
    </w:p>
    <w:p w14:paraId="6A016117" w14:textId="0F59B65A" w:rsidR="008F5A8B" w:rsidRDefault="008F5A8B" w:rsidP="000E4925">
      <w:r>
        <w:t>Tribute Speech: Inform the audience of the accomplishments if a person or the importance of an event. Contains a section that describes what makes the subject of the speech worthy of recognition, A section that explains more in depth what the subject accomplished, and a section urging the audience to be inspired by the honoree’s accomplishments.</w:t>
      </w:r>
    </w:p>
    <w:p w14:paraId="7FB546D3" w14:textId="0E5E845B" w:rsidR="008F5A8B" w:rsidRDefault="008F5A8B" w:rsidP="000E4925">
      <w:r>
        <w:t>Eulogy: Begins by acknowledging the special loss by the family of the deceased, The speaker celebrates the life of the deceased by acknowledging their legacy, and finally the speaker emphasizes the uniqueness of the subject with honest emotion, anecdotes, personal recollections, and quotations from others.</w:t>
      </w:r>
    </w:p>
    <w:p w14:paraId="5B085B18" w14:textId="3C6106AC" w:rsidR="008F5A8B" w:rsidRDefault="008F5A8B" w:rsidP="000E4925">
      <w:r>
        <w:t>After-Dinner Speech: Usually about a lighthearted topic that allows the speaker to inject humor into the presentation. After-dinner speeches are usually delivered when audience members are in a good mood for entertainment and therefore must be easy to digest.</w:t>
      </w:r>
    </w:p>
    <w:p w14:paraId="2140EAFA" w14:textId="2B74CB82" w:rsidR="000E4925" w:rsidRDefault="000E4925" w:rsidP="000E4925">
      <w:r>
        <w:rPr>
          <w:b/>
          <w:bCs/>
        </w:rPr>
        <w:t>Definitions</w:t>
      </w:r>
    </w:p>
    <w:p w14:paraId="3AB01351" w14:textId="75751A60" w:rsidR="000E4925" w:rsidRDefault="000E4925" w:rsidP="000E4925">
      <w:r>
        <w:lastRenderedPageBreak/>
        <w:t>Ceremonial speech: Speech that celebrates a special occasion by commemorating a ceremony marking a significant event</w:t>
      </w:r>
    </w:p>
    <w:p w14:paraId="2881C498" w14:textId="7149C6C1" w:rsidR="000E4925" w:rsidRDefault="000E4925" w:rsidP="000E4925"/>
    <w:p w14:paraId="365AC4E3" w14:textId="1A67AD29" w:rsidR="008F5A8B" w:rsidRDefault="008F5A8B" w:rsidP="000E4925">
      <w:pPr>
        <w:rPr>
          <w:b/>
          <w:bCs/>
        </w:rPr>
      </w:pPr>
      <w:r>
        <w:rPr>
          <w:b/>
          <w:bCs/>
        </w:rPr>
        <w:t>Question</w:t>
      </w:r>
    </w:p>
    <w:p w14:paraId="166AD09E" w14:textId="4850990F" w:rsidR="008F5A8B" w:rsidRPr="008F5A8B" w:rsidRDefault="008F5A8B" w:rsidP="000E4925">
      <w:r>
        <w:t>I know for toasts it said be humorous but don’t be embarrassing, but does that change depending on the context of the event? Because I know at some weddings the parents giving the toast sometimes like to embarrass the couple with a funny story. So is it a context thing or should you avoid embarrassing things as much as possible?</w:t>
      </w:r>
    </w:p>
    <w:sectPr w:rsidR="008F5A8B" w:rsidRPr="008F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A262D"/>
    <w:multiLevelType w:val="hybridMultilevel"/>
    <w:tmpl w:val="AD7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04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9E"/>
    <w:rsid w:val="000D34FD"/>
    <w:rsid w:val="000E4925"/>
    <w:rsid w:val="0061709E"/>
    <w:rsid w:val="008F5A8B"/>
    <w:rsid w:val="00AF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BE06"/>
  <w15:chartTrackingRefBased/>
  <w15:docId w15:val="{72FCE9E4-336F-406B-9082-1D4A5B5D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AF3B66"/>
    <w:pPr>
      <w:shd w:val="clear" w:color="auto" w:fill="1E1E1E"/>
      <w:spacing w:after="0" w:line="285" w:lineRule="atLeast"/>
    </w:pPr>
    <w:rPr>
      <w:rFonts w:ascii="Consolas" w:eastAsia="Times New Roman" w:hAnsi="Consolas" w:cs="Times New Roman"/>
      <w:color w:val="D4D4D4"/>
      <w:sz w:val="21"/>
      <w:szCs w:val="21"/>
    </w:rPr>
  </w:style>
  <w:style w:type="character" w:customStyle="1" w:styleId="CodeChar">
    <w:name w:val="Code Char"/>
    <w:basedOn w:val="DefaultParagraphFont"/>
    <w:link w:val="Code"/>
    <w:rsid w:val="00AF3B66"/>
    <w:rPr>
      <w:rFonts w:ascii="Consolas" w:eastAsia="Times New Roman" w:hAnsi="Consolas" w:cs="Times New Roman"/>
      <w:color w:val="D4D4D4"/>
      <w:sz w:val="21"/>
      <w:szCs w:val="21"/>
      <w:shd w:val="clear" w:color="auto" w:fill="1E1E1E"/>
    </w:rPr>
  </w:style>
  <w:style w:type="paragraph" w:styleId="ListParagraph">
    <w:name w:val="List Paragraph"/>
    <w:basedOn w:val="Normal"/>
    <w:uiPriority w:val="34"/>
    <w:qFormat/>
    <w:rsid w:val="000E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2022-11-15T17:41:00Z</dcterms:created>
  <dcterms:modified xsi:type="dcterms:W3CDTF">2022-11-15T18:01:00Z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2022-11-15T18:01:25Z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ea0ca2de-c9ed-47f3-9b9d-75286d32d1e1</vt:lpwstr>
  </property>
  <property fmtid="{D5CDD505-2E9C-101B-9397-08002B2CF9AE}" pid="8" name="MSIP_Label_9ae119f0-38a6-40fc-810e-ef21eb0d5778_ContentBits">
    <vt:lpwstr>0</vt:lpwstr>
  </property>
</Properties>
</file>