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E0" w:rsidRPr="00754D46" w:rsidRDefault="003834E0" w:rsidP="005B641E">
      <w:pPr>
        <w:autoSpaceDE w:val="0"/>
        <w:autoSpaceDN w:val="0"/>
        <w:adjustRightInd w:val="0"/>
        <w:spacing w:after="0" w:line="240" w:lineRule="auto"/>
        <w:jc w:val="both"/>
        <w:rPr>
          <w:rFonts w:cs="Arial"/>
          <w:b/>
          <w:bCs/>
          <w:sz w:val="24"/>
          <w:szCs w:val="24"/>
        </w:rPr>
      </w:pPr>
      <w:r w:rsidRPr="00754D46">
        <w:rPr>
          <w:rFonts w:cs="Arial"/>
          <w:b/>
          <w:bCs/>
          <w:sz w:val="24"/>
          <w:szCs w:val="24"/>
        </w:rPr>
        <w:t>ADQUIERA UN CORAZÓN DE SABIDURÍA</w:t>
      </w:r>
      <w:r>
        <w:rPr>
          <w:rFonts w:cs="Arial"/>
          <w:b/>
          <w:bCs/>
          <w:sz w:val="24"/>
          <w:szCs w:val="24"/>
        </w:rPr>
        <w:t xml:space="preserve"> – Cantico 52</w:t>
      </w:r>
    </w:p>
    <w:p w:rsidR="003834E0" w:rsidRPr="00754D46" w:rsidRDefault="003834E0" w:rsidP="005B641E">
      <w:pPr>
        <w:autoSpaceDE w:val="0"/>
        <w:autoSpaceDN w:val="0"/>
        <w:adjustRightInd w:val="0"/>
        <w:spacing w:after="0" w:line="240" w:lineRule="auto"/>
        <w:jc w:val="both"/>
        <w:rPr>
          <w:rFonts w:cs="Arial"/>
          <w:i/>
          <w:iCs/>
          <w:sz w:val="24"/>
          <w:szCs w:val="24"/>
        </w:rPr>
      </w:pPr>
      <w:r w:rsidRPr="00754D46">
        <w:rPr>
          <w:rFonts w:cs="Arial"/>
          <w:i/>
          <w:iCs/>
          <w:sz w:val="24"/>
          <w:szCs w:val="24"/>
        </w:rPr>
        <w:t>Nota al orador:</w:t>
      </w:r>
    </w:p>
    <w:p w:rsidR="003834E0" w:rsidRPr="00754D46" w:rsidRDefault="003834E0" w:rsidP="005B641E">
      <w:pPr>
        <w:autoSpaceDE w:val="0"/>
        <w:autoSpaceDN w:val="0"/>
        <w:adjustRightInd w:val="0"/>
        <w:spacing w:after="0" w:line="240" w:lineRule="auto"/>
        <w:jc w:val="both"/>
        <w:rPr>
          <w:rFonts w:cs="Arial"/>
          <w:sz w:val="20"/>
          <w:szCs w:val="20"/>
        </w:rPr>
      </w:pPr>
      <w:r w:rsidRPr="00754D46">
        <w:rPr>
          <w:rFonts w:cs="Arial"/>
          <w:sz w:val="20"/>
          <w:szCs w:val="20"/>
        </w:rPr>
        <w:t>Ayude al auditorio a desarrollar un modo realista de ver los problemas y las presiones que se presenten en la vida. Explique cómo conseguir sabiduría divina a fin de hacerles frente</w:t>
      </w:r>
    </w:p>
    <w:p w:rsidR="003834E0" w:rsidRPr="00754D46" w:rsidRDefault="003834E0" w:rsidP="005B641E">
      <w:pPr>
        <w:autoSpaceDE w:val="0"/>
        <w:autoSpaceDN w:val="0"/>
        <w:adjustRightInd w:val="0"/>
        <w:spacing w:after="0" w:line="240" w:lineRule="auto"/>
        <w:jc w:val="both"/>
        <w:rPr>
          <w:rFonts w:cs="Arial"/>
          <w:b/>
          <w:bCs/>
          <w:sz w:val="24"/>
          <w:szCs w:val="24"/>
        </w:rPr>
      </w:pPr>
    </w:p>
    <w:p w:rsidR="003834E0" w:rsidRDefault="003834E0" w:rsidP="005B641E">
      <w:pPr>
        <w:autoSpaceDE w:val="0"/>
        <w:autoSpaceDN w:val="0"/>
        <w:adjustRightInd w:val="0"/>
        <w:spacing w:after="0" w:line="240" w:lineRule="auto"/>
        <w:jc w:val="both"/>
        <w:rPr>
          <w:rFonts w:cs="Arial"/>
          <w:sz w:val="24"/>
          <w:szCs w:val="24"/>
        </w:rPr>
      </w:pPr>
      <w:r w:rsidRPr="00754D46">
        <w:rPr>
          <w:rFonts w:cs="Arial"/>
          <w:b/>
          <w:bCs/>
          <w:sz w:val="24"/>
          <w:szCs w:val="24"/>
        </w:rPr>
        <w:t xml:space="preserve">SE NECESITA UN CORAZÓN DE SABIDURÍA PARA HACER FRENTE A LOS PROBLEMAS Y LAS PRESIONES DE LA VIDA </w:t>
      </w:r>
      <w:r w:rsidRPr="00754D46">
        <w:rPr>
          <w:rFonts w:cs="Arial"/>
          <w:sz w:val="24"/>
          <w:szCs w:val="24"/>
        </w:rPr>
        <w:t>(2 min.)</w:t>
      </w:r>
    </w:p>
    <w:p w:rsidR="00E7374D" w:rsidRDefault="00E7374D" w:rsidP="005B641E">
      <w:pPr>
        <w:autoSpaceDE w:val="0"/>
        <w:autoSpaceDN w:val="0"/>
        <w:adjustRightInd w:val="0"/>
        <w:spacing w:after="0" w:line="240" w:lineRule="auto"/>
        <w:jc w:val="both"/>
        <w:rPr>
          <w:rFonts w:cs="Arial"/>
          <w:sz w:val="24"/>
          <w:szCs w:val="24"/>
        </w:rPr>
      </w:pPr>
    </w:p>
    <w:p w:rsidR="00E7374D" w:rsidRDefault="00E7374D" w:rsidP="005B641E">
      <w:pPr>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w87</w:t>
      </w:r>
      <w:proofErr w:type="gramEnd"/>
      <w:r>
        <w:rPr>
          <w:rFonts w:ascii="Arial" w:hAnsi="Arial" w:cs="Arial"/>
          <w:b/>
          <w:bCs/>
          <w:sz w:val="20"/>
          <w:szCs w:val="20"/>
        </w:rPr>
        <w:t xml:space="preserve"> 15/5 pág. 21 Ayuda para decidir prudentemente ***</w:t>
      </w:r>
    </w:p>
    <w:p w:rsidR="00E7374D" w:rsidRDefault="00E7374D"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ALICIA tomó una decisión imprudente que llevó a resultados desastrosos. “Me desasocié de Jehová y de su organización”, confiesa. Aunque al fin regresó, le tomó más de 13 años hacer eso... “años de desdicha”, como ella los llama. (Atalaya no da detalles de </w:t>
      </w:r>
      <w:r w:rsidR="00016279">
        <w:rPr>
          <w:rFonts w:ascii="Arial" w:hAnsi="Arial" w:cs="Arial"/>
          <w:sz w:val="20"/>
          <w:szCs w:val="20"/>
        </w:rPr>
        <w:t>que llevó a Alicia a tomar esta d</w:t>
      </w:r>
      <w:r>
        <w:rPr>
          <w:rFonts w:ascii="Arial" w:hAnsi="Arial" w:cs="Arial"/>
          <w:sz w:val="20"/>
          <w:szCs w:val="20"/>
        </w:rPr>
        <w:t>ecisión)</w:t>
      </w:r>
    </w:p>
    <w:p w:rsidR="00E7374D" w:rsidRPr="00E7374D" w:rsidRDefault="00E7374D" w:rsidP="005B641E">
      <w:pPr>
        <w:autoSpaceDE w:val="0"/>
        <w:autoSpaceDN w:val="0"/>
        <w:adjustRightInd w:val="0"/>
        <w:spacing w:before="120" w:after="0" w:line="240" w:lineRule="auto"/>
        <w:ind w:firstLine="288"/>
        <w:jc w:val="both"/>
        <w:rPr>
          <w:rFonts w:ascii="Arial" w:hAnsi="Arial" w:cs="Arial"/>
          <w:b/>
          <w:sz w:val="20"/>
          <w:szCs w:val="20"/>
        </w:rPr>
      </w:pPr>
      <w:r w:rsidRPr="00E7374D">
        <w:rPr>
          <w:rFonts w:ascii="Arial" w:hAnsi="Arial" w:cs="Arial"/>
          <w:b/>
          <w:sz w:val="20"/>
          <w:szCs w:val="20"/>
        </w:rPr>
        <w:t>El cristiano estar muy alerta ante el peligro de tomar decisiones imprudentes en su relación y servicio a Dios.</w:t>
      </w:r>
    </w:p>
    <w:p w:rsidR="003834E0" w:rsidRDefault="003834E0" w:rsidP="005B641E">
      <w:pPr>
        <w:autoSpaceDE w:val="0"/>
        <w:autoSpaceDN w:val="0"/>
        <w:adjustRightInd w:val="0"/>
        <w:spacing w:after="0" w:line="240" w:lineRule="auto"/>
        <w:jc w:val="both"/>
        <w:rPr>
          <w:rFonts w:cs="Arial"/>
          <w:sz w:val="24"/>
          <w:szCs w:val="24"/>
        </w:rPr>
      </w:pPr>
    </w:p>
    <w:p w:rsidR="00016279" w:rsidRDefault="00E7374D" w:rsidP="005B641E">
      <w:pPr>
        <w:autoSpaceDE w:val="0"/>
        <w:autoSpaceDN w:val="0"/>
        <w:adjustRightInd w:val="0"/>
        <w:spacing w:after="0" w:line="240" w:lineRule="auto"/>
        <w:jc w:val="both"/>
        <w:rPr>
          <w:rFonts w:cs="Arial"/>
          <w:sz w:val="24"/>
          <w:szCs w:val="24"/>
        </w:rPr>
      </w:pPr>
      <w:r>
        <w:rPr>
          <w:rFonts w:cs="Arial"/>
          <w:sz w:val="24"/>
          <w:szCs w:val="24"/>
        </w:rPr>
        <w:t>Nos interesa tomar buenas decisiones.</w:t>
      </w:r>
      <w:r w:rsidR="00016279">
        <w:rPr>
          <w:rFonts w:cs="Arial"/>
          <w:sz w:val="24"/>
          <w:szCs w:val="24"/>
        </w:rPr>
        <w:t xml:space="preserve"> </w:t>
      </w:r>
      <w:r w:rsidR="00016279" w:rsidRPr="00754D46">
        <w:rPr>
          <w:rFonts w:cs="Arial"/>
          <w:sz w:val="24"/>
          <w:szCs w:val="24"/>
        </w:rPr>
        <w:t>(</w:t>
      </w:r>
      <w:proofErr w:type="gramStart"/>
      <w:r w:rsidR="00016279" w:rsidRPr="00E7374D">
        <w:rPr>
          <w:rFonts w:cs="Arial"/>
          <w:b/>
          <w:sz w:val="24"/>
          <w:szCs w:val="24"/>
        </w:rPr>
        <w:t>leer</w:t>
      </w:r>
      <w:proofErr w:type="gramEnd"/>
      <w:r w:rsidR="00016279" w:rsidRPr="00E7374D">
        <w:rPr>
          <w:rFonts w:cs="Arial"/>
          <w:b/>
          <w:sz w:val="24"/>
          <w:szCs w:val="24"/>
        </w:rPr>
        <w:t xml:space="preserve"> </w:t>
      </w:r>
      <w:proofErr w:type="spellStart"/>
      <w:r w:rsidR="00016279" w:rsidRPr="00E7374D">
        <w:rPr>
          <w:rFonts w:cs="Arial"/>
          <w:b/>
          <w:sz w:val="24"/>
          <w:szCs w:val="24"/>
        </w:rPr>
        <w:t>Sl</w:t>
      </w:r>
      <w:proofErr w:type="spellEnd"/>
      <w:r w:rsidR="00016279" w:rsidRPr="00E7374D">
        <w:rPr>
          <w:rFonts w:cs="Arial"/>
          <w:b/>
          <w:sz w:val="24"/>
          <w:szCs w:val="24"/>
        </w:rPr>
        <w:t xml:space="preserve"> 90:10</w:t>
      </w:r>
      <w:r w:rsidR="00016279" w:rsidRPr="00754D46">
        <w:rPr>
          <w:rFonts w:cs="Arial"/>
          <w:sz w:val="24"/>
          <w:szCs w:val="24"/>
        </w:rPr>
        <w:t>)</w:t>
      </w:r>
      <w:r w:rsidR="00016279">
        <w:rPr>
          <w:rFonts w:cs="Arial"/>
          <w:sz w:val="24"/>
          <w:szCs w:val="24"/>
        </w:rPr>
        <w:t>. Notemos el encabezamiento</w:t>
      </w:r>
    </w:p>
    <w:p w:rsidR="00016279" w:rsidRPr="00754D46" w:rsidRDefault="00016279" w:rsidP="005B641E">
      <w:pPr>
        <w:autoSpaceDE w:val="0"/>
        <w:autoSpaceDN w:val="0"/>
        <w:adjustRightInd w:val="0"/>
        <w:spacing w:after="0" w:line="240" w:lineRule="auto"/>
        <w:jc w:val="both"/>
        <w:rPr>
          <w:rFonts w:cs="Arial"/>
          <w:sz w:val="24"/>
          <w:szCs w:val="24"/>
        </w:rPr>
      </w:pPr>
    </w:p>
    <w:p w:rsidR="00BC4C59" w:rsidRDefault="001F2307" w:rsidP="005B641E">
      <w:pPr>
        <w:autoSpaceDE w:val="0"/>
        <w:autoSpaceDN w:val="0"/>
        <w:adjustRightInd w:val="0"/>
        <w:spacing w:after="0" w:line="240" w:lineRule="auto"/>
        <w:jc w:val="both"/>
        <w:rPr>
          <w:rFonts w:cs="Arial"/>
          <w:sz w:val="24"/>
          <w:szCs w:val="24"/>
        </w:rPr>
      </w:pPr>
      <w:r>
        <w:rPr>
          <w:rFonts w:cs="Arial"/>
          <w:sz w:val="24"/>
          <w:szCs w:val="24"/>
        </w:rPr>
        <w:t>Moisés</w:t>
      </w:r>
      <w:r w:rsidR="00E7374D">
        <w:rPr>
          <w:rFonts w:cs="Arial"/>
          <w:sz w:val="24"/>
          <w:szCs w:val="24"/>
        </w:rPr>
        <w:t xml:space="preserve"> dijo: </w:t>
      </w:r>
      <w:r w:rsidR="003834E0" w:rsidRPr="00754D46">
        <w:rPr>
          <w:rFonts w:cs="Arial"/>
          <w:sz w:val="24"/>
          <w:szCs w:val="24"/>
        </w:rPr>
        <w:t xml:space="preserve">La vida del hombre es </w:t>
      </w:r>
      <w:r w:rsidR="003834E0" w:rsidRPr="00E7374D">
        <w:rPr>
          <w:rFonts w:cs="Arial"/>
          <w:b/>
          <w:sz w:val="24"/>
          <w:szCs w:val="24"/>
        </w:rPr>
        <w:t>corta</w:t>
      </w:r>
      <w:r w:rsidR="003834E0" w:rsidRPr="00754D46">
        <w:rPr>
          <w:rFonts w:cs="Arial"/>
          <w:sz w:val="24"/>
          <w:szCs w:val="24"/>
        </w:rPr>
        <w:t xml:space="preserve">; 70 a 80 años de ‘insistir en </w:t>
      </w:r>
      <w:r w:rsidR="003834E0" w:rsidRPr="00E7374D">
        <w:rPr>
          <w:rFonts w:cs="Arial"/>
          <w:b/>
          <w:sz w:val="24"/>
          <w:szCs w:val="24"/>
        </w:rPr>
        <w:t>penoso afán’</w:t>
      </w:r>
      <w:r w:rsidR="00016279">
        <w:rPr>
          <w:rFonts w:cs="Arial"/>
          <w:b/>
          <w:sz w:val="24"/>
          <w:szCs w:val="24"/>
        </w:rPr>
        <w:t xml:space="preserve"> (cosas perjudiciales)</w:t>
      </w:r>
      <w:r w:rsidR="003834E0" w:rsidRPr="00754D46">
        <w:rPr>
          <w:rFonts w:cs="Arial"/>
          <w:sz w:val="24"/>
          <w:szCs w:val="24"/>
        </w:rPr>
        <w:t xml:space="preserve">; tiene que afrontar muchos </w:t>
      </w:r>
      <w:r w:rsidR="003834E0" w:rsidRPr="00E7374D">
        <w:rPr>
          <w:rFonts w:cs="Arial"/>
          <w:b/>
          <w:sz w:val="24"/>
          <w:szCs w:val="24"/>
        </w:rPr>
        <w:t>problemas</w:t>
      </w:r>
      <w:r w:rsidR="00016279">
        <w:rPr>
          <w:rFonts w:cs="Arial"/>
          <w:sz w:val="24"/>
          <w:szCs w:val="24"/>
        </w:rPr>
        <w:t xml:space="preserve">. Niños y jóvenes no </w:t>
      </w:r>
      <w:r>
        <w:rPr>
          <w:rFonts w:cs="Arial"/>
          <w:sz w:val="24"/>
          <w:szCs w:val="24"/>
        </w:rPr>
        <w:t>dimensionan</w:t>
      </w:r>
      <w:r w:rsidR="00016279">
        <w:rPr>
          <w:rFonts w:cs="Arial"/>
          <w:sz w:val="24"/>
          <w:szCs w:val="24"/>
        </w:rPr>
        <w:t xml:space="preserve"> el tener 70 o 80 años y los que tienen esa edad han podido ver que la vida ha pasado rápidamente. En ocasiones estamos </w:t>
      </w:r>
      <w:r w:rsidR="005B641E" w:rsidRPr="005B641E">
        <w:rPr>
          <w:rFonts w:cs="Arial"/>
          <w:b/>
          <w:sz w:val="24"/>
          <w:szCs w:val="24"/>
        </w:rPr>
        <w:t>muy</w:t>
      </w:r>
      <w:r w:rsidR="005B641E">
        <w:rPr>
          <w:rFonts w:cs="Arial"/>
          <w:sz w:val="24"/>
          <w:szCs w:val="24"/>
        </w:rPr>
        <w:t xml:space="preserve"> </w:t>
      </w:r>
      <w:r w:rsidR="00016279" w:rsidRPr="00016279">
        <w:rPr>
          <w:rFonts w:cs="Arial"/>
          <w:b/>
          <w:sz w:val="24"/>
          <w:szCs w:val="24"/>
        </w:rPr>
        <w:t>animados estimulados</w:t>
      </w:r>
      <w:r w:rsidR="00016279">
        <w:rPr>
          <w:rFonts w:cs="Arial"/>
          <w:sz w:val="24"/>
          <w:szCs w:val="24"/>
        </w:rPr>
        <w:t xml:space="preserve"> y en otras </w:t>
      </w:r>
      <w:r w:rsidR="00016279" w:rsidRPr="00016279">
        <w:rPr>
          <w:rFonts w:cs="Arial"/>
          <w:b/>
          <w:sz w:val="24"/>
          <w:szCs w:val="24"/>
        </w:rPr>
        <w:t>desalentados o desanimados</w:t>
      </w:r>
      <w:r w:rsidR="00016279">
        <w:rPr>
          <w:rFonts w:cs="Arial"/>
          <w:sz w:val="24"/>
          <w:szCs w:val="24"/>
        </w:rPr>
        <w:t xml:space="preserve">. Nos enfrentamos a </w:t>
      </w:r>
      <w:r w:rsidR="00016279" w:rsidRPr="00016279">
        <w:rPr>
          <w:rFonts w:cs="Arial"/>
          <w:b/>
          <w:sz w:val="24"/>
          <w:szCs w:val="24"/>
        </w:rPr>
        <w:t xml:space="preserve">enfermedades, </w:t>
      </w:r>
      <w:r w:rsidR="005B641E">
        <w:rPr>
          <w:rFonts w:cs="Arial"/>
          <w:b/>
          <w:sz w:val="24"/>
          <w:szCs w:val="24"/>
        </w:rPr>
        <w:t>depresión</w:t>
      </w:r>
      <w:r w:rsidR="00016279" w:rsidRPr="00016279">
        <w:rPr>
          <w:rFonts w:cs="Arial"/>
          <w:b/>
          <w:sz w:val="24"/>
          <w:szCs w:val="24"/>
        </w:rPr>
        <w:t>, estrés</w:t>
      </w:r>
      <w:r w:rsidR="00016279">
        <w:rPr>
          <w:rFonts w:cs="Arial"/>
          <w:sz w:val="24"/>
          <w:szCs w:val="24"/>
        </w:rPr>
        <w:t xml:space="preserve"> Esto es cierto para Niños, jóvenes</w:t>
      </w:r>
      <w:r w:rsidR="005B641E">
        <w:rPr>
          <w:rFonts w:cs="Arial"/>
          <w:sz w:val="24"/>
          <w:szCs w:val="24"/>
        </w:rPr>
        <w:t xml:space="preserve"> </w:t>
      </w:r>
      <w:r w:rsidR="005B641E" w:rsidRPr="005B641E">
        <w:rPr>
          <w:rFonts w:cs="Arial"/>
          <w:b/>
          <w:sz w:val="24"/>
          <w:szCs w:val="24"/>
        </w:rPr>
        <w:t>(escuela)</w:t>
      </w:r>
      <w:r w:rsidR="00016279">
        <w:rPr>
          <w:rFonts w:cs="Arial"/>
          <w:sz w:val="24"/>
          <w:szCs w:val="24"/>
        </w:rPr>
        <w:t xml:space="preserve"> y adultos y si le añadimos </w:t>
      </w:r>
      <w:r w:rsidR="00016279" w:rsidRPr="00016279">
        <w:rPr>
          <w:rFonts w:cs="Arial"/>
          <w:b/>
          <w:sz w:val="24"/>
          <w:szCs w:val="24"/>
        </w:rPr>
        <w:t>Problemas con nuestros hermanos</w:t>
      </w:r>
      <w:r w:rsidR="00BC4C59">
        <w:rPr>
          <w:rFonts w:cs="Arial"/>
          <w:b/>
          <w:sz w:val="24"/>
          <w:szCs w:val="24"/>
        </w:rPr>
        <w:t xml:space="preserve">. </w:t>
      </w:r>
      <w:r w:rsidR="00BC4C59">
        <w:rPr>
          <w:rFonts w:cs="Arial"/>
          <w:sz w:val="24"/>
          <w:szCs w:val="24"/>
        </w:rPr>
        <w:t>A</w:t>
      </w:r>
      <w:r w:rsidR="005B641E">
        <w:rPr>
          <w:rFonts w:cs="Arial"/>
          <w:sz w:val="24"/>
          <w:szCs w:val="24"/>
        </w:rPr>
        <w:t>lgu</w:t>
      </w:r>
      <w:r w:rsidR="00BC4C59">
        <w:rPr>
          <w:rFonts w:cs="Arial"/>
          <w:sz w:val="24"/>
          <w:szCs w:val="24"/>
        </w:rPr>
        <w:t>nos dicen</w:t>
      </w:r>
      <w:r w:rsidR="005B641E">
        <w:rPr>
          <w:rFonts w:cs="Arial"/>
          <w:sz w:val="24"/>
          <w:szCs w:val="24"/>
        </w:rPr>
        <w:t xml:space="preserve"> que resultaría muy difícil de soportar.</w:t>
      </w:r>
    </w:p>
    <w:p w:rsidR="005B641E" w:rsidRDefault="005B641E" w:rsidP="005B641E">
      <w:pPr>
        <w:autoSpaceDE w:val="0"/>
        <w:autoSpaceDN w:val="0"/>
        <w:adjustRightInd w:val="0"/>
        <w:spacing w:after="0" w:line="240" w:lineRule="auto"/>
        <w:jc w:val="both"/>
        <w:rPr>
          <w:rFonts w:cs="Arial"/>
          <w:sz w:val="24"/>
          <w:szCs w:val="24"/>
        </w:rPr>
      </w:pPr>
    </w:p>
    <w:p w:rsidR="00BC4C59" w:rsidRDefault="00BC4C59" w:rsidP="005B641E">
      <w:pPr>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w96</w:t>
      </w:r>
      <w:proofErr w:type="gramEnd"/>
      <w:r>
        <w:rPr>
          <w:rFonts w:ascii="Arial" w:hAnsi="Arial" w:cs="Arial"/>
          <w:b/>
          <w:bCs/>
          <w:sz w:val="20"/>
          <w:szCs w:val="20"/>
        </w:rPr>
        <w:t xml:space="preserve"> 1/4 pág. 30 Arroje siempre su carga sobre Jehová ***</w:t>
      </w:r>
    </w:p>
    <w:p w:rsidR="00BC4C59" w:rsidRDefault="00BC4C59" w:rsidP="005B641E">
      <w:pPr>
        <w:autoSpaceDE w:val="0"/>
        <w:autoSpaceDN w:val="0"/>
        <w:adjustRightInd w:val="0"/>
        <w:spacing w:before="120" w:after="0" w:line="240" w:lineRule="auto"/>
        <w:jc w:val="both"/>
        <w:rPr>
          <w:rFonts w:ascii="Arial" w:hAnsi="Arial" w:cs="Arial"/>
          <w:sz w:val="20"/>
          <w:szCs w:val="20"/>
        </w:rPr>
      </w:pPr>
      <w:r>
        <w:rPr>
          <w:rFonts w:ascii="Arial" w:hAnsi="Arial" w:cs="Arial"/>
          <w:b/>
          <w:bCs/>
          <w:sz w:val="20"/>
          <w:szCs w:val="20"/>
        </w:rPr>
        <w:t>Cómo afrontó la traición</w:t>
      </w:r>
    </w:p>
    <w:p w:rsidR="00BC4C59" w:rsidRDefault="00BC4C59"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Esta cuestión nos conduce al episodio que motivó a David a escribir el Salmo 55. Estaba bajo una </w:t>
      </w:r>
      <w:r w:rsidRPr="00BC4C59">
        <w:rPr>
          <w:rFonts w:ascii="Arial" w:hAnsi="Arial" w:cs="Arial"/>
          <w:b/>
          <w:sz w:val="20"/>
          <w:szCs w:val="20"/>
        </w:rPr>
        <w:t>gran tensión emocional</w:t>
      </w:r>
      <w:r>
        <w:rPr>
          <w:rFonts w:ascii="Arial" w:hAnsi="Arial" w:cs="Arial"/>
          <w:sz w:val="20"/>
          <w:szCs w:val="20"/>
        </w:rPr>
        <w:t xml:space="preserve">. “Mi corazón mismo está con dolor fuerte dentro de mí —escribió—, y los terrores de la muerte misma han caído sobre mí.” (Salmo 55:4.) ¿Qué le había ocasionado tanto dolor? </w:t>
      </w:r>
      <w:r w:rsidRPr="00BC4C59">
        <w:rPr>
          <w:rFonts w:ascii="Arial" w:hAnsi="Arial" w:cs="Arial"/>
          <w:b/>
          <w:sz w:val="20"/>
          <w:szCs w:val="20"/>
        </w:rPr>
        <w:t>Absalón</w:t>
      </w:r>
      <w:r>
        <w:rPr>
          <w:rFonts w:ascii="Arial" w:hAnsi="Arial" w:cs="Arial"/>
          <w:sz w:val="20"/>
          <w:szCs w:val="20"/>
        </w:rPr>
        <w:t xml:space="preserve">, el hijo de David, había tramado </w:t>
      </w:r>
      <w:r w:rsidRPr="00BC4C59">
        <w:rPr>
          <w:rFonts w:ascii="Arial" w:hAnsi="Arial" w:cs="Arial"/>
          <w:b/>
          <w:sz w:val="20"/>
          <w:szCs w:val="20"/>
        </w:rPr>
        <w:t>usurpar</w:t>
      </w:r>
      <w:r>
        <w:rPr>
          <w:rFonts w:ascii="Arial" w:hAnsi="Arial" w:cs="Arial"/>
          <w:sz w:val="20"/>
          <w:szCs w:val="20"/>
        </w:rPr>
        <w:t xml:space="preserve"> el </w:t>
      </w:r>
      <w:r w:rsidRPr="00BC4C59">
        <w:rPr>
          <w:rFonts w:ascii="Arial" w:hAnsi="Arial" w:cs="Arial"/>
          <w:b/>
          <w:sz w:val="20"/>
          <w:szCs w:val="20"/>
        </w:rPr>
        <w:t>trono</w:t>
      </w:r>
      <w:r>
        <w:rPr>
          <w:rFonts w:ascii="Arial" w:hAnsi="Arial" w:cs="Arial"/>
          <w:sz w:val="20"/>
          <w:szCs w:val="20"/>
        </w:rPr>
        <w:t xml:space="preserve">. (2 Samuel 15:1-6.) Aunque la </w:t>
      </w:r>
      <w:r w:rsidRPr="00BC4C59">
        <w:rPr>
          <w:rFonts w:ascii="Arial" w:hAnsi="Arial" w:cs="Arial"/>
          <w:b/>
          <w:sz w:val="20"/>
          <w:szCs w:val="20"/>
        </w:rPr>
        <w:t>traición de su propio hijo ya era bastante dolorosa en sí</w:t>
      </w:r>
      <w:r>
        <w:rPr>
          <w:rFonts w:ascii="Arial" w:hAnsi="Arial" w:cs="Arial"/>
          <w:sz w:val="20"/>
          <w:szCs w:val="20"/>
        </w:rPr>
        <w:t xml:space="preserve">, lo que </w:t>
      </w:r>
      <w:r w:rsidRPr="00BC4C59">
        <w:rPr>
          <w:rFonts w:ascii="Arial" w:hAnsi="Arial" w:cs="Arial"/>
          <w:b/>
          <w:sz w:val="20"/>
          <w:szCs w:val="20"/>
        </w:rPr>
        <w:t>agravó la situación</w:t>
      </w:r>
      <w:r>
        <w:rPr>
          <w:rFonts w:ascii="Arial" w:hAnsi="Arial" w:cs="Arial"/>
          <w:sz w:val="20"/>
          <w:szCs w:val="20"/>
        </w:rPr>
        <w:t xml:space="preserve"> fue que el consejero de más confianza de David, llamado </w:t>
      </w:r>
      <w:proofErr w:type="spellStart"/>
      <w:r>
        <w:rPr>
          <w:rFonts w:ascii="Arial" w:hAnsi="Arial" w:cs="Arial"/>
          <w:sz w:val="20"/>
          <w:szCs w:val="20"/>
        </w:rPr>
        <w:t>Ahitofel</w:t>
      </w:r>
      <w:proofErr w:type="spellEnd"/>
      <w:r>
        <w:rPr>
          <w:rFonts w:ascii="Arial" w:hAnsi="Arial" w:cs="Arial"/>
          <w:sz w:val="20"/>
          <w:szCs w:val="20"/>
        </w:rPr>
        <w:t xml:space="preserve">, participó en la conspiración. Es precisamente a </w:t>
      </w:r>
      <w:proofErr w:type="spellStart"/>
      <w:r w:rsidRPr="005B641E">
        <w:rPr>
          <w:rFonts w:ascii="Arial" w:hAnsi="Arial" w:cs="Arial"/>
          <w:b/>
          <w:sz w:val="20"/>
          <w:szCs w:val="20"/>
        </w:rPr>
        <w:t>Ahitofel</w:t>
      </w:r>
      <w:proofErr w:type="spellEnd"/>
      <w:r>
        <w:rPr>
          <w:rFonts w:ascii="Arial" w:hAnsi="Arial" w:cs="Arial"/>
          <w:sz w:val="20"/>
          <w:szCs w:val="20"/>
        </w:rPr>
        <w:t xml:space="preserve"> a quien David se refiere en </w:t>
      </w:r>
      <w:r w:rsidRPr="00BC4C59">
        <w:rPr>
          <w:rFonts w:ascii="Arial" w:hAnsi="Arial" w:cs="Arial"/>
          <w:b/>
          <w:sz w:val="20"/>
          <w:szCs w:val="20"/>
        </w:rPr>
        <w:t xml:space="preserve">Leer </w:t>
      </w:r>
      <w:r w:rsidRPr="00BC4C59">
        <w:rPr>
          <w:rFonts w:ascii="Arial" w:hAnsi="Arial" w:cs="Arial"/>
          <w:b/>
          <w:sz w:val="20"/>
          <w:szCs w:val="20"/>
        </w:rPr>
        <w:t>Salmo 55:12-14</w:t>
      </w:r>
      <w:r>
        <w:rPr>
          <w:rFonts w:ascii="Arial" w:hAnsi="Arial" w:cs="Arial"/>
          <w:sz w:val="20"/>
          <w:szCs w:val="20"/>
        </w:rPr>
        <w:t xml:space="preserve">. Como consecuencia de aquella conspiración y traición, David tuvo que huir de Jerusalén. (2 Samuel 15:13, 14.) </w:t>
      </w:r>
      <w:proofErr w:type="gramStart"/>
      <w:r>
        <w:rPr>
          <w:rFonts w:ascii="Arial" w:hAnsi="Arial" w:cs="Arial"/>
          <w:sz w:val="20"/>
          <w:szCs w:val="20"/>
        </w:rPr>
        <w:t>¡</w:t>
      </w:r>
      <w:proofErr w:type="gramEnd"/>
      <w:r>
        <w:rPr>
          <w:rFonts w:ascii="Arial" w:hAnsi="Arial" w:cs="Arial"/>
          <w:sz w:val="20"/>
          <w:szCs w:val="20"/>
        </w:rPr>
        <w:t>Cuánta angustia debió provocarle aquello</w:t>
      </w:r>
    </w:p>
    <w:p w:rsidR="00BC4C59" w:rsidRDefault="00BC4C59" w:rsidP="005B641E">
      <w:pPr>
        <w:autoSpaceDE w:val="0"/>
        <w:autoSpaceDN w:val="0"/>
        <w:adjustRightInd w:val="0"/>
        <w:spacing w:after="0" w:line="240" w:lineRule="auto"/>
        <w:jc w:val="both"/>
        <w:rPr>
          <w:rFonts w:cs="Arial"/>
          <w:sz w:val="24"/>
          <w:szCs w:val="24"/>
        </w:rPr>
      </w:pPr>
    </w:p>
    <w:p w:rsidR="00BC4C59" w:rsidRDefault="00BC4C59" w:rsidP="005B641E">
      <w:pPr>
        <w:autoSpaceDE w:val="0"/>
        <w:autoSpaceDN w:val="0"/>
        <w:adjustRightInd w:val="0"/>
        <w:spacing w:before="120" w:after="0" w:line="240" w:lineRule="auto"/>
        <w:jc w:val="both"/>
        <w:rPr>
          <w:rFonts w:ascii="Arial" w:hAnsi="Arial" w:cs="Arial"/>
          <w:sz w:val="20"/>
          <w:szCs w:val="20"/>
        </w:rPr>
      </w:pPr>
      <w:r>
        <w:rPr>
          <w:rFonts w:ascii="Arial" w:hAnsi="Arial" w:cs="Arial"/>
          <w:b/>
          <w:bCs/>
          <w:i/>
          <w:iCs/>
          <w:sz w:val="20"/>
          <w:szCs w:val="20"/>
        </w:rPr>
        <w:t>¿Predestinó Dios a Judas para que traicionara a Jesús de modo que se cumpliese la profecía?</w:t>
      </w:r>
    </w:p>
    <w:p w:rsidR="00BC4C59" w:rsidRDefault="00BC4C59"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El proceder traidor de Judas Iscariote cumplió profecía divina y demostró la presciencia de Jehová, así como también la de su Hijo. (</w:t>
      </w:r>
      <w:proofErr w:type="spellStart"/>
      <w:r>
        <w:rPr>
          <w:rFonts w:ascii="Arial" w:hAnsi="Arial" w:cs="Arial"/>
          <w:sz w:val="20"/>
          <w:szCs w:val="20"/>
        </w:rPr>
        <w:t>Sl</w:t>
      </w:r>
      <w:proofErr w:type="spellEnd"/>
      <w:r>
        <w:rPr>
          <w:rFonts w:ascii="Arial" w:hAnsi="Arial" w:cs="Arial"/>
          <w:sz w:val="20"/>
          <w:szCs w:val="20"/>
        </w:rPr>
        <w:t xml:space="preserve"> 41:9; 55:12, 13; 109:8; </w:t>
      </w:r>
      <w:proofErr w:type="spellStart"/>
      <w:r>
        <w:rPr>
          <w:rFonts w:ascii="Arial" w:hAnsi="Arial" w:cs="Arial"/>
          <w:sz w:val="20"/>
          <w:szCs w:val="20"/>
        </w:rPr>
        <w:t>Hch</w:t>
      </w:r>
      <w:proofErr w:type="spellEnd"/>
      <w:r>
        <w:rPr>
          <w:rFonts w:ascii="Arial" w:hAnsi="Arial" w:cs="Arial"/>
          <w:sz w:val="20"/>
          <w:szCs w:val="20"/>
        </w:rPr>
        <w:t xml:space="preserve"> 1:16-20.) No obstante, no puede afirmarse que Dios predeterminó o predestinó específicamente a Judas para que siguiera tal proceder. Las profecías habían predicho que uno de los asociados íntimos de Jesús lo traicionaría, pero no especificaron cuál de ellos sería. </w:t>
      </w:r>
    </w:p>
    <w:p w:rsidR="00BC4C59" w:rsidRDefault="00BC4C59" w:rsidP="005B641E">
      <w:pPr>
        <w:autoSpaceDE w:val="0"/>
        <w:autoSpaceDN w:val="0"/>
        <w:adjustRightInd w:val="0"/>
        <w:spacing w:after="0" w:line="240" w:lineRule="auto"/>
        <w:jc w:val="both"/>
        <w:rPr>
          <w:rFonts w:cs="Arial"/>
          <w:sz w:val="24"/>
          <w:szCs w:val="24"/>
        </w:rPr>
      </w:pPr>
    </w:p>
    <w:p w:rsidR="005B641E" w:rsidRDefault="00BC4C59" w:rsidP="005B641E">
      <w:pPr>
        <w:autoSpaceDE w:val="0"/>
        <w:autoSpaceDN w:val="0"/>
        <w:adjustRightInd w:val="0"/>
        <w:spacing w:after="0" w:line="240" w:lineRule="auto"/>
        <w:jc w:val="both"/>
        <w:rPr>
          <w:rFonts w:cs="Arial"/>
          <w:sz w:val="24"/>
          <w:szCs w:val="24"/>
        </w:rPr>
      </w:pPr>
      <w:r>
        <w:rPr>
          <w:rFonts w:cs="Arial"/>
          <w:sz w:val="24"/>
          <w:szCs w:val="24"/>
        </w:rPr>
        <w:t>Al analizar los evangelios vemos</w:t>
      </w:r>
      <w:r w:rsidR="005B641E">
        <w:rPr>
          <w:rFonts w:cs="Arial"/>
          <w:sz w:val="24"/>
          <w:szCs w:val="24"/>
        </w:rPr>
        <w:t xml:space="preserve"> que Jesús jamás trato de una manera que dijeran “</w:t>
      </w:r>
      <w:r w:rsidR="005B641E" w:rsidRPr="005B641E">
        <w:rPr>
          <w:rFonts w:cs="Arial"/>
          <w:b/>
          <w:sz w:val="24"/>
          <w:szCs w:val="24"/>
        </w:rPr>
        <w:t>Porque trata el maestro así a Judas</w:t>
      </w:r>
      <w:proofErr w:type="gramStart"/>
      <w:r w:rsidR="005B641E" w:rsidRPr="005B641E">
        <w:rPr>
          <w:rFonts w:cs="Arial"/>
          <w:b/>
          <w:sz w:val="24"/>
          <w:szCs w:val="24"/>
        </w:rPr>
        <w:t>?</w:t>
      </w:r>
      <w:proofErr w:type="gramEnd"/>
      <w:r w:rsidR="005B641E" w:rsidRPr="005B641E">
        <w:rPr>
          <w:rFonts w:cs="Arial"/>
          <w:b/>
          <w:sz w:val="24"/>
          <w:szCs w:val="24"/>
        </w:rPr>
        <w:t>, que le habrá hecho?</w:t>
      </w:r>
      <w:r w:rsidR="005B641E">
        <w:rPr>
          <w:rFonts w:cs="Arial"/>
          <w:sz w:val="24"/>
          <w:szCs w:val="24"/>
        </w:rPr>
        <w:t>”. Jesús como dice</w:t>
      </w:r>
    </w:p>
    <w:p w:rsidR="005B641E" w:rsidRDefault="005B641E" w:rsidP="005B641E">
      <w:pPr>
        <w:autoSpaceDE w:val="0"/>
        <w:autoSpaceDN w:val="0"/>
        <w:adjustRightInd w:val="0"/>
        <w:spacing w:after="0" w:line="240" w:lineRule="auto"/>
        <w:jc w:val="both"/>
        <w:rPr>
          <w:rFonts w:ascii="Arial" w:hAnsi="Arial" w:cs="Arial"/>
          <w:sz w:val="20"/>
          <w:szCs w:val="20"/>
        </w:rPr>
      </w:pPr>
      <w:r>
        <w:rPr>
          <w:rFonts w:cs="Arial"/>
          <w:sz w:val="24"/>
          <w:szCs w:val="24"/>
        </w:rPr>
        <w:lastRenderedPageBreak/>
        <w:t xml:space="preserve"> </w:t>
      </w:r>
      <w:r>
        <w:rPr>
          <w:rFonts w:ascii="Arial" w:hAnsi="Arial" w:cs="Arial"/>
          <w:b/>
          <w:bCs/>
          <w:sz w:val="20"/>
          <w:szCs w:val="20"/>
        </w:rPr>
        <w:t>*** Referencias bíblicas ***</w:t>
      </w:r>
    </w:p>
    <w:p w:rsidR="005B641E" w:rsidRDefault="005B641E" w:rsidP="005B641E">
      <w:pPr>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(Juan 13:1)</w:t>
      </w:r>
      <w:r>
        <w:rPr>
          <w:rFonts w:ascii="Arial" w:hAnsi="Arial" w:cs="Arial"/>
          <w:sz w:val="20"/>
          <w:szCs w:val="20"/>
        </w:rPr>
        <w:t xml:space="preserve"> Ahora bien, puesto que antes de la fiesta de la pascua sabía que había llegado su hora para irse de este mundo al Padre, Jesús, habiendo amado a los suyos que estaban en el mundo, </w:t>
      </w:r>
      <w:r w:rsidRPr="005B641E">
        <w:rPr>
          <w:rFonts w:ascii="Arial" w:hAnsi="Arial" w:cs="Arial"/>
          <w:b/>
          <w:sz w:val="20"/>
          <w:szCs w:val="20"/>
        </w:rPr>
        <w:t>los amó hasta el fin</w:t>
      </w:r>
      <w:r>
        <w:rPr>
          <w:rFonts w:ascii="Arial" w:hAnsi="Arial" w:cs="Arial"/>
          <w:sz w:val="20"/>
          <w:szCs w:val="20"/>
        </w:rPr>
        <w:t>.</w:t>
      </w:r>
    </w:p>
    <w:p w:rsidR="00BC4C59" w:rsidRDefault="00BC4C59" w:rsidP="005B641E">
      <w:pPr>
        <w:autoSpaceDE w:val="0"/>
        <w:autoSpaceDN w:val="0"/>
        <w:adjustRightInd w:val="0"/>
        <w:spacing w:after="0" w:line="240" w:lineRule="auto"/>
        <w:jc w:val="both"/>
        <w:rPr>
          <w:rFonts w:cs="Arial"/>
          <w:sz w:val="24"/>
          <w:szCs w:val="24"/>
        </w:rPr>
      </w:pPr>
    </w:p>
    <w:p w:rsidR="005B641E" w:rsidRDefault="005B641E" w:rsidP="005B641E">
      <w:pPr>
        <w:autoSpaceDE w:val="0"/>
        <w:autoSpaceDN w:val="0"/>
        <w:adjustRightInd w:val="0"/>
        <w:spacing w:after="0" w:line="240" w:lineRule="auto"/>
        <w:jc w:val="both"/>
        <w:rPr>
          <w:rFonts w:cs="Arial"/>
          <w:sz w:val="24"/>
          <w:szCs w:val="24"/>
        </w:rPr>
      </w:pPr>
      <w:r>
        <w:rPr>
          <w:rFonts w:cs="Arial"/>
          <w:sz w:val="24"/>
          <w:szCs w:val="24"/>
        </w:rPr>
        <w:t xml:space="preserve">Hasta cuando dio </w:t>
      </w:r>
      <w:r w:rsidRPr="005B641E">
        <w:rPr>
          <w:rFonts w:cs="Arial"/>
          <w:b/>
          <w:sz w:val="24"/>
          <w:szCs w:val="24"/>
        </w:rPr>
        <w:t xml:space="preserve">instrucciones a Judas </w:t>
      </w:r>
      <w:r>
        <w:rPr>
          <w:rFonts w:cs="Arial"/>
          <w:sz w:val="24"/>
          <w:szCs w:val="24"/>
        </w:rPr>
        <w:t xml:space="preserve">de que lo que tuviera que hacer lo hiciera pronto. </w:t>
      </w:r>
      <w:r w:rsidRPr="005B641E">
        <w:rPr>
          <w:rFonts w:cs="Arial"/>
          <w:b/>
          <w:sz w:val="24"/>
          <w:szCs w:val="24"/>
        </w:rPr>
        <w:t>Judas</w:t>
      </w:r>
      <w:r>
        <w:rPr>
          <w:rFonts w:cs="Arial"/>
          <w:sz w:val="24"/>
          <w:szCs w:val="24"/>
        </w:rPr>
        <w:t xml:space="preserve"> salió el 14 de Nissan pero </w:t>
      </w:r>
      <w:r w:rsidRPr="005B641E">
        <w:rPr>
          <w:rFonts w:cs="Arial"/>
          <w:b/>
          <w:sz w:val="24"/>
          <w:szCs w:val="24"/>
        </w:rPr>
        <w:t>ninguno se imaginó</w:t>
      </w:r>
      <w:r>
        <w:rPr>
          <w:rFonts w:cs="Arial"/>
          <w:sz w:val="24"/>
          <w:szCs w:val="24"/>
        </w:rPr>
        <w:t xml:space="preserve"> que </w:t>
      </w:r>
      <w:r w:rsidRPr="005B641E">
        <w:rPr>
          <w:rFonts w:cs="Arial"/>
          <w:b/>
          <w:sz w:val="24"/>
          <w:szCs w:val="24"/>
        </w:rPr>
        <w:t>traicionaría</w:t>
      </w:r>
      <w:r>
        <w:rPr>
          <w:rFonts w:cs="Arial"/>
          <w:sz w:val="24"/>
          <w:szCs w:val="24"/>
        </w:rPr>
        <w:t xml:space="preserve"> a su maestro sino que haría cualquier otra tarea.</w:t>
      </w:r>
    </w:p>
    <w:p w:rsidR="005B641E" w:rsidRDefault="005B641E" w:rsidP="005B641E">
      <w:pPr>
        <w:autoSpaceDE w:val="0"/>
        <w:autoSpaceDN w:val="0"/>
        <w:adjustRightInd w:val="0"/>
        <w:spacing w:after="0" w:line="240" w:lineRule="auto"/>
        <w:jc w:val="both"/>
        <w:rPr>
          <w:rFonts w:cs="Arial"/>
          <w:sz w:val="24"/>
          <w:szCs w:val="24"/>
        </w:rPr>
      </w:pPr>
    </w:p>
    <w:p w:rsidR="005B641E" w:rsidRDefault="005B641E" w:rsidP="005B641E">
      <w:pPr>
        <w:autoSpaceDE w:val="0"/>
        <w:autoSpaceDN w:val="0"/>
        <w:adjustRightInd w:val="0"/>
        <w:spacing w:after="0" w:line="240" w:lineRule="auto"/>
        <w:jc w:val="both"/>
        <w:rPr>
          <w:rFonts w:cs="Arial"/>
          <w:sz w:val="24"/>
          <w:szCs w:val="24"/>
        </w:rPr>
      </w:pPr>
      <w:r>
        <w:rPr>
          <w:rFonts w:cs="Arial"/>
          <w:sz w:val="24"/>
          <w:szCs w:val="24"/>
        </w:rPr>
        <w:t xml:space="preserve">Ejemplo de </w:t>
      </w:r>
      <w:r w:rsidRPr="005B641E">
        <w:rPr>
          <w:rFonts w:cs="Arial"/>
          <w:b/>
          <w:sz w:val="24"/>
          <w:szCs w:val="24"/>
        </w:rPr>
        <w:t>Jesucristo</w:t>
      </w:r>
      <w:r>
        <w:rPr>
          <w:rFonts w:cs="Arial"/>
          <w:sz w:val="24"/>
          <w:szCs w:val="24"/>
        </w:rPr>
        <w:t xml:space="preserve"> no pone un </w:t>
      </w:r>
      <w:r w:rsidRPr="005B641E">
        <w:rPr>
          <w:rFonts w:cs="Arial"/>
          <w:b/>
          <w:sz w:val="24"/>
          <w:szCs w:val="24"/>
        </w:rPr>
        <w:t>modelo</w:t>
      </w:r>
      <w:r>
        <w:rPr>
          <w:rFonts w:cs="Arial"/>
          <w:sz w:val="24"/>
          <w:szCs w:val="24"/>
        </w:rPr>
        <w:t xml:space="preserve"> de </w:t>
      </w:r>
      <w:r w:rsidRPr="005B641E">
        <w:rPr>
          <w:rFonts w:cs="Arial"/>
          <w:b/>
          <w:sz w:val="24"/>
          <w:szCs w:val="24"/>
        </w:rPr>
        <w:t>cómo debemos tratar a otros</w:t>
      </w:r>
      <w:r>
        <w:rPr>
          <w:rFonts w:cs="Arial"/>
          <w:sz w:val="24"/>
          <w:szCs w:val="24"/>
        </w:rPr>
        <w:t xml:space="preserve"> </w:t>
      </w:r>
      <w:r w:rsidRPr="007279BE">
        <w:rPr>
          <w:rFonts w:cs="Arial"/>
          <w:b/>
          <w:sz w:val="24"/>
          <w:szCs w:val="24"/>
        </w:rPr>
        <w:t>aún</w:t>
      </w:r>
      <w:r>
        <w:rPr>
          <w:rFonts w:cs="Arial"/>
          <w:sz w:val="24"/>
          <w:szCs w:val="24"/>
        </w:rPr>
        <w:t xml:space="preserve"> si </w:t>
      </w:r>
      <w:r w:rsidRPr="007279BE">
        <w:rPr>
          <w:rFonts w:cs="Arial"/>
          <w:b/>
          <w:sz w:val="24"/>
          <w:szCs w:val="24"/>
        </w:rPr>
        <w:t>supiéramos</w:t>
      </w:r>
      <w:r>
        <w:rPr>
          <w:rFonts w:cs="Arial"/>
          <w:sz w:val="24"/>
          <w:szCs w:val="24"/>
        </w:rPr>
        <w:t xml:space="preserve"> que tuvieran </w:t>
      </w:r>
      <w:r w:rsidR="007279BE">
        <w:rPr>
          <w:rFonts w:cs="Arial"/>
          <w:sz w:val="24"/>
          <w:szCs w:val="24"/>
        </w:rPr>
        <w:t>alguna</w:t>
      </w:r>
      <w:r>
        <w:rPr>
          <w:rFonts w:cs="Arial"/>
          <w:sz w:val="24"/>
          <w:szCs w:val="24"/>
        </w:rPr>
        <w:t xml:space="preserve"> </w:t>
      </w:r>
      <w:r w:rsidRPr="007279BE">
        <w:rPr>
          <w:rFonts w:cs="Arial"/>
          <w:b/>
          <w:sz w:val="24"/>
          <w:szCs w:val="24"/>
        </w:rPr>
        <w:t>mala intención</w:t>
      </w:r>
      <w:r>
        <w:rPr>
          <w:rFonts w:cs="Arial"/>
          <w:sz w:val="24"/>
          <w:szCs w:val="24"/>
        </w:rPr>
        <w:t xml:space="preserve"> contra nosotros.</w:t>
      </w:r>
    </w:p>
    <w:p w:rsidR="005B641E" w:rsidRDefault="005B641E" w:rsidP="005B641E">
      <w:pPr>
        <w:autoSpaceDE w:val="0"/>
        <w:autoSpaceDN w:val="0"/>
        <w:adjustRightInd w:val="0"/>
        <w:spacing w:after="0" w:line="240" w:lineRule="auto"/>
        <w:jc w:val="both"/>
        <w:rPr>
          <w:rFonts w:cs="Arial"/>
          <w:sz w:val="24"/>
          <w:szCs w:val="24"/>
        </w:rPr>
      </w:pPr>
    </w:p>
    <w:p w:rsidR="007279BE" w:rsidRDefault="005B641E" w:rsidP="005B641E">
      <w:pPr>
        <w:autoSpaceDE w:val="0"/>
        <w:autoSpaceDN w:val="0"/>
        <w:adjustRightInd w:val="0"/>
        <w:spacing w:after="0" w:line="240" w:lineRule="auto"/>
        <w:jc w:val="both"/>
        <w:rPr>
          <w:rFonts w:cs="Arial"/>
          <w:sz w:val="24"/>
          <w:szCs w:val="24"/>
        </w:rPr>
      </w:pPr>
      <w:r>
        <w:rPr>
          <w:rFonts w:cs="Arial"/>
          <w:sz w:val="24"/>
          <w:szCs w:val="24"/>
        </w:rPr>
        <w:t>Que nos pude ayudar</w:t>
      </w:r>
      <w:r w:rsidR="007279BE">
        <w:rPr>
          <w:rFonts w:cs="Arial"/>
          <w:sz w:val="24"/>
          <w:szCs w:val="24"/>
        </w:rPr>
        <w:t xml:space="preserve"> Examinemos el caso de </w:t>
      </w:r>
      <w:r w:rsidR="0052500C">
        <w:rPr>
          <w:rFonts w:cs="Arial"/>
          <w:sz w:val="24"/>
          <w:szCs w:val="24"/>
        </w:rPr>
        <w:t>Moisés</w:t>
      </w:r>
    </w:p>
    <w:p w:rsidR="005B641E" w:rsidRPr="00BC4C59" w:rsidRDefault="005B641E" w:rsidP="005B641E">
      <w:pPr>
        <w:autoSpaceDE w:val="0"/>
        <w:autoSpaceDN w:val="0"/>
        <w:adjustRightInd w:val="0"/>
        <w:spacing w:after="0" w:line="240" w:lineRule="auto"/>
        <w:jc w:val="both"/>
        <w:rPr>
          <w:rFonts w:cs="Arial"/>
          <w:sz w:val="24"/>
          <w:szCs w:val="24"/>
        </w:rPr>
      </w:pPr>
    </w:p>
    <w:p w:rsidR="003834E0" w:rsidRDefault="003834E0" w:rsidP="005B641E">
      <w:pPr>
        <w:pStyle w:val="Prrafodelista"/>
        <w:numPr>
          <w:ilvl w:val="0"/>
          <w:numId w:val="2"/>
        </w:numPr>
        <w:autoSpaceDE w:val="0"/>
        <w:autoSpaceDN w:val="0"/>
        <w:adjustRightInd w:val="0"/>
        <w:spacing w:after="0" w:line="240" w:lineRule="auto"/>
        <w:jc w:val="both"/>
        <w:rPr>
          <w:rFonts w:cs="Arial"/>
          <w:sz w:val="24"/>
          <w:szCs w:val="24"/>
        </w:rPr>
      </w:pPr>
      <w:r w:rsidRPr="00C237CC">
        <w:rPr>
          <w:rFonts w:cs="Arial"/>
          <w:sz w:val="24"/>
          <w:szCs w:val="24"/>
        </w:rPr>
        <w:t>Hasta entre los siervos de Dios surgen quejas, problemas y situaciones que provocan tensión</w:t>
      </w:r>
    </w:p>
    <w:p w:rsidR="007279BE" w:rsidRDefault="003834E0" w:rsidP="005B641E">
      <w:pPr>
        <w:pStyle w:val="Prrafodelista"/>
        <w:numPr>
          <w:ilvl w:val="1"/>
          <w:numId w:val="2"/>
        </w:numPr>
        <w:autoSpaceDE w:val="0"/>
        <w:autoSpaceDN w:val="0"/>
        <w:adjustRightInd w:val="0"/>
        <w:spacing w:after="0" w:line="240" w:lineRule="auto"/>
        <w:jc w:val="both"/>
        <w:rPr>
          <w:rFonts w:cs="Arial"/>
          <w:sz w:val="24"/>
          <w:szCs w:val="24"/>
        </w:rPr>
      </w:pPr>
      <w:r w:rsidRPr="00C237CC">
        <w:rPr>
          <w:rFonts w:cs="Arial"/>
          <w:sz w:val="24"/>
          <w:szCs w:val="24"/>
        </w:rPr>
        <w:t xml:space="preserve">Las </w:t>
      </w:r>
      <w:r w:rsidRPr="007279BE">
        <w:rPr>
          <w:rFonts w:cs="Arial"/>
          <w:b/>
          <w:sz w:val="24"/>
          <w:szCs w:val="24"/>
        </w:rPr>
        <w:t xml:space="preserve">quejas de los israelitas a Moisés en </w:t>
      </w:r>
      <w:proofErr w:type="spellStart"/>
      <w:r w:rsidRPr="007279BE">
        <w:rPr>
          <w:rFonts w:cs="Arial"/>
          <w:b/>
          <w:sz w:val="24"/>
          <w:szCs w:val="24"/>
        </w:rPr>
        <w:t>Meribá</w:t>
      </w:r>
      <w:proofErr w:type="spellEnd"/>
      <w:r w:rsidRPr="00C237CC">
        <w:rPr>
          <w:rFonts w:cs="Arial"/>
          <w:sz w:val="24"/>
          <w:szCs w:val="24"/>
        </w:rPr>
        <w:t xml:space="preserve"> causaron problemas</w:t>
      </w:r>
      <w:r w:rsidR="007279BE">
        <w:rPr>
          <w:rFonts w:cs="Arial"/>
          <w:sz w:val="24"/>
          <w:szCs w:val="24"/>
        </w:rPr>
        <w:t xml:space="preserve"> </w:t>
      </w:r>
      <w:r w:rsidR="007279BE" w:rsidRPr="00C237CC">
        <w:rPr>
          <w:rFonts w:cs="Arial"/>
          <w:sz w:val="24"/>
          <w:szCs w:val="24"/>
        </w:rPr>
        <w:t>(</w:t>
      </w:r>
      <w:proofErr w:type="spellStart"/>
      <w:r w:rsidR="007279BE" w:rsidRPr="00C237CC">
        <w:rPr>
          <w:rFonts w:cs="Arial"/>
          <w:sz w:val="24"/>
          <w:szCs w:val="24"/>
        </w:rPr>
        <w:t>Nú</w:t>
      </w:r>
      <w:proofErr w:type="spellEnd"/>
      <w:r w:rsidR="007279BE" w:rsidRPr="00C237CC">
        <w:rPr>
          <w:rFonts w:cs="Arial"/>
          <w:sz w:val="24"/>
          <w:szCs w:val="24"/>
        </w:rPr>
        <w:t xml:space="preserve"> 20:2-13)</w:t>
      </w:r>
    </w:p>
    <w:p w:rsidR="007279BE" w:rsidRDefault="007279BE" w:rsidP="007279BE">
      <w:pPr>
        <w:pStyle w:val="Prrafodelista"/>
        <w:autoSpaceDE w:val="0"/>
        <w:autoSpaceDN w:val="0"/>
        <w:adjustRightInd w:val="0"/>
        <w:spacing w:after="0" w:line="240" w:lineRule="auto"/>
        <w:ind w:left="1440"/>
        <w:jc w:val="both"/>
        <w:rPr>
          <w:rFonts w:cs="Arial"/>
          <w:sz w:val="24"/>
          <w:szCs w:val="24"/>
        </w:rPr>
      </w:pPr>
      <w:proofErr w:type="spellStart"/>
      <w:r>
        <w:rPr>
          <w:rFonts w:cs="Arial"/>
          <w:sz w:val="24"/>
          <w:szCs w:val="24"/>
        </w:rPr>
        <w:t>Nú</w:t>
      </w:r>
      <w:proofErr w:type="spellEnd"/>
      <w:r>
        <w:rPr>
          <w:rFonts w:cs="Arial"/>
          <w:sz w:val="24"/>
          <w:szCs w:val="24"/>
        </w:rPr>
        <w:t xml:space="preserve"> 20:2 -&gt; Asamblea se congrega contra Moisés y </w:t>
      </w:r>
      <w:r w:rsidR="009B770E">
        <w:rPr>
          <w:rFonts w:cs="Arial"/>
          <w:sz w:val="24"/>
          <w:szCs w:val="24"/>
        </w:rPr>
        <w:t>Aarón</w:t>
      </w:r>
    </w:p>
    <w:p w:rsidR="003834E0" w:rsidRDefault="007279BE" w:rsidP="007279BE">
      <w:pPr>
        <w:pStyle w:val="Prrafodelista"/>
        <w:autoSpaceDE w:val="0"/>
        <w:autoSpaceDN w:val="0"/>
        <w:adjustRightInd w:val="0"/>
        <w:spacing w:after="0" w:line="240" w:lineRule="auto"/>
        <w:ind w:left="1440"/>
        <w:jc w:val="both"/>
        <w:rPr>
          <w:rFonts w:cs="Arial"/>
          <w:sz w:val="24"/>
          <w:szCs w:val="24"/>
        </w:rPr>
      </w:pPr>
      <w:r>
        <w:rPr>
          <w:rFonts w:cs="Arial"/>
          <w:sz w:val="24"/>
          <w:szCs w:val="24"/>
        </w:rPr>
        <w:t>(</w:t>
      </w:r>
      <w:r w:rsidRPr="007279BE">
        <w:rPr>
          <w:rFonts w:cs="Arial"/>
          <w:b/>
          <w:sz w:val="24"/>
          <w:szCs w:val="24"/>
        </w:rPr>
        <w:t xml:space="preserve">Leer </w:t>
      </w:r>
      <w:proofErr w:type="spellStart"/>
      <w:r w:rsidRPr="007279BE">
        <w:rPr>
          <w:rFonts w:cs="Arial"/>
          <w:b/>
          <w:sz w:val="24"/>
          <w:szCs w:val="24"/>
        </w:rPr>
        <w:t>Nú</w:t>
      </w:r>
      <w:proofErr w:type="spellEnd"/>
      <w:r w:rsidRPr="007279BE">
        <w:rPr>
          <w:rFonts w:cs="Arial"/>
          <w:b/>
          <w:sz w:val="24"/>
          <w:szCs w:val="24"/>
        </w:rPr>
        <w:t xml:space="preserve"> 20:3, 4</w:t>
      </w:r>
      <w:r w:rsidR="003834E0" w:rsidRPr="00C237CC">
        <w:rPr>
          <w:rFonts w:cs="Arial"/>
          <w:sz w:val="24"/>
          <w:szCs w:val="24"/>
        </w:rPr>
        <w:t>)</w:t>
      </w:r>
      <w:r>
        <w:rPr>
          <w:rFonts w:cs="Arial"/>
          <w:sz w:val="24"/>
          <w:szCs w:val="24"/>
        </w:rPr>
        <w:t xml:space="preserve"> -&gt; El pueblo quería regresar a Egipto, quería agua, alimento y se pusieron a murmurar.</w:t>
      </w:r>
    </w:p>
    <w:p w:rsidR="007279BE" w:rsidRDefault="007279BE" w:rsidP="007279BE">
      <w:pPr>
        <w:pStyle w:val="Prrafodelista"/>
        <w:autoSpaceDE w:val="0"/>
        <w:autoSpaceDN w:val="0"/>
        <w:adjustRightInd w:val="0"/>
        <w:spacing w:after="0" w:line="240" w:lineRule="auto"/>
        <w:ind w:left="1440"/>
        <w:jc w:val="both"/>
        <w:rPr>
          <w:rFonts w:cs="Arial"/>
          <w:sz w:val="24"/>
          <w:szCs w:val="24"/>
        </w:rPr>
      </w:pPr>
      <w:r>
        <w:rPr>
          <w:rFonts w:cs="Arial"/>
          <w:sz w:val="24"/>
          <w:szCs w:val="24"/>
        </w:rPr>
        <w:t>(</w:t>
      </w:r>
      <w:proofErr w:type="spellStart"/>
      <w:r>
        <w:rPr>
          <w:rFonts w:cs="Arial"/>
          <w:sz w:val="24"/>
          <w:szCs w:val="24"/>
        </w:rPr>
        <w:t>Nú</w:t>
      </w:r>
      <w:proofErr w:type="spellEnd"/>
      <w:r>
        <w:rPr>
          <w:rFonts w:cs="Arial"/>
          <w:sz w:val="24"/>
          <w:szCs w:val="24"/>
        </w:rPr>
        <w:t xml:space="preserve"> 20:7, 8) -&gt; Jehová les dice que tenían que hacer.</w:t>
      </w:r>
    </w:p>
    <w:p w:rsidR="007279BE" w:rsidRDefault="007279BE" w:rsidP="007279BE">
      <w:pPr>
        <w:pStyle w:val="Prrafodelista"/>
        <w:autoSpaceDE w:val="0"/>
        <w:autoSpaceDN w:val="0"/>
        <w:adjustRightInd w:val="0"/>
        <w:spacing w:after="0" w:line="240" w:lineRule="auto"/>
        <w:ind w:left="1440"/>
        <w:jc w:val="both"/>
        <w:rPr>
          <w:rFonts w:cs="Arial"/>
          <w:sz w:val="24"/>
          <w:szCs w:val="24"/>
        </w:rPr>
      </w:pPr>
      <w:r>
        <w:rPr>
          <w:rFonts w:cs="Arial"/>
          <w:sz w:val="24"/>
          <w:szCs w:val="24"/>
        </w:rPr>
        <w:t>(</w:t>
      </w:r>
      <w:r w:rsidRPr="007279BE">
        <w:rPr>
          <w:rFonts w:cs="Arial"/>
          <w:b/>
          <w:sz w:val="24"/>
          <w:szCs w:val="24"/>
        </w:rPr>
        <w:t xml:space="preserve">Leer </w:t>
      </w:r>
      <w:proofErr w:type="spellStart"/>
      <w:r w:rsidRPr="007279BE">
        <w:rPr>
          <w:rFonts w:cs="Arial"/>
          <w:b/>
          <w:sz w:val="24"/>
          <w:szCs w:val="24"/>
        </w:rPr>
        <w:t>Nú</w:t>
      </w:r>
      <w:proofErr w:type="spellEnd"/>
      <w:r w:rsidRPr="007279BE">
        <w:rPr>
          <w:rFonts w:cs="Arial"/>
          <w:b/>
          <w:sz w:val="24"/>
          <w:szCs w:val="24"/>
        </w:rPr>
        <w:t xml:space="preserve"> 20: 9 - 11</w:t>
      </w:r>
      <w:r>
        <w:rPr>
          <w:rFonts w:cs="Arial"/>
          <w:sz w:val="24"/>
          <w:szCs w:val="24"/>
        </w:rPr>
        <w:t xml:space="preserve">) - &gt; observemos que hizo Moisés. </w:t>
      </w:r>
      <w:r>
        <w:rPr>
          <w:rFonts w:cs="Arial"/>
          <w:sz w:val="24"/>
          <w:szCs w:val="24"/>
        </w:rPr>
        <w:t xml:space="preserve">Imprudencia por parte de Moisés y </w:t>
      </w:r>
      <w:r w:rsidR="009B770E">
        <w:rPr>
          <w:rFonts w:cs="Arial"/>
          <w:sz w:val="24"/>
          <w:szCs w:val="24"/>
        </w:rPr>
        <w:t>Aarón</w:t>
      </w:r>
    </w:p>
    <w:p w:rsidR="007279BE" w:rsidRDefault="007279BE" w:rsidP="007279BE">
      <w:pPr>
        <w:pStyle w:val="Prrafodelista"/>
        <w:autoSpaceDE w:val="0"/>
        <w:autoSpaceDN w:val="0"/>
        <w:adjustRightInd w:val="0"/>
        <w:spacing w:after="0" w:line="240" w:lineRule="auto"/>
        <w:ind w:left="1440"/>
        <w:jc w:val="both"/>
        <w:rPr>
          <w:rFonts w:cs="Arial"/>
          <w:sz w:val="24"/>
          <w:szCs w:val="24"/>
        </w:rPr>
      </w:pPr>
      <w:r>
        <w:rPr>
          <w:rFonts w:cs="Arial"/>
          <w:sz w:val="24"/>
          <w:szCs w:val="24"/>
        </w:rPr>
        <w:t>(</w:t>
      </w:r>
      <w:r w:rsidRPr="007279BE">
        <w:rPr>
          <w:rFonts w:cs="Arial"/>
          <w:b/>
          <w:sz w:val="24"/>
          <w:szCs w:val="24"/>
        </w:rPr>
        <w:t xml:space="preserve">Leer </w:t>
      </w:r>
      <w:proofErr w:type="spellStart"/>
      <w:r w:rsidRPr="007279BE">
        <w:rPr>
          <w:rFonts w:cs="Arial"/>
          <w:b/>
          <w:sz w:val="24"/>
          <w:szCs w:val="24"/>
        </w:rPr>
        <w:t>Nú</w:t>
      </w:r>
      <w:proofErr w:type="spellEnd"/>
      <w:r w:rsidRPr="007279BE">
        <w:rPr>
          <w:rFonts w:cs="Arial"/>
          <w:b/>
          <w:sz w:val="24"/>
          <w:szCs w:val="24"/>
        </w:rPr>
        <w:t xml:space="preserve"> 20: 12 - 13</w:t>
      </w:r>
      <w:r>
        <w:rPr>
          <w:rFonts w:cs="Arial"/>
          <w:sz w:val="24"/>
          <w:szCs w:val="24"/>
        </w:rPr>
        <w:t>) -&gt; veamos que les dijo Jehová</w:t>
      </w:r>
    </w:p>
    <w:p w:rsidR="007279BE" w:rsidRDefault="007279BE" w:rsidP="007279BE">
      <w:pPr>
        <w:pStyle w:val="Prrafodelista"/>
        <w:autoSpaceDE w:val="0"/>
        <w:autoSpaceDN w:val="0"/>
        <w:adjustRightInd w:val="0"/>
        <w:spacing w:after="0" w:line="240" w:lineRule="auto"/>
        <w:ind w:left="1440"/>
        <w:jc w:val="both"/>
        <w:rPr>
          <w:rFonts w:cs="Arial"/>
          <w:sz w:val="24"/>
          <w:szCs w:val="24"/>
        </w:rPr>
      </w:pPr>
    </w:p>
    <w:p w:rsidR="009B770E" w:rsidRDefault="009B770E" w:rsidP="009B770E">
      <w:pPr>
        <w:autoSpaceDE w:val="0"/>
        <w:autoSpaceDN w:val="0"/>
        <w:adjustRightInd w:val="0"/>
        <w:spacing w:after="0" w:line="240" w:lineRule="auto"/>
        <w:ind w:left="708" w:firstLine="708"/>
        <w:rPr>
          <w:rFonts w:ascii="Arial" w:hAnsi="Arial" w:cs="Arial"/>
          <w:sz w:val="20"/>
          <w:szCs w:val="20"/>
        </w:rPr>
      </w:pPr>
      <w:r>
        <w:rPr>
          <w:rFonts w:ascii="Arial" w:hAnsi="Arial" w:cs="Arial"/>
          <w:b/>
          <w:bCs/>
          <w:sz w:val="20"/>
          <w:szCs w:val="20"/>
        </w:rPr>
        <w:t>*** Referencias bíblicas ***</w:t>
      </w:r>
    </w:p>
    <w:p w:rsidR="009B770E" w:rsidRDefault="009B770E" w:rsidP="009B770E">
      <w:pPr>
        <w:autoSpaceDE w:val="0"/>
        <w:autoSpaceDN w:val="0"/>
        <w:adjustRightInd w:val="0"/>
        <w:spacing w:after="0" w:line="240" w:lineRule="auto"/>
        <w:ind w:left="1416"/>
        <w:rPr>
          <w:rFonts w:ascii="Arial" w:hAnsi="Arial" w:cs="Arial"/>
          <w:sz w:val="20"/>
          <w:szCs w:val="20"/>
        </w:rPr>
      </w:pPr>
      <w:r>
        <w:rPr>
          <w:rFonts w:ascii="Arial" w:hAnsi="Arial" w:cs="Arial"/>
          <w:b/>
          <w:bCs/>
          <w:sz w:val="20"/>
          <w:szCs w:val="20"/>
        </w:rPr>
        <w:t>(Números 20:10)</w:t>
      </w:r>
      <w:r>
        <w:rPr>
          <w:rFonts w:ascii="Arial" w:hAnsi="Arial" w:cs="Arial"/>
          <w:sz w:val="20"/>
          <w:szCs w:val="20"/>
        </w:rPr>
        <w:t xml:space="preserve"> Después Moisés y Aarón convocaron a la congregación delante del peñasco, y él procedió a decirles: “¡Oigan, ahora, rebeldes! </w:t>
      </w:r>
      <w:r w:rsidRPr="009B770E">
        <w:rPr>
          <w:rFonts w:ascii="Arial" w:hAnsi="Arial" w:cs="Arial"/>
          <w:b/>
          <w:sz w:val="20"/>
          <w:szCs w:val="20"/>
        </w:rPr>
        <w:t>¿Es de este peñasco de donde les sacaremos agua?</w:t>
      </w:r>
      <w:r>
        <w:rPr>
          <w:rFonts w:ascii="Arial" w:hAnsi="Arial" w:cs="Arial"/>
          <w:sz w:val="20"/>
          <w:szCs w:val="20"/>
        </w:rPr>
        <w:t>”.</w:t>
      </w:r>
    </w:p>
    <w:p w:rsidR="009B770E" w:rsidRDefault="009B770E" w:rsidP="009B770E">
      <w:pPr>
        <w:pStyle w:val="Prrafodelista"/>
        <w:autoSpaceDE w:val="0"/>
        <w:autoSpaceDN w:val="0"/>
        <w:adjustRightInd w:val="0"/>
        <w:spacing w:after="0" w:line="240" w:lineRule="auto"/>
        <w:ind w:left="1440"/>
        <w:jc w:val="both"/>
        <w:rPr>
          <w:rFonts w:cs="Arial"/>
          <w:sz w:val="24"/>
          <w:szCs w:val="24"/>
        </w:rPr>
      </w:pPr>
    </w:p>
    <w:p w:rsidR="009B770E" w:rsidRDefault="009B770E" w:rsidP="009B770E">
      <w:pPr>
        <w:pStyle w:val="Prrafodelista"/>
        <w:autoSpaceDE w:val="0"/>
        <w:autoSpaceDN w:val="0"/>
        <w:adjustRightInd w:val="0"/>
        <w:spacing w:after="0" w:line="240" w:lineRule="auto"/>
        <w:ind w:left="1440"/>
        <w:jc w:val="both"/>
        <w:rPr>
          <w:rFonts w:cs="Arial"/>
          <w:sz w:val="24"/>
          <w:szCs w:val="24"/>
        </w:rPr>
      </w:pPr>
      <w:r w:rsidRPr="009B770E">
        <w:rPr>
          <w:rFonts w:cs="Arial"/>
          <w:b/>
          <w:sz w:val="24"/>
          <w:szCs w:val="24"/>
        </w:rPr>
        <w:t>El milagro se lo atribuyeron a ellos no a Jehová, no le dieron la gloria a Jehová</w:t>
      </w:r>
      <w:r>
        <w:rPr>
          <w:rFonts w:cs="Arial"/>
          <w:b/>
          <w:sz w:val="24"/>
          <w:szCs w:val="24"/>
        </w:rPr>
        <w:t xml:space="preserve">. </w:t>
      </w:r>
      <w:r w:rsidRPr="009B770E">
        <w:rPr>
          <w:rFonts w:cs="Arial"/>
          <w:b/>
          <w:sz w:val="24"/>
          <w:szCs w:val="24"/>
        </w:rPr>
        <w:t>Perdieron la oportunidad de entrar a la tierra prometida</w:t>
      </w:r>
      <w:r>
        <w:rPr>
          <w:rFonts w:cs="Arial"/>
          <w:sz w:val="24"/>
          <w:szCs w:val="24"/>
        </w:rPr>
        <w:t xml:space="preserve">. </w:t>
      </w:r>
      <w:r w:rsidRPr="009B770E">
        <w:rPr>
          <w:rFonts w:cs="Arial"/>
          <w:b/>
          <w:sz w:val="24"/>
          <w:szCs w:val="24"/>
        </w:rPr>
        <w:t>Cuanto debieron haberse lamentado Moisés y Aarón cuando solo vieron la tierra de Israel de lejos</w:t>
      </w:r>
      <w:r>
        <w:rPr>
          <w:rFonts w:cs="Arial"/>
          <w:b/>
          <w:sz w:val="24"/>
          <w:szCs w:val="24"/>
        </w:rPr>
        <w:t>, no entraron a esta</w:t>
      </w:r>
      <w:r>
        <w:rPr>
          <w:rFonts w:cs="Arial"/>
          <w:sz w:val="24"/>
          <w:szCs w:val="24"/>
        </w:rPr>
        <w:t xml:space="preserve">. </w:t>
      </w:r>
      <w:r w:rsidRPr="009B770E">
        <w:rPr>
          <w:rFonts w:cs="Arial"/>
          <w:b/>
          <w:sz w:val="24"/>
          <w:szCs w:val="24"/>
        </w:rPr>
        <w:t xml:space="preserve">Podría haber </w:t>
      </w:r>
      <w:r w:rsidR="0003109E">
        <w:rPr>
          <w:rFonts w:cs="Arial"/>
          <w:b/>
          <w:sz w:val="24"/>
          <w:szCs w:val="24"/>
        </w:rPr>
        <w:t>preguntado:</w:t>
      </w:r>
      <w:r w:rsidRPr="009B770E">
        <w:rPr>
          <w:rFonts w:cs="Arial"/>
          <w:b/>
          <w:sz w:val="24"/>
          <w:szCs w:val="24"/>
        </w:rPr>
        <w:t xml:space="preserve"> en que estaba</w:t>
      </w:r>
      <w:r w:rsidR="00174BBC">
        <w:rPr>
          <w:rFonts w:cs="Arial"/>
          <w:b/>
          <w:sz w:val="24"/>
          <w:szCs w:val="24"/>
        </w:rPr>
        <w:t xml:space="preserve"> yo</w:t>
      </w:r>
      <w:r w:rsidRPr="009B770E">
        <w:rPr>
          <w:rFonts w:cs="Arial"/>
          <w:b/>
          <w:sz w:val="24"/>
          <w:szCs w:val="24"/>
        </w:rPr>
        <w:t xml:space="preserve"> pensando</w:t>
      </w:r>
      <w:r w:rsidR="0003109E">
        <w:rPr>
          <w:rFonts w:cs="Arial"/>
          <w:b/>
          <w:sz w:val="24"/>
          <w:szCs w:val="24"/>
        </w:rPr>
        <w:t xml:space="preserve">?, porque dije eso?, que </w:t>
      </w:r>
      <w:proofErr w:type="spellStart"/>
      <w:r w:rsidR="0003109E">
        <w:rPr>
          <w:rFonts w:cs="Arial"/>
          <w:b/>
          <w:sz w:val="24"/>
          <w:szCs w:val="24"/>
        </w:rPr>
        <w:t>tenia</w:t>
      </w:r>
      <w:proofErr w:type="spellEnd"/>
      <w:r w:rsidR="0003109E">
        <w:rPr>
          <w:rFonts w:cs="Arial"/>
          <w:b/>
          <w:sz w:val="24"/>
          <w:szCs w:val="24"/>
        </w:rPr>
        <w:t xml:space="preserve"> en mi mente</w:t>
      </w:r>
      <w:proofErr w:type="gramStart"/>
      <w:r w:rsidR="0003109E">
        <w:rPr>
          <w:rFonts w:cs="Arial"/>
          <w:b/>
          <w:sz w:val="24"/>
          <w:szCs w:val="24"/>
        </w:rPr>
        <w:t>?</w:t>
      </w:r>
      <w:r w:rsidR="00174BBC">
        <w:rPr>
          <w:rFonts w:cs="Arial"/>
          <w:b/>
          <w:sz w:val="24"/>
          <w:szCs w:val="24"/>
        </w:rPr>
        <w:t>.</w:t>
      </w:r>
      <w:proofErr w:type="gramEnd"/>
    </w:p>
    <w:p w:rsidR="007279BE" w:rsidRDefault="007279BE" w:rsidP="007279BE">
      <w:pPr>
        <w:pStyle w:val="Prrafodelista"/>
        <w:autoSpaceDE w:val="0"/>
        <w:autoSpaceDN w:val="0"/>
        <w:adjustRightInd w:val="0"/>
        <w:spacing w:after="0" w:line="240" w:lineRule="auto"/>
        <w:ind w:left="1440"/>
        <w:jc w:val="both"/>
        <w:rPr>
          <w:rFonts w:cs="Arial"/>
          <w:sz w:val="24"/>
          <w:szCs w:val="24"/>
        </w:rPr>
      </w:pPr>
    </w:p>
    <w:p w:rsidR="009B770E" w:rsidRDefault="00174BBC" w:rsidP="007279BE">
      <w:pPr>
        <w:pStyle w:val="Prrafodelista"/>
        <w:autoSpaceDE w:val="0"/>
        <w:autoSpaceDN w:val="0"/>
        <w:adjustRightInd w:val="0"/>
        <w:spacing w:after="0" w:line="240" w:lineRule="auto"/>
        <w:ind w:left="1440"/>
        <w:jc w:val="both"/>
        <w:rPr>
          <w:rFonts w:cs="Arial"/>
          <w:sz w:val="24"/>
          <w:szCs w:val="24"/>
        </w:rPr>
      </w:pPr>
      <w:r>
        <w:rPr>
          <w:rFonts w:cs="Arial"/>
          <w:sz w:val="24"/>
          <w:szCs w:val="24"/>
        </w:rPr>
        <w:t>Esto p</w:t>
      </w:r>
      <w:r w:rsidR="009B770E">
        <w:rPr>
          <w:rFonts w:cs="Arial"/>
          <w:sz w:val="24"/>
          <w:szCs w:val="24"/>
        </w:rPr>
        <w:t xml:space="preserve">uede ocurrir </w:t>
      </w:r>
      <w:r>
        <w:rPr>
          <w:rFonts w:cs="Arial"/>
          <w:sz w:val="24"/>
          <w:szCs w:val="24"/>
        </w:rPr>
        <w:t xml:space="preserve">cuando como menciona </w:t>
      </w:r>
      <w:r w:rsidRPr="00174BBC">
        <w:rPr>
          <w:rFonts w:cs="Arial"/>
          <w:sz w:val="24"/>
          <w:szCs w:val="24"/>
        </w:rPr>
        <w:t xml:space="preserve">Eclesiastés </w:t>
      </w:r>
      <w:r>
        <w:rPr>
          <w:rFonts w:cs="Arial"/>
          <w:sz w:val="24"/>
          <w:szCs w:val="24"/>
        </w:rPr>
        <w:t>7:7 escrito por Salomón</w:t>
      </w:r>
      <w:r w:rsidR="0003109E">
        <w:rPr>
          <w:rFonts w:cs="Arial"/>
          <w:sz w:val="24"/>
          <w:szCs w:val="24"/>
        </w:rPr>
        <w:t xml:space="preserve"> Declara</w:t>
      </w:r>
    </w:p>
    <w:p w:rsidR="009B770E" w:rsidRDefault="009B770E" w:rsidP="009B770E">
      <w:pPr>
        <w:autoSpaceDE w:val="0"/>
        <w:autoSpaceDN w:val="0"/>
        <w:adjustRightInd w:val="0"/>
        <w:spacing w:after="0" w:line="240" w:lineRule="auto"/>
        <w:ind w:left="708" w:firstLine="708"/>
        <w:rPr>
          <w:rFonts w:ascii="Arial" w:hAnsi="Arial" w:cs="Arial"/>
          <w:sz w:val="20"/>
          <w:szCs w:val="20"/>
        </w:rPr>
      </w:pPr>
      <w:r>
        <w:rPr>
          <w:rFonts w:ascii="Arial" w:hAnsi="Arial" w:cs="Arial"/>
          <w:b/>
          <w:bCs/>
          <w:sz w:val="20"/>
          <w:szCs w:val="20"/>
        </w:rPr>
        <w:t>*** Referencias bíblicas ***</w:t>
      </w:r>
    </w:p>
    <w:p w:rsidR="009B770E" w:rsidRDefault="009B770E" w:rsidP="009B770E">
      <w:pPr>
        <w:autoSpaceDE w:val="0"/>
        <w:autoSpaceDN w:val="0"/>
        <w:adjustRightInd w:val="0"/>
        <w:spacing w:after="0" w:line="240" w:lineRule="auto"/>
        <w:ind w:left="1416"/>
        <w:rPr>
          <w:rFonts w:ascii="Arial" w:hAnsi="Arial" w:cs="Arial"/>
          <w:sz w:val="20"/>
          <w:szCs w:val="20"/>
        </w:rPr>
      </w:pPr>
      <w:r>
        <w:rPr>
          <w:rFonts w:ascii="Arial" w:hAnsi="Arial" w:cs="Arial"/>
          <w:b/>
          <w:bCs/>
          <w:sz w:val="20"/>
          <w:szCs w:val="20"/>
        </w:rPr>
        <w:t>(Eclesiastés 7:7)</w:t>
      </w:r>
      <w:r>
        <w:rPr>
          <w:rFonts w:ascii="Arial" w:hAnsi="Arial" w:cs="Arial"/>
          <w:sz w:val="20"/>
          <w:szCs w:val="20"/>
        </w:rPr>
        <w:t xml:space="preserve"> Porque l</w:t>
      </w:r>
      <w:r w:rsidRPr="009B770E">
        <w:rPr>
          <w:rFonts w:ascii="Arial" w:hAnsi="Arial" w:cs="Arial"/>
          <w:b/>
          <w:sz w:val="20"/>
          <w:szCs w:val="20"/>
        </w:rPr>
        <w:t>a mera opresión puede hacer que un sabio se porte como loco</w:t>
      </w:r>
      <w:r>
        <w:rPr>
          <w:rFonts w:ascii="Arial" w:hAnsi="Arial" w:cs="Arial"/>
          <w:sz w:val="20"/>
          <w:szCs w:val="20"/>
        </w:rPr>
        <w:t>; y una dádiva puede destruir el corazón.</w:t>
      </w:r>
    </w:p>
    <w:p w:rsidR="009B770E" w:rsidRDefault="009B770E" w:rsidP="007279BE">
      <w:pPr>
        <w:pStyle w:val="Prrafodelista"/>
        <w:autoSpaceDE w:val="0"/>
        <w:autoSpaceDN w:val="0"/>
        <w:adjustRightInd w:val="0"/>
        <w:spacing w:after="0" w:line="240" w:lineRule="auto"/>
        <w:ind w:left="1440"/>
        <w:jc w:val="both"/>
        <w:rPr>
          <w:rFonts w:cs="Arial"/>
          <w:sz w:val="24"/>
          <w:szCs w:val="24"/>
        </w:rPr>
      </w:pPr>
    </w:p>
    <w:p w:rsidR="009B770E" w:rsidRDefault="009B770E" w:rsidP="007279BE">
      <w:pPr>
        <w:pStyle w:val="Prrafodelista"/>
        <w:autoSpaceDE w:val="0"/>
        <w:autoSpaceDN w:val="0"/>
        <w:adjustRightInd w:val="0"/>
        <w:spacing w:after="0" w:line="240" w:lineRule="auto"/>
        <w:ind w:left="1440"/>
        <w:jc w:val="both"/>
        <w:rPr>
          <w:rFonts w:cs="Arial"/>
          <w:sz w:val="24"/>
          <w:szCs w:val="24"/>
        </w:rPr>
      </w:pPr>
      <w:r>
        <w:rPr>
          <w:rFonts w:cs="Arial"/>
          <w:sz w:val="24"/>
          <w:szCs w:val="24"/>
        </w:rPr>
        <w:t xml:space="preserve">Alguien en </w:t>
      </w:r>
      <w:r w:rsidRPr="0003109E">
        <w:rPr>
          <w:rFonts w:cs="Arial"/>
          <w:b/>
          <w:sz w:val="24"/>
          <w:szCs w:val="24"/>
        </w:rPr>
        <w:t xml:space="preserve">condiciones favorables es amable con </w:t>
      </w:r>
      <w:r w:rsidR="0003109E" w:rsidRPr="0003109E">
        <w:rPr>
          <w:rFonts w:cs="Arial"/>
          <w:b/>
          <w:sz w:val="24"/>
          <w:szCs w:val="24"/>
        </w:rPr>
        <w:t>otros</w:t>
      </w:r>
      <w:r>
        <w:rPr>
          <w:rFonts w:cs="Arial"/>
          <w:sz w:val="24"/>
          <w:szCs w:val="24"/>
        </w:rPr>
        <w:t xml:space="preserve">, pero cuando hay algo de </w:t>
      </w:r>
      <w:r w:rsidRPr="0003109E">
        <w:rPr>
          <w:rFonts w:cs="Arial"/>
          <w:b/>
          <w:sz w:val="24"/>
          <w:szCs w:val="24"/>
        </w:rPr>
        <w:t>presión</w:t>
      </w:r>
      <w:r w:rsidR="0003109E" w:rsidRPr="0003109E">
        <w:rPr>
          <w:rFonts w:cs="Arial"/>
          <w:b/>
          <w:sz w:val="24"/>
          <w:szCs w:val="24"/>
        </w:rPr>
        <w:t xml:space="preserve"> podemos hacer</w:t>
      </w:r>
      <w:r w:rsidR="0003109E">
        <w:rPr>
          <w:rFonts w:cs="Arial"/>
          <w:b/>
          <w:sz w:val="24"/>
          <w:szCs w:val="24"/>
        </w:rPr>
        <w:t xml:space="preserve"> algo</w:t>
      </w:r>
      <w:r w:rsidR="0003109E" w:rsidRPr="0003109E">
        <w:rPr>
          <w:rFonts w:cs="Arial"/>
          <w:b/>
          <w:sz w:val="24"/>
          <w:szCs w:val="24"/>
        </w:rPr>
        <w:t xml:space="preserve"> o decir algo que no sea adecuado</w:t>
      </w:r>
      <w:r w:rsidR="0003109E" w:rsidRPr="0003109E">
        <w:rPr>
          <w:rFonts w:cs="Arial"/>
          <w:sz w:val="24"/>
          <w:szCs w:val="24"/>
        </w:rPr>
        <w:t>,</w:t>
      </w:r>
      <w:r w:rsidR="0003109E">
        <w:rPr>
          <w:rFonts w:cs="Arial"/>
          <w:sz w:val="24"/>
          <w:szCs w:val="24"/>
        </w:rPr>
        <w:t xml:space="preserve"> pero ya </w:t>
      </w:r>
      <w:proofErr w:type="spellStart"/>
      <w:r w:rsidR="0003109E">
        <w:rPr>
          <w:rFonts w:cs="Arial"/>
          <w:sz w:val="24"/>
          <w:szCs w:val="24"/>
        </w:rPr>
        <w:t>esta</w:t>
      </w:r>
      <w:proofErr w:type="spellEnd"/>
      <w:r w:rsidR="0003109E">
        <w:rPr>
          <w:rFonts w:cs="Arial"/>
          <w:sz w:val="24"/>
          <w:szCs w:val="24"/>
        </w:rPr>
        <w:t xml:space="preserve"> dicho, el daño ya </w:t>
      </w:r>
      <w:proofErr w:type="spellStart"/>
      <w:r w:rsidR="0003109E">
        <w:rPr>
          <w:rFonts w:cs="Arial"/>
          <w:sz w:val="24"/>
          <w:szCs w:val="24"/>
        </w:rPr>
        <w:t>esta</w:t>
      </w:r>
      <w:proofErr w:type="spellEnd"/>
      <w:r w:rsidR="0003109E">
        <w:rPr>
          <w:rFonts w:cs="Arial"/>
          <w:sz w:val="24"/>
          <w:szCs w:val="24"/>
        </w:rPr>
        <w:t xml:space="preserve"> hecho.</w:t>
      </w:r>
    </w:p>
    <w:p w:rsidR="009B770E" w:rsidRDefault="0003109E" w:rsidP="007279BE">
      <w:pPr>
        <w:pStyle w:val="Prrafodelista"/>
        <w:autoSpaceDE w:val="0"/>
        <w:autoSpaceDN w:val="0"/>
        <w:adjustRightInd w:val="0"/>
        <w:spacing w:after="0" w:line="240" w:lineRule="auto"/>
        <w:ind w:left="1440"/>
        <w:jc w:val="both"/>
        <w:rPr>
          <w:rFonts w:cs="Arial"/>
          <w:sz w:val="24"/>
          <w:szCs w:val="24"/>
        </w:rPr>
      </w:pPr>
      <w:r>
        <w:rPr>
          <w:rFonts w:cs="Arial"/>
          <w:sz w:val="24"/>
          <w:szCs w:val="24"/>
        </w:rPr>
        <w:lastRenderedPageBreak/>
        <w:t>Importante antes de hablar imprudentemente tomáramos buenas decisiones. Esto le paso a Moisés</w:t>
      </w:r>
    </w:p>
    <w:p w:rsidR="009B770E" w:rsidRDefault="0003109E" w:rsidP="007279BE">
      <w:pPr>
        <w:pStyle w:val="Prrafodelista"/>
        <w:autoSpaceDE w:val="0"/>
        <w:autoSpaceDN w:val="0"/>
        <w:adjustRightInd w:val="0"/>
        <w:spacing w:after="0" w:line="240" w:lineRule="auto"/>
        <w:ind w:left="1440"/>
        <w:jc w:val="both"/>
        <w:rPr>
          <w:rFonts w:cs="Arial"/>
          <w:sz w:val="24"/>
          <w:szCs w:val="24"/>
        </w:rPr>
      </w:pPr>
      <w:r>
        <w:rPr>
          <w:rFonts w:cs="Arial"/>
          <w:sz w:val="24"/>
          <w:szCs w:val="24"/>
        </w:rPr>
        <w:t>(</w:t>
      </w:r>
      <w:r w:rsidRPr="0003109E">
        <w:rPr>
          <w:rFonts w:cs="Arial"/>
          <w:b/>
          <w:sz w:val="24"/>
          <w:szCs w:val="24"/>
        </w:rPr>
        <w:t xml:space="preserve">Leer </w:t>
      </w:r>
      <w:proofErr w:type="spellStart"/>
      <w:r w:rsidRPr="0003109E">
        <w:rPr>
          <w:rFonts w:cs="Arial"/>
          <w:b/>
          <w:sz w:val="24"/>
          <w:szCs w:val="24"/>
        </w:rPr>
        <w:t>Sl</w:t>
      </w:r>
      <w:proofErr w:type="spellEnd"/>
      <w:r w:rsidRPr="0003109E">
        <w:rPr>
          <w:rFonts w:cs="Arial"/>
          <w:b/>
          <w:sz w:val="24"/>
          <w:szCs w:val="24"/>
        </w:rPr>
        <w:t xml:space="preserve"> 106:32, 33</w:t>
      </w:r>
      <w:r w:rsidRPr="00C70AD5">
        <w:rPr>
          <w:rFonts w:cs="Arial"/>
          <w:sz w:val="24"/>
          <w:szCs w:val="24"/>
        </w:rPr>
        <w:t>)</w:t>
      </w:r>
      <w:r>
        <w:rPr>
          <w:rFonts w:cs="Arial"/>
          <w:sz w:val="24"/>
          <w:szCs w:val="24"/>
        </w:rPr>
        <w:t xml:space="preserve"> -&gt; </w:t>
      </w:r>
      <w:r w:rsidRPr="0003109E">
        <w:rPr>
          <w:rFonts w:cs="Arial"/>
          <w:b/>
          <w:sz w:val="24"/>
          <w:szCs w:val="24"/>
        </w:rPr>
        <w:t>Observar</w:t>
      </w:r>
      <w:r>
        <w:rPr>
          <w:rFonts w:cs="Arial"/>
          <w:sz w:val="24"/>
          <w:szCs w:val="24"/>
        </w:rPr>
        <w:t xml:space="preserve"> lo que </w:t>
      </w:r>
      <w:proofErr w:type="spellStart"/>
      <w:r>
        <w:rPr>
          <w:rFonts w:cs="Arial"/>
          <w:sz w:val="24"/>
          <w:szCs w:val="24"/>
        </w:rPr>
        <w:t>ocurrio</w:t>
      </w:r>
      <w:proofErr w:type="spellEnd"/>
      <w:r>
        <w:rPr>
          <w:rFonts w:cs="Arial"/>
          <w:sz w:val="24"/>
          <w:szCs w:val="24"/>
        </w:rPr>
        <w:t xml:space="preserve"> con </w:t>
      </w:r>
      <w:proofErr w:type="spellStart"/>
      <w:r w:rsidRPr="0003109E">
        <w:rPr>
          <w:rFonts w:cs="Arial"/>
          <w:b/>
          <w:sz w:val="24"/>
          <w:szCs w:val="24"/>
        </w:rPr>
        <w:t>Moises</w:t>
      </w:r>
      <w:proofErr w:type="spellEnd"/>
      <w:r>
        <w:rPr>
          <w:rFonts w:cs="Arial"/>
          <w:sz w:val="24"/>
          <w:szCs w:val="24"/>
        </w:rPr>
        <w:t xml:space="preserve"> que a pesar de ser reconocido como el </w:t>
      </w:r>
      <w:r w:rsidRPr="0003109E">
        <w:rPr>
          <w:rFonts w:cs="Arial"/>
          <w:b/>
          <w:sz w:val="24"/>
          <w:szCs w:val="24"/>
        </w:rPr>
        <w:t>más manso de toda la tierra</w:t>
      </w:r>
      <w:r>
        <w:rPr>
          <w:rFonts w:cs="Arial"/>
          <w:sz w:val="24"/>
          <w:szCs w:val="24"/>
        </w:rPr>
        <w:t xml:space="preserve"> (</w:t>
      </w:r>
      <w:proofErr w:type="spellStart"/>
      <w:r w:rsidRPr="0003109E">
        <w:rPr>
          <w:rFonts w:cs="Arial"/>
          <w:b/>
          <w:sz w:val="24"/>
          <w:szCs w:val="24"/>
        </w:rPr>
        <w:t>apasible</w:t>
      </w:r>
      <w:proofErr w:type="spellEnd"/>
      <w:r>
        <w:rPr>
          <w:rFonts w:cs="Arial"/>
          <w:sz w:val="24"/>
          <w:szCs w:val="24"/>
        </w:rPr>
        <w:t xml:space="preserve">). </w:t>
      </w:r>
      <w:proofErr w:type="spellStart"/>
      <w:r w:rsidRPr="0003109E">
        <w:rPr>
          <w:rFonts w:cs="Arial"/>
          <w:b/>
          <w:sz w:val="24"/>
          <w:szCs w:val="24"/>
        </w:rPr>
        <w:t>Perdio</w:t>
      </w:r>
      <w:proofErr w:type="spellEnd"/>
      <w:r>
        <w:rPr>
          <w:rFonts w:cs="Arial"/>
          <w:sz w:val="24"/>
          <w:szCs w:val="24"/>
        </w:rPr>
        <w:t xml:space="preserve"> los </w:t>
      </w:r>
      <w:r w:rsidRPr="0003109E">
        <w:rPr>
          <w:rFonts w:cs="Arial"/>
          <w:b/>
          <w:sz w:val="24"/>
          <w:szCs w:val="24"/>
        </w:rPr>
        <w:t>estribos</w:t>
      </w:r>
      <w:r>
        <w:rPr>
          <w:rFonts w:cs="Arial"/>
          <w:sz w:val="24"/>
          <w:szCs w:val="24"/>
        </w:rPr>
        <w:t xml:space="preserve">, </w:t>
      </w:r>
      <w:proofErr w:type="spellStart"/>
      <w:r w:rsidRPr="0003109E">
        <w:rPr>
          <w:rFonts w:cs="Arial"/>
          <w:b/>
          <w:sz w:val="24"/>
          <w:szCs w:val="24"/>
        </w:rPr>
        <w:t>actuo</w:t>
      </w:r>
      <w:proofErr w:type="spellEnd"/>
      <w:r>
        <w:rPr>
          <w:rFonts w:cs="Arial"/>
          <w:sz w:val="24"/>
          <w:szCs w:val="24"/>
        </w:rPr>
        <w:t xml:space="preserve"> </w:t>
      </w:r>
      <w:r w:rsidRPr="0003109E">
        <w:rPr>
          <w:rFonts w:cs="Arial"/>
          <w:b/>
          <w:sz w:val="24"/>
          <w:szCs w:val="24"/>
        </w:rPr>
        <w:t>imprudentemente</w:t>
      </w:r>
      <w:r>
        <w:rPr>
          <w:rFonts w:cs="Arial"/>
          <w:sz w:val="24"/>
          <w:szCs w:val="24"/>
        </w:rPr>
        <w:t>.</w:t>
      </w:r>
    </w:p>
    <w:p w:rsidR="00400041" w:rsidRDefault="00400041" w:rsidP="007279BE">
      <w:pPr>
        <w:pStyle w:val="Prrafodelista"/>
        <w:autoSpaceDE w:val="0"/>
        <w:autoSpaceDN w:val="0"/>
        <w:adjustRightInd w:val="0"/>
        <w:spacing w:after="0" w:line="240" w:lineRule="auto"/>
        <w:ind w:left="1440"/>
        <w:jc w:val="both"/>
        <w:rPr>
          <w:rFonts w:cs="Arial"/>
          <w:sz w:val="24"/>
          <w:szCs w:val="24"/>
        </w:rPr>
      </w:pPr>
    </w:p>
    <w:p w:rsidR="009B770E" w:rsidRDefault="00400041" w:rsidP="007279BE">
      <w:pPr>
        <w:pStyle w:val="Prrafodelista"/>
        <w:autoSpaceDE w:val="0"/>
        <w:autoSpaceDN w:val="0"/>
        <w:adjustRightInd w:val="0"/>
        <w:spacing w:after="0" w:line="240" w:lineRule="auto"/>
        <w:ind w:left="1440"/>
        <w:jc w:val="both"/>
        <w:rPr>
          <w:rFonts w:cs="Arial"/>
          <w:sz w:val="24"/>
          <w:szCs w:val="24"/>
        </w:rPr>
      </w:pPr>
      <w:r w:rsidRPr="00400041">
        <w:rPr>
          <w:rFonts w:cs="Arial"/>
          <w:b/>
          <w:sz w:val="24"/>
          <w:szCs w:val="24"/>
        </w:rPr>
        <w:t>Que pudiera haber ayudado a Moisés en esos momentos</w:t>
      </w:r>
      <w:proofErr w:type="gramStart"/>
      <w:r>
        <w:rPr>
          <w:rFonts w:cs="Arial"/>
          <w:b/>
          <w:sz w:val="24"/>
          <w:szCs w:val="24"/>
        </w:rPr>
        <w:t>?</w:t>
      </w:r>
      <w:proofErr w:type="gramEnd"/>
    </w:p>
    <w:p w:rsidR="00400041" w:rsidRDefault="00400041" w:rsidP="00400041">
      <w:pPr>
        <w:autoSpaceDE w:val="0"/>
        <w:autoSpaceDN w:val="0"/>
        <w:adjustRightInd w:val="0"/>
        <w:spacing w:after="0" w:line="240" w:lineRule="auto"/>
        <w:ind w:left="1416"/>
        <w:jc w:val="both"/>
        <w:rPr>
          <w:rFonts w:cs="Arial"/>
          <w:sz w:val="24"/>
          <w:szCs w:val="24"/>
        </w:rPr>
      </w:pPr>
    </w:p>
    <w:p w:rsidR="00400041" w:rsidRPr="00400041" w:rsidRDefault="00400041" w:rsidP="00400041">
      <w:pPr>
        <w:autoSpaceDE w:val="0"/>
        <w:autoSpaceDN w:val="0"/>
        <w:adjustRightInd w:val="0"/>
        <w:spacing w:after="0" w:line="240" w:lineRule="auto"/>
        <w:ind w:left="1416"/>
        <w:jc w:val="both"/>
        <w:rPr>
          <w:rFonts w:cs="Arial"/>
          <w:sz w:val="24"/>
          <w:szCs w:val="24"/>
        </w:rPr>
      </w:pPr>
      <w:r w:rsidRPr="00400041">
        <w:rPr>
          <w:rFonts w:cs="Arial"/>
          <w:b/>
          <w:sz w:val="24"/>
          <w:szCs w:val="24"/>
        </w:rPr>
        <w:t>(</w:t>
      </w:r>
      <w:proofErr w:type="gramStart"/>
      <w:r w:rsidRPr="00400041">
        <w:rPr>
          <w:rFonts w:cs="Arial"/>
          <w:b/>
          <w:sz w:val="24"/>
          <w:szCs w:val="24"/>
        </w:rPr>
        <w:t>lea</w:t>
      </w:r>
      <w:proofErr w:type="gramEnd"/>
      <w:r w:rsidRPr="00400041">
        <w:rPr>
          <w:rFonts w:cs="Arial"/>
          <w:b/>
          <w:sz w:val="24"/>
          <w:szCs w:val="24"/>
        </w:rPr>
        <w:t xml:space="preserve"> Salmo 90:12)</w:t>
      </w:r>
      <w:r>
        <w:rPr>
          <w:rFonts w:cs="Arial"/>
          <w:b/>
          <w:sz w:val="24"/>
          <w:szCs w:val="24"/>
        </w:rPr>
        <w:t xml:space="preserve"> </w:t>
      </w:r>
      <w:r>
        <w:rPr>
          <w:rFonts w:cs="Arial"/>
          <w:sz w:val="24"/>
          <w:szCs w:val="24"/>
        </w:rPr>
        <w:t>-&gt; Salmo que da título a este discurso</w:t>
      </w:r>
    </w:p>
    <w:p w:rsidR="00400041" w:rsidRDefault="00400041" w:rsidP="00400041">
      <w:pPr>
        <w:autoSpaceDE w:val="0"/>
        <w:autoSpaceDN w:val="0"/>
        <w:adjustRightInd w:val="0"/>
        <w:spacing w:after="0" w:line="240" w:lineRule="auto"/>
        <w:ind w:left="1416"/>
        <w:jc w:val="both"/>
        <w:rPr>
          <w:rFonts w:cs="Arial"/>
          <w:sz w:val="24"/>
          <w:szCs w:val="24"/>
        </w:rPr>
      </w:pPr>
    </w:p>
    <w:p w:rsidR="00400041" w:rsidRPr="00400041" w:rsidRDefault="00400041" w:rsidP="00400041">
      <w:pPr>
        <w:pStyle w:val="Prrafodelista"/>
        <w:numPr>
          <w:ilvl w:val="0"/>
          <w:numId w:val="1"/>
        </w:numPr>
        <w:autoSpaceDE w:val="0"/>
        <w:autoSpaceDN w:val="0"/>
        <w:adjustRightInd w:val="0"/>
        <w:spacing w:after="0" w:line="240" w:lineRule="auto"/>
        <w:ind w:left="708"/>
        <w:jc w:val="both"/>
        <w:rPr>
          <w:rFonts w:cs="Arial"/>
          <w:b/>
          <w:bCs/>
          <w:sz w:val="24"/>
          <w:szCs w:val="24"/>
        </w:rPr>
      </w:pPr>
      <w:r w:rsidRPr="00400041">
        <w:rPr>
          <w:rFonts w:cs="Arial"/>
          <w:sz w:val="24"/>
          <w:szCs w:val="24"/>
        </w:rPr>
        <w:t xml:space="preserve">Un </w:t>
      </w:r>
      <w:r w:rsidRPr="00400041">
        <w:rPr>
          <w:rFonts w:cs="Arial"/>
          <w:b/>
          <w:sz w:val="24"/>
          <w:szCs w:val="24"/>
        </w:rPr>
        <w:t>corazón de sabiduría</w:t>
      </w:r>
      <w:r w:rsidRPr="00400041">
        <w:rPr>
          <w:rFonts w:cs="Arial"/>
          <w:sz w:val="24"/>
          <w:szCs w:val="24"/>
        </w:rPr>
        <w:t xml:space="preserve"> hubiera </w:t>
      </w:r>
      <w:r w:rsidRPr="00400041">
        <w:rPr>
          <w:rFonts w:cs="Arial"/>
          <w:b/>
          <w:sz w:val="24"/>
          <w:szCs w:val="24"/>
        </w:rPr>
        <w:t>ayudado</w:t>
      </w:r>
      <w:r w:rsidRPr="00400041">
        <w:rPr>
          <w:rFonts w:cs="Arial"/>
          <w:sz w:val="24"/>
          <w:szCs w:val="24"/>
        </w:rPr>
        <w:t xml:space="preserve"> a </w:t>
      </w:r>
      <w:r w:rsidRPr="00400041">
        <w:rPr>
          <w:rFonts w:cs="Arial"/>
          <w:b/>
          <w:sz w:val="24"/>
          <w:szCs w:val="24"/>
        </w:rPr>
        <w:t>Moisés</w:t>
      </w:r>
      <w:r w:rsidRPr="00400041">
        <w:rPr>
          <w:rFonts w:cs="Arial"/>
          <w:sz w:val="24"/>
          <w:szCs w:val="24"/>
        </w:rPr>
        <w:t xml:space="preserve"> a </w:t>
      </w:r>
      <w:r w:rsidRPr="00400041">
        <w:rPr>
          <w:rFonts w:cs="Arial"/>
          <w:b/>
          <w:sz w:val="24"/>
          <w:szCs w:val="24"/>
        </w:rPr>
        <w:t>no enfurecerse ante la provocación</w:t>
      </w:r>
      <w:r w:rsidRPr="00400041">
        <w:rPr>
          <w:rFonts w:cs="Arial"/>
          <w:sz w:val="24"/>
          <w:szCs w:val="24"/>
        </w:rPr>
        <w:t xml:space="preserve"> (lea Salmo 90:12</w:t>
      </w:r>
      <w:r>
        <w:rPr>
          <w:rFonts w:cs="Arial"/>
          <w:sz w:val="24"/>
          <w:szCs w:val="24"/>
        </w:rPr>
        <w:t>)</w:t>
      </w:r>
    </w:p>
    <w:p w:rsidR="00400041" w:rsidRDefault="00400041" w:rsidP="00400041">
      <w:pPr>
        <w:pStyle w:val="Prrafodelista"/>
        <w:numPr>
          <w:ilvl w:val="0"/>
          <w:numId w:val="1"/>
        </w:numPr>
        <w:autoSpaceDE w:val="0"/>
        <w:autoSpaceDN w:val="0"/>
        <w:adjustRightInd w:val="0"/>
        <w:spacing w:after="0" w:line="240" w:lineRule="auto"/>
        <w:ind w:left="708"/>
        <w:jc w:val="both"/>
        <w:rPr>
          <w:rFonts w:cs="Arial"/>
          <w:sz w:val="24"/>
          <w:szCs w:val="24"/>
        </w:rPr>
      </w:pPr>
      <w:r w:rsidRPr="00C70AD5">
        <w:rPr>
          <w:rFonts w:cs="Arial"/>
          <w:sz w:val="24"/>
          <w:szCs w:val="24"/>
        </w:rPr>
        <w:t xml:space="preserve">La </w:t>
      </w:r>
      <w:r w:rsidRPr="00400041">
        <w:rPr>
          <w:rFonts w:cs="Arial"/>
          <w:b/>
          <w:sz w:val="24"/>
          <w:szCs w:val="24"/>
        </w:rPr>
        <w:t>sabiduría</w:t>
      </w:r>
      <w:r w:rsidRPr="00C70AD5">
        <w:rPr>
          <w:rFonts w:cs="Arial"/>
          <w:sz w:val="24"/>
          <w:szCs w:val="24"/>
        </w:rPr>
        <w:t xml:space="preserve"> </w:t>
      </w:r>
      <w:r w:rsidRPr="00400041">
        <w:rPr>
          <w:rFonts w:cs="Arial"/>
          <w:b/>
          <w:sz w:val="24"/>
          <w:szCs w:val="24"/>
        </w:rPr>
        <w:t>combina el juicio sano con el conocimiento</w:t>
      </w:r>
      <w:r w:rsidRPr="00C70AD5">
        <w:rPr>
          <w:rFonts w:cs="Arial"/>
          <w:sz w:val="24"/>
          <w:szCs w:val="24"/>
        </w:rPr>
        <w:t xml:space="preserve"> (</w:t>
      </w:r>
      <w:r w:rsidRPr="00C70AD5">
        <w:rPr>
          <w:rFonts w:cs="Arial"/>
          <w:i/>
          <w:iCs/>
          <w:sz w:val="24"/>
          <w:szCs w:val="24"/>
        </w:rPr>
        <w:t>w</w:t>
      </w:r>
      <w:r w:rsidRPr="00C70AD5">
        <w:rPr>
          <w:rFonts w:cs="Arial"/>
          <w:sz w:val="24"/>
          <w:szCs w:val="24"/>
        </w:rPr>
        <w:t>83-S 15/4 22)</w:t>
      </w:r>
    </w:p>
    <w:p w:rsidR="003C6706" w:rsidRDefault="00400041" w:rsidP="003C6706">
      <w:pPr>
        <w:pStyle w:val="Prrafodelista"/>
        <w:numPr>
          <w:ilvl w:val="0"/>
          <w:numId w:val="1"/>
        </w:numPr>
        <w:autoSpaceDE w:val="0"/>
        <w:autoSpaceDN w:val="0"/>
        <w:adjustRightInd w:val="0"/>
        <w:spacing w:after="0" w:line="240" w:lineRule="auto"/>
        <w:ind w:left="708"/>
        <w:jc w:val="both"/>
        <w:rPr>
          <w:rFonts w:cs="Arial"/>
          <w:sz w:val="24"/>
          <w:szCs w:val="24"/>
        </w:rPr>
      </w:pPr>
      <w:r>
        <w:rPr>
          <w:rFonts w:cs="Arial"/>
          <w:sz w:val="24"/>
          <w:szCs w:val="24"/>
        </w:rPr>
        <w:t xml:space="preserve">Las </w:t>
      </w:r>
      <w:r w:rsidRPr="00400041">
        <w:rPr>
          <w:rFonts w:cs="Arial"/>
          <w:b/>
          <w:sz w:val="24"/>
          <w:szCs w:val="24"/>
        </w:rPr>
        <w:t>sabiduría nos permite ver las cosas desde la óptica de Jehová no la nuestra</w:t>
      </w:r>
      <w:r>
        <w:rPr>
          <w:rFonts w:cs="Arial"/>
          <w:sz w:val="24"/>
          <w:szCs w:val="24"/>
        </w:rPr>
        <w:t>.</w:t>
      </w:r>
    </w:p>
    <w:p w:rsidR="00400041" w:rsidRPr="003C6706" w:rsidRDefault="00400041" w:rsidP="003C6706">
      <w:pPr>
        <w:pStyle w:val="Prrafodelista"/>
        <w:numPr>
          <w:ilvl w:val="0"/>
          <w:numId w:val="1"/>
        </w:numPr>
        <w:autoSpaceDE w:val="0"/>
        <w:autoSpaceDN w:val="0"/>
        <w:adjustRightInd w:val="0"/>
        <w:spacing w:after="0" w:line="240" w:lineRule="auto"/>
        <w:ind w:left="708"/>
        <w:jc w:val="both"/>
        <w:rPr>
          <w:rFonts w:cs="Arial"/>
          <w:sz w:val="24"/>
          <w:szCs w:val="24"/>
        </w:rPr>
      </w:pPr>
      <w:r w:rsidRPr="003C6706">
        <w:rPr>
          <w:rFonts w:cs="Arial"/>
          <w:sz w:val="24"/>
          <w:szCs w:val="24"/>
        </w:rPr>
        <w:t xml:space="preserve">Un corazón de esa clase es algo que </w:t>
      </w:r>
      <w:r w:rsidR="003C6706" w:rsidRPr="003C6706">
        <w:rPr>
          <w:rFonts w:cs="Arial"/>
          <w:sz w:val="24"/>
          <w:szCs w:val="24"/>
        </w:rPr>
        <w:t>anhelamos</w:t>
      </w:r>
      <w:r w:rsidRPr="003C6706">
        <w:rPr>
          <w:rFonts w:cs="Arial"/>
          <w:sz w:val="24"/>
          <w:szCs w:val="24"/>
        </w:rPr>
        <w:t>, pero a que corazón nos estamos refiriendo. (</w:t>
      </w:r>
      <w:r w:rsidRPr="003C6706">
        <w:rPr>
          <w:rFonts w:cs="Arial"/>
          <w:b/>
          <w:sz w:val="24"/>
          <w:szCs w:val="24"/>
        </w:rPr>
        <w:t>Leer</w:t>
      </w:r>
      <w:r w:rsidRPr="003C6706">
        <w:rPr>
          <w:rFonts w:cs="Arial"/>
          <w:sz w:val="24"/>
          <w:szCs w:val="24"/>
        </w:rPr>
        <w:t xml:space="preserve"> </w:t>
      </w:r>
      <w:r w:rsidR="003C6706" w:rsidRPr="003C6706">
        <w:rPr>
          <w:rFonts w:cs="Arial"/>
          <w:b/>
          <w:bCs/>
          <w:sz w:val="24"/>
          <w:szCs w:val="24"/>
        </w:rPr>
        <w:t>Eclesiastés</w:t>
      </w:r>
      <w:r w:rsidRPr="003C6706">
        <w:rPr>
          <w:rFonts w:cs="Arial"/>
          <w:b/>
          <w:bCs/>
          <w:sz w:val="24"/>
          <w:szCs w:val="24"/>
        </w:rPr>
        <w:t xml:space="preserve"> 10:2)</w:t>
      </w:r>
    </w:p>
    <w:p w:rsidR="0003109E" w:rsidRDefault="0003109E" w:rsidP="003C6706">
      <w:pPr>
        <w:autoSpaceDE w:val="0"/>
        <w:autoSpaceDN w:val="0"/>
        <w:adjustRightInd w:val="0"/>
        <w:spacing w:after="0" w:line="240" w:lineRule="auto"/>
        <w:jc w:val="both"/>
        <w:rPr>
          <w:rFonts w:cs="Arial"/>
          <w:sz w:val="24"/>
          <w:szCs w:val="24"/>
        </w:rPr>
      </w:pPr>
    </w:p>
    <w:p w:rsidR="003C6706" w:rsidRDefault="003C6706" w:rsidP="003C670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 </w:t>
      </w:r>
      <w:proofErr w:type="gramStart"/>
      <w:r>
        <w:rPr>
          <w:rFonts w:ascii="Arial" w:hAnsi="Arial" w:cs="Arial"/>
          <w:b/>
          <w:bCs/>
          <w:sz w:val="20"/>
          <w:szCs w:val="20"/>
        </w:rPr>
        <w:t>it-2</w:t>
      </w:r>
      <w:proofErr w:type="gramEnd"/>
      <w:r>
        <w:rPr>
          <w:rFonts w:ascii="Arial" w:hAnsi="Arial" w:cs="Arial"/>
          <w:b/>
          <w:bCs/>
          <w:sz w:val="20"/>
          <w:szCs w:val="20"/>
        </w:rPr>
        <w:t xml:space="preserve"> pág. 888 Sabiduría ***</w:t>
      </w:r>
      <w:r>
        <w:rPr>
          <w:rFonts w:ascii="Arial" w:hAnsi="Arial" w:cs="Arial"/>
          <w:b/>
          <w:bCs/>
          <w:sz w:val="20"/>
          <w:szCs w:val="20"/>
        </w:rPr>
        <w:t xml:space="preserve"> Perspicacia para comprender las escrituras </w:t>
      </w:r>
    </w:p>
    <w:p w:rsidR="003C6706" w:rsidRDefault="003C6706" w:rsidP="003C6706">
      <w:pPr>
        <w:autoSpaceDE w:val="0"/>
        <w:autoSpaceDN w:val="0"/>
        <w:adjustRightInd w:val="0"/>
        <w:spacing w:after="0" w:line="240" w:lineRule="auto"/>
        <w:rPr>
          <w:rFonts w:ascii="Arial" w:hAnsi="Arial" w:cs="Arial"/>
          <w:b/>
          <w:bCs/>
          <w:sz w:val="20"/>
          <w:szCs w:val="20"/>
        </w:rPr>
      </w:pPr>
    </w:p>
    <w:p w:rsidR="003C6706" w:rsidRDefault="003C6706" w:rsidP="003C6706">
      <w:pPr>
        <w:autoSpaceDE w:val="0"/>
        <w:autoSpaceDN w:val="0"/>
        <w:adjustRightInd w:val="0"/>
        <w:spacing w:after="0" w:line="240" w:lineRule="auto"/>
        <w:rPr>
          <w:rFonts w:ascii="Arial" w:hAnsi="Arial" w:cs="Arial"/>
          <w:sz w:val="20"/>
          <w:szCs w:val="20"/>
        </w:rPr>
      </w:pPr>
      <w:r>
        <w:rPr>
          <w:rFonts w:ascii="Arial" w:hAnsi="Arial" w:cs="Arial"/>
          <w:b/>
          <w:bCs/>
          <w:sz w:val="20"/>
          <w:szCs w:val="20"/>
        </w:rPr>
        <w:t>Corazón figurativo.</w:t>
      </w:r>
    </w:p>
    <w:p w:rsidR="003C6706" w:rsidRDefault="003C6706" w:rsidP="003C6706">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“El corazón del sabio está a su </w:t>
      </w:r>
      <w:r w:rsidRPr="003C6706">
        <w:rPr>
          <w:rFonts w:ascii="Arial" w:hAnsi="Arial" w:cs="Arial"/>
          <w:b/>
          <w:sz w:val="20"/>
          <w:szCs w:val="20"/>
        </w:rPr>
        <w:t>diestra</w:t>
      </w:r>
      <w:r>
        <w:rPr>
          <w:rFonts w:ascii="Arial" w:hAnsi="Arial" w:cs="Arial"/>
          <w:sz w:val="20"/>
          <w:szCs w:val="20"/>
        </w:rPr>
        <w:t xml:space="preserve"> [es decir</w:t>
      </w:r>
      <w:r w:rsidRPr="003C6706">
        <w:rPr>
          <w:rFonts w:ascii="Arial" w:hAnsi="Arial" w:cs="Arial"/>
          <w:b/>
          <w:sz w:val="20"/>
          <w:szCs w:val="20"/>
        </w:rPr>
        <w:t>, listo para ayudarle y protegerle en momentos críticos</w:t>
      </w:r>
      <w:r>
        <w:rPr>
          <w:rFonts w:ascii="Arial" w:hAnsi="Arial" w:cs="Arial"/>
          <w:sz w:val="20"/>
          <w:szCs w:val="20"/>
        </w:rPr>
        <w:t xml:space="preserve"> (compárese con </w:t>
      </w:r>
      <w:proofErr w:type="spellStart"/>
      <w:r>
        <w:rPr>
          <w:rFonts w:ascii="Arial" w:hAnsi="Arial" w:cs="Arial"/>
          <w:sz w:val="20"/>
          <w:szCs w:val="20"/>
        </w:rPr>
        <w:t>Sl</w:t>
      </w:r>
      <w:proofErr w:type="spellEnd"/>
      <w:r>
        <w:rPr>
          <w:rFonts w:ascii="Arial" w:hAnsi="Arial" w:cs="Arial"/>
          <w:sz w:val="20"/>
          <w:szCs w:val="20"/>
        </w:rPr>
        <w:t xml:space="preserve"> 16:8; 109:31)], pero el corazón del estúpido a su </w:t>
      </w:r>
      <w:r w:rsidRPr="003C6706">
        <w:rPr>
          <w:rFonts w:ascii="Arial" w:hAnsi="Arial" w:cs="Arial"/>
          <w:b/>
          <w:sz w:val="20"/>
          <w:szCs w:val="20"/>
        </w:rPr>
        <w:t>siniestra</w:t>
      </w:r>
      <w:r>
        <w:rPr>
          <w:rFonts w:ascii="Arial" w:hAnsi="Arial" w:cs="Arial"/>
          <w:sz w:val="20"/>
          <w:szCs w:val="20"/>
        </w:rPr>
        <w:t xml:space="preserve"> [</w:t>
      </w:r>
      <w:r w:rsidRPr="003C6706">
        <w:rPr>
          <w:rFonts w:ascii="Arial" w:hAnsi="Arial" w:cs="Arial"/>
          <w:b/>
          <w:sz w:val="20"/>
          <w:szCs w:val="20"/>
        </w:rPr>
        <w:t>incapaz de incentivarle</w:t>
      </w:r>
      <w:r>
        <w:rPr>
          <w:rFonts w:ascii="Arial" w:hAnsi="Arial" w:cs="Arial"/>
          <w:b/>
          <w:sz w:val="20"/>
          <w:szCs w:val="20"/>
        </w:rPr>
        <w:t xml:space="preserve"> (motive) </w:t>
      </w:r>
      <w:r w:rsidRPr="003C6706">
        <w:rPr>
          <w:rFonts w:ascii="Arial" w:hAnsi="Arial" w:cs="Arial"/>
          <w:b/>
          <w:sz w:val="20"/>
          <w:szCs w:val="20"/>
        </w:rPr>
        <w:t>a un proceder sabio</w:t>
      </w:r>
      <w:r>
        <w:rPr>
          <w:rFonts w:ascii="Arial" w:hAnsi="Arial" w:cs="Arial"/>
          <w:sz w:val="20"/>
          <w:szCs w:val="20"/>
        </w:rPr>
        <w:t>].” (</w:t>
      </w:r>
      <w:proofErr w:type="spellStart"/>
      <w:r>
        <w:rPr>
          <w:rFonts w:ascii="Arial" w:hAnsi="Arial" w:cs="Arial"/>
          <w:sz w:val="20"/>
          <w:szCs w:val="20"/>
        </w:rPr>
        <w:t>Ec</w:t>
      </w:r>
      <w:proofErr w:type="spellEnd"/>
      <w:r>
        <w:rPr>
          <w:rFonts w:ascii="Arial" w:hAnsi="Arial" w:cs="Arial"/>
          <w:sz w:val="20"/>
          <w:szCs w:val="20"/>
        </w:rPr>
        <w:t xml:space="preserve"> 10:2, 3; compárese con Pr 17:16; Ro 1:21, 22.) La </w:t>
      </w:r>
      <w:r w:rsidRPr="003C6706">
        <w:rPr>
          <w:rFonts w:ascii="Arial" w:hAnsi="Arial" w:cs="Arial"/>
          <w:b/>
          <w:sz w:val="20"/>
          <w:szCs w:val="20"/>
        </w:rPr>
        <w:t>persona verdaderamente sabia ha entrenado y disciplinado su corazón en el camino de la sabiduría</w:t>
      </w:r>
      <w:r>
        <w:rPr>
          <w:rFonts w:ascii="Arial" w:hAnsi="Arial" w:cs="Arial"/>
          <w:sz w:val="20"/>
          <w:szCs w:val="20"/>
        </w:rPr>
        <w:t xml:space="preserve"> (Pr 23:15, 16, 19; 28:26); es como si </w:t>
      </w:r>
      <w:r w:rsidRPr="003C6706">
        <w:rPr>
          <w:rFonts w:ascii="Arial" w:hAnsi="Arial" w:cs="Arial"/>
          <w:b/>
          <w:sz w:val="20"/>
          <w:szCs w:val="20"/>
        </w:rPr>
        <w:t>hubiese escrito mandamientos y leyes justos ‘sobre la tabla de su corazón’</w:t>
      </w:r>
      <w:r>
        <w:rPr>
          <w:rFonts w:ascii="Arial" w:hAnsi="Arial" w:cs="Arial"/>
          <w:sz w:val="20"/>
          <w:szCs w:val="20"/>
        </w:rPr>
        <w:t>. (Pr 7:1-3; 2:2, 10.)</w:t>
      </w:r>
    </w:p>
    <w:p w:rsidR="003C6706" w:rsidRDefault="003C6706" w:rsidP="003C6706">
      <w:pPr>
        <w:autoSpaceDE w:val="0"/>
        <w:autoSpaceDN w:val="0"/>
        <w:adjustRightInd w:val="0"/>
        <w:spacing w:after="0" w:line="240" w:lineRule="auto"/>
        <w:jc w:val="both"/>
        <w:rPr>
          <w:rFonts w:cs="Arial"/>
          <w:sz w:val="24"/>
          <w:szCs w:val="24"/>
        </w:rPr>
      </w:pPr>
    </w:p>
    <w:p w:rsidR="003C6706" w:rsidRPr="003C6706" w:rsidRDefault="003C6706" w:rsidP="003C6706">
      <w:pPr>
        <w:autoSpaceDE w:val="0"/>
        <w:autoSpaceDN w:val="0"/>
        <w:adjustRightInd w:val="0"/>
        <w:spacing w:after="0" w:line="240" w:lineRule="auto"/>
        <w:jc w:val="both"/>
        <w:rPr>
          <w:rFonts w:cs="Arial"/>
          <w:b/>
          <w:sz w:val="24"/>
          <w:szCs w:val="24"/>
        </w:rPr>
      </w:pPr>
      <w:r w:rsidRPr="003C6706">
        <w:rPr>
          <w:rFonts w:cs="Arial"/>
          <w:b/>
          <w:sz w:val="24"/>
          <w:szCs w:val="24"/>
        </w:rPr>
        <w:t>Todos querríamos un corazón de esa clase para poder tomar las mejores decisiones</w:t>
      </w:r>
    </w:p>
    <w:p w:rsidR="00400041" w:rsidRPr="003C6706" w:rsidRDefault="00400041" w:rsidP="003C6706">
      <w:pPr>
        <w:autoSpaceDE w:val="0"/>
        <w:autoSpaceDN w:val="0"/>
        <w:adjustRightInd w:val="0"/>
        <w:spacing w:after="0" w:line="240" w:lineRule="auto"/>
        <w:jc w:val="both"/>
        <w:rPr>
          <w:rFonts w:cs="Arial"/>
          <w:sz w:val="24"/>
          <w:szCs w:val="24"/>
        </w:rPr>
      </w:pPr>
    </w:p>
    <w:p w:rsidR="003834E0" w:rsidRPr="00754D46" w:rsidRDefault="003834E0" w:rsidP="005B641E">
      <w:pPr>
        <w:autoSpaceDE w:val="0"/>
        <w:autoSpaceDN w:val="0"/>
        <w:adjustRightInd w:val="0"/>
        <w:spacing w:after="0" w:line="240" w:lineRule="auto"/>
        <w:jc w:val="both"/>
        <w:rPr>
          <w:rFonts w:cs="Arial"/>
          <w:b/>
          <w:bCs/>
          <w:sz w:val="24"/>
          <w:szCs w:val="24"/>
        </w:rPr>
      </w:pPr>
      <w:r w:rsidRPr="00754D46">
        <w:rPr>
          <w:rFonts w:cs="Arial"/>
          <w:b/>
          <w:bCs/>
          <w:sz w:val="24"/>
          <w:szCs w:val="24"/>
        </w:rPr>
        <w:t xml:space="preserve">DESDE HACE MUCHO LOS SIERVOS DE DIOS HAN SOPORTADO PROBLEMAS QUE SURGEN ENTRE ELLOS </w:t>
      </w:r>
      <w:r w:rsidRPr="00754D46">
        <w:rPr>
          <w:rFonts w:cs="Arial"/>
          <w:sz w:val="24"/>
          <w:szCs w:val="24"/>
        </w:rPr>
        <w:t xml:space="preserve">(6 min. 40 </w:t>
      </w:r>
      <w:proofErr w:type="spellStart"/>
      <w:r w:rsidRPr="00754D46">
        <w:rPr>
          <w:rFonts w:cs="Arial"/>
          <w:sz w:val="24"/>
          <w:szCs w:val="24"/>
        </w:rPr>
        <w:t>seg</w:t>
      </w:r>
      <w:proofErr w:type="spellEnd"/>
      <w:r w:rsidRPr="00754D46">
        <w:rPr>
          <w:rFonts w:cs="Arial"/>
          <w:sz w:val="24"/>
          <w:szCs w:val="24"/>
        </w:rPr>
        <w:t>.)</w:t>
      </w:r>
    </w:p>
    <w:p w:rsidR="003C6706" w:rsidRDefault="003C6706" w:rsidP="005B641E">
      <w:pPr>
        <w:autoSpaceDE w:val="0"/>
        <w:autoSpaceDN w:val="0"/>
        <w:adjustRightInd w:val="0"/>
        <w:spacing w:after="0" w:line="240" w:lineRule="auto"/>
        <w:jc w:val="both"/>
        <w:rPr>
          <w:rFonts w:cs="Arial"/>
          <w:sz w:val="24"/>
          <w:szCs w:val="24"/>
        </w:rPr>
      </w:pPr>
    </w:p>
    <w:p w:rsidR="003C6706" w:rsidRPr="003C6706" w:rsidRDefault="003C6706" w:rsidP="005B641E">
      <w:pPr>
        <w:autoSpaceDE w:val="0"/>
        <w:autoSpaceDN w:val="0"/>
        <w:adjustRightInd w:val="0"/>
        <w:spacing w:after="0" w:line="240" w:lineRule="auto"/>
        <w:jc w:val="both"/>
        <w:rPr>
          <w:rFonts w:cs="Arial"/>
          <w:b/>
          <w:sz w:val="24"/>
          <w:szCs w:val="24"/>
        </w:rPr>
      </w:pPr>
      <w:r>
        <w:rPr>
          <w:rFonts w:cs="Arial"/>
          <w:b/>
          <w:sz w:val="24"/>
          <w:szCs w:val="24"/>
        </w:rPr>
        <w:t xml:space="preserve">Hombres de la </w:t>
      </w:r>
      <w:r w:rsidR="001F2307">
        <w:rPr>
          <w:rFonts w:cs="Arial"/>
          <w:b/>
          <w:sz w:val="24"/>
          <w:szCs w:val="24"/>
        </w:rPr>
        <w:t>antigüedad</w:t>
      </w:r>
      <w:r w:rsidRPr="003C6706">
        <w:rPr>
          <w:rFonts w:cs="Arial"/>
          <w:b/>
          <w:sz w:val="24"/>
          <w:szCs w:val="24"/>
        </w:rPr>
        <w:t xml:space="preserve"> lo han mostrado</w:t>
      </w:r>
    </w:p>
    <w:p w:rsidR="003C6706" w:rsidRDefault="003C6706" w:rsidP="005B641E">
      <w:pPr>
        <w:autoSpaceDE w:val="0"/>
        <w:autoSpaceDN w:val="0"/>
        <w:adjustRightInd w:val="0"/>
        <w:spacing w:after="0" w:line="240" w:lineRule="auto"/>
        <w:jc w:val="both"/>
        <w:rPr>
          <w:rFonts w:cs="Arial"/>
          <w:sz w:val="24"/>
          <w:szCs w:val="24"/>
        </w:rPr>
      </w:pPr>
    </w:p>
    <w:p w:rsidR="003834E0" w:rsidRDefault="003834E0" w:rsidP="005B641E">
      <w:pPr>
        <w:autoSpaceDE w:val="0"/>
        <w:autoSpaceDN w:val="0"/>
        <w:adjustRightInd w:val="0"/>
        <w:spacing w:after="0" w:line="240" w:lineRule="auto"/>
        <w:jc w:val="both"/>
        <w:rPr>
          <w:rFonts w:cs="Arial"/>
          <w:b/>
          <w:sz w:val="24"/>
          <w:szCs w:val="24"/>
        </w:rPr>
      </w:pPr>
      <w:r w:rsidRPr="00754D46">
        <w:rPr>
          <w:rFonts w:cs="Arial"/>
          <w:sz w:val="24"/>
          <w:szCs w:val="24"/>
        </w:rPr>
        <w:t xml:space="preserve">Los </w:t>
      </w:r>
      <w:r w:rsidRPr="003C6706">
        <w:rPr>
          <w:rFonts w:cs="Arial"/>
          <w:b/>
          <w:sz w:val="24"/>
          <w:szCs w:val="24"/>
        </w:rPr>
        <w:t>israelitas aguantaron la gobernación de reyes, sacerdotes y jueces malvados</w:t>
      </w:r>
    </w:p>
    <w:p w:rsidR="003C6706" w:rsidRPr="00754D46" w:rsidRDefault="003C6706" w:rsidP="005B641E">
      <w:pPr>
        <w:autoSpaceDE w:val="0"/>
        <w:autoSpaceDN w:val="0"/>
        <w:adjustRightInd w:val="0"/>
        <w:spacing w:after="0" w:line="240" w:lineRule="auto"/>
        <w:jc w:val="both"/>
        <w:rPr>
          <w:rFonts w:cs="Arial"/>
          <w:sz w:val="24"/>
          <w:szCs w:val="24"/>
        </w:rPr>
      </w:pPr>
    </w:p>
    <w:p w:rsidR="003C6706" w:rsidRDefault="003C6706" w:rsidP="005B641E">
      <w:pPr>
        <w:pStyle w:val="Prrafodelista"/>
        <w:numPr>
          <w:ilvl w:val="0"/>
          <w:numId w:val="3"/>
        </w:numPr>
        <w:autoSpaceDE w:val="0"/>
        <w:autoSpaceDN w:val="0"/>
        <w:adjustRightInd w:val="0"/>
        <w:spacing w:after="0" w:line="240" w:lineRule="auto"/>
        <w:jc w:val="both"/>
        <w:rPr>
          <w:rFonts w:cs="Arial"/>
          <w:sz w:val="24"/>
          <w:szCs w:val="24"/>
        </w:rPr>
      </w:pPr>
      <w:r>
        <w:rPr>
          <w:rFonts w:cs="Arial"/>
          <w:sz w:val="24"/>
          <w:szCs w:val="24"/>
        </w:rPr>
        <w:t xml:space="preserve">Piense en el primer Rey que hubo en Israel. De la tribu de Benjamín, en un principio fue un buen rey por eso </w:t>
      </w:r>
      <w:r w:rsidR="001F2307">
        <w:rPr>
          <w:rFonts w:cs="Arial"/>
          <w:sz w:val="24"/>
          <w:szCs w:val="24"/>
        </w:rPr>
        <w:t>Jehová</w:t>
      </w:r>
      <w:r>
        <w:rPr>
          <w:rFonts w:cs="Arial"/>
          <w:sz w:val="24"/>
          <w:szCs w:val="24"/>
        </w:rPr>
        <w:t xml:space="preserve"> lo elige.</w:t>
      </w:r>
    </w:p>
    <w:p w:rsidR="003C6706" w:rsidRDefault="003C6706" w:rsidP="003C6706">
      <w:pPr>
        <w:pStyle w:val="Prrafodelista"/>
        <w:autoSpaceDE w:val="0"/>
        <w:autoSpaceDN w:val="0"/>
        <w:adjustRightInd w:val="0"/>
        <w:spacing w:after="0" w:line="240" w:lineRule="auto"/>
        <w:jc w:val="both"/>
        <w:rPr>
          <w:rFonts w:cs="Arial"/>
          <w:sz w:val="24"/>
          <w:szCs w:val="24"/>
        </w:rPr>
      </w:pPr>
    </w:p>
    <w:p w:rsidR="003C6706" w:rsidRDefault="003C6706" w:rsidP="003C6706">
      <w:pPr>
        <w:pStyle w:val="Prrafodelista"/>
        <w:autoSpaceDE w:val="0"/>
        <w:autoSpaceDN w:val="0"/>
        <w:adjustRightInd w:val="0"/>
        <w:spacing w:after="0" w:line="240" w:lineRule="auto"/>
        <w:jc w:val="both"/>
        <w:rPr>
          <w:rFonts w:cs="Arial"/>
          <w:sz w:val="24"/>
          <w:szCs w:val="24"/>
        </w:rPr>
      </w:pPr>
      <w:r w:rsidRPr="003B5019">
        <w:rPr>
          <w:rFonts w:cs="Arial"/>
          <w:sz w:val="24"/>
          <w:szCs w:val="24"/>
        </w:rPr>
        <w:t>(</w:t>
      </w:r>
      <w:r w:rsidR="001F2307" w:rsidRPr="001F2307">
        <w:rPr>
          <w:rFonts w:cs="Arial"/>
          <w:b/>
          <w:sz w:val="24"/>
          <w:szCs w:val="24"/>
        </w:rPr>
        <w:t xml:space="preserve">Leer </w:t>
      </w:r>
      <w:r w:rsidRPr="001F2307">
        <w:rPr>
          <w:rFonts w:cs="Arial"/>
          <w:b/>
          <w:sz w:val="24"/>
          <w:szCs w:val="24"/>
        </w:rPr>
        <w:t>1Sa 18:</w:t>
      </w:r>
      <w:r w:rsidR="001F2307" w:rsidRPr="001F2307">
        <w:rPr>
          <w:rFonts w:cs="Arial"/>
          <w:b/>
          <w:sz w:val="24"/>
          <w:szCs w:val="24"/>
        </w:rPr>
        <w:t>6-9</w:t>
      </w:r>
      <w:r w:rsidRPr="003B5019">
        <w:rPr>
          <w:rFonts w:cs="Arial"/>
          <w:sz w:val="24"/>
          <w:szCs w:val="24"/>
        </w:rPr>
        <w:t>)</w:t>
      </w:r>
      <w:r w:rsidR="001F2307">
        <w:rPr>
          <w:rFonts w:cs="Arial"/>
          <w:sz w:val="24"/>
          <w:szCs w:val="24"/>
        </w:rPr>
        <w:t xml:space="preserve"> -&gt; Regresaba Saúl y David de la pelea con los filisteos</w:t>
      </w:r>
    </w:p>
    <w:p w:rsidR="003C6706" w:rsidRDefault="003C6706" w:rsidP="003C6706">
      <w:pPr>
        <w:pStyle w:val="Prrafodelista"/>
        <w:autoSpaceDE w:val="0"/>
        <w:autoSpaceDN w:val="0"/>
        <w:adjustRightInd w:val="0"/>
        <w:spacing w:after="0" w:line="240" w:lineRule="auto"/>
        <w:jc w:val="both"/>
        <w:rPr>
          <w:rFonts w:cs="Arial"/>
          <w:sz w:val="24"/>
          <w:szCs w:val="24"/>
        </w:rPr>
      </w:pPr>
    </w:p>
    <w:p w:rsidR="001F2307" w:rsidRDefault="001F2307" w:rsidP="003C6706">
      <w:pPr>
        <w:pStyle w:val="Prrafodelista"/>
        <w:autoSpaceDE w:val="0"/>
        <w:autoSpaceDN w:val="0"/>
        <w:adjustRightInd w:val="0"/>
        <w:spacing w:after="0" w:line="240" w:lineRule="auto"/>
        <w:jc w:val="both"/>
        <w:rPr>
          <w:rFonts w:cs="Arial"/>
          <w:sz w:val="24"/>
          <w:szCs w:val="24"/>
        </w:rPr>
      </w:pPr>
      <w:r w:rsidRPr="001F2307">
        <w:rPr>
          <w:rFonts w:cs="Arial"/>
          <w:b/>
          <w:sz w:val="24"/>
          <w:szCs w:val="24"/>
        </w:rPr>
        <w:t>Saúl sintió celos</w:t>
      </w:r>
      <w:r>
        <w:rPr>
          <w:rFonts w:cs="Arial"/>
          <w:sz w:val="24"/>
          <w:szCs w:val="24"/>
        </w:rPr>
        <w:t xml:space="preserve">, por eso </w:t>
      </w:r>
      <w:r w:rsidRPr="001F2307">
        <w:rPr>
          <w:rFonts w:cs="Arial"/>
          <w:b/>
          <w:sz w:val="24"/>
          <w:szCs w:val="24"/>
        </w:rPr>
        <w:t>procuro</w:t>
      </w:r>
      <w:r>
        <w:rPr>
          <w:rFonts w:cs="Arial"/>
          <w:sz w:val="24"/>
          <w:szCs w:val="24"/>
        </w:rPr>
        <w:t xml:space="preserve"> por todos los medios de </w:t>
      </w:r>
      <w:r w:rsidRPr="001F2307">
        <w:rPr>
          <w:rFonts w:cs="Arial"/>
          <w:b/>
          <w:sz w:val="24"/>
          <w:szCs w:val="24"/>
        </w:rPr>
        <w:t>darle muerte a David</w:t>
      </w:r>
      <w:r>
        <w:rPr>
          <w:rFonts w:cs="Arial"/>
          <w:sz w:val="24"/>
          <w:szCs w:val="24"/>
        </w:rPr>
        <w:t xml:space="preserve">. David </w:t>
      </w:r>
      <w:r w:rsidRPr="001F2307">
        <w:rPr>
          <w:rFonts w:cs="Arial"/>
          <w:b/>
          <w:sz w:val="24"/>
          <w:szCs w:val="24"/>
        </w:rPr>
        <w:t>no actuaba</w:t>
      </w:r>
      <w:r>
        <w:rPr>
          <w:rFonts w:cs="Arial"/>
          <w:sz w:val="24"/>
          <w:szCs w:val="24"/>
        </w:rPr>
        <w:t xml:space="preserve"> con esa </w:t>
      </w:r>
      <w:r w:rsidRPr="001F2307">
        <w:rPr>
          <w:rFonts w:cs="Arial"/>
          <w:b/>
          <w:sz w:val="24"/>
          <w:szCs w:val="24"/>
        </w:rPr>
        <w:t>intención</w:t>
      </w:r>
    </w:p>
    <w:p w:rsidR="001F2307" w:rsidRDefault="001F2307" w:rsidP="003C6706">
      <w:pPr>
        <w:pStyle w:val="Prrafodelista"/>
        <w:autoSpaceDE w:val="0"/>
        <w:autoSpaceDN w:val="0"/>
        <w:adjustRightInd w:val="0"/>
        <w:spacing w:after="0" w:line="240" w:lineRule="auto"/>
        <w:jc w:val="both"/>
        <w:rPr>
          <w:rFonts w:cs="Arial"/>
          <w:sz w:val="24"/>
          <w:szCs w:val="24"/>
        </w:rPr>
      </w:pPr>
      <w:r>
        <w:rPr>
          <w:rFonts w:cs="Arial"/>
          <w:sz w:val="24"/>
          <w:szCs w:val="24"/>
        </w:rPr>
        <w:t xml:space="preserve">(Leer 1Sa 18:14) -&gt; </w:t>
      </w:r>
      <w:r w:rsidRPr="001F2307">
        <w:rPr>
          <w:rFonts w:cs="Arial"/>
          <w:b/>
          <w:sz w:val="24"/>
          <w:szCs w:val="24"/>
        </w:rPr>
        <w:t>Jehová lo bendecía</w:t>
      </w:r>
      <w:r>
        <w:rPr>
          <w:rFonts w:cs="Arial"/>
          <w:sz w:val="24"/>
          <w:szCs w:val="24"/>
        </w:rPr>
        <w:t xml:space="preserve"> y esa era la </w:t>
      </w:r>
      <w:r w:rsidRPr="001F2307">
        <w:rPr>
          <w:rFonts w:cs="Arial"/>
          <w:b/>
          <w:sz w:val="24"/>
          <w:szCs w:val="24"/>
        </w:rPr>
        <w:t>causa de envidia por parte de Saúl</w:t>
      </w:r>
      <w:r>
        <w:rPr>
          <w:rFonts w:cs="Arial"/>
          <w:sz w:val="24"/>
          <w:szCs w:val="24"/>
        </w:rPr>
        <w:t>.</w:t>
      </w:r>
    </w:p>
    <w:p w:rsidR="001F2307" w:rsidRPr="001F2307" w:rsidRDefault="001F2307" w:rsidP="001F2307">
      <w:pPr>
        <w:pStyle w:val="Prrafodelista"/>
        <w:autoSpaceDE w:val="0"/>
        <w:autoSpaceDN w:val="0"/>
        <w:adjustRightInd w:val="0"/>
        <w:spacing w:after="0" w:line="240" w:lineRule="auto"/>
        <w:jc w:val="both"/>
        <w:rPr>
          <w:rFonts w:cs="Arial"/>
          <w:sz w:val="24"/>
          <w:szCs w:val="24"/>
        </w:rPr>
      </w:pPr>
      <w:r w:rsidRPr="001F2307">
        <w:rPr>
          <w:rFonts w:cs="Arial"/>
          <w:b/>
          <w:sz w:val="24"/>
          <w:szCs w:val="24"/>
        </w:rPr>
        <w:lastRenderedPageBreak/>
        <w:t>David tenía muy buen corazón</w:t>
      </w:r>
      <w:r>
        <w:rPr>
          <w:rFonts w:cs="Arial"/>
          <w:sz w:val="24"/>
          <w:szCs w:val="24"/>
        </w:rPr>
        <w:t>. Como lo sabemos</w:t>
      </w:r>
      <w:proofErr w:type="gramStart"/>
      <w:r>
        <w:rPr>
          <w:rFonts w:cs="Arial"/>
          <w:sz w:val="24"/>
          <w:szCs w:val="24"/>
        </w:rPr>
        <w:t>?</w:t>
      </w:r>
      <w:proofErr w:type="gramEnd"/>
      <w:r>
        <w:rPr>
          <w:rFonts w:cs="Arial"/>
          <w:sz w:val="24"/>
          <w:szCs w:val="24"/>
        </w:rPr>
        <w:t xml:space="preserve"> (</w:t>
      </w:r>
      <w:r w:rsidRPr="0052500C">
        <w:rPr>
          <w:rFonts w:cs="Arial"/>
          <w:b/>
          <w:sz w:val="24"/>
          <w:szCs w:val="24"/>
        </w:rPr>
        <w:t>Lea 1Sa 26:</w:t>
      </w:r>
      <w:r w:rsidR="0052500C" w:rsidRPr="0052500C">
        <w:rPr>
          <w:rFonts w:cs="Arial"/>
          <w:b/>
          <w:sz w:val="24"/>
          <w:szCs w:val="24"/>
        </w:rPr>
        <w:t>8</w:t>
      </w:r>
      <w:r w:rsidRPr="0052500C">
        <w:rPr>
          <w:rFonts w:cs="Arial"/>
          <w:b/>
          <w:sz w:val="24"/>
          <w:szCs w:val="24"/>
        </w:rPr>
        <w:t>-</w:t>
      </w:r>
      <w:r w:rsidR="0052500C" w:rsidRPr="0052500C">
        <w:rPr>
          <w:rFonts w:cs="Arial"/>
          <w:b/>
          <w:sz w:val="24"/>
          <w:szCs w:val="24"/>
        </w:rPr>
        <w:t>11</w:t>
      </w:r>
      <w:r>
        <w:rPr>
          <w:rFonts w:cs="Arial"/>
          <w:sz w:val="24"/>
          <w:szCs w:val="24"/>
        </w:rPr>
        <w:t xml:space="preserve">) –David tuvo la </w:t>
      </w:r>
      <w:r w:rsidRPr="001F2307">
        <w:rPr>
          <w:rFonts w:cs="Arial"/>
          <w:b/>
          <w:sz w:val="24"/>
          <w:szCs w:val="24"/>
        </w:rPr>
        <w:t>oportunidad</w:t>
      </w:r>
      <w:r>
        <w:rPr>
          <w:rFonts w:cs="Arial"/>
          <w:sz w:val="24"/>
          <w:szCs w:val="24"/>
        </w:rPr>
        <w:t xml:space="preserve"> de </w:t>
      </w:r>
      <w:r w:rsidRPr="001F2307">
        <w:rPr>
          <w:rFonts w:cs="Arial"/>
          <w:b/>
          <w:sz w:val="24"/>
          <w:szCs w:val="24"/>
        </w:rPr>
        <w:t>hacer a un lado</w:t>
      </w:r>
      <w:r>
        <w:rPr>
          <w:rFonts w:cs="Arial"/>
          <w:sz w:val="24"/>
          <w:szCs w:val="24"/>
        </w:rPr>
        <w:t xml:space="preserve"> a Saúl el (</w:t>
      </w:r>
      <w:r w:rsidRPr="001F2307">
        <w:rPr>
          <w:rFonts w:cs="Arial"/>
          <w:b/>
          <w:sz w:val="24"/>
          <w:szCs w:val="24"/>
        </w:rPr>
        <w:t>Rey malvado</w:t>
      </w:r>
      <w:r>
        <w:rPr>
          <w:rFonts w:cs="Arial"/>
          <w:sz w:val="24"/>
          <w:szCs w:val="24"/>
        </w:rPr>
        <w:t>)</w:t>
      </w:r>
    </w:p>
    <w:p w:rsidR="001F2307" w:rsidRDefault="001F2307" w:rsidP="003C6706">
      <w:pPr>
        <w:pStyle w:val="Prrafodelista"/>
        <w:autoSpaceDE w:val="0"/>
        <w:autoSpaceDN w:val="0"/>
        <w:adjustRightInd w:val="0"/>
        <w:spacing w:after="0" w:line="240" w:lineRule="auto"/>
        <w:jc w:val="both"/>
        <w:rPr>
          <w:rFonts w:cs="Arial"/>
          <w:sz w:val="24"/>
          <w:szCs w:val="24"/>
        </w:rPr>
      </w:pPr>
    </w:p>
    <w:p w:rsidR="0052500C" w:rsidRDefault="0052500C" w:rsidP="003C6706">
      <w:pPr>
        <w:pStyle w:val="Prrafodelista"/>
        <w:autoSpaceDE w:val="0"/>
        <w:autoSpaceDN w:val="0"/>
        <w:adjustRightInd w:val="0"/>
        <w:spacing w:after="0" w:line="240" w:lineRule="auto"/>
        <w:jc w:val="both"/>
        <w:rPr>
          <w:rFonts w:cs="Arial"/>
          <w:sz w:val="24"/>
          <w:szCs w:val="24"/>
        </w:rPr>
      </w:pPr>
      <w:proofErr w:type="spellStart"/>
      <w:r>
        <w:rPr>
          <w:rFonts w:cs="Arial"/>
          <w:sz w:val="24"/>
          <w:szCs w:val="24"/>
        </w:rPr>
        <w:t>Abisai</w:t>
      </w:r>
      <w:proofErr w:type="spellEnd"/>
      <w:r>
        <w:rPr>
          <w:rFonts w:cs="Arial"/>
          <w:sz w:val="24"/>
          <w:szCs w:val="24"/>
        </w:rPr>
        <w:t xml:space="preserve"> quería darle muerte al rey Saúl, </w:t>
      </w:r>
      <w:proofErr w:type="spellStart"/>
      <w:r>
        <w:rPr>
          <w:rFonts w:cs="Arial"/>
          <w:sz w:val="24"/>
          <w:szCs w:val="24"/>
        </w:rPr>
        <w:t>Abisai</w:t>
      </w:r>
      <w:proofErr w:type="spellEnd"/>
      <w:r>
        <w:rPr>
          <w:rFonts w:cs="Arial"/>
          <w:sz w:val="24"/>
          <w:szCs w:val="24"/>
        </w:rPr>
        <w:t xml:space="preserve"> era sobrino de David y era muy impulsivo, pero David (1Sa 26:10) -&gt; Deja los asuntos en manos de Jehová.</w:t>
      </w:r>
    </w:p>
    <w:p w:rsidR="0052500C" w:rsidRDefault="0052500C" w:rsidP="003C6706">
      <w:pPr>
        <w:pStyle w:val="Prrafodelista"/>
        <w:autoSpaceDE w:val="0"/>
        <w:autoSpaceDN w:val="0"/>
        <w:adjustRightInd w:val="0"/>
        <w:spacing w:after="0" w:line="240" w:lineRule="auto"/>
        <w:jc w:val="both"/>
        <w:rPr>
          <w:rFonts w:cs="Arial"/>
          <w:sz w:val="24"/>
          <w:szCs w:val="24"/>
        </w:rPr>
      </w:pPr>
    </w:p>
    <w:p w:rsidR="0052500C" w:rsidRDefault="0052500C" w:rsidP="003C6706">
      <w:pPr>
        <w:pStyle w:val="Prrafodelista"/>
        <w:autoSpaceDE w:val="0"/>
        <w:autoSpaceDN w:val="0"/>
        <w:adjustRightInd w:val="0"/>
        <w:spacing w:after="0" w:line="240" w:lineRule="auto"/>
        <w:jc w:val="both"/>
        <w:rPr>
          <w:rFonts w:cs="Arial"/>
          <w:sz w:val="24"/>
          <w:szCs w:val="24"/>
        </w:rPr>
      </w:pPr>
      <w:r>
        <w:rPr>
          <w:rFonts w:cs="Arial"/>
          <w:sz w:val="24"/>
          <w:szCs w:val="24"/>
        </w:rPr>
        <w:t>Muchas veces tendremos que hacer esto. Dejar los asuntos en manos de Jehová</w:t>
      </w:r>
    </w:p>
    <w:p w:rsidR="0052500C" w:rsidRDefault="0052500C" w:rsidP="003C6706">
      <w:pPr>
        <w:pStyle w:val="Prrafodelista"/>
        <w:autoSpaceDE w:val="0"/>
        <w:autoSpaceDN w:val="0"/>
        <w:adjustRightInd w:val="0"/>
        <w:spacing w:after="0" w:line="240" w:lineRule="auto"/>
        <w:jc w:val="both"/>
        <w:rPr>
          <w:rFonts w:cs="Arial"/>
          <w:sz w:val="24"/>
          <w:szCs w:val="24"/>
        </w:rPr>
      </w:pPr>
    </w:p>
    <w:p w:rsidR="003834E0" w:rsidRDefault="003834E0" w:rsidP="001F2307">
      <w:pPr>
        <w:pStyle w:val="Prrafodelista"/>
        <w:autoSpaceDE w:val="0"/>
        <w:autoSpaceDN w:val="0"/>
        <w:adjustRightInd w:val="0"/>
        <w:spacing w:after="0" w:line="240" w:lineRule="auto"/>
        <w:jc w:val="both"/>
        <w:rPr>
          <w:rFonts w:cs="Arial"/>
          <w:sz w:val="24"/>
          <w:szCs w:val="24"/>
        </w:rPr>
      </w:pPr>
      <w:r w:rsidRPr="003B5019">
        <w:rPr>
          <w:rFonts w:cs="Arial"/>
          <w:sz w:val="24"/>
          <w:szCs w:val="24"/>
        </w:rPr>
        <w:t>David ‘actuó prudentemente’ cuando estuvo al servicio del inicuo rey Saúl (1Sa 18:10-15)</w:t>
      </w:r>
    </w:p>
    <w:p w:rsidR="003C6706" w:rsidRDefault="003C6706" w:rsidP="003C6706">
      <w:pPr>
        <w:pStyle w:val="Prrafodelista"/>
        <w:autoSpaceDE w:val="0"/>
        <w:autoSpaceDN w:val="0"/>
        <w:adjustRightInd w:val="0"/>
        <w:spacing w:after="0" w:line="240" w:lineRule="auto"/>
        <w:jc w:val="both"/>
        <w:rPr>
          <w:rFonts w:cs="Arial"/>
          <w:sz w:val="24"/>
          <w:szCs w:val="24"/>
        </w:rPr>
      </w:pPr>
    </w:p>
    <w:p w:rsidR="003834E0" w:rsidRDefault="003834E0" w:rsidP="005B641E">
      <w:pPr>
        <w:pStyle w:val="Prrafodelista"/>
        <w:numPr>
          <w:ilvl w:val="0"/>
          <w:numId w:val="3"/>
        </w:numPr>
        <w:autoSpaceDE w:val="0"/>
        <w:autoSpaceDN w:val="0"/>
        <w:adjustRightInd w:val="0"/>
        <w:spacing w:after="0" w:line="240" w:lineRule="auto"/>
        <w:jc w:val="both"/>
        <w:rPr>
          <w:rFonts w:cs="Arial"/>
          <w:sz w:val="24"/>
          <w:szCs w:val="24"/>
        </w:rPr>
      </w:pPr>
      <w:r w:rsidRPr="003B5019">
        <w:rPr>
          <w:rFonts w:cs="Arial"/>
          <w:sz w:val="24"/>
          <w:szCs w:val="24"/>
        </w:rPr>
        <w:t>Samuel sirvió fielmente a Jehová a pesar del mal ejemplo de Elí y sus hijos (1Sa, caps. 2, 3)</w:t>
      </w:r>
    </w:p>
    <w:p w:rsidR="003C6706" w:rsidRDefault="003C6706" w:rsidP="003C6706">
      <w:pPr>
        <w:pStyle w:val="Prrafodelista"/>
        <w:autoSpaceDE w:val="0"/>
        <w:autoSpaceDN w:val="0"/>
        <w:adjustRightInd w:val="0"/>
        <w:spacing w:after="0" w:line="240" w:lineRule="auto"/>
        <w:jc w:val="both"/>
        <w:rPr>
          <w:rFonts w:cs="Arial"/>
          <w:sz w:val="24"/>
          <w:szCs w:val="24"/>
        </w:rPr>
      </w:pPr>
    </w:p>
    <w:p w:rsidR="003031C7" w:rsidRDefault="003031C7" w:rsidP="003C6706">
      <w:pPr>
        <w:pStyle w:val="Prrafodelista"/>
        <w:autoSpaceDE w:val="0"/>
        <w:autoSpaceDN w:val="0"/>
        <w:adjustRightInd w:val="0"/>
        <w:spacing w:after="0" w:line="240" w:lineRule="auto"/>
        <w:jc w:val="both"/>
        <w:rPr>
          <w:rFonts w:cs="Arial"/>
          <w:sz w:val="24"/>
          <w:szCs w:val="24"/>
        </w:rPr>
      </w:pPr>
      <w:r>
        <w:rPr>
          <w:rFonts w:cs="Arial"/>
          <w:sz w:val="24"/>
          <w:szCs w:val="24"/>
        </w:rPr>
        <w:t>Vio Samuel Buenos o malos ejemplos. Samuel vio malos ejemplos</w:t>
      </w:r>
      <w:bookmarkStart w:id="0" w:name="_GoBack"/>
      <w:bookmarkEnd w:id="0"/>
    </w:p>
    <w:p w:rsidR="003031C7" w:rsidRDefault="003031C7" w:rsidP="003C6706">
      <w:pPr>
        <w:pStyle w:val="Prrafodelista"/>
        <w:autoSpaceDE w:val="0"/>
        <w:autoSpaceDN w:val="0"/>
        <w:adjustRightInd w:val="0"/>
        <w:spacing w:after="0" w:line="240" w:lineRule="auto"/>
        <w:jc w:val="both"/>
        <w:rPr>
          <w:rFonts w:cs="Arial"/>
          <w:sz w:val="24"/>
          <w:szCs w:val="24"/>
        </w:rPr>
      </w:pPr>
    </w:p>
    <w:p w:rsidR="007232B5" w:rsidRDefault="007232B5" w:rsidP="003031C7">
      <w:pPr>
        <w:autoSpaceDE w:val="0"/>
        <w:autoSpaceDN w:val="0"/>
        <w:adjustRightInd w:val="0"/>
        <w:spacing w:after="0" w:line="240" w:lineRule="auto"/>
        <w:ind w:firstLine="708"/>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dx86-15</w:t>
      </w:r>
      <w:proofErr w:type="gramEnd"/>
      <w:r>
        <w:rPr>
          <w:rFonts w:ascii="Arial" w:hAnsi="Arial" w:cs="Arial"/>
          <w:b/>
          <w:bCs/>
          <w:sz w:val="20"/>
          <w:szCs w:val="20"/>
        </w:rPr>
        <w:t xml:space="preserve"> Hebreo (idioma) ***</w:t>
      </w:r>
    </w:p>
    <w:p w:rsidR="007232B5" w:rsidRDefault="007232B5" w:rsidP="003031C7">
      <w:pPr>
        <w:autoSpaceDE w:val="0"/>
        <w:autoSpaceDN w:val="0"/>
        <w:adjustRightInd w:val="0"/>
        <w:spacing w:before="120" w:after="0" w:line="240" w:lineRule="auto"/>
        <w:ind w:left="288" w:firstLine="420"/>
        <w:rPr>
          <w:rFonts w:cs="Arial"/>
          <w:sz w:val="24"/>
          <w:szCs w:val="24"/>
        </w:rPr>
      </w:pPr>
      <w:proofErr w:type="spellStart"/>
      <w:r>
        <w:rPr>
          <w:rFonts w:ascii="Arial" w:hAnsi="Arial" w:cs="Arial"/>
          <w:i/>
          <w:iCs/>
          <w:sz w:val="20"/>
          <w:szCs w:val="20"/>
        </w:rPr>
        <w:t>ʼisch</w:t>
      </w:r>
      <w:proofErr w:type="spellEnd"/>
      <w:r>
        <w:rPr>
          <w:rFonts w:ascii="Arial" w:hAnsi="Arial" w:cs="Arial"/>
          <w:sz w:val="20"/>
          <w:szCs w:val="20"/>
        </w:rPr>
        <w:t xml:space="preserve"> </w:t>
      </w:r>
      <w:proofErr w:type="spellStart"/>
      <w:r>
        <w:rPr>
          <w:rFonts w:ascii="Arial" w:hAnsi="Arial" w:cs="Arial"/>
          <w:i/>
          <w:iCs/>
          <w:sz w:val="20"/>
          <w:szCs w:val="20"/>
        </w:rPr>
        <w:t>beli·yá·ʽal</w:t>
      </w:r>
      <w:proofErr w:type="spellEnd"/>
    </w:p>
    <w:p w:rsidR="007232B5" w:rsidRPr="003B5019" w:rsidRDefault="007232B5" w:rsidP="003C6706">
      <w:pPr>
        <w:pStyle w:val="Prrafodelista"/>
        <w:autoSpaceDE w:val="0"/>
        <w:autoSpaceDN w:val="0"/>
        <w:adjustRightInd w:val="0"/>
        <w:spacing w:after="0" w:line="240" w:lineRule="auto"/>
        <w:jc w:val="both"/>
        <w:rPr>
          <w:rFonts w:cs="Arial"/>
          <w:sz w:val="24"/>
          <w:szCs w:val="24"/>
        </w:rPr>
      </w:pP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Los cristianos del siglo primero tuvieron problemas, como por ejemplo divisiones, “guerras” y “peleas” entre sí (</w:t>
      </w:r>
      <w:proofErr w:type="spellStart"/>
      <w:r w:rsidRPr="00754D46">
        <w:rPr>
          <w:rFonts w:cs="Arial"/>
          <w:sz w:val="24"/>
          <w:szCs w:val="24"/>
        </w:rPr>
        <w:t>Snt</w:t>
      </w:r>
      <w:proofErr w:type="spellEnd"/>
      <w:r w:rsidRPr="00754D46">
        <w:rPr>
          <w:rFonts w:cs="Arial"/>
          <w:sz w:val="24"/>
          <w:szCs w:val="24"/>
        </w:rPr>
        <w:t xml:space="preserve"> 4:1-3; 1Co 1:10, 11)</w:t>
      </w: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Los capítulos 2 y 3 de Revelación son un cuadro profético de los problemas internos que habría en el futuro</w:t>
      </w:r>
    </w:p>
    <w:p w:rsidR="003834E0"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w:t>
      </w:r>
      <w:proofErr w:type="gramStart"/>
      <w:r w:rsidRPr="00754D46">
        <w:rPr>
          <w:rFonts w:cs="Arial"/>
          <w:i/>
          <w:iCs/>
          <w:sz w:val="24"/>
          <w:szCs w:val="24"/>
        </w:rPr>
        <w:t>w</w:t>
      </w:r>
      <w:r w:rsidRPr="00754D46">
        <w:rPr>
          <w:rFonts w:cs="Arial"/>
          <w:sz w:val="24"/>
          <w:szCs w:val="24"/>
        </w:rPr>
        <w:t>89-S</w:t>
      </w:r>
      <w:proofErr w:type="gramEnd"/>
      <w:r w:rsidRPr="00754D46">
        <w:rPr>
          <w:rFonts w:cs="Arial"/>
          <w:sz w:val="24"/>
          <w:szCs w:val="24"/>
        </w:rPr>
        <w:t xml:space="preserve"> 1/4 12, 13)</w:t>
      </w:r>
    </w:p>
    <w:p w:rsidR="003834E0" w:rsidRPr="00683A7B" w:rsidRDefault="003834E0" w:rsidP="005B641E">
      <w:pPr>
        <w:pStyle w:val="Prrafodelista"/>
        <w:numPr>
          <w:ilvl w:val="0"/>
          <w:numId w:val="4"/>
        </w:numPr>
        <w:autoSpaceDE w:val="0"/>
        <w:autoSpaceDN w:val="0"/>
        <w:adjustRightInd w:val="0"/>
        <w:spacing w:after="0" w:line="240" w:lineRule="auto"/>
        <w:jc w:val="both"/>
        <w:rPr>
          <w:rFonts w:cs="Arial"/>
          <w:sz w:val="24"/>
          <w:szCs w:val="24"/>
        </w:rPr>
      </w:pPr>
      <w:r w:rsidRPr="00683A7B">
        <w:rPr>
          <w:rFonts w:cs="Arial"/>
          <w:sz w:val="24"/>
          <w:szCs w:val="24"/>
        </w:rPr>
        <w:t>Entre ellos pérdida del amor que le tenían a Jehová al principio (</w:t>
      </w:r>
      <w:proofErr w:type="spellStart"/>
      <w:r w:rsidRPr="00683A7B">
        <w:rPr>
          <w:rFonts w:cs="Arial"/>
          <w:sz w:val="24"/>
          <w:szCs w:val="24"/>
        </w:rPr>
        <w:t>Rev</w:t>
      </w:r>
      <w:proofErr w:type="spellEnd"/>
      <w:r w:rsidRPr="00683A7B">
        <w:rPr>
          <w:rFonts w:cs="Arial"/>
          <w:sz w:val="24"/>
          <w:szCs w:val="24"/>
        </w:rPr>
        <w:t xml:space="preserve"> 2:4), asirse firmemente a ideas erróneas (</w:t>
      </w:r>
      <w:proofErr w:type="spellStart"/>
      <w:r w:rsidRPr="00683A7B">
        <w:rPr>
          <w:rFonts w:cs="Arial"/>
          <w:sz w:val="24"/>
          <w:szCs w:val="24"/>
        </w:rPr>
        <w:t>Rev</w:t>
      </w:r>
      <w:proofErr w:type="spellEnd"/>
      <w:r w:rsidRPr="00683A7B">
        <w:rPr>
          <w:rFonts w:cs="Arial"/>
          <w:sz w:val="24"/>
          <w:szCs w:val="24"/>
        </w:rPr>
        <w:t xml:space="preserve"> 2:14), tolerar el sectarismo (</w:t>
      </w:r>
      <w:proofErr w:type="spellStart"/>
      <w:r w:rsidRPr="00683A7B">
        <w:rPr>
          <w:rFonts w:cs="Arial"/>
          <w:sz w:val="24"/>
          <w:szCs w:val="24"/>
        </w:rPr>
        <w:t>Rev</w:t>
      </w:r>
      <w:proofErr w:type="spellEnd"/>
      <w:r w:rsidRPr="00683A7B">
        <w:rPr>
          <w:rFonts w:cs="Arial"/>
          <w:sz w:val="24"/>
          <w:szCs w:val="24"/>
        </w:rPr>
        <w:t xml:space="preserve"> 2:15) y la influencia de “Jezabel” (</w:t>
      </w:r>
      <w:proofErr w:type="spellStart"/>
      <w:r w:rsidRPr="00683A7B">
        <w:rPr>
          <w:rFonts w:cs="Arial"/>
          <w:sz w:val="24"/>
          <w:szCs w:val="24"/>
        </w:rPr>
        <w:t>Rev</w:t>
      </w:r>
      <w:proofErr w:type="spellEnd"/>
      <w:r w:rsidRPr="00683A7B">
        <w:rPr>
          <w:rFonts w:cs="Arial"/>
          <w:sz w:val="24"/>
          <w:szCs w:val="24"/>
        </w:rPr>
        <w:t xml:space="preserve"> 2:20), ser apáticos (</w:t>
      </w:r>
      <w:proofErr w:type="spellStart"/>
      <w:r w:rsidRPr="00683A7B">
        <w:rPr>
          <w:rFonts w:cs="Arial"/>
          <w:sz w:val="24"/>
          <w:szCs w:val="24"/>
        </w:rPr>
        <w:t>Rev</w:t>
      </w:r>
      <w:proofErr w:type="spellEnd"/>
      <w:r w:rsidRPr="00683A7B">
        <w:rPr>
          <w:rFonts w:cs="Arial"/>
          <w:sz w:val="24"/>
          <w:szCs w:val="24"/>
        </w:rPr>
        <w:t xml:space="preserve"> 3:2, 15, 16)</w:t>
      </w: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Estos ejemplos muestran que no debemos esperar perfección de los que con nosotros sirven a Jehová, sino que debemos adquirir un corazón de sabiduría a fin de encararnos a tales problemas y presiones</w:t>
      </w:r>
    </w:p>
    <w:p w:rsidR="003834E0" w:rsidRPr="00754D46" w:rsidRDefault="003834E0" w:rsidP="005B641E">
      <w:pPr>
        <w:autoSpaceDE w:val="0"/>
        <w:autoSpaceDN w:val="0"/>
        <w:adjustRightInd w:val="0"/>
        <w:spacing w:after="0" w:line="240" w:lineRule="auto"/>
        <w:jc w:val="both"/>
        <w:rPr>
          <w:rFonts w:cs="Arial"/>
          <w:b/>
          <w:bCs/>
          <w:sz w:val="24"/>
          <w:szCs w:val="24"/>
        </w:rPr>
      </w:pP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b/>
          <w:bCs/>
          <w:sz w:val="24"/>
          <w:szCs w:val="24"/>
        </w:rPr>
        <w:t xml:space="preserve">CÓMO SE ATENDIERON CON UN CORAZÓN DE SABIDURÍA LOS PROBLEMAS DE LA CONGREGACIÓN CRISTIANA PRIMITIVA </w:t>
      </w:r>
      <w:r w:rsidRPr="00754D46">
        <w:rPr>
          <w:rFonts w:cs="Arial"/>
          <w:sz w:val="24"/>
          <w:szCs w:val="24"/>
        </w:rPr>
        <w:t>(8 min.)</w:t>
      </w: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i/>
          <w:iCs/>
          <w:sz w:val="24"/>
          <w:szCs w:val="24"/>
        </w:rPr>
        <w:t xml:space="preserve">La circuncisión </w:t>
      </w:r>
      <w:r w:rsidRPr="00754D46">
        <w:rPr>
          <w:rFonts w:cs="Arial"/>
          <w:sz w:val="24"/>
          <w:szCs w:val="24"/>
        </w:rPr>
        <w:t>era una cuestión polémica entre los que aún la consideraban un requisito (</w:t>
      </w:r>
      <w:proofErr w:type="spellStart"/>
      <w:r w:rsidRPr="00754D46">
        <w:rPr>
          <w:rFonts w:cs="Arial"/>
          <w:sz w:val="24"/>
          <w:szCs w:val="24"/>
        </w:rPr>
        <w:t>Hch</w:t>
      </w:r>
      <w:proofErr w:type="spellEnd"/>
      <w:r w:rsidRPr="00754D46">
        <w:rPr>
          <w:rFonts w:cs="Arial"/>
          <w:sz w:val="24"/>
          <w:szCs w:val="24"/>
        </w:rPr>
        <w:t xml:space="preserve"> 11:2, 3; 15:1; </w:t>
      </w:r>
      <w:r w:rsidRPr="00754D46">
        <w:rPr>
          <w:rFonts w:cs="Arial"/>
          <w:i/>
          <w:iCs/>
          <w:sz w:val="24"/>
          <w:szCs w:val="24"/>
        </w:rPr>
        <w:t>w</w:t>
      </w:r>
      <w:r w:rsidRPr="00754D46">
        <w:rPr>
          <w:rFonts w:cs="Arial"/>
          <w:sz w:val="24"/>
          <w:szCs w:val="24"/>
        </w:rPr>
        <w:t>89-S 15/2 18-20)</w:t>
      </w:r>
    </w:p>
    <w:p w:rsidR="003834E0" w:rsidRPr="002B4957" w:rsidRDefault="003834E0" w:rsidP="005B641E">
      <w:pPr>
        <w:pStyle w:val="Prrafodelista"/>
        <w:numPr>
          <w:ilvl w:val="0"/>
          <w:numId w:val="4"/>
        </w:numPr>
        <w:autoSpaceDE w:val="0"/>
        <w:autoSpaceDN w:val="0"/>
        <w:adjustRightInd w:val="0"/>
        <w:spacing w:after="0" w:line="240" w:lineRule="auto"/>
        <w:jc w:val="both"/>
        <w:rPr>
          <w:rFonts w:cs="Arial"/>
          <w:sz w:val="24"/>
          <w:szCs w:val="24"/>
        </w:rPr>
      </w:pPr>
      <w:r w:rsidRPr="002B4957">
        <w:rPr>
          <w:rFonts w:cs="Arial"/>
          <w:sz w:val="24"/>
          <w:szCs w:val="24"/>
        </w:rPr>
        <w:t>Se presentó el asunto al cuerpo gobernante (</w:t>
      </w:r>
      <w:proofErr w:type="spellStart"/>
      <w:r w:rsidRPr="002B4957">
        <w:rPr>
          <w:rFonts w:cs="Arial"/>
          <w:sz w:val="24"/>
          <w:szCs w:val="24"/>
        </w:rPr>
        <w:t>Hch</w:t>
      </w:r>
      <w:proofErr w:type="spellEnd"/>
      <w:r w:rsidRPr="002B4957">
        <w:rPr>
          <w:rFonts w:cs="Arial"/>
          <w:sz w:val="24"/>
          <w:szCs w:val="24"/>
        </w:rPr>
        <w:t xml:space="preserve"> 15:2)</w:t>
      </w:r>
    </w:p>
    <w:p w:rsidR="003834E0" w:rsidRPr="002B4957" w:rsidRDefault="003834E0" w:rsidP="005B641E">
      <w:pPr>
        <w:pStyle w:val="Prrafodelista"/>
        <w:numPr>
          <w:ilvl w:val="1"/>
          <w:numId w:val="4"/>
        </w:numPr>
        <w:autoSpaceDE w:val="0"/>
        <w:autoSpaceDN w:val="0"/>
        <w:adjustRightInd w:val="0"/>
        <w:spacing w:after="0" w:line="240" w:lineRule="auto"/>
        <w:jc w:val="both"/>
        <w:rPr>
          <w:rFonts w:cs="Arial"/>
          <w:sz w:val="24"/>
          <w:szCs w:val="24"/>
        </w:rPr>
      </w:pPr>
      <w:r w:rsidRPr="002B4957">
        <w:rPr>
          <w:rFonts w:cs="Arial"/>
          <w:sz w:val="24"/>
          <w:szCs w:val="24"/>
        </w:rPr>
        <w:t>Se llegó a una decisión unánime, basada en la Palabra de Dios y en la prueba del derramamiento del espíritu santo en los incircuncisos (</w:t>
      </w:r>
      <w:proofErr w:type="spellStart"/>
      <w:r w:rsidRPr="002B4957">
        <w:rPr>
          <w:rFonts w:cs="Arial"/>
          <w:sz w:val="24"/>
          <w:szCs w:val="24"/>
        </w:rPr>
        <w:t>Hch</w:t>
      </w:r>
      <w:proofErr w:type="spellEnd"/>
      <w:r w:rsidRPr="002B4957">
        <w:rPr>
          <w:rFonts w:cs="Arial"/>
          <w:sz w:val="24"/>
          <w:szCs w:val="24"/>
        </w:rPr>
        <w:t xml:space="preserve"> 15:3, 15-18, 25; </w:t>
      </w:r>
      <w:r w:rsidRPr="002B4957">
        <w:rPr>
          <w:rFonts w:cs="Arial"/>
          <w:i/>
          <w:iCs/>
          <w:sz w:val="24"/>
          <w:szCs w:val="24"/>
        </w:rPr>
        <w:t>w</w:t>
      </w:r>
      <w:r w:rsidRPr="002B4957">
        <w:rPr>
          <w:rFonts w:cs="Arial"/>
          <w:sz w:val="24"/>
          <w:szCs w:val="24"/>
        </w:rPr>
        <w:t>90-S 15/6 12, 13)</w:t>
      </w:r>
    </w:p>
    <w:p w:rsidR="003834E0" w:rsidRPr="002B4957" w:rsidRDefault="003834E0" w:rsidP="005B641E">
      <w:pPr>
        <w:pStyle w:val="Prrafodelista"/>
        <w:numPr>
          <w:ilvl w:val="0"/>
          <w:numId w:val="4"/>
        </w:numPr>
        <w:autoSpaceDE w:val="0"/>
        <w:autoSpaceDN w:val="0"/>
        <w:adjustRightInd w:val="0"/>
        <w:spacing w:after="0" w:line="240" w:lineRule="auto"/>
        <w:jc w:val="both"/>
        <w:rPr>
          <w:rFonts w:cs="Arial"/>
          <w:sz w:val="24"/>
          <w:szCs w:val="24"/>
        </w:rPr>
      </w:pPr>
      <w:r w:rsidRPr="002B4957">
        <w:rPr>
          <w:rFonts w:cs="Arial"/>
          <w:sz w:val="24"/>
          <w:szCs w:val="24"/>
        </w:rPr>
        <w:t>A pesar de la decisión tomada en 49 E.C., este asunto siguió siendo una cuestión controversial para algunos, que carecían de un corazón de sabiduría (</w:t>
      </w:r>
      <w:r w:rsidRPr="002B4957">
        <w:rPr>
          <w:rFonts w:cs="Arial"/>
          <w:i/>
          <w:iCs/>
          <w:sz w:val="24"/>
          <w:szCs w:val="24"/>
        </w:rPr>
        <w:t>w</w:t>
      </w:r>
      <w:r w:rsidRPr="002B4957">
        <w:rPr>
          <w:rFonts w:cs="Arial"/>
          <w:sz w:val="24"/>
          <w:szCs w:val="24"/>
        </w:rPr>
        <w:t>89-S 15/2 18-20)</w:t>
      </w:r>
    </w:p>
    <w:p w:rsidR="003834E0" w:rsidRDefault="003834E0" w:rsidP="005B641E">
      <w:pPr>
        <w:pStyle w:val="Prrafodelista"/>
        <w:numPr>
          <w:ilvl w:val="1"/>
          <w:numId w:val="4"/>
        </w:numPr>
        <w:autoSpaceDE w:val="0"/>
        <w:autoSpaceDN w:val="0"/>
        <w:adjustRightInd w:val="0"/>
        <w:spacing w:after="0" w:line="240" w:lineRule="auto"/>
        <w:jc w:val="both"/>
        <w:rPr>
          <w:rFonts w:cs="Arial"/>
          <w:sz w:val="24"/>
          <w:szCs w:val="24"/>
        </w:rPr>
      </w:pPr>
      <w:r w:rsidRPr="002B4957">
        <w:rPr>
          <w:rFonts w:cs="Arial"/>
          <w:sz w:val="24"/>
          <w:szCs w:val="24"/>
        </w:rPr>
        <w:t>Pablo arguyó en contra de la circuncisión en su carta a los Gálatas, escrita alrededor de 50-52 E.C. (</w:t>
      </w:r>
      <w:proofErr w:type="spellStart"/>
      <w:r w:rsidRPr="002B4957">
        <w:rPr>
          <w:rFonts w:cs="Arial"/>
          <w:sz w:val="24"/>
          <w:szCs w:val="24"/>
        </w:rPr>
        <w:t>Gál</w:t>
      </w:r>
      <w:proofErr w:type="spellEnd"/>
      <w:r w:rsidRPr="002B4957">
        <w:rPr>
          <w:rFonts w:cs="Arial"/>
          <w:sz w:val="24"/>
          <w:szCs w:val="24"/>
        </w:rPr>
        <w:t xml:space="preserve"> 5:1-3)</w:t>
      </w:r>
      <w:r>
        <w:rPr>
          <w:rFonts w:cs="Arial"/>
          <w:sz w:val="24"/>
          <w:szCs w:val="24"/>
        </w:rPr>
        <w:t xml:space="preserve"> –Aquí voy</w:t>
      </w:r>
    </w:p>
    <w:p w:rsidR="003834E0" w:rsidRDefault="003834E0" w:rsidP="005B641E">
      <w:pPr>
        <w:pStyle w:val="Prrafodelista"/>
        <w:numPr>
          <w:ilvl w:val="1"/>
          <w:numId w:val="4"/>
        </w:numPr>
        <w:autoSpaceDE w:val="0"/>
        <w:autoSpaceDN w:val="0"/>
        <w:adjustRightInd w:val="0"/>
        <w:spacing w:after="0" w:line="240" w:lineRule="auto"/>
        <w:jc w:val="both"/>
        <w:rPr>
          <w:rFonts w:cs="Arial"/>
          <w:sz w:val="24"/>
          <w:szCs w:val="24"/>
        </w:rPr>
      </w:pPr>
      <w:r w:rsidRPr="002B4957">
        <w:rPr>
          <w:rFonts w:cs="Arial"/>
          <w:sz w:val="24"/>
          <w:szCs w:val="24"/>
        </w:rPr>
        <w:lastRenderedPageBreak/>
        <w:t>Trató de nuevo el asunto en su primera carta a los Corintios, alrededor del 55 E.C. (1Co 7:18-20)</w:t>
      </w:r>
    </w:p>
    <w:p w:rsidR="003834E0" w:rsidRDefault="003834E0" w:rsidP="005B641E">
      <w:pPr>
        <w:pStyle w:val="Prrafodelista"/>
        <w:numPr>
          <w:ilvl w:val="1"/>
          <w:numId w:val="4"/>
        </w:numPr>
        <w:autoSpaceDE w:val="0"/>
        <w:autoSpaceDN w:val="0"/>
        <w:adjustRightInd w:val="0"/>
        <w:spacing w:after="0" w:line="240" w:lineRule="auto"/>
        <w:jc w:val="both"/>
        <w:rPr>
          <w:rFonts w:cs="Arial"/>
          <w:sz w:val="24"/>
          <w:szCs w:val="24"/>
        </w:rPr>
      </w:pPr>
      <w:r w:rsidRPr="002B4957">
        <w:rPr>
          <w:rFonts w:cs="Arial"/>
          <w:sz w:val="24"/>
          <w:szCs w:val="24"/>
        </w:rPr>
        <w:t>En la carta que escribió a los Filipenses, entre 60 y 61 E.C., habló con mayor firmeza contra los que abogaban por la circuncisión (</w:t>
      </w:r>
      <w:proofErr w:type="spellStart"/>
      <w:r w:rsidRPr="002B4957">
        <w:rPr>
          <w:rFonts w:cs="Arial"/>
          <w:sz w:val="24"/>
          <w:szCs w:val="24"/>
        </w:rPr>
        <w:t>Flp</w:t>
      </w:r>
      <w:proofErr w:type="spellEnd"/>
      <w:r w:rsidRPr="002B4957">
        <w:rPr>
          <w:rFonts w:cs="Arial"/>
          <w:sz w:val="24"/>
          <w:szCs w:val="24"/>
        </w:rPr>
        <w:t xml:space="preserve"> 3:1-3)</w:t>
      </w:r>
    </w:p>
    <w:p w:rsidR="003834E0" w:rsidRPr="002B4957" w:rsidRDefault="003834E0" w:rsidP="005B641E">
      <w:pPr>
        <w:pStyle w:val="Prrafodelista"/>
        <w:numPr>
          <w:ilvl w:val="1"/>
          <w:numId w:val="4"/>
        </w:numPr>
        <w:autoSpaceDE w:val="0"/>
        <w:autoSpaceDN w:val="0"/>
        <w:adjustRightInd w:val="0"/>
        <w:spacing w:after="0" w:line="240" w:lineRule="auto"/>
        <w:jc w:val="both"/>
        <w:rPr>
          <w:rFonts w:cs="Arial"/>
          <w:sz w:val="24"/>
          <w:szCs w:val="24"/>
        </w:rPr>
      </w:pPr>
      <w:r w:rsidRPr="002B4957">
        <w:rPr>
          <w:rFonts w:cs="Arial"/>
          <w:sz w:val="24"/>
          <w:szCs w:val="24"/>
        </w:rPr>
        <w:t>Puede que algunos hayan tenido que ser expulsados para proteger a la congregación (</w:t>
      </w:r>
      <w:proofErr w:type="spellStart"/>
      <w:r w:rsidRPr="002B4957">
        <w:rPr>
          <w:rFonts w:cs="Arial"/>
          <w:sz w:val="24"/>
          <w:szCs w:val="24"/>
        </w:rPr>
        <w:t>Tit</w:t>
      </w:r>
      <w:proofErr w:type="spellEnd"/>
      <w:r w:rsidRPr="002B4957">
        <w:rPr>
          <w:rFonts w:cs="Arial"/>
          <w:sz w:val="24"/>
          <w:szCs w:val="24"/>
        </w:rPr>
        <w:t xml:space="preserve"> 1:10, 11; 3:10, 11)</w:t>
      </w: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i/>
          <w:iCs/>
          <w:sz w:val="24"/>
          <w:szCs w:val="24"/>
        </w:rPr>
        <w:t xml:space="preserve">La resurrección </w:t>
      </w:r>
      <w:r w:rsidRPr="00754D46">
        <w:rPr>
          <w:rFonts w:cs="Arial"/>
          <w:sz w:val="24"/>
          <w:szCs w:val="24"/>
        </w:rPr>
        <w:t>fue otra cuestión muy debatida entre los cristianos del siglo primero</w:t>
      </w:r>
    </w:p>
    <w:p w:rsidR="003834E0" w:rsidRPr="00754D46" w:rsidRDefault="003834E0" w:rsidP="005B641E">
      <w:pPr>
        <w:autoSpaceDE w:val="0"/>
        <w:autoSpaceDN w:val="0"/>
        <w:adjustRightInd w:val="0"/>
        <w:spacing w:after="0" w:line="240" w:lineRule="auto"/>
        <w:ind w:left="708"/>
        <w:jc w:val="both"/>
        <w:rPr>
          <w:rFonts w:cs="Arial"/>
          <w:sz w:val="24"/>
          <w:szCs w:val="24"/>
        </w:rPr>
      </w:pPr>
      <w:r w:rsidRPr="00754D46">
        <w:rPr>
          <w:rFonts w:cs="Arial"/>
          <w:sz w:val="24"/>
          <w:szCs w:val="24"/>
        </w:rPr>
        <w:t>Los ex fariseos tal vez se hayan sentido inclinados a favorecer la idea de que el alma es inmortal (</w:t>
      </w:r>
      <w:r w:rsidRPr="00754D46">
        <w:rPr>
          <w:rFonts w:cs="Arial"/>
          <w:i/>
          <w:iCs/>
          <w:sz w:val="24"/>
          <w:szCs w:val="24"/>
        </w:rPr>
        <w:t>it</w:t>
      </w:r>
      <w:r w:rsidRPr="00754D46">
        <w:rPr>
          <w:rFonts w:cs="Arial"/>
          <w:sz w:val="24"/>
          <w:szCs w:val="24"/>
        </w:rPr>
        <w:t>-1-S 918)</w:t>
      </w:r>
    </w:p>
    <w:p w:rsidR="003834E0" w:rsidRPr="00754D46" w:rsidRDefault="003834E0" w:rsidP="005B641E">
      <w:pPr>
        <w:autoSpaceDE w:val="0"/>
        <w:autoSpaceDN w:val="0"/>
        <w:adjustRightInd w:val="0"/>
        <w:spacing w:after="0" w:line="240" w:lineRule="auto"/>
        <w:ind w:firstLine="708"/>
        <w:jc w:val="both"/>
        <w:rPr>
          <w:rFonts w:cs="Arial"/>
          <w:sz w:val="24"/>
          <w:szCs w:val="24"/>
        </w:rPr>
      </w:pPr>
      <w:r w:rsidRPr="00754D46">
        <w:rPr>
          <w:rFonts w:cs="Arial"/>
          <w:sz w:val="24"/>
          <w:szCs w:val="24"/>
        </w:rPr>
        <w:t>En el año 55 E.C., algunos opinaban que no había resurrección (1Co 15:12)</w:t>
      </w:r>
    </w:p>
    <w:p w:rsidR="003834E0" w:rsidRPr="00754D46" w:rsidRDefault="003834E0" w:rsidP="005B641E">
      <w:pPr>
        <w:autoSpaceDE w:val="0"/>
        <w:autoSpaceDN w:val="0"/>
        <w:adjustRightInd w:val="0"/>
        <w:spacing w:after="0" w:line="240" w:lineRule="auto"/>
        <w:ind w:left="1416"/>
        <w:jc w:val="both"/>
        <w:rPr>
          <w:rFonts w:cs="Arial"/>
          <w:sz w:val="24"/>
          <w:szCs w:val="24"/>
        </w:rPr>
      </w:pPr>
      <w:r w:rsidRPr="00754D46">
        <w:rPr>
          <w:rFonts w:cs="Arial"/>
          <w:sz w:val="24"/>
          <w:szCs w:val="24"/>
        </w:rPr>
        <w:t xml:space="preserve">El apóstol Pablo refutó aquellas alegaciones, basando sus argumentos en hechos y en las Escrituras (1Co 15:3-8; </w:t>
      </w:r>
      <w:r w:rsidRPr="00754D46">
        <w:rPr>
          <w:rFonts w:cs="Arial"/>
          <w:i/>
          <w:iCs/>
          <w:sz w:val="24"/>
          <w:szCs w:val="24"/>
        </w:rPr>
        <w:t>w</w:t>
      </w:r>
      <w:r w:rsidRPr="00754D46">
        <w:rPr>
          <w:rFonts w:cs="Arial"/>
          <w:sz w:val="24"/>
          <w:szCs w:val="24"/>
        </w:rPr>
        <w:t>82-S 1/3 18)</w:t>
      </w:r>
    </w:p>
    <w:p w:rsidR="003834E0" w:rsidRPr="00754D46" w:rsidRDefault="003834E0" w:rsidP="005B641E">
      <w:pPr>
        <w:autoSpaceDE w:val="0"/>
        <w:autoSpaceDN w:val="0"/>
        <w:adjustRightInd w:val="0"/>
        <w:spacing w:after="0" w:line="240" w:lineRule="auto"/>
        <w:ind w:left="708"/>
        <w:jc w:val="both"/>
        <w:rPr>
          <w:rFonts w:cs="Arial"/>
          <w:sz w:val="24"/>
          <w:szCs w:val="24"/>
        </w:rPr>
      </w:pPr>
      <w:r w:rsidRPr="00754D46">
        <w:rPr>
          <w:rFonts w:cs="Arial"/>
          <w:sz w:val="24"/>
          <w:szCs w:val="24"/>
        </w:rPr>
        <w:t>En 65 E.C., algunos que se habían desviado de la fe opinaban que la resurrección ya había acontecido (2Ti 2:16-18)</w:t>
      </w:r>
    </w:p>
    <w:p w:rsidR="003834E0" w:rsidRPr="00754D46" w:rsidRDefault="003834E0" w:rsidP="005B641E">
      <w:pPr>
        <w:autoSpaceDE w:val="0"/>
        <w:autoSpaceDN w:val="0"/>
        <w:adjustRightInd w:val="0"/>
        <w:spacing w:after="0" w:line="240" w:lineRule="auto"/>
        <w:ind w:left="1416"/>
        <w:jc w:val="both"/>
        <w:rPr>
          <w:rFonts w:cs="Arial"/>
          <w:sz w:val="24"/>
          <w:szCs w:val="24"/>
        </w:rPr>
      </w:pPr>
      <w:r w:rsidRPr="00754D46">
        <w:rPr>
          <w:rFonts w:cs="Arial"/>
          <w:sz w:val="24"/>
          <w:szCs w:val="24"/>
        </w:rPr>
        <w:t xml:space="preserve">Se advirtió a los cristianos respecto a asociarse con los que no habían rehecho del todo su mente (1Co 15:33; </w:t>
      </w:r>
      <w:r w:rsidRPr="00754D46">
        <w:rPr>
          <w:rFonts w:cs="Arial"/>
          <w:i/>
          <w:iCs/>
          <w:sz w:val="24"/>
          <w:szCs w:val="24"/>
        </w:rPr>
        <w:t>w</w:t>
      </w:r>
      <w:r w:rsidRPr="00754D46">
        <w:rPr>
          <w:rFonts w:cs="Arial"/>
          <w:sz w:val="24"/>
          <w:szCs w:val="24"/>
        </w:rPr>
        <w:t>93-S 1/8 16)</w:t>
      </w: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Al tratar con estos y otros problemas, Pablo mostró valor y un corazón de sabiduría</w:t>
      </w:r>
    </w:p>
    <w:p w:rsidR="003834E0" w:rsidRPr="00754D46" w:rsidRDefault="003834E0" w:rsidP="005B641E">
      <w:pPr>
        <w:autoSpaceDE w:val="0"/>
        <w:autoSpaceDN w:val="0"/>
        <w:adjustRightInd w:val="0"/>
        <w:spacing w:after="0" w:line="240" w:lineRule="auto"/>
        <w:jc w:val="both"/>
        <w:rPr>
          <w:rFonts w:cs="Arial"/>
          <w:b/>
          <w:bCs/>
          <w:sz w:val="24"/>
          <w:szCs w:val="24"/>
        </w:rPr>
      </w:pP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b/>
          <w:bCs/>
          <w:sz w:val="24"/>
          <w:szCs w:val="24"/>
        </w:rPr>
        <w:t xml:space="preserve">¿QUÉ NOS AYUDARÁ A ADQUIRIR HOY UN CORAZÓN DE SABIDURÍA? </w:t>
      </w:r>
      <w:r w:rsidRPr="00754D46">
        <w:rPr>
          <w:rFonts w:cs="Arial"/>
          <w:sz w:val="24"/>
          <w:szCs w:val="24"/>
        </w:rPr>
        <w:t xml:space="preserve">(11 min. 20 </w:t>
      </w:r>
      <w:proofErr w:type="spellStart"/>
      <w:r w:rsidRPr="00754D46">
        <w:rPr>
          <w:rFonts w:cs="Arial"/>
          <w:sz w:val="24"/>
          <w:szCs w:val="24"/>
        </w:rPr>
        <w:t>seg</w:t>
      </w:r>
      <w:proofErr w:type="spellEnd"/>
      <w:r w:rsidRPr="00754D46">
        <w:rPr>
          <w:rFonts w:cs="Arial"/>
          <w:sz w:val="24"/>
          <w:szCs w:val="24"/>
        </w:rPr>
        <w:t>.)</w:t>
      </w:r>
    </w:p>
    <w:p w:rsidR="0052500C" w:rsidRDefault="0052500C" w:rsidP="005B641E">
      <w:pPr>
        <w:autoSpaceDE w:val="0"/>
        <w:autoSpaceDN w:val="0"/>
        <w:adjustRightInd w:val="0"/>
        <w:spacing w:after="0" w:line="240" w:lineRule="auto"/>
        <w:jc w:val="both"/>
        <w:rPr>
          <w:rFonts w:cs="Arial"/>
          <w:sz w:val="24"/>
          <w:szCs w:val="24"/>
        </w:rPr>
      </w:pP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Hay que reconocer que hoy, como en el siglo primero, algunos pudieran hacer afirmaciones categóricas o expresar puntos de vista personales sobre diversos asuntos (1Ti 1:7)</w:t>
      </w:r>
    </w:p>
    <w:p w:rsidR="003834E0" w:rsidRPr="00754D46" w:rsidRDefault="003834E0" w:rsidP="005B641E">
      <w:pPr>
        <w:autoSpaceDE w:val="0"/>
        <w:autoSpaceDN w:val="0"/>
        <w:adjustRightInd w:val="0"/>
        <w:spacing w:after="0" w:line="240" w:lineRule="auto"/>
        <w:ind w:left="708"/>
        <w:jc w:val="both"/>
        <w:rPr>
          <w:rFonts w:cs="Arial"/>
          <w:sz w:val="24"/>
          <w:szCs w:val="24"/>
        </w:rPr>
      </w:pPr>
      <w:r w:rsidRPr="00754D46">
        <w:rPr>
          <w:rFonts w:cs="Arial"/>
          <w:sz w:val="24"/>
          <w:szCs w:val="24"/>
        </w:rPr>
        <w:t>Pablo mostró lo importante que es la armonía y estar “aptamente unidos” en nuestra adoración (1Co 1:10; 4:6)</w:t>
      </w:r>
    </w:p>
    <w:p w:rsidR="0052500C" w:rsidRDefault="0052500C" w:rsidP="005B641E">
      <w:pPr>
        <w:autoSpaceDE w:val="0"/>
        <w:autoSpaceDN w:val="0"/>
        <w:adjustRightInd w:val="0"/>
        <w:spacing w:after="0" w:line="240" w:lineRule="auto"/>
        <w:ind w:left="708"/>
        <w:jc w:val="both"/>
        <w:rPr>
          <w:rFonts w:cs="Arial"/>
          <w:sz w:val="24"/>
          <w:szCs w:val="24"/>
        </w:rPr>
      </w:pPr>
    </w:p>
    <w:p w:rsidR="003834E0" w:rsidRPr="00754D46" w:rsidRDefault="003834E0" w:rsidP="005B641E">
      <w:pPr>
        <w:autoSpaceDE w:val="0"/>
        <w:autoSpaceDN w:val="0"/>
        <w:adjustRightInd w:val="0"/>
        <w:spacing w:after="0" w:line="240" w:lineRule="auto"/>
        <w:ind w:left="708"/>
        <w:jc w:val="both"/>
        <w:rPr>
          <w:rFonts w:cs="Arial"/>
          <w:sz w:val="24"/>
          <w:szCs w:val="24"/>
        </w:rPr>
      </w:pPr>
      <w:r w:rsidRPr="00754D46">
        <w:rPr>
          <w:rFonts w:cs="Arial"/>
          <w:sz w:val="24"/>
          <w:szCs w:val="24"/>
        </w:rPr>
        <w:t xml:space="preserve">Seguir la Palabra de Dios y la guía del “esclavo fiel y discreto” es el proceder sabio (Mt 24:45-47; </w:t>
      </w:r>
      <w:proofErr w:type="spellStart"/>
      <w:r w:rsidRPr="00754D46">
        <w:rPr>
          <w:rFonts w:cs="Arial"/>
          <w:sz w:val="24"/>
          <w:szCs w:val="24"/>
        </w:rPr>
        <w:t>Sl</w:t>
      </w:r>
      <w:proofErr w:type="spellEnd"/>
      <w:r w:rsidRPr="00754D46">
        <w:rPr>
          <w:rFonts w:cs="Arial"/>
          <w:sz w:val="24"/>
          <w:szCs w:val="24"/>
        </w:rPr>
        <w:t xml:space="preserve"> 19:7)</w:t>
      </w:r>
    </w:p>
    <w:p w:rsidR="0052500C" w:rsidRDefault="0052500C" w:rsidP="005B641E">
      <w:pPr>
        <w:autoSpaceDE w:val="0"/>
        <w:autoSpaceDN w:val="0"/>
        <w:adjustRightInd w:val="0"/>
        <w:spacing w:after="0" w:line="240" w:lineRule="auto"/>
        <w:ind w:left="708"/>
        <w:jc w:val="both"/>
        <w:rPr>
          <w:rFonts w:cs="Arial"/>
          <w:sz w:val="24"/>
          <w:szCs w:val="24"/>
        </w:rPr>
      </w:pPr>
    </w:p>
    <w:p w:rsidR="003834E0" w:rsidRDefault="003834E0" w:rsidP="005B641E">
      <w:pPr>
        <w:autoSpaceDE w:val="0"/>
        <w:autoSpaceDN w:val="0"/>
        <w:adjustRightInd w:val="0"/>
        <w:spacing w:after="0" w:line="240" w:lineRule="auto"/>
        <w:ind w:left="708"/>
        <w:jc w:val="both"/>
        <w:rPr>
          <w:rFonts w:cs="Arial"/>
          <w:sz w:val="24"/>
          <w:szCs w:val="24"/>
        </w:rPr>
      </w:pPr>
      <w:r w:rsidRPr="00754D46">
        <w:rPr>
          <w:rFonts w:cs="Arial"/>
          <w:sz w:val="24"/>
          <w:szCs w:val="24"/>
        </w:rPr>
        <w:t>No debemos contender por asuntos que la Biblia deja a la conciencia (</w:t>
      </w:r>
      <w:r w:rsidRPr="00754D46">
        <w:rPr>
          <w:rFonts w:cs="Arial"/>
          <w:i/>
          <w:iCs/>
          <w:sz w:val="24"/>
          <w:szCs w:val="24"/>
        </w:rPr>
        <w:t>w</w:t>
      </w:r>
      <w:r w:rsidRPr="00754D46">
        <w:rPr>
          <w:rFonts w:cs="Arial"/>
          <w:sz w:val="24"/>
          <w:szCs w:val="24"/>
        </w:rPr>
        <w:t>78-S 1/6 19 § 25)</w:t>
      </w:r>
    </w:p>
    <w:p w:rsidR="003834E0" w:rsidRDefault="003834E0" w:rsidP="005B641E">
      <w:pPr>
        <w:autoSpaceDE w:val="0"/>
        <w:autoSpaceDN w:val="0"/>
        <w:adjustRightInd w:val="0"/>
        <w:spacing w:after="0" w:line="240" w:lineRule="auto"/>
        <w:jc w:val="both"/>
        <w:rPr>
          <w:rFonts w:cs="Arial"/>
          <w:sz w:val="24"/>
          <w:szCs w:val="24"/>
        </w:rPr>
      </w:pPr>
    </w:p>
    <w:p w:rsidR="003834E0" w:rsidRDefault="003834E0" w:rsidP="005B641E">
      <w:pPr>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w78</w:t>
      </w:r>
      <w:proofErr w:type="gramEnd"/>
      <w:r>
        <w:rPr>
          <w:rFonts w:ascii="Arial" w:hAnsi="Arial" w:cs="Arial"/>
          <w:b/>
          <w:bCs/>
          <w:sz w:val="20"/>
          <w:szCs w:val="20"/>
        </w:rPr>
        <w:t xml:space="preserve"> 1/6 pág. 19 </w:t>
      </w:r>
      <w:proofErr w:type="spellStart"/>
      <w:r>
        <w:rPr>
          <w:rFonts w:ascii="Arial" w:hAnsi="Arial" w:cs="Arial"/>
          <w:b/>
          <w:bCs/>
          <w:sz w:val="20"/>
          <w:szCs w:val="20"/>
        </w:rPr>
        <w:t>párrs</w:t>
      </w:r>
      <w:proofErr w:type="spellEnd"/>
      <w:r>
        <w:rPr>
          <w:rFonts w:ascii="Arial" w:hAnsi="Arial" w:cs="Arial"/>
          <w:b/>
          <w:bCs/>
          <w:sz w:val="20"/>
          <w:szCs w:val="20"/>
        </w:rPr>
        <w:t>. 22-30 ¿Es difícil de aceptar el consejo suyo? ***</w:t>
      </w:r>
    </w:p>
    <w:p w:rsidR="003834E0" w:rsidRDefault="003834E0"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vertAlign w:val="superscript"/>
        </w:rPr>
        <w:t>22</w:t>
      </w:r>
      <w:r>
        <w:rPr>
          <w:rFonts w:ascii="Arial" w:hAnsi="Arial" w:cs="Arial"/>
          <w:sz w:val="20"/>
          <w:szCs w:val="20"/>
        </w:rPr>
        <w:t xml:space="preserve"> Los fariseos hicieron uso de la tiranía de la autoridad cuando los oficiales que habían sido enviados para arrestar a Jesús regresaron sin él porque quedaron impresionados por la enseñanza de Jesús: “Ustedes no se han dejado extraviar también, ¿verdad?” preguntaron los fariseos. “Ni uno de los gobernantes o de los fariseos ha puesto fe en él, ¿verdad? Mas esta muchedumbre que no conoce la Ley son unos malditos.” Los fariseos no estaban usando la razón, sino que declaraban que la gente sabia rechazaba a Jesús y solo los estúpidos le prestaban atención</w:t>
      </w:r>
      <w:proofErr w:type="gramStart"/>
      <w:r>
        <w:rPr>
          <w:rFonts w:ascii="Arial" w:hAnsi="Arial" w:cs="Arial"/>
          <w:sz w:val="20"/>
          <w:szCs w:val="20"/>
        </w:rPr>
        <w:t>.—</w:t>
      </w:r>
      <w:proofErr w:type="gramEnd"/>
      <w:r>
        <w:rPr>
          <w:rFonts w:ascii="Arial" w:hAnsi="Arial" w:cs="Arial"/>
          <w:sz w:val="20"/>
          <w:szCs w:val="20"/>
        </w:rPr>
        <w:t>Juan 7:45-49.</w:t>
      </w:r>
    </w:p>
    <w:p w:rsidR="003834E0" w:rsidRDefault="003834E0"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vertAlign w:val="superscript"/>
        </w:rPr>
        <w:t>23</w:t>
      </w:r>
      <w:r>
        <w:rPr>
          <w:rFonts w:ascii="Arial" w:hAnsi="Arial" w:cs="Arial"/>
          <w:sz w:val="20"/>
          <w:szCs w:val="20"/>
        </w:rPr>
        <w:t xml:space="preserve"> Cuando damos consejo a otros debemos usar la razón y textos, sin exigir que haya acatamiento debido a una posición o puesto que ocupemos. (</w:t>
      </w:r>
      <w:proofErr w:type="spellStart"/>
      <w:r>
        <w:rPr>
          <w:rFonts w:ascii="Arial" w:hAnsi="Arial" w:cs="Arial"/>
          <w:sz w:val="20"/>
          <w:szCs w:val="20"/>
        </w:rPr>
        <w:t>Fili</w:t>
      </w:r>
      <w:proofErr w:type="spellEnd"/>
      <w:r>
        <w:rPr>
          <w:rFonts w:ascii="Arial" w:hAnsi="Arial" w:cs="Arial"/>
          <w:sz w:val="20"/>
          <w:szCs w:val="20"/>
        </w:rPr>
        <w:t>. 4:5) Debemos ser como Pablo, que no usó su puesto de apóstol para presionar a la gente. En vez de eso, les daba encomio por el examen que hacían para ver si la enseñanza de él tenía fundamento en la Biblia. “Recibieron la palabra con suma prontitud de ánimo, examinando con cuidado las Escrituras diariamente en cuanto a si estas cosas eran así. Por lo tanto muchos de ellos se hicieron creyentes.”—</w:t>
      </w:r>
      <w:proofErr w:type="spellStart"/>
      <w:r>
        <w:rPr>
          <w:rFonts w:ascii="Arial" w:hAnsi="Arial" w:cs="Arial"/>
          <w:sz w:val="20"/>
          <w:szCs w:val="20"/>
        </w:rPr>
        <w:t>Hech</w:t>
      </w:r>
      <w:proofErr w:type="spellEnd"/>
      <w:r>
        <w:rPr>
          <w:rFonts w:ascii="Arial" w:hAnsi="Arial" w:cs="Arial"/>
          <w:sz w:val="20"/>
          <w:szCs w:val="20"/>
        </w:rPr>
        <w:t>. 17:11, 12.</w:t>
      </w:r>
    </w:p>
    <w:p w:rsidR="003834E0" w:rsidRDefault="003834E0"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vertAlign w:val="superscript"/>
        </w:rPr>
        <w:t>24</w:t>
      </w:r>
      <w:r>
        <w:rPr>
          <w:rFonts w:ascii="Arial" w:hAnsi="Arial" w:cs="Arial"/>
          <w:sz w:val="20"/>
          <w:szCs w:val="20"/>
        </w:rPr>
        <w:t xml:space="preserve"> El Diablo usó las Escrituras cuando tentó a Jesús en el desierto, y Jesús usó textos bíblicos para refutarlo. Ambos usaron textos, pero con esta diferencia: Satanás los aplicó mal, pero Jesús los </w:t>
      </w:r>
      <w:r>
        <w:rPr>
          <w:rFonts w:ascii="Arial" w:hAnsi="Arial" w:cs="Arial"/>
          <w:sz w:val="20"/>
          <w:szCs w:val="20"/>
        </w:rPr>
        <w:lastRenderedPageBreak/>
        <w:t>usó apropiadamente. (Mat. 4:1-10) Jamás debemos torcer textos y valernos de ellos así para nuestro propio propósito, como Satanás lo hizo. ¡Asegurémonos de que Dios dice lo que nosotros decimos que dice!</w:t>
      </w:r>
    </w:p>
    <w:p w:rsidR="003834E0" w:rsidRDefault="003834E0"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vertAlign w:val="superscript"/>
        </w:rPr>
        <w:t>25</w:t>
      </w:r>
      <w:r>
        <w:rPr>
          <w:rFonts w:ascii="Arial" w:hAnsi="Arial" w:cs="Arial"/>
          <w:sz w:val="20"/>
          <w:szCs w:val="20"/>
        </w:rPr>
        <w:t xml:space="preserve"> Por ejemplo, en el capítulo 14 de </w:t>
      </w:r>
      <w:proofErr w:type="gramStart"/>
      <w:r>
        <w:rPr>
          <w:rFonts w:ascii="Arial" w:hAnsi="Arial" w:cs="Arial"/>
          <w:sz w:val="20"/>
          <w:szCs w:val="20"/>
        </w:rPr>
        <w:t>Romanos</w:t>
      </w:r>
      <w:proofErr w:type="gramEnd"/>
      <w:r>
        <w:rPr>
          <w:rFonts w:ascii="Arial" w:hAnsi="Arial" w:cs="Arial"/>
          <w:sz w:val="20"/>
          <w:szCs w:val="20"/>
        </w:rPr>
        <w:t xml:space="preserve"> se nos previene para que no causemos tropiezo a los individuos débiles con relación al alimento o la bebida o cualquier otra cosa. ¿Significa esto que si en una familia grande un miembro alega que le causa tropiezo el que se sirva café, no se debe servir café? ¿O significa que uno tenga que ponerse zapatos negros porque alguien ‘tropieza’ cuando ve a otros con zapatos de color marrón? ¿No hay algún factor limitativo que gobierne la aplicación de este consejo? El contexto se relaciona con asuntos de la fe, con días que algunos consideraban santos, con carnes que algunos pensaban que estaban contaminadas. El consejo tiene que ver con asuntos de conciencia, y en este terreno debemos hacer concesiones que sean provechosas a otros. Pero no es una instrucción incondicional con el fin de complacer todo antojo personal que no tenga relación con la fe.</w:t>
      </w:r>
    </w:p>
    <w:p w:rsidR="003834E0" w:rsidRDefault="003834E0" w:rsidP="005B641E">
      <w:pPr>
        <w:autoSpaceDE w:val="0"/>
        <w:autoSpaceDN w:val="0"/>
        <w:adjustRightInd w:val="0"/>
        <w:spacing w:before="120" w:after="0" w:line="240" w:lineRule="auto"/>
        <w:jc w:val="both"/>
        <w:rPr>
          <w:rFonts w:ascii="Arial" w:hAnsi="Arial" w:cs="Arial"/>
          <w:sz w:val="20"/>
          <w:szCs w:val="20"/>
        </w:rPr>
      </w:pPr>
      <w:r>
        <w:rPr>
          <w:rFonts w:ascii="Arial" w:hAnsi="Arial" w:cs="Arial"/>
          <w:b/>
          <w:bCs/>
          <w:sz w:val="20"/>
          <w:szCs w:val="20"/>
        </w:rPr>
        <w:t>CUANDO LO NECESITA, ¿PUEDE ACEPTARLO?</w:t>
      </w:r>
    </w:p>
    <w:p w:rsidR="003834E0" w:rsidRDefault="003834E0"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vertAlign w:val="superscript"/>
        </w:rPr>
        <w:t>26</w:t>
      </w:r>
      <w:r>
        <w:rPr>
          <w:rFonts w:ascii="Arial" w:hAnsi="Arial" w:cs="Arial"/>
          <w:sz w:val="20"/>
          <w:szCs w:val="20"/>
        </w:rPr>
        <w:t xml:space="preserve"> Si se nos ofrece consejo amorosa y bíblicamente, ¿podemos aceptarlo con mansedumbre? No es fácil, pero es provechoso. “Ninguna disciplina parece por el presente ser cosa de gozo, sino penosa; sin embargo después, a los que han sido entrenados por ella, da fruto pacífico, a saber, justicia.” (</w:t>
      </w:r>
      <w:proofErr w:type="spellStart"/>
      <w:r>
        <w:rPr>
          <w:rFonts w:ascii="Arial" w:hAnsi="Arial" w:cs="Arial"/>
          <w:sz w:val="20"/>
          <w:szCs w:val="20"/>
        </w:rPr>
        <w:t>Heb</w:t>
      </w:r>
      <w:proofErr w:type="spellEnd"/>
      <w:r>
        <w:rPr>
          <w:rFonts w:ascii="Arial" w:hAnsi="Arial" w:cs="Arial"/>
          <w:sz w:val="20"/>
          <w:szCs w:val="20"/>
        </w:rPr>
        <w:t>. 12:11) Anteriormente se nos pidió que nos probáramos en cuanto a nuestra actitud al dar consejo. Ahora probémonos en cuanto a si estamos dispuestos a recibirlo.</w:t>
      </w:r>
    </w:p>
    <w:p w:rsidR="003834E0" w:rsidRDefault="003834E0" w:rsidP="005B641E">
      <w:pPr>
        <w:autoSpaceDE w:val="0"/>
        <w:autoSpaceDN w:val="0"/>
        <w:adjustRightInd w:val="0"/>
        <w:spacing w:before="120" w:after="0" w:line="240" w:lineRule="auto"/>
        <w:ind w:right="578" w:firstLine="288"/>
        <w:jc w:val="both"/>
        <w:rPr>
          <w:rFonts w:ascii="Arial" w:hAnsi="Arial" w:cs="Arial"/>
          <w:sz w:val="20"/>
          <w:szCs w:val="20"/>
        </w:rPr>
      </w:pPr>
      <w:r>
        <w:rPr>
          <w:rFonts w:ascii="Arial" w:hAnsi="Arial" w:cs="Arial"/>
          <w:sz w:val="20"/>
          <w:szCs w:val="20"/>
          <w:vertAlign w:val="superscript"/>
        </w:rPr>
        <w:t>27</w:t>
      </w:r>
      <w:r>
        <w:rPr>
          <w:rFonts w:ascii="Arial" w:hAnsi="Arial" w:cs="Arial"/>
          <w:sz w:val="20"/>
          <w:szCs w:val="20"/>
        </w:rPr>
        <w:t xml:space="preserve"> Proverbios 17:27: “Cualquiera que retiene sus dichos posee conocimiento, y un hombre de discernimiento es sereno de espíritu.” ¿Prestamos atención, y permanecemos serenos?</w:t>
      </w:r>
    </w:p>
    <w:p w:rsidR="003834E0" w:rsidRDefault="003834E0" w:rsidP="005B641E">
      <w:pPr>
        <w:autoSpaceDE w:val="0"/>
        <w:autoSpaceDN w:val="0"/>
        <w:adjustRightInd w:val="0"/>
        <w:spacing w:before="120" w:after="0" w:line="240" w:lineRule="auto"/>
        <w:ind w:right="578" w:firstLine="288"/>
        <w:jc w:val="both"/>
        <w:rPr>
          <w:rFonts w:ascii="Arial" w:hAnsi="Arial" w:cs="Arial"/>
          <w:sz w:val="20"/>
          <w:szCs w:val="20"/>
        </w:rPr>
      </w:pPr>
      <w:r>
        <w:rPr>
          <w:rFonts w:ascii="Arial" w:hAnsi="Arial" w:cs="Arial"/>
          <w:sz w:val="20"/>
          <w:szCs w:val="20"/>
          <w:vertAlign w:val="superscript"/>
        </w:rPr>
        <w:t>28</w:t>
      </w:r>
      <w:r>
        <w:rPr>
          <w:rFonts w:ascii="Arial" w:hAnsi="Arial" w:cs="Arial"/>
          <w:sz w:val="20"/>
          <w:szCs w:val="20"/>
        </w:rPr>
        <w:t xml:space="preserve"> Proverbios 12:15: “El camino del tonto es recto a sus propios ojos, pero el que escucha el consejo es sabio.” ¿Nos parece que lo sabemos todo, o prestamos atención?</w:t>
      </w:r>
    </w:p>
    <w:p w:rsidR="003834E0" w:rsidRDefault="003834E0" w:rsidP="005B641E">
      <w:pPr>
        <w:autoSpaceDE w:val="0"/>
        <w:autoSpaceDN w:val="0"/>
        <w:adjustRightInd w:val="0"/>
        <w:spacing w:before="120" w:after="0" w:line="240" w:lineRule="auto"/>
        <w:ind w:right="578" w:firstLine="288"/>
        <w:jc w:val="both"/>
        <w:rPr>
          <w:rFonts w:ascii="Arial" w:hAnsi="Arial" w:cs="Arial"/>
          <w:sz w:val="20"/>
          <w:szCs w:val="20"/>
        </w:rPr>
      </w:pPr>
      <w:r>
        <w:rPr>
          <w:rFonts w:ascii="Arial" w:hAnsi="Arial" w:cs="Arial"/>
          <w:sz w:val="20"/>
          <w:szCs w:val="20"/>
          <w:vertAlign w:val="superscript"/>
        </w:rPr>
        <w:t>29</w:t>
      </w:r>
      <w:r>
        <w:rPr>
          <w:rFonts w:ascii="Arial" w:hAnsi="Arial" w:cs="Arial"/>
          <w:sz w:val="20"/>
          <w:szCs w:val="20"/>
        </w:rPr>
        <w:t xml:space="preserve"> Proverbios 29:20: “¿Has contemplado a un hombre que es apresurado con sus palabras? Hay más esperanza para alguien estúpido que para él.” ¿Tratamos inmediatamente de refutar el consejo que se nos da?</w:t>
      </w:r>
    </w:p>
    <w:p w:rsidR="003834E0" w:rsidRDefault="003834E0" w:rsidP="005B641E">
      <w:pPr>
        <w:autoSpaceDE w:val="0"/>
        <w:autoSpaceDN w:val="0"/>
        <w:adjustRightInd w:val="0"/>
        <w:spacing w:before="120" w:after="0" w:line="240" w:lineRule="auto"/>
        <w:ind w:right="578" w:firstLine="288"/>
        <w:jc w:val="both"/>
        <w:rPr>
          <w:rFonts w:ascii="Arial" w:hAnsi="Arial" w:cs="Arial"/>
          <w:sz w:val="20"/>
          <w:szCs w:val="20"/>
        </w:rPr>
      </w:pPr>
      <w:r>
        <w:rPr>
          <w:rFonts w:ascii="Arial" w:hAnsi="Arial" w:cs="Arial"/>
          <w:sz w:val="20"/>
          <w:szCs w:val="20"/>
          <w:vertAlign w:val="superscript"/>
        </w:rPr>
        <w:t>30</w:t>
      </w:r>
      <w:r>
        <w:rPr>
          <w:rFonts w:ascii="Arial" w:hAnsi="Arial" w:cs="Arial"/>
          <w:sz w:val="20"/>
          <w:szCs w:val="20"/>
        </w:rPr>
        <w:t xml:space="preserve"> Eclesiastés 7:9: “No te des prisa en tu espíritu a sentirte ofendido, porque el ofenderse es lo que descansa en el seno de los estúpidos.” ¿Somos sensitivos en demasía y nos ofendemos con facilidad?</w:t>
      </w:r>
    </w:p>
    <w:p w:rsidR="003834E0" w:rsidRDefault="003834E0" w:rsidP="005B641E">
      <w:pPr>
        <w:autoSpaceDE w:val="0"/>
        <w:autoSpaceDN w:val="0"/>
        <w:adjustRightInd w:val="0"/>
        <w:spacing w:after="0" w:line="240" w:lineRule="auto"/>
        <w:jc w:val="both"/>
        <w:rPr>
          <w:rFonts w:cs="Arial"/>
          <w:sz w:val="24"/>
          <w:szCs w:val="24"/>
        </w:rPr>
      </w:pPr>
    </w:p>
    <w:p w:rsidR="003834E0" w:rsidRPr="003834E0" w:rsidRDefault="003834E0" w:rsidP="005B641E">
      <w:pPr>
        <w:autoSpaceDE w:val="0"/>
        <w:autoSpaceDN w:val="0"/>
        <w:adjustRightInd w:val="0"/>
        <w:spacing w:after="0" w:line="240" w:lineRule="auto"/>
        <w:jc w:val="both"/>
        <w:rPr>
          <w:rFonts w:cs="Arial"/>
          <w:sz w:val="24"/>
          <w:szCs w:val="24"/>
          <w:u w:val="single"/>
        </w:rPr>
      </w:pPr>
    </w:p>
    <w:p w:rsidR="003834E0" w:rsidRPr="00754D46" w:rsidRDefault="003834E0" w:rsidP="005B641E">
      <w:pPr>
        <w:autoSpaceDE w:val="0"/>
        <w:autoSpaceDN w:val="0"/>
        <w:adjustRightInd w:val="0"/>
        <w:spacing w:after="0" w:line="240" w:lineRule="auto"/>
        <w:jc w:val="both"/>
        <w:rPr>
          <w:rFonts w:cs="Arial"/>
          <w:sz w:val="24"/>
          <w:szCs w:val="24"/>
        </w:rPr>
      </w:pP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Hay que reconocer que la congregación no es infalible</w:t>
      </w:r>
    </w:p>
    <w:p w:rsidR="003834E0" w:rsidRPr="00754D46" w:rsidRDefault="003834E0" w:rsidP="005B641E">
      <w:pPr>
        <w:autoSpaceDE w:val="0"/>
        <w:autoSpaceDN w:val="0"/>
        <w:adjustRightInd w:val="0"/>
        <w:spacing w:after="0" w:line="240" w:lineRule="auto"/>
        <w:ind w:firstLine="708"/>
        <w:jc w:val="both"/>
        <w:rPr>
          <w:rFonts w:cs="Arial"/>
          <w:sz w:val="24"/>
          <w:szCs w:val="24"/>
        </w:rPr>
      </w:pPr>
      <w:r w:rsidRPr="00754D46">
        <w:rPr>
          <w:rFonts w:cs="Arial"/>
          <w:sz w:val="24"/>
          <w:szCs w:val="24"/>
        </w:rPr>
        <w:t>La verdad fluye de manera progresiva (Pr 4:18)</w:t>
      </w:r>
    </w:p>
    <w:p w:rsidR="0052500C" w:rsidRDefault="0052500C" w:rsidP="005B641E">
      <w:pPr>
        <w:autoSpaceDE w:val="0"/>
        <w:autoSpaceDN w:val="0"/>
        <w:adjustRightInd w:val="0"/>
        <w:spacing w:after="0" w:line="240" w:lineRule="auto"/>
        <w:ind w:firstLine="708"/>
        <w:jc w:val="both"/>
        <w:rPr>
          <w:rFonts w:cs="Arial"/>
          <w:sz w:val="24"/>
          <w:szCs w:val="24"/>
        </w:rPr>
      </w:pPr>
    </w:p>
    <w:p w:rsidR="003834E0" w:rsidRPr="00754D46" w:rsidRDefault="003834E0" w:rsidP="005B641E">
      <w:pPr>
        <w:autoSpaceDE w:val="0"/>
        <w:autoSpaceDN w:val="0"/>
        <w:adjustRightInd w:val="0"/>
        <w:spacing w:after="0" w:line="240" w:lineRule="auto"/>
        <w:ind w:firstLine="708"/>
        <w:jc w:val="both"/>
        <w:rPr>
          <w:rFonts w:cs="Arial"/>
          <w:sz w:val="24"/>
          <w:szCs w:val="24"/>
        </w:rPr>
      </w:pPr>
      <w:r w:rsidRPr="00754D46">
        <w:rPr>
          <w:rFonts w:cs="Arial"/>
          <w:sz w:val="24"/>
          <w:szCs w:val="24"/>
        </w:rPr>
        <w:t xml:space="preserve">Los siervos de Jehová no afirman ser profetas </w:t>
      </w:r>
      <w:r w:rsidRPr="00754D46">
        <w:rPr>
          <w:rFonts w:cs="Arial"/>
          <w:i/>
          <w:iCs/>
          <w:sz w:val="24"/>
          <w:szCs w:val="24"/>
        </w:rPr>
        <w:t xml:space="preserve">inspirados </w:t>
      </w:r>
      <w:r w:rsidRPr="00754D46">
        <w:rPr>
          <w:rFonts w:cs="Arial"/>
          <w:sz w:val="24"/>
          <w:szCs w:val="24"/>
        </w:rPr>
        <w:t>(</w:t>
      </w:r>
      <w:proofErr w:type="spellStart"/>
      <w:r w:rsidRPr="00754D46">
        <w:rPr>
          <w:rFonts w:cs="Arial"/>
          <w:i/>
          <w:iCs/>
          <w:sz w:val="24"/>
          <w:szCs w:val="24"/>
        </w:rPr>
        <w:t>rs</w:t>
      </w:r>
      <w:proofErr w:type="spellEnd"/>
      <w:r w:rsidRPr="00754D46">
        <w:rPr>
          <w:rFonts w:cs="Arial"/>
          <w:sz w:val="24"/>
          <w:szCs w:val="24"/>
        </w:rPr>
        <w:t>-S 160, 161)</w:t>
      </w:r>
    </w:p>
    <w:p w:rsidR="003834E0" w:rsidRPr="00754D46" w:rsidRDefault="003834E0" w:rsidP="005B641E">
      <w:pPr>
        <w:autoSpaceDE w:val="0"/>
        <w:autoSpaceDN w:val="0"/>
        <w:adjustRightInd w:val="0"/>
        <w:spacing w:after="0" w:line="240" w:lineRule="auto"/>
        <w:ind w:left="1416"/>
        <w:jc w:val="both"/>
        <w:rPr>
          <w:rFonts w:cs="Arial"/>
          <w:sz w:val="24"/>
          <w:szCs w:val="24"/>
        </w:rPr>
      </w:pPr>
      <w:r w:rsidRPr="00754D46">
        <w:rPr>
          <w:rFonts w:cs="Arial"/>
          <w:sz w:val="24"/>
          <w:szCs w:val="24"/>
        </w:rPr>
        <w:t xml:space="preserve">No es incorrecto interesarse en la cronología bíblica en la medida que este interés nos ayude a permanecer despiertos en sentido espiritual (Mt 24:3; </w:t>
      </w:r>
      <w:proofErr w:type="spellStart"/>
      <w:r w:rsidRPr="00754D46">
        <w:rPr>
          <w:rFonts w:cs="Arial"/>
          <w:sz w:val="24"/>
          <w:szCs w:val="24"/>
        </w:rPr>
        <w:t>Hch</w:t>
      </w:r>
      <w:proofErr w:type="spellEnd"/>
      <w:r w:rsidRPr="00754D46">
        <w:rPr>
          <w:rFonts w:cs="Arial"/>
          <w:sz w:val="24"/>
          <w:szCs w:val="24"/>
        </w:rPr>
        <w:t xml:space="preserve"> 1:6)</w:t>
      </w:r>
    </w:p>
    <w:p w:rsidR="0052500C" w:rsidRDefault="0052500C" w:rsidP="005B641E">
      <w:pPr>
        <w:autoSpaceDE w:val="0"/>
        <w:autoSpaceDN w:val="0"/>
        <w:adjustRightInd w:val="0"/>
        <w:spacing w:after="0" w:line="240" w:lineRule="auto"/>
        <w:ind w:left="1416"/>
        <w:jc w:val="both"/>
        <w:rPr>
          <w:rFonts w:cs="Arial"/>
          <w:sz w:val="24"/>
          <w:szCs w:val="24"/>
        </w:rPr>
      </w:pPr>
    </w:p>
    <w:p w:rsidR="003834E0" w:rsidRPr="00754D46" w:rsidRDefault="003834E0" w:rsidP="005B641E">
      <w:pPr>
        <w:autoSpaceDE w:val="0"/>
        <w:autoSpaceDN w:val="0"/>
        <w:adjustRightInd w:val="0"/>
        <w:spacing w:after="0" w:line="240" w:lineRule="auto"/>
        <w:ind w:left="1416"/>
        <w:jc w:val="both"/>
        <w:rPr>
          <w:rFonts w:cs="Arial"/>
          <w:sz w:val="24"/>
          <w:szCs w:val="24"/>
        </w:rPr>
      </w:pPr>
      <w:r w:rsidRPr="00754D46">
        <w:rPr>
          <w:rFonts w:cs="Arial"/>
          <w:sz w:val="24"/>
          <w:szCs w:val="24"/>
        </w:rPr>
        <w:t>Sin embargo, el deseo intenso y el entusiasmo pudieran resultar en esperar algo antes de tiempo</w:t>
      </w:r>
    </w:p>
    <w:p w:rsidR="0052500C" w:rsidRDefault="0052500C" w:rsidP="005B641E">
      <w:pPr>
        <w:autoSpaceDE w:val="0"/>
        <w:autoSpaceDN w:val="0"/>
        <w:adjustRightInd w:val="0"/>
        <w:spacing w:after="0" w:line="240" w:lineRule="auto"/>
        <w:ind w:left="2124"/>
        <w:jc w:val="both"/>
        <w:rPr>
          <w:rFonts w:cs="Arial"/>
          <w:sz w:val="24"/>
          <w:szCs w:val="24"/>
        </w:rPr>
      </w:pPr>
    </w:p>
    <w:p w:rsidR="003834E0" w:rsidRPr="00754D46" w:rsidRDefault="003834E0" w:rsidP="005B641E">
      <w:pPr>
        <w:autoSpaceDE w:val="0"/>
        <w:autoSpaceDN w:val="0"/>
        <w:adjustRightInd w:val="0"/>
        <w:spacing w:after="0" w:line="240" w:lineRule="auto"/>
        <w:ind w:left="2124"/>
        <w:jc w:val="both"/>
        <w:rPr>
          <w:rFonts w:cs="Arial"/>
          <w:sz w:val="24"/>
          <w:szCs w:val="24"/>
        </w:rPr>
      </w:pPr>
      <w:r w:rsidRPr="00754D46">
        <w:rPr>
          <w:rFonts w:cs="Arial"/>
          <w:sz w:val="24"/>
          <w:szCs w:val="24"/>
        </w:rPr>
        <w:t>Tales expectativas pudieran servir para demostrar cuál es la verdadera condición de corazón.</w:t>
      </w:r>
    </w:p>
    <w:p w:rsidR="0052500C" w:rsidRDefault="0052500C" w:rsidP="005B641E">
      <w:pPr>
        <w:autoSpaceDE w:val="0"/>
        <w:autoSpaceDN w:val="0"/>
        <w:adjustRightInd w:val="0"/>
        <w:spacing w:after="0" w:line="240" w:lineRule="auto"/>
        <w:ind w:left="2832"/>
        <w:jc w:val="both"/>
        <w:rPr>
          <w:rFonts w:cs="Arial"/>
          <w:sz w:val="24"/>
          <w:szCs w:val="24"/>
        </w:rPr>
      </w:pPr>
    </w:p>
    <w:p w:rsidR="003834E0" w:rsidRPr="00754D46" w:rsidRDefault="003834E0" w:rsidP="005B641E">
      <w:pPr>
        <w:autoSpaceDE w:val="0"/>
        <w:autoSpaceDN w:val="0"/>
        <w:adjustRightInd w:val="0"/>
        <w:spacing w:after="0" w:line="240" w:lineRule="auto"/>
        <w:ind w:left="2832"/>
        <w:jc w:val="both"/>
        <w:rPr>
          <w:rFonts w:cs="Arial"/>
          <w:sz w:val="24"/>
          <w:szCs w:val="24"/>
        </w:rPr>
      </w:pPr>
      <w:r w:rsidRPr="00754D46">
        <w:rPr>
          <w:rFonts w:cs="Arial"/>
          <w:sz w:val="24"/>
          <w:szCs w:val="24"/>
        </w:rPr>
        <w:lastRenderedPageBreak/>
        <w:t>Los que sirven con el motivo incorrecto se disgustan, vuelven al mundo por razones egoístas y enferman espiritualmente (Pr 13:12)</w:t>
      </w:r>
    </w:p>
    <w:p w:rsidR="0052500C" w:rsidRDefault="0052500C" w:rsidP="005B641E">
      <w:pPr>
        <w:autoSpaceDE w:val="0"/>
        <w:autoSpaceDN w:val="0"/>
        <w:adjustRightInd w:val="0"/>
        <w:spacing w:after="0" w:line="240" w:lineRule="auto"/>
        <w:ind w:left="2832"/>
        <w:jc w:val="both"/>
        <w:rPr>
          <w:rFonts w:cs="Arial"/>
          <w:sz w:val="24"/>
          <w:szCs w:val="24"/>
        </w:rPr>
      </w:pPr>
    </w:p>
    <w:p w:rsidR="003834E0" w:rsidRPr="00754D46" w:rsidRDefault="003834E0" w:rsidP="005B641E">
      <w:pPr>
        <w:autoSpaceDE w:val="0"/>
        <w:autoSpaceDN w:val="0"/>
        <w:adjustRightInd w:val="0"/>
        <w:spacing w:after="0" w:line="240" w:lineRule="auto"/>
        <w:ind w:left="2832"/>
        <w:jc w:val="both"/>
        <w:rPr>
          <w:rFonts w:cs="Arial"/>
          <w:sz w:val="24"/>
          <w:szCs w:val="24"/>
        </w:rPr>
      </w:pPr>
      <w:r w:rsidRPr="00754D46">
        <w:rPr>
          <w:rFonts w:cs="Arial"/>
          <w:sz w:val="24"/>
          <w:szCs w:val="24"/>
        </w:rPr>
        <w:t>Los que tienen un corazón de sabiduría no se decepcionan, sino que ‘compran todo el tiempo oportuno’; hasta aumentan su servicio (</w:t>
      </w:r>
      <w:proofErr w:type="spellStart"/>
      <w:r w:rsidRPr="00754D46">
        <w:rPr>
          <w:rFonts w:cs="Arial"/>
          <w:sz w:val="24"/>
          <w:szCs w:val="24"/>
        </w:rPr>
        <w:t>Ef</w:t>
      </w:r>
      <w:proofErr w:type="spellEnd"/>
      <w:r w:rsidRPr="00754D46">
        <w:rPr>
          <w:rFonts w:cs="Arial"/>
          <w:sz w:val="24"/>
          <w:szCs w:val="24"/>
        </w:rPr>
        <w:t xml:space="preserve"> 5:15, 16)</w:t>
      </w:r>
    </w:p>
    <w:p w:rsidR="0052500C" w:rsidRDefault="0052500C" w:rsidP="005B641E">
      <w:pPr>
        <w:autoSpaceDE w:val="0"/>
        <w:autoSpaceDN w:val="0"/>
        <w:adjustRightInd w:val="0"/>
        <w:spacing w:after="0" w:line="240" w:lineRule="auto"/>
        <w:jc w:val="both"/>
        <w:rPr>
          <w:rFonts w:cs="Arial"/>
          <w:sz w:val="24"/>
          <w:szCs w:val="24"/>
        </w:rPr>
      </w:pP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Mantenga un punto de vista equilibrado de los ancianos y de otras personas</w:t>
      </w:r>
    </w:p>
    <w:p w:rsidR="003834E0" w:rsidRPr="00754D46" w:rsidRDefault="003834E0" w:rsidP="005B641E">
      <w:pPr>
        <w:autoSpaceDE w:val="0"/>
        <w:autoSpaceDN w:val="0"/>
        <w:adjustRightInd w:val="0"/>
        <w:spacing w:after="0" w:line="240" w:lineRule="auto"/>
        <w:ind w:firstLine="708"/>
        <w:jc w:val="both"/>
        <w:rPr>
          <w:rFonts w:cs="Arial"/>
          <w:sz w:val="24"/>
          <w:szCs w:val="24"/>
        </w:rPr>
      </w:pPr>
      <w:r w:rsidRPr="00754D46">
        <w:rPr>
          <w:rFonts w:cs="Arial"/>
          <w:sz w:val="24"/>
          <w:szCs w:val="24"/>
        </w:rPr>
        <w:t>Evite la tendencia poco realista de esperar perfección de otros (</w:t>
      </w:r>
      <w:proofErr w:type="spellStart"/>
      <w:r w:rsidRPr="00754D46">
        <w:rPr>
          <w:rFonts w:cs="Arial"/>
          <w:sz w:val="24"/>
          <w:szCs w:val="24"/>
        </w:rPr>
        <w:t>Ec</w:t>
      </w:r>
      <w:proofErr w:type="spellEnd"/>
      <w:r w:rsidRPr="00754D46">
        <w:rPr>
          <w:rFonts w:cs="Arial"/>
          <w:sz w:val="24"/>
          <w:szCs w:val="24"/>
        </w:rPr>
        <w:t xml:space="preserve"> 7:9, 21, 22)</w:t>
      </w:r>
    </w:p>
    <w:p w:rsidR="003834E0" w:rsidRPr="00754D46" w:rsidRDefault="003834E0" w:rsidP="005B641E">
      <w:pPr>
        <w:autoSpaceDE w:val="0"/>
        <w:autoSpaceDN w:val="0"/>
        <w:adjustRightInd w:val="0"/>
        <w:spacing w:after="0" w:line="240" w:lineRule="auto"/>
        <w:ind w:left="708"/>
        <w:jc w:val="both"/>
        <w:rPr>
          <w:rFonts w:cs="Arial"/>
          <w:sz w:val="24"/>
          <w:szCs w:val="24"/>
        </w:rPr>
      </w:pPr>
      <w:r w:rsidRPr="00754D46">
        <w:rPr>
          <w:rFonts w:cs="Arial"/>
          <w:sz w:val="24"/>
          <w:szCs w:val="24"/>
        </w:rPr>
        <w:t>Si aceptamos las imperfecciones de los demás, podremos desarrollarnos y crecer en humildad, amor, aguante y otros frutos del espíritu, así como la perla es el resultado de una irritación (</w:t>
      </w:r>
      <w:proofErr w:type="spellStart"/>
      <w:r w:rsidRPr="00754D46">
        <w:rPr>
          <w:rFonts w:cs="Arial"/>
          <w:sz w:val="24"/>
          <w:szCs w:val="24"/>
        </w:rPr>
        <w:t>Snt</w:t>
      </w:r>
      <w:proofErr w:type="spellEnd"/>
      <w:r w:rsidRPr="00754D46">
        <w:rPr>
          <w:rFonts w:cs="Arial"/>
          <w:sz w:val="24"/>
          <w:szCs w:val="24"/>
        </w:rPr>
        <w:t xml:space="preserve"> 1:2-4)</w:t>
      </w:r>
    </w:p>
    <w:p w:rsidR="003834E0" w:rsidRPr="00754D46" w:rsidRDefault="003834E0" w:rsidP="005B641E">
      <w:pPr>
        <w:autoSpaceDE w:val="0"/>
        <w:autoSpaceDN w:val="0"/>
        <w:adjustRightInd w:val="0"/>
        <w:spacing w:after="0" w:line="240" w:lineRule="auto"/>
        <w:ind w:left="708"/>
        <w:jc w:val="both"/>
        <w:rPr>
          <w:rFonts w:cs="Arial"/>
          <w:sz w:val="24"/>
          <w:szCs w:val="24"/>
        </w:rPr>
      </w:pPr>
      <w:r w:rsidRPr="00754D46">
        <w:rPr>
          <w:rFonts w:cs="Arial"/>
          <w:sz w:val="24"/>
          <w:szCs w:val="24"/>
        </w:rPr>
        <w:t xml:space="preserve">No debemos dejar que las situaciones que Jehová permite hagan que nos enfurezcamos contra él (Pr 19:3; </w:t>
      </w:r>
      <w:r w:rsidRPr="00754D46">
        <w:rPr>
          <w:rFonts w:cs="Arial"/>
          <w:i/>
          <w:iCs/>
          <w:sz w:val="24"/>
          <w:szCs w:val="24"/>
        </w:rPr>
        <w:t>w</w:t>
      </w:r>
      <w:r w:rsidRPr="00754D46">
        <w:rPr>
          <w:rFonts w:cs="Arial"/>
          <w:sz w:val="24"/>
          <w:szCs w:val="24"/>
        </w:rPr>
        <w:t>78-S 15/3 29, 30)</w:t>
      </w: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Salvaguarde su corazón; confíe en Jehová (Pr 3:5, 6; 4:23)</w:t>
      </w:r>
    </w:p>
    <w:p w:rsidR="003834E0" w:rsidRDefault="003834E0" w:rsidP="005B641E">
      <w:pPr>
        <w:autoSpaceDE w:val="0"/>
        <w:autoSpaceDN w:val="0"/>
        <w:adjustRightInd w:val="0"/>
        <w:spacing w:after="0" w:line="240" w:lineRule="auto"/>
        <w:jc w:val="both"/>
        <w:rPr>
          <w:rFonts w:cs="Arial"/>
          <w:b/>
          <w:bCs/>
          <w:sz w:val="24"/>
          <w:szCs w:val="24"/>
        </w:rPr>
      </w:pPr>
    </w:p>
    <w:p w:rsidR="004362F9" w:rsidRDefault="004362F9" w:rsidP="005B641E">
      <w:pPr>
        <w:autoSpaceDE w:val="0"/>
        <w:autoSpaceDN w:val="0"/>
        <w:adjustRightInd w:val="0"/>
        <w:spacing w:after="0" w:line="240" w:lineRule="auto"/>
        <w:jc w:val="both"/>
        <w:rPr>
          <w:rFonts w:cs="Arial"/>
          <w:b/>
          <w:bCs/>
          <w:sz w:val="24"/>
          <w:szCs w:val="24"/>
        </w:rPr>
      </w:pPr>
      <w:r>
        <w:rPr>
          <w:rFonts w:cs="Arial"/>
          <w:b/>
          <w:bCs/>
          <w:sz w:val="24"/>
          <w:szCs w:val="24"/>
        </w:rPr>
        <w:t xml:space="preserve">1 Pedro 5:10 </w:t>
      </w:r>
    </w:p>
    <w:p w:rsidR="004362F9" w:rsidRPr="00754D46" w:rsidRDefault="004362F9" w:rsidP="005B641E">
      <w:pPr>
        <w:autoSpaceDE w:val="0"/>
        <w:autoSpaceDN w:val="0"/>
        <w:adjustRightInd w:val="0"/>
        <w:spacing w:after="0" w:line="240" w:lineRule="auto"/>
        <w:jc w:val="both"/>
        <w:rPr>
          <w:rFonts w:cs="Arial"/>
          <w:b/>
          <w:bCs/>
          <w:sz w:val="24"/>
          <w:szCs w:val="24"/>
        </w:rPr>
      </w:pPr>
    </w:p>
    <w:p w:rsidR="003834E0" w:rsidRPr="00754D46" w:rsidRDefault="003834E0" w:rsidP="005B641E">
      <w:pPr>
        <w:autoSpaceDE w:val="0"/>
        <w:autoSpaceDN w:val="0"/>
        <w:adjustRightInd w:val="0"/>
        <w:spacing w:after="0" w:line="240" w:lineRule="auto"/>
        <w:ind w:left="708" w:hanging="708"/>
        <w:jc w:val="both"/>
        <w:rPr>
          <w:rFonts w:cs="Arial"/>
          <w:sz w:val="24"/>
          <w:szCs w:val="24"/>
        </w:rPr>
      </w:pPr>
      <w:r w:rsidRPr="00754D46">
        <w:rPr>
          <w:rFonts w:cs="Arial"/>
          <w:b/>
          <w:bCs/>
          <w:sz w:val="24"/>
          <w:szCs w:val="24"/>
        </w:rPr>
        <w:t xml:space="preserve">ADQUIERA UN CORAZÓN DE SABIDURÍA </w:t>
      </w:r>
      <w:r w:rsidRPr="00754D46">
        <w:rPr>
          <w:rFonts w:cs="Arial"/>
          <w:sz w:val="24"/>
          <w:szCs w:val="24"/>
        </w:rPr>
        <w:t>(2 min.)</w:t>
      </w: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Jehová permite los problemas y las presiones de la vida para que aprendamos a ser pacientes, humildes, leales y a depender de él, demostrando así lo que tenemos en el corazón (</w:t>
      </w:r>
      <w:proofErr w:type="spellStart"/>
      <w:r w:rsidRPr="00754D46">
        <w:rPr>
          <w:rFonts w:cs="Arial"/>
          <w:sz w:val="24"/>
          <w:szCs w:val="24"/>
        </w:rPr>
        <w:t>Heb</w:t>
      </w:r>
      <w:proofErr w:type="spellEnd"/>
      <w:r w:rsidRPr="00754D46">
        <w:rPr>
          <w:rFonts w:cs="Arial"/>
          <w:sz w:val="24"/>
          <w:szCs w:val="24"/>
        </w:rPr>
        <w:t xml:space="preserve"> 3:12, 13)</w:t>
      </w:r>
    </w:p>
    <w:p w:rsidR="003834E0" w:rsidRPr="00754D46" w:rsidRDefault="003834E0" w:rsidP="005B641E">
      <w:pPr>
        <w:autoSpaceDE w:val="0"/>
        <w:autoSpaceDN w:val="0"/>
        <w:adjustRightInd w:val="0"/>
        <w:spacing w:after="0" w:line="240" w:lineRule="auto"/>
        <w:ind w:left="708"/>
        <w:jc w:val="both"/>
        <w:rPr>
          <w:rFonts w:cs="Arial"/>
          <w:sz w:val="24"/>
          <w:szCs w:val="24"/>
        </w:rPr>
      </w:pPr>
      <w:r w:rsidRPr="00754D46">
        <w:rPr>
          <w:rFonts w:cs="Arial"/>
          <w:sz w:val="24"/>
          <w:szCs w:val="24"/>
        </w:rPr>
        <w:t>Dependiendo de cómo respondamos, mostraremos hasta qué grado tenemos un corazón de sabiduría y en qué debemos quizás trabajar todavía</w:t>
      </w:r>
    </w:p>
    <w:p w:rsidR="003834E0" w:rsidRPr="00754D46"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Es indispensable que mantengamos, con humildad, el punto de vista expresado en Salmo 90:12</w:t>
      </w:r>
    </w:p>
    <w:p w:rsidR="003834E0" w:rsidRPr="00754D46" w:rsidRDefault="003834E0" w:rsidP="005B641E">
      <w:pPr>
        <w:autoSpaceDE w:val="0"/>
        <w:autoSpaceDN w:val="0"/>
        <w:adjustRightInd w:val="0"/>
        <w:spacing w:after="0" w:line="240" w:lineRule="auto"/>
        <w:ind w:firstLine="708"/>
        <w:jc w:val="both"/>
        <w:rPr>
          <w:rFonts w:cs="Arial"/>
          <w:sz w:val="24"/>
          <w:szCs w:val="24"/>
        </w:rPr>
      </w:pPr>
      <w:r w:rsidRPr="00754D46">
        <w:rPr>
          <w:rFonts w:cs="Arial"/>
          <w:sz w:val="24"/>
          <w:szCs w:val="24"/>
        </w:rPr>
        <w:t>Examine diariamente su corazón; ore para tener “un corazón de sabiduría”</w:t>
      </w:r>
    </w:p>
    <w:p w:rsidR="003834E0" w:rsidRDefault="003834E0" w:rsidP="005B641E">
      <w:pPr>
        <w:autoSpaceDE w:val="0"/>
        <w:autoSpaceDN w:val="0"/>
        <w:adjustRightInd w:val="0"/>
        <w:spacing w:after="0" w:line="240" w:lineRule="auto"/>
        <w:jc w:val="both"/>
        <w:rPr>
          <w:rFonts w:cs="Arial"/>
          <w:sz w:val="24"/>
          <w:szCs w:val="24"/>
        </w:rPr>
      </w:pPr>
    </w:p>
    <w:p w:rsidR="00372E1E" w:rsidRDefault="00372E1E" w:rsidP="00372E1E">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w87</w:t>
      </w:r>
      <w:proofErr w:type="gramEnd"/>
      <w:r>
        <w:rPr>
          <w:rFonts w:ascii="Arial" w:hAnsi="Arial" w:cs="Arial"/>
          <w:b/>
          <w:bCs/>
          <w:sz w:val="20"/>
          <w:szCs w:val="20"/>
        </w:rPr>
        <w:t xml:space="preserve"> 15/5 pág. 23 Ayuda para decidir prudentemente ***</w:t>
      </w:r>
    </w:p>
    <w:p w:rsidR="00372E1E" w:rsidRDefault="00372E1E" w:rsidP="00372E1E">
      <w:pPr>
        <w:autoSpaceDE w:val="0"/>
        <w:autoSpaceDN w:val="0"/>
        <w:adjustRightInd w:val="0"/>
        <w:spacing w:before="120" w:after="0" w:line="240" w:lineRule="auto"/>
        <w:ind w:firstLine="288"/>
        <w:rPr>
          <w:rFonts w:ascii="Arial" w:hAnsi="Arial" w:cs="Arial"/>
          <w:sz w:val="20"/>
          <w:szCs w:val="20"/>
        </w:rPr>
      </w:pPr>
      <w:r>
        <w:rPr>
          <w:rFonts w:ascii="Arial" w:hAnsi="Arial" w:cs="Arial"/>
          <w:sz w:val="20"/>
          <w:szCs w:val="20"/>
        </w:rPr>
        <w:t>Después de estar ausente por 13 “años de desdicha”, Alicia dice lo siguiente sobre su primera reunión en el Salón del Reino: “Temía hablar, porque me parecía que iba a llorar. Había llegado a casa; sí, de veras estaba en casa. No podía creerlo”. Por eso, prescindiendo de los problemas que surjan, ¡resuélvase a apegarse a su prudente decisión de nunca abandonar la organización de Jehová! Muchas serán las bendiciones que recibirá junto con el pueblo de Dios. Y esas bendiciones no tendrán fin. (Proverbios 2:10-15, 20, 21.)</w:t>
      </w:r>
    </w:p>
    <w:p w:rsidR="00372E1E" w:rsidRDefault="00372E1E" w:rsidP="005B641E">
      <w:pPr>
        <w:autoSpaceDE w:val="0"/>
        <w:autoSpaceDN w:val="0"/>
        <w:adjustRightInd w:val="0"/>
        <w:spacing w:after="0" w:line="240" w:lineRule="auto"/>
        <w:jc w:val="both"/>
        <w:rPr>
          <w:rFonts w:cs="Arial"/>
          <w:sz w:val="24"/>
          <w:szCs w:val="24"/>
        </w:rPr>
      </w:pPr>
    </w:p>
    <w:p w:rsidR="00372E1E" w:rsidRPr="00754D46" w:rsidRDefault="00372E1E" w:rsidP="005B641E">
      <w:pPr>
        <w:autoSpaceDE w:val="0"/>
        <w:autoSpaceDN w:val="0"/>
        <w:adjustRightInd w:val="0"/>
        <w:spacing w:after="0" w:line="240" w:lineRule="auto"/>
        <w:jc w:val="both"/>
        <w:rPr>
          <w:rFonts w:cs="Arial"/>
          <w:sz w:val="24"/>
          <w:szCs w:val="24"/>
        </w:rPr>
      </w:pPr>
    </w:p>
    <w:p w:rsidR="003834E0" w:rsidRDefault="003834E0" w:rsidP="005B641E">
      <w:pPr>
        <w:autoSpaceDE w:val="0"/>
        <w:autoSpaceDN w:val="0"/>
        <w:adjustRightInd w:val="0"/>
        <w:spacing w:after="0" w:line="240" w:lineRule="auto"/>
        <w:jc w:val="both"/>
        <w:rPr>
          <w:rFonts w:cs="Arial"/>
          <w:sz w:val="24"/>
          <w:szCs w:val="24"/>
        </w:rPr>
      </w:pPr>
      <w:r w:rsidRPr="00754D46">
        <w:rPr>
          <w:rFonts w:cs="Arial"/>
          <w:sz w:val="24"/>
          <w:szCs w:val="24"/>
        </w:rPr>
        <w:t>(Siga cuidadosamente la información del bosquejo y aténgase al tiempo asignado a cada sección. No es necesario leer todos los textos citados ni mencionar los datos que aparecen entre paréntesis)</w:t>
      </w:r>
    </w:p>
    <w:p w:rsidR="00CD316C" w:rsidRDefault="00CD316C" w:rsidP="005B641E">
      <w:pPr>
        <w:jc w:val="both"/>
      </w:pPr>
    </w:p>
    <w:p w:rsidR="00A343E1" w:rsidRDefault="00A343E1" w:rsidP="005B641E">
      <w:pPr>
        <w:jc w:val="both"/>
      </w:pPr>
    </w:p>
    <w:p w:rsidR="00A343E1" w:rsidRDefault="00A343E1" w:rsidP="005B641E">
      <w:pPr>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 xml:space="preserve">*** </w:t>
      </w:r>
      <w:proofErr w:type="gramStart"/>
      <w:r>
        <w:rPr>
          <w:rFonts w:ascii="Arial" w:hAnsi="Arial" w:cs="Arial"/>
          <w:b/>
          <w:bCs/>
          <w:sz w:val="20"/>
          <w:szCs w:val="20"/>
        </w:rPr>
        <w:t>w87</w:t>
      </w:r>
      <w:proofErr w:type="gramEnd"/>
      <w:r>
        <w:rPr>
          <w:rFonts w:ascii="Arial" w:hAnsi="Arial" w:cs="Arial"/>
          <w:b/>
          <w:bCs/>
          <w:sz w:val="20"/>
          <w:szCs w:val="20"/>
        </w:rPr>
        <w:t xml:space="preserve"> 15/5 págs. 21-23 Ayuda para decidir prudentemente ***</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lastRenderedPageBreak/>
        <w:t>ALICIA tomó una decisión imprudente que llevó a resultados desastrosos. “Me desasocié de Jehová y de su organización”, confiesa. Aunque al fin regresó, le tomó más de 13 años hacer eso... “años de desdicha”, como ella los llama.</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El cristiano no debe tener en menos el peligro de tomar decisiones imprudentes con relación a su servicio a Dios. No es que se tomen decisiones incorrectas deliberadamente después de considerar los hechos pertinentes. A veces las decisiones se toman sencillamente como reacción instintiva. Cuando las emociones oscurecen la cuestión y el corazón imperfecto ejerce influencia indebida en el pensamiento, las consecuencias pueden ser toda clase de daño y dolor.</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Ciertamente “el corazón es más traicionero que cualquier otra cosa”. (Jeremías 17:9.) Sin embargo, la Biblia nos dice cómo protegernos. “Cuando la sabiduría entre en tu corazón —dice—, el discernimiento mismo te salvaguardará.” (Proverbios 2:10, 11.) Pero ¿cómo conseguimos que la sabiduría entre en nuestro corazón?</w:t>
      </w:r>
    </w:p>
    <w:p w:rsidR="00A343E1" w:rsidRDefault="00A343E1" w:rsidP="005B641E">
      <w:pPr>
        <w:autoSpaceDE w:val="0"/>
        <w:autoSpaceDN w:val="0"/>
        <w:adjustRightInd w:val="0"/>
        <w:spacing w:before="120" w:after="0" w:line="240" w:lineRule="auto"/>
        <w:jc w:val="both"/>
        <w:rPr>
          <w:rFonts w:ascii="Arial" w:hAnsi="Arial" w:cs="Arial"/>
          <w:sz w:val="20"/>
          <w:szCs w:val="20"/>
        </w:rPr>
      </w:pPr>
      <w:r>
        <w:rPr>
          <w:rFonts w:ascii="Arial" w:hAnsi="Arial" w:cs="Arial"/>
          <w:b/>
          <w:bCs/>
          <w:sz w:val="20"/>
          <w:szCs w:val="20"/>
        </w:rPr>
        <w:t>Aprenda del pasado</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Trate esto. Póngase en el lugar de siervos de Dios de tiempos pasados que se encararon con situaciones difíciles similares a la suya. Por ejemplo, suponga que una situación que existe dentro de la congregación cristiana local le preocupa. Trate de pensar en una situación paralela que se mencione en la Biblia.</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¿Qué hay de la congregación cristiana de Corinto allá en el primer siglo? Imagínese que usted es miembro de la congregación de Corinto. Lleva dos o tres años de haberse convertido al cristianismo. ¡Qué gozo fue para usted haber conocido la verdad durante los 18 meses que Pablo pasó allí! Pero ahora han surgido problemas.</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Una tendencia hacia formar grupitos exclusivos y facciones siembra discordia en la congregación y amenaza con destruir su unidad. (1 Corintios 1:10, 11.) El espíritu de la congregación está en peligro porque se tolera la conducta inmoral. (1 Corintios 5:1-5.) Se perjudica la excelente reputación de la congregación porque sus miembros ventilan sus diferencias en público ante tribunales mundanos. (1 Corintios 6:1-8.)</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Imaginándose todavía que usted se halla en la antigua Corinto, le preocupa el que algunos miembros de la congregación siempre estén debatiendo por asuntos que realmente son solo de importancia menor. (Compárese con 1 Corintios 8:1-13.) Le entristecen la contienda, los celos, la cólera y el desorden que ve. (2 Corintios 12:20.) Sí, le perturba el hecho de que un grupito de arrogantes </w:t>
      </w:r>
      <w:proofErr w:type="gramStart"/>
      <w:r>
        <w:rPr>
          <w:rFonts w:ascii="Arial" w:hAnsi="Arial" w:cs="Arial"/>
          <w:sz w:val="20"/>
          <w:szCs w:val="20"/>
        </w:rPr>
        <w:t>estén</w:t>
      </w:r>
      <w:proofErr w:type="gramEnd"/>
      <w:r>
        <w:rPr>
          <w:rFonts w:ascii="Arial" w:hAnsi="Arial" w:cs="Arial"/>
          <w:sz w:val="20"/>
          <w:szCs w:val="20"/>
        </w:rPr>
        <w:t xml:space="preserve"> complicando indebidamente la vida del cristiano. (1 Corintios 4:6-8.) Le duele oír que algunos hasta cuestionan el puesto y la autoridad del apóstol Pablo y levantan acusaciones injustas contra él y se mofan de él como orador porque no tiene la elocuencia de otros. (2 Corintios 10:10; 12:16.) Se preocupa ante la posibilidad de que los que abiertamente promueven sus opiniones personales vayan a socavar la fe de la congregación en cuanto a la doctrina básica. (1 Corintios 15:12.)</w:t>
      </w:r>
    </w:p>
    <w:p w:rsidR="00A343E1" w:rsidRDefault="00A343E1" w:rsidP="005B641E">
      <w:pPr>
        <w:autoSpaceDE w:val="0"/>
        <w:autoSpaceDN w:val="0"/>
        <w:adjustRightInd w:val="0"/>
        <w:spacing w:before="120" w:after="0" w:line="240" w:lineRule="auto"/>
        <w:jc w:val="both"/>
        <w:rPr>
          <w:rFonts w:ascii="Arial" w:hAnsi="Arial" w:cs="Arial"/>
          <w:sz w:val="20"/>
          <w:szCs w:val="20"/>
        </w:rPr>
      </w:pPr>
      <w:r>
        <w:rPr>
          <w:rFonts w:ascii="Arial" w:hAnsi="Arial" w:cs="Arial"/>
          <w:b/>
          <w:bCs/>
          <w:sz w:val="20"/>
          <w:szCs w:val="20"/>
        </w:rPr>
        <w:t>Frente a una decisión</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‘Es que no debe ser así —dice usted, suspirando—. ¿Por qué no corrigen esta situación los ancianos? Hay algo malo aquí, muy malo.’</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¿Se irá usted de la congregación de Corinto, por concluir que le irá mejor si sirve a Dios en otro lugar? ¿O pudiera ser que hasta decidiera que lo mejor sería dejar de asociarse por completo con sus compañeros cristianos? ¿Permitirá usted que estos problemas le roben el gozo y socaven su confianza en que Jehová Dios y Jesucristo tienen control sobre la situación? ¿Va a desarrollar un espíritu de crítica, de queja, que lo lleve a poner en tela de juicio los motivos de sus compañeros cristianos? ¿Efectuará menos predicación, por razonar que no vale la pena dirigir a una congregación como </w:t>
      </w:r>
      <w:proofErr w:type="spellStart"/>
      <w:r>
        <w:rPr>
          <w:rFonts w:ascii="Arial" w:hAnsi="Arial" w:cs="Arial"/>
          <w:sz w:val="20"/>
          <w:szCs w:val="20"/>
        </w:rPr>
        <w:t>esta</w:t>
      </w:r>
      <w:proofErr w:type="spellEnd"/>
      <w:r>
        <w:rPr>
          <w:rFonts w:ascii="Arial" w:hAnsi="Arial" w:cs="Arial"/>
          <w:sz w:val="20"/>
          <w:szCs w:val="20"/>
        </w:rPr>
        <w:t xml:space="preserve"> a las personas que se interesan en el mensaje?</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Viendo la situación objetivamente y desde la posición ventajosa de hoy día, quizás le sea fácil decir que usted habría sido leal y habría decidido permanecer en la congregación de Dios, a pesar de las imperfecciones de ella. Pero si hoy día se viera en una situación similar, ¿podría mantener la </w:t>
      </w:r>
      <w:r>
        <w:rPr>
          <w:rFonts w:ascii="Arial" w:hAnsi="Arial" w:cs="Arial"/>
          <w:sz w:val="20"/>
          <w:szCs w:val="20"/>
        </w:rPr>
        <w:lastRenderedPageBreak/>
        <w:t xml:space="preserve">mente clara y el corazón tranquilo? ¿Decidiría </w:t>
      </w:r>
      <w:r>
        <w:rPr>
          <w:rFonts w:ascii="Arial" w:hAnsi="Arial" w:cs="Arial"/>
          <w:i/>
          <w:iCs/>
          <w:sz w:val="20"/>
          <w:szCs w:val="20"/>
        </w:rPr>
        <w:t>hoy</w:t>
      </w:r>
      <w:r>
        <w:rPr>
          <w:rFonts w:ascii="Arial" w:hAnsi="Arial" w:cs="Arial"/>
          <w:sz w:val="20"/>
          <w:szCs w:val="20"/>
        </w:rPr>
        <w:t xml:space="preserve"> como cree que habría decidido si hubiera vivido </w:t>
      </w:r>
      <w:r>
        <w:rPr>
          <w:rFonts w:ascii="Arial" w:hAnsi="Arial" w:cs="Arial"/>
          <w:i/>
          <w:iCs/>
          <w:sz w:val="20"/>
          <w:szCs w:val="20"/>
        </w:rPr>
        <w:t>entonces?</w:t>
      </w:r>
    </w:p>
    <w:p w:rsidR="00A343E1" w:rsidRDefault="00A343E1" w:rsidP="005B641E">
      <w:pPr>
        <w:autoSpaceDE w:val="0"/>
        <w:autoSpaceDN w:val="0"/>
        <w:adjustRightInd w:val="0"/>
        <w:spacing w:before="120" w:after="0" w:line="240" w:lineRule="auto"/>
        <w:jc w:val="both"/>
        <w:rPr>
          <w:rFonts w:ascii="Arial" w:hAnsi="Arial" w:cs="Arial"/>
          <w:sz w:val="20"/>
          <w:szCs w:val="20"/>
        </w:rPr>
      </w:pPr>
      <w:r>
        <w:rPr>
          <w:rFonts w:ascii="Arial" w:hAnsi="Arial" w:cs="Arial"/>
          <w:b/>
          <w:bCs/>
          <w:sz w:val="20"/>
          <w:szCs w:val="20"/>
        </w:rPr>
        <w:t>Provecho del consejo prudente</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Los cristianos de Corinto que tomaron una decisión prudente fueron los que no se alejaron de la congregación. Pensaron como Pedro había pensado varios años antes. Cuando algunos de los discípulos dejaron de asociarse con Jesús, Pedro dijo: “Señor, ¿a quién nos iremos? Tú tienes dichos de vida eterna; y nosotros hemos creído y llegado a conocer que tú eres el Santo de Dios”. (Juan 6:68, 69.) Es obvio que solo si permanecemos en la organización de Dios podemos beneficiarnos de su consejo.</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En las congregaciones nuevas, como aquella de Corinto, no es raro que la imperfección humana cause algún problema que requiera que se dé consejo firme. Pero Pablo, al dar consejo a los cristianos de Corinto, recordó que la gran mayoría de ellos eran todavía “amados”. (1 Corintios 10:14; 2 Corintios 7:1; 12:19.) No olvidó que Jehová extiende bondad inmerecida y perdón a los que responden a Su dirección. (Salmo 130:3, 4.)</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Por supuesto, ya que la congregación cristiana atrae a personas de toda clase, algunas toman más tiempo que otras en responder a esta dirección. Hay diversas razones para esto. Es más difícil hacer ciertos cambios que otros. Además, toda persona difiere de las demás en su estructura física y mental, el ambiente, los antecedentes y las circunstancias. Por eso, ¡cuán sabio es evitar una actitud excesivamente crítica, y recordar que “el amor cubre una multitud de pecados”! (1 Pedro 4:8.) Después de todo, si Jehová y su Hijo están dispuestos a soportar la imperfección y falta de madurez de los humanos de </w:t>
      </w:r>
      <w:r>
        <w:rPr>
          <w:rFonts w:ascii="Arial" w:hAnsi="Arial" w:cs="Arial"/>
          <w:i/>
          <w:iCs/>
          <w:sz w:val="20"/>
          <w:szCs w:val="20"/>
        </w:rPr>
        <w:t>Su</w:t>
      </w:r>
      <w:r>
        <w:rPr>
          <w:rFonts w:ascii="Arial" w:hAnsi="Arial" w:cs="Arial"/>
          <w:sz w:val="20"/>
          <w:szCs w:val="20"/>
        </w:rPr>
        <w:t xml:space="preserve"> congregación, ¿no deberíamos nosotros manifestar el mismo espíritu? (1 Corintios 13:4-8; Efesios 4:1, 2.)</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Si usted hubiera estado en la congregación de la antigua Corinto, el escuchar el consejo amoroso, pero firme, de Pablo le habría recordado que Cristo, como cabeza de la congregación cristiana, está profundamente interesado en el bienestar de ella. (Mateo 28:20.) Aquel consejo habría edificado su confianza en la promesa de Jesús de mantener unidos a sus seguidores mientras respondieran a la ayuda suministrada por “el esclavo fiel y discreto”. (Mateo 24:45-47; Efesios 4:11-16.) Sí, y las palabras de Pablo le habrían ayudado a mantenerse gozoso y estable hasta en circunstancias penosas. Usted habría manifestado confianza en que Dios lo fortalecería para hacer frente a cualquier dificultad que por el momento permitiera que existiera.</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Esto no significa que el cristiano no debe hacer nada si en una congregación se desarrolla una condición mala. Allá en Corinto, hombres maduros como </w:t>
      </w:r>
      <w:proofErr w:type="spellStart"/>
      <w:r>
        <w:rPr>
          <w:rFonts w:ascii="Arial" w:hAnsi="Arial" w:cs="Arial"/>
          <w:sz w:val="20"/>
          <w:szCs w:val="20"/>
        </w:rPr>
        <w:t>Estéfanas</w:t>
      </w:r>
      <w:proofErr w:type="spellEnd"/>
      <w:r>
        <w:rPr>
          <w:rFonts w:ascii="Arial" w:hAnsi="Arial" w:cs="Arial"/>
          <w:sz w:val="20"/>
          <w:szCs w:val="20"/>
        </w:rPr>
        <w:t xml:space="preserve">, Fortunato, </w:t>
      </w:r>
      <w:proofErr w:type="spellStart"/>
      <w:r>
        <w:rPr>
          <w:rFonts w:ascii="Arial" w:hAnsi="Arial" w:cs="Arial"/>
          <w:sz w:val="20"/>
          <w:szCs w:val="20"/>
        </w:rPr>
        <w:t>Acaico</w:t>
      </w:r>
      <w:proofErr w:type="spellEnd"/>
      <w:r>
        <w:rPr>
          <w:rFonts w:ascii="Arial" w:hAnsi="Arial" w:cs="Arial"/>
          <w:sz w:val="20"/>
          <w:szCs w:val="20"/>
        </w:rPr>
        <w:t xml:space="preserve"> y algunos de la casa de Cloe tomaron acción. Evidentemente le avisaron a Pablo de la situación que existía. (1 Corintios 1:11; 5:1; 16:17.) Pero una vez que habían hecho aquello, con confianza dejaron los asuntos en las manos de Pablo. El celo por la justicia no hizo que perdieran confianza en la jefatura de Cristo ni que ‘se enfurecieran contra Jehová’. (Proverbios 19:3.)</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Nuestro celo por la justicia hoy día evitará que siquiera consideremos la posibilidad de disminuir el paso en nuestra asignación divina de predicar las buenas nuevas. El hacer eso manifestaría falta de interés en el bienestar de otros, y no estaríamos haciendo lo que Cristo quiere que hagamos. “Por consiguiente, amados hermanos míos —aconsejó Pablo—, háganse constantes, inmovibles, siempre teniendo mucho que hacer en la obra del Señor, sabiendo que su labor no es en vano en lo relacionado con el Señor.” (1 Corintios 15:58.)</w:t>
      </w:r>
    </w:p>
    <w:p w:rsidR="00A343E1" w:rsidRDefault="00A343E1" w:rsidP="005B641E">
      <w:pPr>
        <w:autoSpaceDE w:val="0"/>
        <w:autoSpaceDN w:val="0"/>
        <w:adjustRightInd w:val="0"/>
        <w:spacing w:before="120" w:after="0" w:line="240" w:lineRule="auto"/>
        <w:jc w:val="both"/>
        <w:rPr>
          <w:rFonts w:ascii="Arial" w:hAnsi="Arial" w:cs="Arial"/>
          <w:sz w:val="20"/>
          <w:szCs w:val="20"/>
        </w:rPr>
      </w:pPr>
      <w:r>
        <w:rPr>
          <w:rFonts w:ascii="Arial" w:hAnsi="Arial" w:cs="Arial"/>
          <w:b/>
          <w:bCs/>
          <w:sz w:val="20"/>
          <w:szCs w:val="20"/>
        </w:rPr>
        <w:t>No esté en ignorancia de los designios de Satanás</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A veces, manejar los problemas que surgen dentro de una congregación —como los que existieron en Corinto— puede ser más difícil que afrontar persecución directa. Satanás se aprovecha de esas situaciones para llevarnos a tomar decisiones incorrectas que nos aparten de Jehová. Pero ‘no estamos en ignorancia de los designios de Satanás’. (2 Corintios 2:11.)</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 xml:space="preserve">Pablo dijo a los cristianos de Corinto que podían beneficiarse de examinar la historia de siervos de Dios de tiempos anteriores. “Pues bien, estas cosas siguieron aconteciéndoles como ejemplos —dijo acerca de los israelitas—, y fueron escritas para amonestación de nosotros a quienes los fines de los sistemas de cosas han llegado.” (1 Corintios 10:11.) De igual manera, hoy podemos </w:t>
      </w:r>
      <w:r>
        <w:rPr>
          <w:rFonts w:ascii="Arial" w:hAnsi="Arial" w:cs="Arial"/>
          <w:sz w:val="20"/>
          <w:szCs w:val="20"/>
        </w:rPr>
        <w:lastRenderedPageBreak/>
        <w:t xml:space="preserve">beneficiarnos de un examen cuidadoso de los hechos de los cristianos primitivos. Por ejemplo, podemos considerar lo que sucedió en Corinto. El meditar en cuanto a cómo hubiéramos tomado decisiones correctas </w:t>
      </w:r>
      <w:r>
        <w:rPr>
          <w:rFonts w:ascii="Arial" w:hAnsi="Arial" w:cs="Arial"/>
          <w:i/>
          <w:iCs/>
          <w:sz w:val="20"/>
          <w:szCs w:val="20"/>
        </w:rPr>
        <w:t>entonces</w:t>
      </w:r>
      <w:r>
        <w:rPr>
          <w:rFonts w:ascii="Arial" w:hAnsi="Arial" w:cs="Arial"/>
          <w:sz w:val="20"/>
          <w:szCs w:val="20"/>
        </w:rPr>
        <w:t xml:space="preserve"> nos ayudará a evitar decisiones incorrectas </w:t>
      </w:r>
      <w:r>
        <w:rPr>
          <w:rFonts w:ascii="Arial" w:hAnsi="Arial" w:cs="Arial"/>
          <w:i/>
          <w:iCs/>
          <w:sz w:val="20"/>
          <w:szCs w:val="20"/>
        </w:rPr>
        <w:t>ahora.</w:t>
      </w:r>
    </w:p>
    <w:p w:rsidR="00A343E1" w:rsidRDefault="00A343E1" w:rsidP="005B641E">
      <w:pPr>
        <w:autoSpaceDE w:val="0"/>
        <w:autoSpaceDN w:val="0"/>
        <w:adjustRightInd w:val="0"/>
        <w:spacing w:before="120" w:after="0" w:line="240" w:lineRule="auto"/>
        <w:ind w:firstLine="288"/>
        <w:jc w:val="both"/>
        <w:rPr>
          <w:rFonts w:ascii="Arial" w:hAnsi="Arial" w:cs="Arial"/>
          <w:sz w:val="20"/>
          <w:szCs w:val="20"/>
        </w:rPr>
      </w:pPr>
      <w:r>
        <w:rPr>
          <w:rFonts w:ascii="Arial" w:hAnsi="Arial" w:cs="Arial"/>
          <w:sz w:val="20"/>
          <w:szCs w:val="20"/>
        </w:rPr>
        <w:t>Después de estar ausente por 13 “años de desdicha”, Alicia dice lo siguiente sobre su primera reunión en el Salón del Reino: “Temía hablar, porque me parecía que iba a llorar. Había llegado a casa; sí, de veras estaba en casa. No podía creerlo”. Por eso, prescindiendo de los problemas que surjan, ¡resuélvase a apegarse a su prudente decisión de nunca abandonar la organización de Jehová! Muchas serán las bendiciones que recibirá junto con el pueblo de Dios. Y esas bendiciones no tendrán fin. (Proverbios 2:10-15, 20, 21.)</w:t>
      </w:r>
    </w:p>
    <w:p w:rsidR="00A343E1" w:rsidRDefault="00A343E1" w:rsidP="005B641E">
      <w:pPr>
        <w:jc w:val="both"/>
      </w:pPr>
    </w:p>
    <w:sectPr w:rsidR="00A34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7B11"/>
    <w:multiLevelType w:val="hybridMultilevel"/>
    <w:tmpl w:val="4E7C664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430431A3"/>
    <w:multiLevelType w:val="hybridMultilevel"/>
    <w:tmpl w:val="DA72E68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F0F58F1"/>
    <w:multiLevelType w:val="hybridMultilevel"/>
    <w:tmpl w:val="9E48BD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88E20DA"/>
    <w:multiLevelType w:val="hybridMultilevel"/>
    <w:tmpl w:val="F836F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4E0"/>
    <w:rsid w:val="00005647"/>
    <w:rsid w:val="00016279"/>
    <w:rsid w:val="0003109E"/>
    <w:rsid w:val="00174BBC"/>
    <w:rsid w:val="001F2307"/>
    <w:rsid w:val="003031C7"/>
    <w:rsid w:val="00372E1E"/>
    <w:rsid w:val="003834E0"/>
    <w:rsid w:val="003C6706"/>
    <w:rsid w:val="00400041"/>
    <w:rsid w:val="004362F9"/>
    <w:rsid w:val="0052500C"/>
    <w:rsid w:val="00545A92"/>
    <w:rsid w:val="005B641E"/>
    <w:rsid w:val="007232B5"/>
    <w:rsid w:val="007279BE"/>
    <w:rsid w:val="009B770E"/>
    <w:rsid w:val="00A343E1"/>
    <w:rsid w:val="00BC4C59"/>
    <w:rsid w:val="00BE00B4"/>
    <w:rsid w:val="00CD316C"/>
    <w:rsid w:val="00E737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A9E51-864D-4218-910A-34D40F4B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4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64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10</Pages>
  <Words>4119</Words>
  <Characters>22658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Cudox23</dc:creator>
  <cp:keywords/>
  <dc:description/>
  <cp:lastModifiedBy>Cudox23</cp:lastModifiedBy>
  <cp:revision>5</cp:revision>
  <dcterms:created xsi:type="dcterms:W3CDTF">2016-12-21T00:34:00Z</dcterms:created>
  <dcterms:modified xsi:type="dcterms:W3CDTF">2016-12-28T04:43:00Z</dcterms:modified>
</cp:coreProperties>
</file>