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8D" w:rsidRPr="00E925BA" w:rsidRDefault="00E925BA">
      <w:pPr>
        <w:rPr>
          <w:sz w:val="28"/>
          <w:szCs w:val="28"/>
        </w:rPr>
      </w:pPr>
      <w:proofErr w:type="gramStart"/>
      <w:r w:rsidRPr="00E925BA">
        <w:rPr>
          <w:sz w:val="28"/>
          <w:szCs w:val="28"/>
        </w:rPr>
        <w:t>Current email outage report for ftp stations.</w:t>
      </w:r>
      <w:proofErr w:type="gramEnd"/>
    </w:p>
    <w:p w:rsidR="00E925BA" w:rsidRDefault="0098662E">
      <w:r>
        <w:t xml:space="preserve">Changes needed are in Track Changes for final version 3/31/14. </w:t>
      </w:r>
      <w:r w:rsidR="0027530D">
        <w:t>Example is for Middlefield (now managed in CT, Mary Concklin.)</w:t>
      </w:r>
    </w:p>
    <w:p w:rsidR="00E925BA" w:rsidRDefault="00E925BA"/>
    <w:p w:rsidR="00E925BA" w:rsidRDefault="00E925BA" w:rsidP="00E925BA">
      <w:pPr>
        <w:spacing w:after="240"/>
        <w:outlineLvl w:val="0"/>
        <w:rPr>
          <w:rFonts w:eastAsia="Times New Roman"/>
        </w:rPr>
      </w:pPr>
      <w:r>
        <w:rPr>
          <w:rFonts w:ascii="Tahoma" w:eastAsia="Times New Roman" w:hAnsi="Tahoma" w:cs="Tahoma"/>
          <w:b/>
          <w:bCs/>
          <w:sz w:val="20"/>
          <w:szCs w:val="20"/>
        </w:rPr>
        <w:t>From:</w:t>
      </w:r>
      <w:r>
        <w:rPr>
          <w:rFonts w:ascii="Tahoma" w:eastAsia="Times New Roman" w:hAnsi="Tahoma" w:cs="Tahoma"/>
          <w:sz w:val="20"/>
          <w:szCs w:val="20"/>
        </w:rPr>
        <w:t xml:space="preserve"> Juliet E. Carroll [</w:t>
      </w:r>
      <w:hyperlink r:id="rId6" w:history="1">
        <w:r>
          <w:rPr>
            <w:rStyle w:val="Hyperlink"/>
            <w:rFonts w:ascii="Tahoma" w:eastAsia="Times New Roman" w:hAnsi="Tahoma" w:cs="Tahoma"/>
            <w:sz w:val="20"/>
            <w:szCs w:val="20"/>
          </w:rPr>
          <w:t>mailto:jec3@cornell.edu</w:t>
        </w:r>
      </w:hyperlink>
      <w:r>
        <w:rPr>
          <w:rFonts w:ascii="Tahoma" w:eastAsia="Times New Roman" w:hAnsi="Tahoma" w:cs="Tahoma"/>
          <w:sz w:val="20"/>
          <w:szCs w:val="20"/>
        </w:rPr>
        <w:t xml:space="preser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February 24, 2014 5:37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John Lyman III</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Jon Clements</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NEWA Station Middlefield Outage Report</w:t>
      </w:r>
    </w:p>
    <w:p w:rsidR="00E925BA" w:rsidRDefault="00E925BA" w:rsidP="00E925BA">
      <w:pPr>
        <w:pStyle w:val="Heading3"/>
        <w:rPr>
          <w:rFonts w:eastAsia="Times New Roman"/>
        </w:rPr>
      </w:pPr>
      <w:r>
        <w:rPr>
          <w:rFonts w:eastAsia="Times New Roman"/>
        </w:rPr>
        <w:t>NEWA has not received data from your weather station at Middlefield since Nov 14, 2013 at 08 AM.</w:t>
      </w:r>
    </w:p>
    <w:p w:rsidR="00E925BA" w:rsidRDefault="00E925BA" w:rsidP="00E925BA">
      <w:pPr>
        <w:pStyle w:val="NormalWeb"/>
      </w:pPr>
      <w:r>
        <w:t xml:space="preserve">If your weather station is down for calibration or routine maintenance, please contact </w:t>
      </w:r>
      <w:hyperlink r:id="rId7" w:history="1">
        <w:r>
          <w:rPr>
            <w:rStyle w:val="Hyperlink"/>
          </w:rPr>
          <w:t>NEWA@cornell.edu</w:t>
        </w:r>
      </w:hyperlink>
      <w:r>
        <w:t>. Otherwise, please take steps to remedy the problem.</w:t>
      </w:r>
    </w:p>
    <w:p w:rsidR="00E925BA" w:rsidRDefault="00E925BA" w:rsidP="00E925BA">
      <w:pPr>
        <w:pStyle w:val="NormalWeb"/>
      </w:pPr>
      <w:r>
        <w:t xml:space="preserve">Make sure the battery in the weather station is good. On </w:t>
      </w:r>
      <w:proofErr w:type="spellStart"/>
      <w:r>
        <w:t>WLcom</w:t>
      </w:r>
      <w:proofErr w:type="spellEnd"/>
      <w:r>
        <w:t xml:space="preserve">, voltage readings are found at the bottom of the weather information box, under other weather parameters. Battery voltage readings that drop below 5.9 volts indicate the battery should be replaced. The replacement 6 volt battery is a </w:t>
      </w:r>
      <w:proofErr w:type="spellStart"/>
      <w:r>
        <w:t>Werker</w:t>
      </w:r>
      <w:proofErr w:type="spellEnd"/>
      <w:r>
        <w:t xml:space="preserve"> WKA6-5F.</w:t>
      </w:r>
    </w:p>
    <w:p w:rsidR="00E925BA" w:rsidRDefault="00E925BA" w:rsidP="00E925BA">
      <w:pPr>
        <w:pStyle w:val="NormalWeb"/>
      </w:pPr>
      <w:r>
        <w:t>Also, please perform the following checks to troubleshoot your FTP connection:</w:t>
      </w:r>
    </w:p>
    <w:p w:rsidR="00E925BA" w:rsidRDefault="00E925BA" w:rsidP="00E925BA">
      <w:pPr>
        <w:numPr>
          <w:ilvl w:val="0"/>
          <w:numId w:val="1"/>
        </w:numPr>
        <w:spacing w:before="100" w:beforeAutospacing="1" w:after="100" w:afterAutospacing="1"/>
        <w:rPr>
          <w:rFonts w:eastAsia="Times New Roman"/>
        </w:rPr>
      </w:pPr>
      <w:r>
        <w:rPr>
          <w:rFonts w:eastAsia="Times New Roman"/>
        </w:rPr>
        <w:t xml:space="preserve">Check to see if data is being transmitted from your weather station to the computer interface and uploaded into </w:t>
      </w:r>
      <w:proofErr w:type="spellStart"/>
      <w:r>
        <w:rPr>
          <w:rFonts w:eastAsia="Times New Roman"/>
        </w:rPr>
        <w:t>WLcom</w:t>
      </w:r>
      <w:proofErr w:type="spellEnd"/>
      <w:r>
        <w:rPr>
          <w:rFonts w:eastAsia="Times New Roman"/>
        </w:rPr>
        <w:t xml:space="preserve"> on your computer. </w:t>
      </w:r>
      <w:ins w:id="0" w:author="Juliet Evelyn Carroll" w:date="2014-03-31T13:32:00Z">
        <w:r w:rsidR="0098662E">
          <w:rPr>
            <w:rFonts w:eastAsia="Times New Roman"/>
          </w:rPr>
          <w:t xml:space="preserve">When the </w:t>
        </w:r>
      </w:ins>
      <w:ins w:id="1" w:author="Juliet Evelyn Carroll" w:date="2014-03-31T13:34:00Z">
        <w:r w:rsidR="0098662E">
          <w:rPr>
            <w:rFonts w:eastAsia="Times New Roman"/>
          </w:rPr>
          <w:t xml:space="preserve">CC-2000 </w:t>
        </w:r>
      </w:ins>
      <w:ins w:id="2" w:author="Juliet Evelyn Carroll" w:date="2014-03-31T13:32:00Z">
        <w:r w:rsidR="0098662E">
          <w:rPr>
            <w:rFonts w:eastAsia="Times New Roman"/>
          </w:rPr>
          <w:t xml:space="preserve">computer interface is </w:t>
        </w:r>
      </w:ins>
      <w:ins w:id="3" w:author="Juliet Evelyn Carroll" w:date="2014-03-31T13:34:00Z">
        <w:r w:rsidR="0098662E">
          <w:rPr>
            <w:rFonts w:eastAsia="Times New Roman"/>
          </w:rPr>
          <w:t>receiving</w:t>
        </w:r>
      </w:ins>
      <w:ins w:id="4" w:author="Juliet Evelyn Carroll" w:date="2014-03-31T13:32:00Z">
        <w:r w:rsidR="0098662E">
          <w:rPr>
            <w:rFonts w:eastAsia="Times New Roman"/>
          </w:rPr>
          <w:t xml:space="preserve"> data, the </w:t>
        </w:r>
      </w:ins>
      <w:ins w:id="5" w:author="Juliet Evelyn Carroll" w:date="2014-03-31T13:39:00Z">
        <w:r w:rsidR="004B12C1">
          <w:rPr>
            <w:rFonts w:eastAsia="Times New Roman"/>
          </w:rPr>
          <w:t xml:space="preserve">receiver </w:t>
        </w:r>
      </w:ins>
      <w:ins w:id="6" w:author="Juliet Evelyn Carroll" w:date="2014-03-31T13:32:00Z">
        <w:r w:rsidR="0098662E">
          <w:rPr>
            <w:rFonts w:eastAsia="Times New Roman"/>
          </w:rPr>
          <w:t xml:space="preserve">indicator light </w:t>
        </w:r>
        <w:bookmarkStart w:id="7" w:name="_GoBack"/>
        <w:bookmarkEnd w:id="7"/>
        <w:r w:rsidR="0098662E">
          <w:rPr>
            <w:rFonts w:eastAsia="Times New Roman"/>
          </w:rPr>
          <w:t xml:space="preserve">blinks every two seconds. </w:t>
        </w:r>
      </w:ins>
      <w:r>
        <w:rPr>
          <w:rFonts w:eastAsia="Times New Roman"/>
        </w:rPr>
        <w:t xml:space="preserve">If not, please contact </w:t>
      </w:r>
      <w:hyperlink r:id="rId8" w:history="1">
        <w:r>
          <w:rPr>
            <w:rStyle w:val="Hyperlink"/>
            <w:rFonts w:eastAsia="Times New Roman"/>
          </w:rPr>
          <w:t>Wayne Burnett</w:t>
        </w:r>
      </w:hyperlink>
      <w:r>
        <w:rPr>
          <w:rFonts w:eastAsia="Times New Roman"/>
        </w:rPr>
        <w:t xml:space="preserve">, </w:t>
      </w:r>
      <w:proofErr w:type="spellStart"/>
      <w:r>
        <w:rPr>
          <w:rFonts w:eastAsia="Times New Roman"/>
        </w:rPr>
        <w:t>Rainwise</w:t>
      </w:r>
      <w:proofErr w:type="spellEnd"/>
      <w:r>
        <w:rPr>
          <w:rFonts w:eastAsia="Times New Roman"/>
        </w:rPr>
        <w:t xml:space="preserve">, Inc., for help resolving the issue. </w:t>
      </w:r>
    </w:p>
    <w:p w:rsidR="00E925BA" w:rsidRDefault="00E925BA" w:rsidP="00E925BA">
      <w:pPr>
        <w:numPr>
          <w:ilvl w:val="0"/>
          <w:numId w:val="1"/>
        </w:numPr>
        <w:spacing w:before="100" w:beforeAutospacing="1" w:after="100" w:afterAutospacing="1"/>
        <w:rPr>
          <w:rFonts w:eastAsia="Times New Roman"/>
        </w:rPr>
      </w:pPr>
      <w:r>
        <w:rPr>
          <w:rFonts w:eastAsia="Times New Roman"/>
        </w:rPr>
        <w:t xml:space="preserve">Make sure the computer is on and the Cornell ftp software is running. </w:t>
      </w:r>
      <w:r>
        <w:rPr>
          <w:rFonts w:eastAsia="Times New Roman"/>
          <w:b/>
          <w:bCs/>
        </w:rPr>
        <w:t>Remember:</w:t>
      </w:r>
      <w:r>
        <w:rPr>
          <w:rFonts w:eastAsia="Times New Roman"/>
        </w:rPr>
        <w:t xml:space="preserve"> automatic upgrades, power outages, or anything else that causes a computer restart will require </w:t>
      </w:r>
      <w:r>
        <w:rPr>
          <w:rFonts w:eastAsia="Times New Roman"/>
          <w:b/>
          <w:bCs/>
        </w:rPr>
        <w:t>manual restart</w:t>
      </w:r>
      <w:r>
        <w:rPr>
          <w:rFonts w:eastAsia="Times New Roman"/>
        </w:rPr>
        <w:t xml:space="preserve"> of the Cornell ftp software. </w:t>
      </w:r>
    </w:p>
    <w:p w:rsidR="00E925BA" w:rsidRDefault="00E925BA" w:rsidP="00E925BA">
      <w:pPr>
        <w:numPr>
          <w:ilvl w:val="0"/>
          <w:numId w:val="1"/>
        </w:numPr>
        <w:spacing w:before="100" w:beforeAutospacing="1" w:after="100" w:afterAutospacing="1"/>
        <w:rPr>
          <w:rFonts w:eastAsia="Times New Roman"/>
        </w:rPr>
      </w:pPr>
      <w:r>
        <w:rPr>
          <w:rFonts w:eastAsia="Times New Roman"/>
        </w:rPr>
        <w:t xml:space="preserve">Check the physical cabling between the computer interface and your computer for damaged or loose connections. </w:t>
      </w:r>
    </w:p>
    <w:p w:rsidR="00E925BA" w:rsidRDefault="00E925BA" w:rsidP="00E925BA">
      <w:pPr>
        <w:numPr>
          <w:ilvl w:val="0"/>
          <w:numId w:val="1"/>
        </w:numPr>
        <w:spacing w:before="100" w:beforeAutospacing="1" w:after="100" w:afterAutospacing="1"/>
        <w:rPr>
          <w:rFonts w:eastAsia="Times New Roman"/>
        </w:rPr>
      </w:pPr>
      <w:r>
        <w:rPr>
          <w:rFonts w:eastAsia="Times New Roman"/>
        </w:rPr>
        <w:t xml:space="preserve">Check that the connection between your computer and the internet is active. For hard-wired connections, check the cabling for damaged or loose connections. If necessary, contact your internet service provider for help. </w:t>
      </w:r>
    </w:p>
    <w:p w:rsidR="00E925BA" w:rsidRDefault="00E925BA" w:rsidP="00E925BA">
      <w:pPr>
        <w:pStyle w:val="NormalWeb"/>
      </w:pPr>
      <w:r>
        <w:t xml:space="preserve">If the system has been checked and appears to be working, but data is still not being displayed on the </w:t>
      </w:r>
      <w:hyperlink r:id="rId9" w:history="1">
        <w:r>
          <w:rPr>
            <w:rStyle w:val="Hyperlink"/>
          </w:rPr>
          <w:t>NEWA website</w:t>
        </w:r>
      </w:hyperlink>
      <w:r>
        <w:t xml:space="preserve">, please contact </w:t>
      </w:r>
      <w:hyperlink r:id="rId10" w:history="1">
        <w:r>
          <w:rPr>
            <w:rStyle w:val="Hyperlink"/>
          </w:rPr>
          <w:t>NEWA@cornell.edu</w:t>
        </w:r>
      </w:hyperlink>
      <w:r>
        <w:t>.</w:t>
      </w:r>
    </w:p>
    <w:p w:rsidR="00E925BA" w:rsidRDefault="00E925BA" w:rsidP="00E925BA">
      <w:pPr>
        <w:pStyle w:val="NormalWeb"/>
      </w:pPr>
      <w:r>
        <w:rPr>
          <w:b/>
          <w:bCs/>
        </w:rPr>
        <w:t xml:space="preserve">If you feel that you received this email in error, please contact </w:t>
      </w:r>
      <w:hyperlink r:id="rId11" w:history="1">
        <w:r>
          <w:rPr>
            <w:rStyle w:val="Hyperlink"/>
            <w:b/>
            <w:bCs/>
          </w:rPr>
          <w:t>Juliet E. Carroll</w:t>
        </w:r>
      </w:hyperlink>
      <w:r>
        <w:rPr>
          <w:b/>
          <w:bCs/>
        </w:rPr>
        <w:t>, New York State IPM Program.</w:t>
      </w:r>
    </w:p>
    <w:p w:rsidR="00E925BA" w:rsidRDefault="00E925BA" w:rsidP="00E925BA">
      <w:pPr>
        <w:rPr>
          <w:rFonts w:eastAsia="Times New Roman"/>
        </w:rPr>
      </w:pPr>
      <w:r>
        <w:rPr>
          <w:rFonts w:eastAsia="Times New Roman"/>
        </w:rPr>
        <w:t>NEWANEWANEWANEWANEWA</w:t>
      </w:r>
      <w:r>
        <w:rPr>
          <w:rFonts w:eastAsia="Times New Roman"/>
        </w:rPr>
        <w:br/>
        <w:t>Juliet E. Carroll, Leader</w:t>
      </w:r>
      <w:r>
        <w:rPr>
          <w:rFonts w:eastAsia="Times New Roman"/>
        </w:rPr>
        <w:br/>
        <w:t>Network for Environment &amp; Weather App's</w:t>
      </w:r>
      <w:r>
        <w:rPr>
          <w:rFonts w:eastAsia="Times New Roman"/>
        </w:rPr>
        <w:br/>
        <w:t>NYS IPM Program, Cornell University</w:t>
      </w:r>
      <w:r>
        <w:rPr>
          <w:rFonts w:eastAsia="Times New Roman"/>
        </w:rPr>
        <w:br/>
      </w:r>
      <w:hyperlink r:id="rId12" w:history="1">
        <w:r>
          <w:rPr>
            <w:rStyle w:val="Hyperlink"/>
            <w:rFonts w:eastAsia="Times New Roman"/>
          </w:rPr>
          <w:t>jec3@cornell.edu</w:t>
        </w:r>
      </w:hyperlink>
      <w:r>
        <w:rPr>
          <w:rFonts w:eastAsia="Times New Roman"/>
        </w:rPr>
        <w:br/>
      </w:r>
      <w:hyperlink r:id="rId13" w:history="1">
        <w:r>
          <w:rPr>
            <w:rStyle w:val="Hyperlink"/>
            <w:rFonts w:eastAsia="Times New Roman"/>
          </w:rPr>
          <w:t>http://newa.cornell.edu</w:t>
        </w:r>
      </w:hyperlink>
      <w:r>
        <w:rPr>
          <w:rFonts w:eastAsia="Times New Roman"/>
        </w:rPr>
        <w:t xml:space="preserve"> </w:t>
      </w:r>
    </w:p>
    <w:p w:rsidR="00E925BA" w:rsidRDefault="00E925BA"/>
    <w:sectPr w:rsidR="00E92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417FB"/>
    <w:multiLevelType w:val="multilevel"/>
    <w:tmpl w:val="3F4CA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BA"/>
    <w:rsid w:val="0027530D"/>
    <w:rsid w:val="004B12C1"/>
    <w:rsid w:val="0098662E"/>
    <w:rsid w:val="00E0538D"/>
    <w:rsid w:val="00E9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E925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925BA"/>
    <w:rPr>
      <w:b/>
      <w:bCs/>
      <w:sz w:val="27"/>
      <w:szCs w:val="27"/>
    </w:rPr>
  </w:style>
  <w:style w:type="character" w:styleId="Hyperlink">
    <w:name w:val="Hyperlink"/>
    <w:basedOn w:val="DefaultParagraphFont"/>
    <w:uiPriority w:val="99"/>
    <w:semiHidden/>
    <w:unhideWhenUsed/>
    <w:rsid w:val="00E925BA"/>
    <w:rPr>
      <w:color w:val="0000FF"/>
      <w:u w:val="single"/>
    </w:rPr>
  </w:style>
  <w:style w:type="paragraph" w:styleId="NormalWeb">
    <w:name w:val="Normal (Web)"/>
    <w:basedOn w:val="Normal"/>
    <w:uiPriority w:val="99"/>
    <w:semiHidden/>
    <w:unhideWhenUsed/>
    <w:rsid w:val="00E925BA"/>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E925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925BA"/>
    <w:rPr>
      <w:b/>
      <w:bCs/>
      <w:sz w:val="27"/>
      <w:szCs w:val="27"/>
    </w:rPr>
  </w:style>
  <w:style w:type="character" w:styleId="Hyperlink">
    <w:name w:val="Hyperlink"/>
    <w:basedOn w:val="DefaultParagraphFont"/>
    <w:uiPriority w:val="99"/>
    <w:semiHidden/>
    <w:unhideWhenUsed/>
    <w:rsid w:val="00E925BA"/>
    <w:rPr>
      <w:color w:val="0000FF"/>
      <w:u w:val="single"/>
    </w:rPr>
  </w:style>
  <w:style w:type="paragraph" w:styleId="NormalWeb">
    <w:name w:val="Normal (Web)"/>
    <w:basedOn w:val="Normal"/>
    <w:uiPriority w:val="99"/>
    <w:semiHidden/>
    <w:unhideWhenUsed/>
    <w:rsid w:val="00E925BA"/>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21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yne.Burnett@rainwise.com?Subject=Issue%20with%20Rainwise%20on%20the%20newa%20network%20at%20Middlefield" TargetMode="External"/><Relationship Id="rId13" Type="http://schemas.openxmlformats.org/officeDocument/2006/relationships/hyperlink" Target="http://newa.cornell.edu" TargetMode="External"/><Relationship Id="rId3" Type="http://schemas.microsoft.com/office/2007/relationships/stylesWithEffects" Target="stylesWithEffects.xml"/><Relationship Id="rId7" Type="http://schemas.openxmlformats.org/officeDocument/2006/relationships/hyperlink" Target="mailto:newa@cornell.edu?Subject=Maintenance%20on%20Rainwise%20on%20the%20newa%20network%20at%20mmi:Middlefield" TargetMode="External"/><Relationship Id="rId12" Type="http://schemas.openxmlformats.org/officeDocument/2006/relationships/hyperlink" Target="mailto:jec3@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c3@cornell.edu" TargetMode="External"/><Relationship Id="rId11" Type="http://schemas.openxmlformats.org/officeDocument/2006/relationships/hyperlink" Target="jec3@cornell.edu?Subject=Outage%20Notification%20Error%20recieved%20for%20mmi:Middlefiel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ewa@cornell.edu?Subject=Issue%20with%20Rainwise%20on%20the%20newa%20network%20at%20Middlefield" TargetMode="External"/><Relationship Id="rId4" Type="http://schemas.openxmlformats.org/officeDocument/2006/relationships/settings" Target="settings.xml"/><Relationship Id="rId9" Type="http://schemas.openxmlformats.org/officeDocument/2006/relationships/hyperlink" Target="http://newa.cornell.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 Evelyn Carroll</dc:creator>
  <cp:lastModifiedBy>Juliet Evelyn Carroll</cp:lastModifiedBy>
  <cp:revision>3</cp:revision>
  <dcterms:created xsi:type="dcterms:W3CDTF">2014-03-31T17:36:00Z</dcterms:created>
  <dcterms:modified xsi:type="dcterms:W3CDTF">2014-03-31T17:39:00Z</dcterms:modified>
</cp:coreProperties>
</file>