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DD6E6" w14:textId="458EF231" w:rsidR="001F7FF8" w:rsidRDefault="009D0DAF" w:rsidP="001F7FF8">
      <w:bookmarkStart w:id="0" w:name="OLE_LINK1"/>
      <w:r>
        <w:rPr>
          <w:rFonts w:hint="eastAsia"/>
        </w:rPr>
        <w:t>【</w:t>
      </w:r>
      <w:r w:rsidR="00143132">
        <w:rPr>
          <w:rFonts w:hint="eastAsia"/>
        </w:rPr>
        <w:t>选题</w:t>
      </w:r>
      <w:r>
        <w:rPr>
          <w:rFonts w:hint="eastAsia"/>
        </w:rPr>
        <w:t>】</w:t>
      </w:r>
      <w:r w:rsidR="00143132">
        <w:rPr>
          <w:rFonts w:hint="eastAsia"/>
        </w:rPr>
        <w:t>：</w:t>
      </w:r>
      <w:proofErr w:type="gramStart"/>
      <w:r w:rsidR="00157460">
        <w:rPr>
          <w:rFonts w:hint="eastAsia"/>
        </w:rPr>
        <w:t>微博用户</w:t>
      </w:r>
      <w:proofErr w:type="gramEnd"/>
      <w:r w:rsidR="00157460">
        <w:rPr>
          <w:rFonts w:hint="eastAsia"/>
        </w:rPr>
        <w:t>群体的情感倾向对</w:t>
      </w:r>
      <w:r w:rsidR="00F13195">
        <w:rPr>
          <w:rFonts w:hint="eastAsia"/>
        </w:rPr>
        <w:t>评论转发</w:t>
      </w:r>
      <w:r w:rsidR="00157460">
        <w:rPr>
          <w:rFonts w:hint="eastAsia"/>
        </w:rPr>
        <w:t>的影响</w:t>
      </w:r>
      <w:r w:rsidR="001F7FF8">
        <w:rPr>
          <w:rFonts w:hint="eastAsia"/>
        </w:rPr>
        <w:t>（积极倾向与消极</w:t>
      </w:r>
      <w:proofErr w:type="gramStart"/>
      <w:r w:rsidR="001F7FF8">
        <w:rPr>
          <w:rFonts w:hint="eastAsia"/>
        </w:rPr>
        <w:t>倾向微博的</w:t>
      </w:r>
      <w:proofErr w:type="gramEnd"/>
      <w:r w:rsidR="001F7FF8">
        <w:rPr>
          <w:rFonts w:hint="eastAsia"/>
        </w:rPr>
        <w:t>进展性区别）</w:t>
      </w:r>
    </w:p>
    <w:p w14:paraId="55E97250" w14:textId="09DC0A1E" w:rsidR="001F7FF8" w:rsidRDefault="001F7FF8" w:rsidP="001F7FF8">
      <w:r>
        <w:rPr>
          <w:rFonts w:hint="eastAsia"/>
        </w:rPr>
        <w:t>存在两个自变量：一是用户类型（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黄V“、”蓝V“、”普通用户“），二是情感倾向</w:t>
      </w:r>
    </w:p>
    <w:p w14:paraId="42DF1505" w14:textId="0BF45951" w:rsidR="001F7FF8" w:rsidRPr="001F7FF8" w:rsidRDefault="001F7FF8" w:rsidP="001F7FF8">
      <w:r>
        <w:rPr>
          <w:rFonts w:hint="eastAsia"/>
        </w:rPr>
        <w:t>因变量：随时间变化的转发评论数和转发评论的情感倾向</w:t>
      </w:r>
    </w:p>
    <w:p w14:paraId="66D2D3AD" w14:textId="77777777" w:rsidR="00EF76BE" w:rsidRDefault="00EF76BE"/>
    <w:p w14:paraId="38DC21ED" w14:textId="27ED7A1F" w:rsidR="00143132" w:rsidRDefault="009D0DAF">
      <w:r>
        <w:rPr>
          <w:rFonts w:hint="eastAsia"/>
        </w:rPr>
        <w:t>【</w:t>
      </w:r>
      <w:r w:rsidR="00143132">
        <w:rPr>
          <w:rFonts w:hint="eastAsia"/>
        </w:rPr>
        <w:t>RQ</w:t>
      </w:r>
      <w:r w:rsidR="00285F6D">
        <w:rPr>
          <w:rFonts w:hint="eastAsia"/>
        </w:rPr>
        <w:t>1</w:t>
      </w:r>
      <w:r>
        <w:rPr>
          <w:rFonts w:hint="eastAsia"/>
        </w:rPr>
        <w:t>】</w:t>
      </w:r>
      <w:r w:rsidR="00143132">
        <w:rPr>
          <w:rFonts w:hint="eastAsia"/>
        </w:rPr>
        <w:t>：</w:t>
      </w:r>
      <w:r w:rsidR="00B87FF2">
        <w:rPr>
          <w:rFonts w:hint="eastAsia"/>
        </w:rPr>
        <w:t>舆情事件中，</w:t>
      </w:r>
      <w:r w:rsidR="00456581">
        <w:rPr>
          <w:rFonts w:hint="eastAsia"/>
        </w:rPr>
        <w:t>不同类型</w:t>
      </w:r>
      <w:r w:rsidR="00285F6D">
        <w:rPr>
          <w:rFonts w:hint="eastAsia"/>
        </w:rPr>
        <w:t>用户</w:t>
      </w:r>
      <w:proofErr w:type="gramStart"/>
      <w:r w:rsidR="00456581">
        <w:rPr>
          <w:rFonts w:hint="eastAsia"/>
        </w:rPr>
        <w:t>微博</w:t>
      </w:r>
      <w:r w:rsidR="00285F6D">
        <w:rPr>
          <w:rFonts w:hint="eastAsia"/>
        </w:rPr>
        <w:t>内容</w:t>
      </w:r>
      <w:proofErr w:type="gramEnd"/>
      <w:r w:rsidR="00285F6D">
        <w:rPr>
          <w:rFonts w:hint="eastAsia"/>
        </w:rPr>
        <w:t>的情感极性是否有所差别</w:t>
      </w:r>
    </w:p>
    <w:p w14:paraId="68C538FC" w14:textId="0B67CB43" w:rsidR="00157460" w:rsidRDefault="009D0DAF">
      <w:r>
        <w:rPr>
          <w:rFonts w:hint="eastAsia"/>
        </w:rPr>
        <w:t>【</w:t>
      </w:r>
      <w:r w:rsidR="00285F6D">
        <w:rPr>
          <w:rFonts w:hint="eastAsia"/>
        </w:rPr>
        <w:t>RQ2</w:t>
      </w:r>
      <w:r>
        <w:rPr>
          <w:rFonts w:hint="eastAsia"/>
        </w:rPr>
        <w:t>】</w:t>
      </w:r>
      <w:r w:rsidR="00285F6D">
        <w:rPr>
          <w:rFonts w:hint="eastAsia"/>
        </w:rPr>
        <w:t>：舆情事件中，</w:t>
      </w:r>
      <w:r w:rsidR="00456581">
        <w:rPr>
          <w:rFonts w:hint="eastAsia"/>
        </w:rPr>
        <w:t>不同</w:t>
      </w:r>
      <w:r w:rsidR="001F7FF8">
        <w:rPr>
          <w:rFonts w:hint="eastAsia"/>
        </w:rPr>
        <w:t>情感倾向</w:t>
      </w:r>
      <w:r w:rsidR="00456581">
        <w:rPr>
          <w:rFonts w:hint="eastAsia"/>
        </w:rPr>
        <w:t>的</w:t>
      </w:r>
      <w:proofErr w:type="gramStart"/>
      <w:r w:rsidR="00456581">
        <w:rPr>
          <w:rFonts w:hint="eastAsia"/>
        </w:rPr>
        <w:t>用户微博的</w:t>
      </w:r>
      <w:proofErr w:type="gramEnd"/>
      <w:r w:rsidR="00285F6D">
        <w:rPr>
          <w:rFonts w:hint="eastAsia"/>
        </w:rPr>
        <w:t>转发评论</w:t>
      </w:r>
      <w:r w:rsidR="001F7FF8">
        <w:rPr>
          <w:rFonts w:hint="eastAsia"/>
        </w:rPr>
        <w:t>趋势是什么</w:t>
      </w:r>
    </w:p>
    <w:p w14:paraId="02B31A99" w14:textId="70731E8C" w:rsidR="008C7DCD" w:rsidRDefault="009D0DAF">
      <w:r>
        <w:rPr>
          <w:rFonts w:hint="eastAsia"/>
        </w:rPr>
        <w:t>【</w:t>
      </w:r>
      <w:r w:rsidR="00157460">
        <w:rPr>
          <w:rFonts w:hint="eastAsia"/>
        </w:rPr>
        <w:t>RQ</w:t>
      </w:r>
      <w:r w:rsidR="001F7FF8">
        <w:rPr>
          <w:rFonts w:hint="eastAsia"/>
        </w:rPr>
        <w:t>3</w:t>
      </w:r>
      <w:r>
        <w:rPr>
          <w:rFonts w:hint="eastAsia"/>
        </w:rPr>
        <w:t>】</w:t>
      </w:r>
      <w:r w:rsidR="001F7FF8">
        <w:rPr>
          <w:rFonts w:hint="eastAsia"/>
        </w:rPr>
        <w:t>：舆情事件中，不同情感倾向的</w:t>
      </w:r>
      <w:proofErr w:type="gramStart"/>
      <w:r w:rsidR="001F7FF8">
        <w:rPr>
          <w:rFonts w:hint="eastAsia"/>
        </w:rPr>
        <w:t>用户微博的</w:t>
      </w:r>
      <w:proofErr w:type="gramEnd"/>
      <w:r w:rsidR="00456581">
        <w:rPr>
          <w:rFonts w:hint="eastAsia"/>
        </w:rPr>
        <w:t>转发评论</w:t>
      </w:r>
      <w:r w:rsidR="001F7FF8">
        <w:rPr>
          <w:rFonts w:hint="eastAsia"/>
        </w:rPr>
        <w:t>的</w:t>
      </w:r>
      <w:r w:rsidR="00285F6D">
        <w:rPr>
          <w:rFonts w:hint="eastAsia"/>
        </w:rPr>
        <w:t>情感极性</w:t>
      </w:r>
      <w:r w:rsidR="001F7FF8">
        <w:rPr>
          <w:rFonts w:hint="eastAsia"/>
        </w:rPr>
        <w:t>有什么差别</w:t>
      </w:r>
    </w:p>
    <w:p w14:paraId="0B4E23D1" w14:textId="77777777" w:rsidR="00EF76BE" w:rsidRDefault="00EF76BE"/>
    <w:p w14:paraId="5636E00A" w14:textId="3779F5E9" w:rsidR="00EF76BE" w:rsidRDefault="009D0DAF">
      <w:r>
        <w:rPr>
          <w:rFonts w:hint="eastAsia"/>
        </w:rPr>
        <w:t>【</w:t>
      </w:r>
      <w:r w:rsidR="00EF76BE">
        <w:rPr>
          <w:rFonts w:hint="eastAsia"/>
        </w:rPr>
        <w:t>研究</w:t>
      </w:r>
      <w:r w:rsidR="001923DC">
        <w:rPr>
          <w:rFonts w:hint="eastAsia"/>
        </w:rPr>
        <w:t>设计</w:t>
      </w:r>
      <w:r>
        <w:rPr>
          <w:rFonts w:hint="eastAsia"/>
        </w:rPr>
        <w:t>】</w:t>
      </w:r>
      <w:r w:rsidR="001923DC">
        <w:rPr>
          <w:rFonts w:hint="eastAsia"/>
        </w:rPr>
        <w:t>：</w:t>
      </w:r>
    </w:p>
    <w:p w14:paraId="7FF5D425" w14:textId="597CE2FC" w:rsidR="003232B2" w:rsidRDefault="001923DC" w:rsidP="003232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将特定话题中的用户进行分类抽样，如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黄V“、”</w:t>
      </w:r>
      <w:r w:rsidR="003232B2">
        <w:rPr>
          <w:rFonts w:hint="eastAsia"/>
        </w:rPr>
        <w:t>蓝V“、”普通用户“/粉丝数</w:t>
      </w:r>
    </w:p>
    <w:p w14:paraId="271CBF55" w14:textId="76B4D28A" w:rsidR="00F13195" w:rsidRDefault="00F13195" w:rsidP="00F1319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用户抽样最好将黄V和普通用户结合起来</w:t>
      </w:r>
      <w:bookmarkStart w:id="1" w:name="_GoBack"/>
      <w:bookmarkEnd w:id="1"/>
    </w:p>
    <w:p w14:paraId="1A3F3CA0" w14:textId="04B95649" w:rsidR="003232B2" w:rsidRDefault="006E1234" w:rsidP="003232B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对微博的</w:t>
      </w:r>
      <w:proofErr w:type="gramEnd"/>
      <w:r>
        <w:rPr>
          <w:rFonts w:hint="eastAsia"/>
        </w:rPr>
        <w:t>评论转发随时间的变化进行统计</w:t>
      </w:r>
    </w:p>
    <w:p w14:paraId="6DE34B6C" w14:textId="2DF70B8B" w:rsidR="00157460" w:rsidRDefault="00157460" w:rsidP="001574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对这些微博的转发</w:t>
      </w:r>
      <w:proofErr w:type="gramStart"/>
      <w:r>
        <w:rPr>
          <w:rFonts w:hint="eastAsia"/>
        </w:rPr>
        <w:t>微博进行</w:t>
      </w:r>
      <w:proofErr w:type="gramEnd"/>
      <w:r>
        <w:rPr>
          <w:rFonts w:hint="eastAsia"/>
        </w:rPr>
        <w:t>统计分析（有内容的转发）</w:t>
      </w:r>
    </w:p>
    <w:p w14:paraId="6F50BF70" w14:textId="7A1936D2" w:rsidR="006E1234" w:rsidRDefault="006E1234" w:rsidP="006E1234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对微博和</w:t>
      </w:r>
      <w:proofErr w:type="gramEnd"/>
      <w:r>
        <w:rPr>
          <w:rFonts w:hint="eastAsia"/>
        </w:rPr>
        <w:t>评论区</w:t>
      </w:r>
      <w:r w:rsidR="001F7FF8">
        <w:rPr>
          <w:rFonts w:hint="eastAsia"/>
        </w:rPr>
        <w:t>、评论转发内容</w:t>
      </w:r>
      <w:r>
        <w:rPr>
          <w:rFonts w:hint="eastAsia"/>
        </w:rPr>
        <w:t>进行编码，分析其情感倾向</w:t>
      </w:r>
    </w:p>
    <w:p w14:paraId="23E79D6F" w14:textId="2ECD62D3" w:rsidR="00157460" w:rsidRDefault="00157460" w:rsidP="006E12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分析情感倾向和用户参与的相关性（用户参与：转发、评论数量以及对转发评论的情感倾向的影响）</w:t>
      </w:r>
    </w:p>
    <w:p w14:paraId="1855084E" w14:textId="77777777" w:rsidR="00514ABC" w:rsidRDefault="00514ABC" w:rsidP="00514ABC"/>
    <w:p w14:paraId="7271030A" w14:textId="131B6996" w:rsidR="009D0DAF" w:rsidRDefault="009D0DAF" w:rsidP="009D0DAF">
      <w:r>
        <w:rPr>
          <w:rFonts w:hint="eastAsia"/>
        </w:rPr>
        <w:t>【编码表】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033"/>
      </w:tblGrid>
      <w:tr w:rsidR="009D0DAF" w14:paraId="076B95F9" w14:textId="77777777" w:rsidTr="009D0DAF">
        <w:tc>
          <w:tcPr>
            <w:tcW w:w="846" w:type="dxa"/>
          </w:tcPr>
          <w:p w14:paraId="42E62C69" w14:textId="044CB404" w:rsidR="009D0DAF" w:rsidRDefault="009D0DAF" w:rsidP="009D0DAF">
            <w:bookmarkStart w:id="2" w:name="OLE_LINK2"/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14:paraId="1342974E" w14:textId="36B6D638" w:rsidR="009D0DAF" w:rsidRDefault="009D0DAF" w:rsidP="009D0DAF">
            <w:r>
              <w:rPr>
                <w:rFonts w:hint="eastAsia"/>
              </w:rPr>
              <w:t>变量名称</w:t>
            </w:r>
          </w:p>
        </w:tc>
        <w:tc>
          <w:tcPr>
            <w:tcW w:w="6033" w:type="dxa"/>
          </w:tcPr>
          <w:p w14:paraId="7CB35908" w14:textId="62D36866" w:rsidR="009D0DAF" w:rsidRDefault="009D0DAF" w:rsidP="009D0DAF">
            <w:r>
              <w:rPr>
                <w:rFonts w:hint="eastAsia"/>
              </w:rPr>
              <w:t>变量含义</w:t>
            </w:r>
          </w:p>
        </w:tc>
      </w:tr>
      <w:tr w:rsidR="009D0DAF" w14:paraId="6E9D54D2" w14:textId="77777777" w:rsidTr="009D0DAF">
        <w:tc>
          <w:tcPr>
            <w:tcW w:w="846" w:type="dxa"/>
          </w:tcPr>
          <w:p w14:paraId="456533EB" w14:textId="635902B8" w:rsidR="009D0DAF" w:rsidRDefault="009D0DAF" w:rsidP="009D0DAF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56859CA1" w14:textId="4503D120" w:rsidR="009D0DAF" w:rsidRDefault="009D0DAF" w:rsidP="009D0DAF">
            <w:r>
              <w:rPr>
                <w:rFonts w:hint="eastAsia"/>
              </w:rPr>
              <w:t>情绪种类</w:t>
            </w:r>
          </w:p>
        </w:tc>
        <w:tc>
          <w:tcPr>
            <w:tcW w:w="6033" w:type="dxa"/>
          </w:tcPr>
          <w:p w14:paraId="5ED6B9A8" w14:textId="6ED2486F" w:rsidR="009D0DAF" w:rsidRDefault="009D0DAF" w:rsidP="009D0DAF">
            <w:r>
              <w:rPr>
                <w:rFonts w:hint="eastAsia"/>
              </w:rPr>
              <w:t>认可、恐惧、质疑、担忧、反对、愤怒、悲哀、惊奇、无明显情绪的信息陈述</w:t>
            </w:r>
          </w:p>
        </w:tc>
      </w:tr>
      <w:tr w:rsidR="009D0DAF" w14:paraId="12A77887" w14:textId="77777777" w:rsidTr="009D0DAF">
        <w:tc>
          <w:tcPr>
            <w:tcW w:w="846" w:type="dxa"/>
          </w:tcPr>
          <w:p w14:paraId="24CBE09F" w14:textId="68CA3BBC" w:rsidR="009D0DAF" w:rsidRDefault="009D0DAF" w:rsidP="009D0DAF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3C74EFA1" w14:textId="660D16AA" w:rsidR="009D0DAF" w:rsidRDefault="009D0DAF" w:rsidP="009D0DAF">
            <w:r>
              <w:rPr>
                <w:rFonts w:hint="eastAsia"/>
              </w:rPr>
              <w:t>情绪强度</w:t>
            </w:r>
          </w:p>
        </w:tc>
        <w:tc>
          <w:tcPr>
            <w:tcW w:w="6033" w:type="dxa"/>
          </w:tcPr>
          <w:p w14:paraId="6D19D258" w14:textId="29B4644C" w:rsidR="009D0DAF" w:rsidRDefault="009D0DAF" w:rsidP="009D0DAF">
            <w:r>
              <w:rPr>
                <w:rFonts w:hint="eastAsia"/>
              </w:rPr>
              <w:t>1=很弱、2=比较弱、3=一般、4=比较强、5=很强</w:t>
            </w:r>
          </w:p>
        </w:tc>
      </w:tr>
      <w:tr w:rsidR="009D0DAF" w14:paraId="2A308EB5" w14:textId="77777777" w:rsidTr="009D0DAF">
        <w:tc>
          <w:tcPr>
            <w:tcW w:w="846" w:type="dxa"/>
          </w:tcPr>
          <w:p w14:paraId="3DC77E94" w14:textId="316294E8" w:rsidR="009D0DAF" w:rsidRDefault="009D0DAF" w:rsidP="009D0DAF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294FBBB3" w14:textId="2CD0CB2B" w:rsidR="009D0DAF" w:rsidRDefault="009D0DAF" w:rsidP="009D0DAF">
            <w:r>
              <w:rPr>
                <w:rFonts w:hint="eastAsia"/>
              </w:rPr>
              <w:t>情绪客体</w:t>
            </w:r>
          </w:p>
        </w:tc>
        <w:tc>
          <w:tcPr>
            <w:tcW w:w="6033" w:type="dxa"/>
          </w:tcPr>
          <w:p w14:paraId="72E083E3" w14:textId="0B5B3BC4" w:rsidR="009D0DAF" w:rsidRDefault="009D0DAF" w:rsidP="009D0DAF">
            <w:r>
              <w:rPr>
                <w:rFonts w:hint="eastAsia"/>
              </w:rPr>
              <w:t>政府、社会、媒体、当事方、第三方、博主、其他</w:t>
            </w:r>
          </w:p>
        </w:tc>
      </w:tr>
      <w:tr w:rsidR="009D0DAF" w14:paraId="7F6C47DE" w14:textId="77777777" w:rsidTr="009D0DAF">
        <w:tc>
          <w:tcPr>
            <w:tcW w:w="846" w:type="dxa"/>
          </w:tcPr>
          <w:p w14:paraId="23DF7751" w14:textId="2DF75A8E" w:rsidR="009D0DAF" w:rsidRDefault="009D0DAF" w:rsidP="009D0DAF"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14:paraId="4EF135CB" w14:textId="25302147" w:rsidR="009D0DAF" w:rsidRDefault="009D0DAF" w:rsidP="009D0DAF">
            <w:r>
              <w:rPr>
                <w:rFonts w:hint="eastAsia"/>
              </w:rPr>
              <w:t>表达方式</w:t>
            </w:r>
          </w:p>
        </w:tc>
        <w:tc>
          <w:tcPr>
            <w:tcW w:w="6033" w:type="dxa"/>
          </w:tcPr>
          <w:p w14:paraId="16A97EA5" w14:textId="479B9AA1" w:rsidR="009D0DAF" w:rsidRDefault="009D0DAF" w:rsidP="009D0DAF">
            <w:r>
              <w:rPr>
                <w:rFonts w:hint="eastAsia"/>
              </w:rPr>
              <w:t>讽刺、叙述、夸张、疑问</w:t>
            </w:r>
          </w:p>
        </w:tc>
      </w:tr>
      <w:tr w:rsidR="009D0DAF" w14:paraId="5B094B8D" w14:textId="77777777" w:rsidTr="009D0DAF">
        <w:tc>
          <w:tcPr>
            <w:tcW w:w="846" w:type="dxa"/>
          </w:tcPr>
          <w:p w14:paraId="780E1E3C" w14:textId="0559BE00" w:rsidR="009D0DAF" w:rsidRDefault="009D0DAF" w:rsidP="009D0DAF"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50AAD71C" w14:textId="4F59BE7B" w:rsidR="009D0DAF" w:rsidRDefault="009D0DAF" w:rsidP="009D0DAF">
            <w:r>
              <w:rPr>
                <w:rFonts w:hint="eastAsia"/>
              </w:rPr>
              <w:t>时间差天数</w:t>
            </w:r>
          </w:p>
        </w:tc>
        <w:tc>
          <w:tcPr>
            <w:tcW w:w="6033" w:type="dxa"/>
          </w:tcPr>
          <w:p w14:paraId="450B3BFE" w14:textId="5AC7FE6E" w:rsidR="009D0DAF" w:rsidRDefault="009D0DAF" w:rsidP="009D0DAF">
            <w:proofErr w:type="gramStart"/>
            <w:r>
              <w:rPr>
                <w:rFonts w:hint="eastAsia"/>
              </w:rPr>
              <w:t>微博发布</w:t>
            </w:r>
            <w:proofErr w:type="gramEnd"/>
            <w:r>
              <w:rPr>
                <w:rFonts w:hint="eastAsia"/>
              </w:rPr>
              <w:t>日期与事件发生日期的时间差</w:t>
            </w:r>
          </w:p>
        </w:tc>
      </w:tr>
      <w:tr w:rsidR="009D0DAF" w14:paraId="70387495" w14:textId="77777777" w:rsidTr="009D0DAF">
        <w:tc>
          <w:tcPr>
            <w:tcW w:w="846" w:type="dxa"/>
          </w:tcPr>
          <w:p w14:paraId="0EA4369E" w14:textId="4DB0EABD" w:rsidR="009D0DAF" w:rsidRDefault="009D0DAF" w:rsidP="009D0DAF"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14:paraId="4CD00F6F" w14:textId="4D41E55D" w:rsidR="009D0DAF" w:rsidRDefault="009D0DAF" w:rsidP="009D0DAF">
            <w:r>
              <w:rPr>
                <w:rFonts w:hint="eastAsia"/>
              </w:rPr>
              <w:t>用户类型</w:t>
            </w:r>
          </w:p>
        </w:tc>
        <w:tc>
          <w:tcPr>
            <w:tcW w:w="6033" w:type="dxa"/>
          </w:tcPr>
          <w:p w14:paraId="64ECEC77" w14:textId="1B94A274" w:rsidR="009D0DAF" w:rsidRDefault="009D0DAF" w:rsidP="009D0DAF">
            <w:r>
              <w:rPr>
                <w:rFonts w:hint="eastAsia"/>
              </w:rPr>
              <w:t>普通用户、黄V用户=通过认证的个人用户、蓝V用户=通过认证的企业用户</w:t>
            </w:r>
          </w:p>
        </w:tc>
      </w:tr>
      <w:tr w:rsidR="009D0DAF" w14:paraId="44C93825" w14:textId="77777777" w:rsidTr="009D0DAF">
        <w:tc>
          <w:tcPr>
            <w:tcW w:w="846" w:type="dxa"/>
          </w:tcPr>
          <w:p w14:paraId="40DD72C9" w14:textId="172A2A28" w:rsidR="009D0DAF" w:rsidRDefault="009D0DAF" w:rsidP="009D0DAF"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0A897033" w14:textId="236FD19C" w:rsidR="009D0DAF" w:rsidRDefault="009D0DAF" w:rsidP="009D0DAF">
            <w:proofErr w:type="gramStart"/>
            <w:r>
              <w:rPr>
                <w:rFonts w:hint="eastAsia"/>
              </w:rPr>
              <w:t>微博数</w:t>
            </w:r>
            <w:proofErr w:type="gramEnd"/>
          </w:p>
        </w:tc>
        <w:tc>
          <w:tcPr>
            <w:tcW w:w="6033" w:type="dxa"/>
          </w:tcPr>
          <w:p w14:paraId="55A20C93" w14:textId="4FAD4688" w:rsidR="009D0DAF" w:rsidRDefault="009D0DAF" w:rsidP="009D0DAF">
            <w:proofErr w:type="gramStart"/>
            <w:r>
              <w:rPr>
                <w:rFonts w:hint="eastAsia"/>
              </w:rPr>
              <w:t>某微博用户所发微博</w:t>
            </w:r>
            <w:proofErr w:type="gramEnd"/>
            <w:r>
              <w:rPr>
                <w:rFonts w:hint="eastAsia"/>
              </w:rPr>
              <w:t>的总数量</w:t>
            </w:r>
          </w:p>
        </w:tc>
      </w:tr>
      <w:tr w:rsidR="009D0DAF" w14:paraId="3BCF3E17" w14:textId="77777777" w:rsidTr="009D0DAF">
        <w:tc>
          <w:tcPr>
            <w:tcW w:w="846" w:type="dxa"/>
          </w:tcPr>
          <w:p w14:paraId="144CEB19" w14:textId="479FFDAC" w:rsidR="009D0DAF" w:rsidRDefault="009D0DAF" w:rsidP="009D0DAF"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14:paraId="65E3D3A7" w14:textId="48C1C2EF" w:rsidR="009D0DAF" w:rsidRDefault="009D0DAF" w:rsidP="009D0DAF">
            <w:r>
              <w:rPr>
                <w:rFonts w:hint="eastAsia"/>
              </w:rPr>
              <w:t>粉丝数</w:t>
            </w:r>
          </w:p>
        </w:tc>
        <w:tc>
          <w:tcPr>
            <w:tcW w:w="6033" w:type="dxa"/>
          </w:tcPr>
          <w:p w14:paraId="703BA8FF" w14:textId="34F080D6" w:rsidR="009D0DAF" w:rsidRDefault="009D0DAF" w:rsidP="009D0DAF">
            <w:r>
              <w:rPr>
                <w:rFonts w:hint="eastAsia"/>
              </w:rPr>
              <w:t>关注</w:t>
            </w:r>
            <w:proofErr w:type="gramStart"/>
            <w:r>
              <w:rPr>
                <w:rFonts w:hint="eastAsia"/>
              </w:rPr>
              <w:t>某微博用户</w:t>
            </w:r>
            <w:proofErr w:type="gramEnd"/>
            <w:r>
              <w:rPr>
                <w:rFonts w:hint="eastAsia"/>
              </w:rPr>
              <w:t>的粉丝数量</w:t>
            </w:r>
          </w:p>
        </w:tc>
      </w:tr>
      <w:tr w:rsidR="009D0DAF" w14:paraId="063303BE" w14:textId="77777777" w:rsidTr="009D0DAF">
        <w:tc>
          <w:tcPr>
            <w:tcW w:w="846" w:type="dxa"/>
          </w:tcPr>
          <w:p w14:paraId="188DD126" w14:textId="5FD391B7" w:rsidR="009D0DAF" w:rsidRDefault="009D0DAF" w:rsidP="009D0DAF"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14:paraId="139D5BA6" w14:textId="4EDF9021" w:rsidR="009D0DAF" w:rsidRDefault="009D0DAF" w:rsidP="009D0DAF">
            <w:r>
              <w:rPr>
                <w:rFonts w:hint="eastAsia"/>
              </w:rPr>
              <w:t>转发数</w:t>
            </w:r>
          </w:p>
        </w:tc>
        <w:tc>
          <w:tcPr>
            <w:tcW w:w="6033" w:type="dxa"/>
          </w:tcPr>
          <w:p w14:paraId="16D1B5AA" w14:textId="0747715F" w:rsidR="009D0DAF" w:rsidRDefault="009D0DAF" w:rsidP="009D0DAF">
            <w:r>
              <w:rPr>
                <w:rFonts w:hint="eastAsia"/>
              </w:rPr>
              <w:t>某条</w:t>
            </w:r>
            <w:proofErr w:type="gramStart"/>
            <w:r>
              <w:rPr>
                <w:rFonts w:hint="eastAsia"/>
              </w:rPr>
              <w:t>微博被</w:t>
            </w:r>
            <w:proofErr w:type="gramEnd"/>
            <w:r>
              <w:rPr>
                <w:rFonts w:hint="eastAsia"/>
              </w:rPr>
              <w:t>转发的数量</w:t>
            </w:r>
          </w:p>
        </w:tc>
      </w:tr>
      <w:tr w:rsidR="009D0DAF" w14:paraId="21946496" w14:textId="77777777" w:rsidTr="009D0DAF">
        <w:tc>
          <w:tcPr>
            <w:tcW w:w="846" w:type="dxa"/>
          </w:tcPr>
          <w:p w14:paraId="6E23405A" w14:textId="7A8609C9" w:rsidR="009D0DAF" w:rsidRDefault="009D0DAF" w:rsidP="009D0DAF"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</w:tcPr>
          <w:p w14:paraId="59689C9A" w14:textId="103B4B8F" w:rsidR="009D0DAF" w:rsidRDefault="009D0DAF" w:rsidP="009D0DAF">
            <w:r>
              <w:rPr>
                <w:rFonts w:hint="eastAsia"/>
              </w:rPr>
              <w:t>评论数</w:t>
            </w:r>
          </w:p>
        </w:tc>
        <w:tc>
          <w:tcPr>
            <w:tcW w:w="6033" w:type="dxa"/>
          </w:tcPr>
          <w:p w14:paraId="1D4CACF8" w14:textId="09D9D4E5" w:rsidR="009D0DAF" w:rsidRDefault="00A05313" w:rsidP="009D0DAF">
            <w:r>
              <w:rPr>
                <w:rFonts w:hint="eastAsia"/>
              </w:rPr>
              <w:t>某条</w:t>
            </w:r>
            <w:proofErr w:type="gramStart"/>
            <w:r>
              <w:rPr>
                <w:rFonts w:hint="eastAsia"/>
              </w:rPr>
              <w:t>微博被</w:t>
            </w:r>
            <w:proofErr w:type="gramEnd"/>
            <w:r>
              <w:rPr>
                <w:rFonts w:hint="eastAsia"/>
              </w:rPr>
              <w:t>评论的数量</w:t>
            </w:r>
          </w:p>
        </w:tc>
      </w:tr>
      <w:bookmarkEnd w:id="2"/>
    </w:tbl>
    <w:p w14:paraId="77962512" w14:textId="04893349" w:rsidR="00285F6D" w:rsidRDefault="00285F6D"/>
    <w:p w14:paraId="1E813317" w14:textId="215ACA98" w:rsidR="001F7FF8" w:rsidRDefault="001F7FF8">
      <w:r>
        <w:rPr>
          <w:rFonts w:hint="eastAsia"/>
        </w:rPr>
        <w:t>【核心文献】</w:t>
      </w:r>
    </w:p>
    <w:p w14:paraId="356A3AE3" w14:textId="762904D9" w:rsidR="00E36898" w:rsidRDefault="001F7FF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1]</w:t>
      </w:r>
      <w:proofErr w:type="spellStart"/>
      <w:r w:rsidR="00E36898">
        <w:rPr>
          <w:rFonts w:ascii="Arial" w:hAnsi="Arial" w:cs="Arial"/>
          <w:color w:val="222222"/>
          <w:sz w:val="20"/>
          <w:szCs w:val="20"/>
          <w:shd w:val="clear" w:color="auto" w:fill="FFFFFF"/>
        </w:rPr>
        <w:t>Gerbaudo</w:t>
      </w:r>
      <w:proofErr w:type="spellEnd"/>
      <w:proofErr w:type="gramEnd"/>
      <w:r w:rsidR="00E368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P, </w:t>
      </w:r>
      <w:proofErr w:type="spellStart"/>
      <w:r w:rsidR="00E36898">
        <w:rPr>
          <w:rFonts w:ascii="Arial" w:hAnsi="Arial" w:cs="Arial"/>
          <w:color w:val="222222"/>
          <w:sz w:val="20"/>
          <w:szCs w:val="20"/>
          <w:shd w:val="clear" w:color="auto" w:fill="FFFFFF"/>
        </w:rPr>
        <w:t>Marogna</w:t>
      </w:r>
      <w:proofErr w:type="spellEnd"/>
      <w:r w:rsidR="00E368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F, </w:t>
      </w:r>
      <w:proofErr w:type="spellStart"/>
      <w:r w:rsidR="00E36898">
        <w:rPr>
          <w:rFonts w:ascii="Arial" w:hAnsi="Arial" w:cs="Arial"/>
          <w:color w:val="222222"/>
          <w:sz w:val="20"/>
          <w:szCs w:val="20"/>
          <w:shd w:val="clear" w:color="auto" w:fill="FFFFFF"/>
        </w:rPr>
        <w:t>Alzetta</w:t>
      </w:r>
      <w:proofErr w:type="spellEnd"/>
      <w:r w:rsidR="00E368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C. When “Positive Posting” Attracts Voters: User Engagement and Emotions in the 2017 UK Election Campaign on Facebook[J]. Social Media+ Society, 2019, 5(4): 2056305119881695.</w:t>
      </w:r>
    </w:p>
    <w:p w14:paraId="12163FFA" w14:textId="77777777" w:rsidR="00E36898" w:rsidRDefault="00E36898"/>
    <w:p w14:paraId="3D3AAC65" w14:textId="4761E836" w:rsidR="00132048" w:rsidRDefault="00132048">
      <w:r>
        <w:rPr>
          <w:rFonts w:hint="eastAsia"/>
        </w:rPr>
        <w:t>研究问题：</w:t>
      </w:r>
      <w:r w:rsidRPr="00132048">
        <w:rPr>
          <w:rFonts w:hint="eastAsia"/>
        </w:rPr>
        <w:t>社交媒体传播内容</w:t>
      </w:r>
      <w:r>
        <w:rPr>
          <w:rFonts w:hint="eastAsia"/>
        </w:rPr>
        <w:t>的</w:t>
      </w:r>
      <w:r w:rsidRPr="00132048">
        <w:rPr>
          <w:rFonts w:hint="eastAsia"/>
        </w:rPr>
        <w:t>情感</w:t>
      </w:r>
      <w:r>
        <w:rPr>
          <w:rFonts w:hint="eastAsia"/>
        </w:rPr>
        <w:t>倾向</w:t>
      </w:r>
      <w:r w:rsidRPr="00132048">
        <w:rPr>
          <w:rFonts w:hint="eastAsia"/>
        </w:rPr>
        <w:t>和用户参与度之间的相关性</w:t>
      </w:r>
    </w:p>
    <w:p w14:paraId="16A0EB97" w14:textId="4E46BFD6" w:rsidR="00132048" w:rsidRDefault="00132048">
      <w:r>
        <w:rPr>
          <w:rFonts w:hint="eastAsia"/>
        </w:rPr>
        <w:t>研究方法：</w:t>
      </w:r>
    </w:p>
    <w:p w14:paraId="0B3A5448" w14:textId="4EC86867" w:rsidR="00132048" w:rsidRDefault="00132048" w:rsidP="001320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将竞选的官方页面上的帖子进行LDA聚类，聚成了安全、脱欧、福利、拉票四个类，在利用专家检验，确保四个类中内容的主题一致性。</w:t>
      </w:r>
    </w:p>
    <w:p w14:paraId="795A1B4B" w14:textId="3B02F6B8" w:rsidR="00132048" w:rsidRDefault="00C2613D" w:rsidP="001320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分析工党和保守党候选人Facebook页面上的用户参与和粉丝数量</w:t>
      </w:r>
    </w:p>
    <w:p w14:paraId="7BBFCF06" w14:textId="45E2CCED" w:rsidR="00C2613D" w:rsidRDefault="00C2613D" w:rsidP="00C2613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两党候选人的得到的支持的差异——科尔宾的参与度随时间不断提高，而且总参与</w:t>
      </w:r>
      <w:r>
        <w:rPr>
          <w:rFonts w:hint="eastAsia"/>
        </w:rPr>
        <w:lastRenderedPageBreak/>
        <w:t>人数更多</w:t>
      </w:r>
    </w:p>
    <w:p w14:paraId="2FDB6895" w14:textId="54F8D832" w:rsidR="00C2613D" w:rsidRDefault="00C2613D" w:rsidP="001320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分析两党候选人页面上用户回应的表情符号（爱和愤怒的反应）</w:t>
      </w:r>
    </w:p>
    <w:p w14:paraId="698ADA91" w14:textId="49ECC9DC" w:rsidR="00C2613D" w:rsidRDefault="00C2613D" w:rsidP="00C2613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内部比较与两党比较</w:t>
      </w:r>
    </w:p>
    <w:p w14:paraId="5DC91B8D" w14:textId="5A9F6CD6" w:rsidR="00C2613D" w:rsidRDefault="00C2613D" w:rsidP="00C261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对两党候选人页面上的帖子的主题进行分析，发现在参与度、粉丝数量和表情符号积极性上占优势的科尔宾的竞选主题是积极的，但是特蕾莎梅</w:t>
      </w:r>
      <w:r w:rsidR="00ED4DEE">
        <w:rPr>
          <w:rFonts w:hint="eastAsia"/>
        </w:rPr>
        <w:t>是充满担忧和危机感的。</w:t>
      </w:r>
    </w:p>
    <w:p w14:paraId="762483E8" w14:textId="55DB70DF" w:rsidR="00C2613D" w:rsidRDefault="00E36898" w:rsidP="00C2613D">
      <w:r>
        <w:rPr>
          <w:rFonts w:hint="eastAsia"/>
        </w:rPr>
        <w:t>研究结论：</w:t>
      </w:r>
    </w:p>
    <w:p w14:paraId="5E860A94" w14:textId="268365F2" w:rsidR="00E36898" w:rsidRDefault="00E36898" w:rsidP="00C2613D">
      <w:r>
        <w:tab/>
      </w:r>
      <w:r>
        <w:rPr>
          <w:rFonts w:hint="eastAsia"/>
        </w:rPr>
        <w:t>正面内容吸引的用户参与度远高于负面内容，积极内容对于调动人们积极性有很重要的意义，并不同于之研究显示的社交媒体政治讨论具有负性本质。</w:t>
      </w:r>
    </w:p>
    <w:p w14:paraId="673E368D" w14:textId="536284C3" w:rsidR="00132048" w:rsidRDefault="00132048"/>
    <w:p w14:paraId="058BFFF0" w14:textId="6CA0A32D" w:rsidR="001F7FF8" w:rsidRPr="00132048" w:rsidRDefault="001F7FF8"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刘丛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谢耘耕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万旋傲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微博情绪与微博传播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力的关系研究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——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基于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24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起公共事件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相关微博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的实证分析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新闻与传播研究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2015 (9): 92-106.</w:t>
      </w:r>
      <w:bookmarkEnd w:id="0"/>
    </w:p>
    <w:sectPr w:rsidR="001F7FF8" w:rsidRPr="00132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DEB05" w14:textId="77777777" w:rsidR="009D7AE4" w:rsidRDefault="009D7AE4" w:rsidP="00F13195">
      <w:r>
        <w:separator/>
      </w:r>
    </w:p>
  </w:endnote>
  <w:endnote w:type="continuationSeparator" w:id="0">
    <w:p w14:paraId="3CEADE9C" w14:textId="77777777" w:rsidR="009D7AE4" w:rsidRDefault="009D7AE4" w:rsidP="00F13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6F65D" w14:textId="77777777" w:rsidR="009D7AE4" w:rsidRDefault="009D7AE4" w:rsidP="00F13195">
      <w:r>
        <w:separator/>
      </w:r>
    </w:p>
  </w:footnote>
  <w:footnote w:type="continuationSeparator" w:id="0">
    <w:p w14:paraId="3CA90548" w14:textId="77777777" w:rsidR="009D7AE4" w:rsidRDefault="009D7AE4" w:rsidP="00F13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F0EF2"/>
    <w:multiLevelType w:val="hybridMultilevel"/>
    <w:tmpl w:val="4E6A97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AE777A"/>
    <w:multiLevelType w:val="hybridMultilevel"/>
    <w:tmpl w:val="C0F617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40"/>
    <w:rsid w:val="00027A93"/>
    <w:rsid w:val="00071BFC"/>
    <w:rsid w:val="00132048"/>
    <w:rsid w:val="00143132"/>
    <w:rsid w:val="00157460"/>
    <w:rsid w:val="001923DC"/>
    <w:rsid w:val="001F7FF8"/>
    <w:rsid w:val="00285F6D"/>
    <w:rsid w:val="002C6BD7"/>
    <w:rsid w:val="003232B2"/>
    <w:rsid w:val="003D34D3"/>
    <w:rsid w:val="00453953"/>
    <w:rsid w:val="00456581"/>
    <w:rsid w:val="00461891"/>
    <w:rsid w:val="00514ABC"/>
    <w:rsid w:val="006E1234"/>
    <w:rsid w:val="00755C2C"/>
    <w:rsid w:val="008C7DCD"/>
    <w:rsid w:val="009D0DAF"/>
    <w:rsid w:val="009D7AE4"/>
    <w:rsid w:val="00A05313"/>
    <w:rsid w:val="00A35340"/>
    <w:rsid w:val="00B87FF2"/>
    <w:rsid w:val="00C2613D"/>
    <w:rsid w:val="00DE03A0"/>
    <w:rsid w:val="00E36898"/>
    <w:rsid w:val="00ED4DEE"/>
    <w:rsid w:val="00EF76BE"/>
    <w:rsid w:val="00F1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49C5F"/>
  <w15:chartTrackingRefBased/>
  <w15:docId w15:val="{DFFF218E-FA62-4022-A11E-20206688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2B2"/>
    <w:pPr>
      <w:ind w:firstLineChars="200" w:firstLine="420"/>
    </w:pPr>
  </w:style>
  <w:style w:type="table" w:styleId="a4">
    <w:name w:val="Table Grid"/>
    <w:basedOn w:val="a1"/>
    <w:uiPriority w:val="39"/>
    <w:rsid w:val="009D0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13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319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3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31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与</dc:creator>
  <cp:keywords/>
  <dc:description/>
  <cp:lastModifiedBy>杨 与</cp:lastModifiedBy>
  <cp:revision>11</cp:revision>
  <dcterms:created xsi:type="dcterms:W3CDTF">2019-11-27T16:37:00Z</dcterms:created>
  <dcterms:modified xsi:type="dcterms:W3CDTF">2019-12-06T02:56:00Z</dcterms:modified>
</cp:coreProperties>
</file>