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240A" w14:textId="2A53135C" w:rsidR="00C0708D" w:rsidRDefault="00C0708D" w:rsidP="00C0708D">
      <w:pPr>
        <w:pStyle w:val="Ttulo"/>
      </w:pPr>
      <w:r>
        <w:t>Documentación IncliData v.0 (Claude)</w:t>
      </w:r>
    </w:p>
    <w:p w14:paraId="42041A84" w14:textId="77777777" w:rsidR="00C0708D" w:rsidRDefault="00C0708D"/>
    <w:p w14:paraId="60356433" w14:textId="42262A67" w:rsidR="00A67726" w:rsidRDefault="00A67726" w:rsidP="00A67726">
      <w:pPr>
        <w:pStyle w:val="Ttulo1"/>
      </w:pPr>
      <w:r>
        <w:t>Estructura del archivo JSON</w:t>
      </w:r>
    </w:p>
    <w:p w14:paraId="23F57CBC" w14:textId="2F5EB020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Estructura de un Archivo JSON para Inclinómetros</w:t>
      </w:r>
    </w:p>
    <w:p w14:paraId="1BBEFAE9" w14:textId="750F0D46" w:rsidR="00A67726" w:rsidRDefault="00A67726" w:rsidP="00A67726">
      <w:r w:rsidRPr="00A67726">
        <w:t xml:space="preserve"> El archivo tiene una estructura jerárquica con datos organizados por campañas de medición, información general y umbrales.</w:t>
      </w:r>
    </w:p>
    <w:p w14:paraId="5435CD7A" w14:textId="77777777" w:rsidR="00131714" w:rsidRDefault="00131714" w:rsidP="00131714">
      <w:r w:rsidRPr="00131714">
        <w:t>A continuación, se presenta un ejemplo de la estructura general de un archivo JSON para los datos de inclinómetros:</w:t>
      </w:r>
    </w:p>
    <w:p w14:paraId="08AC827B" w14:textId="34B760F8" w:rsidR="00A67726" w:rsidRPr="00A67726" w:rsidRDefault="00A67726" w:rsidP="00897F2F">
      <w:pPr>
        <w:pStyle w:val="Ttulo3"/>
        <w:numPr>
          <w:ilvl w:val="2"/>
          <w:numId w:val="31"/>
        </w:numPr>
      </w:pPr>
      <w:r w:rsidRPr="00A67726">
        <w:t>Estructura General</w:t>
      </w:r>
    </w:p>
    <w:p w14:paraId="5D16673F" w14:textId="77777777" w:rsidR="00A67726" w:rsidRPr="003E49E6" w:rsidRDefault="00A67726" w:rsidP="003E49E6">
      <w:pPr>
        <w:pStyle w:val="json"/>
      </w:pPr>
      <w:r w:rsidRPr="003E49E6">
        <w:t>{</w:t>
      </w:r>
    </w:p>
    <w:p w14:paraId="3F83CF6D" w14:textId="77777777" w:rsidR="00A67726" w:rsidRPr="003E49E6" w:rsidRDefault="00A67726" w:rsidP="003E49E6">
      <w:pPr>
        <w:pStyle w:val="json"/>
      </w:pPr>
      <w:r w:rsidRPr="003E49E6">
        <w:t xml:space="preserve">  "info": {</w:t>
      </w:r>
    </w:p>
    <w:p w14:paraId="3EB965E2" w14:textId="77777777" w:rsidR="00A67726" w:rsidRPr="003E49E6" w:rsidRDefault="00A67726" w:rsidP="003E49E6">
      <w:pPr>
        <w:pStyle w:val="json"/>
      </w:pPr>
      <w:r w:rsidRPr="003E49E6">
        <w:t xml:space="preserve">    // Información general del inclinómetro</w:t>
      </w:r>
    </w:p>
    <w:p w14:paraId="69866E68" w14:textId="77777777" w:rsidR="00A67726" w:rsidRPr="003E49E6" w:rsidRDefault="00A67726" w:rsidP="003E49E6">
      <w:pPr>
        <w:pStyle w:val="json"/>
      </w:pPr>
      <w:r w:rsidRPr="003E49E6">
        <w:t xml:space="preserve">  },</w:t>
      </w:r>
    </w:p>
    <w:p w14:paraId="65468DC8" w14:textId="77777777" w:rsidR="00A67726" w:rsidRPr="003E49E6" w:rsidRDefault="00A67726" w:rsidP="003E49E6">
      <w:pPr>
        <w:pStyle w:val="json"/>
      </w:pPr>
      <w:r w:rsidRPr="003E49E6">
        <w:t xml:space="preserve">  "umbrales": {</w:t>
      </w:r>
    </w:p>
    <w:p w14:paraId="5EBA111D" w14:textId="77777777" w:rsidR="00A67726" w:rsidRPr="003E49E6" w:rsidRDefault="00A67726" w:rsidP="003E49E6">
      <w:pPr>
        <w:pStyle w:val="json"/>
      </w:pPr>
      <w:r w:rsidRPr="003E49E6">
        <w:t xml:space="preserve">    // Definición de umbrales para alertas</w:t>
      </w:r>
    </w:p>
    <w:p w14:paraId="232F6F1C" w14:textId="77777777" w:rsidR="00A67726" w:rsidRPr="003E49E6" w:rsidRDefault="00A67726" w:rsidP="003E49E6">
      <w:pPr>
        <w:pStyle w:val="json"/>
      </w:pPr>
      <w:r w:rsidRPr="003E49E6">
        <w:t xml:space="preserve">  },</w:t>
      </w:r>
    </w:p>
    <w:p w14:paraId="6DC65C63" w14:textId="77777777" w:rsidR="00A67726" w:rsidRPr="003E49E6" w:rsidRDefault="00A67726" w:rsidP="003E49E6">
      <w:pPr>
        <w:pStyle w:val="json"/>
      </w:pPr>
      <w:r w:rsidRPr="003E49E6">
        <w:t xml:space="preserve">  "YYYY-MM-DDTHH:MM:SS": {</w:t>
      </w:r>
    </w:p>
    <w:p w14:paraId="6DD32C49" w14:textId="77777777" w:rsidR="00A67726" w:rsidRPr="003E49E6" w:rsidRDefault="00A67726" w:rsidP="003E49E6">
      <w:pPr>
        <w:pStyle w:val="json"/>
      </w:pPr>
      <w:r w:rsidRPr="003E49E6">
        <w:t xml:space="preserve">    // Datos de una campaña específica (fecha ISO)</w:t>
      </w:r>
    </w:p>
    <w:p w14:paraId="5956E321" w14:textId="77777777" w:rsidR="00A67726" w:rsidRPr="003E49E6" w:rsidRDefault="00A67726" w:rsidP="003E49E6">
      <w:pPr>
        <w:pStyle w:val="json"/>
      </w:pPr>
      <w:r w:rsidRPr="003E49E6">
        <w:t xml:space="preserve">  },</w:t>
      </w:r>
    </w:p>
    <w:p w14:paraId="75545781" w14:textId="77777777" w:rsidR="00A67726" w:rsidRPr="003E49E6" w:rsidRDefault="00A67726" w:rsidP="003E49E6">
      <w:pPr>
        <w:pStyle w:val="json"/>
      </w:pPr>
      <w:r w:rsidRPr="003E49E6">
        <w:t xml:space="preserve">  "YYYY-MM-DDTHH:MM:SS": {</w:t>
      </w:r>
    </w:p>
    <w:p w14:paraId="3FADECFE" w14:textId="77777777" w:rsidR="00A67726" w:rsidRPr="003E49E6" w:rsidRDefault="00A67726" w:rsidP="003E49E6">
      <w:pPr>
        <w:pStyle w:val="json"/>
      </w:pPr>
      <w:r w:rsidRPr="003E49E6">
        <w:t xml:space="preserve">    // Datos de otra campaña (fecha ISO)</w:t>
      </w:r>
    </w:p>
    <w:p w14:paraId="0E69B34E" w14:textId="77777777" w:rsidR="00A67726" w:rsidRPr="003E49E6" w:rsidRDefault="00A67726" w:rsidP="003E49E6">
      <w:pPr>
        <w:pStyle w:val="json"/>
      </w:pPr>
      <w:r w:rsidRPr="003E49E6">
        <w:t xml:space="preserve">  }</w:t>
      </w:r>
    </w:p>
    <w:p w14:paraId="08106173" w14:textId="77777777" w:rsidR="00A67726" w:rsidRPr="003E49E6" w:rsidRDefault="00A67726" w:rsidP="003E49E6">
      <w:pPr>
        <w:pStyle w:val="json"/>
      </w:pPr>
      <w:r w:rsidRPr="003E49E6">
        <w:t xml:space="preserve">  // ... más campañas</w:t>
      </w:r>
    </w:p>
    <w:p w14:paraId="77772F66" w14:textId="77777777" w:rsidR="00A67726" w:rsidRPr="003E49E6" w:rsidRDefault="00A67726" w:rsidP="003E49E6">
      <w:pPr>
        <w:pStyle w:val="json"/>
      </w:pPr>
      <w:r w:rsidRPr="003E49E6">
        <w:t>}</w:t>
      </w:r>
    </w:p>
    <w:p w14:paraId="326245DB" w14:textId="77777777" w:rsidR="00A67726" w:rsidRPr="00A67726" w:rsidRDefault="00A67726" w:rsidP="00897F2F">
      <w:pPr>
        <w:pStyle w:val="Ttulo3"/>
        <w:numPr>
          <w:ilvl w:val="2"/>
          <w:numId w:val="31"/>
        </w:numPr>
      </w:pPr>
      <w:r w:rsidRPr="00A67726">
        <w:t>Desglose de Cada Sección</w:t>
      </w:r>
    </w:p>
    <w:p w14:paraId="7F1EA850" w14:textId="78217702" w:rsidR="00A67726" w:rsidRPr="00A64CC9" w:rsidRDefault="00A67726" w:rsidP="00A64CC9">
      <w:pPr>
        <w:pStyle w:val="Prrafodelista"/>
        <w:numPr>
          <w:ilvl w:val="0"/>
          <w:numId w:val="48"/>
        </w:numPr>
        <w:rPr>
          <w:b/>
          <w:bCs/>
        </w:rPr>
      </w:pPr>
      <w:r w:rsidRPr="00A64CC9">
        <w:rPr>
          <w:b/>
          <w:bCs/>
        </w:rPr>
        <w:t>Bloque "info"</w:t>
      </w:r>
    </w:p>
    <w:p w14:paraId="562C0963" w14:textId="50930ADA" w:rsidR="00A67726" w:rsidRPr="00A67726" w:rsidRDefault="00A67726" w:rsidP="00A67726">
      <w:r w:rsidRPr="00A67726">
        <w:t>Contiene información general sobre el inclinómetro</w:t>
      </w:r>
      <w:r w:rsidR="000B1FEB">
        <w:t>, la estructura es fija</w:t>
      </w:r>
      <w:r w:rsidRPr="00A67726">
        <w:t>:</w:t>
      </w:r>
    </w:p>
    <w:p w14:paraId="7270EC69" w14:textId="77777777" w:rsidR="00A67726" w:rsidRPr="00A67726" w:rsidRDefault="00A67726" w:rsidP="004F42D9">
      <w:pPr>
        <w:pStyle w:val="json"/>
      </w:pPr>
      <w:r w:rsidRPr="00A67726">
        <w:t>"info": {</w:t>
      </w:r>
    </w:p>
    <w:p w14:paraId="712A62FD" w14:textId="0C4C8883" w:rsidR="00A67726" w:rsidRPr="00A67726" w:rsidRDefault="00A67726" w:rsidP="004F42D9">
      <w:pPr>
        <w:pStyle w:val="json"/>
      </w:pPr>
      <w:r w:rsidRPr="00A67726">
        <w:t xml:space="preserve">  "nom_sensor": "ID-123",          </w:t>
      </w:r>
      <w:r w:rsidR="000B1FEB">
        <w:tab/>
      </w:r>
      <w:r w:rsidRPr="00A67726">
        <w:t>// Identificador del inclinómetro</w:t>
      </w:r>
      <w:r w:rsidR="001559FD">
        <w:t>. Nombre</w:t>
      </w:r>
    </w:p>
    <w:p w14:paraId="02248504" w14:textId="341428AF" w:rsidR="00A67726" w:rsidRPr="00A67726" w:rsidRDefault="00A67726" w:rsidP="004F42D9">
      <w:pPr>
        <w:pStyle w:val="json"/>
      </w:pPr>
      <w:r w:rsidRPr="00A67726">
        <w:t xml:space="preserve">  "cota_1000": 500.0,              </w:t>
      </w:r>
      <w:r w:rsidR="000B1FEB">
        <w:tab/>
      </w:r>
      <w:r w:rsidRPr="00A67726">
        <w:t>// Cota de referencia para index_0=1000</w:t>
      </w:r>
    </w:p>
    <w:p w14:paraId="4E0F9CBB" w14:textId="613CF188" w:rsidR="00A67726" w:rsidRPr="00A67726" w:rsidRDefault="00A67726" w:rsidP="004F42D9">
      <w:pPr>
        <w:pStyle w:val="json"/>
      </w:pPr>
      <w:r w:rsidRPr="00A67726">
        <w:t xml:space="preserve">  "adquisicion": "manual",         </w:t>
      </w:r>
      <w:r w:rsidR="000B1FEB">
        <w:tab/>
      </w:r>
      <w:r w:rsidRPr="00A67726">
        <w:t>// Método de adquisición de datos</w:t>
      </w:r>
    </w:p>
    <w:p w14:paraId="47FC8734" w14:textId="7A0AEB3C" w:rsidR="00A67726" w:rsidRPr="00A67726" w:rsidRDefault="00A67726" w:rsidP="004F42D9">
      <w:pPr>
        <w:pStyle w:val="json"/>
      </w:pPr>
      <w:r w:rsidRPr="00A67726">
        <w:t xml:space="preserve">  "disposicion": "vertical",       </w:t>
      </w:r>
      <w:r w:rsidR="000B1FEB">
        <w:tab/>
      </w:r>
      <w:r w:rsidRPr="00A67726">
        <w:t>// Orientación del inclinómetro</w:t>
      </w:r>
    </w:p>
    <w:p w14:paraId="3DDBBB7E" w14:textId="0FEF4E2B" w:rsidR="00A67726" w:rsidRPr="00A67726" w:rsidRDefault="00A67726" w:rsidP="004F42D9">
      <w:pPr>
        <w:pStyle w:val="json"/>
      </w:pPr>
      <w:r w:rsidRPr="00A67726">
        <w:t xml:space="preserve">  "sentido_calculo": "abajo-arriba", </w:t>
      </w:r>
      <w:r w:rsidR="000B1FEB">
        <w:tab/>
      </w:r>
      <w:r w:rsidRPr="00A67726">
        <w:t>// Dirección de cálculo</w:t>
      </w:r>
    </w:p>
    <w:p w14:paraId="31B4B64D" w14:textId="6A96745A" w:rsidR="00A67726" w:rsidRPr="00A67726" w:rsidRDefault="00A67726" w:rsidP="004F42D9">
      <w:pPr>
        <w:pStyle w:val="json"/>
      </w:pPr>
      <w:r w:rsidRPr="00A67726">
        <w:t xml:space="preserve">  "nom_campo": "Túnel Norte",      </w:t>
      </w:r>
      <w:r w:rsidR="000B1FEB">
        <w:tab/>
      </w:r>
      <w:r w:rsidRPr="00A67726">
        <w:t>// Ubicación/proyecto</w:t>
      </w:r>
    </w:p>
    <w:p w14:paraId="7CC28687" w14:textId="28FA8B65" w:rsidR="00A67726" w:rsidRPr="00A67726" w:rsidRDefault="00A67726" w:rsidP="004F42D9">
      <w:pPr>
        <w:pStyle w:val="json"/>
      </w:pPr>
      <w:r w:rsidRPr="00A67726">
        <w:t xml:space="preserve">  "coordenadas": {                 </w:t>
      </w:r>
      <w:r w:rsidR="000B1FEB">
        <w:tab/>
      </w:r>
      <w:r w:rsidRPr="00A67726">
        <w:t>// Ubicación geográfica</w:t>
      </w:r>
    </w:p>
    <w:p w14:paraId="4DAFF216" w14:textId="77777777" w:rsidR="00A67726" w:rsidRPr="00A67726" w:rsidRDefault="00A67726" w:rsidP="004F42D9">
      <w:pPr>
        <w:pStyle w:val="json"/>
      </w:pPr>
      <w:r w:rsidRPr="00A67726">
        <w:t xml:space="preserve">    "x": 123456.78,</w:t>
      </w:r>
    </w:p>
    <w:p w14:paraId="71E7185F" w14:textId="77777777" w:rsidR="00A67726" w:rsidRPr="00A67726" w:rsidRDefault="00A67726" w:rsidP="004F42D9">
      <w:pPr>
        <w:pStyle w:val="json"/>
      </w:pPr>
      <w:r w:rsidRPr="00A67726">
        <w:t xml:space="preserve">    "y": 876543.21,</w:t>
      </w:r>
    </w:p>
    <w:p w14:paraId="499EE14F" w14:textId="77777777" w:rsidR="00A67726" w:rsidRPr="00A67726" w:rsidRDefault="00A67726" w:rsidP="004F42D9">
      <w:pPr>
        <w:pStyle w:val="json"/>
      </w:pPr>
      <w:r w:rsidRPr="00A67726">
        <w:t xml:space="preserve">    "z": 500.0</w:t>
      </w:r>
    </w:p>
    <w:p w14:paraId="6F3663A5" w14:textId="77777777" w:rsidR="00A67726" w:rsidRPr="00A67726" w:rsidRDefault="00A67726" w:rsidP="004F42D9">
      <w:pPr>
        <w:pStyle w:val="json"/>
      </w:pPr>
      <w:r w:rsidRPr="00A67726">
        <w:t xml:space="preserve">  }</w:t>
      </w:r>
    </w:p>
    <w:p w14:paraId="1499A9E1" w14:textId="77777777" w:rsidR="00A67726" w:rsidRPr="00A67726" w:rsidRDefault="00A67726" w:rsidP="004F42D9">
      <w:pPr>
        <w:pStyle w:val="json"/>
      </w:pPr>
      <w:r w:rsidRPr="00A67726">
        <w:t>}</w:t>
      </w:r>
    </w:p>
    <w:p w14:paraId="6616D6CE" w14:textId="080B1FB9" w:rsidR="00A67726" w:rsidRPr="00A67726" w:rsidRDefault="00A67726" w:rsidP="00A64CC9">
      <w:pPr>
        <w:pStyle w:val="Prrafodelista"/>
        <w:numPr>
          <w:ilvl w:val="0"/>
          <w:numId w:val="48"/>
        </w:numPr>
        <w:rPr>
          <w:b/>
          <w:bCs/>
        </w:rPr>
      </w:pPr>
      <w:r w:rsidRPr="00A67726">
        <w:rPr>
          <w:b/>
          <w:bCs/>
        </w:rPr>
        <w:t>Bloque "umbrales"</w:t>
      </w:r>
    </w:p>
    <w:p w14:paraId="153B9446" w14:textId="77777777" w:rsidR="00A67726" w:rsidRPr="00A67726" w:rsidRDefault="00A67726" w:rsidP="00A67726">
      <w:r w:rsidRPr="00A67726">
        <w:t>Define los umbrales para evaluación de desplazamientos:</w:t>
      </w:r>
    </w:p>
    <w:p w14:paraId="29B40970" w14:textId="77777777" w:rsidR="00A67726" w:rsidRPr="00A67726" w:rsidRDefault="00A67726" w:rsidP="00426314">
      <w:pPr>
        <w:pStyle w:val="json"/>
      </w:pPr>
      <w:r w:rsidRPr="00A67726">
        <w:lastRenderedPageBreak/>
        <w:t>"umbrales": {</w:t>
      </w:r>
    </w:p>
    <w:p w14:paraId="7ADAD684" w14:textId="75956F6B" w:rsidR="00A67726" w:rsidRDefault="00A67726" w:rsidP="00426314">
      <w:pPr>
        <w:pStyle w:val="json"/>
      </w:pPr>
      <w:r w:rsidRPr="00A67726">
        <w:t xml:space="preserve">  "deformadas": </w:t>
      </w:r>
      <w:r w:rsidR="00F36C76">
        <w:t>{</w:t>
      </w:r>
    </w:p>
    <w:p w14:paraId="3DD8200C" w14:textId="3B3931F5" w:rsidR="00F36C76" w:rsidRPr="00A67726" w:rsidRDefault="00F36C76" w:rsidP="00F36C76">
      <w:pPr>
        <w:pStyle w:val="json"/>
        <w:ind w:left="0"/>
      </w:pPr>
      <w:r>
        <w:tab/>
      </w:r>
      <w:r w:rsidRPr="00F36C76">
        <w:t xml:space="preserve">    "umbral1_a"</w:t>
      </w:r>
      <w:r>
        <w:t>:”evaluación_flanco”</w:t>
      </w:r>
      <w:r w:rsidRPr="00F36C76">
        <w:t>,</w:t>
      </w:r>
    </w:p>
    <w:p w14:paraId="38647513" w14:textId="33D50ADD" w:rsidR="00A67726" w:rsidRPr="00A67726" w:rsidRDefault="00A67726" w:rsidP="00426314">
      <w:pPr>
        <w:pStyle w:val="json"/>
      </w:pPr>
      <w:bookmarkStart w:id="0" w:name="_Hlk197334039"/>
      <w:r w:rsidRPr="00A67726">
        <w:t xml:space="preserve">    "umbral</w:t>
      </w:r>
      <w:r w:rsidR="00F36C76">
        <w:t>2</w:t>
      </w:r>
      <w:r w:rsidRPr="00A67726">
        <w:t>_a", "</w:t>
      </w:r>
      <w:r w:rsidR="00F36C76">
        <w:t>evaluación_flanco</w:t>
      </w:r>
      <w:r w:rsidRPr="00A67726">
        <w:t xml:space="preserve">", </w:t>
      </w:r>
    </w:p>
    <w:bookmarkEnd w:id="0"/>
    <w:p w14:paraId="00EC1BC5" w14:textId="19236A91" w:rsidR="00A67726" w:rsidRDefault="00A67726" w:rsidP="00426314">
      <w:pPr>
        <w:pStyle w:val="json"/>
      </w:pPr>
      <w:r w:rsidRPr="00A67726">
        <w:t xml:space="preserve">    "umbral</w:t>
      </w:r>
      <w:r w:rsidR="00F36C76">
        <w:t>1</w:t>
      </w:r>
      <w:r w:rsidRPr="00A67726">
        <w:t>_b", "</w:t>
      </w:r>
      <w:r w:rsidR="00F36C76">
        <w:t>evaluación_flanco</w:t>
      </w:r>
      <w:r w:rsidRPr="00A67726">
        <w:t>"</w:t>
      </w:r>
      <w:r w:rsidR="00F36C76">
        <w:t>,</w:t>
      </w:r>
    </w:p>
    <w:p w14:paraId="0B325742" w14:textId="48D82938" w:rsidR="00F36C76" w:rsidRPr="00A67726" w:rsidRDefault="00F36C76" w:rsidP="00426314">
      <w:pPr>
        <w:pStyle w:val="json"/>
      </w:pPr>
      <w:r>
        <w:tab/>
        <w:t>….</w:t>
      </w:r>
    </w:p>
    <w:p w14:paraId="7CF1FB13" w14:textId="3A169834" w:rsidR="00A67726" w:rsidRPr="00A67726" w:rsidRDefault="00A67726" w:rsidP="00426314">
      <w:pPr>
        <w:pStyle w:val="json"/>
      </w:pPr>
      <w:r w:rsidRPr="00A67726">
        <w:t xml:space="preserve">  </w:t>
      </w:r>
      <w:r w:rsidR="00F36C76">
        <w:t>}</w:t>
      </w:r>
      <w:r w:rsidRPr="00A67726">
        <w:t>,</w:t>
      </w:r>
    </w:p>
    <w:p w14:paraId="6A3A160A" w14:textId="77777777" w:rsidR="00A67726" w:rsidRPr="00A67726" w:rsidRDefault="00A67726" w:rsidP="00426314">
      <w:pPr>
        <w:pStyle w:val="json"/>
      </w:pPr>
      <w:r w:rsidRPr="00A67726">
        <w:t xml:space="preserve">  "valores": [</w:t>
      </w:r>
    </w:p>
    <w:p w14:paraId="516C790A" w14:textId="77777777" w:rsidR="00A67726" w:rsidRPr="00A67726" w:rsidRDefault="00A67726" w:rsidP="00426314">
      <w:pPr>
        <w:pStyle w:val="json"/>
      </w:pPr>
      <w:r w:rsidRPr="00A67726">
        <w:t xml:space="preserve">    {</w:t>
      </w:r>
    </w:p>
    <w:p w14:paraId="496C54B1" w14:textId="77777777" w:rsidR="00A67726" w:rsidRPr="00A67726" w:rsidRDefault="00A67726" w:rsidP="00426314">
      <w:pPr>
        <w:pStyle w:val="json"/>
      </w:pPr>
      <w:r w:rsidRPr="00A67726">
        <w:t xml:space="preserve">      "cota_abs": 500.0,</w:t>
      </w:r>
    </w:p>
    <w:p w14:paraId="5BF9DEE5" w14:textId="77777777" w:rsidR="00A67726" w:rsidRPr="00A67726" w:rsidRDefault="00A67726" w:rsidP="00426314">
      <w:pPr>
        <w:pStyle w:val="json"/>
      </w:pPr>
      <w:r w:rsidRPr="00A67726">
        <w:t xml:space="preserve">      "depth": 0.0,</w:t>
      </w:r>
    </w:p>
    <w:p w14:paraId="1BE8D3CE" w14:textId="77777777" w:rsidR="00A67726" w:rsidRPr="00A67726" w:rsidRDefault="00A67726" w:rsidP="00426314">
      <w:pPr>
        <w:pStyle w:val="json"/>
      </w:pPr>
      <w:r w:rsidRPr="00A67726">
        <w:t xml:space="preserve">      "umbral1_a": 2.0,</w:t>
      </w:r>
    </w:p>
    <w:p w14:paraId="4E124CCB" w14:textId="77777777" w:rsidR="00A67726" w:rsidRPr="00A67726" w:rsidRDefault="00A67726" w:rsidP="00426314">
      <w:pPr>
        <w:pStyle w:val="json"/>
      </w:pPr>
      <w:r w:rsidRPr="00A67726">
        <w:t xml:space="preserve">      "umbral2_a": 5.0,</w:t>
      </w:r>
    </w:p>
    <w:p w14:paraId="2F18E21C" w14:textId="77777777" w:rsidR="00A67726" w:rsidRPr="00A67726" w:rsidRDefault="00A67726" w:rsidP="00426314">
      <w:pPr>
        <w:pStyle w:val="json"/>
      </w:pPr>
      <w:r w:rsidRPr="00A67726">
        <w:t xml:space="preserve">      "umbral3_a": 10.0,</w:t>
      </w:r>
    </w:p>
    <w:p w14:paraId="68A72842" w14:textId="77777777" w:rsidR="00A67726" w:rsidRPr="00A67726" w:rsidRDefault="00A67726" w:rsidP="00426314">
      <w:pPr>
        <w:pStyle w:val="json"/>
      </w:pPr>
      <w:r w:rsidRPr="00A67726">
        <w:t xml:space="preserve">      "umbral1_b": 2.0,</w:t>
      </w:r>
    </w:p>
    <w:p w14:paraId="6FC04EE1" w14:textId="77777777" w:rsidR="00A67726" w:rsidRPr="00A67726" w:rsidRDefault="00A67726" w:rsidP="00426314">
      <w:pPr>
        <w:pStyle w:val="json"/>
      </w:pPr>
      <w:r w:rsidRPr="00A67726">
        <w:t xml:space="preserve">      "umbral2_b": 5.0,</w:t>
      </w:r>
    </w:p>
    <w:p w14:paraId="3F9F04F3" w14:textId="77777777" w:rsidR="00A67726" w:rsidRPr="00A67726" w:rsidRDefault="00A67726" w:rsidP="00426314">
      <w:pPr>
        <w:pStyle w:val="json"/>
      </w:pPr>
      <w:r w:rsidRPr="00A67726">
        <w:t xml:space="preserve">      "umbral3_b": 10.0</w:t>
      </w:r>
    </w:p>
    <w:p w14:paraId="528DB7D1" w14:textId="77777777" w:rsidR="00A67726" w:rsidRPr="00A67726" w:rsidRDefault="00A67726" w:rsidP="00426314">
      <w:pPr>
        <w:pStyle w:val="json"/>
      </w:pPr>
      <w:r w:rsidRPr="00A67726">
        <w:t xml:space="preserve">    },</w:t>
      </w:r>
    </w:p>
    <w:p w14:paraId="21D1A917" w14:textId="77777777" w:rsidR="00A67726" w:rsidRPr="00A67726" w:rsidRDefault="00A67726" w:rsidP="00426314">
      <w:pPr>
        <w:pStyle w:val="json"/>
      </w:pPr>
      <w:r w:rsidRPr="00A67726">
        <w:t xml:space="preserve">    // ... más valores a diferentes profundidades</w:t>
      </w:r>
    </w:p>
    <w:p w14:paraId="03509ADF" w14:textId="77777777" w:rsidR="00A67726" w:rsidRPr="00A67726" w:rsidRDefault="00A67726" w:rsidP="00426314">
      <w:pPr>
        <w:pStyle w:val="json"/>
      </w:pPr>
      <w:r w:rsidRPr="00A67726">
        <w:t xml:space="preserve">  ]</w:t>
      </w:r>
    </w:p>
    <w:p w14:paraId="46520360" w14:textId="77777777" w:rsidR="00A67726" w:rsidRDefault="00A67726" w:rsidP="00426314">
      <w:pPr>
        <w:pStyle w:val="json"/>
      </w:pPr>
      <w:r w:rsidRPr="00A67726">
        <w:t>}</w:t>
      </w:r>
    </w:p>
    <w:p w14:paraId="30D992E5" w14:textId="65D0F7C4" w:rsidR="00F36C76" w:rsidRPr="00A67726" w:rsidRDefault="00F36C76" w:rsidP="00F36C76">
      <w:pPr>
        <w:pStyle w:val="Citadestacada"/>
      </w:pPr>
      <w:r>
        <w:t>En las deformadas se define el nombre y la evaluación_flanco, que puede tomar los valores: flanco_positivo, flanco_negativo o sin_flanco. La evaluación en el caso de flanco_positivo comprobará si hay valores mayores que la deformada. De forma análoga para flanco_negativo. En el caso de sin_flanco se usa sólo con propósitos de visualización</w:t>
      </w:r>
    </w:p>
    <w:p w14:paraId="535853B7" w14:textId="20370743" w:rsidR="00A67726" w:rsidRPr="00A67726" w:rsidRDefault="00A67726" w:rsidP="00A64CC9">
      <w:pPr>
        <w:pStyle w:val="Prrafodelista"/>
        <w:numPr>
          <w:ilvl w:val="0"/>
          <w:numId w:val="48"/>
        </w:numPr>
        <w:rPr>
          <w:b/>
          <w:bCs/>
        </w:rPr>
      </w:pPr>
      <w:r w:rsidRPr="00A67726">
        <w:rPr>
          <w:b/>
          <w:bCs/>
        </w:rPr>
        <w:t>Bloques de Campañas</w:t>
      </w:r>
    </w:p>
    <w:p w14:paraId="7E907C27" w14:textId="77777777" w:rsidR="00A67726" w:rsidRPr="00A67726" w:rsidRDefault="00A67726" w:rsidP="00A67726">
      <w:r w:rsidRPr="00A67726">
        <w:t>Cada campaña está identificada por su fecha y hora en formato ISO:</w:t>
      </w:r>
    </w:p>
    <w:p w14:paraId="07F7DADC" w14:textId="77777777" w:rsidR="00A67726" w:rsidRPr="00A67726" w:rsidRDefault="00A67726" w:rsidP="005967E2">
      <w:pPr>
        <w:pStyle w:val="json"/>
      </w:pPr>
      <w:r w:rsidRPr="00A67726">
        <w:t>"2023-05-15T10:30:00": {</w:t>
      </w:r>
    </w:p>
    <w:p w14:paraId="4A93D29C" w14:textId="4F396DB8" w:rsidR="00A67726" w:rsidRPr="00A67726" w:rsidRDefault="00A67726" w:rsidP="005967E2">
      <w:pPr>
        <w:pStyle w:val="json"/>
      </w:pPr>
      <w:r w:rsidRPr="00A67726">
        <w:t xml:space="preserve">  </w:t>
      </w:r>
      <w:r w:rsidRPr="00031E60">
        <w:rPr>
          <w:highlight w:val="yellow"/>
        </w:rPr>
        <w:t>"campaign_info":</w:t>
      </w:r>
      <w:r w:rsidRPr="00A67726">
        <w:t xml:space="preserve"> {</w:t>
      </w:r>
      <w:r w:rsidR="007F03B0">
        <w:tab/>
        <w:t>// Estructura de campos fija</w:t>
      </w:r>
    </w:p>
    <w:p w14:paraId="2403765A" w14:textId="77777777" w:rsidR="00A67726" w:rsidRPr="00A67726" w:rsidRDefault="00A67726" w:rsidP="005967E2">
      <w:pPr>
        <w:pStyle w:val="json"/>
      </w:pPr>
      <w:r w:rsidRPr="00A67726">
        <w:t xml:space="preserve">    "index_0": 1000,              // Punto de referencia para índices</w:t>
      </w:r>
    </w:p>
    <w:p w14:paraId="33E01FB5" w14:textId="77777777" w:rsidR="00A67726" w:rsidRPr="00A67726" w:rsidRDefault="00A67726" w:rsidP="005967E2">
      <w:pPr>
        <w:pStyle w:val="json"/>
      </w:pPr>
      <w:r w:rsidRPr="00A67726">
        <w:t xml:space="preserve">    "importador": "RST",          // Tipo de importador usado</w:t>
      </w:r>
    </w:p>
    <w:p w14:paraId="382D2165" w14:textId="52BE3DA0" w:rsidR="00A67726" w:rsidRPr="00A67726" w:rsidRDefault="00A67726" w:rsidP="005967E2">
      <w:pPr>
        <w:pStyle w:val="json"/>
      </w:pPr>
      <w:r w:rsidRPr="00A67726">
        <w:t xml:space="preserve">    "instrument_constant": 1000,   // Constante específica del instrumento</w:t>
      </w:r>
      <w:r w:rsidR="00C103EC">
        <w:t xml:space="preserve">, paso a </w:t>
      </w:r>
      <w:r w:rsidR="00C103EC" w:rsidRPr="00C103EC">
        <w:rPr>
          <w:b/>
          <w:bCs/>
        </w:rPr>
        <w:t>mm</w:t>
      </w:r>
    </w:p>
    <w:p w14:paraId="3666F3D6" w14:textId="77777777" w:rsidR="00A67726" w:rsidRPr="00A67726" w:rsidRDefault="00A67726" w:rsidP="005967E2">
      <w:pPr>
        <w:pStyle w:val="json"/>
      </w:pPr>
      <w:r w:rsidRPr="00A67726">
        <w:t xml:space="preserve">    "reference": true,            // Si es campaña de referencia</w:t>
      </w:r>
    </w:p>
    <w:p w14:paraId="26A531E9" w14:textId="77777777" w:rsidR="00A67726" w:rsidRPr="00A67726" w:rsidRDefault="00A67726" w:rsidP="005967E2">
      <w:pPr>
        <w:pStyle w:val="json"/>
      </w:pPr>
      <w:r w:rsidRPr="00A67726">
        <w:t xml:space="preserve">    "active": true,               // Si está activa</w:t>
      </w:r>
    </w:p>
    <w:p w14:paraId="2A7870F7" w14:textId="77777777" w:rsidR="00A67726" w:rsidRPr="00A67726" w:rsidRDefault="00A67726" w:rsidP="005967E2">
      <w:pPr>
        <w:pStyle w:val="json"/>
      </w:pPr>
      <w:r w:rsidRPr="00A67726">
        <w:t xml:space="preserve">    "quarentine": false,          // Si está en cuarentena</w:t>
      </w:r>
    </w:p>
    <w:p w14:paraId="69928BD8" w14:textId="77777777" w:rsidR="00A67726" w:rsidRPr="00A67726" w:rsidRDefault="00A67726" w:rsidP="005967E2">
      <w:pPr>
        <w:pStyle w:val="json"/>
      </w:pPr>
      <w:r w:rsidRPr="00A67726">
        <w:t xml:space="preserve">    "alarm": "por definir"        // Estado de alarma</w:t>
      </w:r>
    </w:p>
    <w:p w14:paraId="360BCEB0" w14:textId="77777777" w:rsidR="00A67726" w:rsidRPr="00A67726" w:rsidRDefault="00A67726" w:rsidP="005967E2">
      <w:pPr>
        <w:pStyle w:val="json"/>
      </w:pPr>
      <w:r w:rsidRPr="00A67726">
        <w:t xml:space="preserve">  },</w:t>
      </w:r>
    </w:p>
    <w:p w14:paraId="7E04FB05" w14:textId="58C84E1F" w:rsidR="00A67726" w:rsidRPr="00A67726" w:rsidRDefault="00A67726" w:rsidP="005967E2">
      <w:pPr>
        <w:pStyle w:val="json"/>
      </w:pPr>
      <w:r w:rsidRPr="00A67726">
        <w:t xml:space="preserve">  </w:t>
      </w:r>
      <w:r w:rsidRPr="00031E60">
        <w:rPr>
          <w:highlight w:val="yellow"/>
        </w:rPr>
        <w:t>"info_readout":</w:t>
      </w:r>
      <w:r w:rsidRPr="00A67726">
        <w:t xml:space="preserve"> {</w:t>
      </w:r>
      <w:r w:rsidR="00B06AB5">
        <w:tab/>
        <w:t>// Información que depende de cada fabricante, se extrae del archivo raw</w:t>
      </w:r>
    </w:p>
    <w:p w14:paraId="201EDACA" w14:textId="1769E25E" w:rsidR="00A67726" w:rsidRPr="00A67726" w:rsidRDefault="00A67726" w:rsidP="005967E2">
      <w:pPr>
        <w:pStyle w:val="json"/>
      </w:pPr>
      <w:r w:rsidRPr="00A67726">
        <w:t xml:space="preserve">    "nom_campo": "Túnel Norte",   </w:t>
      </w:r>
      <w:r w:rsidR="00B06AB5">
        <w:tab/>
      </w:r>
      <w:r w:rsidRPr="00A67726">
        <w:t>// Nombre del campo/ubicación</w:t>
      </w:r>
    </w:p>
    <w:p w14:paraId="5ABC477B" w14:textId="195646F0" w:rsidR="00A67726" w:rsidRPr="00A67726" w:rsidRDefault="00A67726" w:rsidP="005967E2">
      <w:pPr>
        <w:pStyle w:val="json"/>
      </w:pPr>
      <w:r w:rsidRPr="00A67726">
        <w:t xml:space="preserve">    "interval": 0.5,              </w:t>
      </w:r>
      <w:r w:rsidR="00B06AB5">
        <w:tab/>
      </w:r>
      <w:r w:rsidR="00B06AB5">
        <w:tab/>
      </w:r>
      <w:r w:rsidRPr="00A67726">
        <w:t>// Intervalo de medición</w:t>
      </w:r>
    </w:p>
    <w:p w14:paraId="040F1A32" w14:textId="07EDA73E" w:rsidR="00A67726" w:rsidRPr="00A67726" w:rsidRDefault="00A67726" w:rsidP="005967E2">
      <w:pPr>
        <w:pStyle w:val="json"/>
      </w:pPr>
      <w:r w:rsidRPr="00A67726">
        <w:t xml:space="preserve">    "probe_serial": "PS-123",     </w:t>
      </w:r>
      <w:r w:rsidR="00B06AB5">
        <w:tab/>
      </w:r>
      <w:r w:rsidR="00B06AB5">
        <w:tab/>
      </w:r>
      <w:r w:rsidRPr="00A67726">
        <w:t>// Serial de la sonda</w:t>
      </w:r>
    </w:p>
    <w:p w14:paraId="526CA1D7" w14:textId="7A28D31F" w:rsidR="00A67726" w:rsidRPr="00A67726" w:rsidRDefault="00A67726" w:rsidP="005967E2">
      <w:pPr>
        <w:pStyle w:val="json"/>
      </w:pPr>
      <w:r w:rsidRPr="00A67726">
        <w:t xml:space="preserve">    "reel_serial": "RS-456",      </w:t>
      </w:r>
      <w:r w:rsidR="00B06AB5">
        <w:tab/>
      </w:r>
      <w:r w:rsidR="00B06AB5">
        <w:tab/>
      </w:r>
      <w:r w:rsidRPr="00A67726">
        <w:t>// Serial del carrete</w:t>
      </w:r>
    </w:p>
    <w:p w14:paraId="2C899F5B" w14:textId="07AC9C12" w:rsidR="00A67726" w:rsidRPr="00A67726" w:rsidRDefault="00A67726" w:rsidP="005967E2">
      <w:pPr>
        <w:pStyle w:val="json"/>
      </w:pPr>
      <w:r w:rsidRPr="00A67726">
        <w:t xml:space="preserve">    "reading_units": "digits",    </w:t>
      </w:r>
      <w:r w:rsidR="00B06AB5">
        <w:tab/>
      </w:r>
      <w:r w:rsidR="00B06AB5">
        <w:tab/>
      </w:r>
      <w:r w:rsidRPr="00A67726">
        <w:t>// Unidades de medida</w:t>
      </w:r>
    </w:p>
    <w:p w14:paraId="36B32F44" w14:textId="128A547B" w:rsidR="00A67726" w:rsidRPr="00A67726" w:rsidRDefault="00A67726" w:rsidP="005967E2">
      <w:pPr>
        <w:pStyle w:val="json"/>
      </w:pPr>
      <w:r w:rsidRPr="00A67726">
        <w:t xml:space="preserve">    "depth_units": "m",           </w:t>
      </w:r>
      <w:r w:rsidR="00B06AB5">
        <w:tab/>
      </w:r>
      <w:r w:rsidR="00B06AB5">
        <w:tab/>
      </w:r>
      <w:r w:rsidRPr="00A67726">
        <w:t>// Unidades de profundidad</w:t>
      </w:r>
    </w:p>
    <w:p w14:paraId="132908F1" w14:textId="71A646B0" w:rsidR="00A67726" w:rsidRPr="00A67726" w:rsidRDefault="00A67726" w:rsidP="005967E2">
      <w:pPr>
        <w:pStyle w:val="json"/>
      </w:pPr>
      <w:r w:rsidRPr="00A67726">
        <w:t xml:space="preserve">    "operator": "Juan Pérez",     </w:t>
      </w:r>
      <w:r w:rsidR="00B06AB5">
        <w:tab/>
      </w:r>
      <w:r w:rsidR="00B06AB5">
        <w:tab/>
      </w:r>
      <w:r w:rsidRPr="00A67726">
        <w:t>// Operador</w:t>
      </w:r>
    </w:p>
    <w:p w14:paraId="2848B2BC" w14:textId="12F2D4D0" w:rsidR="00A67726" w:rsidRPr="00A67726" w:rsidRDefault="00A67726" w:rsidP="005967E2">
      <w:pPr>
        <w:pStyle w:val="json"/>
      </w:pPr>
      <w:r w:rsidRPr="00A67726">
        <w:t xml:space="preserve">    "fecha_campo": "2023-05-15T10:30:00" </w:t>
      </w:r>
      <w:r w:rsidR="00B06AB5">
        <w:tab/>
      </w:r>
      <w:r w:rsidRPr="00A67726">
        <w:t>// Fecha y hora de la campaña</w:t>
      </w:r>
    </w:p>
    <w:p w14:paraId="07FD9E15" w14:textId="77777777" w:rsidR="00A67726" w:rsidRPr="00A67726" w:rsidRDefault="00A67726" w:rsidP="005967E2">
      <w:pPr>
        <w:pStyle w:val="json"/>
      </w:pPr>
      <w:r w:rsidRPr="00A67726">
        <w:t xml:space="preserve">    // ... otros metadatos específicos del fabricante</w:t>
      </w:r>
    </w:p>
    <w:p w14:paraId="27A63F8E" w14:textId="77777777" w:rsidR="00A67726" w:rsidRPr="00A67726" w:rsidRDefault="00A67726" w:rsidP="005967E2">
      <w:pPr>
        <w:pStyle w:val="json"/>
      </w:pPr>
      <w:r w:rsidRPr="00A67726">
        <w:lastRenderedPageBreak/>
        <w:t xml:space="preserve">  },</w:t>
      </w:r>
    </w:p>
    <w:p w14:paraId="2FE0FFB5" w14:textId="7350F2D1" w:rsidR="00A67726" w:rsidRPr="00A67726" w:rsidRDefault="00A67726" w:rsidP="005967E2">
      <w:pPr>
        <w:pStyle w:val="json"/>
      </w:pPr>
      <w:r w:rsidRPr="00A67726">
        <w:t xml:space="preserve">  </w:t>
      </w:r>
      <w:r w:rsidRPr="00B06AB5">
        <w:rPr>
          <w:highlight w:val="yellow"/>
        </w:rPr>
        <w:t>"raw":</w:t>
      </w:r>
      <w:r w:rsidRPr="00A67726">
        <w:t xml:space="preserve"> [</w:t>
      </w:r>
      <w:r w:rsidR="00262C2F">
        <w:tab/>
      </w:r>
      <w:r w:rsidR="00262C2F">
        <w:tab/>
      </w:r>
      <w:r w:rsidR="00262C2F">
        <w:tab/>
        <w:t xml:space="preserve">//datos sin tratar del archivo. </w:t>
      </w:r>
      <w:r w:rsidR="00262C2F" w:rsidRPr="00262C2F">
        <w:rPr>
          <w:b/>
          <w:bCs/>
        </w:rPr>
        <w:t>La estructura es fija</w:t>
      </w:r>
    </w:p>
    <w:p w14:paraId="65BE836A" w14:textId="77777777" w:rsidR="00A67726" w:rsidRPr="00A67726" w:rsidRDefault="00A67726" w:rsidP="005967E2">
      <w:pPr>
        <w:pStyle w:val="json"/>
      </w:pPr>
      <w:r w:rsidRPr="00A67726">
        <w:t xml:space="preserve">    {</w:t>
      </w:r>
    </w:p>
    <w:p w14:paraId="58C47058" w14:textId="561C48B1" w:rsidR="00A67726" w:rsidRPr="00A67726" w:rsidRDefault="00A67726" w:rsidP="005967E2">
      <w:pPr>
        <w:pStyle w:val="json"/>
      </w:pPr>
      <w:r w:rsidRPr="00A67726">
        <w:t xml:space="preserve">      "index": 1001,              </w:t>
      </w:r>
      <w:r w:rsidR="00262C2F">
        <w:tab/>
      </w:r>
      <w:r w:rsidRPr="00A67726">
        <w:t>// Índice de la medición</w:t>
      </w:r>
    </w:p>
    <w:p w14:paraId="0316BCF5" w14:textId="161D8465" w:rsidR="00A67726" w:rsidRPr="00A67726" w:rsidRDefault="00A67726" w:rsidP="005967E2">
      <w:pPr>
        <w:pStyle w:val="json"/>
      </w:pPr>
      <w:r w:rsidRPr="00A67726">
        <w:t xml:space="preserve">      "cota_abs": 500.5,          </w:t>
      </w:r>
      <w:r w:rsidR="00262C2F">
        <w:tab/>
      </w:r>
      <w:r w:rsidRPr="00A67726">
        <w:t>// Cota absoluta</w:t>
      </w:r>
    </w:p>
    <w:p w14:paraId="1A5BC671" w14:textId="056CE538" w:rsidR="00A67726" w:rsidRPr="00A67726" w:rsidRDefault="00A67726" w:rsidP="005967E2">
      <w:pPr>
        <w:pStyle w:val="json"/>
      </w:pPr>
      <w:r w:rsidRPr="00A67726">
        <w:t xml:space="preserve">      "depth": 0.5,               </w:t>
      </w:r>
      <w:r w:rsidR="00262C2F">
        <w:tab/>
      </w:r>
      <w:r w:rsidRPr="00A67726">
        <w:t>// Profundidad</w:t>
      </w:r>
    </w:p>
    <w:p w14:paraId="4DD8A2D0" w14:textId="3DA2569B" w:rsidR="00A67726" w:rsidRPr="00A67726" w:rsidRDefault="00A67726" w:rsidP="005967E2">
      <w:pPr>
        <w:pStyle w:val="json"/>
      </w:pPr>
      <w:r w:rsidRPr="00A67726">
        <w:t xml:space="preserve">      "a0": 1524,                 </w:t>
      </w:r>
      <w:r w:rsidR="00262C2F">
        <w:tab/>
      </w:r>
      <w:r w:rsidRPr="00A67726">
        <w:t>// Lectura A0 (raw)</w:t>
      </w:r>
    </w:p>
    <w:p w14:paraId="0AEAD42A" w14:textId="17E15A2B" w:rsidR="00A67726" w:rsidRPr="00A67726" w:rsidRDefault="00A67726" w:rsidP="005967E2">
      <w:pPr>
        <w:pStyle w:val="json"/>
      </w:pPr>
      <w:r w:rsidRPr="00A67726">
        <w:t xml:space="preserve">      "a180": 1498,               </w:t>
      </w:r>
      <w:r w:rsidR="00262C2F">
        <w:tab/>
      </w:r>
      <w:r w:rsidRPr="00A67726">
        <w:t>// Lectura A180 (raw)</w:t>
      </w:r>
    </w:p>
    <w:p w14:paraId="6DDA177C" w14:textId="3B4CDFA4" w:rsidR="00A67726" w:rsidRPr="00A67726" w:rsidRDefault="00A67726" w:rsidP="005967E2">
      <w:pPr>
        <w:pStyle w:val="json"/>
      </w:pPr>
      <w:r w:rsidRPr="00A67726">
        <w:t xml:space="preserve">      "b0": 1655,                 </w:t>
      </w:r>
      <w:r w:rsidR="00262C2F">
        <w:tab/>
      </w:r>
      <w:r w:rsidRPr="00A67726">
        <w:t>// Lectura B0 (raw)</w:t>
      </w:r>
    </w:p>
    <w:p w14:paraId="62C3F425" w14:textId="0F2C5D04" w:rsidR="00A67726" w:rsidRPr="00A67726" w:rsidRDefault="00A67726" w:rsidP="005967E2">
      <w:pPr>
        <w:pStyle w:val="json"/>
      </w:pPr>
      <w:r w:rsidRPr="00A67726">
        <w:t xml:space="preserve">      "b180": 1623                </w:t>
      </w:r>
      <w:r w:rsidR="00262C2F">
        <w:tab/>
      </w:r>
      <w:r w:rsidRPr="00A67726">
        <w:t>// Lectura B180 (raw)</w:t>
      </w:r>
    </w:p>
    <w:p w14:paraId="127A1246" w14:textId="77777777" w:rsidR="00A67726" w:rsidRPr="00A67726" w:rsidRDefault="00A67726" w:rsidP="005967E2">
      <w:pPr>
        <w:pStyle w:val="json"/>
      </w:pPr>
      <w:r w:rsidRPr="00A67726">
        <w:t xml:space="preserve">    },</w:t>
      </w:r>
    </w:p>
    <w:p w14:paraId="701BD14E" w14:textId="77777777" w:rsidR="00A67726" w:rsidRPr="00A67726" w:rsidRDefault="00A67726" w:rsidP="005967E2">
      <w:pPr>
        <w:pStyle w:val="json"/>
      </w:pPr>
      <w:r w:rsidRPr="00A67726">
        <w:t xml:space="preserve">    // ... más puntos de profundidad</w:t>
      </w:r>
    </w:p>
    <w:p w14:paraId="7639A148" w14:textId="77777777" w:rsidR="00A67726" w:rsidRPr="00A67726" w:rsidRDefault="00A67726" w:rsidP="005967E2">
      <w:pPr>
        <w:pStyle w:val="json"/>
      </w:pPr>
      <w:r w:rsidRPr="00A67726">
        <w:t xml:space="preserve">  ],</w:t>
      </w:r>
    </w:p>
    <w:p w14:paraId="1BED426A" w14:textId="64EEBEAD" w:rsidR="00A67726" w:rsidRPr="00A67726" w:rsidRDefault="00A67726" w:rsidP="005967E2">
      <w:pPr>
        <w:pStyle w:val="json"/>
      </w:pPr>
      <w:r w:rsidRPr="00A67726">
        <w:t xml:space="preserve">  </w:t>
      </w:r>
      <w:r w:rsidRPr="00EB6B75">
        <w:rPr>
          <w:highlight w:val="yellow"/>
        </w:rPr>
        <w:t>"calc":</w:t>
      </w:r>
      <w:r w:rsidRPr="00A67726">
        <w:t xml:space="preserve"> [</w:t>
      </w:r>
      <w:r w:rsidR="00EB6B75">
        <w:tab/>
      </w:r>
      <w:r w:rsidR="00EB6B75">
        <w:tab/>
      </w:r>
      <w:r w:rsidR="00EB6B75">
        <w:tab/>
        <w:t>// datos transformados en mm</w:t>
      </w:r>
    </w:p>
    <w:p w14:paraId="7819AEB3" w14:textId="77777777" w:rsidR="00A67726" w:rsidRPr="00A67726" w:rsidRDefault="00A67726" w:rsidP="005967E2">
      <w:pPr>
        <w:pStyle w:val="json"/>
      </w:pPr>
      <w:r w:rsidRPr="00A67726">
        <w:t xml:space="preserve">    {</w:t>
      </w:r>
    </w:p>
    <w:p w14:paraId="0C501333" w14:textId="33C72F4D" w:rsidR="00A67726" w:rsidRPr="00A67726" w:rsidRDefault="00A67726" w:rsidP="005967E2">
      <w:pPr>
        <w:pStyle w:val="json"/>
      </w:pPr>
      <w:r w:rsidRPr="00A67726">
        <w:t xml:space="preserve">      "index": 1001,             </w:t>
      </w:r>
      <w:r w:rsidR="00FC338C">
        <w:tab/>
      </w:r>
      <w:r w:rsidRPr="00A67726">
        <w:t xml:space="preserve"> // Índice de la medición</w:t>
      </w:r>
    </w:p>
    <w:p w14:paraId="76FD3CE7" w14:textId="7B6E7144" w:rsidR="00A67726" w:rsidRPr="00A67726" w:rsidRDefault="00A67726" w:rsidP="005967E2">
      <w:pPr>
        <w:pStyle w:val="json"/>
      </w:pPr>
      <w:r w:rsidRPr="00A67726">
        <w:t xml:space="preserve">      "cota_abs": 500.5,          </w:t>
      </w:r>
      <w:r w:rsidR="00FC338C">
        <w:tab/>
      </w:r>
      <w:r w:rsidRPr="00A67726">
        <w:t>// Cota absoluta</w:t>
      </w:r>
    </w:p>
    <w:p w14:paraId="6C165EA7" w14:textId="56FC24CE" w:rsidR="00A67726" w:rsidRPr="00A67726" w:rsidRDefault="00A67726" w:rsidP="005967E2">
      <w:pPr>
        <w:pStyle w:val="json"/>
      </w:pPr>
      <w:r w:rsidRPr="00A67726">
        <w:t xml:space="preserve">      "depth": 0.5,               </w:t>
      </w:r>
      <w:r w:rsidR="00FC338C">
        <w:tab/>
      </w:r>
      <w:r w:rsidRPr="00A67726">
        <w:t>// Profundidad</w:t>
      </w:r>
    </w:p>
    <w:p w14:paraId="313A2CDF" w14:textId="221CCA48" w:rsidR="00A67726" w:rsidRPr="00A67726" w:rsidRDefault="00A67726" w:rsidP="005967E2">
      <w:pPr>
        <w:pStyle w:val="json"/>
      </w:pPr>
      <w:r w:rsidRPr="00A67726">
        <w:t xml:space="preserve">      "a0": 1.524,                </w:t>
      </w:r>
      <w:r w:rsidR="00FC338C">
        <w:tab/>
      </w:r>
      <w:r w:rsidRPr="00A67726">
        <w:t>// Lectura A0 (procesada en mm)</w:t>
      </w:r>
    </w:p>
    <w:p w14:paraId="1FD838C3" w14:textId="4588DEA8" w:rsidR="00A67726" w:rsidRPr="00A67726" w:rsidRDefault="00A67726" w:rsidP="005967E2">
      <w:pPr>
        <w:pStyle w:val="json"/>
      </w:pPr>
      <w:r w:rsidRPr="00A67726">
        <w:t xml:space="preserve">      "a180": 1.498,             </w:t>
      </w:r>
      <w:r w:rsidR="00FC338C">
        <w:tab/>
      </w:r>
      <w:r w:rsidRPr="00A67726">
        <w:t xml:space="preserve"> // Lectura A180 (procesada en mm)</w:t>
      </w:r>
    </w:p>
    <w:p w14:paraId="45064AD6" w14:textId="2ED2BD35" w:rsidR="00A67726" w:rsidRPr="00A67726" w:rsidRDefault="00A67726" w:rsidP="005967E2">
      <w:pPr>
        <w:pStyle w:val="json"/>
      </w:pPr>
      <w:r w:rsidRPr="00A67726">
        <w:t xml:space="preserve">      "b0": 1.655,                </w:t>
      </w:r>
      <w:r w:rsidR="00FC338C">
        <w:tab/>
      </w:r>
      <w:r w:rsidRPr="00A67726">
        <w:t>// Lectura B0 (procesada en mm)</w:t>
      </w:r>
    </w:p>
    <w:p w14:paraId="1D71BDD9" w14:textId="65B15C7D" w:rsidR="00A67726" w:rsidRPr="00A67726" w:rsidRDefault="00A67726" w:rsidP="005967E2">
      <w:pPr>
        <w:pStyle w:val="json"/>
      </w:pPr>
      <w:r w:rsidRPr="00A67726">
        <w:t xml:space="preserve">      "b180": 1.623,              </w:t>
      </w:r>
      <w:r w:rsidR="00FC338C">
        <w:tab/>
      </w:r>
      <w:r w:rsidRPr="00A67726">
        <w:t>// Lectura B180 (procesada en mm)</w:t>
      </w:r>
    </w:p>
    <w:p w14:paraId="2F8CF9F6" w14:textId="60361720" w:rsidR="00A67726" w:rsidRPr="00A67726" w:rsidRDefault="00A67726" w:rsidP="005967E2">
      <w:pPr>
        <w:pStyle w:val="json"/>
      </w:pPr>
      <w:r w:rsidRPr="00A67726">
        <w:t xml:space="preserve">      "checksum_a": 3.022,        </w:t>
      </w:r>
      <w:r w:rsidR="00FC338C">
        <w:tab/>
      </w:r>
      <w:r w:rsidRPr="00A67726">
        <w:t>// Suma de control A (a0 + a180)</w:t>
      </w:r>
    </w:p>
    <w:p w14:paraId="4E5E1AD3" w14:textId="16222029" w:rsidR="00A67726" w:rsidRPr="00A67726" w:rsidRDefault="00A67726" w:rsidP="005967E2">
      <w:pPr>
        <w:pStyle w:val="json"/>
      </w:pPr>
      <w:r w:rsidRPr="00A67726">
        <w:t xml:space="preserve">      "checksum_b": 3.278,       </w:t>
      </w:r>
      <w:r w:rsidR="00FC338C">
        <w:tab/>
      </w:r>
      <w:r w:rsidRPr="00A67726">
        <w:t xml:space="preserve"> // Suma de control B (b0 + b180)</w:t>
      </w:r>
    </w:p>
    <w:p w14:paraId="0B37DCEF" w14:textId="36389033" w:rsidR="00A67726" w:rsidRPr="00A67726" w:rsidRDefault="00A67726" w:rsidP="005967E2">
      <w:pPr>
        <w:pStyle w:val="json"/>
      </w:pPr>
      <w:r w:rsidRPr="00A67726">
        <w:t xml:space="preserve">      "dev_a": 0.013,            </w:t>
      </w:r>
      <w:r w:rsidR="00FC338C">
        <w:tab/>
      </w:r>
      <w:r w:rsidRPr="00A67726">
        <w:t xml:space="preserve"> // Desviación A ((a0 - a180)/2)</w:t>
      </w:r>
    </w:p>
    <w:p w14:paraId="79236CDA" w14:textId="3300BD0F" w:rsidR="00A67726" w:rsidRPr="00A67726" w:rsidRDefault="00A67726" w:rsidP="005967E2">
      <w:pPr>
        <w:pStyle w:val="json"/>
      </w:pPr>
      <w:r w:rsidRPr="00A67726">
        <w:t xml:space="preserve">      "dev_b": 0.016,            </w:t>
      </w:r>
      <w:r w:rsidR="00FC338C">
        <w:tab/>
      </w:r>
      <w:r w:rsidRPr="00A67726">
        <w:t xml:space="preserve"> // Desviación B ((b0 - b180)/2)</w:t>
      </w:r>
    </w:p>
    <w:p w14:paraId="5F13D198" w14:textId="3E61BBB2" w:rsidR="00A67726" w:rsidRPr="00A67726" w:rsidRDefault="00A67726" w:rsidP="005967E2">
      <w:pPr>
        <w:pStyle w:val="json"/>
      </w:pPr>
      <w:r w:rsidRPr="00A67726">
        <w:t xml:space="preserve">      "incr_dev_a": 0.0,         </w:t>
      </w:r>
      <w:r w:rsidR="00FC338C">
        <w:tab/>
      </w:r>
      <w:r w:rsidRPr="00A67726">
        <w:t xml:space="preserve"> // Incremento de desviación A respecto a referencia</w:t>
      </w:r>
    </w:p>
    <w:p w14:paraId="165C8B5D" w14:textId="466A6DEF" w:rsidR="00A67726" w:rsidRPr="00A67726" w:rsidRDefault="00A67726" w:rsidP="005967E2">
      <w:pPr>
        <w:pStyle w:val="json"/>
      </w:pPr>
      <w:r w:rsidRPr="00A67726">
        <w:t xml:space="preserve">      "incr_dev_b": 0.0,          </w:t>
      </w:r>
      <w:r w:rsidR="00FC338C">
        <w:tab/>
      </w:r>
      <w:r w:rsidRPr="00A67726">
        <w:t>// Incremento de desviación B respecto a referencia</w:t>
      </w:r>
    </w:p>
    <w:p w14:paraId="775B2BC6" w14:textId="7C085498" w:rsidR="00A67726" w:rsidRPr="00A67726" w:rsidRDefault="00A67726" w:rsidP="005967E2">
      <w:pPr>
        <w:pStyle w:val="json"/>
      </w:pPr>
      <w:r w:rsidRPr="00A67726">
        <w:t xml:space="preserve">      "incr_dev_abs_a": 0.0,      </w:t>
      </w:r>
      <w:r w:rsidR="00FC338C">
        <w:tab/>
      </w:r>
      <w:r w:rsidRPr="00A67726">
        <w:t>// Incremento acumulado A</w:t>
      </w:r>
    </w:p>
    <w:p w14:paraId="7FAB4595" w14:textId="66A24533" w:rsidR="00A67726" w:rsidRPr="00A67726" w:rsidRDefault="00A67726" w:rsidP="005967E2">
      <w:pPr>
        <w:pStyle w:val="json"/>
      </w:pPr>
      <w:r w:rsidRPr="00A67726">
        <w:t xml:space="preserve">      "incr_dev_abs_b": 0.0,     </w:t>
      </w:r>
      <w:r w:rsidR="00FC338C">
        <w:tab/>
      </w:r>
      <w:r w:rsidRPr="00A67726">
        <w:t xml:space="preserve"> // Incremento acumulado B</w:t>
      </w:r>
    </w:p>
    <w:p w14:paraId="689972AB" w14:textId="7A45AAA3" w:rsidR="00A67726" w:rsidRPr="00A67726" w:rsidRDefault="00A67726" w:rsidP="005967E2">
      <w:pPr>
        <w:pStyle w:val="json"/>
      </w:pPr>
      <w:r w:rsidRPr="00A67726">
        <w:t xml:space="preserve">      "desp_a": 0.0,              </w:t>
      </w:r>
      <w:r w:rsidR="00FC338C">
        <w:tab/>
      </w:r>
      <w:r w:rsidRPr="00A67726">
        <w:t>// Desplazamiento A</w:t>
      </w:r>
    </w:p>
    <w:p w14:paraId="61D0E89B" w14:textId="5DB02BBF" w:rsidR="00A67726" w:rsidRPr="00A67726" w:rsidRDefault="00A67726" w:rsidP="005967E2">
      <w:pPr>
        <w:pStyle w:val="json"/>
      </w:pPr>
      <w:r w:rsidRPr="00A67726">
        <w:t xml:space="preserve">      "desp_b": 0.0               </w:t>
      </w:r>
      <w:r w:rsidR="00FC338C">
        <w:tab/>
      </w:r>
      <w:r w:rsidRPr="00A67726">
        <w:t>// Desplazamiento B</w:t>
      </w:r>
    </w:p>
    <w:p w14:paraId="26785E06" w14:textId="77777777" w:rsidR="00A67726" w:rsidRPr="00A67726" w:rsidRDefault="00A67726" w:rsidP="005967E2">
      <w:pPr>
        <w:pStyle w:val="json"/>
      </w:pPr>
      <w:r w:rsidRPr="00A67726">
        <w:t xml:space="preserve">    },</w:t>
      </w:r>
    </w:p>
    <w:p w14:paraId="72BBCC3E" w14:textId="77777777" w:rsidR="00A67726" w:rsidRPr="00A67726" w:rsidRDefault="00A67726" w:rsidP="005967E2">
      <w:pPr>
        <w:pStyle w:val="json"/>
      </w:pPr>
      <w:r w:rsidRPr="00A67726">
        <w:t xml:space="preserve">    // ... más puntos de profundidad</w:t>
      </w:r>
    </w:p>
    <w:p w14:paraId="29974BFA" w14:textId="77777777" w:rsidR="00A67726" w:rsidRPr="00A67726" w:rsidRDefault="00A67726" w:rsidP="005967E2">
      <w:pPr>
        <w:pStyle w:val="json"/>
      </w:pPr>
      <w:r w:rsidRPr="00A67726">
        <w:t xml:space="preserve">  ],</w:t>
      </w:r>
    </w:p>
    <w:p w14:paraId="2C4A8D90" w14:textId="7C24FE8D" w:rsidR="00A67726" w:rsidRPr="00A67726" w:rsidRDefault="00A67726" w:rsidP="005967E2">
      <w:pPr>
        <w:pStyle w:val="json"/>
      </w:pPr>
      <w:r w:rsidRPr="00A67726">
        <w:t xml:space="preserve">  </w:t>
      </w:r>
      <w:r w:rsidRPr="00EB6B75">
        <w:rPr>
          <w:highlight w:val="yellow"/>
        </w:rPr>
        <w:t>"spike":</w:t>
      </w:r>
      <w:r w:rsidRPr="00A67726">
        <w:t xml:space="preserve"> {                     </w:t>
      </w:r>
      <w:r w:rsidR="00FC338C">
        <w:tab/>
      </w:r>
      <w:r w:rsidR="00FC338C">
        <w:tab/>
      </w:r>
      <w:r w:rsidRPr="00A67726">
        <w:t xml:space="preserve"> // Correcciones de spikes (si existen)</w:t>
      </w:r>
    </w:p>
    <w:p w14:paraId="43259BB0" w14:textId="77777777" w:rsidR="00A67726" w:rsidRPr="00A67726" w:rsidRDefault="00A67726" w:rsidP="005967E2">
      <w:pPr>
        <w:pStyle w:val="json"/>
      </w:pPr>
      <w:r w:rsidRPr="00A67726">
        <w:t xml:space="preserve">    "A": [</w:t>
      </w:r>
    </w:p>
    <w:p w14:paraId="14D288A1" w14:textId="77777777" w:rsidR="00A67726" w:rsidRPr="00A67726" w:rsidRDefault="00A67726" w:rsidP="005967E2">
      <w:pPr>
        <w:pStyle w:val="json"/>
      </w:pPr>
      <w:r w:rsidRPr="00A67726">
        <w:t xml:space="preserve">      {</w:t>
      </w:r>
    </w:p>
    <w:p w14:paraId="6BD04C39" w14:textId="77777777" w:rsidR="00A67726" w:rsidRPr="00A67726" w:rsidRDefault="00A67726" w:rsidP="005967E2">
      <w:pPr>
        <w:pStyle w:val="json"/>
      </w:pPr>
      <w:r w:rsidRPr="00A67726">
        <w:t xml:space="preserve">        "index": 1010,</w:t>
      </w:r>
    </w:p>
    <w:p w14:paraId="31090857" w14:textId="77777777" w:rsidR="00A67726" w:rsidRPr="00A67726" w:rsidRDefault="00A67726" w:rsidP="005967E2">
      <w:pPr>
        <w:pStyle w:val="json"/>
      </w:pPr>
      <w:r w:rsidRPr="00A67726">
        <w:t xml:space="preserve">        "cota_abs": 505.0,</w:t>
      </w:r>
    </w:p>
    <w:p w14:paraId="4291BF28" w14:textId="77777777" w:rsidR="00A67726" w:rsidRPr="00A67726" w:rsidRDefault="00A67726" w:rsidP="005967E2">
      <w:pPr>
        <w:pStyle w:val="json"/>
      </w:pPr>
      <w:r w:rsidRPr="00A67726">
        <w:t xml:space="preserve">        "depth": 5.0,</w:t>
      </w:r>
    </w:p>
    <w:p w14:paraId="6C5F3B4B" w14:textId="77777777" w:rsidR="00A67726" w:rsidRPr="00A67726" w:rsidRDefault="00A67726" w:rsidP="005967E2">
      <w:pPr>
        <w:pStyle w:val="json"/>
      </w:pPr>
      <w:r w:rsidRPr="00A67726">
        <w:t xml:space="preserve">        "A_spk": true</w:t>
      </w:r>
    </w:p>
    <w:p w14:paraId="1C729D51" w14:textId="77777777" w:rsidR="00A67726" w:rsidRPr="00A67726" w:rsidRDefault="00A67726" w:rsidP="005967E2">
      <w:pPr>
        <w:pStyle w:val="json"/>
      </w:pPr>
      <w:r w:rsidRPr="00A67726">
        <w:t xml:space="preserve">      }</w:t>
      </w:r>
    </w:p>
    <w:p w14:paraId="7409E3A5" w14:textId="77777777" w:rsidR="00A67726" w:rsidRPr="00A67726" w:rsidRDefault="00A67726" w:rsidP="005967E2">
      <w:pPr>
        <w:pStyle w:val="json"/>
      </w:pPr>
      <w:r w:rsidRPr="00A67726">
        <w:t xml:space="preserve">    ],</w:t>
      </w:r>
    </w:p>
    <w:p w14:paraId="3A6F2C20" w14:textId="51C9C002" w:rsidR="00A67726" w:rsidRPr="00A67726" w:rsidRDefault="00A67726" w:rsidP="005967E2">
      <w:pPr>
        <w:pStyle w:val="json"/>
      </w:pPr>
      <w:r w:rsidRPr="00A67726">
        <w:t xml:space="preserve">    "B": []                      </w:t>
      </w:r>
      <w:r w:rsidR="004A234B">
        <w:tab/>
      </w:r>
      <w:r w:rsidRPr="00A67726">
        <w:t xml:space="preserve"> // Lista de correcciones para el eje B</w:t>
      </w:r>
    </w:p>
    <w:p w14:paraId="55FC92C7" w14:textId="77777777" w:rsidR="00A67726" w:rsidRPr="00A67726" w:rsidRDefault="00A67726" w:rsidP="005967E2">
      <w:pPr>
        <w:pStyle w:val="json"/>
      </w:pPr>
      <w:r w:rsidRPr="00A67726">
        <w:t xml:space="preserve">  },</w:t>
      </w:r>
    </w:p>
    <w:p w14:paraId="5597BD40" w14:textId="43D7DE66" w:rsidR="00A67726" w:rsidRPr="00A67726" w:rsidRDefault="00A67726" w:rsidP="005967E2">
      <w:pPr>
        <w:pStyle w:val="json"/>
      </w:pPr>
      <w:r w:rsidRPr="00A67726">
        <w:t xml:space="preserve">  </w:t>
      </w:r>
      <w:r w:rsidRPr="00EB6B75">
        <w:rPr>
          <w:highlight w:val="yellow"/>
        </w:rPr>
        <w:t>"bias":</w:t>
      </w:r>
      <w:r w:rsidRPr="00A67726">
        <w:t xml:space="preserve"> [                       </w:t>
      </w:r>
      <w:r w:rsidR="004A234B">
        <w:tab/>
      </w:r>
      <w:r w:rsidRPr="00A67726">
        <w:t>// Correcciones de bias (si existen)</w:t>
      </w:r>
    </w:p>
    <w:p w14:paraId="39441BBD" w14:textId="77777777" w:rsidR="00A67726" w:rsidRPr="00A67726" w:rsidRDefault="00A67726" w:rsidP="005967E2">
      <w:pPr>
        <w:pStyle w:val="json"/>
      </w:pPr>
      <w:r w:rsidRPr="00A67726">
        <w:t xml:space="preserve">    {</w:t>
      </w:r>
    </w:p>
    <w:p w14:paraId="04E8F330" w14:textId="77777777" w:rsidR="00A67726" w:rsidRPr="00A67726" w:rsidRDefault="00A67726" w:rsidP="005967E2">
      <w:pPr>
        <w:pStyle w:val="json"/>
      </w:pPr>
      <w:r w:rsidRPr="00A67726">
        <w:t xml:space="preserve">      "Correccion": "Bias_1_A",</w:t>
      </w:r>
    </w:p>
    <w:p w14:paraId="77C61D86" w14:textId="77777777" w:rsidR="00A67726" w:rsidRPr="00A67726" w:rsidRDefault="00A67726" w:rsidP="005967E2">
      <w:pPr>
        <w:pStyle w:val="json"/>
      </w:pPr>
      <w:r w:rsidRPr="00A67726">
        <w:t xml:space="preserve">      "Selec": true,</w:t>
      </w:r>
    </w:p>
    <w:p w14:paraId="06679A84" w14:textId="77777777" w:rsidR="00A67726" w:rsidRPr="00A67726" w:rsidRDefault="00A67726" w:rsidP="005967E2">
      <w:pPr>
        <w:pStyle w:val="json"/>
        <w:rPr>
          <w:lang w:val="en-US"/>
        </w:rPr>
      </w:pPr>
      <w:r w:rsidRPr="00A67726">
        <w:t xml:space="preserve">      </w:t>
      </w:r>
      <w:r w:rsidRPr="00A67726">
        <w:rPr>
          <w:lang w:val="en-US"/>
        </w:rPr>
        <w:t>"Prof_inf": 20.0,</w:t>
      </w:r>
    </w:p>
    <w:p w14:paraId="4F9F5EBE" w14:textId="77777777" w:rsidR="00A67726" w:rsidRPr="00A67726" w:rsidRDefault="00A67726" w:rsidP="005967E2">
      <w:pPr>
        <w:pStyle w:val="json"/>
        <w:rPr>
          <w:lang w:val="en-US"/>
        </w:rPr>
      </w:pPr>
      <w:r w:rsidRPr="00A67726">
        <w:rPr>
          <w:lang w:val="en-US"/>
        </w:rPr>
        <w:t xml:space="preserve">      "Prof_sup": 0.0,</w:t>
      </w:r>
    </w:p>
    <w:p w14:paraId="30027FFB" w14:textId="77777777" w:rsidR="00A67726" w:rsidRPr="00A67726" w:rsidRDefault="00A67726" w:rsidP="005967E2">
      <w:pPr>
        <w:pStyle w:val="json"/>
        <w:rPr>
          <w:lang w:val="en-US"/>
        </w:rPr>
      </w:pPr>
      <w:r w:rsidRPr="00A67726">
        <w:rPr>
          <w:lang w:val="en-US"/>
        </w:rPr>
        <w:t xml:space="preserve">      "Delta": 5.2</w:t>
      </w:r>
    </w:p>
    <w:p w14:paraId="6AF49BAB" w14:textId="77777777" w:rsidR="00A67726" w:rsidRPr="00A67726" w:rsidRDefault="00A67726" w:rsidP="005967E2">
      <w:pPr>
        <w:pStyle w:val="json"/>
      </w:pPr>
      <w:r w:rsidRPr="00A67726">
        <w:rPr>
          <w:lang w:val="en-US"/>
        </w:rPr>
        <w:t xml:space="preserve">    </w:t>
      </w:r>
      <w:r w:rsidRPr="00A67726">
        <w:t>},</w:t>
      </w:r>
    </w:p>
    <w:p w14:paraId="4504E702" w14:textId="77777777" w:rsidR="00A67726" w:rsidRPr="00A67726" w:rsidRDefault="00A67726" w:rsidP="005967E2">
      <w:pPr>
        <w:pStyle w:val="json"/>
      </w:pPr>
      <w:r w:rsidRPr="00A67726">
        <w:t xml:space="preserve">    // ... más correcciones de bias</w:t>
      </w:r>
    </w:p>
    <w:p w14:paraId="681F032D" w14:textId="77777777" w:rsidR="00A67726" w:rsidRPr="00A67726" w:rsidRDefault="00A67726" w:rsidP="005967E2">
      <w:pPr>
        <w:pStyle w:val="json"/>
      </w:pPr>
      <w:r w:rsidRPr="00A67726">
        <w:lastRenderedPageBreak/>
        <w:t xml:space="preserve">  ]</w:t>
      </w:r>
    </w:p>
    <w:p w14:paraId="08C9D22F" w14:textId="77777777" w:rsidR="00A67726" w:rsidRPr="00A67726" w:rsidRDefault="00A67726" w:rsidP="005967E2">
      <w:pPr>
        <w:pStyle w:val="json"/>
      </w:pPr>
      <w:r w:rsidRPr="00A67726">
        <w:t>}</w:t>
      </w:r>
    </w:p>
    <w:p w14:paraId="613E186E" w14:textId="77777777" w:rsidR="00A67726" w:rsidRDefault="00A67726" w:rsidP="00A67726"/>
    <w:p w14:paraId="5285A1F5" w14:textId="1A3E1AA0" w:rsidR="004A2DCF" w:rsidRDefault="004A2DCF" w:rsidP="00A67726">
      <w:r>
        <w:t>Los bloques “spike” y “bias” recogen las correcciones realizadas en la campaña, si existen.</w:t>
      </w:r>
    </w:p>
    <w:p w14:paraId="6FF554B8" w14:textId="77777777" w:rsidR="00F41A60" w:rsidRDefault="00931994" w:rsidP="00F41A60">
      <w:r>
        <w:t xml:space="preserve">Nota: las profundidades vienen definidas </w:t>
      </w:r>
      <w:r w:rsidR="00F41A60">
        <w:t>por tres parámetros:</w:t>
      </w:r>
    </w:p>
    <w:p w14:paraId="6A237AA1" w14:textId="1EC65991" w:rsidR="00F41A60" w:rsidRDefault="00F41A60" w:rsidP="00F41A60">
      <w:pPr>
        <w:numPr>
          <w:ilvl w:val="0"/>
          <w:numId w:val="36"/>
        </w:numPr>
      </w:pPr>
      <w:r>
        <w:t>“index”: índice en números enteros absolutos que por defecto toma el valor 1000 para la primera profundidad “0,5”. Aumenta a medida que aumenta la profundidad.</w:t>
      </w:r>
    </w:p>
    <w:p w14:paraId="1827C97E" w14:textId="6E8AE2DF" w:rsidR="00F41A60" w:rsidRDefault="00F41A60" w:rsidP="00F41A60">
      <w:pPr>
        <w:ind w:left="720"/>
      </w:pPr>
      <w:r>
        <w:t>El objeto es poder gestionar tubos que tengan recrecimiento de la cota de la boca.</w:t>
      </w:r>
    </w:p>
    <w:p w14:paraId="504C25A4" w14:textId="7593CC13" w:rsidR="00F41A60" w:rsidRDefault="00F41A60" w:rsidP="00F41A60">
      <w:pPr>
        <w:numPr>
          <w:ilvl w:val="0"/>
          <w:numId w:val="36"/>
        </w:numPr>
      </w:pPr>
      <w:r>
        <w:t>“cota_abs”</w:t>
      </w:r>
    </w:p>
    <w:p w14:paraId="69152824" w14:textId="17C69FEC" w:rsidR="00F41A60" w:rsidRDefault="00F41A60" w:rsidP="00F41A60">
      <w:pPr>
        <w:numPr>
          <w:ilvl w:val="0"/>
          <w:numId w:val="36"/>
        </w:numPr>
      </w:pPr>
      <w:r>
        <w:t>“depth"</w:t>
      </w:r>
    </w:p>
    <w:p w14:paraId="5AAEED3C" w14:textId="77777777" w:rsidR="00F41A60" w:rsidRPr="00F41A60" w:rsidRDefault="00F41A60" w:rsidP="00F41A60"/>
    <w:p w14:paraId="6D4870D6" w14:textId="7E6D132D" w:rsidR="00A67726" w:rsidRDefault="001A6738" w:rsidP="001A6738">
      <w:pPr>
        <w:pStyle w:val="Ttulo1"/>
      </w:pPr>
      <w:r>
        <w:t>Transformación a valores de desplazamiento</w:t>
      </w:r>
    </w:p>
    <w:p w14:paraId="5BAD03A8" w14:textId="548782F1" w:rsidR="001A6738" w:rsidRDefault="001A6738" w:rsidP="00A67726">
      <w:r>
        <w:t xml:space="preserve">Los cálculos transforman los valores de la sonda en </w:t>
      </w:r>
      <w:r w:rsidRPr="001A6738">
        <w:rPr>
          <w:b/>
          <w:bCs/>
        </w:rPr>
        <w:t>mm</w:t>
      </w:r>
      <w:r>
        <w:t>, en cada importador se incluye la lógica para transformar los datos</w:t>
      </w:r>
      <w:r w:rsidR="00516AA3">
        <w:t xml:space="preserve"> y guardarlos en </w:t>
      </w:r>
      <w:r w:rsidR="00516AA3" w:rsidRPr="00516AA3">
        <w:rPr>
          <w:b/>
          <w:bCs/>
        </w:rPr>
        <w:t>“calc”</w:t>
      </w:r>
      <w:r>
        <w:t>.</w:t>
      </w:r>
    </w:p>
    <w:p w14:paraId="29308C84" w14:textId="1DA8C037" w:rsidR="00516AA3" w:rsidRDefault="00516AA3" w:rsidP="00A67726">
      <w:r>
        <w:t>Se realizan las siguientes operaciones:</w:t>
      </w:r>
    </w:p>
    <w:p w14:paraId="31679182" w14:textId="09B17E79" w:rsidR="00516AA3" w:rsidRDefault="00516AA3" w:rsidP="00516AA3">
      <w:pPr>
        <w:pStyle w:val="Prrafodelista"/>
        <w:numPr>
          <w:ilvl w:val="0"/>
          <w:numId w:val="49"/>
        </w:numPr>
      </w:pPr>
      <w:r>
        <w:t>Se selecciona la campaña a tratar y el importador correspondiente</w:t>
      </w:r>
    </w:p>
    <w:p w14:paraId="2FF7D284" w14:textId="3C11CE70" w:rsidR="00516AA3" w:rsidRDefault="004A2DCF" w:rsidP="00516AA3">
      <w:pPr>
        <w:pStyle w:val="Prrafodelista"/>
        <w:numPr>
          <w:ilvl w:val="0"/>
          <w:numId w:val="49"/>
        </w:numPr>
      </w:pPr>
      <w:r>
        <w:t>Pasos del importador</w:t>
      </w:r>
      <w:r w:rsidR="00516AA3">
        <w:t>:</w:t>
      </w:r>
    </w:p>
    <w:p w14:paraId="0CAE5542" w14:textId="3FCB5B63" w:rsidR="004F57BD" w:rsidRDefault="004F57BD" w:rsidP="004F57BD">
      <w:pPr>
        <w:pStyle w:val="Prrafodelista"/>
        <w:numPr>
          <w:ilvl w:val="1"/>
          <w:numId w:val="49"/>
        </w:numPr>
      </w:pPr>
      <w:r>
        <w:t>Inserta la campaña en el bloque “raw”</w:t>
      </w:r>
    </w:p>
    <w:p w14:paraId="7BAD37ED" w14:textId="2D6600A8" w:rsidR="00516AA3" w:rsidRDefault="004F57BD" w:rsidP="00516AA3">
      <w:pPr>
        <w:pStyle w:val="Prrafodelista"/>
        <w:numPr>
          <w:ilvl w:val="1"/>
          <w:numId w:val="49"/>
        </w:numPr>
      </w:pPr>
      <w:r>
        <w:t xml:space="preserve">Calcula los valores “directos” y los inserta en el bloque “calc” (función </w:t>
      </w:r>
      <w:r w:rsidRPr="004F57BD">
        <w:rPr>
          <w:color w:val="0070C0"/>
        </w:rPr>
        <w:t>valores_calc_directos</w:t>
      </w:r>
      <w:r>
        <w:t>):</w:t>
      </w:r>
    </w:p>
    <w:p w14:paraId="44D1F4F1" w14:textId="0C11821C" w:rsidR="004F57BD" w:rsidRDefault="004F57BD" w:rsidP="004F57BD">
      <w:pPr>
        <w:pStyle w:val="Prrafodelista"/>
        <w:numPr>
          <w:ilvl w:val="2"/>
          <w:numId w:val="49"/>
        </w:numPr>
      </w:pPr>
      <w:r>
        <w:t>a0, …., b180</w:t>
      </w:r>
    </w:p>
    <w:p w14:paraId="09D8EBD2" w14:textId="737AE6C5" w:rsidR="004F57BD" w:rsidRDefault="004F57BD" w:rsidP="004F57BD">
      <w:pPr>
        <w:pStyle w:val="Prrafodelista"/>
        <w:numPr>
          <w:ilvl w:val="2"/>
          <w:numId w:val="49"/>
        </w:numPr>
        <w:rPr>
          <w:lang w:val="en-US"/>
        </w:rPr>
      </w:pPr>
      <w:r w:rsidRPr="004F57BD">
        <w:rPr>
          <w:lang w:val="en-US"/>
        </w:rPr>
        <w:t xml:space="preserve">checksum_a, checksum_b </w:t>
      </w:r>
      <w:r>
        <w:sym w:font="Wingdings" w:char="F0E0"/>
      </w:r>
      <w:r w:rsidRPr="004F57BD">
        <w:rPr>
          <w:lang w:val="en-US"/>
        </w:rPr>
        <w:t xml:space="preserve"> (a</w:t>
      </w:r>
      <w:r>
        <w:rPr>
          <w:lang w:val="en-US"/>
        </w:rPr>
        <w:t>0 + a180)/2</w:t>
      </w:r>
    </w:p>
    <w:p w14:paraId="4B0D25E0" w14:textId="55792EFE" w:rsidR="004F57BD" w:rsidRDefault="004F57BD" w:rsidP="004F57BD">
      <w:pPr>
        <w:pStyle w:val="Prrafodelista"/>
        <w:numPr>
          <w:ilvl w:val="2"/>
          <w:numId w:val="49"/>
        </w:numPr>
        <w:rPr>
          <w:lang w:val="en-US"/>
        </w:rPr>
      </w:pPr>
      <w:r>
        <w:rPr>
          <w:lang w:val="en-US"/>
        </w:rPr>
        <w:t xml:space="preserve">dev_a, dev_b </w:t>
      </w:r>
      <w:r w:rsidRPr="004F57BD">
        <w:rPr>
          <w:lang w:val="en-US"/>
        </w:rPr>
        <w:sym w:font="Wingdings" w:char="F0E0"/>
      </w:r>
      <w:r>
        <w:rPr>
          <w:lang w:val="en-US"/>
        </w:rPr>
        <w:t xml:space="preserve"> (a0 - a180)/2 </w:t>
      </w:r>
    </w:p>
    <w:p w14:paraId="5A4A2F15" w14:textId="2D10D39A" w:rsidR="004F57BD" w:rsidRDefault="004F57BD" w:rsidP="004F57BD">
      <w:pPr>
        <w:pStyle w:val="Prrafodelista"/>
        <w:numPr>
          <w:ilvl w:val="1"/>
          <w:numId w:val="49"/>
        </w:numPr>
      </w:pPr>
      <w:r w:rsidRPr="004F57BD">
        <w:t>Calculo los valores</w:t>
      </w:r>
      <w:r>
        <w:t xml:space="preserve"> de deformación absoluta y los inserta en “calc” (función </w:t>
      </w:r>
      <w:r w:rsidRPr="00797B9A">
        <w:rPr>
          <w:color w:val="0070C0"/>
        </w:rPr>
        <w:t>calcular_incrementos</w:t>
      </w:r>
      <w:r>
        <w:t>):</w:t>
      </w:r>
    </w:p>
    <w:p w14:paraId="50C17C4A" w14:textId="23695643" w:rsidR="004F57BD" w:rsidRDefault="00797B9A" w:rsidP="004F57BD">
      <w:pPr>
        <w:pStyle w:val="Prrafodelista"/>
        <w:numPr>
          <w:ilvl w:val="2"/>
          <w:numId w:val="49"/>
        </w:numPr>
      </w:pPr>
      <w:r w:rsidRPr="00797B9A">
        <w:t xml:space="preserve">incr_dev_a, incr_dev_b </w:t>
      </w:r>
      <w:r>
        <w:sym w:font="Wingdings" w:char="F0E0"/>
      </w:r>
      <w:r w:rsidRPr="00797B9A">
        <w:t xml:space="preserve"> </w:t>
      </w:r>
      <w:r>
        <w:t>(</w:t>
      </w:r>
      <w:r w:rsidRPr="00797B9A">
        <w:t>dev_a</w:t>
      </w:r>
      <w:r w:rsidRPr="00797B9A">
        <w:rPr>
          <w:vertAlign w:val="subscript"/>
        </w:rPr>
        <w:t>(campaña)</w:t>
      </w:r>
      <w:r>
        <w:t xml:space="preserve"> – dev_a</w:t>
      </w:r>
      <w:r w:rsidRPr="00797B9A">
        <w:rPr>
          <w:vertAlign w:val="subscript"/>
        </w:rPr>
        <w:t>(referencia)</w:t>
      </w:r>
      <w:r>
        <w:t>)</w:t>
      </w:r>
    </w:p>
    <w:p w14:paraId="67EC4C87" w14:textId="7BBFB737" w:rsidR="00797B9A" w:rsidRDefault="00797B9A" w:rsidP="00797B9A">
      <w:pPr>
        <w:pStyle w:val="Prrafodelista"/>
        <w:numPr>
          <w:ilvl w:val="2"/>
          <w:numId w:val="49"/>
        </w:numPr>
      </w:pPr>
      <w:r w:rsidRPr="00797B9A">
        <w:t>incr_dev_abs_a</w:t>
      </w:r>
      <w:r>
        <w:t xml:space="preserve">, </w:t>
      </w:r>
      <w:r w:rsidRPr="00797B9A">
        <w:t>incr_dev_abs_</w:t>
      </w:r>
      <w:r>
        <w:t xml:space="preserve">b </w:t>
      </w:r>
      <w:r>
        <w:sym w:font="Wingdings" w:char="F0E0"/>
      </w:r>
      <w:r>
        <w:t xml:space="preserve"> </w:t>
      </w:r>
      <w:r w:rsidRPr="00797B9A">
        <w:t>incr_dev_a</w:t>
      </w:r>
      <w:r>
        <w:t xml:space="preserve"> </w:t>
      </w:r>
      <w:r w:rsidRPr="00797B9A">
        <w:rPr>
          <w:vertAlign w:val="subscript"/>
        </w:rPr>
        <w:t>(campaña)</w:t>
      </w:r>
      <w:r>
        <w:t xml:space="preserve"> + </w:t>
      </w:r>
      <w:r w:rsidRPr="00797B9A">
        <w:t>incr_dev_a</w:t>
      </w:r>
      <w:r>
        <w:t xml:space="preserve"> </w:t>
      </w:r>
      <w:r w:rsidRPr="00797B9A">
        <w:rPr>
          <w:vertAlign w:val="subscript"/>
        </w:rPr>
        <w:t>(referencia)</w:t>
      </w:r>
      <w:r>
        <w:t>.</w:t>
      </w:r>
    </w:p>
    <w:p w14:paraId="37776DE5" w14:textId="19178A3C" w:rsidR="00797B9A" w:rsidRDefault="00797B9A" w:rsidP="00797B9A">
      <w:pPr>
        <w:pStyle w:val="Prrafodelista"/>
        <w:ind w:left="2340"/>
      </w:pPr>
      <w:r>
        <w:t>En el caso de que haya habido referencias, suma el incr_dev de la referencia</w:t>
      </w:r>
    </w:p>
    <w:p w14:paraId="422439EF" w14:textId="77777777" w:rsidR="00797B9A" w:rsidRDefault="00797B9A" w:rsidP="00797B9A">
      <w:pPr>
        <w:pStyle w:val="Prrafodelista"/>
        <w:numPr>
          <w:ilvl w:val="2"/>
          <w:numId w:val="49"/>
        </w:numPr>
      </w:pPr>
      <w:r>
        <w:t>Cálculo de envolventes y desplazamientos:</w:t>
      </w:r>
    </w:p>
    <w:p w14:paraId="3A458F64" w14:textId="79E78228" w:rsidR="00797B9A" w:rsidRDefault="00797B9A" w:rsidP="00797B9A">
      <w:pPr>
        <w:pStyle w:val="Prrafodelista"/>
        <w:ind w:left="2340"/>
      </w:pPr>
      <w:r>
        <w:t>Para cada índice:</w:t>
      </w:r>
    </w:p>
    <w:p w14:paraId="199ABE88" w14:textId="256E2548" w:rsidR="00797B9A" w:rsidRDefault="00797B9A" w:rsidP="00797B9A">
      <w:pPr>
        <w:pStyle w:val="Prrafodelista"/>
        <w:numPr>
          <w:ilvl w:val="3"/>
          <w:numId w:val="49"/>
        </w:numPr>
      </w:pPr>
      <w:r>
        <w:t>Calcula la desviación absoluta (abs_dev_a, abs_dev_b) sumando todas las desviaciones desde el índice actual hasta el final</w:t>
      </w:r>
      <w:r w:rsidR="004A2DCF">
        <w:t xml:space="preserve"> </w:t>
      </w:r>
      <w:r w:rsidR="004A2DCF">
        <w:sym w:font="Wingdings" w:char="F0E0"/>
      </w:r>
      <w:r w:rsidR="004A2DCF">
        <w:t xml:space="preserve"> Envolvente del tubo</w:t>
      </w:r>
    </w:p>
    <w:p w14:paraId="6491F038" w14:textId="3FB000A7" w:rsidR="004A2DCF" w:rsidRPr="004A2DCF" w:rsidRDefault="004A2DCF" w:rsidP="004A2DCF">
      <w:pPr>
        <w:pStyle w:val="Prrafodelista"/>
        <w:ind w:left="2880" w:firstLine="660"/>
      </w:pPr>
      <w:r w:rsidRPr="004A2DCF">
        <w:t xml:space="preserve">abs_dev_a = </w:t>
      </w:r>
      <w:r>
        <w:rPr>
          <w:rFonts w:ascii="Aptos Narrow" w:hAnsi="Aptos Narrow"/>
        </w:rPr>
        <w:t>Σ</w:t>
      </w:r>
      <w:r w:rsidRPr="004A2DCF">
        <w:t xml:space="preserve"> dev_a </w:t>
      </w:r>
      <w:r w:rsidRPr="004A2DCF">
        <w:rPr>
          <w:vertAlign w:val="subscript"/>
        </w:rPr>
        <w:t>(desde el índice hasta el final del tubo)</w:t>
      </w:r>
    </w:p>
    <w:p w14:paraId="33E2842A" w14:textId="461D711B" w:rsidR="004A2DCF" w:rsidRDefault="00797B9A" w:rsidP="004A2DCF">
      <w:pPr>
        <w:pStyle w:val="Prrafodelista"/>
        <w:numPr>
          <w:ilvl w:val="3"/>
          <w:numId w:val="49"/>
        </w:numPr>
      </w:pPr>
      <w:r>
        <w:t>Calcula los desplazamientos (desp_a, desp_b) sumando todos los incrementos desde el índice actual hasta el final</w:t>
      </w:r>
      <w:r w:rsidR="004A2DCF">
        <w:t xml:space="preserve"> </w:t>
      </w:r>
      <w:r w:rsidR="004A2DCF">
        <w:sym w:font="Wingdings" w:char="F0E0"/>
      </w:r>
      <w:r w:rsidR="004A2DCF">
        <w:t xml:space="preserve"> Desplazamiento acumulado</w:t>
      </w:r>
    </w:p>
    <w:p w14:paraId="0CC5C57A" w14:textId="519D73B6" w:rsidR="004A2DCF" w:rsidRDefault="004A2DCF" w:rsidP="004A2DCF">
      <w:pPr>
        <w:pStyle w:val="Prrafodelista"/>
        <w:ind w:left="3540"/>
      </w:pPr>
      <w:r>
        <w:t xml:space="preserve">desp_a = </w:t>
      </w:r>
      <w:r>
        <w:rPr>
          <w:rFonts w:ascii="Aptos Narrow" w:hAnsi="Aptos Narrow"/>
        </w:rPr>
        <w:t>Σ</w:t>
      </w:r>
      <w:r>
        <w:t xml:space="preserve"> incr_dev_a </w:t>
      </w:r>
      <w:r w:rsidRPr="004A2DCF">
        <w:rPr>
          <w:vertAlign w:val="subscript"/>
        </w:rPr>
        <w:t>(desde el índice hasta el final del tubo)</w:t>
      </w:r>
    </w:p>
    <w:p w14:paraId="338F45A9" w14:textId="3B850736" w:rsidR="004A2DCF" w:rsidRPr="00931994" w:rsidRDefault="004A2DCF" w:rsidP="00931994">
      <w:pPr>
        <w:pStyle w:val="Citadestacada"/>
      </w:pPr>
      <w:r w:rsidRPr="00931994">
        <w:lastRenderedPageBreak/>
        <w:t xml:space="preserve">Nota: el importador en los casos de ser primera campaña pone a cero todos los valores que dependen de la campaña referencia. En caso de ser una nueva referencia, copia los valores de incr_dev_abs_a y incr_dev_abs_b de la fecha anterior para acumular el desplazamiento histórico </w:t>
      </w:r>
    </w:p>
    <w:p w14:paraId="2B5DC654" w14:textId="668F5A4C" w:rsidR="00A67726" w:rsidRDefault="00A67726" w:rsidP="00A67726">
      <w:pPr>
        <w:pStyle w:val="Ttulo1"/>
      </w:pPr>
      <w:r>
        <w:t>Funcionamiento de importar</w:t>
      </w:r>
    </w:p>
    <w:p w14:paraId="0A004C97" w14:textId="77777777" w:rsidR="00A67726" w:rsidRPr="00A67726" w:rsidRDefault="00A67726" w:rsidP="00A67726">
      <w:pPr>
        <w:rPr>
          <w:b/>
          <w:bCs/>
        </w:rPr>
      </w:pPr>
      <w:r w:rsidRPr="00A67726">
        <w:rPr>
          <w:b/>
          <w:bCs/>
        </w:rPr>
        <w:t>Flujo de Datos en el Proceso de Importación de Archivos</w:t>
      </w:r>
    </w:p>
    <w:p w14:paraId="4886EFF5" w14:textId="77777777" w:rsidR="00A67726" w:rsidRPr="00A67726" w:rsidRDefault="00A67726" w:rsidP="00A67726">
      <w:r w:rsidRPr="00A67726">
        <w:t>El proceso de importación en la aplicación de gestión de inclinómetros sigue un flujo claro y estructurado. A continuación, resumo el flujo de datos que ocurre cuando se importa un archivo nuevo:</w:t>
      </w:r>
    </w:p>
    <w:p w14:paraId="7BB05F32" w14:textId="6A42D584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Selección del Archivo JSON Base</w:t>
      </w:r>
    </w:p>
    <w:p w14:paraId="3840EF29" w14:textId="77777777" w:rsidR="00A67726" w:rsidRPr="00A67726" w:rsidRDefault="00A67726" w:rsidP="00A67726">
      <w:pPr>
        <w:numPr>
          <w:ilvl w:val="0"/>
          <w:numId w:val="36"/>
        </w:numPr>
      </w:pPr>
      <w:r w:rsidRPr="00A67726">
        <w:t>El usuario selecciona un archivo JSON existente mediante el componente import-file-dropdown</w:t>
      </w:r>
    </w:p>
    <w:p w14:paraId="2E23C43F" w14:textId="77777777" w:rsidR="00A67726" w:rsidRPr="00A67726" w:rsidRDefault="00A67726" w:rsidP="00A67726">
      <w:pPr>
        <w:numPr>
          <w:ilvl w:val="0"/>
          <w:numId w:val="36"/>
        </w:numPr>
      </w:pPr>
      <w:r w:rsidRPr="00A67726">
        <w:t>Este archivo sirve como base para añadir nuevas campañas</w:t>
      </w:r>
    </w:p>
    <w:p w14:paraId="2D2C8240" w14:textId="77777777" w:rsidR="00A67726" w:rsidRPr="00A67726" w:rsidRDefault="00A67726" w:rsidP="00A67726">
      <w:pPr>
        <w:numPr>
          <w:ilvl w:val="0"/>
          <w:numId w:val="36"/>
        </w:numPr>
      </w:pPr>
      <w:r w:rsidRPr="00A67726">
        <w:t>Los datos del JSON se cargan en memoria en el store tubo</w:t>
      </w:r>
    </w:p>
    <w:p w14:paraId="1F8D912B" w14:textId="77777777" w:rsidR="00A67726" w:rsidRPr="00A67726" w:rsidRDefault="00A67726" w:rsidP="00A67726">
      <w:pPr>
        <w:numPr>
          <w:ilvl w:val="0"/>
          <w:numId w:val="36"/>
        </w:numPr>
      </w:pPr>
      <w:r w:rsidRPr="00A67726">
        <w:t>Se extraen datos básicos como información del inclinómetro, cota y el valor index_0</w:t>
      </w:r>
    </w:p>
    <w:p w14:paraId="1506CFC7" w14:textId="5114FE1C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Selección del Importador</w:t>
      </w:r>
    </w:p>
    <w:p w14:paraId="415DBEC3" w14:textId="77777777" w:rsidR="00A67726" w:rsidRPr="00A67726" w:rsidRDefault="00A67726" w:rsidP="00A67726">
      <w:pPr>
        <w:numPr>
          <w:ilvl w:val="0"/>
          <w:numId w:val="37"/>
        </w:numPr>
      </w:pPr>
      <w:r w:rsidRPr="00A67726">
        <w:t>El usuario selecciona el tipo de importador adecuado según el fabricante del inclinómetro (RST, Sisgeo, Soil Dux)</w:t>
      </w:r>
    </w:p>
    <w:p w14:paraId="446C24E4" w14:textId="77777777" w:rsidR="00A67726" w:rsidRPr="00A67726" w:rsidRDefault="00A67726" w:rsidP="00A67726">
      <w:pPr>
        <w:numPr>
          <w:ilvl w:val="0"/>
          <w:numId w:val="37"/>
        </w:numPr>
      </w:pPr>
      <w:r w:rsidRPr="00A67726">
        <w:t>Se configura el valor index_0 para referencia posicional</w:t>
      </w:r>
    </w:p>
    <w:p w14:paraId="03D027CF" w14:textId="77777777" w:rsidR="00A67726" w:rsidRPr="00A67726" w:rsidRDefault="00A67726" w:rsidP="00A67726">
      <w:pPr>
        <w:numPr>
          <w:ilvl w:val="0"/>
          <w:numId w:val="37"/>
        </w:numPr>
      </w:pPr>
      <w:r w:rsidRPr="00A67726">
        <w:t>Se decide si la campaña actuará como nueva referencia</w:t>
      </w:r>
    </w:p>
    <w:p w14:paraId="6393CFAB" w14:textId="7758762E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Carga de Archivos de Campaña</w:t>
      </w:r>
    </w:p>
    <w:p w14:paraId="3892B80D" w14:textId="77777777" w:rsidR="00A67726" w:rsidRPr="00A67726" w:rsidRDefault="00A67726" w:rsidP="00A67726">
      <w:pPr>
        <w:numPr>
          <w:ilvl w:val="0"/>
          <w:numId w:val="38"/>
        </w:numPr>
      </w:pPr>
      <w:r w:rsidRPr="00A67726">
        <w:t>El usuario sube los archivos de campaña mediante el componente import-file-upload</w:t>
      </w:r>
    </w:p>
    <w:p w14:paraId="6FAB97E5" w14:textId="77777777" w:rsidR="00A67726" w:rsidRPr="00A67726" w:rsidRDefault="00A67726" w:rsidP="00A67726">
      <w:pPr>
        <w:numPr>
          <w:ilvl w:val="0"/>
          <w:numId w:val="38"/>
        </w:numPr>
      </w:pPr>
      <w:r w:rsidRPr="00A67726">
        <w:t>Los archivos se procesan en memoria (no se guardan físicamente)</w:t>
      </w:r>
    </w:p>
    <w:p w14:paraId="24EF2FD8" w14:textId="77777777" w:rsidR="00A67726" w:rsidRPr="00A67726" w:rsidRDefault="00A67726" w:rsidP="00A67726">
      <w:pPr>
        <w:numPr>
          <w:ilvl w:val="0"/>
          <w:numId w:val="38"/>
        </w:numPr>
      </w:pPr>
      <w:r w:rsidRPr="00A67726">
        <w:t>Se decodifican de base64 a texto plano</w:t>
      </w:r>
    </w:p>
    <w:p w14:paraId="070B2A7E" w14:textId="77777777" w:rsidR="00A67726" w:rsidRPr="00A67726" w:rsidRDefault="00A67726" w:rsidP="00A67726">
      <w:pPr>
        <w:numPr>
          <w:ilvl w:val="0"/>
          <w:numId w:val="38"/>
        </w:numPr>
      </w:pPr>
      <w:r w:rsidRPr="00A67726">
        <w:t>Se separan en líneas para su procesamiento</w:t>
      </w:r>
    </w:p>
    <w:p w14:paraId="5269E004" w14:textId="4437A131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Procesamiento de Datos</w:t>
      </w:r>
    </w:p>
    <w:p w14:paraId="42C3D4CA" w14:textId="77777777" w:rsidR="00A67726" w:rsidRPr="00A67726" w:rsidRDefault="00A67726" w:rsidP="00A67726">
      <w:pPr>
        <w:numPr>
          <w:ilvl w:val="0"/>
          <w:numId w:val="39"/>
        </w:numPr>
      </w:pPr>
      <w:r w:rsidRPr="00A67726">
        <w:t xml:space="preserve">Se aplica la función de importación específica según el fabricante: </w:t>
      </w:r>
    </w:p>
    <w:p w14:paraId="6DC73354" w14:textId="77777777" w:rsidR="00A67726" w:rsidRPr="00A67726" w:rsidRDefault="00A67726" w:rsidP="00A67726">
      <w:pPr>
        <w:numPr>
          <w:ilvl w:val="1"/>
          <w:numId w:val="39"/>
        </w:numPr>
      </w:pPr>
      <w:r w:rsidRPr="00A67726">
        <w:t>import_RST para archivos RST</w:t>
      </w:r>
    </w:p>
    <w:p w14:paraId="0E091794" w14:textId="77777777" w:rsidR="00A67726" w:rsidRPr="00A67726" w:rsidRDefault="00A67726" w:rsidP="00A67726">
      <w:pPr>
        <w:numPr>
          <w:ilvl w:val="1"/>
          <w:numId w:val="39"/>
        </w:numPr>
      </w:pPr>
      <w:r w:rsidRPr="00A67726">
        <w:t>import_Sisgeo para archivos XML de Sisgeo</w:t>
      </w:r>
    </w:p>
    <w:p w14:paraId="0DDA3833" w14:textId="77777777" w:rsidR="00A67726" w:rsidRPr="00A67726" w:rsidRDefault="00A67726" w:rsidP="00A67726">
      <w:pPr>
        <w:numPr>
          <w:ilvl w:val="1"/>
          <w:numId w:val="39"/>
        </w:numPr>
        <w:rPr>
          <w:lang w:val="fr-FR"/>
        </w:rPr>
      </w:pPr>
      <w:r w:rsidRPr="00A67726">
        <w:rPr>
          <w:lang w:val="fr-FR"/>
        </w:rPr>
        <w:t>import_soil_dux para archivos de Soil Dux</w:t>
      </w:r>
    </w:p>
    <w:p w14:paraId="07AAAF2F" w14:textId="77777777" w:rsidR="00A67726" w:rsidRPr="00A67726" w:rsidRDefault="00A67726" w:rsidP="00A67726">
      <w:pPr>
        <w:numPr>
          <w:ilvl w:val="0"/>
          <w:numId w:val="39"/>
        </w:numPr>
      </w:pPr>
      <w:r w:rsidRPr="00A67726">
        <w:t xml:space="preserve">Cada importador: </w:t>
      </w:r>
    </w:p>
    <w:p w14:paraId="3A0F4975" w14:textId="77777777" w:rsidR="00A67726" w:rsidRPr="00A67726" w:rsidRDefault="00A67726" w:rsidP="00A67726">
      <w:pPr>
        <w:numPr>
          <w:ilvl w:val="1"/>
          <w:numId w:val="40"/>
        </w:numPr>
      </w:pPr>
      <w:r w:rsidRPr="00A67726">
        <w:lastRenderedPageBreak/>
        <w:t>Extrae metadatos (fecha, hora, operador, serial de instrumento, etc.)</w:t>
      </w:r>
    </w:p>
    <w:p w14:paraId="7781EDDC" w14:textId="77777777" w:rsidR="00A67726" w:rsidRPr="00A67726" w:rsidRDefault="00A67726" w:rsidP="00A67726">
      <w:pPr>
        <w:numPr>
          <w:ilvl w:val="1"/>
          <w:numId w:val="40"/>
        </w:numPr>
      </w:pPr>
      <w:r w:rsidRPr="00A67726">
        <w:t>Procesa las lecturas (A0, A180, B0, B180, profundidad)</w:t>
      </w:r>
    </w:p>
    <w:p w14:paraId="4E8F0164" w14:textId="77777777" w:rsidR="00A67726" w:rsidRPr="00A67726" w:rsidRDefault="00A67726" w:rsidP="00A67726">
      <w:pPr>
        <w:numPr>
          <w:ilvl w:val="1"/>
          <w:numId w:val="40"/>
        </w:numPr>
      </w:pPr>
      <w:r w:rsidRPr="00A67726">
        <w:t>Calcula valores derivados (checksum, desviaciones)</w:t>
      </w:r>
    </w:p>
    <w:p w14:paraId="5F352587" w14:textId="77777777" w:rsidR="00A67726" w:rsidRPr="00A67726" w:rsidRDefault="00A67726" w:rsidP="00A67726">
      <w:pPr>
        <w:numPr>
          <w:ilvl w:val="1"/>
          <w:numId w:val="40"/>
        </w:numPr>
      </w:pPr>
      <w:r w:rsidRPr="00A67726">
        <w:t>Genera una estructura de datos estandarizada</w:t>
      </w:r>
    </w:p>
    <w:p w14:paraId="14EDA1D5" w14:textId="640EEE33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Cálculo de Incrementos</w:t>
      </w:r>
    </w:p>
    <w:p w14:paraId="7B663088" w14:textId="77777777" w:rsidR="00A67726" w:rsidRPr="00A67726" w:rsidRDefault="00A67726" w:rsidP="00A67726">
      <w:pPr>
        <w:numPr>
          <w:ilvl w:val="0"/>
          <w:numId w:val="41"/>
        </w:numPr>
      </w:pPr>
      <w:r w:rsidRPr="00A67726">
        <w:t xml:space="preserve">Para cada fecha importada: </w:t>
      </w:r>
    </w:p>
    <w:p w14:paraId="1A60CE8A" w14:textId="77777777" w:rsidR="00A67726" w:rsidRPr="00A67726" w:rsidRDefault="00A67726" w:rsidP="00A67726">
      <w:pPr>
        <w:numPr>
          <w:ilvl w:val="1"/>
          <w:numId w:val="41"/>
        </w:numPr>
      </w:pPr>
      <w:r w:rsidRPr="00A67726">
        <w:t>Se busca su referencia apropiada mediante buscar_referencia()</w:t>
      </w:r>
    </w:p>
    <w:p w14:paraId="0EE044CD" w14:textId="77777777" w:rsidR="00A67726" w:rsidRPr="00A67726" w:rsidRDefault="00A67726" w:rsidP="00A67726">
      <w:pPr>
        <w:numPr>
          <w:ilvl w:val="1"/>
          <w:numId w:val="41"/>
        </w:numPr>
      </w:pPr>
      <w:r w:rsidRPr="00A67726">
        <w:t>Se calculan los incrementos entre la campaña actual y su referencia</w:t>
      </w:r>
    </w:p>
    <w:p w14:paraId="4CBC1695" w14:textId="77777777" w:rsidR="00A67726" w:rsidRPr="00A67726" w:rsidRDefault="00A67726" w:rsidP="00A67726">
      <w:pPr>
        <w:numPr>
          <w:ilvl w:val="1"/>
          <w:numId w:val="41"/>
        </w:numPr>
      </w:pPr>
      <w:r w:rsidRPr="00A67726">
        <w:t>Se aplica calcular_incrementos() para obtener desplazamientos acumulados</w:t>
      </w:r>
    </w:p>
    <w:p w14:paraId="66BB2F1D" w14:textId="77777777" w:rsidR="00A67726" w:rsidRPr="00A67726" w:rsidRDefault="00A67726" w:rsidP="00A67726">
      <w:pPr>
        <w:numPr>
          <w:ilvl w:val="1"/>
          <w:numId w:val="41"/>
        </w:numPr>
      </w:pPr>
      <w:r w:rsidRPr="00A67726">
        <w:t>Se actualizan valores como incr_dev_a, incr_dev_b, desp_a, desp_b</w:t>
      </w:r>
    </w:p>
    <w:p w14:paraId="360B5556" w14:textId="1D4EBBBC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Previsualización de Resultados</w:t>
      </w:r>
    </w:p>
    <w:p w14:paraId="6BD58A00" w14:textId="77777777" w:rsidR="00A67726" w:rsidRPr="00A67726" w:rsidRDefault="00A67726" w:rsidP="00A67726">
      <w:pPr>
        <w:numPr>
          <w:ilvl w:val="0"/>
          <w:numId w:val="42"/>
        </w:numPr>
      </w:pPr>
      <w:r w:rsidRPr="00A67726">
        <w:t>Se genera una visualización gráfica mediante importar_graficos()</w:t>
      </w:r>
    </w:p>
    <w:p w14:paraId="7A1BFFF5" w14:textId="77777777" w:rsidR="00A67726" w:rsidRPr="00A67726" w:rsidRDefault="00A67726" w:rsidP="00A67726">
      <w:pPr>
        <w:numPr>
          <w:ilvl w:val="0"/>
          <w:numId w:val="42"/>
        </w:numPr>
      </w:pPr>
      <w:r w:rsidRPr="00A67726">
        <w:t>Se muestran los datos de desplazamiento en gráficos interactivos</w:t>
      </w:r>
    </w:p>
    <w:p w14:paraId="1F3751D1" w14:textId="77777777" w:rsidR="00A67726" w:rsidRPr="00A67726" w:rsidRDefault="00A67726" w:rsidP="00A67726">
      <w:pPr>
        <w:numPr>
          <w:ilvl w:val="0"/>
          <w:numId w:val="42"/>
        </w:numPr>
      </w:pPr>
      <w:r w:rsidRPr="00A67726">
        <w:t>Se permite al usuario revisar los resultados antes de guardar</w:t>
      </w:r>
    </w:p>
    <w:p w14:paraId="284A837D" w14:textId="7F2F90D0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Configuración de Campañas</w:t>
      </w:r>
    </w:p>
    <w:p w14:paraId="4DA30D9A" w14:textId="77777777" w:rsidR="00A67726" w:rsidRPr="00A67726" w:rsidRDefault="00A67726" w:rsidP="00A67726">
      <w:pPr>
        <w:numPr>
          <w:ilvl w:val="0"/>
          <w:numId w:val="43"/>
        </w:numPr>
      </w:pPr>
      <w:r w:rsidRPr="00A67726">
        <w:t xml:space="preserve">El usuario puede: </w:t>
      </w:r>
    </w:p>
    <w:p w14:paraId="034DB9D2" w14:textId="77777777" w:rsidR="00A67726" w:rsidRPr="00A67726" w:rsidRDefault="00A67726" w:rsidP="00A67726">
      <w:pPr>
        <w:numPr>
          <w:ilvl w:val="1"/>
          <w:numId w:val="43"/>
        </w:numPr>
      </w:pPr>
      <w:r w:rsidRPr="00A67726">
        <w:t>Modificar fecha y hora para cada campaña</w:t>
      </w:r>
    </w:p>
    <w:p w14:paraId="57DE5DD7" w14:textId="77777777" w:rsidR="00A67726" w:rsidRPr="00A67726" w:rsidRDefault="00A67726" w:rsidP="00A67726">
      <w:pPr>
        <w:numPr>
          <w:ilvl w:val="1"/>
          <w:numId w:val="43"/>
        </w:numPr>
      </w:pPr>
      <w:r w:rsidRPr="00A67726">
        <w:t>Marcar campañas como activas o inactivas</w:t>
      </w:r>
    </w:p>
    <w:p w14:paraId="08C2F5ED" w14:textId="77777777" w:rsidR="00A67726" w:rsidRPr="00A67726" w:rsidRDefault="00A67726" w:rsidP="00A67726">
      <w:pPr>
        <w:numPr>
          <w:ilvl w:val="1"/>
          <w:numId w:val="43"/>
        </w:numPr>
      </w:pPr>
      <w:r w:rsidRPr="00A67726">
        <w:t>Marcar campañas para cuarentena</w:t>
      </w:r>
    </w:p>
    <w:p w14:paraId="3A613008" w14:textId="77777777" w:rsidR="00A67726" w:rsidRPr="00A67726" w:rsidRDefault="00A67726" w:rsidP="00A67726">
      <w:pPr>
        <w:numPr>
          <w:ilvl w:val="1"/>
          <w:numId w:val="43"/>
        </w:numPr>
      </w:pPr>
      <w:r w:rsidRPr="00A67726">
        <w:t>Seleccionar qué campañas guardar</w:t>
      </w:r>
    </w:p>
    <w:p w14:paraId="3D7C7FD1" w14:textId="52A1D63D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Guardado de Datos</w:t>
      </w:r>
    </w:p>
    <w:p w14:paraId="6C4057C1" w14:textId="77777777" w:rsidR="00A67726" w:rsidRPr="00A67726" w:rsidRDefault="00A67726" w:rsidP="00A67726">
      <w:pPr>
        <w:numPr>
          <w:ilvl w:val="0"/>
          <w:numId w:val="44"/>
        </w:numPr>
      </w:pPr>
      <w:r w:rsidRPr="00A67726">
        <w:t>Se construye una estructura final incorporando todas las modificaciones</w:t>
      </w:r>
    </w:p>
    <w:p w14:paraId="7B73775A" w14:textId="77777777" w:rsidR="00A67726" w:rsidRPr="00A67726" w:rsidRDefault="00A67726" w:rsidP="00A67726">
      <w:pPr>
        <w:numPr>
          <w:ilvl w:val="0"/>
          <w:numId w:val="44"/>
        </w:numPr>
      </w:pPr>
      <w:r w:rsidRPr="00A67726">
        <w:t>Se aplica insertar_camp() para añadir las campañas al archivo JSON</w:t>
      </w:r>
    </w:p>
    <w:p w14:paraId="17B6BBCC" w14:textId="77777777" w:rsidR="00A67726" w:rsidRPr="00A67726" w:rsidRDefault="00A67726" w:rsidP="00A67726">
      <w:pPr>
        <w:numPr>
          <w:ilvl w:val="0"/>
          <w:numId w:val="44"/>
        </w:numPr>
      </w:pPr>
      <w:r w:rsidRPr="00A67726">
        <w:t>Las nuevas campañas se integran con las existentes</w:t>
      </w:r>
    </w:p>
    <w:p w14:paraId="584F3D93" w14:textId="77777777" w:rsidR="00A67726" w:rsidRPr="00A67726" w:rsidRDefault="00A67726" w:rsidP="00A67726">
      <w:pPr>
        <w:numPr>
          <w:ilvl w:val="0"/>
          <w:numId w:val="44"/>
        </w:numPr>
      </w:pPr>
      <w:r w:rsidRPr="00A67726">
        <w:t>Se muestra confirmación al usuario</w:t>
      </w:r>
    </w:p>
    <w:p w14:paraId="72FA20A4" w14:textId="77777777" w:rsidR="00A67726" w:rsidRPr="00A67726" w:rsidRDefault="00A67726" w:rsidP="00A67726">
      <w:pPr>
        <w:pStyle w:val="Ttulo2"/>
        <w:numPr>
          <w:ilvl w:val="1"/>
          <w:numId w:val="31"/>
        </w:numPr>
      </w:pPr>
      <w:r w:rsidRPr="00A67726">
        <w:t>Flujo de Transformación de Datos</w:t>
      </w:r>
    </w:p>
    <w:p w14:paraId="00C33788" w14:textId="77777777" w:rsidR="00A67726" w:rsidRPr="00A67726" w:rsidRDefault="00A67726" w:rsidP="00A67726">
      <w:r w:rsidRPr="00A67726">
        <w:t>Archivo Original → Carga en memoria → Decodificación →</w:t>
      </w:r>
    </w:p>
    <w:p w14:paraId="5C360AEF" w14:textId="77777777" w:rsidR="00A67726" w:rsidRPr="00A67726" w:rsidRDefault="00A67726" w:rsidP="00A67726">
      <w:r w:rsidRPr="00A67726">
        <w:t>→ Extracción de lecturas → Normalización → Cálculos derivados →</w:t>
      </w:r>
    </w:p>
    <w:p w14:paraId="204E6B50" w14:textId="77777777" w:rsidR="00A67726" w:rsidRPr="00A67726" w:rsidRDefault="00A67726" w:rsidP="00A67726">
      <w:r w:rsidRPr="00A67726">
        <w:t>→ Cálculo de incrementos → Estructura JSON final → Archivo actualizado</w:t>
      </w:r>
    </w:p>
    <w:p w14:paraId="7B779DFF" w14:textId="77777777" w:rsidR="00A67726" w:rsidRPr="00A67726" w:rsidRDefault="00A67726" w:rsidP="00A67726">
      <w:r w:rsidRPr="00A67726">
        <w:lastRenderedPageBreak/>
        <w:t>Durante todo este proceso, los datos pasan de estar en archivos con formatos específicos del fabricante a una estructura de datos estandarizada en memoria, para finalmente integrarse en el archivo JSON de almacenamiento, manteniendo coherencia con los datos existentes.</w:t>
      </w:r>
    </w:p>
    <w:p w14:paraId="785A535C" w14:textId="77777777" w:rsidR="00A67726" w:rsidRPr="00A67726" w:rsidRDefault="00A67726" w:rsidP="00A67726"/>
    <w:p w14:paraId="7F0E87A0" w14:textId="77777777" w:rsidR="00A67726" w:rsidRPr="00A67726" w:rsidRDefault="00A67726" w:rsidP="00A67726"/>
    <w:p w14:paraId="04B52201" w14:textId="33E62634" w:rsidR="00A67726" w:rsidRDefault="00A67726">
      <w:r>
        <w:br w:type="page"/>
      </w:r>
    </w:p>
    <w:p w14:paraId="1F546851" w14:textId="77777777" w:rsidR="00A67726" w:rsidRDefault="00A67726"/>
    <w:p w14:paraId="7362B9A1" w14:textId="77777777" w:rsidR="00C0708D" w:rsidRPr="00304B25" w:rsidRDefault="00C0708D" w:rsidP="00304B25">
      <w:pPr>
        <w:pStyle w:val="Ttulo1"/>
      </w:pPr>
      <w:r w:rsidRPr="00304B25">
        <w:t>Estructura General de la Aplicación</w:t>
      </w:r>
    </w:p>
    <w:p w14:paraId="2D78444F" w14:textId="77777777" w:rsidR="00C0708D" w:rsidRPr="00C0708D" w:rsidRDefault="00C0708D" w:rsidP="00C0708D">
      <w:r w:rsidRPr="00C0708D">
        <w:t>La aplicación es un sistema web desarrollado con Dash para la gestión, visualización y análisis de datos de inclinómetros. Está organizada en una estructura modular que facilita su mantenimiento y expansión.</w:t>
      </w:r>
    </w:p>
    <w:p w14:paraId="79E1570C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>/mi_app</w:t>
      </w:r>
    </w:p>
    <w:p w14:paraId="54D56B15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app.py                   # Punto de entrada principal que configura la aplicaci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</w:t>
      </w:r>
    </w:p>
    <w:p w14:paraId="1A79EB0F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/assets</w:t>
      </w:r>
    </w:p>
    <w:p w14:paraId="523B5D8A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styles.css         # Estilos CSS personalizados</w:t>
      </w:r>
    </w:p>
    <w:p w14:paraId="4A804EB9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/pages                   # M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dulos de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ginas de la aplicaci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</w:t>
      </w:r>
    </w:p>
    <w:p w14:paraId="3758F602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configuraciones.py #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 para configuraciones futuras</w:t>
      </w:r>
    </w:p>
    <w:p w14:paraId="6AE28CA8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correcciones.py    #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 para correcci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 de datos (spikes, bias)</w:t>
      </w:r>
    </w:p>
    <w:p w14:paraId="103AF262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graficar.py        #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 para visualizaci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 gr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fica de datos</w:t>
      </w:r>
    </w:p>
    <w:p w14:paraId="40715C10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importar.py        #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 para importaci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 de datos</w:t>
      </w:r>
    </w:p>
    <w:p w14:paraId="57E5B012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importar_umbrales.py #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 para importaci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 de umbrales</w:t>
      </w:r>
    </w:p>
    <w:p w14:paraId="21A08FB6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info.py            # P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gina de informaci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 general</w:t>
      </w:r>
    </w:p>
    <w:p w14:paraId="27B6058C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/utils                   # M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dulos de utilidades y funciones compartidas</w:t>
      </w:r>
    </w:p>
    <w:p w14:paraId="0CFF89D4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diccionarios.py    # Diccionarios de datos comunes</w:t>
      </w:r>
    </w:p>
    <w:p w14:paraId="425745CF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funciones_comunes.py # Funciones generales utilizadas en toda la app</w:t>
      </w:r>
    </w:p>
    <w:p w14:paraId="291DEE18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funciones_correcciones.py # Funciones espec</w:t>
      </w:r>
      <w:r w:rsidRPr="00C0708D">
        <w:rPr>
          <w:rFonts w:ascii="Aptos" w:hAnsi="Aptos" w:cs="Aptos"/>
          <w:i/>
          <w:iCs/>
          <w:sz w:val="20"/>
          <w:szCs w:val="20"/>
        </w:rPr>
        <w:t>í</w:t>
      </w:r>
      <w:r w:rsidRPr="00C0708D">
        <w:rPr>
          <w:i/>
          <w:iCs/>
          <w:sz w:val="20"/>
          <w:szCs w:val="20"/>
        </w:rPr>
        <w:t>ficas para correcciones</w:t>
      </w:r>
    </w:p>
    <w:p w14:paraId="7C43C4AA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funciones_graficar.py # Funciones espec</w:t>
      </w:r>
      <w:r w:rsidRPr="00C0708D">
        <w:rPr>
          <w:rFonts w:ascii="Aptos" w:hAnsi="Aptos" w:cs="Aptos"/>
          <w:i/>
          <w:iCs/>
          <w:sz w:val="20"/>
          <w:szCs w:val="20"/>
        </w:rPr>
        <w:t>í</w:t>
      </w:r>
      <w:r w:rsidRPr="00C0708D">
        <w:rPr>
          <w:i/>
          <w:iCs/>
          <w:sz w:val="20"/>
          <w:szCs w:val="20"/>
        </w:rPr>
        <w:t>ficas para visualizaci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</w:t>
      </w:r>
    </w:p>
    <w:p w14:paraId="4EDCA591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funciones_graficos.py # Funciones adicionales para gr</w:t>
      </w:r>
      <w:r w:rsidRPr="00C0708D">
        <w:rPr>
          <w:rFonts w:ascii="Aptos" w:hAnsi="Aptos" w:cs="Aptos"/>
          <w:i/>
          <w:iCs/>
          <w:sz w:val="20"/>
          <w:szCs w:val="20"/>
        </w:rPr>
        <w:t>á</w:t>
      </w:r>
      <w:r w:rsidRPr="00C0708D">
        <w:rPr>
          <w:i/>
          <w:iCs/>
          <w:sz w:val="20"/>
          <w:szCs w:val="20"/>
        </w:rPr>
        <w:t>ficos</w:t>
      </w:r>
    </w:p>
    <w:p w14:paraId="01C8969A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funciones_importar.py # Funciones espec</w:t>
      </w:r>
      <w:r w:rsidRPr="00C0708D">
        <w:rPr>
          <w:rFonts w:ascii="Aptos" w:hAnsi="Aptos" w:cs="Aptos"/>
          <w:i/>
          <w:iCs/>
          <w:sz w:val="20"/>
          <w:szCs w:val="20"/>
        </w:rPr>
        <w:t>í</w:t>
      </w:r>
      <w:r w:rsidRPr="00C0708D">
        <w:rPr>
          <w:i/>
          <w:iCs/>
          <w:sz w:val="20"/>
          <w:szCs w:val="20"/>
        </w:rPr>
        <w:t>ficas para importaci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</w:t>
      </w:r>
    </w:p>
    <w:p w14:paraId="07464D24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rutas.py           # Definici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 de rutas de la aplicaci</w:t>
      </w:r>
      <w:r w:rsidRPr="00C0708D">
        <w:rPr>
          <w:rFonts w:ascii="Aptos" w:hAnsi="Aptos" w:cs="Aptos"/>
          <w:i/>
          <w:iCs/>
          <w:sz w:val="20"/>
          <w:szCs w:val="20"/>
        </w:rPr>
        <w:t>ó</w:t>
      </w:r>
      <w:r w:rsidRPr="00C0708D">
        <w:rPr>
          <w:i/>
          <w:iCs/>
          <w:sz w:val="20"/>
          <w:szCs w:val="20"/>
        </w:rPr>
        <w:t>n</w:t>
      </w:r>
    </w:p>
    <w:p w14:paraId="2F0A2497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</w:t>
      </w:r>
      <w:r w:rsidRPr="00C0708D">
        <w:rPr>
          <w:rFonts w:ascii="MS Gothic" w:eastAsia="MS Gothic" w:hAnsi="MS Gothic" w:cs="MS Gothic" w:hint="eastAsia"/>
          <w:i/>
          <w:iCs/>
          <w:sz w:val="20"/>
          <w:szCs w:val="20"/>
        </w:rPr>
        <w:t>├</w:t>
      </w:r>
      <w:r w:rsidRPr="00C0708D">
        <w:rPr>
          <w:rFonts w:ascii="Aptos" w:hAnsi="Aptos" w:cs="Aptos"/>
          <w:i/>
          <w:iCs/>
          <w:sz w:val="20"/>
          <w:szCs w:val="20"/>
        </w:rPr>
        <w:t>──</w:t>
      </w:r>
      <w:r w:rsidRPr="00C0708D">
        <w:rPr>
          <w:i/>
          <w:iCs/>
          <w:sz w:val="20"/>
          <w:szCs w:val="20"/>
        </w:rPr>
        <w:t xml:space="preserve"> /data                    # Directorio para almacenamiento de datos</w:t>
      </w:r>
    </w:p>
    <w:p w14:paraId="332A7C67" w14:textId="77777777" w:rsidR="00C0708D" w:rsidRPr="00C0708D" w:rsidRDefault="00C0708D" w:rsidP="00C0708D">
      <w:pPr>
        <w:ind w:left="708"/>
        <w:rPr>
          <w:i/>
          <w:iCs/>
          <w:sz w:val="20"/>
          <w:szCs w:val="20"/>
        </w:rPr>
      </w:pPr>
      <w:r w:rsidRPr="00C0708D">
        <w:rPr>
          <w:i/>
          <w:iCs/>
          <w:sz w:val="20"/>
          <w:szCs w:val="20"/>
        </w:rPr>
        <w:t xml:space="preserve">  │     └── elementos.json     # Datos de ejemplo o configuración</w:t>
      </w:r>
    </w:p>
    <w:p w14:paraId="7FF357EA" w14:textId="77777777" w:rsidR="00C0708D" w:rsidRPr="00C0708D" w:rsidRDefault="00C0708D" w:rsidP="00304B25">
      <w:pPr>
        <w:pStyle w:val="Ttulo1"/>
      </w:pPr>
      <w:r w:rsidRPr="00C0708D">
        <w:t>Descripción de Módulos y Funciones</w:t>
      </w:r>
    </w:p>
    <w:p w14:paraId="3580A20F" w14:textId="50A1185F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app.py</w:t>
      </w:r>
    </w:p>
    <w:p w14:paraId="22D5E6DA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Archivo principal que inicializa la aplicación Dash y configura las rutas.</w:t>
      </w:r>
    </w:p>
    <w:p w14:paraId="03060507" w14:textId="77777777" w:rsidR="00C0708D" w:rsidRPr="00C0708D" w:rsidRDefault="00C0708D" w:rsidP="00C0708D">
      <w:r w:rsidRPr="00C0708D">
        <w:rPr>
          <w:b/>
          <w:bCs/>
        </w:rPr>
        <w:t>Funciones principales</w:t>
      </w:r>
      <w:r w:rsidRPr="00C0708D">
        <w:t>:</w:t>
      </w:r>
    </w:p>
    <w:p w14:paraId="18FB8A21" w14:textId="77777777" w:rsidR="00C0708D" w:rsidRPr="00C0708D" w:rsidRDefault="00C0708D" w:rsidP="00C0708D">
      <w:pPr>
        <w:numPr>
          <w:ilvl w:val="0"/>
          <w:numId w:val="11"/>
        </w:numPr>
      </w:pPr>
      <w:r w:rsidRPr="00C0708D">
        <w:t>app = dash.Dash(...): Inicializa la aplicación</w:t>
      </w:r>
    </w:p>
    <w:p w14:paraId="04EECA64" w14:textId="77777777" w:rsidR="00C0708D" w:rsidRPr="00C0708D" w:rsidRDefault="00C0708D" w:rsidP="00C0708D">
      <w:pPr>
        <w:numPr>
          <w:ilvl w:val="0"/>
          <w:numId w:val="11"/>
        </w:numPr>
      </w:pPr>
      <w:r w:rsidRPr="00C0708D">
        <w:lastRenderedPageBreak/>
        <w:t>sidebar: Define la barra lateral de navegación</w:t>
      </w:r>
    </w:p>
    <w:p w14:paraId="57D723DC" w14:textId="77777777" w:rsidR="00C0708D" w:rsidRPr="00C0708D" w:rsidRDefault="00C0708D" w:rsidP="00C0708D">
      <w:pPr>
        <w:numPr>
          <w:ilvl w:val="0"/>
          <w:numId w:val="11"/>
        </w:numPr>
      </w:pPr>
      <w:r w:rsidRPr="00C0708D">
        <w:t>render_page_content: Callback que maneja la navegación entre páginas</w:t>
      </w:r>
    </w:p>
    <w:p w14:paraId="73879E56" w14:textId="3B9C48F5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utils/diccionarios.py</w:t>
      </w:r>
    </w:p>
    <w:p w14:paraId="34D24D44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Contiene diccionarios y constantes utilizados en toda la aplicación.</w:t>
      </w:r>
    </w:p>
    <w:p w14:paraId="02EB05A5" w14:textId="77777777" w:rsidR="00C0708D" w:rsidRPr="00C0708D" w:rsidRDefault="00C0708D" w:rsidP="00C0708D">
      <w:r w:rsidRPr="00C0708D">
        <w:rPr>
          <w:b/>
          <w:bCs/>
        </w:rPr>
        <w:t>Contenido</w:t>
      </w:r>
      <w:r w:rsidRPr="00C0708D">
        <w:t>:</w:t>
      </w:r>
    </w:p>
    <w:p w14:paraId="0D44398D" w14:textId="77777777" w:rsidR="00C0708D" w:rsidRPr="00C0708D" w:rsidRDefault="00C0708D" w:rsidP="00C0708D">
      <w:pPr>
        <w:numPr>
          <w:ilvl w:val="0"/>
          <w:numId w:val="12"/>
        </w:numPr>
      </w:pPr>
      <w:r w:rsidRPr="00C0708D">
        <w:t>importadores: Mapeo de nombres de importadores a sus identificadores internos</w:t>
      </w:r>
    </w:p>
    <w:p w14:paraId="0D6088F4" w14:textId="77777777" w:rsidR="00C0708D" w:rsidRPr="00C0708D" w:rsidRDefault="00C0708D" w:rsidP="00C0708D">
      <w:pPr>
        <w:numPr>
          <w:ilvl w:val="0"/>
          <w:numId w:val="12"/>
        </w:numPr>
      </w:pPr>
      <w:r w:rsidRPr="00C0708D">
        <w:t>colores_basicos: Lista de colores básicos para gráficos</w:t>
      </w:r>
    </w:p>
    <w:p w14:paraId="4B72C1FC" w14:textId="77777777" w:rsidR="00C0708D" w:rsidRPr="00C0708D" w:rsidRDefault="00C0708D" w:rsidP="00C0708D">
      <w:pPr>
        <w:numPr>
          <w:ilvl w:val="0"/>
          <w:numId w:val="12"/>
        </w:numPr>
      </w:pPr>
      <w:r w:rsidRPr="00C0708D">
        <w:t>colores_ingles: Conversión de nombres de colores de español a inglés</w:t>
      </w:r>
    </w:p>
    <w:p w14:paraId="0C88CAD6" w14:textId="77777777" w:rsidR="00C0708D" w:rsidRPr="00C0708D" w:rsidRDefault="00C0708D" w:rsidP="00C0708D">
      <w:r w:rsidRPr="00C0708D">
        <w:rPr>
          <w:b/>
          <w:bCs/>
        </w:rPr>
        <w:t>Dónde se usa</w:t>
      </w:r>
      <w:r w:rsidRPr="00C0708D">
        <w:t>: En importar.py para la selección de importadores y en funciones de visualización para los colores.</w:t>
      </w:r>
    </w:p>
    <w:p w14:paraId="76DA2D49" w14:textId="5E0CAD8F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utils/funciones_comunes.py</w:t>
      </w:r>
    </w:p>
    <w:p w14:paraId="2B08368B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Funciones de utilidad generales utilizadas en toda la aplicación.</w:t>
      </w:r>
    </w:p>
    <w:p w14:paraId="7521310F" w14:textId="77777777" w:rsidR="00C0708D" w:rsidRPr="00C0708D" w:rsidRDefault="00C0708D" w:rsidP="00C0708D">
      <w:r w:rsidRPr="00C0708D">
        <w:rPr>
          <w:b/>
          <w:bCs/>
        </w:rPr>
        <w:t>Funciones principales</w:t>
      </w:r>
      <w:r w:rsidRPr="00C0708D">
        <w:t>:</w:t>
      </w:r>
    </w:p>
    <w:p w14:paraId="1563FFFE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debug_funcion(texto): Imprime mensaje de depuración con timestamp. </w:t>
      </w:r>
      <w:r w:rsidRPr="00C0708D">
        <w:rPr>
          <w:b/>
          <w:bCs/>
        </w:rPr>
        <w:t>Uso</w:t>
      </w:r>
      <w:r w:rsidRPr="00C0708D">
        <w:t>: Depuración en varios módulos, especialmente en correcciones.py.</w:t>
      </w:r>
    </w:p>
    <w:p w14:paraId="38606A59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valores_calc_directos(index, cota_abs, depth, a0, a180, b0, b180, cte): Calcula valores derivados para cada profundidad de medición. </w:t>
      </w:r>
      <w:r w:rsidRPr="00C0708D">
        <w:rPr>
          <w:b/>
          <w:bCs/>
        </w:rPr>
        <w:t>Uso</w:t>
      </w:r>
      <w:r w:rsidRPr="00C0708D">
        <w:t>: En funciones de importación para la normalización inicial de datos.</w:t>
      </w:r>
    </w:p>
    <w:p w14:paraId="65DC9F36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buscar_referencia(data, fecha_calc): Encuentra la fecha de referencia para una fecha de cálculo dada. </w:t>
      </w:r>
      <w:r w:rsidRPr="00C0708D">
        <w:rPr>
          <w:b/>
          <w:bCs/>
        </w:rPr>
        <w:t>Uso</w:t>
      </w:r>
      <w:r w:rsidRPr="00C0708D">
        <w:t>: En calcular_incrementos y funciones de corrección.</w:t>
      </w:r>
    </w:p>
    <w:p w14:paraId="5BD4D460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buscar_ant_referencia(data, fecha_referencia): Encuentra la fecha anterior a una referencia dada. </w:t>
      </w:r>
      <w:r w:rsidRPr="00C0708D">
        <w:rPr>
          <w:b/>
          <w:bCs/>
        </w:rPr>
        <w:t>Uso</w:t>
      </w:r>
      <w:r w:rsidRPr="00C0708D">
        <w:t>: En procesos de cálculo de incrementos y referencias.</w:t>
      </w:r>
    </w:p>
    <w:p w14:paraId="0EE44716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calcular_incrementos(data, fecha_calc, fecha_referencia): Calcula los incrementos de desplazamiento entre fechas. </w:t>
      </w:r>
      <w:r w:rsidRPr="00C0708D">
        <w:rPr>
          <w:b/>
          <w:bCs/>
        </w:rPr>
        <w:t>Uso</w:t>
      </w:r>
      <w:r w:rsidRPr="00C0708D">
        <w:t>: Crucial para el procesamiento de datos en importar.py y correcciones.py.</w:t>
      </w:r>
    </w:p>
    <w:p w14:paraId="6687D328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get_color_for_index(index, color_scheme, total_colors): Genera colores para visualización según el esquema seleccionado. </w:t>
      </w:r>
      <w:r w:rsidRPr="00C0708D">
        <w:rPr>
          <w:b/>
          <w:bCs/>
        </w:rPr>
        <w:t>Uso</w:t>
      </w:r>
      <w:r w:rsidRPr="00C0708D">
        <w:t>: En todas las funciones de visualización gráfica.</w:t>
      </w:r>
    </w:p>
    <w:p w14:paraId="03BCA045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df_to_excel(df, nombre_archivo): Exporta un DataFrame a Excel. </w:t>
      </w:r>
      <w:r w:rsidRPr="00C0708D">
        <w:rPr>
          <w:b/>
          <w:bCs/>
        </w:rPr>
        <w:t>Uso</w:t>
      </w:r>
      <w:r w:rsidRPr="00C0708D">
        <w:t>: Función de utilidad para pruebas y exportación de datos.</w:t>
      </w:r>
    </w:p>
    <w:p w14:paraId="765D1868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camp_independiente(fecha_seleccionada, df): Determina si una campaña es independiente. </w:t>
      </w:r>
      <w:r w:rsidRPr="00C0708D">
        <w:rPr>
          <w:b/>
          <w:bCs/>
        </w:rPr>
        <w:t>Uso</w:t>
      </w:r>
      <w:r w:rsidRPr="00C0708D">
        <w:t>: En los procesos de corrección para gestionar cambios en campañas.</w:t>
      </w:r>
    </w:p>
    <w:p w14:paraId="6C7E4776" w14:textId="77777777" w:rsidR="00C0708D" w:rsidRPr="00C0708D" w:rsidRDefault="00C0708D" w:rsidP="00C0708D">
      <w:pPr>
        <w:numPr>
          <w:ilvl w:val="0"/>
          <w:numId w:val="13"/>
        </w:numPr>
      </w:pPr>
      <w:r w:rsidRPr="00C0708D">
        <w:t xml:space="preserve">asignar_colores(umbrales_tubo, colores_disponibles): Asigna colores a umbrales según reglas específicas. </w:t>
      </w:r>
      <w:r w:rsidRPr="00C0708D">
        <w:rPr>
          <w:b/>
          <w:bCs/>
        </w:rPr>
        <w:t>Uso</w:t>
      </w:r>
      <w:r w:rsidRPr="00C0708D">
        <w:t>: En la visualización de umbrales en gráficos.</w:t>
      </w:r>
    </w:p>
    <w:p w14:paraId="43887978" w14:textId="6D149D29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lastRenderedPageBreak/>
        <w:t>utils/funciones_correcciones.py</w:t>
      </w:r>
    </w:p>
    <w:p w14:paraId="65A8D752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Funciones específicas para la corrección de datos de inclinómetros.</w:t>
      </w:r>
    </w:p>
    <w:p w14:paraId="19593FC1" w14:textId="77777777" w:rsidR="00C0708D" w:rsidRPr="00C0708D" w:rsidRDefault="00C0708D" w:rsidP="00C0708D">
      <w:r w:rsidRPr="00C0708D">
        <w:rPr>
          <w:b/>
          <w:bCs/>
        </w:rPr>
        <w:t>Funciones principales</w:t>
      </w:r>
      <w:r w:rsidRPr="00C0708D">
        <w:t>:</w:t>
      </w:r>
    </w:p>
    <w:p w14:paraId="0FEF9639" w14:textId="77777777" w:rsidR="00C0708D" w:rsidRPr="00C0708D" w:rsidRDefault="00C0708D" w:rsidP="00C0708D">
      <w:pPr>
        <w:numPr>
          <w:ilvl w:val="0"/>
          <w:numId w:val="14"/>
        </w:numPr>
      </w:pPr>
      <w:r w:rsidRPr="00C0708D">
        <w:t xml:space="preserve">grafico_violines(df, fecha_seleccionada): Genera gráficos de violín para análisis estadístico. </w:t>
      </w:r>
      <w:r w:rsidRPr="00C0708D">
        <w:rPr>
          <w:b/>
          <w:bCs/>
        </w:rPr>
        <w:t>Uso</w:t>
      </w:r>
      <w:r w:rsidRPr="00C0708D">
        <w:t>: En la página de correcciones para visualizar distribuciones.</w:t>
      </w:r>
    </w:p>
    <w:p w14:paraId="7562CAA4" w14:textId="77777777" w:rsidR="00C0708D" w:rsidRPr="00C0708D" w:rsidRDefault="00C0708D" w:rsidP="00C0708D">
      <w:pPr>
        <w:numPr>
          <w:ilvl w:val="0"/>
          <w:numId w:val="14"/>
        </w:numPr>
      </w:pPr>
      <w:r w:rsidRPr="00C0708D">
        <w:t xml:space="preserve">dict_a_df(data, variables, fechas_seleccionadas): Convierte datos de diccionario a DataFrame. </w:t>
      </w:r>
      <w:r w:rsidRPr="00C0708D">
        <w:rPr>
          <w:b/>
          <w:bCs/>
        </w:rPr>
        <w:t>Uso</w:t>
      </w:r>
      <w:r w:rsidRPr="00C0708D">
        <w:t>: En varias funciones de corrección para facilitar análisis.</w:t>
      </w:r>
    </w:p>
    <w:p w14:paraId="6A04EFC9" w14:textId="77777777" w:rsidR="00C0708D" w:rsidRPr="00C0708D" w:rsidRDefault="00C0708D" w:rsidP="00C0708D">
      <w:pPr>
        <w:numPr>
          <w:ilvl w:val="0"/>
          <w:numId w:val="14"/>
        </w:numPr>
      </w:pPr>
      <w:r w:rsidRPr="00C0708D">
        <w:t xml:space="preserve">creacion_df_bias(calc_ref, calc_corr): Crea un DataFrame para corrección de bias. </w:t>
      </w:r>
      <w:r w:rsidRPr="00C0708D">
        <w:rPr>
          <w:b/>
          <w:bCs/>
        </w:rPr>
        <w:t>Uso</w:t>
      </w:r>
      <w:r w:rsidRPr="00C0708D">
        <w:t>: En el proceso de corrección de bias.</w:t>
      </w:r>
    </w:p>
    <w:p w14:paraId="5A6FD5BF" w14:textId="77777777" w:rsidR="00C0708D" w:rsidRPr="00C0708D" w:rsidRDefault="00C0708D" w:rsidP="00C0708D">
      <w:pPr>
        <w:numPr>
          <w:ilvl w:val="0"/>
          <w:numId w:val="14"/>
        </w:numPr>
      </w:pPr>
      <w:r w:rsidRPr="00C0708D">
        <w:t xml:space="preserve">calculos_bias_1(df_bias, df_bias_table, json_spikes): Realiza cálculos de corrección de bias. </w:t>
      </w:r>
      <w:r w:rsidRPr="00C0708D">
        <w:rPr>
          <w:b/>
          <w:bCs/>
        </w:rPr>
        <w:t>Uso</w:t>
      </w:r>
      <w:r w:rsidRPr="00C0708D">
        <w:t>: En los callbacks de corrección de bias.</w:t>
      </w:r>
    </w:p>
    <w:p w14:paraId="0F67F787" w14:textId="77777777" w:rsidR="00C0708D" w:rsidRPr="00C0708D" w:rsidRDefault="00C0708D" w:rsidP="00C0708D">
      <w:pPr>
        <w:numPr>
          <w:ilvl w:val="0"/>
          <w:numId w:val="14"/>
        </w:numPr>
      </w:pPr>
      <w:r w:rsidRPr="00C0708D">
        <w:t xml:space="preserve">tabla_del_json(df, fechas): Construye una tabla a partir de datos JSON. </w:t>
      </w:r>
      <w:r w:rsidRPr="00C0708D">
        <w:rPr>
          <w:b/>
          <w:bCs/>
        </w:rPr>
        <w:t>Uso</w:t>
      </w:r>
      <w:r w:rsidRPr="00C0708D">
        <w:t>: En la interfaz de correcciones para mostrar datos.</w:t>
      </w:r>
    </w:p>
    <w:p w14:paraId="228FA22E" w14:textId="77777777" w:rsidR="00C0708D" w:rsidRPr="00C0708D" w:rsidRDefault="00C0708D" w:rsidP="00C0708D">
      <w:pPr>
        <w:numPr>
          <w:ilvl w:val="0"/>
          <w:numId w:val="14"/>
        </w:numPr>
      </w:pPr>
      <w:r w:rsidRPr="00C0708D">
        <w:t xml:space="preserve">std(variables, fechas_activas, data, profundidad): Calcula desviación estándar para análisis. </w:t>
      </w:r>
      <w:r w:rsidRPr="00C0708D">
        <w:rPr>
          <w:b/>
          <w:bCs/>
        </w:rPr>
        <w:t>Uso</w:t>
      </w:r>
      <w:r w:rsidRPr="00C0708D">
        <w:t>: En funciones de análisis estadístico de correcciones.</w:t>
      </w:r>
    </w:p>
    <w:p w14:paraId="7B4D71A9" w14:textId="151A1AC9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utils/funciones_graficos.py</w:t>
      </w:r>
    </w:p>
    <w:p w14:paraId="650E4E03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Funciones específicas para generar gráficos a partir de datos procesados.</w:t>
      </w:r>
    </w:p>
    <w:p w14:paraId="70D3BF66" w14:textId="77777777" w:rsidR="00C0708D" w:rsidRPr="00C0708D" w:rsidRDefault="00C0708D" w:rsidP="00C0708D">
      <w:r w:rsidRPr="00C0708D">
        <w:rPr>
          <w:b/>
          <w:bCs/>
        </w:rPr>
        <w:t>Funciones principales</w:t>
      </w:r>
      <w:r w:rsidRPr="00C0708D">
        <w:t>:</w:t>
      </w:r>
    </w:p>
    <w:p w14:paraId="0662A4FE" w14:textId="77777777" w:rsidR="00C0708D" w:rsidRPr="00C0708D" w:rsidRDefault="00C0708D" w:rsidP="00C0708D">
      <w:pPr>
        <w:numPr>
          <w:ilvl w:val="0"/>
          <w:numId w:val="15"/>
        </w:numPr>
      </w:pPr>
      <w:r w:rsidRPr="00C0708D">
        <w:t xml:space="preserve">importar_graficos(selected_file_data, fechas_agg): Genera gráficos para visualización de datos importados. </w:t>
      </w:r>
      <w:r w:rsidRPr="00C0708D">
        <w:rPr>
          <w:b/>
          <w:bCs/>
        </w:rPr>
        <w:t>Uso</w:t>
      </w:r>
      <w:r w:rsidRPr="00C0708D">
        <w:t>: En la interfaz de importación para mostrar datos recién importados.</w:t>
      </w:r>
    </w:p>
    <w:p w14:paraId="11605E59" w14:textId="2A59CD0A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utils/funciones_importar.py</w:t>
      </w:r>
    </w:p>
    <w:p w14:paraId="3910270B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Funciones para la importación de datos de diferentes fabricantes de inclinómetros.</w:t>
      </w:r>
    </w:p>
    <w:p w14:paraId="3BB69901" w14:textId="77777777" w:rsidR="00C0708D" w:rsidRPr="00C0708D" w:rsidRDefault="00C0708D" w:rsidP="00C0708D">
      <w:r w:rsidRPr="00C0708D">
        <w:rPr>
          <w:b/>
          <w:bCs/>
        </w:rPr>
        <w:t>Funciones principales</w:t>
      </w:r>
      <w:r w:rsidRPr="00C0708D">
        <w:t>:</w:t>
      </w:r>
    </w:p>
    <w:p w14:paraId="67188431" w14:textId="77777777" w:rsidR="00C0708D" w:rsidRPr="00C0708D" w:rsidRDefault="00C0708D" w:rsidP="00C0708D">
      <w:pPr>
        <w:numPr>
          <w:ilvl w:val="0"/>
          <w:numId w:val="16"/>
        </w:numPr>
      </w:pPr>
      <w:r w:rsidRPr="00C0708D">
        <w:t xml:space="preserve">import_RST(files, index_0, cota): Importa archivos de inclinómetros RST. </w:t>
      </w:r>
      <w:r w:rsidRPr="00C0708D">
        <w:rPr>
          <w:b/>
          <w:bCs/>
        </w:rPr>
        <w:t>Uso</w:t>
      </w:r>
      <w:r w:rsidRPr="00C0708D">
        <w:t>: En el módulo de importación cuando se selecciona el importador RST.</w:t>
      </w:r>
    </w:p>
    <w:p w14:paraId="32943AEC" w14:textId="77777777" w:rsidR="00C0708D" w:rsidRPr="00C0708D" w:rsidRDefault="00C0708D" w:rsidP="00C0708D">
      <w:pPr>
        <w:numPr>
          <w:ilvl w:val="0"/>
          <w:numId w:val="16"/>
        </w:numPr>
      </w:pPr>
      <w:r w:rsidRPr="00C0708D">
        <w:t xml:space="preserve">import_Sisgeo(files, index_0, cota): Importa archivos de inclinómetros Sisgeo (XML). </w:t>
      </w:r>
      <w:r w:rsidRPr="00C0708D">
        <w:rPr>
          <w:b/>
          <w:bCs/>
        </w:rPr>
        <w:t>Uso</w:t>
      </w:r>
      <w:r w:rsidRPr="00C0708D">
        <w:t>: En el módulo de importación cuando se selecciona el importador Sisgeo.</w:t>
      </w:r>
    </w:p>
    <w:p w14:paraId="7BA53185" w14:textId="77777777" w:rsidR="00C0708D" w:rsidRPr="00C0708D" w:rsidRDefault="00C0708D" w:rsidP="00C0708D">
      <w:pPr>
        <w:numPr>
          <w:ilvl w:val="0"/>
          <w:numId w:val="16"/>
        </w:numPr>
      </w:pPr>
      <w:r w:rsidRPr="00C0708D">
        <w:t xml:space="preserve">import_soil_dux(files, index_0, cota): Importa archivos de inclinómetros Soil Dux. </w:t>
      </w:r>
      <w:r w:rsidRPr="00C0708D">
        <w:rPr>
          <w:b/>
          <w:bCs/>
        </w:rPr>
        <w:t>Uso</w:t>
      </w:r>
      <w:r w:rsidRPr="00C0708D">
        <w:t>: En el módulo de importación cuando se selecciona el importador Soil Dux.</w:t>
      </w:r>
    </w:p>
    <w:p w14:paraId="0B69A797" w14:textId="77777777" w:rsidR="00C0708D" w:rsidRPr="00C0708D" w:rsidRDefault="00C0708D" w:rsidP="00C0708D">
      <w:pPr>
        <w:numPr>
          <w:ilvl w:val="0"/>
          <w:numId w:val="16"/>
        </w:numPr>
      </w:pPr>
      <w:r w:rsidRPr="00C0708D">
        <w:t xml:space="preserve">insertar_camp(data, fechas_agg, selected_filename, data_path): Inserta campañas en el archivo JSON. </w:t>
      </w:r>
      <w:r w:rsidRPr="00C0708D">
        <w:rPr>
          <w:b/>
          <w:bCs/>
        </w:rPr>
        <w:t>Uso</w:t>
      </w:r>
      <w:r w:rsidRPr="00C0708D">
        <w:t>: Al finalizar el proceso de importación para guardar los datos.</w:t>
      </w:r>
    </w:p>
    <w:p w14:paraId="6F4F1176" w14:textId="77777777" w:rsidR="00C0708D" w:rsidRPr="00C0708D" w:rsidRDefault="00C0708D" w:rsidP="00C0708D">
      <w:pPr>
        <w:numPr>
          <w:ilvl w:val="0"/>
          <w:numId w:val="16"/>
        </w:numPr>
      </w:pPr>
      <w:r w:rsidRPr="00C0708D">
        <w:t xml:space="preserve">es_fecha_isoformat(clave): Verifica si una clave tiene formato ISO de fecha. </w:t>
      </w:r>
      <w:r w:rsidRPr="00C0708D">
        <w:rPr>
          <w:b/>
          <w:bCs/>
        </w:rPr>
        <w:t>Uso</w:t>
      </w:r>
      <w:r w:rsidRPr="00C0708D">
        <w:t>: En funciones de procesamiento para filtrar fechas.</w:t>
      </w:r>
    </w:p>
    <w:p w14:paraId="475DD241" w14:textId="77777777" w:rsidR="00C0708D" w:rsidRPr="00C0708D" w:rsidRDefault="00C0708D" w:rsidP="00C0708D">
      <w:pPr>
        <w:numPr>
          <w:ilvl w:val="0"/>
          <w:numId w:val="16"/>
        </w:numPr>
      </w:pPr>
      <w:r w:rsidRPr="00C0708D">
        <w:t xml:space="preserve">default_value(data): Extrae valores por defecto de datos cargados. </w:t>
      </w:r>
      <w:r w:rsidRPr="00C0708D">
        <w:rPr>
          <w:b/>
          <w:bCs/>
        </w:rPr>
        <w:t>Uso</w:t>
      </w:r>
      <w:r w:rsidRPr="00C0708D">
        <w:t>: En la interfaz de importación para pre-configurar opciones.</w:t>
      </w:r>
    </w:p>
    <w:p w14:paraId="7557E126" w14:textId="6CCF3903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lastRenderedPageBreak/>
        <w:t>pages/correcciones.py</w:t>
      </w:r>
    </w:p>
    <w:p w14:paraId="47657154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Módulo para la corrección de datos de inclinómetros, incluyendo eliminación de spikes y corrección de bias.</w:t>
      </w:r>
    </w:p>
    <w:p w14:paraId="19B98D8B" w14:textId="77777777" w:rsidR="00C0708D" w:rsidRPr="00C0708D" w:rsidRDefault="00C0708D" w:rsidP="00C0708D">
      <w:r w:rsidRPr="00C0708D">
        <w:rPr>
          <w:b/>
          <w:bCs/>
        </w:rPr>
        <w:t>Componentes principales</w:t>
      </w:r>
      <w:r w:rsidRPr="00C0708D">
        <w:t>:</w:t>
      </w:r>
    </w:p>
    <w:p w14:paraId="7E77C1CB" w14:textId="77777777" w:rsidR="00C0708D" w:rsidRPr="00C0708D" w:rsidRDefault="00C0708D" w:rsidP="00C0708D">
      <w:pPr>
        <w:numPr>
          <w:ilvl w:val="0"/>
          <w:numId w:val="17"/>
        </w:numPr>
      </w:pPr>
      <w:r w:rsidRPr="00C0708D">
        <w:t>layout(): Define la interfaz de usuario para la página de correcciones.</w:t>
      </w:r>
    </w:p>
    <w:p w14:paraId="535280B5" w14:textId="77777777" w:rsidR="00C0708D" w:rsidRPr="00C0708D" w:rsidRDefault="00C0708D" w:rsidP="00C0708D">
      <w:pPr>
        <w:numPr>
          <w:ilvl w:val="0"/>
          <w:numId w:val="17"/>
        </w:numPr>
      </w:pPr>
      <w:r w:rsidRPr="00C0708D">
        <w:t xml:space="preserve">Callbacks para: </w:t>
      </w:r>
    </w:p>
    <w:p w14:paraId="1F207241" w14:textId="77777777" w:rsidR="00C0708D" w:rsidRPr="00C0708D" w:rsidRDefault="00C0708D" w:rsidP="00C0708D">
      <w:pPr>
        <w:numPr>
          <w:ilvl w:val="1"/>
          <w:numId w:val="17"/>
        </w:numPr>
      </w:pPr>
      <w:r w:rsidRPr="00C0708D">
        <w:t>Carga y visualización de datos</w:t>
      </w:r>
    </w:p>
    <w:p w14:paraId="3ACBDA91" w14:textId="77777777" w:rsidR="00C0708D" w:rsidRPr="00C0708D" w:rsidRDefault="00C0708D" w:rsidP="00C0708D">
      <w:pPr>
        <w:numPr>
          <w:ilvl w:val="1"/>
          <w:numId w:val="17"/>
        </w:numPr>
      </w:pPr>
      <w:r w:rsidRPr="00C0708D">
        <w:t>Corrección de spikes</w:t>
      </w:r>
    </w:p>
    <w:p w14:paraId="398CB3EF" w14:textId="77777777" w:rsidR="00C0708D" w:rsidRPr="00C0708D" w:rsidRDefault="00C0708D" w:rsidP="00C0708D">
      <w:pPr>
        <w:numPr>
          <w:ilvl w:val="1"/>
          <w:numId w:val="17"/>
        </w:numPr>
      </w:pPr>
      <w:r w:rsidRPr="00C0708D">
        <w:t>Corrección de bias</w:t>
      </w:r>
    </w:p>
    <w:p w14:paraId="65DFA7B2" w14:textId="77777777" w:rsidR="00C0708D" w:rsidRPr="00C0708D" w:rsidRDefault="00C0708D" w:rsidP="00C0708D">
      <w:pPr>
        <w:numPr>
          <w:ilvl w:val="1"/>
          <w:numId w:val="17"/>
        </w:numPr>
      </w:pPr>
      <w:r w:rsidRPr="00C0708D">
        <w:t>Visualización de resultados</w:t>
      </w:r>
    </w:p>
    <w:p w14:paraId="503149A1" w14:textId="77777777" w:rsidR="00C0708D" w:rsidRPr="00C0708D" w:rsidRDefault="00C0708D" w:rsidP="00C0708D">
      <w:pPr>
        <w:numPr>
          <w:ilvl w:val="1"/>
          <w:numId w:val="17"/>
        </w:numPr>
      </w:pPr>
      <w:r w:rsidRPr="00C0708D">
        <w:t>Guardado de correcciones</w:t>
      </w:r>
    </w:p>
    <w:p w14:paraId="0DE289E5" w14:textId="77777777" w:rsidR="00C0708D" w:rsidRPr="00C0708D" w:rsidRDefault="00C0708D" w:rsidP="00C0708D">
      <w:r w:rsidRPr="00C0708D">
        <w:rPr>
          <w:b/>
          <w:bCs/>
        </w:rPr>
        <w:t>Funciones destacadas</w:t>
      </w:r>
      <w:r w:rsidRPr="00C0708D">
        <w:t>:</w:t>
      </w:r>
    </w:p>
    <w:p w14:paraId="46D0D8F4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manejar_archivo_y_guardar: Gestiona la carga y guardado de archivos</w:t>
      </w:r>
    </w:p>
    <w:p w14:paraId="551FDC69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registrar_cambios: Mantiene un registro de cambios realizados</w:t>
      </w:r>
    </w:p>
    <w:p w14:paraId="425784D5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corr_grafico_1: Genera gráficos de visualización principal</w:t>
      </w:r>
    </w:p>
    <w:p w14:paraId="328FAD4E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graficos_spike: Genera gráficos para análisis de spikes</w:t>
      </w:r>
    </w:p>
    <w:p w14:paraId="4CF85F94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actualizar_spikes_table: Actualiza la tabla de spikes</w:t>
      </w:r>
    </w:p>
    <w:p w14:paraId="6F778D39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cambios_json_bias: Aplica cambios de bias al JSON</w:t>
      </w:r>
    </w:p>
    <w:p w14:paraId="5871C974" w14:textId="77777777" w:rsidR="00C0708D" w:rsidRPr="00C0708D" w:rsidRDefault="00C0708D" w:rsidP="00C0708D">
      <w:pPr>
        <w:numPr>
          <w:ilvl w:val="0"/>
          <w:numId w:val="18"/>
        </w:numPr>
      </w:pPr>
      <w:r w:rsidRPr="00C0708D">
        <w:t>graficos_bias: Genera gráficos para análisis de bias</w:t>
      </w:r>
    </w:p>
    <w:p w14:paraId="204A49D3" w14:textId="32988848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pages/graficar.py</w:t>
      </w:r>
    </w:p>
    <w:p w14:paraId="5CFEDF98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Módulo para la visualización gráfica de datos de inclinómetros.</w:t>
      </w:r>
    </w:p>
    <w:p w14:paraId="38D4B00C" w14:textId="77777777" w:rsidR="00C0708D" w:rsidRPr="00C0708D" w:rsidRDefault="00C0708D" w:rsidP="00C0708D">
      <w:r w:rsidRPr="00C0708D">
        <w:rPr>
          <w:b/>
          <w:bCs/>
        </w:rPr>
        <w:t>Componentes principales</w:t>
      </w:r>
      <w:r w:rsidRPr="00C0708D">
        <w:t>:</w:t>
      </w:r>
    </w:p>
    <w:p w14:paraId="5272906E" w14:textId="77777777" w:rsidR="00C0708D" w:rsidRPr="00C0708D" w:rsidRDefault="00C0708D" w:rsidP="00C0708D">
      <w:pPr>
        <w:numPr>
          <w:ilvl w:val="0"/>
          <w:numId w:val="19"/>
        </w:numPr>
      </w:pPr>
      <w:r w:rsidRPr="00C0708D">
        <w:t>layout(): Define la interfaz para visualización de gráficos.</w:t>
      </w:r>
    </w:p>
    <w:p w14:paraId="101B9E29" w14:textId="77777777" w:rsidR="00C0708D" w:rsidRPr="00C0708D" w:rsidRDefault="00C0708D" w:rsidP="00C0708D">
      <w:pPr>
        <w:numPr>
          <w:ilvl w:val="0"/>
          <w:numId w:val="19"/>
        </w:numPr>
      </w:pPr>
      <w:r w:rsidRPr="00C0708D">
        <w:t xml:space="preserve">Callbacks para: </w:t>
      </w:r>
    </w:p>
    <w:p w14:paraId="0E8F4857" w14:textId="77777777" w:rsidR="00C0708D" w:rsidRPr="00C0708D" w:rsidRDefault="00C0708D" w:rsidP="00C0708D">
      <w:pPr>
        <w:numPr>
          <w:ilvl w:val="1"/>
          <w:numId w:val="19"/>
        </w:numPr>
      </w:pPr>
      <w:r w:rsidRPr="00C0708D">
        <w:t>Carga y procesamiento de datos</w:t>
      </w:r>
    </w:p>
    <w:p w14:paraId="29D6E2FC" w14:textId="77777777" w:rsidR="00C0708D" w:rsidRPr="00C0708D" w:rsidRDefault="00C0708D" w:rsidP="00C0708D">
      <w:pPr>
        <w:numPr>
          <w:ilvl w:val="1"/>
          <w:numId w:val="19"/>
        </w:numPr>
      </w:pPr>
      <w:r w:rsidRPr="00C0708D">
        <w:t>Gestión de selectores de fechas y profundidades</w:t>
      </w:r>
    </w:p>
    <w:p w14:paraId="33CEABEC" w14:textId="77777777" w:rsidR="00C0708D" w:rsidRPr="00C0708D" w:rsidRDefault="00C0708D" w:rsidP="00C0708D">
      <w:pPr>
        <w:numPr>
          <w:ilvl w:val="1"/>
          <w:numId w:val="19"/>
        </w:numPr>
      </w:pPr>
      <w:r w:rsidRPr="00C0708D">
        <w:t>Generación de diversos tipos de gráficos</w:t>
      </w:r>
    </w:p>
    <w:p w14:paraId="1AA6566D" w14:textId="77777777" w:rsidR="00C0708D" w:rsidRPr="00C0708D" w:rsidRDefault="00C0708D" w:rsidP="00C0708D">
      <w:pPr>
        <w:numPr>
          <w:ilvl w:val="1"/>
          <w:numId w:val="19"/>
        </w:numPr>
      </w:pPr>
      <w:r w:rsidRPr="00C0708D">
        <w:t>Configuración de visualización</w:t>
      </w:r>
    </w:p>
    <w:p w14:paraId="7A4E5754" w14:textId="77777777" w:rsidR="00C0708D" w:rsidRPr="00C0708D" w:rsidRDefault="00C0708D" w:rsidP="00C0708D">
      <w:r w:rsidRPr="00C0708D">
        <w:rPr>
          <w:b/>
          <w:bCs/>
        </w:rPr>
        <w:t>Funciones destacadas</w:t>
      </w:r>
      <w:r w:rsidRPr="00C0708D">
        <w:t>:</w:t>
      </w:r>
    </w:p>
    <w:p w14:paraId="2A793983" w14:textId="77777777" w:rsidR="00C0708D" w:rsidRPr="00C0708D" w:rsidRDefault="00C0708D" w:rsidP="00C0708D">
      <w:pPr>
        <w:numPr>
          <w:ilvl w:val="0"/>
          <w:numId w:val="20"/>
        </w:numPr>
      </w:pPr>
      <w:r w:rsidRPr="00C0708D">
        <w:t>actualizar_graficos: Genera múltiples gráficos de visualización</w:t>
      </w:r>
    </w:p>
    <w:p w14:paraId="07A02425" w14:textId="77777777" w:rsidR="00C0708D" w:rsidRPr="00C0708D" w:rsidRDefault="00C0708D" w:rsidP="00C0708D">
      <w:pPr>
        <w:numPr>
          <w:ilvl w:val="0"/>
          <w:numId w:val="20"/>
        </w:numPr>
      </w:pPr>
      <w:r w:rsidRPr="00C0708D">
        <w:t>actualizar_grafico_temporal: Genera gráficos de evolución temporal</w:t>
      </w:r>
    </w:p>
    <w:p w14:paraId="259752D8" w14:textId="77777777" w:rsidR="00C0708D" w:rsidRPr="00C0708D" w:rsidRDefault="00C0708D" w:rsidP="00C0708D">
      <w:pPr>
        <w:numPr>
          <w:ilvl w:val="0"/>
          <w:numId w:val="20"/>
        </w:numPr>
      </w:pPr>
      <w:r w:rsidRPr="00C0708D">
        <w:lastRenderedPageBreak/>
        <w:t>update_slider_dates: Actualiza el slider de fechas</w:t>
      </w:r>
    </w:p>
    <w:p w14:paraId="3951F32C" w14:textId="77777777" w:rsidR="00C0708D" w:rsidRPr="00C0708D" w:rsidRDefault="00C0708D" w:rsidP="00C0708D">
      <w:pPr>
        <w:numPr>
          <w:ilvl w:val="0"/>
          <w:numId w:val="20"/>
        </w:numPr>
      </w:pPr>
      <w:r w:rsidRPr="00C0708D">
        <w:t>update_fechas_multiselect: Actualiza selector de fechas</w:t>
      </w:r>
    </w:p>
    <w:p w14:paraId="17EABC7F" w14:textId="548A6E55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pages/importar.py</w:t>
      </w:r>
    </w:p>
    <w:p w14:paraId="234E21FD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Módulo para la importación de datos de diferentes fabricantes de inclinómetros.</w:t>
      </w:r>
    </w:p>
    <w:p w14:paraId="077AB630" w14:textId="77777777" w:rsidR="00C0708D" w:rsidRPr="00C0708D" w:rsidRDefault="00C0708D" w:rsidP="00C0708D">
      <w:r w:rsidRPr="00C0708D">
        <w:rPr>
          <w:b/>
          <w:bCs/>
        </w:rPr>
        <w:t>Componentes principales</w:t>
      </w:r>
      <w:r w:rsidRPr="00C0708D">
        <w:t>:</w:t>
      </w:r>
    </w:p>
    <w:p w14:paraId="09AC09A9" w14:textId="77777777" w:rsidR="00C0708D" w:rsidRPr="00C0708D" w:rsidRDefault="00C0708D" w:rsidP="00C0708D">
      <w:pPr>
        <w:numPr>
          <w:ilvl w:val="0"/>
          <w:numId w:val="21"/>
        </w:numPr>
      </w:pPr>
      <w:r w:rsidRPr="00C0708D">
        <w:t>layout(): Define la interfaz de usuario para el proceso de importación en pasos.</w:t>
      </w:r>
    </w:p>
    <w:p w14:paraId="27FB510B" w14:textId="77777777" w:rsidR="00C0708D" w:rsidRPr="00C0708D" w:rsidRDefault="00C0708D" w:rsidP="00C0708D">
      <w:pPr>
        <w:numPr>
          <w:ilvl w:val="0"/>
          <w:numId w:val="21"/>
        </w:numPr>
      </w:pPr>
      <w:r w:rsidRPr="00C0708D">
        <w:t xml:space="preserve">Callbacks para gestionar el proceso de importación en 5 pasos: </w:t>
      </w:r>
    </w:p>
    <w:p w14:paraId="6F60D2C2" w14:textId="77777777" w:rsidR="00C0708D" w:rsidRPr="00C0708D" w:rsidRDefault="00C0708D" w:rsidP="00C0708D">
      <w:pPr>
        <w:numPr>
          <w:ilvl w:val="1"/>
          <w:numId w:val="21"/>
        </w:numPr>
      </w:pPr>
      <w:r w:rsidRPr="00C0708D">
        <w:t>Selección de archivo JSON base</w:t>
      </w:r>
    </w:p>
    <w:p w14:paraId="70824C6B" w14:textId="77777777" w:rsidR="00C0708D" w:rsidRPr="00C0708D" w:rsidRDefault="00C0708D" w:rsidP="00C0708D">
      <w:pPr>
        <w:numPr>
          <w:ilvl w:val="1"/>
          <w:numId w:val="21"/>
        </w:numPr>
      </w:pPr>
      <w:r w:rsidRPr="00C0708D">
        <w:t>Selección de importador e index_0</w:t>
      </w:r>
    </w:p>
    <w:p w14:paraId="51BA8D18" w14:textId="77777777" w:rsidR="00C0708D" w:rsidRPr="00C0708D" w:rsidRDefault="00C0708D" w:rsidP="00C0708D">
      <w:pPr>
        <w:numPr>
          <w:ilvl w:val="1"/>
          <w:numId w:val="21"/>
        </w:numPr>
      </w:pPr>
      <w:r w:rsidRPr="00C0708D">
        <w:t>Carga de archivos de campaña</w:t>
      </w:r>
    </w:p>
    <w:p w14:paraId="7CC3C508" w14:textId="77777777" w:rsidR="00C0708D" w:rsidRPr="00C0708D" w:rsidRDefault="00C0708D" w:rsidP="00C0708D">
      <w:pPr>
        <w:numPr>
          <w:ilvl w:val="1"/>
          <w:numId w:val="21"/>
        </w:numPr>
      </w:pPr>
      <w:r w:rsidRPr="00C0708D">
        <w:t>Configuración de campañas</w:t>
      </w:r>
    </w:p>
    <w:p w14:paraId="7D6AB2A6" w14:textId="77777777" w:rsidR="00C0708D" w:rsidRPr="00C0708D" w:rsidRDefault="00C0708D" w:rsidP="00C0708D">
      <w:pPr>
        <w:numPr>
          <w:ilvl w:val="1"/>
          <w:numId w:val="21"/>
        </w:numPr>
      </w:pPr>
      <w:r w:rsidRPr="00C0708D">
        <w:t>Guardado de cambios</w:t>
      </w:r>
    </w:p>
    <w:p w14:paraId="01547621" w14:textId="77777777" w:rsidR="00C0708D" w:rsidRPr="00C0708D" w:rsidRDefault="00C0708D" w:rsidP="00C0708D">
      <w:r w:rsidRPr="00C0708D">
        <w:rPr>
          <w:b/>
          <w:bCs/>
        </w:rPr>
        <w:t>Funciones destacadas</w:t>
      </w:r>
      <w:r w:rsidRPr="00C0708D">
        <w:t>:</w:t>
      </w:r>
    </w:p>
    <w:p w14:paraId="20449227" w14:textId="77777777" w:rsidR="00C0708D" w:rsidRPr="00C0708D" w:rsidRDefault="00C0708D" w:rsidP="00C0708D">
      <w:pPr>
        <w:numPr>
          <w:ilvl w:val="0"/>
          <w:numId w:val="22"/>
        </w:numPr>
      </w:pPr>
      <w:r w:rsidRPr="00C0708D">
        <w:t>display_dropdown_input: Muestra opciones de importador</w:t>
      </w:r>
    </w:p>
    <w:p w14:paraId="01A7A48F" w14:textId="77777777" w:rsidR="00C0708D" w:rsidRPr="00C0708D" w:rsidRDefault="00C0708D" w:rsidP="00C0708D">
      <w:pPr>
        <w:numPr>
          <w:ilvl w:val="0"/>
          <w:numId w:val="22"/>
        </w:numPr>
      </w:pPr>
      <w:r w:rsidRPr="00C0708D">
        <w:t>display_upload_section: Muestra sección de carga de archivos</w:t>
      </w:r>
    </w:p>
    <w:p w14:paraId="1760BE62" w14:textId="77777777" w:rsidR="00C0708D" w:rsidRPr="00C0708D" w:rsidRDefault="00C0708D" w:rsidP="00C0708D">
      <w:pPr>
        <w:numPr>
          <w:ilvl w:val="0"/>
          <w:numId w:val="22"/>
        </w:numPr>
      </w:pPr>
      <w:r w:rsidRPr="00C0708D">
        <w:t>execute_function_third: Procesa los archivos subidos</w:t>
      </w:r>
    </w:p>
    <w:p w14:paraId="757468D0" w14:textId="77777777" w:rsidR="00C0708D" w:rsidRPr="00C0708D" w:rsidRDefault="00C0708D" w:rsidP="00C0708D">
      <w:pPr>
        <w:numPr>
          <w:ilvl w:val="0"/>
          <w:numId w:val="22"/>
        </w:numPr>
      </w:pPr>
      <w:r w:rsidRPr="00C0708D">
        <w:t>update_campaign_settings: Actualiza configuraciones de campaña</w:t>
      </w:r>
    </w:p>
    <w:p w14:paraId="0DE5F1E5" w14:textId="081348F8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t>pages/importar_umbrales.py</w:t>
      </w:r>
    </w:p>
    <w:p w14:paraId="497D9B42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Módulo para la importación de umbrales desde archivos Excel.</w:t>
      </w:r>
    </w:p>
    <w:p w14:paraId="72BA0E3D" w14:textId="77777777" w:rsidR="00C0708D" w:rsidRPr="00C0708D" w:rsidRDefault="00C0708D" w:rsidP="00C0708D">
      <w:r w:rsidRPr="00C0708D">
        <w:rPr>
          <w:b/>
          <w:bCs/>
        </w:rPr>
        <w:t>Componentes principales</w:t>
      </w:r>
      <w:r w:rsidRPr="00C0708D">
        <w:t>:</w:t>
      </w:r>
    </w:p>
    <w:p w14:paraId="66C11D23" w14:textId="77777777" w:rsidR="00C0708D" w:rsidRPr="00C0708D" w:rsidRDefault="00C0708D" w:rsidP="00C0708D">
      <w:pPr>
        <w:numPr>
          <w:ilvl w:val="0"/>
          <w:numId w:val="23"/>
        </w:numPr>
      </w:pPr>
      <w:r w:rsidRPr="00C0708D">
        <w:t>layout(): Define la interfaz para importación de umbrales.</w:t>
      </w:r>
    </w:p>
    <w:p w14:paraId="1987C5F9" w14:textId="77777777" w:rsidR="00C0708D" w:rsidRPr="00C0708D" w:rsidRDefault="00C0708D" w:rsidP="00C0708D">
      <w:pPr>
        <w:numPr>
          <w:ilvl w:val="0"/>
          <w:numId w:val="23"/>
        </w:numPr>
      </w:pPr>
      <w:r w:rsidRPr="00C0708D">
        <w:t xml:space="preserve">Callbacks para: </w:t>
      </w:r>
    </w:p>
    <w:p w14:paraId="08C29769" w14:textId="77777777" w:rsidR="00C0708D" w:rsidRPr="00C0708D" w:rsidRDefault="00C0708D" w:rsidP="00C0708D">
      <w:pPr>
        <w:numPr>
          <w:ilvl w:val="1"/>
          <w:numId w:val="23"/>
        </w:numPr>
      </w:pPr>
      <w:r w:rsidRPr="00C0708D">
        <w:t>Carga de archivo JSON base</w:t>
      </w:r>
    </w:p>
    <w:p w14:paraId="2C37423B" w14:textId="77777777" w:rsidR="00C0708D" w:rsidRPr="00C0708D" w:rsidRDefault="00C0708D" w:rsidP="00C0708D">
      <w:pPr>
        <w:numPr>
          <w:ilvl w:val="1"/>
          <w:numId w:val="23"/>
        </w:numPr>
      </w:pPr>
      <w:r w:rsidRPr="00C0708D">
        <w:t>Carga de Excel con umbrales</w:t>
      </w:r>
    </w:p>
    <w:p w14:paraId="5EF495EB" w14:textId="77777777" w:rsidR="00C0708D" w:rsidRPr="00C0708D" w:rsidRDefault="00C0708D" w:rsidP="00C0708D">
      <w:pPr>
        <w:numPr>
          <w:ilvl w:val="1"/>
          <w:numId w:val="23"/>
        </w:numPr>
      </w:pPr>
      <w:r w:rsidRPr="00C0708D">
        <w:t>Integración de umbrales en JSON</w:t>
      </w:r>
    </w:p>
    <w:p w14:paraId="682832F5" w14:textId="77777777" w:rsidR="00C0708D" w:rsidRPr="00C0708D" w:rsidRDefault="00C0708D" w:rsidP="00C0708D">
      <w:pPr>
        <w:numPr>
          <w:ilvl w:val="1"/>
          <w:numId w:val="23"/>
        </w:numPr>
      </w:pPr>
      <w:r w:rsidRPr="00C0708D">
        <w:t>Guardado de cambios</w:t>
      </w:r>
    </w:p>
    <w:p w14:paraId="6937D1FE" w14:textId="77777777" w:rsidR="00C0708D" w:rsidRPr="00C0708D" w:rsidRDefault="00C0708D" w:rsidP="00C0708D">
      <w:r w:rsidRPr="00C0708D">
        <w:rPr>
          <w:b/>
          <w:bCs/>
        </w:rPr>
        <w:t>Funciones destacadas</w:t>
      </w:r>
      <w:r w:rsidRPr="00C0708D">
        <w:t>:</w:t>
      </w:r>
    </w:p>
    <w:p w14:paraId="1D7FFA2E" w14:textId="77777777" w:rsidR="00C0708D" w:rsidRPr="00C0708D" w:rsidRDefault="00C0708D" w:rsidP="00C0708D">
      <w:pPr>
        <w:numPr>
          <w:ilvl w:val="0"/>
          <w:numId w:val="24"/>
        </w:numPr>
      </w:pPr>
      <w:r w:rsidRPr="00C0708D">
        <w:t>round_numbers_in_dict: Redondea números en un diccionario</w:t>
      </w:r>
    </w:p>
    <w:p w14:paraId="51AD88AF" w14:textId="77777777" w:rsidR="00C0708D" w:rsidRPr="00C0708D" w:rsidRDefault="00C0708D" w:rsidP="00C0708D">
      <w:pPr>
        <w:numPr>
          <w:ilvl w:val="0"/>
          <w:numId w:val="24"/>
        </w:numPr>
      </w:pPr>
      <w:r w:rsidRPr="00C0708D">
        <w:t>load_json: Carga archivo JSON base</w:t>
      </w:r>
    </w:p>
    <w:p w14:paraId="0961707A" w14:textId="77777777" w:rsidR="00C0708D" w:rsidRPr="00C0708D" w:rsidRDefault="00C0708D" w:rsidP="00C0708D">
      <w:pPr>
        <w:numPr>
          <w:ilvl w:val="0"/>
          <w:numId w:val="24"/>
        </w:numPr>
      </w:pPr>
      <w:r w:rsidRPr="00C0708D">
        <w:t>load_excel: Carga y procesa archivo Excel con umbrales</w:t>
      </w:r>
    </w:p>
    <w:p w14:paraId="7A24B60F" w14:textId="77777777" w:rsidR="00C0708D" w:rsidRPr="00C0708D" w:rsidRDefault="00C0708D" w:rsidP="00C0708D">
      <w:pPr>
        <w:numPr>
          <w:ilvl w:val="0"/>
          <w:numId w:val="24"/>
        </w:numPr>
      </w:pPr>
      <w:r w:rsidRPr="00C0708D">
        <w:t>save_json: Guarda cambios en el archivo JSON</w:t>
      </w:r>
    </w:p>
    <w:p w14:paraId="6D695110" w14:textId="48BF1258" w:rsidR="00C0708D" w:rsidRPr="00C0708D" w:rsidRDefault="00C0708D" w:rsidP="00C0708D">
      <w:pPr>
        <w:pStyle w:val="Ttulo2"/>
        <w:numPr>
          <w:ilvl w:val="1"/>
          <w:numId w:val="31"/>
        </w:numPr>
      </w:pPr>
      <w:r w:rsidRPr="00C0708D">
        <w:lastRenderedPageBreak/>
        <w:t>pages/configuraciones.py y pages/info.py</w:t>
      </w:r>
    </w:p>
    <w:p w14:paraId="7C57B723" w14:textId="77777777" w:rsidR="00C0708D" w:rsidRPr="00C0708D" w:rsidRDefault="00C0708D" w:rsidP="00C0708D">
      <w:r w:rsidRPr="00C0708D">
        <w:rPr>
          <w:b/>
          <w:bCs/>
        </w:rPr>
        <w:t>Propósito</w:t>
      </w:r>
      <w:r w:rsidRPr="00C0708D">
        <w:t>: Páginas simples para información y configuraciones futuras.</w:t>
      </w:r>
    </w:p>
    <w:p w14:paraId="4C19C24F" w14:textId="77777777" w:rsidR="00C0708D" w:rsidRPr="00C0708D" w:rsidRDefault="00C0708D" w:rsidP="00C0708D">
      <w:r w:rsidRPr="00C0708D">
        <w:rPr>
          <w:b/>
          <w:bCs/>
        </w:rPr>
        <w:t>Componentes</w:t>
      </w:r>
      <w:r w:rsidRPr="00C0708D">
        <w:t>:</w:t>
      </w:r>
    </w:p>
    <w:p w14:paraId="13402FA3" w14:textId="77777777" w:rsidR="00C0708D" w:rsidRPr="00C0708D" w:rsidRDefault="00C0708D" w:rsidP="00C0708D">
      <w:pPr>
        <w:numPr>
          <w:ilvl w:val="0"/>
          <w:numId w:val="25"/>
        </w:numPr>
      </w:pPr>
      <w:r w:rsidRPr="00C0708D">
        <w:t>layout(): Define interfaces básicas</w:t>
      </w:r>
    </w:p>
    <w:p w14:paraId="20703903" w14:textId="77777777" w:rsidR="00C0708D" w:rsidRPr="00C0708D" w:rsidRDefault="00C0708D" w:rsidP="00C0708D">
      <w:pPr>
        <w:rPr>
          <w:b/>
          <w:bCs/>
        </w:rPr>
      </w:pPr>
      <w:r w:rsidRPr="00C0708D">
        <w:rPr>
          <w:b/>
          <w:bCs/>
        </w:rPr>
        <w:t>Flujo de Trabajo de la Aplicación</w:t>
      </w:r>
    </w:p>
    <w:p w14:paraId="0C47F5CB" w14:textId="3F3A88C7" w:rsidR="00C0708D" w:rsidRPr="00C0708D" w:rsidRDefault="00C0708D" w:rsidP="00C0708D">
      <w:pPr>
        <w:pStyle w:val="Prrafodelista"/>
        <w:numPr>
          <w:ilvl w:val="0"/>
          <w:numId w:val="26"/>
        </w:numPr>
        <w:rPr>
          <w:b/>
          <w:bCs/>
        </w:rPr>
      </w:pPr>
      <w:r w:rsidRPr="00C0708D">
        <w:rPr>
          <w:b/>
          <w:bCs/>
        </w:rPr>
        <w:t>Importación de Datos</w:t>
      </w:r>
    </w:p>
    <w:p w14:paraId="3FAD2E15" w14:textId="77777777" w:rsidR="00C0708D" w:rsidRPr="00C0708D" w:rsidRDefault="00C0708D" w:rsidP="00C0708D">
      <w:pPr>
        <w:numPr>
          <w:ilvl w:val="0"/>
          <w:numId w:val="32"/>
        </w:numPr>
      </w:pPr>
      <w:r w:rsidRPr="00C0708D">
        <w:t>El usuario selecciona un archivo JSON base</w:t>
      </w:r>
    </w:p>
    <w:p w14:paraId="71CDC473" w14:textId="77777777" w:rsidR="00C0708D" w:rsidRPr="00C0708D" w:rsidRDefault="00C0708D" w:rsidP="00C0708D">
      <w:pPr>
        <w:numPr>
          <w:ilvl w:val="0"/>
          <w:numId w:val="32"/>
        </w:numPr>
      </w:pPr>
      <w:r w:rsidRPr="00C0708D">
        <w:t>Selecciona el importador adecuado y parámetros de configuración</w:t>
      </w:r>
    </w:p>
    <w:p w14:paraId="7DF67466" w14:textId="77777777" w:rsidR="00C0708D" w:rsidRPr="00C0708D" w:rsidRDefault="00C0708D" w:rsidP="00C0708D">
      <w:pPr>
        <w:numPr>
          <w:ilvl w:val="0"/>
          <w:numId w:val="32"/>
        </w:numPr>
      </w:pPr>
      <w:r w:rsidRPr="00C0708D">
        <w:t>Carga archivos de campaña</w:t>
      </w:r>
    </w:p>
    <w:p w14:paraId="72DC5A5F" w14:textId="77777777" w:rsidR="00C0708D" w:rsidRPr="00C0708D" w:rsidRDefault="00C0708D" w:rsidP="00C0708D">
      <w:pPr>
        <w:numPr>
          <w:ilvl w:val="0"/>
          <w:numId w:val="32"/>
        </w:numPr>
      </w:pPr>
      <w:r w:rsidRPr="00C0708D">
        <w:t>Configura detalles de las campañas</w:t>
      </w:r>
    </w:p>
    <w:p w14:paraId="0A83EF51" w14:textId="77777777" w:rsidR="00C0708D" w:rsidRPr="00C0708D" w:rsidRDefault="00C0708D" w:rsidP="00C0708D">
      <w:pPr>
        <w:numPr>
          <w:ilvl w:val="0"/>
          <w:numId w:val="32"/>
        </w:numPr>
      </w:pPr>
      <w:r w:rsidRPr="00C0708D">
        <w:t>Guarda los datos procesados</w:t>
      </w:r>
    </w:p>
    <w:p w14:paraId="0280B332" w14:textId="77777777" w:rsidR="00C0708D" w:rsidRPr="00C0708D" w:rsidRDefault="00C0708D" w:rsidP="00C0708D">
      <w:pPr>
        <w:pStyle w:val="Prrafodelista"/>
        <w:numPr>
          <w:ilvl w:val="0"/>
          <w:numId w:val="26"/>
        </w:numPr>
        <w:rPr>
          <w:b/>
          <w:bCs/>
        </w:rPr>
      </w:pPr>
      <w:r w:rsidRPr="00C0708D">
        <w:rPr>
          <w:b/>
          <w:bCs/>
        </w:rPr>
        <w:t>2. Visualización de Datos</w:t>
      </w:r>
    </w:p>
    <w:p w14:paraId="1E67448E" w14:textId="77777777" w:rsidR="00C0708D" w:rsidRPr="00C0708D" w:rsidRDefault="00C0708D" w:rsidP="00C0708D">
      <w:pPr>
        <w:numPr>
          <w:ilvl w:val="0"/>
          <w:numId w:val="33"/>
        </w:numPr>
      </w:pPr>
      <w:r w:rsidRPr="00C0708D">
        <w:t>El usuario carga un archivo JSON</w:t>
      </w:r>
    </w:p>
    <w:p w14:paraId="7ABDC8B0" w14:textId="77777777" w:rsidR="00C0708D" w:rsidRPr="00C0708D" w:rsidRDefault="00C0708D" w:rsidP="00C0708D">
      <w:pPr>
        <w:numPr>
          <w:ilvl w:val="0"/>
          <w:numId w:val="33"/>
        </w:numPr>
        <w:tabs>
          <w:tab w:val="num" w:pos="720"/>
        </w:tabs>
      </w:pPr>
      <w:r w:rsidRPr="00C0708D">
        <w:t>Selecciona fechas y profundidades a visualizar</w:t>
      </w:r>
    </w:p>
    <w:p w14:paraId="5DC8F542" w14:textId="77777777" w:rsidR="00C0708D" w:rsidRPr="00C0708D" w:rsidRDefault="00C0708D" w:rsidP="00C0708D">
      <w:pPr>
        <w:numPr>
          <w:ilvl w:val="0"/>
          <w:numId w:val="33"/>
        </w:numPr>
        <w:tabs>
          <w:tab w:val="num" w:pos="720"/>
        </w:tabs>
      </w:pPr>
      <w:r w:rsidRPr="00C0708D">
        <w:t>Configura parámetros de visualización</w:t>
      </w:r>
    </w:p>
    <w:p w14:paraId="0175BF6B" w14:textId="77777777" w:rsidR="00C0708D" w:rsidRPr="00C0708D" w:rsidRDefault="00C0708D" w:rsidP="00C0708D">
      <w:pPr>
        <w:numPr>
          <w:ilvl w:val="0"/>
          <w:numId w:val="33"/>
        </w:numPr>
        <w:tabs>
          <w:tab w:val="num" w:pos="720"/>
        </w:tabs>
      </w:pPr>
      <w:r w:rsidRPr="00C0708D">
        <w:t>Explora diferentes tipos de gráficos</w:t>
      </w:r>
    </w:p>
    <w:p w14:paraId="1D3D2891" w14:textId="77777777" w:rsidR="00C0708D" w:rsidRPr="00C0708D" w:rsidRDefault="00C0708D" w:rsidP="00C0708D">
      <w:pPr>
        <w:pStyle w:val="Prrafodelista"/>
        <w:numPr>
          <w:ilvl w:val="0"/>
          <w:numId w:val="26"/>
        </w:numPr>
        <w:rPr>
          <w:b/>
          <w:bCs/>
        </w:rPr>
      </w:pPr>
      <w:r w:rsidRPr="00C0708D">
        <w:rPr>
          <w:b/>
          <w:bCs/>
        </w:rPr>
        <w:t>3. Corrección de Datos</w:t>
      </w:r>
    </w:p>
    <w:p w14:paraId="4E49FB19" w14:textId="77777777" w:rsidR="00C0708D" w:rsidRPr="00C0708D" w:rsidRDefault="00C0708D" w:rsidP="00C0708D">
      <w:pPr>
        <w:numPr>
          <w:ilvl w:val="0"/>
          <w:numId w:val="35"/>
        </w:numPr>
      </w:pPr>
      <w:r w:rsidRPr="00C0708D">
        <w:t>El usuario carga un archivo JSON</w:t>
      </w:r>
    </w:p>
    <w:p w14:paraId="0732CACF" w14:textId="77777777" w:rsidR="00C0708D" w:rsidRPr="00C0708D" w:rsidRDefault="00C0708D" w:rsidP="00C0708D">
      <w:pPr>
        <w:numPr>
          <w:ilvl w:val="0"/>
          <w:numId w:val="35"/>
        </w:numPr>
        <w:tabs>
          <w:tab w:val="num" w:pos="720"/>
        </w:tabs>
      </w:pPr>
      <w:r w:rsidRPr="00C0708D">
        <w:t>Revisa datos en busca de anomalías</w:t>
      </w:r>
    </w:p>
    <w:p w14:paraId="429B2564" w14:textId="77777777" w:rsidR="00C0708D" w:rsidRPr="00C0708D" w:rsidRDefault="00C0708D" w:rsidP="00C0708D">
      <w:pPr>
        <w:numPr>
          <w:ilvl w:val="0"/>
          <w:numId w:val="35"/>
        </w:numPr>
        <w:tabs>
          <w:tab w:val="num" w:pos="720"/>
        </w:tabs>
      </w:pPr>
      <w:r w:rsidRPr="00C0708D">
        <w:t>Aplica correcciones de spikes</w:t>
      </w:r>
    </w:p>
    <w:p w14:paraId="54F63E06" w14:textId="77777777" w:rsidR="00C0708D" w:rsidRPr="00C0708D" w:rsidRDefault="00C0708D" w:rsidP="00C0708D">
      <w:pPr>
        <w:numPr>
          <w:ilvl w:val="0"/>
          <w:numId w:val="35"/>
        </w:numPr>
        <w:tabs>
          <w:tab w:val="num" w:pos="720"/>
        </w:tabs>
      </w:pPr>
      <w:r w:rsidRPr="00C0708D">
        <w:t>Aplica correcciones de bias</w:t>
      </w:r>
    </w:p>
    <w:p w14:paraId="05B65E13" w14:textId="77777777" w:rsidR="00C0708D" w:rsidRPr="00C0708D" w:rsidRDefault="00C0708D" w:rsidP="00C0708D">
      <w:pPr>
        <w:numPr>
          <w:ilvl w:val="0"/>
          <w:numId w:val="35"/>
        </w:numPr>
        <w:tabs>
          <w:tab w:val="num" w:pos="720"/>
        </w:tabs>
      </w:pPr>
      <w:r w:rsidRPr="00C0708D">
        <w:t>Guarda los datos corregidos</w:t>
      </w:r>
    </w:p>
    <w:p w14:paraId="4043B5FA" w14:textId="77777777" w:rsidR="00C0708D" w:rsidRPr="00C0708D" w:rsidRDefault="00C0708D" w:rsidP="00C0708D">
      <w:pPr>
        <w:pStyle w:val="Prrafodelista"/>
        <w:numPr>
          <w:ilvl w:val="0"/>
          <w:numId w:val="26"/>
        </w:numPr>
        <w:rPr>
          <w:b/>
          <w:bCs/>
        </w:rPr>
      </w:pPr>
      <w:r w:rsidRPr="00C0708D">
        <w:rPr>
          <w:b/>
          <w:bCs/>
        </w:rPr>
        <w:t>4. Importación de Umbrales</w:t>
      </w:r>
    </w:p>
    <w:p w14:paraId="00A8FEB5" w14:textId="77777777" w:rsidR="00C0708D" w:rsidRPr="00C0708D" w:rsidRDefault="00C0708D" w:rsidP="00C0708D">
      <w:pPr>
        <w:numPr>
          <w:ilvl w:val="0"/>
          <w:numId w:val="34"/>
        </w:numPr>
      </w:pPr>
      <w:r w:rsidRPr="00C0708D">
        <w:t>El usuario carga un archivo JSON base</w:t>
      </w:r>
    </w:p>
    <w:p w14:paraId="6E4012C9" w14:textId="77777777" w:rsidR="00C0708D" w:rsidRPr="00C0708D" w:rsidRDefault="00C0708D" w:rsidP="00C0708D">
      <w:pPr>
        <w:numPr>
          <w:ilvl w:val="0"/>
          <w:numId w:val="34"/>
        </w:numPr>
        <w:tabs>
          <w:tab w:val="num" w:pos="720"/>
        </w:tabs>
      </w:pPr>
      <w:r w:rsidRPr="00C0708D">
        <w:t>Carga un archivo Excel con datos de umbrales</w:t>
      </w:r>
    </w:p>
    <w:p w14:paraId="2B1D893B" w14:textId="77777777" w:rsidR="00C0708D" w:rsidRPr="00C0708D" w:rsidRDefault="00C0708D" w:rsidP="00C0708D">
      <w:pPr>
        <w:numPr>
          <w:ilvl w:val="0"/>
          <w:numId w:val="34"/>
        </w:numPr>
        <w:tabs>
          <w:tab w:val="num" w:pos="720"/>
        </w:tabs>
      </w:pPr>
      <w:r w:rsidRPr="00C0708D">
        <w:t>Vista previa de los umbrales</w:t>
      </w:r>
    </w:p>
    <w:p w14:paraId="27266424" w14:textId="77777777" w:rsidR="00C0708D" w:rsidRPr="00C0708D" w:rsidRDefault="00C0708D" w:rsidP="00C0708D">
      <w:pPr>
        <w:numPr>
          <w:ilvl w:val="0"/>
          <w:numId w:val="34"/>
        </w:numPr>
        <w:tabs>
          <w:tab w:val="num" w:pos="720"/>
        </w:tabs>
      </w:pPr>
      <w:r w:rsidRPr="00C0708D">
        <w:t>Guarda el archivo JSON actualizado</w:t>
      </w:r>
    </w:p>
    <w:p w14:paraId="06DC8C67" w14:textId="77777777" w:rsidR="00C0708D" w:rsidRPr="00C0708D" w:rsidRDefault="00C0708D" w:rsidP="00C0708D">
      <w:pPr>
        <w:rPr>
          <w:b/>
          <w:bCs/>
        </w:rPr>
      </w:pPr>
      <w:r w:rsidRPr="00C0708D">
        <w:rPr>
          <w:b/>
          <w:bCs/>
        </w:rPr>
        <w:t>Relaciones y Dependencias Entre Módulos</w:t>
      </w:r>
    </w:p>
    <w:p w14:paraId="5602FE4B" w14:textId="77777777" w:rsidR="00C0708D" w:rsidRPr="00C0708D" w:rsidRDefault="00C0708D" w:rsidP="00C0708D">
      <w:pPr>
        <w:numPr>
          <w:ilvl w:val="0"/>
          <w:numId w:val="30"/>
        </w:numPr>
      </w:pPr>
      <w:r w:rsidRPr="00C0708D">
        <w:rPr>
          <w:b/>
          <w:bCs/>
        </w:rPr>
        <w:t>app.py</w:t>
      </w:r>
      <w:r w:rsidRPr="00C0708D">
        <w:t xml:space="preserve"> depende de todos los módulos de páginas</w:t>
      </w:r>
    </w:p>
    <w:p w14:paraId="4BE269E6" w14:textId="77777777" w:rsidR="00C0708D" w:rsidRPr="00C0708D" w:rsidRDefault="00C0708D" w:rsidP="00C0708D">
      <w:pPr>
        <w:numPr>
          <w:ilvl w:val="0"/>
          <w:numId w:val="30"/>
        </w:numPr>
      </w:pPr>
      <w:r w:rsidRPr="00C0708D">
        <w:rPr>
          <w:b/>
          <w:bCs/>
        </w:rPr>
        <w:t>pages/correcciones.py</w:t>
      </w:r>
      <w:r w:rsidRPr="00C0708D">
        <w:t xml:space="preserve"> depende de: </w:t>
      </w:r>
    </w:p>
    <w:p w14:paraId="4805708D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funciones_comunes.py</w:t>
      </w:r>
    </w:p>
    <w:p w14:paraId="13BB9C74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lastRenderedPageBreak/>
        <w:t>funciones_correcciones.py</w:t>
      </w:r>
    </w:p>
    <w:p w14:paraId="1F6DCFB5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funciones_importar.py</w:t>
      </w:r>
    </w:p>
    <w:p w14:paraId="52C603C2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diccionarios.py</w:t>
      </w:r>
    </w:p>
    <w:p w14:paraId="118AFB60" w14:textId="77777777" w:rsidR="00C0708D" w:rsidRPr="00C0708D" w:rsidRDefault="00C0708D" w:rsidP="00C0708D">
      <w:pPr>
        <w:numPr>
          <w:ilvl w:val="0"/>
          <w:numId w:val="30"/>
        </w:numPr>
      </w:pPr>
      <w:r w:rsidRPr="00C0708D">
        <w:rPr>
          <w:b/>
          <w:bCs/>
        </w:rPr>
        <w:t>pages/graficar.py</w:t>
      </w:r>
      <w:r w:rsidRPr="00C0708D">
        <w:t xml:space="preserve"> depende de: </w:t>
      </w:r>
    </w:p>
    <w:p w14:paraId="1BDA59CF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funciones_comunes.py</w:t>
      </w:r>
    </w:p>
    <w:p w14:paraId="22B41C10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diccionarios.py</w:t>
      </w:r>
    </w:p>
    <w:p w14:paraId="72A55EB0" w14:textId="77777777" w:rsidR="00C0708D" w:rsidRPr="00C0708D" w:rsidRDefault="00C0708D" w:rsidP="00C0708D">
      <w:pPr>
        <w:numPr>
          <w:ilvl w:val="0"/>
          <w:numId w:val="30"/>
        </w:numPr>
      </w:pPr>
      <w:r w:rsidRPr="00C0708D">
        <w:rPr>
          <w:b/>
          <w:bCs/>
        </w:rPr>
        <w:t>pages/importar.py</w:t>
      </w:r>
      <w:r w:rsidRPr="00C0708D">
        <w:t xml:space="preserve"> depende de: </w:t>
      </w:r>
    </w:p>
    <w:p w14:paraId="4D2E6DB6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funciones_importar.py</w:t>
      </w:r>
    </w:p>
    <w:p w14:paraId="0933CEFD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funciones_comunes.py</w:t>
      </w:r>
    </w:p>
    <w:p w14:paraId="23987AA8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funciones_graficos.py</w:t>
      </w:r>
    </w:p>
    <w:p w14:paraId="2BA64218" w14:textId="77777777" w:rsidR="00C0708D" w:rsidRPr="00C0708D" w:rsidRDefault="00C0708D" w:rsidP="00C0708D">
      <w:pPr>
        <w:numPr>
          <w:ilvl w:val="1"/>
          <w:numId w:val="30"/>
        </w:numPr>
      </w:pPr>
      <w:r w:rsidRPr="00C0708D">
        <w:t>diccionarios.py</w:t>
      </w:r>
    </w:p>
    <w:p w14:paraId="24425C00" w14:textId="77777777" w:rsidR="00C0708D" w:rsidRPr="00C0708D" w:rsidRDefault="00C0708D" w:rsidP="00C0708D">
      <w:pPr>
        <w:numPr>
          <w:ilvl w:val="0"/>
          <w:numId w:val="30"/>
        </w:numPr>
      </w:pPr>
      <w:r w:rsidRPr="00C0708D">
        <w:rPr>
          <w:b/>
          <w:bCs/>
        </w:rPr>
        <w:t>pages/importar_umbrales.py</w:t>
      </w:r>
      <w:r w:rsidRPr="00C0708D">
        <w:t xml:space="preserve"> es relativamente independiente</w:t>
      </w:r>
    </w:p>
    <w:p w14:paraId="0F7BAE40" w14:textId="77777777" w:rsidR="00C0708D" w:rsidRDefault="00C0708D"/>
    <w:p w14:paraId="0BAF6729" w14:textId="77777777" w:rsidR="00C0708D" w:rsidRDefault="00C0708D"/>
    <w:p w14:paraId="243FC923" w14:textId="16D88693" w:rsidR="00C0708D" w:rsidRDefault="00C0708D">
      <w:r>
        <w:br w:type="page"/>
      </w:r>
    </w:p>
    <w:p w14:paraId="2DA6AF14" w14:textId="77777777" w:rsidR="00C0708D" w:rsidRDefault="00C0708D"/>
    <w:p w14:paraId="204C5579" w14:textId="77777777" w:rsidR="00C0708D" w:rsidRPr="00C0708D" w:rsidRDefault="00C0708D" w:rsidP="00C0708D"/>
    <w:p w14:paraId="1B85A7C0" w14:textId="77777777" w:rsidR="00C0708D" w:rsidRDefault="00C0708D" w:rsidP="00304B25">
      <w:pPr>
        <w:pStyle w:val="Ttulo1"/>
      </w:pPr>
      <w:r>
        <w:t>1. Título Principal</w:t>
      </w:r>
    </w:p>
    <w:p w14:paraId="2B5A6C63" w14:textId="77777777" w:rsidR="00C0708D" w:rsidRDefault="00C0708D" w:rsidP="00C0708D">
      <w:r w:rsidRPr="00C0708D">
        <w:t>Este es el párrafo introductorio que proporciona una visión general del documento y sus objetivos.</w:t>
      </w:r>
    </w:p>
    <w:p w14:paraId="60B318F1" w14:textId="77777777" w:rsidR="00C0708D" w:rsidRDefault="00C0708D" w:rsidP="00C0708D">
      <w:pPr>
        <w:pStyle w:val="Ttulo2"/>
      </w:pPr>
      <w:r>
        <w:t>1.1 Sección Principal 1</w:t>
      </w:r>
    </w:p>
    <w:p w14:paraId="753A0FA7" w14:textId="77777777" w:rsidR="00C0708D" w:rsidRDefault="00C0708D" w:rsidP="00C0708D">
      <w:r w:rsidRPr="00C0708D">
        <w:t>Este párrafo detalla la primera funcionalidad del software. Mantén los párrafos cortos y usa un interlineado de 1.5 para mejorar la legibilidad. Ahora los márgenes están reducidos para una apariencia más compacta y moderna.</w:t>
      </w:r>
    </w:p>
    <w:p w14:paraId="366150FE" w14:textId="77777777" w:rsidR="00C0708D" w:rsidRDefault="00C0708D" w:rsidP="00C0708D">
      <w:pPr>
        <w:pStyle w:val="Ttulo3"/>
      </w:pPr>
      <w:r>
        <w:t>1.1.1 Subsección 1.1</w:t>
      </w:r>
    </w:p>
    <w:p w14:paraId="4C564279" w14:textId="77777777" w:rsidR="00C0708D" w:rsidRDefault="00C0708D" w:rsidP="00C0708D">
      <w:r w:rsidRPr="00C0708D">
        <w:t>Descripción detallada de la funcionalidad. Utiliza listas con viñetas para enumeraciones generales y listas numeradas para pasos secuenciales.</w:t>
      </w:r>
    </w:p>
    <w:p w14:paraId="24C17B55" w14:textId="77777777" w:rsidR="00C0708D" w:rsidRDefault="00C0708D" w:rsidP="00C0708D">
      <w:pPr>
        <w:pStyle w:val="Prrafodelista"/>
        <w:numPr>
          <w:ilvl w:val="0"/>
          <w:numId w:val="8"/>
        </w:numPr>
      </w:pPr>
      <w:r w:rsidRPr="00C0708D">
        <w:t>Elemento 1</w:t>
      </w:r>
    </w:p>
    <w:p w14:paraId="316EA790" w14:textId="77777777" w:rsidR="00C0708D" w:rsidRDefault="00C0708D" w:rsidP="00C0708D">
      <w:pPr>
        <w:pStyle w:val="Prrafodelista"/>
        <w:numPr>
          <w:ilvl w:val="0"/>
          <w:numId w:val="8"/>
        </w:numPr>
      </w:pPr>
      <w:r w:rsidRPr="00C0708D">
        <w:t>Elemento 2</w:t>
      </w:r>
    </w:p>
    <w:p w14:paraId="7BCBF621" w14:textId="77777777" w:rsidR="00C0708D" w:rsidRDefault="00C0708D" w:rsidP="00C0708D">
      <w:pPr>
        <w:pStyle w:val="Prrafodelista"/>
        <w:numPr>
          <w:ilvl w:val="0"/>
          <w:numId w:val="8"/>
        </w:numPr>
      </w:pPr>
      <w:r w:rsidRPr="00C0708D">
        <w:t>Elemento 3</w:t>
      </w:r>
    </w:p>
    <w:p w14:paraId="5D932B51" w14:textId="77777777" w:rsidR="00C0708D" w:rsidRDefault="00C0708D" w:rsidP="00C0708D">
      <w:pPr>
        <w:pStyle w:val="Prrafodelista"/>
        <w:numPr>
          <w:ilvl w:val="0"/>
          <w:numId w:val="8"/>
        </w:numPr>
      </w:pPr>
      <w:r w:rsidRPr="00C0708D">
        <w:t>Paso 1</w:t>
      </w:r>
    </w:p>
    <w:p w14:paraId="6CB806BA" w14:textId="77777777" w:rsidR="00C0708D" w:rsidRDefault="00C0708D" w:rsidP="00C0708D">
      <w:pPr>
        <w:pStyle w:val="Prrafodelista"/>
        <w:numPr>
          <w:ilvl w:val="0"/>
          <w:numId w:val="8"/>
        </w:numPr>
      </w:pPr>
      <w:r w:rsidRPr="00C0708D">
        <w:t>Paso 2</w:t>
      </w:r>
    </w:p>
    <w:p w14:paraId="6179651D" w14:textId="77777777" w:rsidR="00C0708D" w:rsidRDefault="00C0708D" w:rsidP="00C0708D">
      <w:pPr>
        <w:pStyle w:val="Prrafodelista"/>
        <w:numPr>
          <w:ilvl w:val="0"/>
          <w:numId w:val="8"/>
        </w:numPr>
      </w:pPr>
      <w:r w:rsidRPr="00C0708D">
        <w:t>Paso 3</w:t>
      </w:r>
    </w:p>
    <w:p w14:paraId="60D47F46" w14:textId="77777777" w:rsidR="00C0708D" w:rsidRDefault="00C0708D" w:rsidP="00C0708D">
      <w:pPr>
        <w:pStyle w:val="Ttulo2"/>
      </w:pPr>
      <w:r>
        <w:t>2. Sección Principal 2</w:t>
      </w:r>
    </w:p>
    <w:p w14:paraId="7AF31D66" w14:textId="77777777" w:rsidR="00C0708D" w:rsidRDefault="00C0708D" w:rsidP="00C0708D">
      <w:r w:rsidRPr="00C0708D">
        <w:t>Detalles adicionales sobre otra funcionalidad. Usa colores neutros y suaves para resaltar información importante.</w:t>
      </w:r>
    </w:p>
    <w:p w14:paraId="66A6AA63" w14:textId="77777777" w:rsidR="00C0708D" w:rsidRDefault="00C0708D" w:rsidP="00C0708D">
      <w:pPr>
        <w:pStyle w:val="Ttulo3"/>
      </w:pPr>
      <w:r>
        <w:t>2.1 Subsección 2.1</w:t>
      </w:r>
    </w:p>
    <w:p w14:paraId="043986FF" w14:textId="77777777" w:rsidR="00C0708D" w:rsidRDefault="00C0708D" w:rsidP="00C0708D">
      <w:r w:rsidRPr="00C0708D">
        <w:t>Instrucciones detalladas con ejemplos.</w:t>
      </w:r>
    </w:p>
    <w:p w14:paraId="34B3A4D8" w14:textId="77777777" w:rsidR="00C0708D" w:rsidRDefault="00C0708D" w:rsidP="00C0708D">
      <w:r w:rsidRPr="00C0708D">
        <w:t>Asegúrate de incluir imágenes y diagramas relevantes.</w:t>
      </w:r>
    </w:p>
    <w:p w14:paraId="312AE320" w14:textId="77777777" w:rsidR="00C0708D" w:rsidRDefault="00C0708D" w:rsidP="00C0708D">
      <w:pPr>
        <w:pStyle w:val="Ttulo2"/>
      </w:pPr>
      <w:r>
        <w:t>3. Tabla de Contenido</w:t>
      </w:r>
    </w:p>
    <w:p w14:paraId="4C2E461C" w14:textId="77777777" w:rsidR="00C0708D" w:rsidRDefault="00C0708D" w:rsidP="00C0708D">
      <w:r w:rsidRPr="00C0708D">
        <w:t>Incluye una tabla de contenido al principio del documento para facilitar la navegación.</w:t>
      </w:r>
    </w:p>
    <w:p w14:paraId="1FE58DA6" w14:textId="77777777" w:rsidR="00C0708D" w:rsidRDefault="00C0708D" w:rsidP="00C0708D">
      <w:pPr>
        <w:pStyle w:val="Prrafodelista"/>
        <w:numPr>
          <w:ilvl w:val="0"/>
          <w:numId w:val="9"/>
        </w:numPr>
      </w:pPr>
      <w:r w:rsidRPr="00C0708D">
        <w:t>Título Principal</w:t>
      </w:r>
    </w:p>
    <w:p w14:paraId="6B0B5470" w14:textId="77777777" w:rsidR="00C0708D" w:rsidRDefault="00C0708D" w:rsidP="00C0708D">
      <w:pPr>
        <w:pStyle w:val="Prrafodelista"/>
        <w:numPr>
          <w:ilvl w:val="0"/>
          <w:numId w:val="9"/>
        </w:numPr>
      </w:pPr>
      <w:r w:rsidRPr="00C0708D">
        <w:t>1.1 Sección Principal 1</w:t>
      </w:r>
    </w:p>
    <w:p w14:paraId="0CBC44EB" w14:textId="77777777" w:rsidR="00C0708D" w:rsidRDefault="00C0708D" w:rsidP="00C0708D">
      <w:pPr>
        <w:pStyle w:val="Prrafodelista"/>
        <w:numPr>
          <w:ilvl w:val="0"/>
          <w:numId w:val="9"/>
        </w:numPr>
      </w:pPr>
      <w:r w:rsidRPr="00C0708D">
        <w:t>1.1.1 Subsección 1.1</w:t>
      </w:r>
    </w:p>
    <w:p w14:paraId="0D890F0F" w14:textId="77777777" w:rsidR="00C0708D" w:rsidRDefault="00C0708D" w:rsidP="00C0708D">
      <w:pPr>
        <w:pStyle w:val="Prrafodelista"/>
        <w:numPr>
          <w:ilvl w:val="0"/>
          <w:numId w:val="9"/>
        </w:numPr>
      </w:pPr>
      <w:r w:rsidRPr="00C0708D">
        <w:t>2. Sección Principal 2</w:t>
      </w:r>
    </w:p>
    <w:p w14:paraId="28E7DB9B" w14:textId="3229ED80" w:rsidR="00C0708D" w:rsidRPr="00C0708D" w:rsidRDefault="00C0708D" w:rsidP="00C0708D">
      <w:pPr>
        <w:pStyle w:val="Prrafodelista"/>
        <w:numPr>
          <w:ilvl w:val="0"/>
          <w:numId w:val="9"/>
        </w:numPr>
      </w:pPr>
      <w:r w:rsidRPr="00C0708D">
        <w:t>2.1 Subsección 2.1</w:t>
      </w:r>
    </w:p>
    <w:p w14:paraId="0EFBC945" w14:textId="0E77E70F" w:rsidR="00F35B79" w:rsidRPr="00C0708D" w:rsidRDefault="00F35B79" w:rsidP="00C0708D"/>
    <w:sectPr w:rsidR="00F35B79" w:rsidRPr="00C0708D" w:rsidSect="00C070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07F"/>
    <w:multiLevelType w:val="hybridMultilevel"/>
    <w:tmpl w:val="DEF626C0"/>
    <w:lvl w:ilvl="0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742645"/>
    <w:multiLevelType w:val="multilevel"/>
    <w:tmpl w:val="BB5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6C9"/>
    <w:multiLevelType w:val="multilevel"/>
    <w:tmpl w:val="1C46FF8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7BB3733"/>
    <w:multiLevelType w:val="hybridMultilevel"/>
    <w:tmpl w:val="9BA236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D6600"/>
    <w:multiLevelType w:val="multilevel"/>
    <w:tmpl w:val="A20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F48A7"/>
    <w:multiLevelType w:val="multilevel"/>
    <w:tmpl w:val="E00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41F03"/>
    <w:multiLevelType w:val="multilevel"/>
    <w:tmpl w:val="F8C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A62A8"/>
    <w:multiLevelType w:val="hybridMultilevel"/>
    <w:tmpl w:val="180E15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B1041"/>
    <w:multiLevelType w:val="multilevel"/>
    <w:tmpl w:val="7A2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C02B1"/>
    <w:multiLevelType w:val="multilevel"/>
    <w:tmpl w:val="1C46FF8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1AE202C0"/>
    <w:multiLevelType w:val="multilevel"/>
    <w:tmpl w:val="81E2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F020E"/>
    <w:multiLevelType w:val="multilevel"/>
    <w:tmpl w:val="F19A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8556B"/>
    <w:multiLevelType w:val="multilevel"/>
    <w:tmpl w:val="78E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F348D"/>
    <w:multiLevelType w:val="multilevel"/>
    <w:tmpl w:val="A39E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82352"/>
    <w:multiLevelType w:val="multilevel"/>
    <w:tmpl w:val="8D5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A0EEA"/>
    <w:multiLevelType w:val="multilevel"/>
    <w:tmpl w:val="C6F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34366"/>
    <w:multiLevelType w:val="multilevel"/>
    <w:tmpl w:val="8572DB6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2C0E6224"/>
    <w:multiLevelType w:val="hybridMultilevel"/>
    <w:tmpl w:val="C694BFD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11334B"/>
    <w:multiLevelType w:val="hybridMultilevel"/>
    <w:tmpl w:val="023C3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44A5F"/>
    <w:multiLevelType w:val="multilevel"/>
    <w:tmpl w:val="C8F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BF4639"/>
    <w:multiLevelType w:val="multilevel"/>
    <w:tmpl w:val="55A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B439E"/>
    <w:multiLevelType w:val="multilevel"/>
    <w:tmpl w:val="99AA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B4967"/>
    <w:multiLevelType w:val="multilevel"/>
    <w:tmpl w:val="834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7240E"/>
    <w:multiLevelType w:val="multilevel"/>
    <w:tmpl w:val="D9201B56"/>
    <w:lvl w:ilvl="0">
      <w:start w:val="1"/>
      <w:numFmt w:val="decimal"/>
      <w:pStyle w:val="ImatgeOFITEC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34C17FD3"/>
    <w:multiLevelType w:val="multilevel"/>
    <w:tmpl w:val="E82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A6939"/>
    <w:multiLevelType w:val="multilevel"/>
    <w:tmpl w:val="E7A2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175E68"/>
    <w:multiLevelType w:val="multilevel"/>
    <w:tmpl w:val="FC2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44051"/>
    <w:multiLevelType w:val="multilevel"/>
    <w:tmpl w:val="1C46FF8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3AA21C16"/>
    <w:multiLevelType w:val="multilevel"/>
    <w:tmpl w:val="476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31E3F"/>
    <w:multiLevelType w:val="hybridMultilevel"/>
    <w:tmpl w:val="6D501EE8"/>
    <w:lvl w:ilvl="0" w:tplc="FA1CC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40FC6878">
      <w:start w:val="1"/>
      <w:numFmt w:val="bullet"/>
      <w:lvlText w:val=""/>
      <w:lvlJc w:val="left"/>
      <w:pPr>
        <w:ind w:left="2340" w:hanging="360"/>
      </w:pPr>
      <w:rPr>
        <w:rFonts w:ascii="Symbol" w:hAnsi="Symbol" w:hint="default"/>
      </w:rPr>
    </w:lvl>
    <w:lvl w:ilvl="3" w:tplc="03C2803A">
      <w:start w:val="1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A53739"/>
    <w:multiLevelType w:val="multilevel"/>
    <w:tmpl w:val="1C46FF8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1" w15:restartNumberingAfterBreak="0">
    <w:nsid w:val="41DC6A10"/>
    <w:multiLevelType w:val="multilevel"/>
    <w:tmpl w:val="6C1A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B404C6"/>
    <w:multiLevelType w:val="multilevel"/>
    <w:tmpl w:val="8A8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85CA0"/>
    <w:multiLevelType w:val="hybridMultilevel"/>
    <w:tmpl w:val="736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C60DAA"/>
    <w:multiLevelType w:val="multilevel"/>
    <w:tmpl w:val="C964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F0FC4"/>
    <w:multiLevelType w:val="hybridMultilevel"/>
    <w:tmpl w:val="3084C0E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AD3FD1"/>
    <w:multiLevelType w:val="multilevel"/>
    <w:tmpl w:val="001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F5084"/>
    <w:multiLevelType w:val="hybridMultilevel"/>
    <w:tmpl w:val="33D617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1510BF"/>
    <w:multiLevelType w:val="multilevel"/>
    <w:tmpl w:val="367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DF4DEC"/>
    <w:multiLevelType w:val="multilevel"/>
    <w:tmpl w:val="288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D2261"/>
    <w:multiLevelType w:val="hybridMultilevel"/>
    <w:tmpl w:val="414A43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642B1B"/>
    <w:multiLevelType w:val="hybridMultilevel"/>
    <w:tmpl w:val="CE0AE0C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095427"/>
    <w:multiLevelType w:val="hybridMultilevel"/>
    <w:tmpl w:val="65D06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D74011"/>
    <w:multiLevelType w:val="hybridMultilevel"/>
    <w:tmpl w:val="C528048E"/>
    <w:lvl w:ilvl="0" w:tplc="2640CD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DC1797"/>
    <w:multiLevelType w:val="hybridMultilevel"/>
    <w:tmpl w:val="84308F46"/>
    <w:lvl w:ilvl="0" w:tplc="0C0A0005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5" w15:restartNumberingAfterBreak="0">
    <w:nsid w:val="6C6E7559"/>
    <w:multiLevelType w:val="multilevel"/>
    <w:tmpl w:val="518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34626"/>
    <w:multiLevelType w:val="hybridMultilevel"/>
    <w:tmpl w:val="0D2CC7EA"/>
    <w:lvl w:ilvl="0" w:tplc="E3D85F30">
      <w:start w:val="1"/>
      <w:numFmt w:val="decimal"/>
      <w:lvlText w:val="Imatge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6090" w:hanging="360"/>
      </w:pPr>
    </w:lvl>
    <w:lvl w:ilvl="2" w:tplc="0C0A001B" w:tentative="1">
      <w:start w:val="1"/>
      <w:numFmt w:val="lowerRoman"/>
      <w:lvlText w:val="%3."/>
      <w:lvlJc w:val="right"/>
      <w:pPr>
        <w:ind w:left="6810" w:hanging="180"/>
      </w:pPr>
    </w:lvl>
    <w:lvl w:ilvl="3" w:tplc="0C0A000F" w:tentative="1">
      <w:start w:val="1"/>
      <w:numFmt w:val="decimal"/>
      <w:lvlText w:val="%4."/>
      <w:lvlJc w:val="left"/>
      <w:pPr>
        <w:ind w:left="7530" w:hanging="360"/>
      </w:pPr>
    </w:lvl>
    <w:lvl w:ilvl="4" w:tplc="0C0A0019" w:tentative="1">
      <w:start w:val="1"/>
      <w:numFmt w:val="lowerLetter"/>
      <w:lvlText w:val="%5."/>
      <w:lvlJc w:val="left"/>
      <w:pPr>
        <w:ind w:left="8250" w:hanging="360"/>
      </w:pPr>
    </w:lvl>
    <w:lvl w:ilvl="5" w:tplc="0C0A001B" w:tentative="1">
      <w:start w:val="1"/>
      <w:numFmt w:val="lowerRoman"/>
      <w:lvlText w:val="%6."/>
      <w:lvlJc w:val="right"/>
      <w:pPr>
        <w:ind w:left="8970" w:hanging="180"/>
      </w:pPr>
    </w:lvl>
    <w:lvl w:ilvl="6" w:tplc="0C0A000F" w:tentative="1">
      <w:start w:val="1"/>
      <w:numFmt w:val="decimal"/>
      <w:lvlText w:val="%7."/>
      <w:lvlJc w:val="left"/>
      <w:pPr>
        <w:ind w:left="9690" w:hanging="360"/>
      </w:pPr>
    </w:lvl>
    <w:lvl w:ilvl="7" w:tplc="0C0A0019" w:tentative="1">
      <w:start w:val="1"/>
      <w:numFmt w:val="lowerLetter"/>
      <w:lvlText w:val="%8."/>
      <w:lvlJc w:val="left"/>
      <w:pPr>
        <w:ind w:left="10410" w:hanging="360"/>
      </w:pPr>
    </w:lvl>
    <w:lvl w:ilvl="8" w:tplc="0C0A001B" w:tentative="1">
      <w:start w:val="1"/>
      <w:numFmt w:val="lowerRoman"/>
      <w:lvlText w:val="%9."/>
      <w:lvlJc w:val="right"/>
      <w:pPr>
        <w:ind w:left="11130" w:hanging="180"/>
      </w:pPr>
    </w:lvl>
  </w:abstractNum>
  <w:abstractNum w:abstractNumId="47" w15:restartNumberingAfterBreak="0">
    <w:nsid w:val="6CCD39FC"/>
    <w:multiLevelType w:val="hybridMultilevel"/>
    <w:tmpl w:val="921A7C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E843CA"/>
    <w:multiLevelType w:val="hybridMultilevel"/>
    <w:tmpl w:val="BF0019C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3E75A3"/>
    <w:multiLevelType w:val="multilevel"/>
    <w:tmpl w:val="7C7E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635F4"/>
    <w:multiLevelType w:val="multilevel"/>
    <w:tmpl w:val="15D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D2966"/>
    <w:multiLevelType w:val="multilevel"/>
    <w:tmpl w:val="BC0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E22DB3"/>
    <w:multiLevelType w:val="multilevel"/>
    <w:tmpl w:val="ED2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33455">
    <w:abstractNumId w:val="46"/>
  </w:num>
  <w:num w:numId="2" w16cid:durableId="308748401">
    <w:abstractNumId w:val="23"/>
  </w:num>
  <w:num w:numId="3" w16cid:durableId="484203123">
    <w:abstractNumId w:val="18"/>
  </w:num>
  <w:num w:numId="4" w16cid:durableId="1858038182">
    <w:abstractNumId w:val="42"/>
  </w:num>
  <w:num w:numId="5" w16cid:durableId="1452556141">
    <w:abstractNumId w:val="47"/>
  </w:num>
  <w:num w:numId="6" w16cid:durableId="194805728">
    <w:abstractNumId w:val="7"/>
  </w:num>
  <w:num w:numId="7" w16cid:durableId="281035307">
    <w:abstractNumId w:val="40"/>
  </w:num>
  <w:num w:numId="8" w16cid:durableId="2006323872">
    <w:abstractNumId w:val="33"/>
  </w:num>
  <w:num w:numId="9" w16cid:durableId="1695879347">
    <w:abstractNumId w:val="37"/>
  </w:num>
  <w:num w:numId="10" w16cid:durableId="189606736">
    <w:abstractNumId w:val="3"/>
  </w:num>
  <w:num w:numId="11" w16cid:durableId="1959219332">
    <w:abstractNumId w:val="1"/>
  </w:num>
  <w:num w:numId="12" w16cid:durableId="2000958129">
    <w:abstractNumId w:val="4"/>
  </w:num>
  <w:num w:numId="13" w16cid:durableId="1799912619">
    <w:abstractNumId w:val="52"/>
  </w:num>
  <w:num w:numId="14" w16cid:durableId="1553225768">
    <w:abstractNumId w:val="5"/>
  </w:num>
  <w:num w:numId="15" w16cid:durableId="1470169295">
    <w:abstractNumId w:val="32"/>
  </w:num>
  <w:num w:numId="16" w16cid:durableId="1642879178">
    <w:abstractNumId w:val="22"/>
  </w:num>
  <w:num w:numId="17" w16cid:durableId="1117795321">
    <w:abstractNumId w:val="8"/>
  </w:num>
  <w:num w:numId="18" w16cid:durableId="899365440">
    <w:abstractNumId w:val="15"/>
  </w:num>
  <w:num w:numId="19" w16cid:durableId="232933203">
    <w:abstractNumId w:val="39"/>
  </w:num>
  <w:num w:numId="20" w16cid:durableId="59519967">
    <w:abstractNumId w:val="6"/>
  </w:num>
  <w:num w:numId="21" w16cid:durableId="764573293">
    <w:abstractNumId w:val="25"/>
  </w:num>
  <w:num w:numId="22" w16cid:durableId="633633311">
    <w:abstractNumId w:val="49"/>
  </w:num>
  <w:num w:numId="23" w16cid:durableId="2062900527">
    <w:abstractNumId w:val="26"/>
  </w:num>
  <w:num w:numId="24" w16cid:durableId="822819204">
    <w:abstractNumId w:val="19"/>
  </w:num>
  <w:num w:numId="25" w16cid:durableId="514199544">
    <w:abstractNumId w:val="34"/>
  </w:num>
  <w:num w:numId="26" w16cid:durableId="881290507">
    <w:abstractNumId w:val="38"/>
  </w:num>
  <w:num w:numId="27" w16cid:durableId="467671442">
    <w:abstractNumId w:val="13"/>
  </w:num>
  <w:num w:numId="28" w16cid:durableId="561409893">
    <w:abstractNumId w:val="11"/>
  </w:num>
  <w:num w:numId="29" w16cid:durableId="227768151">
    <w:abstractNumId w:val="31"/>
  </w:num>
  <w:num w:numId="30" w16cid:durableId="682053064">
    <w:abstractNumId w:val="14"/>
  </w:num>
  <w:num w:numId="31" w16cid:durableId="129514981">
    <w:abstractNumId w:val="16"/>
  </w:num>
  <w:num w:numId="32" w16cid:durableId="889417815">
    <w:abstractNumId w:val="27"/>
  </w:num>
  <w:num w:numId="33" w16cid:durableId="1938295645">
    <w:abstractNumId w:val="2"/>
  </w:num>
  <w:num w:numId="34" w16cid:durableId="1927036822">
    <w:abstractNumId w:val="9"/>
  </w:num>
  <w:num w:numId="35" w16cid:durableId="1053426383">
    <w:abstractNumId w:val="30"/>
  </w:num>
  <w:num w:numId="36" w16cid:durableId="550725727">
    <w:abstractNumId w:val="24"/>
  </w:num>
  <w:num w:numId="37" w16cid:durableId="1145925083">
    <w:abstractNumId w:val="36"/>
  </w:num>
  <w:num w:numId="38" w16cid:durableId="1646279332">
    <w:abstractNumId w:val="20"/>
  </w:num>
  <w:num w:numId="39" w16cid:durableId="1978487782">
    <w:abstractNumId w:val="50"/>
  </w:num>
  <w:num w:numId="40" w16cid:durableId="658309809">
    <w:abstractNumId w:val="50"/>
    <w:lvlOverride w:ilvl="1">
      <w:lvl w:ilvl="1">
        <w:numFmt w:val="decimal"/>
        <w:lvlText w:val="%2."/>
        <w:lvlJc w:val="left"/>
      </w:lvl>
    </w:lvlOverride>
  </w:num>
  <w:num w:numId="41" w16cid:durableId="2048948923">
    <w:abstractNumId w:val="28"/>
  </w:num>
  <w:num w:numId="42" w16cid:durableId="1697194379">
    <w:abstractNumId w:val="21"/>
  </w:num>
  <w:num w:numId="43" w16cid:durableId="1319186207">
    <w:abstractNumId w:val="51"/>
  </w:num>
  <w:num w:numId="44" w16cid:durableId="1267277186">
    <w:abstractNumId w:val="45"/>
  </w:num>
  <w:num w:numId="45" w16cid:durableId="98837186">
    <w:abstractNumId w:val="12"/>
  </w:num>
  <w:num w:numId="46" w16cid:durableId="1549799436">
    <w:abstractNumId w:val="10"/>
  </w:num>
  <w:num w:numId="47" w16cid:durableId="2037001307">
    <w:abstractNumId w:val="17"/>
  </w:num>
  <w:num w:numId="48" w16cid:durableId="845439231">
    <w:abstractNumId w:val="35"/>
  </w:num>
  <w:num w:numId="49" w16cid:durableId="1210917726">
    <w:abstractNumId w:val="29"/>
  </w:num>
  <w:num w:numId="50" w16cid:durableId="958923035">
    <w:abstractNumId w:val="43"/>
  </w:num>
  <w:num w:numId="51" w16cid:durableId="1623460720">
    <w:abstractNumId w:val="44"/>
  </w:num>
  <w:num w:numId="52" w16cid:durableId="2042246843">
    <w:abstractNumId w:val="41"/>
  </w:num>
  <w:num w:numId="53" w16cid:durableId="1540893201">
    <w:abstractNumId w:val="0"/>
  </w:num>
  <w:num w:numId="54" w16cid:durableId="54290661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A6"/>
    <w:rsid w:val="00031E60"/>
    <w:rsid w:val="000B1FEB"/>
    <w:rsid w:val="00131714"/>
    <w:rsid w:val="001559FD"/>
    <w:rsid w:val="001A6738"/>
    <w:rsid w:val="00262C2F"/>
    <w:rsid w:val="002947A8"/>
    <w:rsid w:val="00296E2F"/>
    <w:rsid w:val="002C761E"/>
    <w:rsid w:val="00304B25"/>
    <w:rsid w:val="003E49E6"/>
    <w:rsid w:val="00424FE0"/>
    <w:rsid w:val="00426314"/>
    <w:rsid w:val="004A234B"/>
    <w:rsid w:val="004A2DCF"/>
    <w:rsid w:val="004F42D9"/>
    <w:rsid w:val="004F57BD"/>
    <w:rsid w:val="00516AA3"/>
    <w:rsid w:val="0054447F"/>
    <w:rsid w:val="005967E2"/>
    <w:rsid w:val="005D60C3"/>
    <w:rsid w:val="00647EA6"/>
    <w:rsid w:val="00672103"/>
    <w:rsid w:val="007008D2"/>
    <w:rsid w:val="00761576"/>
    <w:rsid w:val="00781DCE"/>
    <w:rsid w:val="00797B9A"/>
    <w:rsid w:val="007E0112"/>
    <w:rsid w:val="007E609B"/>
    <w:rsid w:val="007F03B0"/>
    <w:rsid w:val="00897F2F"/>
    <w:rsid w:val="00931994"/>
    <w:rsid w:val="00A64CC9"/>
    <w:rsid w:val="00A67726"/>
    <w:rsid w:val="00A903DA"/>
    <w:rsid w:val="00B06AB5"/>
    <w:rsid w:val="00C0708D"/>
    <w:rsid w:val="00C103EC"/>
    <w:rsid w:val="00D854AC"/>
    <w:rsid w:val="00E80993"/>
    <w:rsid w:val="00EB6B75"/>
    <w:rsid w:val="00F35B79"/>
    <w:rsid w:val="00F36C76"/>
    <w:rsid w:val="00F41A60"/>
    <w:rsid w:val="00FC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0173C"/>
  <w15:chartTrackingRefBased/>
  <w15:docId w15:val="{1C29A91C-C268-4A4B-839E-32854716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B25"/>
    <w:pPr>
      <w:keepNext/>
      <w:keepLines/>
      <w:numPr>
        <w:numId w:val="3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7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7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7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atgeOFITECO">
    <w:name w:val="Imatge OFITECO"/>
    <w:basedOn w:val="Normal"/>
    <w:next w:val="Normal"/>
    <w:link w:val="ImatgeOFITECOCar"/>
    <w:autoRedefine/>
    <w:uiPriority w:val="6"/>
    <w:qFormat/>
    <w:rsid w:val="00296E2F"/>
    <w:pPr>
      <w:numPr>
        <w:numId w:val="2"/>
      </w:numPr>
      <w:spacing w:after="120" w:line="240" w:lineRule="auto"/>
      <w:ind w:left="360" w:right="113" w:hanging="360"/>
      <w:jc w:val="center"/>
    </w:pPr>
    <w:rPr>
      <w:rFonts w:ascii="Segoe UI Semilight" w:hAnsi="Segoe UI Semilight" w:cs="Segoe UI Semilight"/>
      <w:sz w:val="18"/>
      <w:szCs w:val="18"/>
      <w:lang w:val="ca-ES"/>
    </w:rPr>
  </w:style>
  <w:style w:type="character" w:customStyle="1" w:styleId="ImatgeOFITECOCar">
    <w:name w:val="Imatge OFITECO Car"/>
    <w:basedOn w:val="Fuentedeprrafopredeter"/>
    <w:link w:val="ImatgeOFITECO"/>
    <w:uiPriority w:val="6"/>
    <w:rsid w:val="00296E2F"/>
    <w:rPr>
      <w:rFonts w:ascii="Segoe UI Semilight" w:hAnsi="Segoe UI Semilight" w:cs="Segoe UI Semilight"/>
      <w:sz w:val="18"/>
      <w:szCs w:val="18"/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304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7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7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47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E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E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E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E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E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both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EA6"/>
    <w:rPr>
      <w:b/>
      <w:bCs/>
      <w:smallCaps/>
      <w:color w:val="0F4761" w:themeColor="accent1" w:themeShade="BF"/>
      <w:spacing w:val="5"/>
    </w:rPr>
  </w:style>
  <w:style w:type="paragraph" w:customStyle="1" w:styleId="json">
    <w:name w:val="json"/>
    <w:basedOn w:val="Normal"/>
    <w:link w:val="jsonCar"/>
    <w:qFormat/>
    <w:rsid w:val="003E49E6"/>
    <w:pPr>
      <w:spacing w:after="0" w:line="240" w:lineRule="auto"/>
      <w:ind w:left="708"/>
    </w:pPr>
    <w:rPr>
      <w:rFonts w:ascii="Arial Narrow" w:hAnsi="Arial Narrow"/>
      <w:i/>
    </w:rPr>
  </w:style>
  <w:style w:type="character" w:customStyle="1" w:styleId="jsonCar">
    <w:name w:val="json Car"/>
    <w:basedOn w:val="Fuentedeprrafopredeter"/>
    <w:link w:val="json"/>
    <w:rsid w:val="003E49E6"/>
    <w:rPr>
      <w:rFonts w:ascii="Arial Narrow" w:hAnsi="Arial Narrow"/>
      <w:i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7B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7B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3401</Words>
  <Characters>18711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 Campa, José</dc:creator>
  <cp:keywords/>
  <dc:description/>
  <cp:lastModifiedBy>Cuervo Campa, José</cp:lastModifiedBy>
  <cp:revision>1</cp:revision>
  <dcterms:created xsi:type="dcterms:W3CDTF">2025-05-02T16:01:00Z</dcterms:created>
  <dcterms:modified xsi:type="dcterms:W3CDTF">2025-08-13T06:31:00Z</dcterms:modified>
</cp:coreProperties>
</file>